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2D2" w:rsidRPr="007F2959" w:rsidRDefault="00AF00D1" w:rsidP="00F362D2">
      <w:pPr>
        <w:keepNext/>
        <w:keepLines/>
        <w:spacing w:after="0" w:line="240" w:lineRule="auto"/>
        <w:jc w:val="center"/>
        <w:outlineLvl w:val="2"/>
        <w:rPr>
          <w:rFonts w:ascii="Arial Narrow" w:eastAsia="Times New Roman" w:hAnsi="Arial Narrow" w:cs="Arial"/>
          <w:b/>
          <w:bCs/>
          <w:lang w:eastAsia="es-ES"/>
        </w:rPr>
      </w:pPr>
      <w:r>
        <w:rPr>
          <w:rFonts w:ascii="Arial Narrow" w:eastAsia="Times New Roman" w:hAnsi="Arial Narrow" w:cs="Arial"/>
          <w:b/>
          <w:bCs/>
          <w:lang w:eastAsia="es-ES"/>
        </w:rPr>
        <w:t>FORMULARIO No. 10</w:t>
      </w:r>
      <w:bookmarkStart w:id="0" w:name="_GoBack"/>
      <w:bookmarkEnd w:id="0"/>
    </w:p>
    <w:p w:rsidR="00F362D2" w:rsidRPr="007F2959" w:rsidRDefault="00F362D2" w:rsidP="00F362D2">
      <w:pPr>
        <w:keepNext/>
        <w:keepLines/>
        <w:spacing w:after="0" w:line="240" w:lineRule="auto"/>
        <w:jc w:val="center"/>
        <w:outlineLvl w:val="2"/>
        <w:rPr>
          <w:rFonts w:ascii="Arial Narrow" w:eastAsia="Times New Roman" w:hAnsi="Arial Narrow" w:cs="Arial"/>
          <w:b/>
          <w:bCs/>
          <w:color w:val="4F81BD"/>
          <w:highlight w:val="cyan"/>
          <w:lang w:eastAsia="es-ES"/>
        </w:rPr>
      </w:pPr>
      <w:r w:rsidRPr="007F2959">
        <w:rPr>
          <w:rFonts w:ascii="Arial Narrow" w:eastAsia="Times New Roman" w:hAnsi="Arial Narrow" w:cs="Arial"/>
          <w:b/>
          <w:bCs/>
          <w:lang w:eastAsia="es-ES"/>
        </w:rPr>
        <w:t>BENEFICIARIO CUENTA SIIF</w:t>
      </w:r>
    </w:p>
    <w:p w:rsidR="00F362D2" w:rsidRPr="007F2959" w:rsidRDefault="00F362D2" w:rsidP="00F362D2">
      <w:pPr>
        <w:spacing w:after="0" w:line="240" w:lineRule="auto"/>
        <w:jc w:val="both"/>
        <w:rPr>
          <w:rFonts w:ascii="Arial Narrow" w:eastAsia="Times New Roman" w:hAnsi="Arial Narrow" w:cs="Arial"/>
          <w:highlight w:val="cyan"/>
          <w:lang w:eastAsia="es-ES"/>
        </w:rPr>
      </w:pPr>
    </w:p>
    <w:p w:rsidR="00F362D2" w:rsidRPr="007F2959" w:rsidRDefault="00F362D2" w:rsidP="00F362D2">
      <w:pPr>
        <w:spacing w:after="0" w:line="240" w:lineRule="auto"/>
        <w:jc w:val="both"/>
        <w:rPr>
          <w:rFonts w:ascii="Arial Narrow" w:eastAsia="Times New Roman" w:hAnsi="Arial Narrow" w:cs="Arial"/>
          <w:highlight w:val="cyan"/>
          <w:lang w:eastAsia="es-ES"/>
        </w:rPr>
      </w:pPr>
    </w:p>
    <w:p w:rsidR="007C5937" w:rsidRDefault="00F362D2" w:rsidP="00F362D2">
      <w:r w:rsidRPr="007F2959">
        <w:rPr>
          <w:rFonts w:ascii="Arial Narrow" w:eastAsia="Times New Roman" w:hAnsi="Arial Narrow" w:cs="Arial"/>
          <w:b/>
          <w:noProof/>
          <w:lang w:eastAsia="es-CO"/>
        </w:rPr>
        <w:drawing>
          <wp:inline distT="0" distB="0" distL="0" distR="0" wp14:anchorId="013EDBD5" wp14:editId="6384210A">
            <wp:extent cx="4784725" cy="6432550"/>
            <wp:effectExtent l="0" t="0" r="0" b="6350"/>
            <wp:docPr id="1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4725" cy="643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C59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2D2"/>
    <w:rsid w:val="003A68E7"/>
    <w:rsid w:val="004F736C"/>
    <w:rsid w:val="00AF00D1"/>
    <w:rsid w:val="00C40479"/>
    <w:rsid w:val="00F36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2D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F0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0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2D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F0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0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Lisbeth Vega Montes</dc:creator>
  <cp:lastModifiedBy>Lisbeth Vega Montes</cp:lastModifiedBy>
  <cp:revision>2</cp:revision>
  <dcterms:created xsi:type="dcterms:W3CDTF">2019-03-05T21:53:00Z</dcterms:created>
  <dcterms:modified xsi:type="dcterms:W3CDTF">2019-03-05T21:53:00Z</dcterms:modified>
</cp:coreProperties>
</file>