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28F4B9" w14:textId="1E757405" w:rsidR="00C44963" w:rsidRDefault="00C44963" w:rsidP="007F66F3">
      <w:pPr>
        <w:tabs>
          <w:tab w:val="left" w:pos="626"/>
        </w:tabs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C44963">
        <w:rPr>
          <w:rFonts w:ascii="Arial" w:hAnsi="Arial" w:cs="Arial"/>
          <w:b/>
          <w:color w:val="0D0D0D" w:themeColor="text1" w:themeTint="F2"/>
          <w:sz w:val="20"/>
          <w:szCs w:val="20"/>
        </w:rPr>
        <w:t>ANEXO</w:t>
      </w:r>
    </w:p>
    <w:p w14:paraId="4E61F10D" w14:textId="47879977" w:rsidR="005C1A5A" w:rsidRPr="00C44963" w:rsidRDefault="00BB309A" w:rsidP="007F66F3">
      <w:pPr>
        <w:tabs>
          <w:tab w:val="left" w:pos="626"/>
        </w:tabs>
        <w:jc w:val="center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BB309A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CONDICIONES TECNICAS MÍNIMAS </w:t>
      </w:r>
      <w:r w:rsidR="00906AD1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Y </w:t>
      </w:r>
      <w:r w:rsidR="00906AD1" w:rsidRPr="00D41F16">
        <w:rPr>
          <w:rFonts w:ascii="Arial" w:hAnsi="Arial" w:cs="Arial"/>
          <w:b/>
          <w:sz w:val="22"/>
        </w:rPr>
        <w:t>ADICIONALES</w:t>
      </w:r>
    </w:p>
    <w:p w14:paraId="628C4500" w14:textId="77777777" w:rsidR="00BB309A" w:rsidRPr="00BB309A" w:rsidRDefault="00BB309A" w:rsidP="00E9304F">
      <w:pPr>
        <w:tabs>
          <w:tab w:val="left" w:pos="3600"/>
          <w:tab w:val="center" w:pos="4420"/>
        </w:tabs>
        <w:ind w:left="-1134" w:right="-1083"/>
        <w:jc w:val="center"/>
        <w:rPr>
          <w:rFonts w:ascii="Arial" w:hAnsi="Arial" w:cs="Arial"/>
          <w:b/>
          <w:sz w:val="12"/>
          <w:szCs w:val="28"/>
          <w:lang w:val="pt-PT"/>
        </w:rPr>
      </w:pPr>
    </w:p>
    <w:p w14:paraId="3A3FEB97" w14:textId="77777777" w:rsidR="00BB309A" w:rsidRPr="00BB309A" w:rsidRDefault="00BB309A" w:rsidP="00E9304F">
      <w:pPr>
        <w:tabs>
          <w:tab w:val="left" w:pos="3600"/>
          <w:tab w:val="center" w:pos="4420"/>
        </w:tabs>
        <w:ind w:left="-1134" w:right="-374"/>
        <w:rPr>
          <w:rFonts w:ascii="Arial" w:hAnsi="Arial" w:cs="Arial"/>
          <w:b/>
          <w:color w:val="0000FF"/>
          <w:sz w:val="10"/>
          <w:u w:val="single"/>
        </w:rPr>
      </w:pPr>
    </w:p>
    <w:p w14:paraId="7A8DCD96" w14:textId="02589C2B" w:rsidR="00BB309A" w:rsidRPr="00BB309A" w:rsidRDefault="00300A04" w:rsidP="00300A04">
      <w:pPr>
        <w:tabs>
          <w:tab w:val="left" w:pos="-1080"/>
        </w:tabs>
        <w:ind w:left="-142" w:right="-374"/>
        <w:jc w:val="both"/>
        <w:rPr>
          <w:rFonts w:ascii="Arial" w:eastAsia="MS Mincho" w:hAnsi="Arial" w:cs="Arial"/>
          <w:b/>
          <w:bCs/>
          <w:sz w:val="20"/>
          <w:lang w:val="es-ES"/>
        </w:rPr>
      </w:pPr>
      <w:r>
        <w:rPr>
          <w:rFonts w:ascii="Arial" w:eastAsia="MS Mincho" w:hAnsi="Arial" w:cs="Arial"/>
          <w:sz w:val="20"/>
        </w:rPr>
        <w:t>Proceso</w:t>
      </w:r>
      <w:r w:rsidR="00BB309A" w:rsidRPr="00BB309A">
        <w:rPr>
          <w:rFonts w:ascii="Arial" w:eastAsia="MS Mincho" w:hAnsi="Arial" w:cs="Arial"/>
          <w:sz w:val="20"/>
        </w:rPr>
        <w:t xml:space="preserve">: </w:t>
      </w:r>
      <w:r>
        <w:rPr>
          <w:rFonts w:ascii="Arial" w:hAnsi="Arial" w:cs="Arial"/>
          <w:sz w:val="20"/>
          <w:szCs w:val="20"/>
        </w:rPr>
        <w:t xml:space="preserve">Mínima Cuantía, Número </w:t>
      </w:r>
      <w:r>
        <w:rPr>
          <w:rFonts w:ascii="Arial" w:hAnsi="Arial" w:cs="Arial"/>
          <w:b/>
          <w:sz w:val="20"/>
          <w:szCs w:val="20"/>
        </w:rPr>
        <w:t>PN DEVIC MIC 002 2024</w:t>
      </w:r>
      <w:r>
        <w:rPr>
          <w:rFonts w:ascii="Arial" w:hAnsi="Arial" w:cs="Arial"/>
          <w:sz w:val="20"/>
          <w:szCs w:val="20"/>
        </w:rPr>
        <w:t xml:space="preserve">  cuyo objeto es: “</w:t>
      </w:r>
      <w:r>
        <w:rPr>
          <w:rFonts w:ascii="Arial" w:hAnsi="Arial" w:cs="Arial"/>
          <w:b/>
          <w:sz w:val="20"/>
          <w:szCs w:val="20"/>
        </w:rPr>
        <w:t>SUMINISTRO DE VÍVERES Y ABARROTES PARA EL PERSONAL QUE INTEGRA EL GRUPO ESPECIAL DE OPERACIONES ESPECIALES (GOES) DEL DEPARTAMENTO DE POLICÍA VICHADA</w:t>
      </w:r>
      <w:r>
        <w:rPr>
          <w:rFonts w:ascii="Arial" w:hAnsi="Arial" w:cs="Arial"/>
          <w:b/>
          <w:sz w:val="20"/>
          <w:szCs w:val="18"/>
        </w:rPr>
        <w:t>”.</w:t>
      </w:r>
    </w:p>
    <w:p w14:paraId="2D14EBD4" w14:textId="77777777" w:rsidR="00BB309A" w:rsidRPr="00BB309A" w:rsidRDefault="00BB309A" w:rsidP="00E9304F">
      <w:pPr>
        <w:tabs>
          <w:tab w:val="left" w:pos="-1080"/>
        </w:tabs>
        <w:ind w:left="-567" w:right="-374"/>
        <w:jc w:val="both"/>
        <w:rPr>
          <w:rFonts w:ascii="Arial" w:eastAsia="MS Mincho" w:hAnsi="Arial" w:cs="Arial"/>
          <w:b/>
          <w:sz w:val="20"/>
          <w:lang w:val="pt-PT"/>
        </w:rPr>
      </w:pPr>
    </w:p>
    <w:p w14:paraId="16A7F311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sz w:val="20"/>
        </w:rPr>
      </w:pPr>
      <w:r w:rsidRPr="00BB309A">
        <w:rPr>
          <w:rFonts w:ascii="Arial" w:eastAsia="MS Mincho" w:hAnsi="Arial" w:cs="Arial"/>
          <w:sz w:val="20"/>
        </w:rPr>
        <w:t xml:space="preserve">El oferente deberá diligenciar y presentar junto con la oferta el presente formato debidamente firmado por el representante legal, en el que exprese su manifestación de cumplimiento o no cumplimiento con cada una de las especificaciones técnicas solicitadas, las cuales serán verificadas por el Comité Técnico aplicando el criterio de CUMPLE o NO CUMPLE. </w:t>
      </w:r>
    </w:p>
    <w:p w14:paraId="44249EDA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sz w:val="20"/>
        </w:rPr>
      </w:pPr>
    </w:p>
    <w:p w14:paraId="4BEEFC91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sz w:val="20"/>
        </w:rPr>
      </w:pPr>
      <w:r w:rsidRPr="00BB309A">
        <w:rPr>
          <w:rFonts w:ascii="Arial" w:eastAsia="MS Mincho" w:hAnsi="Arial" w:cs="Arial"/>
          <w:sz w:val="20"/>
        </w:rPr>
        <w:t>Las certificaciones solicitadas por la entidad deberán estar debidamente firmadas por el proponente, serán objeto de verificación, se calificarán como cumple o no cumple por el comité técnico evaluador. No serán tenidas en cuenta aquellas certificaciones cuya calificación sea regular o mala.</w:t>
      </w:r>
    </w:p>
    <w:p w14:paraId="2A5C2BAE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b/>
          <w:sz w:val="20"/>
        </w:rPr>
      </w:pPr>
    </w:p>
    <w:p w14:paraId="2D04865B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b/>
          <w:sz w:val="20"/>
        </w:rPr>
      </w:pPr>
      <w:r w:rsidRPr="00BB309A">
        <w:rPr>
          <w:rFonts w:ascii="Arial" w:eastAsia="MS Mincho" w:hAnsi="Arial" w:cs="Arial"/>
          <w:b/>
          <w:sz w:val="20"/>
        </w:rPr>
        <w:t xml:space="preserve">REQUISITOS GENERALES </w:t>
      </w:r>
      <w:r w:rsidRPr="00BB309A">
        <w:rPr>
          <w:rFonts w:ascii="Arial" w:eastAsia="MS Mincho" w:hAnsi="Arial" w:cs="Arial"/>
          <w:b/>
          <w:sz w:val="20"/>
        </w:rPr>
        <w:tab/>
      </w:r>
    </w:p>
    <w:p w14:paraId="21A32A3A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b/>
          <w:sz w:val="20"/>
        </w:rPr>
      </w:pPr>
    </w:p>
    <w:p w14:paraId="0B97AC65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sz w:val="20"/>
        </w:rPr>
      </w:pPr>
      <w:r w:rsidRPr="00BB309A">
        <w:rPr>
          <w:rFonts w:ascii="Arial" w:eastAsia="MS Mincho" w:hAnsi="Arial" w:cs="Arial"/>
          <w:b/>
          <w:sz w:val="20"/>
        </w:rPr>
        <w:t>a</w:t>
      </w:r>
      <w:r w:rsidRPr="00BB309A">
        <w:rPr>
          <w:rFonts w:ascii="Arial" w:eastAsia="MS Mincho" w:hAnsi="Arial" w:cs="Arial"/>
          <w:sz w:val="20"/>
        </w:rPr>
        <w:t>.</w:t>
      </w:r>
      <w:r w:rsidRPr="00BB309A">
        <w:rPr>
          <w:rFonts w:ascii="Arial" w:eastAsia="MS Mincho" w:hAnsi="Arial" w:cs="Arial"/>
          <w:b/>
          <w:sz w:val="20"/>
        </w:rPr>
        <w:t xml:space="preserve"> </w:t>
      </w:r>
      <w:r w:rsidRPr="00BB309A">
        <w:rPr>
          <w:rFonts w:ascii="Arial" w:eastAsia="MS Mincho" w:hAnsi="Arial" w:cs="Arial"/>
          <w:sz w:val="20"/>
        </w:rPr>
        <w:t>Las especificaciones técnicas requeridas son de obligatorio cumplimiento, de no hacerlo la propuesta se considerará no apta técnicamente.</w:t>
      </w:r>
    </w:p>
    <w:p w14:paraId="54BD5071" w14:textId="77777777" w:rsidR="00BB309A" w:rsidRP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sz w:val="20"/>
          <w:lang w:val="es-ES"/>
        </w:rPr>
      </w:pPr>
    </w:p>
    <w:p w14:paraId="7DC3F044" w14:textId="77777777" w:rsidR="00BB309A" w:rsidRDefault="00BB309A" w:rsidP="00B01C14">
      <w:pPr>
        <w:tabs>
          <w:tab w:val="left" w:pos="-1080"/>
        </w:tabs>
        <w:ind w:left="-142" w:right="142"/>
        <w:jc w:val="both"/>
        <w:rPr>
          <w:rFonts w:ascii="Arial" w:eastAsia="MS Mincho" w:hAnsi="Arial" w:cs="Arial"/>
          <w:sz w:val="20"/>
          <w:lang w:val="es-ES"/>
        </w:rPr>
      </w:pPr>
      <w:r w:rsidRPr="00BB309A">
        <w:rPr>
          <w:rFonts w:ascii="Arial" w:eastAsia="MS Mincho" w:hAnsi="Arial" w:cs="Arial"/>
          <w:b/>
          <w:sz w:val="20"/>
        </w:rPr>
        <w:t>b</w:t>
      </w:r>
      <w:r w:rsidRPr="00BB309A">
        <w:rPr>
          <w:rFonts w:ascii="Arial" w:eastAsia="MS Mincho" w:hAnsi="Arial" w:cs="Arial"/>
          <w:sz w:val="20"/>
        </w:rPr>
        <w:t xml:space="preserve">. En la </w:t>
      </w:r>
      <w:r w:rsidRPr="00BB309A">
        <w:rPr>
          <w:rFonts w:ascii="Arial" w:eastAsia="MS Mincho" w:hAnsi="Arial" w:cs="Arial"/>
          <w:sz w:val="20"/>
          <w:lang w:val="es-ES"/>
        </w:rPr>
        <w:t>columna CUMPLE/NO CUMPLE, se evaluará las especificaciones técnicas ofertadas por la firma.</w:t>
      </w:r>
    </w:p>
    <w:p w14:paraId="04569029" w14:textId="77777777" w:rsidR="00BB309A" w:rsidRDefault="00BB309A" w:rsidP="00BB309A">
      <w:pPr>
        <w:tabs>
          <w:tab w:val="left" w:pos="-1080"/>
        </w:tabs>
        <w:ind w:left="-567" w:right="-374"/>
        <w:jc w:val="both"/>
        <w:rPr>
          <w:rFonts w:ascii="Arial" w:eastAsia="MS Mincho" w:hAnsi="Arial" w:cs="Arial"/>
          <w:sz w:val="20"/>
          <w:lang w:val="es-ES"/>
        </w:rPr>
      </w:pPr>
    </w:p>
    <w:p w14:paraId="244082E8" w14:textId="77777777" w:rsidR="00906AD1" w:rsidRPr="00F80993" w:rsidRDefault="00906AD1" w:rsidP="00906AD1">
      <w:pPr>
        <w:pStyle w:val="Textoindependiente"/>
        <w:ind w:left="-567" w:right="-850"/>
        <w:rPr>
          <w:b/>
          <w:sz w:val="20"/>
        </w:rPr>
      </w:pPr>
      <w:r w:rsidRPr="00CB1351">
        <w:rPr>
          <w:b/>
          <w:sz w:val="20"/>
        </w:rPr>
        <w:t>ESPECIFICACIONES TÉCNICAS</w:t>
      </w:r>
    </w:p>
    <w:p w14:paraId="79B31450" w14:textId="77777777" w:rsidR="00BB309A" w:rsidRPr="00BB309A" w:rsidRDefault="00BB309A" w:rsidP="00BB309A">
      <w:pPr>
        <w:tabs>
          <w:tab w:val="left" w:pos="-1080"/>
        </w:tabs>
        <w:ind w:left="-567" w:right="-374"/>
        <w:jc w:val="both"/>
        <w:rPr>
          <w:rFonts w:ascii="Arial" w:eastAsia="MS Mincho" w:hAnsi="Arial" w:cs="Arial"/>
          <w:sz w:val="20"/>
          <w:lang w:val="es-ES"/>
        </w:rPr>
      </w:pPr>
    </w:p>
    <w:tbl>
      <w:tblPr>
        <w:tblpPr w:leftFromText="141" w:rightFromText="141" w:vertAnchor="text" w:horzAnchor="margin" w:tblpXSpec="center" w:tblpY="116"/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6"/>
        <w:gridCol w:w="5386"/>
        <w:gridCol w:w="567"/>
        <w:gridCol w:w="1418"/>
        <w:gridCol w:w="992"/>
        <w:gridCol w:w="1204"/>
      </w:tblGrid>
      <w:tr w:rsidR="00906AD1" w:rsidRPr="00906AD1" w14:paraId="4F43061C" w14:textId="77777777" w:rsidTr="00906AD1">
        <w:trPr>
          <w:cantSplit/>
          <w:trHeight w:val="1550"/>
        </w:trPr>
        <w:tc>
          <w:tcPr>
            <w:tcW w:w="426" w:type="dxa"/>
            <w:shd w:val="clear" w:color="000000" w:fill="D9D9D9"/>
            <w:textDirection w:val="btLr"/>
            <w:vAlign w:val="center"/>
            <w:hideMark/>
          </w:tcPr>
          <w:p w14:paraId="46C0BE41" w14:textId="77777777" w:rsidR="00906AD1" w:rsidRPr="00906AD1" w:rsidRDefault="00906AD1" w:rsidP="00813F36">
            <w:pPr>
              <w:ind w:left="113" w:right="113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  <w:t>ÍTEM</w:t>
            </w:r>
          </w:p>
        </w:tc>
        <w:tc>
          <w:tcPr>
            <w:tcW w:w="5386" w:type="dxa"/>
            <w:shd w:val="clear" w:color="000000" w:fill="D9D9D9"/>
            <w:vAlign w:val="center"/>
            <w:hideMark/>
          </w:tcPr>
          <w:p w14:paraId="6B4FA81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  <w:t>DESCRIPCIÓN</w:t>
            </w:r>
          </w:p>
        </w:tc>
        <w:tc>
          <w:tcPr>
            <w:tcW w:w="567" w:type="dxa"/>
            <w:shd w:val="clear" w:color="000000" w:fill="D9D9D9"/>
            <w:textDirection w:val="btLr"/>
            <w:vAlign w:val="center"/>
            <w:hideMark/>
          </w:tcPr>
          <w:p w14:paraId="69F06A72" w14:textId="77777777" w:rsidR="00906AD1" w:rsidRPr="00906AD1" w:rsidRDefault="00906AD1" w:rsidP="00813F36">
            <w:pPr>
              <w:ind w:left="113" w:right="113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  <w:t>CANTIDAD</w:t>
            </w:r>
          </w:p>
        </w:tc>
        <w:tc>
          <w:tcPr>
            <w:tcW w:w="1418" w:type="dxa"/>
            <w:shd w:val="clear" w:color="000000" w:fill="D9D9D9"/>
            <w:vAlign w:val="center"/>
          </w:tcPr>
          <w:p w14:paraId="47308D6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b/>
                <w:bCs/>
                <w:sz w:val="20"/>
                <w:szCs w:val="20"/>
                <w:lang w:eastAsia="es-MX"/>
              </w:rPr>
              <w:t>UNIDAD DE MEDIDA</w:t>
            </w:r>
          </w:p>
        </w:tc>
        <w:tc>
          <w:tcPr>
            <w:tcW w:w="992" w:type="dxa"/>
            <w:shd w:val="clear" w:color="000000" w:fill="D9D9D9"/>
            <w:vAlign w:val="center"/>
          </w:tcPr>
          <w:p w14:paraId="2CAE6BA9" w14:textId="77777777" w:rsidR="00906AD1" w:rsidRPr="00906AD1" w:rsidRDefault="00906AD1" w:rsidP="00813F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06AD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CUMPLE</w:t>
            </w:r>
          </w:p>
        </w:tc>
        <w:tc>
          <w:tcPr>
            <w:tcW w:w="1204" w:type="dxa"/>
            <w:shd w:val="clear" w:color="000000" w:fill="D9D9D9"/>
            <w:vAlign w:val="center"/>
          </w:tcPr>
          <w:p w14:paraId="3A64FCCD" w14:textId="77777777" w:rsidR="00906AD1" w:rsidRPr="00906AD1" w:rsidRDefault="00906AD1" w:rsidP="00813F36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906AD1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NO CUMPLE</w:t>
            </w:r>
          </w:p>
        </w:tc>
      </w:tr>
      <w:tr w:rsidR="00906AD1" w:rsidRPr="00906AD1" w14:paraId="54080BAD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94E3E8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29C0CF01" w14:textId="77777777" w:rsidR="00906AD1" w:rsidRPr="00906AD1" w:rsidRDefault="00906AD1" w:rsidP="00813F36">
            <w:pPr>
              <w:jc w:val="both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Azúcar paquete x 200 papeletas de 5 gr cada una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4D221A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C6281D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paquete</w:t>
            </w:r>
          </w:p>
        </w:tc>
        <w:tc>
          <w:tcPr>
            <w:tcW w:w="992" w:type="dxa"/>
          </w:tcPr>
          <w:p w14:paraId="1A1B5A4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6638C3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073E76D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3B4CDE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A4CF462" w14:textId="77777777" w:rsidR="00906AD1" w:rsidRPr="00906AD1" w:rsidRDefault="00906AD1" w:rsidP="00813F36">
            <w:pPr>
              <w:jc w:val="both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Bebida de panela y frutas caja x 24 sobres - surtida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548340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4E010E5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caja</w:t>
            </w:r>
          </w:p>
        </w:tc>
        <w:tc>
          <w:tcPr>
            <w:tcW w:w="992" w:type="dxa"/>
          </w:tcPr>
          <w:p w14:paraId="19900DF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4674F8A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362DAB9A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4982026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BA255E0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Atún lata 170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DC537E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51FEAEB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lata</w:t>
            </w:r>
          </w:p>
        </w:tc>
        <w:tc>
          <w:tcPr>
            <w:tcW w:w="992" w:type="dxa"/>
          </w:tcPr>
          <w:p w14:paraId="3280E6B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61EC9B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694A752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11D144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239FBFC3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Arveja verde x 920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28C58C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1D35D7C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bolsa</w:t>
            </w:r>
          </w:p>
        </w:tc>
        <w:tc>
          <w:tcPr>
            <w:tcW w:w="992" w:type="dxa"/>
          </w:tcPr>
          <w:p w14:paraId="35A4BEB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C3489B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3484141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FE3CD3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5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01442A9F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Arroz blanco x 1000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F23CA5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B1718E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1022D6A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390C0F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7715E2D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05FC113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6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22CA4AA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Azúcar x 1000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5B5D96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5C6196C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26E2858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5B2A0E3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89A2BAF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336D5A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7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9AEC0A1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Aceite Vegetal x litro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020C85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44B2822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litro</w:t>
            </w:r>
          </w:p>
        </w:tc>
        <w:tc>
          <w:tcPr>
            <w:tcW w:w="992" w:type="dxa"/>
          </w:tcPr>
          <w:p w14:paraId="0F37F62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0E9E8F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10C95D5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2D8AB30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8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D025D25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Café x 500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EBC333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506094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libra</w:t>
            </w:r>
          </w:p>
        </w:tc>
        <w:tc>
          <w:tcPr>
            <w:tcW w:w="992" w:type="dxa"/>
          </w:tcPr>
          <w:p w14:paraId="439F583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5307106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7957DD9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6ADCED7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9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88F9779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Carne de cerdo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7B2C64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206EBE3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5384CF4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90FA0B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6E457AE1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D09C0D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10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A384EED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Carne de res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D38AAD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1FFFF8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54F9F79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49D36A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1A11BAB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7A87F30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4C829BDF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Cebolla cabezona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9A2958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7D4E210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3955AEA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719536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48B122A3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6CAF17A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12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42B6C23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Chocolate pasta x 500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0E047F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1735B2F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libra</w:t>
            </w:r>
          </w:p>
        </w:tc>
        <w:tc>
          <w:tcPr>
            <w:tcW w:w="992" w:type="dxa"/>
          </w:tcPr>
          <w:p w14:paraId="022048B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B93304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281BC7FE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4E8AB33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13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A090876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Chorizo paquete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796706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16321F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paquete</w:t>
            </w:r>
          </w:p>
        </w:tc>
        <w:tc>
          <w:tcPr>
            <w:tcW w:w="992" w:type="dxa"/>
          </w:tcPr>
          <w:p w14:paraId="431A046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5828965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225FF3AD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4CD42CF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14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02CD194F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Colada caja x 12 unidades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150939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5B39C71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caja</w:t>
            </w:r>
          </w:p>
        </w:tc>
        <w:tc>
          <w:tcPr>
            <w:tcW w:w="992" w:type="dxa"/>
          </w:tcPr>
          <w:p w14:paraId="5296BA2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B70685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4ED035A7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614097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15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9BCF1DA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Color caja x 20 unidades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097122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7EA174A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caja</w:t>
            </w:r>
          </w:p>
        </w:tc>
        <w:tc>
          <w:tcPr>
            <w:tcW w:w="992" w:type="dxa"/>
          </w:tcPr>
          <w:p w14:paraId="13062EB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6F3B3E4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30A1266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24A7333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16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D63AB61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Crema o sobre de sopa x 85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3B2742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01E62F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sobre</w:t>
            </w:r>
          </w:p>
        </w:tc>
        <w:tc>
          <w:tcPr>
            <w:tcW w:w="992" w:type="dxa"/>
          </w:tcPr>
          <w:p w14:paraId="08C882E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F53204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39C8D82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47074E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17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9425F79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Chuleta de cerdo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255785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3F6F4E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341E247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369242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5BBD08D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7EDADE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18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4359CE2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Fresco instantáneo caja x 20 unidades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7D070C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282701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caja</w:t>
            </w:r>
          </w:p>
        </w:tc>
        <w:tc>
          <w:tcPr>
            <w:tcW w:w="992" w:type="dxa"/>
          </w:tcPr>
          <w:p w14:paraId="6113AD6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4AF009F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412388D4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413CA06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19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4DE2F1A0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Frijol cargamento x 920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65C6F4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7325BCB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bolsa</w:t>
            </w:r>
          </w:p>
        </w:tc>
        <w:tc>
          <w:tcPr>
            <w:tcW w:w="992" w:type="dxa"/>
          </w:tcPr>
          <w:p w14:paraId="09C50AE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6740EF2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25177D9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0B4508C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20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26F8DDD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Galleta de soda x 3 tacos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CA25EF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C229B3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paquete</w:t>
            </w:r>
          </w:p>
        </w:tc>
        <w:tc>
          <w:tcPr>
            <w:tcW w:w="992" w:type="dxa"/>
          </w:tcPr>
          <w:p w14:paraId="16A9C3F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9CF573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7E75980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A6FB9B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6B3575E1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Garbanzo x 920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CF819F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550A1CC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bolsa</w:t>
            </w:r>
          </w:p>
        </w:tc>
        <w:tc>
          <w:tcPr>
            <w:tcW w:w="992" w:type="dxa"/>
          </w:tcPr>
          <w:p w14:paraId="7FFF1A1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897F03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166989F" w14:textId="77777777" w:rsidTr="00906AD1">
        <w:trPr>
          <w:trHeight w:val="54"/>
        </w:trPr>
        <w:tc>
          <w:tcPr>
            <w:tcW w:w="426" w:type="dxa"/>
            <w:shd w:val="clear" w:color="auto" w:fill="auto"/>
            <w:vAlign w:val="center"/>
            <w:hideMark/>
          </w:tcPr>
          <w:p w14:paraId="0161768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lastRenderedPageBreak/>
              <w:t>22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30C78E7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Gaseosa 2,5 litros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086EC5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324BFD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unidad</w:t>
            </w:r>
          </w:p>
        </w:tc>
        <w:tc>
          <w:tcPr>
            <w:tcW w:w="992" w:type="dxa"/>
          </w:tcPr>
          <w:p w14:paraId="23DFBC1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593FD8A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D0A5D75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7F9B01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23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20E5B2F6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Bebida hidratante energética contenido 500 ml (envase plástico).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70F3A5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E3D230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unidad</w:t>
            </w:r>
          </w:p>
        </w:tc>
        <w:tc>
          <w:tcPr>
            <w:tcW w:w="992" w:type="dxa"/>
          </w:tcPr>
          <w:p w14:paraId="5A76533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863F06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AE62642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1B03AA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24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0C60656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Harina de maíz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7EDCE8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919279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1510090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336DDC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B77C681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A56701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25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21171273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Harina de trigo x 500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D2B956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5C1053A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libra</w:t>
            </w:r>
          </w:p>
        </w:tc>
        <w:tc>
          <w:tcPr>
            <w:tcW w:w="992" w:type="dxa"/>
          </w:tcPr>
          <w:p w14:paraId="796644C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636A2E1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49B11DB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D07370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26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8D5E9D1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Huevos cubeta x 30 unidades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177E99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10483612" w14:textId="77777777" w:rsidR="00906AD1" w:rsidRPr="00906AD1" w:rsidRDefault="00906AD1" w:rsidP="00813F36">
            <w:pPr>
              <w:ind w:left="708" w:hanging="708"/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cubeta</w:t>
            </w:r>
          </w:p>
        </w:tc>
        <w:tc>
          <w:tcPr>
            <w:tcW w:w="992" w:type="dxa"/>
          </w:tcPr>
          <w:p w14:paraId="3D4F149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DD5228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0012FB3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C08AC7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27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3CE1E84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proofErr w:type="spellStart"/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Jamoneta</w:t>
            </w:r>
            <w:proofErr w:type="spellEnd"/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 xml:space="preserve"> mortadela x 250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5755F0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2CB8EC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paquete</w:t>
            </w:r>
          </w:p>
        </w:tc>
        <w:tc>
          <w:tcPr>
            <w:tcW w:w="992" w:type="dxa"/>
          </w:tcPr>
          <w:p w14:paraId="363105B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1B60C4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065C7D8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88F92D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28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700E70B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Leche en polvo x 1000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8AC7FE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CB3211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2F08A82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A288AE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12C1B2F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BB049C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29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50AA2B3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Leche líquida x 1000 ml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4105B4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1289CF9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litro</w:t>
            </w:r>
          </w:p>
        </w:tc>
        <w:tc>
          <w:tcPr>
            <w:tcW w:w="992" w:type="dxa"/>
          </w:tcPr>
          <w:p w14:paraId="4BED9AD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558F7E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35918FEC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441BBD0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30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73099F9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Lenteja x 920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E8FE82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11C931C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bolsa</w:t>
            </w:r>
          </w:p>
        </w:tc>
        <w:tc>
          <w:tcPr>
            <w:tcW w:w="992" w:type="dxa"/>
          </w:tcPr>
          <w:p w14:paraId="6E8849F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D8A169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E2E2853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2C4B2E5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B3CD49B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Mantequilla x 500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7B52FD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CF8929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libra</w:t>
            </w:r>
          </w:p>
        </w:tc>
        <w:tc>
          <w:tcPr>
            <w:tcW w:w="992" w:type="dxa"/>
          </w:tcPr>
          <w:p w14:paraId="371D462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919646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6EFE342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2BCDCEB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32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117F54A4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Mayonesa x 400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CDEC01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87CFCA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sobre</w:t>
            </w:r>
          </w:p>
        </w:tc>
        <w:tc>
          <w:tcPr>
            <w:tcW w:w="992" w:type="dxa"/>
          </w:tcPr>
          <w:p w14:paraId="1DF4ECD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582E654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56E7620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BEE10A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33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700A610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Pan tajado x paquete grande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EEF88C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65F39B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paquete</w:t>
            </w:r>
          </w:p>
        </w:tc>
        <w:tc>
          <w:tcPr>
            <w:tcW w:w="992" w:type="dxa"/>
          </w:tcPr>
          <w:p w14:paraId="7E372D1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5CA1AA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5AF08C9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09B69F9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34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E142D68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Panela x 2000 gramos unidad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71EBD4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15140F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unidad</w:t>
            </w:r>
          </w:p>
        </w:tc>
        <w:tc>
          <w:tcPr>
            <w:tcW w:w="992" w:type="dxa"/>
          </w:tcPr>
          <w:p w14:paraId="0535FF3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38D101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524F86D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6F0FD5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35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6337873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Papa negra x 1000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A0B41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23288CF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65B4168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48D1012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207AD7B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465B323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36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3A2E9F6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Plátano hartón verde x 1000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BF644C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1B8776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1CC99BB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D67612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458536C6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7B96E8B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37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676B0561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Pasta alimenticia fideos x 1000 gr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BA5B0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7B4371A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656D4BB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CFEC98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AC5A588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22932CC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38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0328FEB9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Pollo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6C0B66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A236EC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7C5DD0C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3620937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3206F862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2B6C047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39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69F3E33A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Queso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C61296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467DF52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69330E3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66B4680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5F24B6F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073916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40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C9E1965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Sal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84136F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58E79F7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48DE69D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78FE288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6C9A1FA5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B44948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41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5101CEA9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Salchicha x bolsa de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D62134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468A0AC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paquete</w:t>
            </w:r>
          </w:p>
        </w:tc>
        <w:tc>
          <w:tcPr>
            <w:tcW w:w="992" w:type="dxa"/>
          </w:tcPr>
          <w:p w14:paraId="38CCE79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7DD372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0CC2439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6FBCF18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42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3E8ABA29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Salchichón cervecero grande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B1482F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CF065C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unidad</w:t>
            </w:r>
          </w:p>
        </w:tc>
        <w:tc>
          <w:tcPr>
            <w:tcW w:w="992" w:type="dxa"/>
          </w:tcPr>
          <w:p w14:paraId="7D7CE0B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3AC709B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83F6DFC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2964C6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43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4AFE50B4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Salsina en bolsa x 500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6AF8B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37D3AB0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bolsa</w:t>
            </w:r>
          </w:p>
        </w:tc>
        <w:tc>
          <w:tcPr>
            <w:tcW w:w="992" w:type="dxa"/>
          </w:tcPr>
          <w:p w14:paraId="4E5496F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E2F50E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76413AA9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546B1BA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44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2C1013CF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Sardina en lata x 425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FD4ACA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1CEFCB26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lata</w:t>
            </w:r>
          </w:p>
        </w:tc>
        <w:tc>
          <w:tcPr>
            <w:tcW w:w="992" w:type="dxa"/>
          </w:tcPr>
          <w:p w14:paraId="365133D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643F94E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947CB45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F745B2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45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6DDAE23A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Salsa rosada x 380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125C834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217E338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sobre</w:t>
            </w:r>
          </w:p>
        </w:tc>
        <w:tc>
          <w:tcPr>
            <w:tcW w:w="992" w:type="dxa"/>
          </w:tcPr>
          <w:p w14:paraId="018C9F1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0ABEEAF1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1BD4F50B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24E0E1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46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77FD4D5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Salsa de tomate x 400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E14E3F7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027A6CD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sobre</w:t>
            </w:r>
          </w:p>
        </w:tc>
        <w:tc>
          <w:tcPr>
            <w:tcW w:w="992" w:type="dxa"/>
          </w:tcPr>
          <w:p w14:paraId="2DAE8CE3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C5FA1F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5BB7B2C7" w14:textId="77777777" w:rsidTr="00906AD1">
        <w:trPr>
          <w:trHeight w:val="68"/>
        </w:trPr>
        <w:tc>
          <w:tcPr>
            <w:tcW w:w="426" w:type="dxa"/>
            <w:shd w:val="clear" w:color="auto" w:fill="auto"/>
            <w:vAlign w:val="center"/>
            <w:hideMark/>
          </w:tcPr>
          <w:p w14:paraId="53C973F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47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7271F9A8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Espagueti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838DB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6E00CF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3C5EC3D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A8AD91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EBD7DC1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152718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48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42DB38B1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Tomate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F1AAB8D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D34247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046837A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2D2C120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2E37DDE0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168E005A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49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60B028C0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Yuca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118467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7B53E83E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5D018862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1EDA0D2B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  <w:tr w:rsidR="00906AD1" w:rsidRPr="00906AD1" w14:paraId="0E6015B1" w14:textId="77777777" w:rsidTr="00906AD1">
        <w:trPr>
          <w:trHeight w:val="50"/>
        </w:trPr>
        <w:tc>
          <w:tcPr>
            <w:tcW w:w="426" w:type="dxa"/>
            <w:shd w:val="clear" w:color="auto" w:fill="auto"/>
            <w:vAlign w:val="center"/>
            <w:hideMark/>
          </w:tcPr>
          <w:p w14:paraId="30479725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50</w:t>
            </w:r>
          </w:p>
        </w:tc>
        <w:tc>
          <w:tcPr>
            <w:tcW w:w="5386" w:type="dxa"/>
            <w:shd w:val="clear" w:color="auto" w:fill="auto"/>
            <w:vAlign w:val="center"/>
            <w:hideMark/>
          </w:tcPr>
          <w:p w14:paraId="457E25D5" w14:textId="77777777" w:rsidR="00906AD1" w:rsidRPr="00906AD1" w:rsidRDefault="00906AD1" w:rsidP="00813F36">
            <w:pPr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Zanahoria x 1000 gramos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37E297C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1</w:t>
            </w:r>
          </w:p>
        </w:tc>
        <w:tc>
          <w:tcPr>
            <w:tcW w:w="1418" w:type="dxa"/>
            <w:vAlign w:val="center"/>
          </w:tcPr>
          <w:p w14:paraId="6A0A2A00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  <w:r w:rsidRPr="00906AD1">
              <w:rPr>
                <w:rFonts w:ascii="Arial" w:eastAsia="Batang" w:hAnsi="Arial" w:cs="Arial"/>
                <w:sz w:val="20"/>
                <w:szCs w:val="20"/>
                <w:lang w:eastAsia="es-MX"/>
              </w:rPr>
              <w:t>kilo</w:t>
            </w:r>
          </w:p>
        </w:tc>
        <w:tc>
          <w:tcPr>
            <w:tcW w:w="992" w:type="dxa"/>
          </w:tcPr>
          <w:p w14:paraId="22FA256F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  <w:tc>
          <w:tcPr>
            <w:tcW w:w="1204" w:type="dxa"/>
          </w:tcPr>
          <w:p w14:paraId="717AC839" w14:textId="77777777" w:rsidR="00906AD1" w:rsidRPr="00906AD1" w:rsidRDefault="00906AD1" w:rsidP="00813F36">
            <w:pPr>
              <w:jc w:val="center"/>
              <w:rPr>
                <w:rFonts w:ascii="Arial" w:eastAsia="Batang" w:hAnsi="Arial" w:cs="Arial"/>
                <w:sz w:val="20"/>
                <w:szCs w:val="20"/>
                <w:lang w:eastAsia="es-MX"/>
              </w:rPr>
            </w:pPr>
          </w:p>
        </w:tc>
      </w:tr>
    </w:tbl>
    <w:p w14:paraId="54E40101" w14:textId="77777777" w:rsidR="00BB309A" w:rsidRDefault="00BB309A" w:rsidP="00C44963">
      <w:pPr>
        <w:pStyle w:val="Prrafodelista"/>
        <w:tabs>
          <w:tab w:val="left" w:pos="240"/>
          <w:tab w:val="center" w:pos="4459"/>
          <w:tab w:val="left" w:pos="5820"/>
        </w:tabs>
        <w:ind w:left="0"/>
        <w:jc w:val="center"/>
        <w:rPr>
          <w:rFonts w:ascii="Arial" w:hAnsi="Arial" w:cs="Arial"/>
          <w:b/>
          <w:sz w:val="22"/>
        </w:rPr>
      </w:pPr>
    </w:p>
    <w:p w14:paraId="790292C5" w14:textId="7FAB9611" w:rsidR="00F27DFE" w:rsidRPr="00D41F16" w:rsidRDefault="00F27DFE" w:rsidP="00C44963">
      <w:pPr>
        <w:pStyle w:val="Prrafodelista"/>
        <w:tabs>
          <w:tab w:val="left" w:pos="240"/>
          <w:tab w:val="center" w:pos="4459"/>
          <w:tab w:val="left" w:pos="5820"/>
        </w:tabs>
        <w:ind w:left="0"/>
        <w:jc w:val="center"/>
        <w:rPr>
          <w:rFonts w:ascii="Arial" w:hAnsi="Arial" w:cs="Arial"/>
          <w:b/>
          <w:sz w:val="22"/>
        </w:rPr>
      </w:pPr>
      <w:r w:rsidRPr="00D41F16">
        <w:rPr>
          <w:rFonts w:ascii="Arial" w:hAnsi="Arial" w:cs="Arial"/>
          <w:b/>
          <w:sz w:val="22"/>
        </w:rPr>
        <w:t>CONDIC</w:t>
      </w:r>
      <w:r w:rsidR="004F0940" w:rsidRPr="00D41F16">
        <w:rPr>
          <w:rFonts w:ascii="Arial" w:hAnsi="Arial" w:cs="Arial"/>
          <w:b/>
          <w:sz w:val="22"/>
        </w:rPr>
        <w:t>IONES TÉCNICAS ADICIONALES</w:t>
      </w:r>
    </w:p>
    <w:p w14:paraId="73065126" w14:textId="77777777" w:rsidR="00E70D47" w:rsidRPr="006278E5" w:rsidRDefault="00E70D47" w:rsidP="007C6DD0">
      <w:pPr>
        <w:rPr>
          <w:rFonts w:ascii="Arial" w:hAnsi="Arial" w:cs="Arial"/>
          <w:sz w:val="20"/>
          <w:szCs w:val="18"/>
          <w:highlight w:val="yellow"/>
        </w:rPr>
      </w:pPr>
    </w:p>
    <w:tbl>
      <w:tblPr>
        <w:tblW w:w="107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8078"/>
        <w:gridCol w:w="992"/>
        <w:gridCol w:w="992"/>
      </w:tblGrid>
      <w:tr w:rsidR="00300A04" w:rsidRPr="00300A04" w14:paraId="6A57A08F" w14:textId="77777777" w:rsidTr="00300A04">
        <w:trPr>
          <w:trHeight w:val="7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3A910E1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  <w:t>ITEM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7F942EF" w14:textId="77777777" w:rsidR="00300A04" w:rsidRPr="00300A04" w:rsidRDefault="00300A04">
            <w:pPr>
              <w:pStyle w:val="Prrafodelista"/>
              <w:tabs>
                <w:tab w:val="left" w:pos="240"/>
                <w:tab w:val="center" w:pos="4459"/>
                <w:tab w:val="left" w:pos="5820"/>
              </w:tabs>
              <w:ind w:left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00A04">
              <w:rPr>
                <w:rFonts w:ascii="Arial" w:hAnsi="Arial" w:cs="Arial"/>
                <w:b/>
                <w:sz w:val="18"/>
                <w:szCs w:val="18"/>
              </w:rPr>
              <w:t xml:space="preserve">DESCRIPCIÓN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899156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  <w:t>CUMPLE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9940CC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  <w:t>NO CUMPLE</w:t>
            </w:r>
          </w:p>
        </w:tc>
      </w:tr>
      <w:tr w:rsidR="00300A04" w:rsidRPr="00300A04" w14:paraId="42CE8D01" w14:textId="77777777" w:rsidTr="00300A04">
        <w:trPr>
          <w:trHeight w:val="56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77A12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2E280" w14:textId="77777777" w:rsidR="00300A04" w:rsidRPr="00300A04" w:rsidRDefault="00300A04">
            <w:pPr>
              <w:pStyle w:val="Textoindependiente2"/>
              <w:tabs>
                <w:tab w:val="left" w:pos="426"/>
                <w:tab w:val="left" w:pos="482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300A04">
              <w:rPr>
                <w:rFonts w:ascii="Arial" w:eastAsia="Calibri" w:hAnsi="Arial" w:cs="Arial"/>
                <w:b/>
                <w:color w:val="0D0D0D" w:themeColor="text1" w:themeTint="F2"/>
                <w:sz w:val="18"/>
                <w:szCs w:val="18"/>
              </w:rPr>
              <w:t>EXPERIENCIA DEL PROPONENTE.</w:t>
            </w:r>
          </w:p>
          <w:p w14:paraId="784819CB" w14:textId="77777777" w:rsidR="00300A04" w:rsidRPr="00300A04" w:rsidRDefault="00300A04">
            <w:pPr>
              <w:pStyle w:val="Textoindependiente2"/>
              <w:tabs>
                <w:tab w:val="left" w:pos="426"/>
                <w:tab w:val="left" w:pos="482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  <w:p w14:paraId="01128406" w14:textId="77777777" w:rsidR="00300A04" w:rsidRPr="00300A04" w:rsidRDefault="00300A04">
            <w:pPr>
              <w:pStyle w:val="Textoindependiente2"/>
              <w:tabs>
                <w:tab w:val="left" w:pos="426"/>
                <w:tab w:val="left" w:pos="4820"/>
              </w:tabs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  <w:r w:rsidRPr="00300A04">
              <w:rPr>
                <w:rFonts w:ascii="Arial" w:hAnsi="Arial" w:cs="Arial"/>
                <w:sz w:val="18"/>
                <w:szCs w:val="18"/>
                <w:lang w:val="es-CO"/>
              </w:rPr>
              <w:t xml:space="preserve">Con el fin de garantizar la calidad de los bienes, y para evitar posibles incumplimientos en la ejecución del futuro contrato, se requiere que el proponente acredite experiencia, la cual será avalada con la presentación de certificación o acta de liquidación que atestigüe la realización de contratos ya sea con empresas públicas, privadas, nacionales o extranjeras, cuyo objeto sea igual o similar al del presente estudio previo, y cuya suma sea igual o superior al cincuenta por ciento (50%) del valor total estimado del presente proceso. </w:t>
            </w:r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>La certificación debe contener como mínimo la siguiente información:</w:t>
            </w:r>
          </w:p>
          <w:p w14:paraId="3E5F96A6" w14:textId="77777777" w:rsidR="00300A04" w:rsidRPr="00300A04" w:rsidRDefault="00300A04">
            <w:pPr>
              <w:pStyle w:val="Textoindependiente2"/>
              <w:tabs>
                <w:tab w:val="left" w:pos="1692"/>
                <w:tab w:val="left" w:pos="4820"/>
              </w:tabs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val="es-ES_tradnl" w:eastAsia="en-US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ab/>
            </w:r>
          </w:p>
          <w:p w14:paraId="7423282F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Nombre del contratista.</w:t>
            </w:r>
          </w:p>
          <w:p w14:paraId="03C97C21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Nombre, dirección y teléfono del contratante.   </w:t>
            </w:r>
          </w:p>
          <w:p w14:paraId="63ABA493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Objeto del contrato certificado.</w:t>
            </w:r>
          </w:p>
          <w:p w14:paraId="4AD58A25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Número del contrato.</w:t>
            </w:r>
          </w:p>
          <w:p w14:paraId="7D21991C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Porcentaje de Participación (para el caso de Consorcios y uniones temporales).</w:t>
            </w:r>
          </w:p>
          <w:p w14:paraId="0CFBC80D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Fecha de suscripción del contrato.</w:t>
            </w:r>
          </w:p>
          <w:p w14:paraId="32365E62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Fecha de terminación del contrato.</w:t>
            </w:r>
          </w:p>
          <w:p w14:paraId="6ACFB043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Manifestación clara que el contratista cumplió con el objeto contractual.</w:t>
            </w:r>
          </w:p>
          <w:p w14:paraId="3CA9F24D" w14:textId="77777777" w:rsidR="00300A04" w:rsidRPr="00300A04" w:rsidRDefault="00300A04" w:rsidP="00300A04">
            <w:pPr>
              <w:pStyle w:val="Textoindependiente2"/>
              <w:numPr>
                <w:ilvl w:val="0"/>
                <w:numId w:val="28"/>
              </w:numPr>
              <w:tabs>
                <w:tab w:val="left" w:pos="4820"/>
              </w:tabs>
              <w:autoSpaceDN w:val="0"/>
              <w:spacing w:after="0" w:line="240" w:lineRule="auto"/>
              <w:ind w:left="284" w:hanging="284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Las certificación deberá estar suscrita por el representante legal de la entidad contratante o </w:t>
            </w:r>
            <w:r w:rsidRPr="00300A04">
              <w:rPr>
                <w:rFonts w:ascii="Arial" w:eastAsia="Calibri" w:hAnsi="Arial" w:cs="Arial"/>
                <w:sz w:val="18"/>
                <w:szCs w:val="18"/>
              </w:rPr>
              <w:lastRenderedPageBreak/>
              <w:t>quien haga sus veces o apoderado o persona autorizada para ello, indicando la dirección y teléfono.</w:t>
            </w:r>
          </w:p>
          <w:p w14:paraId="5EC14678" w14:textId="77777777" w:rsidR="00300A04" w:rsidRPr="00300A04" w:rsidRDefault="00300A04">
            <w:pPr>
              <w:pStyle w:val="Textoindependiente2"/>
              <w:tabs>
                <w:tab w:val="left" w:pos="1980"/>
                <w:tab w:val="left" w:pos="4820"/>
              </w:tabs>
              <w:spacing w:after="0" w:line="240" w:lineRule="auto"/>
              <w:jc w:val="both"/>
              <w:rPr>
                <w:rFonts w:ascii="Arial" w:eastAsia="Calibri" w:hAnsi="Arial" w:cs="Arial"/>
                <w:color w:val="FF0000"/>
                <w:sz w:val="18"/>
                <w:szCs w:val="18"/>
                <w:highlight w:val="yellow"/>
              </w:rPr>
            </w:pPr>
          </w:p>
          <w:p w14:paraId="37B942E9" w14:textId="77777777" w:rsidR="00300A04" w:rsidRPr="00300A04" w:rsidRDefault="00300A04">
            <w:pPr>
              <w:pStyle w:val="Textoindependiente2"/>
              <w:tabs>
                <w:tab w:val="left" w:pos="4820"/>
              </w:tabs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</w:rPr>
              <w:t>NOTA.</w:t>
            </w: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 No se admiten certificaciones de subcontrataciones. </w:t>
            </w:r>
          </w:p>
          <w:p w14:paraId="5948ABE6" w14:textId="77777777" w:rsidR="00300A04" w:rsidRPr="00300A04" w:rsidRDefault="00300A04">
            <w:pPr>
              <w:pStyle w:val="Textoindependiente2"/>
              <w:tabs>
                <w:tab w:val="left" w:pos="4820"/>
              </w:tabs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No se tendrán en cuenta contratos en ejecución (entiéndase ejecución hasta el recibo final). </w:t>
            </w:r>
          </w:p>
          <w:p w14:paraId="53F78CCA" w14:textId="77777777" w:rsidR="00300A04" w:rsidRPr="00300A04" w:rsidRDefault="00300A04">
            <w:pPr>
              <w:pStyle w:val="Textoindependiente2"/>
              <w:tabs>
                <w:tab w:val="left" w:pos="4820"/>
              </w:tabs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No se aceptan certificaciones con enmendaduras. </w:t>
            </w:r>
          </w:p>
          <w:p w14:paraId="5AE11359" w14:textId="77777777" w:rsidR="00300A04" w:rsidRPr="00300A04" w:rsidRDefault="00300A04">
            <w:pPr>
              <w:tabs>
                <w:tab w:val="left" w:pos="4820"/>
              </w:tabs>
              <w:jc w:val="both"/>
              <w:rPr>
                <w:rFonts w:ascii="Arial" w:eastAsia="Calibri" w:hAnsi="Arial" w:cs="Arial"/>
                <w:b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>Las certificaciones serán objeto de verificación, no serán tenidas en cuenta aquellas certificaciones en las que no se pueda constatar que el contratista cumplió con el objeto contractual.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021BD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B126D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274060A1" w14:textId="77777777" w:rsidTr="00300A04">
        <w:trPr>
          <w:trHeight w:val="14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43C0E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lastRenderedPageBreak/>
              <w:t>2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0928D" w14:textId="78D285D2" w:rsidR="00300A04" w:rsidRPr="00300A04" w:rsidRDefault="00300A04">
            <w:pPr>
              <w:jc w:val="both"/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b/>
                <w:color w:val="000000" w:themeColor="text1"/>
                <w:sz w:val="18"/>
                <w:szCs w:val="18"/>
              </w:rPr>
              <w:t>CAPACIDAD OPERATIVA</w:t>
            </w:r>
            <w:r w:rsidRPr="00300A04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. </w:t>
            </w:r>
            <w:bookmarkStart w:id="0" w:name="_GoBack"/>
            <w:bookmarkEnd w:id="0"/>
          </w:p>
          <w:p w14:paraId="6322E152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sz w:val="18"/>
                <w:szCs w:val="18"/>
              </w:rPr>
              <w:t xml:space="preserve">El oferente deberá presentar </w:t>
            </w:r>
            <w:r w:rsidRPr="00300A04">
              <w:rPr>
                <w:rFonts w:ascii="Arial" w:hAnsi="Arial" w:cs="Arial"/>
                <w:b/>
                <w:sz w:val="18"/>
                <w:szCs w:val="18"/>
              </w:rPr>
              <w:t>certificación</w:t>
            </w:r>
            <w:r w:rsidRPr="00300A04">
              <w:rPr>
                <w:rFonts w:ascii="Arial" w:hAnsi="Arial" w:cs="Arial"/>
                <w:sz w:val="18"/>
                <w:szCs w:val="18"/>
              </w:rPr>
              <w:t xml:space="preserve"> suscrita por el representante legal de la empresa, en donde </w:t>
            </w:r>
            <w:r w:rsidRPr="00300A04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>certifica que cuenta con la capacidad operativa para la ejecución del futuro contrato, así mismo, deberá contar con la disponibilidad de los productos a adquirir, medios logísticos y talento humano necesario para el transporte de los bienes desde su lugar de fabricación o almacenamiento hasta el Comando Departamento de Policía Vichada</w:t>
            </w:r>
            <w:r w:rsidRPr="00300A04">
              <w:rPr>
                <w:rFonts w:ascii="Arial" w:hAnsi="Arial" w:cs="Arial"/>
                <w:sz w:val="18"/>
                <w:szCs w:val="18"/>
              </w:rPr>
              <w:t xml:space="preserve">, ubicado en la carrera 9 No. 18-55 barrio el centro de Puerto Carreño, Vichada; los costos que impliquen la contratación de funcionarios, medios logísticos y de más gastos directos e indirectos, serán responsabilidad única y exclusiva del contratista. </w:t>
            </w:r>
            <w:r w:rsidRPr="00300A04">
              <w:rPr>
                <w:rFonts w:ascii="Arial" w:hAnsi="Arial" w:cs="Arial"/>
                <w:sz w:val="18"/>
                <w:szCs w:val="18"/>
                <w:u w:val="single"/>
              </w:rPr>
              <w:t>Anexar certificación.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AFD2D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F80E4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2B37EC6C" w14:textId="77777777" w:rsidTr="00300A04">
        <w:trPr>
          <w:trHeight w:val="138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7C3FF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3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3B969" w14:textId="26BB41A8" w:rsidR="00300A04" w:rsidRPr="00300A04" w:rsidRDefault="00300A04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</w:rPr>
              <w:t>CALIDAD Y GARANTÍA DE LOS BIENES Y SERVICIOS.</w:t>
            </w:r>
          </w:p>
          <w:p w14:paraId="200CC2D2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hAnsi="Arial" w:cs="Arial"/>
                <w:sz w:val="18"/>
                <w:szCs w:val="18"/>
              </w:rPr>
              <w:t xml:space="preserve">El oferente deberá presentar </w:t>
            </w:r>
            <w:r w:rsidRPr="00300A04">
              <w:rPr>
                <w:rFonts w:ascii="Arial" w:hAnsi="Arial" w:cs="Arial"/>
                <w:b/>
                <w:sz w:val="18"/>
                <w:szCs w:val="18"/>
              </w:rPr>
              <w:t>certificación</w:t>
            </w:r>
            <w:r w:rsidRPr="00300A04">
              <w:rPr>
                <w:rFonts w:ascii="Arial" w:hAnsi="Arial" w:cs="Arial"/>
                <w:sz w:val="18"/>
                <w:szCs w:val="18"/>
              </w:rPr>
              <w:t xml:space="preserve"> suscrita por el representante legal de la empresa, en donde se compromete </w:t>
            </w:r>
            <w:r w:rsidRPr="00300A04">
              <w:rPr>
                <w:rFonts w:ascii="Arial" w:eastAsia="Calibri" w:hAnsi="Arial" w:cs="Arial"/>
                <w:color w:val="000000" w:themeColor="text1"/>
                <w:sz w:val="18"/>
                <w:szCs w:val="18"/>
              </w:rPr>
              <w:t xml:space="preserve">a suministrar los </w:t>
            </w: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productos de manera apta para el consumo humano, una vez sean entregados la fecha de vencimiento no puede ser inferior a (06) meses, </w:t>
            </w:r>
            <w:r w:rsidRPr="00300A04">
              <w:rPr>
                <w:rFonts w:ascii="Arial" w:hAnsi="Arial" w:cs="Arial"/>
                <w:sz w:val="18"/>
                <w:szCs w:val="18"/>
                <w:lang w:val="es-ES"/>
              </w:rPr>
              <w:t xml:space="preserve">si es el caso cambiarlos ya sea porque resulten de mala calidad u otros factores que alteren los productos de sus condiciones físicas normales, se realizará su cambio sin costo alguno para la Policía Nacional - Departamento de Policía Vichada, en un término no superior a dos (02) días hábiles, debiendo recoger los productos en el almacén de intendencia del Comando Departamento de Policía Vichada, ubicado en la Carrera 9 No. 18-55 Barrio el Centro de Puerto Carreño, </w:t>
            </w:r>
            <w:r w:rsidRPr="00300A04">
              <w:rPr>
                <w:rFonts w:ascii="Arial" w:hAnsi="Arial" w:cs="Arial"/>
                <w:sz w:val="18"/>
                <w:szCs w:val="18"/>
              </w:rPr>
              <w:t>el contratista será el directamente responsable de todos los costos generados en la reposición.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AA551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4E2A6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1F52DA87" w14:textId="77777777" w:rsidTr="00300A04">
        <w:trPr>
          <w:trHeight w:val="38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5B737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4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CA06" w14:textId="2362F770" w:rsidR="00300A04" w:rsidRPr="00300A04" w:rsidRDefault="00300A04">
            <w:pPr>
              <w:ind w:right="-142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00A04">
              <w:rPr>
                <w:rFonts w:ascii="Arial" w:hAnsi="Arial" w:cs="Arial"/>
                <w:b/>
                <w:sz w:val="18"/>
                <w:szCs w:val="18"/>
              </w:rPr>
              <w:t>ENTREGA DE LOS PRODUCTOS</w:t>
            </w:r>
          </w:p>
          <w:p w14:paraId="51F3F775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00A04">
              <w:rPr>
                <w:rFonts w:ascii="Arial" w:hAnsi="Arial" w:cs="Arial"/>
                <w:sz w:val="18"/>
                <w:szCs w:val="18"/>
              </w:rPr>
              <w:t xml:space="preserve">El oferente deberá presentar </w:t>
            </w:r>
            <w:r w:rsidRPr="00300A04">
              <w:rPr>
                <w:rFonts w:ascii="Arial" w:hAnsi="Arial" w:cs="Arial"/>
                <w:b/>
                <w:sz w:val="18"/>
                <w:szCs w:val="18"/>
              </w:rPr>
              <w:t>certificación</w:t>
            </w:r>
            <w:r w:rsidRPr="00300A04">
              <w:rPr>
                <w:rFonts w:ascii="Arial" w:hAnsi="Arial" w:cs="Arial"/>
                <w:sz w:val="18"/>
                <w:szCs w:val="18"/>
              </w:rPr>
              <w:t xml:space="preserve"> suscrita por el representante legal de la empresa, en donde se compromete y garantiza la entrega de los productos requeridos dentro de los dos (2) días hábiles siguientes a la solicitud por parte del supervisor del contrato.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934F3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101E7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55E78467" w14:textId="77777777" w:rsidTr="00300A04">
        <w:trPr>
          <w:trHeight w:val="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63E31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5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CACC6" w14:textId="77777777" w:rsidR="00300A04" w:rsidRPr="00300A04" w:rsidRDefault="00300A04">
            <w:pPr>
              <w:ind w:right="-142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300A04">
              <w:rPr>
                <w:rFonts w:ascii="Arial" w:hAnsi="Arial" w:cs="Arial"/>
                <w:sz w:val="18"/>
                <w:szCs w:val="18"/>
              </w:rPr>
              <w:t xml:space="preserve">El oferente deberá presentar </w:t>
            </w:r>
            <w:r w:rsidRPr="00300A04">
              <w:rPr>
                <w:rFonts w:ascii="Arial" w:hAnsi="Arial" w:cs="Arial"/>
                <w:b/>
                <w:sz w:val="18"/>
                <w:szCs w:val="18"/>
              </w:rPr>
              <w:t>certificación</w:t>
            </w:r>
            <w:r w:rsidRPr="00300A04">
              <w:rPr>
                <w:rFonts w:ascii="Arial" w:hAnsi="Arial" w:cs="Arial"/>
                <w:sz w:val="18"/>
                <w:szCs w:val="18"/>
              </w:rPr>
              <w:t xml:space="preserve"> suscrita por el representante legal de la empresa, en donde se compromete a cumplir con las OBLIGACIONES DEL CONTRATISTA y las ESPECIFICACIONES TÉCNICAS MÍNIMAS dentro del presente proceso.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D1301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D67F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3F36DBA5" w14:textId="77777777" w:rsidTr="00300A04">
        <w:trPr>
          <w:trHeight w:val="841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F3B16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6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960DD" w14:textId="394FC474" w:rsidR="00300A04" w:rsidRPr="00300A04" w:rsidRDefault="00300A04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  <w:lang w:val="es-ES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  <w:lang w:val="es-ES"/>
              </w:rPr>
              <w:t>VERIFICACIÓN MULTAS CÓDIGO NACIONAL DE SEGURIDAD Y CONVIVENCIA CIUDADANA.</w:t>
            </w:r>
          </w:p>
          <w:p w14:paraId="58D5E803" w14:textId="77777777" w:rsidR="00300A04" w:rsidRPr="00300A04" w:rsidRDefault="00300A04">
            <w:pPr>
              <w:ind w:left="30"/>
              <w:contextualSpacing/>
              <w:jc w:val="both"/>
              <w:rPr>
                <w:rFonts w:ascii="Arial" w:eastAsia="Calibri" w:hAnsi="Arial" w:cs="Arial"/>
                <w:b/>
                <w:sz w:val="18"/>
                <w:szCs w:val="18"/>
                <w:lang w:val="es-ES"/>
              </w:rPr>
            </w:pPr>
            <w:r w:rsidRPr="00300A04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El oferente no deberá presentar mora en el pago de multas, lo anterior en atención a lo establecido en la Ley 1801 del 2016, </w:t>
            </w:r>
            <w:r w:rsidRPr="00300A04">
              <w:rPr>
                <w:rFonts w:ascii="Arial" w:hAnsi="Arial" w:cs="Arial"/>
                <w:i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"Por la cual se expide el Código Nacional de Seguridad y Convivencia Ciudadana", </w:t>
            </w:r>
            <w:r w:rsidRPr="00300A04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en su artículo 183,</w:t>
            </w:r>
            <w:r w:rsidRPr="00300A04">
              <w:rPr>
                <w:rFonts w:ascii="Arial" w:hAnsi="Arial" w:cs="Arial"/>
                <w:b/>
                <w:bCs/>
                <w:i/>
                <w:iCs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 “</w:t>
            </w:r>
            <w:r w:rsidRPr="00300A04">
              <w:rPr>
                <w:rFonts w:ascii="Arial" w:hAnsi="Arial" w:cs="Arial"/>
                <w:i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Consecuencias por el no pago de multas</w:t>
            </w:r>
            <w:r w:rsidRPr="00300A04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 xml:space="preserve">”, numeral 4, </w:t>
            </w:r>
            <w:r w:rsidRPr="00300A04">
              <w:rPr>
                <w:rFonts w:ascii="Arial" w:hAnsi="Arial" w:cs="Arial"/>
                <w:i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“Contratar o renovar contrato con cualquier entidad del Estado</w:t>
            </w:r>
            <w:r w:rsidRPr="00300A04">
              <w:rPr>
                <w:rFonts w:ascii="Arial" w:hAnsi="Arial" w:cs="Arial"/>
                <w:color w:val="000000"/>
                <w:sz w:val="18"/>
                <w:szCs w:val="18"/>
                <w:bdr w:val="none" w:sz="0" w:space="0" w:color="auto" w:frame="1"/>
                <w:shd w:val="clear" w:color="auto" w:fill="FFFFFF"/>
              </w:rPr>
              <w:t>”.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90E3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071E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729B3B49" w14:textId="77777777" w:rsidTr="00300A04">
        <w:trPr>
          <w:trHeight w:val="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294D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  <w:highlight w:val="yellow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7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08065" w14:textId="166199A3" w:rsidR="00300A04" w:rsidRPr="00300A04" w:rsidRDefault="00300A04">
            <w:pPr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</w:rPr>
              <w:t>CERTIFICACIÓN RUIA.</w:t>
            </w:r>
          </w:p>
          <w:p w14:paraId="140A6B26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sz w:val="18"/>
                <w:szCs w:val="18"/>
                <w:lang w:val="es-ES_tradnl" w:eastAsia="es-ES"/>
              </w:rPr>
            </w:pPr>
            <w:r w:rsidRPr="00300A04">
              <w:rPr>
                <w:rFonts w:ascii="Arial" w:hAnsi="Arial" w:cs="Arial"/>
                <w:sz w:val="18"/>
                <w:szCs w:val="18"/>
                <w:lang w:val="es-ES"/>
              </w:rPr>
              <w:t xml:space="preserve">El oferente no deberá estar inscrito en el Registro Único de Infractores Ambientales (RUIA). </w:t>
            </w:r>
            <w:hyperlink r:id="rId8" w:history="1">
              <w:r w:rsidRPr="00300A04">
                <w:rPr>
                  <w:rStyle w:val="Hipervnculo"/>
                  <w:rFonts w:ascii="Arial" w:hAnsi="Arial" w:cs="Arial"/>
                  <w:sz w:val="18"/>
                  <w:szCs w:val="18"/>
                  <w:lang w:val="es-ES"/>
                </w:rPr>
                <w:t>http://vital.minambiente.gov.co/SILPA_UT_PRE/RUIA/ConsultarSancion.aspx?Ubic=ext</w:t>
              </w:r>
            </w:hyperlink>
            <w:r w:rsidRPr="00300A04">
              <w:rPr>
                <w:rFonts w:ascii="Arial" w:hAnsi="Arial" w:cs="Arial"/>
                <w:sz w:val="18"/>
                <w:szCs w:val="18"/>
                <w:lang w:val="es-ES"/>
              </w:rPr>
              <w:t xml:space="preserve">   por lo anterior, deberán certificar anexando captura de pantalla de la consulta realizada.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D5D14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C505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39E77D2D" w14:textId="77777777" w:rsidTr="00300A04">
        <w:trPr>
          <w:trHeight w:val="33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E6411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8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27A9" w14:textId="1C3AC9EF" w:rsidR="00300A04" w:rsidRPr="00300A04" w:rsidRDefault="00300A04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</w:rPr>
              <w:t>SISTEMA DE LA GESTIÓN DE LA SEGURIDAD Y SALUD EN EL TRABAJO.</w:t>
            </w:r>
          </w:p>
          <w:p w14:paraId="393937DE" w14:textId="77777777" w:rsidR="00300A04" w:rsidRPr="00300A04" w:rsidRDefault="00300A04">
            <w:pPr>
              <w:jc w:val="both"/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00A04">
              <w:rPr>
                <w:rFonts w:ascii="Arial" w:hAnsi="Arial" w:cs="Arial"/>
                <w:bCs/>
                <w:sz w:val="18"/>
                <w:szCs w:val="18"/>
              </w:rPr>
              <w:t xml:space="preserve">Cumplir con la implementación del Sistema de Gestión de Seguridad y Salud en el Trabajo, de acuerdo a lo establecido en el Decreto 1072 de 2015, Decreto Único Reglamentario del Sector trabajo y demás normas que lo complementen, para lo cual el oferente deberá diligenciar el </w:t>
            </w:r>
            <w:r w:rsidRPr="00300A04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“FORMULARIO SISTEMA DE GESTIÓN DE LA SEGURIDAD Y SALUD EN EL TRABAJO”.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0FF56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06F39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6417CC38" w14:textId="77777777" w:rsidTr="00300A04">
        <w:trPr>
          <w:trHeight w:val="77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A0C48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9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52361" w14:textId="2D046245" w:rsidR="00300A04" w:rsidRPr="00300A04" w:rsidRDefault="00300A04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  <w:lang w:val="es-ES"/>
              </w:rPr>
              <w:t>PRACTICAS AMBIENTALES.</w:t>
            </w:r>
          </w:p>
          <w:p w14:paraId="4D6B2B29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  <w:lang w:val="es-ES"/>
              </w:rPr>
            </w:pPr>
            <w:r w:rsidRPr="00300A04">
              <w:rPr>
                <w:rFonts w:ascii="Arial" w:hAnsi="Arial" w:cs="Arial"/>
                <w:sz w:val="18"/>
                <w:szCs w:val="18"/>
              </w:rPr>
              <w:t xml:space="preserve">El oferente deberá dar aplicabilidad a la normatividad ambiental vigente, realizar procedimientos en las actividades contratadas que no afecten la salud humana y el medio ambiente, así mismo, los desechos o residuos tales como: cajas, empaques, envolturas, plásticos u otros productos que deban dárseles una disposición final se realizará de acuerdo a las normas ambientales vigentes y sin costo alguno para la Policía Nacional – Departamento de Policía Vichada. Anexar </w:t>
            </w:r>
            <w:r w:rsidRPr="00300A04">
              <w:rPr>
                <w:rFonts w:ascii="Arial" w:hAnsi="Arial" w:cs="Arial"/>
                <w:b/>
                <w:sz w:val="18"/>
                <w:szCs w:val="18"/>
              </w:rPr>
              <w:t>certificación</w:t>
            </w:r>
            <w:r w:rsidRPr="00300A04">
              <w:rPr>
                <w:rFonts w:ascii="Arial" w:hAnsi="Arial" w:cs="Arial"/>
                <w:sz w:val="18"/>
                <w:szCs w:val="18"/>
              </w:rPr>
              <w:t xml:space="preserve"> debidamente firmada y diligenciar el FORMULARIO COMPROMISO SISTEMA DE GESTION AMBIENTAL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3A574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19A6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5B1333F3" w14:textId="77777777" w:rsidTr="00300A04">
        <w:trPr>
          <w:trHeight w:val="772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027529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lastRenderedPageBreak/>
              <w:t>10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7F76A" w14:textId="2514E0E4" w:rsidR="00300A04" w:rsidRPr="00300A04" w:rsidRDefault="00300A04">
            <w:pPr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b/>
                <w:sz w:val="18"/>
                <w:szCs w:val="18"/>
                <w:lang w:val="es-ES"/>
              </w:rPr>
              <w:t>CONFIDENCIALIDAD DE LA INFORMACIÓN.</w:t>
            </w:r>
          </w:p>
          <w:p w14:paraId="58BB8D60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El oferente se obliga a no suministrar información que obtenga o conozca con ocasión de la ejecución del presente proceso y que se encuentra marcada como confidencial; así como a los lugares a los cuales tenga acceso con ocasión de su servicio y sea revelada información marcada como confidencial, por tal razón deberán diligenciar un acuerdo de confidencialidad y no revelación de la información el cual se encuentra en el </w:t>
            </w:r>
            <w:r w:rsidRPr="00300A04">
              <w:rPr>
                <w:rFonts w:ascii="Arial" w:eastAsia="Calibri" w:hAnsi="Arial" w:cs="Arial"/>
                <w:i/>
                <w:sz w:val="18"/>
                <w:szCs w:val="18"/>
              </w:rPr>
              <w:t xml:space="preserve">“FORMULARIO ACUERDO DE CONFIDENCIALIDAD”. Y el formulario </w:t>
            </w:r>
            <w:r w:rsidRPr="00300A04">
              <w:rPr>
                <w:rFonts w:ascii="Arial" w:hAnsi="Arial" w:cs="Arial"/>
                <w:sz w:val="18"/>
                <w:szCs w:val="18"/>
              </w:rPr>
              <w:t>No. 1DT-FR-0016 DECLARACION DE CONFIDENCIALIDAD Y COMPROMISO CON LA SEGURIDAD DE LA INFORMACION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B7CFC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929B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112DC4EE" w14:textId="77777777" w:rsidTr="00300A04">
        <w:trPr>
          <w:trHeight w:val="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E3D9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11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BAD58" w14:textId="04CF7053" w:rsidR="00300A04" w:rsidRPr="00300A04" w:rsidRDefault="00300A04">
            <w:pPr>
              <w:pStyle w:val="Textoindependiente2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00A04">
              <w:rPr>
                <w:rFonts w:ascii="Arial" w:hAnsi="Arial" w:cs="Arial"/>
                <w:b/>
                <w:bCs/>
                <w:sz w:val="18"/>
                <w:szCs w:val="18"/>
                <w:lang w:val="es-CO"/>
              </w:rPr>
              <w:t>PROTOCOLOS DE BIOSEGURIDAD.</w:t>
            </w:r>
          </w:p>
          <w:p w14:paraId="1CA6061A" w14:textId="77777777" w:rsidR="00300A04" w:rsidRPr="00300A04" w:rsidRDefault="00300A04">
            <w:pPr>
              <w:jc w:val="both"/>
              <w:rPr>
                <w:rFonts w:ascii="Arial" w:eastAsia="Calibri" w:hAnsi="Arial" w:cs="Arial"/>
                <w:b/>
                <w:sz w:val="18"/>
                <w:szCs w:val="18"/>
                <w:lang w:val="es-ES" w:eastAsia="es-ES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El contratista </w:t>
            </w:r>
            <w:r w:rsidRPr="00300A04">
              <w:rPr>
                <w:rFonts w:ascii="Arial" w:eastAsia="Calibri" w:hAnsi="Arial" w:cs="Arial"/>
                <w:sz w:val="18"/>
                <w:szCs w:val="18"/>
                <w:lang w:val="es-ES"/>
              </w:rPr>
              <w:t xml:space="preserve">al momento de realizar la entrega de los </w:t>
            </w: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productos </w:t>
            </w:r>
            <w:r w:rsidRPr="00300A04">
              <w:rPr>
                <w:rFonts w:ascii="Arial" w:eastAsia="Calibri" w:hAnsi="Arial" w:cs="Arial"/>
                <w:sz w:val="18"/>
                <w:szCs w:val="18"/>
                <w:lang w:val="es-ES"/>
              </w:rPr>
              <w:t>deberá cumplir con todos los protocolos de seguridad y bioseguridad implementados por POLICÍA NACIONAL - DEPARTAMENTO DE POLICÍA VICHADA.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4D41C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  <w:lang w:val="es-ES_tradn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A06A4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445F0CC0" w14:textId="77777777" w:rsidTr="00300A04">
        <w:trPr>
          <w:trHeight w:val="259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8A1F9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12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A9A2F" w14:textId="77777777" w:rsidR="00300A04" w:rsidRPr="00300A04" w:rsidRDefault="00300A04">
            <w:pPr>
              <w:pStyle w:val="Textoindependiente2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Prever y garantizar que los empaques donde se suministren los diferentes productos contengan características de </w:t>
            </w:r>
            <w:proofErr w:type="spellStart"/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>biodegradabilidad</w:t>
            </w:r>
            <w:proofErr w:type="spellEnd"/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 y tengan la posibilidad de aprovechamiento o reciclaje. Todo esto, en cumplimiento de las condiciones de salubridad e higiene que apliquen para cada tipo de producto.  Así mismo, cumplir con la Legislación Ambiental en Colombia y los principios del Sistema de Gestión Ambiental, en aplicación a la Constitución Nacional en sus artículos 8°, 80° y 95°, la Ley 23 de 1973, el Decreto 2811 de 1974, la ley 99 de 1993 y el Decreto 948 de 1995.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9D6E9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6A0AF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012D8A6B" w14:textId="77777777" w:rsidTr="00300A04">
        <w:trPr>
          <w:trHeight w:val="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8FDEA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13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1BD84" w14:textId="77777777" w:rsidR="00300A04" w:rsidRPr="00300A04" w:rsidRDefault="00300A04">
            <w:pPr>
              <w:pStyle w:val="Textoindependiente2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  <w:lang w:eastAsia="en-US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 xml:space="preserve">La fecha de vencimiento de los productos suministrados no deberá ser inferior a seis (6) meses contados a partir de la fecha de entrega al supervisor del contrato designado por el ordenador del gasto del Departamento de Policía Vichada (para los productos que aplique).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0640B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AD3D5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04449028" w14:textId="77777777" w:rsidTr="00300A04">
        <w:trPr>
          <w:trHeight w:val="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3DE0C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14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A4E86" w14:textId="77777777" w:rsidR="00300A04" w:rsidRPr="00300A04" w:rsidRDefault="00300A04">
            <w:pPr>
              <w:ind w:right="33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00A04">
              <w:rPr>
                <w:rFonts w:ascii="Arial" w:hAnsi="Arial" w:cs="Arial"/>
                <w:sz w:val="18"/>
                <w:szCs w:val="18"/>
              </w:rPr>
              <w:t>El contratista deberá realizar la entrega de los productos requeridos dentro de los dos (2) días hábiles siguientes a la solicitud por parte del supervisor del contrato.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339A8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7A6BE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1928E578" w14:textId="77777777" w:rsidTr="00300A04">
        <w:trPr>
          <w:trHeight w:val="45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B0CCC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15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6C5C7" w14:textId="77777777" w:rsidR="00300A04" w:rsidRPr="00300A04" w:rsidRDefault="00300A04">
            <w:pPr>
              <w:pStyle w:val="Textoindependiente2"/>
              <w:spacing w:after="0" w:line="240" w:lineRule="auto"/>
              <w:jc w:val="both"/>
              <w:rPr>
                <w:rFonts w:ascii="Arial" w:eastAsia="MS Mincho" w:hAnsi="Arial" w:cs="Arial"/>
                <w:bCs/>
                <w:sz w:val="18"/>
                <w:szCs w:val="18"/>
              </w:rPr>
            </w:pPr>
            <w:r w:rsidRPr="00300A04">
              <w:rPr>
                <w:rFonts w:ascii="Arial" w:eastAsia="MS Mincho" w:hAnsi="Arial" w:cs="Arial"/>
                <w:bCs/>
                <w:sz w:val="18"/>
                <w:szCs w:val="18"/>
              </w:rPr>
              <w:t xml:space="preserve">En caso que al momento de </w:t>
            </w:r>
            <w:proofErr w:type="spellStart"/>
            <w:r w:rsidRPr="00300A04">
              <w:rPr>
                <w:rFonts w:ascii="Arial" w:eastAsia="MS Mincho" w:hAnsi="Arial" w:cs="Arial"/>
                <w:bCs/>
                <w:sz w:val="18"/>
                <w:szCs w:val="18"/>
              </w:rPr>
              <w:t>recepcionar</w:t>
            </w:r>
            <w:proofErr w:type="spellEnd"/>
            <w:r w:rsidRPr="00300A04">
              <w:rPr>
                <w:rFonts w:ascii="Arial" w:eastAsia="MS Mincho" w:hAnsi="Arial" w:cs="Arial"/>
                <w:bCs/>
                <w:sz w:val="18"/>
                <w:szCs w:val="18"/>
              </w:rPr>
              <w:t xml:space="preserve"> los productos, estos, se encuentren en mal estado o no apto para el consumo humano, el contratista deberá realizar el cambio en un periodo no superior a dos (2) días hábiles.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2AB4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8F2D7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19F88430" w14:textId="77777777" w:rsidTr="00300A04">
        <w:trPr>
          <w:trHeight w:val="406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7EB62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16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DF0AF" w14:textId="77777777" w:rsidR="00300A04" w:rsidRPr="00300A04" w:rsidRDefault="00300A04">
            <w:pPr>
              <w:pStyle w:val="Textoindependiente2"/>
              <w:spacing w:after="0" w:line="240" w:lineRule="auto"/>
              <w:jc w:val="both"/>
              <w:rPr>
                <w:rFonts w:ascii="Arial" w:eastAsia="Calibri" w:hAnsi="Arial" w:cs="Arial"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Los productos suministrados </w:t>
            </w:r>
            <w:r w:rsidRPr="00300A04">
              <w:rPr>
                <w:rFonts w:ascii="Arial" w:eastAsia="Calibri" w:hAnsi="Arial" w:cs="Arial"/>
                <w:sz w:val="18"/>
                <w:szCs w:val="18"/>
                <w:lang w:eastAsia="en-US"/>
              </w:rPr>
              <w:t>deberán contener en su empaque el código sanitario, tabla nutricional y fecha de vencimiento (para los productos que aplique).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73A7E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BFA93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  <w:tr w:rsidR="00300A04" w:rsidRPr="00300A04" w14:paraId="71C9B60C" w14:textId="77777777" w:rsidTr="00300A04">
        <w:trPr>
          <w:trHeight w:val="1077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F3F469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</w:pPr>
            <w:r w:rsidRPr="00300A04">
              <w:rPr>
                <w:rFonts w:ascii="Arial" w:hAnsi="Arial" w:cs="Arial"/>
                <w:color w:val="0D0D0D" w:themeColor="text1" w:themeTint="F2"/>
                <w:sz w:val="18"/>
                <w:szCs w:val="18"/>
              </w:rPr>
              <w:t>17</w:t>
            </w:r>
          </w:p>
        </w:tc>
        <w:tc>
          <w:tcPr>
            <w:tcW w:w="8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F44B38" w14:textId="77777777" w:rsidR="00300A04" w:rsidRPr="00300A04" w:rsidRDefault="00300A04">
            <w:pPr>
              <w:pStyle w:val="Textoindependiente2"/>
              <w:spacing w:after="0" w:line="240" w:lineRule="auto"/>
              <w:jc w:val="both"/>
              <w:rPr>
                <w:rFonts w:ascii="Arial" w:eastAsia="Calibri" w:hAnsi="Arial" w:cs="Arial"/>
                <w:i/>
                <w:sz w:val="18"/>
                <w:szCs w:val="18"/>
              </w:rPr>
            </w:pPr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Los productos suministrados comestibles y bebibles </w:t>
            </w:r>
            <w:proofErr w:type="spellStart"/>
            <w:r w:rsidRPr="00300A04">
              <w:rPr>
                <w:rFonts w:ascii="Arial" w:eastAsia="Calibri" w:hAnsi="Arial" w:cs="Arial"/>
                <w:sz w:val="18"/>
                <w:szCs w:val="18"/>
              </w:rPr>
              <w:t>ultraprocesados</w:t>
            </w:r>
            <w:proofErr w:type="spellEnd"/>
            <w:r w:rsidRPr="00300A04">
              <w:rPr>
                <w:rFonts w:ascii="Arial" w:eastAsia="Calibri" w:hAnsi="Arial" w:cs="Arial"/>
                <w:sz w:val="18"/>
                <w:szCs w:val="18"/>
              </w:rPr>
              <w:t xml:space="preserve"> deberán contener el etiquetado frontal octagonal de advertencia en cumplimiento a la Resolución 2492 del 13 de diciembre de 2022 </w:t>
            </w:r>
            <w:r w:rsidRPr="00300A04">
              <w:rPr>
                <w:rFonts w:ascii="Arial" w:eastAsia="Calibri" w:hAnsi="Arial" w:cs="Arial"/>
                <w:i/>
                <w:sz w:val="18"/>
                <w:szCs w:val="18"/>
              </w:rPr>
              <w:t>“Por la cual se modifican los artículos 2, 3, 16, 25, 32, 37 y 40 de la Resolución 810 de 2021 que establece el reglamento técnico sobre los requisitos de etiquetado nutricional y frontal que deben cumplir los alimentos envasados y empacados para consumo humano”.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66C8D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F2274" w14:textId="77777777" w:rsidR="00300A04" w:rsidRPr="00300A04" w:rsidRDefault="00300A04">
            <w:pPr>
              <w:pStyle w:val="Prrafodelista"/>
              <w:tabs>
                <w:tab w:val="left" w:pos="240"/>
              </w:tabs>
              <w:ind w:left="0"/>
              <w:jc w:val="center"/>
              <w:rPr>
                <w:rFonts w:ascii="Arial" w:hAnsi="Arial" w:cs="Arial"/>
                <w:b/>
                <w:color w:val="0D0D0D" w:themeColor="text1" w:themeTint="F2"/>
                <w:sz w:val="18"/>
                <w:szCs w:val="18"/>
              </w:rPr>
            </w:pPr>
          </w:p>
        </w:tc>
      </w:tr>
    </w:tbl>
    <w:p w14:paraId="5EC1A393" w14:textId="77777777" w:rsidR="00BB309A" w:rsidRDefault="00BB309A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b/>
          <w:sz w:val="20"/>
        </w:rPr>
      </w:pPr>
    </w:p>
    <w:p w14:paraId="07BF8109" w14:textId="77777777" w:rsidR="00906AD1" w:rsidRDefault="00906AD1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b/>
          <w:sz w:val="20"/>
        </w:rPr>
      </w:pPr>
    </w:p>
    <w:p w14:paraId="58C5DCEE" w14:textId="77777777" w:rsidR="00906AD1" w:rsidRPr="00BB309A" w:rsidRDefault="00906AD1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b/>
          <w:sz w:val="20"/>
        </w:rPr>
      </w:pPr>
    </w:p>
    <w:p w14:paraId="45AD1E9C" w14:textId="77777777" w:rsidR="00BB309A" w:rsidRPr="00BB309A" w:rsidRDefault="00BB309A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b/>
          <w:sz w:val="20"/>
        </w:rPr>
      </w:pPr>
      <w:r w:rsidRPr="00BB309A">
        <w:rPr>
          <w:rFonts w:ascii="Arial" w:eastAsia="MS Mincho" w:hAnsi="Arial" w:cs="Arial"/>
          <w:b/>
          <w:sz w:val="20"/>
        </w:rPr>
        <w:t xml:space="preserve">PROPONENTE </w:t>
      </w:r>
    </w:p>
    <w:p w14:paraId="1D7C2934" w14:textId="77777777" w:rsidR="00BB309A" w:rsidRPr="00BB309A" w:rsidRDefault="00BB309A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b/>
          <w:sz w:val="20"/>
        </w:rPr>
      </w:pPr>
    </w:p>
    <w:p w14:paraId="68EFC60B" w14:textId="77777777" w:rsidR="00BB309A" w:rsidRPr="00BB309A" w:rsidRDefault="00BB309A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sz w:val="20"/>
        </w:rPr>
      </w:pPr>
      <w:r w:rsidRPr="00BB309A">
        <w:rPr>
          <w:rFonts w:ascii="Arial" w:eastAsia="MS Mincho" w:hAnsi="Arial" w:cs="Arial"/>
          <w:b/>
          <w:sz w:val="20"/>
        </w:rPr>
        <w:t xml:space="preserve">  </w:t>
      </w:r>
      <w:r w:rsidRPr="00BB309A">
        <w:rPr>
          <w:rFonts w:ascii="Arial" w:eastAsia="MS Mincho" w:hAnsi="Arial" w:cs="Arial"/>
          <w:sz w:val="20"/>
        </w:rPr>
        <w:t>__________________________________________________________________________________________</w:t>
      </w:r>
    </w:p>
    <w:p w14:paraId="518D8DAE" w14:textId="77777777" w:rsidR="00BB309A" w:rsidRPr="00BB309A" w:rsidRDefault="00BB309A" w:rsidP="00BB309A">
      <w:pPr>
        <w:tabs>
          <w:tab w:val="left" w:pos="-1080"/>
          <w:tab w:val="left" w:pos="-851"/>
        </w:tabs>
        <w:ind w:left="-426" w:right="-516"/>
        <w:jc w:val="both"/>
        <w:rPr>
          <w:rFonts w:ascii="Arial" w:eastAsia="MS Mincho" w:hAnsi="Arial" w:cs="Arial"/>
          <w:b/>
          <w:sz w:val="20"/>
        </w:rPr>
      </w:pPr>
      <w:r w:rsidRPr="00BB309A">
        <w:rPr>
          <w:rFonts w:ascii="Arial" w:eastAsia="MS Mincho" w:hAnsi="Arial" w:cs="Arial"/>
          <w:sz w:val="20"/>
        </w:rPr>
        <w:t xml:space="preserve">Declaramos bajo nuestra responsabilidad personal, y comprometiendo la responsabilidad institucional </w:t>
      </w:r>
      <w:r w:rsidRPr="00BB309A">
        <w:rPr>
          <w:rFonts w:ascii="Arial" w:eastAsia="MS Mincho" w:hAnsi="Arial" w:cs="Arial"/>
          <w:bCs/>
          <w:sz w:val="20"/>
        </w:rPr>
        <w:t>de</w:t>
      </w:r>
      <w:r w:rsidRPr="00BB309A">
        <w:rPr>
          <w:rFonts w:ascii="Arial" w:eastAsia="MS Mincho" w:hAnsi="Arial" w:cs="Arial"/>
          <w:sz w:val="20"/>
        </w:rPr>
        <w:t xml:space="preserve"> las personas jurídicas que representamos, que cumplimos en su totalidad con las especificaciones técnicas de verificación y de obligatorio cumplimiento.</w:t>
      </w:r>
    </w:p>
    <w:p w14:paraId="3E812573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20"/>
        </w:rPr>
      </w:pPr>
    </w:p>
    <w:p w14:paraId="7B86936D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6"/>
        </w:rPr>
      </w:pPr>
    </w:p>
    <w:p w14:paraId="74D2B6F4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2"/>
        </w:rPr>
      </w:pPr>
    </w:p>
    <w:p w14:paraId="52C1A04E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2"/>
        </w:rPr>
      </w:pPr>
    </w:p>
    <w:p w14:paraId="692FBF4D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20"/>
        </w:rPr>
      </w:pPr>
      <w:r w:rsidRPr="00BB309A">
        <w:rPr>
          <w:rFonts w:ascii="Arial" w:hAnsi="Arial" w:cs="Arial"/>
          <w:sz w:val="20"/>
        </w:rPr>
        <w:t>Razón Social: _________________</w:t>
      </w:r>
    </w:p>
    <w:p w14:paraId="67CAED8C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10"/>
        </w:rPr>
      </w:pPr>
    </w:p>
    <w:p w14:paraId="6F08085F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10"/>
        </w:rPr>
      </w:pPr>
    </w:p>
    <w:p w14:paraId="22360FA9" w14:textId="77777777" w:rsidR="00BB309A" w:rsidRPr="00BB309A" w:rsidRDefault="00BB309A" w:rsidP="00BB309A">
      <w:pPr>
        <w:ind w:left="-426"/>
        <w:jc w:val="both"/>
        <w:rPr>
          <w:rFonts w:ascii="Arial" w:hAnsi="Arial" w:cs="Arial"/>
          <w:sz w:val="20"/>
        </w:rPr>
      </w:pPr>
      <w:r w:rsidRPr="00BB309A">
        <w:rPr>
          <w:rFonts w:ascii="Arial" w:hAnsi="Arial" w:cs="Arial"/>
          <w:sz w:val="20"/>
        </w:rPr>
        <w:t>Firma Representante Legal: _______________</w:t>
      </w:r>
    </w:p>
    <w:p w14:paraId="0F0396A5" w14:textId="77777777" w:rsidR="00BB309A" w:rsidRPr="00BB309A" w:rsidRDefault="00BB309A" w:rsidP="00BB309A">
      <w:pPr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18"/>
        </w:rPr>
      </w:pPr>
    </w:p>
    <w:p w14:paraId="17B70006" w14:textId="77777777" w:rsidR="00BB309A" w:rsidRPr="00BB309A" w:rsidRDefault="00BB309A" w:rsidP="00BB309A">
      <w:pPr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6"/>
        </w:rPr>
      </w:pPr>
    </w:p>
    <w:p w14:paraId="6288B5FA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18"/>
        </w:rPr>
      </w:pPr>
      <w:r w:rsidRPr="00BB309A">
        <w:rPr>
          <w:rFonts w:ascii="Arial" w:hAnsi="Arial" w:cs="Arial"/>
          <w:sz w:val="18"/>
        </w:rPr>
        <w:t>Cedula de Ciudadanía No. ________________</w:t>
      </w:r>
    </w:p>
    <w:p w14:paraId="31BA22D2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18"/>
        </w:rPr>
      </w:pPr>
    </w:p>
    <w:p w14:paraId="4CD69473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8"/>
        </w:rPr>
      </w:pPr>
    </w:p>
    <w:p w14:paraId="5F09E887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18"/>
        </w:rPr>
      </w:pPr>
      <w:r w:rsidRPr="00BB309A">
        <w:rPr>
          <w:rFonts w:ascii="Arial" w:hAnsi="Arial" w:cs="Arial"/>
          <w:sz w:val="18"/>
        </w:rPr>
        <w:t>Dirección: _____________________________</w:t>
      </w:r>
    </w:p>
    <w:p w14:paraId="1A2A5A56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18"/>
        </w:rPr>
      </w:pPr>
    </w:p>
    <w:p w14:paraId="65D8602B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4"/>
        </w:rPr>
      </w:pPr>
    </w:p>
    <w:p w14:paraId="38EE440A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18"/>
        </w:rPr>
      </w:pPr>
      <w:r w:rsidRPr="00BB309A">
        <w:rPr>
          <w:rFonts w:ascii="Arial" w:hAnsi="Arial" w:cs="Arial"/>
          <w:sz w:val="18"/>
        </w:rPr>
        <w:t>Teléfono: ______________________________</w:t>
      </w:r>
    </w:p>
    <w:p w14:paraId="27B4F51F" w14:textId="77777777" w:rsidR="00BB309A" w:rsidRPr="00BB309A" w:rsidRDefault="00BB309A" w:rsidP="00BB309A">
      <w:pPr>
        <w:pStyle w:val="Piedepgina"/>
        <w:tabs>
          <w:tab w:val="clear" w:pos="4419"/>
          <w:tab w:val="clear" w:pos="8838"/>
          <w:tab w:val="left" w:pos="240"/>
          <w:tab w:val="left" w:pos="5490"/>
        </w:tabs>
        <w:ind w:left="-426"/>
        <w:rPr>
          <w:rFonts w:ascii="Arial" w:hAnsi="Arial" w:cs="Arial"/>
          <w:b/>
          <w:sz w:val="18"/>
        </w:rPr>
      </w:pPr>
      <w:r w:rsidRPr="00BB309A">
        <w:rPr>
          <w:rFonts w:ascii="Arial" w:hAnsi="Arial" w:cs="Arial"/>
          <w:b/>
          <w:sz w:val="18"/>
        </w:rPr>
        <w:tab/>
      </w:r>
      <w:r w:rsidRPr="00BB309A">
        <w:rPr>
          <w:rFonts w:ascii="Arial" w:hAnsi="Arial" w:cs="Arial"/>
          <w:b/>
          <w:sz w:val="18"/>
        </w:rPr>
        <w:tab/>
      </w:r>
    </w:p>
    <w:p w14:paraId="642C76A8" w14:textId="77777777" w:rsidR="00BB309A" w:rsidRPr="00BB309A" w:rsidRDefault="00BB309A" w:rsidP="00BB309A">
      <w:pPr>
        <w:pStyle w:val="Piedepgina"/>
        <w:tabs>
          <w:tab w:val="clear" w:pos="4419"/>
          <w:tab w:val="left" w:pos="240"/>
          <w:tab w:val="left" w:pos="3057"/>
          <w:tab w:val="center" w:pos="4420"/>
        </w:tabs>
        <w:ind w:left="-426"/>
        <w:rPr>
          <w:rFonts w:ascii="Arial" w:hAnsi="Arial" w:cs="Arial"/>
          <w:b/>
          <w:sz w:val="18"/>
        </w:rPr>
      </w:pPr>
    </w:p>
    <w:p w14:paraId="18D1076A" w14:textId="77777777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  <w:sz w:val="4"/>
        </w:rPr>
      </w:pPr>
    </w:p>
    <w:p w14:paraId="1267993B" w14:textId="2E60FD00" w:rsidR="00BB309A" w:rsidRPr="00BB309A" w:rsidRDefault="00BB309A" w:rsidP="00BB309A">
      <w:pPr>
        <w:pStyle w:val="Piedepgina"/>
        <w:tabs>
          <w:tab w:val="left" w:pos="240"/>
          <w:tab w:val="left" w:pos="4905"/>
        </w:tabs>
        <w:ind w:left="-426"/>
        <w:jc w:val="both"/>
        <w:rPr>
          <w:rFonts w:ascii="Arial" w:hAnsi="Arial" w:cs="Arial"/>
        </w:rPr>
      </w:pPr>
      <w:r w:rsidRPr="00BB309A">
        <w:rPr>
          <w:rFonts w:ascii="Arial" w:hAnsi="Arial" w:cs="Arial"/>
          <w:sz w:val="18"/>
        </w:rPr>
        <w:t>Teléfono: ______________________________</w:t>
      </w:r>
    </w:p>
    <w:p w14:paraId="6AA08F2D" w14:textId="77777777" w:rsidR="000D708D" w:rsidRPr="00BB309A" w:rsidRDefault="000D708D" w:rsidP="00BB309A">
      <w:pPr>
        <w:ind w:left="-426"/>
        <w:rPr>
          <w:rFonts w:ascii="Arial" w:hAnsi="Arial" w:cs="Arial"/>
          <w:color w:val="FF0000"/>
          <w:sz w:val="18"/>
          <w:szCs w:val="18"/>
        </w:rPr>
      </w:pPr>
    </w:p>
    <w:sectPr w:rsidR="000D708D" w:rsidRPr="00BB309A" w:rsidSect="00BB309A">
      <w:headerReference w:type="default" r:id="rId9"/>
      <w:pgSz w:w="12240" w:h="15840"/>
      <w:pgMar w:top="1417" w:right="1325" w:bottom="1417" w:left="1134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B70BA5" w14:textId="77777777" w:rsidR="00642F84" w:rsidRDefault="00642F84" w:rsidP="00F437E0">
      <w:r>
        <w:separator/>
      </w:r>
    </w:p>
  </w:endnote>
  <w:endnote w:type="continuationSeparator" w:id="0">
    <w:p w14:paraId="45E635DD" w14:textId="77777777" w:rsidR="00642F84" w:rsidRDefault="00642F84" w:rsidP="00F437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21D471" w14:textId="77777777" w:rsidR="00642F84" w:rsidRDefault="00642F84" w:rsidP="00F437E0">
      <w:r>
        <w:separator/>
      </w:r>
    </w:p>
  </w:footnote>
  <w:footnote w:type="continuationSeparator" w:id="0">
    <w:p w14:paraId="76DE22D8" w14:textId="77777777" w:rsidR="00642F84" w:rsidRDefault="00642F84" w:rsidP="00F437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ED60E7" w:rsidRPr="00293DF3" w14:paraId="4F2A6FEF" w14:textId="77777777" w:rsidTr="00AD5932">
      <w:trPr>
        <w:cantSplit/>
        <w:trHeight w:val="867"/>
      </w:trPr>
      <w:tc>
        <w:tcPr>
          <w:tcW w:w="8150" w:type="dxa"/>
          <w:vAlign w:val="center"/>
        </w:tcPr>
        <w:p w14:paraId="4DB550F7" w14:textId="0582894D" w:rsidR="00ED60E7" w:rsidRDefault="00ED60E7" w:rsidP="006825B9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07280D">
            <w:rPr>
              <w:rFonts w:ascii="Arial" w:hAnsi="Arial" w:cs="Arial"/>
              <w:b/>
              <w:bCs/>
              <w:sz w:val="18"/>
              <w:szCs w:val="18"/>
            </w:rPr>
            <w:t>FORMULARIO  ESPECIFICACIONES TECNICAS MÍNIMAS</w:t>
          </w:r>
        </w:p>
      </w:tc>
      <w:tc>
        <w:tcPr>
          <w:tcW w:w="2268" w:type="dxa"/>
          <w:vAlign w:val="center"/>
        </w:tcPr>
        <w:p w14:paraId="3FEFF630" w14:textId="6FF05C13" w:rsidR="00ED60E7" w:rsidRPr="00293DF3" w:rsidRDefault="00ED60E7" w:rsidP="006825B9">
          <w:pPr>
            <w:pStyle w:val="Sinespaciado1"/>
            <w:jc w:val="center"/>
            <w:rPr>
              <w:noProof/>
            </w:rPr>
          </w:pPr>
          <w:r>
            <w:rPr>
              <w:noProof/>
              <w:lang w:eastAsia="es-CO"/>
            </w:rPr>
            <w:drawing>
              <wp:inline distT="0" distB="0" distL="0" distR="0" wp14:anchorId="730949E6" wp14:editId="4664E647">
                <wp:extent cx="428625" cy="416719"/>
                <wp:effectExtent l="0" t="0" r="0" b="2540"/>
                <wp:docPr id="4" name="Imagen 4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3C45CD6" w14:textId="77777777" w:rsidR="00ED60E7" w:rsidRPr="00E23CA0" w:rsidRDefault="00ED60E7" w:rsidP="006825B9">
          <w:pPr>
            <w:pStyle w:val="Sinespaciado1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</w:tbl>
  <w:p w14:paraId="6A3BE5D2" w14:textId="77777777" w:rsidR="00444D4D" w:rsidRDefault="00444D4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8C841F2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5D749108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F24421"/>
    <w:multiLevelType w:val="hybridMultilevel"/>
    <w:tmpl w:val="C1380426"/>
    <w:lvl w:ilvl="0" w:tplc="080A000F">
      <w:start w:val="1"/>
      <w:numFmt w:val="decimal"/>
      <w:lvlText w:val="%1."/>
      <w:lvlJc w:val="left"/>
      <w:pPr>
        <w:ind w:left="786" w:hanging="360"/>
      </w:p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5122C"/>
    <w:multiLevelType w:val="multilevel"/>
    <w:tmpl w:val="BC64F8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1A2778E4"/>
    <w:multiLevelType w:val="hybridMultilevel"/>
    <w:tmpl w:val="7F72BFD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5A1F45"/>
    <w:multiLevelType w:val="hybridMultilevel"/>
    <w:tmpl w:val="3FC012EC"/>
    <w:lvl w:ilvl="0" w:tplc="240A000B">
      <w:start w:val="1"/>
      <w:numFmt w:val="bullet"/>
      <w:lvlText w:val=""/>
      <w:lvlJc w:val="left"/>
      <w:pPr>
        <w:ind w:left="50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0">
    <w:nsid w:val="27DB2A09"/>
    <w:multiLevelType w:val="hybridMultilevel"/>
    <w:tmpl w:val="8AD6C1BE"/>
    <w:lvl w:ilvl="0" w:tplc="4142F4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C196C1C"/>
    <w:multiLevelType w:val="hybridMultilevel"/>
    <w:tmpl w:val="487AD3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1B3628"/>
    <w:multiLevelType w:val="hybridMultilevel"/>
    <w:tmpl w:val="20A4A218"/>
    <w:lvl w:ilvl="0" w:tplc="0C0A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3">
    <w:nsid w:val="44374099"/>
    <w:multiLevelType w:val="hybridMultilevel"/>
    <w:tmpl w:val="98DCABC6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2705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5">
    <w:nsid w:val="509F1FDE"/>
    <w:multiLevelType w:val="hybridMultilevel"/>
    <w:tmpl w:val="958CC9D2"/>
    <w:lvl w:ilvl="0" w:tplc="0C0A0017">
      <w:start w:val="1"/>
      <w:numFmt w:val="lowerLetter"/>
      <w:lvlText w:val="%1)"/>
      <w:lvlJc w:val="left"/>
      <w:pPr>
        <w:tabs>
          <w:tab w:val="num" w:pos="1146"/>
        </w:tabs>
        <w:ind w:left="114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C0A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C0A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6">
    <w:nsid w:val="50BF651D"/>
    <w:multiLevelType w:val="hybridMultilevel"/>
    <w:tmpl w:val="8B64D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007AD1"/>
    <w:multiLevelType w:val="multilevel"/>
    <w:tmpl w:val="A944054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  <w:b/>
      </w:rPr>
    </w:lvl>
    <w:lvl w:ilvl="2">
      <w:start w:val="6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1070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>
    <w:nsid w:val="5F86505C"/>
    <w:multiLevelType w:val="hybridMultilevel"/>
    <w:tmpl w:val="558062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854881"/>
    <w:multiLevelType w:val="hybridMultilevel"/>
    <w:tmpl w:val="8E18A3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E28354A"/>
    <w:multiLevelType w:val="multilevel"/>
    <w:tmpl w:val="3C4234D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>
    <w:nsid w:val="6F3212FF"/>
    <w:multiLevelType w:val="hybridMultilevel"/>
    <w:tmpl w:val="074E986C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4">
    <w:nsid w:val="78AA6F26"/>
    <w:multiLevelType w:val="hybridMultilevel"/>
    <w:tmpl w:val="2D9E5906"/>
    <w:lvl w:ilvl="0" w:tplc="0C0A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A501966"/>
    <w:multiLevelType w:val="hybridMultilevel"/>
    <w:tmpl w:val="F81E3C78"/>
    <w:lvl w:ilvl="0" w:tplc="53E61B72">
      <w:start w:val="1"/>
      <w:numFmt w:val="upperRoman"/>
      <w:lvlText w:val="%1."/>
      <w:lvlJc w:val="right"/>
      <w:pPr>
        <w:ind w:left="2575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3295" w:hanging="360"/>
      </w:pPr>
    </w:lvl>
    <w:lvl w:ilvl="2" w:tplc="240A001B" w:tentative="1">
      <w:start w:val="1"/>
      <w:numFmt w:val="lowerRoman"/>
      <w:lvlText w:val="%3."/>
      <w:lvlJc w:val="right"/>
      <w:pPr>
        <w:ind w:left="4015" w:hanging="180"/>
      </w:pPr>
    </w:lvl>
    <w:lvl w:ilvl="3" w:tplc="240A000F" w:tentative="1">
      <w:start w:val="1"/>
      <w:numFmt w:val="decimal"/>
      <w:lvlText w:val="%4."/>
      <w:lvlJc w:val="left"/>
      <w:pPr>
        <w:ind w:left="4735" w:hanging="360"/>
      </w:pPr>
    </w:lvl>
    <w:lvl w:ilvl="4" w:tplc="240A0019" w:tentative="1">
      <w:start w:val="1"/>
      <w:numFmt w:val="lowerLetter"/>
      <w:lvlText w:val="%5."/>
      <w:lvlJc w:val="left"/>
      <w:pPr>
        <w:ind w:left="5455" w:hanging="360"/>
      </w:pPr>
    </w:lvl>
    <w:lvl w:ilvl="5" w:tplc="240A001B" w:tentative="1">
      <w:start w:val="1"/>
      <w:numFmt w:val="lowerRoman"/>
      <w:lvlText w:val="%6."/>
      <w:lvlJc w:val="right"/>
      <w:pPr>
        <w:ind w:left="6175" w:hanging="180"/>
      </w:pPr>
    </w:lvl>
    <w:lvl w:ilvl="6" w:tplc="240A000F" w:tentative="1">
      <w:start w:val="1"/>
      <w:numFmt w:val="decimal"/>
      <w:lvlText w:val="%7."/>
      <w:lvlJc w:val="left"/>
      <w:pPr>
        <w:ind w:left="6895" w:hanging="360"/>
      </w:pPr>
    </w:lvl>
    <w:lvl w:ilvl="7" w:tplc="240A0019" w:tentative="1">
      <w:start w:val="1"/>
      <w:numFmt w:val="lowerLetter"/>
      <w:lvlText w:val="%8."/>
      <w:lvlJc w:val="left"/>
      <w:pPr>
        <w:ind w:left="7615" w:hanging="360"/>
      </w:pPr>
    </w:lvl>
    <w:lvl w:ilvl="8" w:tplc="240A001B" w:tentative="1">
      <w:start w:val="1"/>
      <w:numFmt w:val="lowerRoman"/>
      <w:lvlText w:val="%9."/>
      <w:lvlJc w:val="right"/>
      <w:pPr>
        <w:ind w:left="8335" w:hanging="180"/>
      </w:pPr>
    </w:lvl>
  </w:abstractNum>
  <w:num w:numId="1">
    <w:abstractNumId w:val="4"/>
  </w:num>
  <w:num w:numId="2">
    <w:abstractNumId w:val="8"/>
  </w:num>
  <w:num w:numId="3">
    <w:abstractNumId w:val="14"/>
  </w:num>
  <w:num w:numId="4">
    <w:abstractNumId w:val="23"/>
  </w:num>
  <w:num w:numId="5">
    <w:abstractNumId w:val="18"/>
  </w:num>
  <w:num w:numId="6">
    <w:abstractNumId w:val="21"/>
  </w:num>
  <w:num w:numId="7">
    <w:abstractNumId w:val="2"/>
  </w:num>
  <w:num w:numId="8">
    <w:abstractNumId w:val="10"/>
  </w:num>
  <w:num w:numId="9">
    <w:abstractNumId w:val="6"/>
  </w:num>
  <w:num w:numId="10">
    <w:abstractNumId w:val="13"/>
  </w:num>
  <w:num w:numId="11">
    <w:abstractNumId w:val="16"/>
  </w:num>
  <w:num w:numId="12">
    <w:abstractNumId w:val="17"/>
  </w:num>
  <w:num w:numId="13">
    <w:abstractNumId w:val="24"/>
  </w:num>
  <w:num w:numId="14">
    <w:abstractNumId w:val="12"/>
  </w:num>
  <w:num w:numId="15">
    <w:abstractNumId w:val="7"/>
  </w:num>
  <w:num w:numId="16">
    <w:abstractNumId w:val="25"/>
  </w:num>
  <w:num w:numId="17">
    <w:abstractNumId w:val="1"/>
  </w:num>
  <w:num w:numId="18">
    <w:abstractNumId w:val="0"/>
  </w:num>
  <w:num w:numId="19">
    <w:abstractNumId w:val="22"/>
  </w:num>
  <w:num w:numId="20">
    <w:abstractNumId w:val="11"/>
  </w:num>
  <w:num w:numId="21">
    <w:abstractNumId w:val="9"/>
  </w:num>
  <w:num w:numId="22">
    <w:abstractNumId w:val="19"/>
  </w:num>
  <w:num w:numId="23">
    <w:abstractNumId w:val="5"/>
  </w:num>
  <w:num w:numId="24">
    <w:abstractNumId w:val="20"/>
  </w:num>
  <w:num w:numId="25">
    <w:abstractNumId w:val="19"/>
  </w:num>
  <w:num w:numId="2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7E0"/>
    <w:rsid w:val="0000037B"/>
    <w:rsid w:val="0000154F"/>
    <w:rsid w:val="000018DB"/>
    <w:rsid w:val="00003E6B"/>
    <w:rsid w:val="000041A8"/>
    <w:rsid w:val="00005CDA"/>
    <w:rsid w:val="0001013C"/>
    <w:rsid w:val="000113F5"/>
    <w:rsid w:val="00011CB9"/>
    <w:rsid w:val="00014FE3"/>
    <w:rsid w:val="000153C1"/>
    <w:rsid w:val="00017E1D"/>
    <w:rsid w:val="000212A2"/>
    <w:rsid w:val="00022013"/>
    <w:rsid w:val="0002429C"/>
    <w:rsid w:val="00024339"/>
    <w:rsid w:val="00025998"/>
    <w:rsid w:val="00026B8A"/>
    <w:rsid w:val="00030500"/>
    <w:rsid w:val="000345DB"/>
    <w:rsid w:val="00034840"/>
    <w:rsid w:val="00034997"/>
    <w:rsid w:val="00034CF2"/>
    <w:rsid w:val="0003767D"/>
    <w:rsid w:val="00037778"/>
    <w:rsid w:val="00041D39"/>
    <w:rsid w:val="00041F9F"/>
    <w:rsid w:val="000456C4"/>
    <w:rsid w:val="0004604E"/>
    <w:rsid w:val="00046B73"/>
    <w:rsid w:val="000470D8"/>
    <w:rsid w:val="000473B6"/>
    <w:rsid w:val="00047EAC"/>
    <w:rsid w:val="00050DBB"/>
    <w:rsid w:val="0005171E"/>
    <w:rsid w:val="00051917"/>
    <w:rsid w:val="00053C11"/>
    <w:rsid w:val="00056280"/>
    <w:rsid w:val="000568C6"/>
    <w:rsid w:val="00061CE7"/>
    <w:rsid w:val="000673B7"/>
    <w:rsid w:val="0007035B"/>
    <w:rsid w:val="000707DD"/>
    <w:rsid w:val="00070B6A"/>
    <w:rsid w:val="0007119F"/>
    <w:rsid w:val="00071B32"/>
    <w:rsid w:val="0007266C"/>
    <w:rsid w:val="0007280D"/>
    <w:rsid w:val="0007371E"/>
    <w:rsid w:val="00074056"/>
    <w:rsid w:val="00074E10"/>
    <w:rsid w:val="00075947"/>
    <w:rsid w:val="00075C5F"/>
    <w:rsid w:val="0007707A"/>
    <w:rsid w:val="000774D2"/>
    <w:rsid w:val="000800F7"/>
    <w:rsid w:val="000821DC"/>
    <w:rsid w:val="0008249D"/>
    <w:rsid w:val="00083F7A"/>
    <w:rsid w:val="00083F7F"/>
    <w:rsid w:val="000840D1"/>
    <w:rsid w:val="0008417F"/>
    <w:rsid w:val="00084800"/>
    <w:rsid w:val="00086C5A"/>
    <w:rsid w:val="000877FF"/>
    <w:rsid w:val="00090660"/>
    <w:rsid w:val="00091616"/>
    <w:rsid w:val="00092D63"/>
    <w:rsid w:val="00093B7B"/>
    <w:rsid w:val="00093F95"/>
    <w:rsid w:val="000959F2"/>
    <w:rsid w:val="00096BD1"/>
    <w:rsid w:val="000979B6"/>
    <w:rsid w:val="000A2305"/>
    <w:rsid w:val="000A2443"/>
    <w:rsid w:val="000A4A23"/>
    <w:rsid w:val="000A56FE"/>
    <w:rsid w:val="000A6AF8"/>
    <w:rsid w:val="000A6C46"/>
    <w:rsid w:val="000A7662"/>
    <w:rsid w:val="000A7BB0"/>
    <w:rsid w:val="000B06B3"/>
    <w:rsid w:val="000B164C"/>
    <w:rsid w:val="000B1C9E"/>
    <w:rsid w:val="000B1F6B"/>
    <w:rsid w:val="000B4464"/>
    <w:rsid w:val="000B45A8"/>
    <w:rsid w:val="000B65D4"/>
    <w:rsid w:val="000C16B5"/>
    <w:rsid w:val="000C2851"/>
    <w:rsid w:val="000C2D28"/>
    <w:rsid w:val="000C3723"/>
    <w:rsid w:val="000C38C2"/>
    <w:rsid w:val="000C4564"/>
    <w:rsid w:val="000C570A"/>
    <w:rsid w:val="000C6389"/>
    <w:rsid w:val="000C6B97"/>
    <w:rsid w:val="000D0348"/>
    <w:rsid w:val="000D10A1"/>
    <w:rsid w:val="000D15E8"/>
    <w:rsid w:val="000D290B"/>
    <w:rsid w:val="000D4C89"/>
    <w:rsid w:val="000D4E98"/>
    <w:rsid w:val="000D708D"/>
    <w:rsid w:val="000E1BD7"/>
    <w:rsid w:val="000E1E07"/>
    <w:rsid w:val="000E4FDA"/>
    <w:rsid w:val="000E7260"/>
    <w:rsid w:val="000E7C6F"/>
    <w:rsid w:val="000F1AAD"/>
    <w:rsid w:val="000F1C99"/>
    <w:rsid w:val="000F1DC8"/>
    <w:rsid w:val="000F497E"/>
    <w:rsid w:val="000F538F"/>
    <w:rsid w:val="000F6BA2"/>
    <w:rsid w:val="00100A92"/>
    <w:rsid w:val="00102E34"/>
    <w:rsid w:val="00103331"/>
    <w:rsid w:val="00103AF6"/>
    <w:rsid w:val="00104291"/>
    <w:rsid w:val="00104BFA"/>
    <w:rsid w:val="00104E21"/>
    <w:rsid w:val="00105134"/>
    <w:rsid w:val="001052B8"/>
    <w:rsid w:val="00105988"/>
    <w:rsid w:val="00107399"/>
    <w:rsid w:val="00107C76"/>
    <w:rsid w:val="001100CF"/>
    <w:rsid w:val="00111028"/>
    <w:rsid w:val="001125B1"/>
    <w:rsid w:val="0011459C"/>
    <w:rsid w:val="001211C1"/>
    <w:rsid w:val="00122EEE"/>
    <w:rsid w:val="001234DE"/>
    <w:rsid w:val="00124BEF"/>
    <w:rsid w:val="00126305"/>
    <w:rsid w:val="001268CF"/>
    <w:rsid w:val="001271D0"/>
    <w:rsid w:val="001306F1"/>
    <w:rsid w:val="00132160"/>
    <w:rsid w:val="001324FB"/>
    <w:rsid w:val="00132CE1"/>
    <w:rsid w:val="001364DE"/>
    <w:rsid w:val="001403CE"/>
    <w:rsid w:val="00141D1C"/>
    <w:rsid w:val="001420CE"/>
    <w:rsid w:val="001425B6"/>
    <w:rsid w:val="0014406B"/>
    <w:rsid w:val="0014436B"/>
    <w:rsid w:val="00145262"/>
    <w:rsid w:val="00147E07"/>
    <w:rsid w:val="00151D11"/>
    <w:rsid w:val="00152247"/>
    <w:rsid w:val="00154FFB"/>
    <w:rsid w:val="00155A87"/>
    <w:rsid w:val="00156283"/>
    <w:rsid w:val="00156481"/>
    <w:rsid w:val="001566D6"/>
    <w:rsid w:val="0016132B"/>
    <w:rsid w:val="00161966"/>
    <w:rsid w:val="00163C25"/>
    <w:rsid w:val="00164189"/>
    <w:rsid w:val="0016602E"/>
    <w:rsid w:val="001679F4"/>
    <w:rsid w:val="00167A67"/>
    <w:rsid w:val="00167DEF"/>
    <w:rsid w:val="00171CF3"/>
    <w:rsid w:val="00172B6E"/>
    <w:rsid w:val="00172B9E"/>
    <w:rsid w:val="0017391F"/>
    <w:rsid w:val="00173EB3"/>
    <w:rsid w:val="00174A55"/>
    <w:rsid w:val="00175265"/>
    <w:rsid w:val="001775F5"/>
    <w:rsid w:val="00182628"/>
    <w:rsid w:val="00183362"/>
    <w:rsid w:val="0018491D"/>
    <w:rsid w:val="001861AF"/>
    <w:rsid w:val="0018679A"/>
    <w:rsid w:val="00190005"/>
    <w:rsid w:val="001908E4"/>
    <w:rsid w:val="00190C39"/>
    <w:rsid w:val="00191CC1"/>
    <w:rsid w:val="001927D8"/>
    <w:rsid w:val="00194D0F"/>
    <w:rsid w:val="001968D7"/>
    <w:rsid w:val="00197424"/>
    <w:rsid w:val="00197C8E"/>
    <w:rsid w:val="001A0F32"/>
    <w:rsid w:val="001A235C"/>
    <w:rsid w:val="001A5D42"/>
    <w:rsid w:val="001B2B71"/>
    <w:rsid w:val="001B3198"/>
    <w:rsid w:val="001B4386"/>
    <w:rsid w:val="001B44F0"/>
    <w:rsid w:val="001B5B4F"/>
    <w:rsid w:val="001B7751"/>
    <w:rsid w:val="001B7812"/>
    <w:rsid w:val="001C1850"/>
    <w:rsid w:val="001C3F7D"/>
    <w:rsid w:val="001C4177"/>
    <w:rsid w:val="001C47B0"/>
    <w:rsid w:val="001C5401"/>
    <w:rsid w:val="001C62A1"/>
    <w:rsid w:val="001C6468"/>
    <w:rsid w:val="001D139E"/>
    <w:rsid w:val="001D13F4"/>
    <w:rsid w:val="001D1E74"/>
    <w:rsid w:val="001D23E6"/>
    <w:rsid w:val="001D4183"/>
    <w:rsid w:val="001D50A6"/>
    <w:rsid w:val="001D58E9"/>
    <w:rsid w:val="001D7462"/>
    <w:rsid w:val="001D7881"/>
    <w:rsid w:val="001D7887"/>
    <w:rsid w:val="001E3C91"/>
    <w:rsid w:val="001E4CDD"/>
    <w:rsid w:val="001E624E"/>
    <w:rsid w:val="001E675F"/>
    <w:rsid w:val="001F0FE5"/>
    <w:rsid w:val="001F58A9"/>
    <w:rsid w:val="001F7147"/>
    <w:rsid w:val="00202463"/>
    <w:rsid w:val="00202CBE"/>
    <w:rsid w:val="00206FA3"/>
    <w:rsid w:val="0020759C"/>
    <w:rsid w:val="00207DDA"/>
    <w:rsid w:val="00211AD6"/>
    <w:rsid w:val="00213283"/>
    <w:rsid w:val="0021379D"/>
    <w:rsid w:val="002137E9"/>
    <w:rsid w:val="00213EF0"/>
    <w:rsid w:val="0021540E"/>
    <w:rsid w:val="002167C2"/>
    <w:rsid w:val="00216814"/>
    <w:rsid w:val="00221A4B"/>
    <w:rsid w:val="00222952"/>
    <w:rsid w:val="0022309C"/>
    <w:rsid w:val="002233F3"/>
    <w:rsid w:val="002249BB"/>
    <w:rsid w:val="002258CF"/>
    <w:rsid w:val="00225DF2"/>
    <w:rsid w:val="00230BB2"/>
    <w:rsid w:val="00232244"/>
    <w:rsid w:val="00232CD0"/>
    <w:rsid w:val="00232D9C"/>
    <w:rsid w:val="00234263"/>
    <w:rsid w:val="00235211"/>
    <w:rsid w:val="00235947"/>
    <w:rsid w:val="00235E05"/>
    <w:rsid w:val="00237B35"/>
    <w:rsid w:val="002419A3"/>
    <w:rsid w:val="00244FE2"/>
    <w:rsid w:val="00246648"/>
    <w:rsid w:val="0025088D"/>
    <w:rsid w:val="0025162D"/>
    <w:rsid w:val="00251B43"/>
    <w:rsid w:val="00257328"/>
    <w:rsid w:val="00261099"/>
    <w:rsid w:val="002647FB"/>
    <w:rsid w:val="00267FF6"/>
    <w:rsid w:val="002709DB"/>
    <w:rsid w:val="00270AE1"/>
    <w:rsid w:val="00270BF8"/>
    <w:rsid w:val="00272172"/>
    <w:rsid w:val="002721C4"/>
    <w:rsid w:val="00272298"/>
    <w:rsid w:val="00272D94"/>
    <w:rsid w:val="0027439F"/>
    <w:rsid w:val="0027627A"/>
    <w:rsid w:val="00280C0C"/>
    <w:rsid w:val="00280DB0"/>
    <w:rsid w:val="00281676"/>
    <w:rsid w:val="00282AE7"/>
    <w:rsid w:val="00282D68"/>
    <w:rsid w:val="00282EAC"/>
    <w:rsid w:val="00285E5F"/>
    <w:rsid w:val="002868D7"/>
    <w:rsid w:val="00286AF0"/>
    <w:rsid w:val="00290547"/>
    <w:rsid w:val="0029063D"/>
    <w:rsid w:val="00291795"/>
    <w:rsid w:val="0029193D"/>
    <w:rsid w:val="00292F5B"/>
    <w:rsid w:val="00297AEC"/>
    <w:rsid w:val="002A0A55"/>
    <w:rsid w:val="002A0B5B"/>
    <w:rsid w:val="002A1298"/>
    <w:rsid w:val="002A391E"/>
    <w:rsid w:val="002A4D21"/>
    <w:rsid w:val="002A51FC"/>
    <w:rsid w:val="002A543B"/>
    <w:rsid w:val="002A5DBD"/>
    <w:rsid w:val="002A646E"/>
    <w:rsid w:val="002A7D38"/>
    <w:rsid w:val="002B2800"/>
    <w:rsid w:val="002B3CB9"/>
    <w:rsid w:val="002B4E44"/>
    <w:rsid w:val="002B5BB9"/>
    <w:rsid w:val="002B790C"/>
    <w:rsid w:val="002C1530"/>
    <w:rsid w:val="002C1ACB"/>
    <w:rsid w:val="002C2446"/>
    <w:rsid w:val="002C44A8"/>
    <w:rsid w:val="002C47F5"/>
    <w:rsid w:val="002C69B9"/>
    <w:rsid w:val="002D0E1D"/>
    <w:rsid w:val="002D11F5"/>
    <w:rsid w:val="002D1ACB"/>
    <w:rsid w:val="002D21C4"/>
    <w:rsid w:val="002D4042"/>
    <w:rsid w:val="002D553C"/>
    <w:rsid w:val="002D5954"/>
    <w:rsid w:val="002D5E15"/>
    <w:rsid w:val="002E3D00"/>
    <w:rsid w:val="002E3EB0"/>
    <w:rsid w:val="002E5CA2"/>
    <w:rsid w:val="002E722C"/>
    <w:rsid w:val="002F0964"/>
    <w:rsid w:val="002F23CA"/>
    <w:rsid w:val="002F2F6C"/>
    <w:rsid w:val="002F414C"/>
    <w:rsid w:val="002F4700"/>
    <w:rsid w:val="002F49DA"/>
    <w:rsid w:val="002F52DF"/>
    <w:rsid w:val="002F63DA"/>
    <w:rsid w:val="002F6954"/>
    <w:rsid w:val="002F792E"/>
    <w:rsid w:val="003001F0"/>
    <w:rsid w:val="00300A04"/>
    <w:rsid w:val="00300D9D"/>
    <w:rsid w:val="00303934"/>
    <w:rsid w:val="00304972"/>
    <w:rsid w:val="0030529E"/>
    <w:rsid w:val="00305CA7"/>
    <w:rsid w:val="00305DB7"/>
    <w:rsid w:val="003100D8"/>
    <w:rsid w:val="00310C6C"/>
    <w:rsid w:val="00313CCE"/>
    <w:rsid w:val="00322B96"/>
    <w:rsid w:val="00323C62"/>
    <w:rsid w:val="00325E91"/>
    <w:rsid w:val="00327D82"/>
    <w:rsid w:val="00327E3D"/>
    <w:rsid w:val="00332EF1"/>
    <w:rsid w:val="00333E21"/>
    <w:rsid w:val="003345C4"/>
    <w:rsid w:val="00334DB4"/>
    <w:rsid w:val="00335C1C"/>
    <w:rsid w:val="0034078C"/>
    <w:rsid w:val="00340963"/>
    <w:rsid w:val="0034130D"/>
    <w:rsid w:val="00341753"/>
    <w:rsid w:val="003417FF"/>
    <w:rsid w:val="00343B84"/>
    <w:rsid w:val="003447EA"/>
    <w:rsid w:val="00346045"/>
    <w:rsid w:val="003464BD"/>
    <w:rsid w:val="00346B65"/>
    <w:rsid w:val="00351523"/>
    <w:rsid w:val="00351F02"/>
    <w:rsid w:val="00357249"/>
    <w:rsid w:val="00360140"/>
    <w:rsid w:val="00360524"/>
    <w:rsid w:val="00361222"/>
    <w:rsid w:val="00361DBE"/>
    <w:rsid w:val="00362D86"/>
    <w:rsid w:val="0036372D"/>
    <w:rsid w:val="003639EF"/>
    <w:rsid w:val="00364D8C"/>
    <w:rsid w:val="0036550C"/>
    <w:rsid w:val="00366125"/>
    <w:rsid w:val="003665DD"/>
    <w:rsid w:val="00370772"/>
    <w:rsid w:val="003730CA"/>
    <w:rsid w:val="00374A15"/>
    <w:rsid w:val="00375898"/>
    <w:rsid w:val="00376BC9"/>
    <w:rsid w:val="003807EC"/>
    <w:rsid w:val="00382142"/>
    <w:rsid w:val="0038241C"/>
    <w:rsid w:val="00384D91"/>
    <w:rsid w:val="00385169"/>
    <w:rsid w:val="00391859"/>
    <w:rsid w:val="00391F7D"/>
    <w:rsid w:val="003934A3"/>
    <w:rsid w:val="00393B94"/>
    <w:rsid w:val="00393D39"/>
    <w:rsid w:val="003940E8"/>
    <w:rsid w:val="003972C5"/>
    <w:rsid w:val="003A0650"/>
    <w:rsid w:val="003A0C6B"/>
    <w:rsid w:val="003A1B57"/>
    <w:rsid w:val="003A2D66"/>
    <w:rsid w:val="003A2E8F"/>
    <w:rsid w:val="003A5A72"/>
    <w:rsid w:val="003A69A5"/>
    <w:rsid w:val="003A723F"/>
    <w:rsid w:val="003B0E8A"/>
    <w:rsid w:val="003B115C"/>
    <w:rsid w:val="003B2053"/>
    <w:rsid w:val="003B5ADC"/>
    <w:rsid w:val="003B757B"/>
    <w:rsid w:val="003B758C"/>
    <w:rsid w:val="003C0EB2"/>
    <w:rsid w:val="003C16DF"/>
    <w:rsid w:val="003C4D25"/>
    <w:rsid w:val="003C6CFB"/>
    <w:rsid w:val="003C7202"/>
    <w:rsid w:val="003D1377"/>
    <w:rsid w:val="003D1D96"/>
    <w:rsid w:val="003D20F7"/>
    <w:rsid w:val="003D33AF"/>
    <w:rsid w:val="003D6040"/>
    <w:rsid w:val="003D6B5B"/>
    <w:rsid w:val="003E1111"/>
    <w:rsid w:val="003E6031"/>
    <w:rsid w:val="003F13D0"/>
    <w:rsid w:val="003F1547"/>
    <w:rsid w:val="003F17A3"/>
    <w:rsid w:val="003F2898"/>
    <w:rsid w:val="003F3055"/>
    <w:rsid w:val="003F448B"/>
    <w:rsid w:val="003F4DB0"/>
    <w:rsid w:val="004024B7"/>
    <w:rsid w:val="00402674"/>
    <w:rsid w:val="004030AF"/>
    <w:rsid w:val="0040368F"/>
    <w:rsid w:val="0040597D"/>
    <w:rsid w:val="00406917"/>
    <w:rsid w:val="00411051"/>
    <w:rsid w:val="0041148E"/>
    <w:rsid w:val="00411A48"/>
    <w:rsid w:val="004129DF"/>
    <w:rsid w:val="00417C8E"/>
    <w:rsid w:val="004209FF"/>
    <w:rsid w:val="00422B08"/>
    <w:rsid w:val="00423272"/>
    <w:rsid w:val="004234D2"/>
    <w:rsid w:val="004248DF"/>
    <w:rsid w:val="00427C1E"/>
    <w:rsid w:val="00431098"/>
    <w:rsid w:val="00432858"/>
    <w:rsid w:val="00432B5A"/>
    <w:rsid w:val="00434480"/>
    <w:rsid w:val="00434FCD"/>
    <w:rsid w:val="00435D30"/>
    <w:rsid w:val="00436513"/>
    <w:rsid w:val="004367BF"/>
    <w:rsid w:val="00436D2D"/>
    <w:rsid w:val="004444F8"/>
    <w:rsid w:val="0044450D"/>
    <w:rsid w:val="00444D4D"/>
    <w:rsid w:val="00446593"/>
    <w:rsid w:val="00451A10"/>
    <w:rsid w:val="00452056"/>
    <w:rsid w:val="0045256C"/>
    <w:rsid w:val="0045371E"/>
    <w:rsid w:val="00455C93"/>
    <w:rsid w:val="004568E4"/>
    <w:rsid w:val="004572D7"/>
    <w:rsid w:val="00457B3C"/>
    <w:rsid w:val="00460ED9"/>
    <w:rsid w:val="004619BA"/>
    <w:rsid w:val="00465A24"/>
    <w:rsid w:val="00471146"/>
    <w:rsid w:val="004724A1"/>
    <w:rsid w:val="00480208"/>
    <w:rsid w:val="00480DE8"/>
    <w:rsid w:val="004850CC"/>
    <w:rsid w:val="00486FFB"/>
    <w:rsid w:val="00487F5A"/>
    <w:rsid w:val="004904BC"/>
    <w:rsid w:val="00493BEA"/>
    <w:rsid w:val="00495AFD"/>
    <w:rsid w:val="00496146"/>
    <w:rsid w:val="004A06B3"/>
    <w:rsid w:val="004A0EB4"/>
    <w:rsid w:val="004A1214"/>
    <w:rsid w:val="004A2285"/>
    <w:rsid w:val="004A2E72"/>
    <w:rsid w:val="004A6348"/>
    <w:rsid w:val="004A6A1C"/>
    <w:rsid w:val="004B054E"/>
    <w:rsid w:val="004B08EE"/>
    <w:rsid w:val="004B0D07"/>
    <w:rsid w:val="004B1090"/>
    <w:rsid w:val="004B2061"/>
    <w:rsid w:val="004B3DB9"/>
    <w:rsid w:val="004B488B"/>
    <w:rsid w:val="004B4ADD"/>
    <w:rsid w:val="004B762F"/>
    <w:rsid w:val="004C0C39"/>
    <w:rsid w:val="004C1B71"/>
    <w:rsid w:val="004C43CE"/>
    <w:rsid w:val="004C447F"/>
    <w:rsid w:val="004C4AB6"/>
    <w:rsid w:val="004C4DB3"/>
    <w:rsid w:val="004C57DB"/>
    <w:rsid w:val="004C5A86"/>
    <w:rsid w:val="004C7B23"/>
    <w:rsid w:val="004D113C"/>
    <w:rsid w:val="004D21DB"/>
    <w:rsid w:val="004D22DF"/>
    <w:rsid w:val="004D328A"/>
    <w:rsid w:val="004D3DF4"/>
    <w:rsid w:val="004D4401"/>
    <w:rsid w:val="004D5444"/>
    <w:rsid w:val="004D5662"/>
    <w:rsid w:val="004D7094"/>
    <w:rsid w:val="004E0F19"/>
    <w:rsid w:val="004E23AB"/>
    <w:rsid w:val="004E3BFF"/>
    <w:rsid w:val="004E3C14"/>
    <w:rsid w:val="004E4429"/>
    <w:rsid w:val="004E719A"/>
    <w:rsid w:val="004F0940"/>
    <w:rsid w:val="004F21F0"/>
    <w:rsid w:val="004F3212"/>
    <w:rsid w:val="004F6098"/>
    <w:rsid w:val="00500A15"/>
    <w:rsid w:val="00503820"/>
    <w:rsid w:val="005053EB"/>
    <w:rsid w:val="00507200"/>
    <w:rsid w:val="00510402"/>
    <w:rsid w:val="00510751"/>
    <w:rsid w:val="00510FDC"/>
    <w:rsid w:val="00512420"/>
    <w:rsid w:val="00512DFA"/>
    <w:rsid w:val="0051319F"/>
    <w:rsid w:val="005132C3"/>
    <w:rsid w:val="005144E8"/>
    <w:rsid w:val="00517D82"/>
    <w:rsid w:val="00522C0F"/>
    <w:rsid w:val="00523C78"/>
    <w:rsid w:val="005258E5"/>
    <w:rsid w:val="00525A06"/>
    <w:rsid w:val="0052681D"/>
    <w:rsid w:val="00526A72"/>
    <w:rsid w:val="0052702B"/>
    <w:rsid w:val="00531122"/>
    <w:rsid w:val="00531802"/>
    <w:rsid w:val="00531AB8"/>
    <w:rsid w:val="00532538"/>
    <w:rsid w:val="00534D77"/>
    <w:rsid w:val="005357FE"/>
    <w:rsid w:val="005360A6"/>
    <w:rsid w:val="005377A1"/>
    <w:rsid w:val="0054080E"/>
    <w:rsid w:val="00541FD7"/>
    <w:rsid w:val="00542CB5"/>
    <w:rsid w:val="00542D29"/>
    <w:rsid w:val="00543187"/>
    <w:rsid w:val="005438AA"/>
    <w:rsid w:val="00545AE4"/>
    <w:rsid w:val="00547593"/>
    <w:rsid w:val="00550752"/>
    <w:rsid w:val="005508DB"/>
    <w:rsid w:val="0055134A"/>
    <w:rsid w:val="005514CB"/>
    <w:rsid w:val="00551D02"/>
    <w:rsid w:val="00552BF8"/>
    <w:rsid w:val="00553B70"/>
    <w:rsid w:val="00560CD9"/>
    <w:rsid w:val="005624E0"/>
    <w:rsid w:val="0056536A"/>
    <w:rsid w:val="005674FE"/>
    <w:rsid w:val="00567838"/>
    <w:rsid w:val="005716BC"/>
    <w:rsid w:val="0057268D"/>
    <w:rsid w:val="00576553"/>
    <w:rsid w:val="005803E4"/>
    <w:rsid w:val="00582A27"/>
    <w:rsid w:val="005836FB"/>
    <w:rsid w:val="00586D17"/>
    <w:rsid w:val="00586D5D"/>
    <w:rsid w:val="005870E7"/>
    <w:rsid w:val="005907D4"/>
    <w:rsid w:val="005911E6"/>
    <w:rsid w:val="0059176E"/>
    <w:rsid w:val="00591EFC"/>
    <w:rsid w:val="00592833"/>
    <w:rsid w:val="00596440"/>
    <w:rsid w:val="005969DA"/>
    <w:rsid w:val="005A3FC2"/>
    <w:rsid w:val="005A4C0D"/>
    <w:rsid w:val="005A5CF9"/>
    <w:rsid w:val="005A6256"/>
    <w:rsid w:val="005B081E"/>
    <w:rsid w:val="005B08B6"/>
    <w:rsid w:val="005B1D4E"/>
    <w:rsid w:val="005B379B"/>
    <w:rsid w:val="005B4A94"/>
    <w:rsid w:val="005B4FB9"/>
    <w:rsid w:val="005B5098"/>
    <w:rsid w:val="005B520D"/>
    <w:rsid w:val="005B5BD3"/>
    <w:rsid w:val="005B7596"/>
    <w:rsid w:val="005B7BD0"/>
    <w:rsid w:val="005C1A5A"/>
    <w:rsid w:val="005C1DE9"/>
    <w:rsid w:val="005C29BA"/>
    <w:rsid w:val="005C3CCE"/>
    <w:rsid w:val="005C4A77"/>
    <w:rsid w:val="005C4C48"/>
    <w:rsid w:val="005C4C6C"/>
    <w:rsid w:val="005C5DB4"/>
    <w:rsid w:val="005C6487"/>
    <w:rsid w:val="005C7AF2"/>
    <w:rsid w:val="005C7D1D"/>
    <w:rsid w:val="005D0750"/>
    <w:rsid w:val="005D1C2B"/>
    <w:rsid w:val="005D2079"/>
    <w:rsid w:val="005D26C7"/>
    <w:rsid w:val="005D38A1"/>
    <w:rsid w:val="005D4AA3"/>
    <w:rsid w:val="005D6850"/>
    <w:rsid w:val="005D7E44"/>
    <w:rsid w:val="005E05D9"/>
    <w:rsid w:val="005E07F1"/>
    <w:rsid w:val="005E0E22"/>
    <w:rsid w:val="005E0FA4"/>
    <w:rsid w:val="005E1C9C"/>
    <w:rsid w:val="005E37EB"/>
    <w:rsid w:val="005E4F97"/>
    <w:rsid w:val="005E7352"/>
    <w:rsid w:val="005F0A43"/>
    <w:rsid w:val="005F0B75"/>
    <w:rsid w:val="005F694D"/>
    <w:rsid w:val="005F6FF8"/>
    <w:rsid w:val="005F7CC6"/>
    <w:rsid w:val="00600D25"/>
    <w:rsid w:val="00601154"/>
    <w:rsid w:val="00601E89"/>
    <w:rsid w:val="006026A0"/>
    <w:rsid w:val="00602EFD"/>
    <w:rsid w:val="00604593"/>
    <w:rsid w:val="00605C4D"/>
    <w:rsid w:val="0060604F"/>
    <w:rsid w:val="00606C90"/>
    <w:rsid w:val="00614B0B"/>
    <w:rsid w:val="00614D57"/>
    <w:rsid w:val="00614DAE"/>
    <w:rsid w:val="00617142"/>
    <w:rsid w:val="00617F9C"/>
    <w:rsid w:val="006203E4"/>
    <w:rsid w:val="00620DE4"/>
    <w:rsid w:val="00621D8E"/>
    <w:rsid w:val="00622C4A"/>
    <w:rsid w:val="006247BE"/>
    <w:rsid w:val="00626F21"/>
    <w:rsid w:val="006278E5"/>
    <w:rsid w:val="00630996"/>
    <w:rsid w:val="0063106F"/>
    <w:rsid w:val="00631C1F"/>
    <w:rsid w:val="0063389A"/>
    <w:rsid w:val="006357D2"/>
    <w:rsid w:val="00636AB9"/>
    <w:rsid w:val="00642F84"/>
    <w:rsid w:val="00644435"/>
    <w:rsid w:val="00644777"/>
    <w:rsid w:val="006458EB"/>
    <w:rsid w:val="006470AE"/>
    <w:rsid w:val="00651829"/>
    <w:rsid w:val="0065273D"/>
    <w:rsid w:val="006533DA"/>
    <w:rsid w:val="00655CEE"/>
    <w:rsid w:val="00655DE9"/>
    <w:rsid w:val="006566C6"/>
    <w:rsid w:val="006579DE"/>
    <w:rsid w:val="006626EF"/>
    <w:rsid w:val="0066288B"/>
    <w:rsid w:val="00663302"/>
    <w:rsid w:val="00664279"/>
    <w:rsid w:val="006642AA"/>
    <w:rsid w:val="00664387"/>
    <w:rsid w:val="00666557"/>
    <w:rsid w:val="006724F1"/>
    <w:rsid w:val="00673333"/>
    <w:rsid w:val="00675DAF"/>
    <w:rsid w:val="00676DF8"/>
    <w:rsid w:val="0068250D"/>
    <w:rsid w:val="006825B9"/>
    <w:rsid w:val="00683663"/>
    <w:rsid w:val="00683EE8"/>
    <w:rsid w:val="00691A9A"/>
    <w:rsid w:val="00692D3A"/>
    <w:rsid w:val="00697F96"/>
    <w:rsid w:val="006A0634"/>
    <w:rsid w:val="006A0E94"/>
    <w:rsid w:val="006A3DC9"/>
    <w:rsid w:val="006A44C4"/>
    <w:rsid w:val="006A501D"/>
    <w:rsid w:val="006B2141"/>
    <w:rsid w:val="006B223C"/>
    <w:rsid w:val="006B2B40"/>
    <w:rsid w:val="006B4591"/>
    <w:rsid w:val="006B4C9D"/>
    <w:rsid w:val="006B5946"/>
    <w:rsid w:val="006B659C"/>
    <w:rsid w:val="006C1BC6"/>
    <w:rsid w:val="006C1DA5"/>
    <w:rsid w:val="006C2E6D"/>
    <w:rsid w:val="006C4AB7"/>
    <w:rsid w:val="006C55BD"/>
    <w:rsid w:val="006C591A"/>
    <w:rsid w:val="006D0452"/>
    <w:rsid w:val="006D055F"/>
    <w:rsid w:val="006D18C8"/>
    <w:rsid w:val="006D5080"/>
    <w:rsid w:val="006D7F37"/>
    <w:rsid w:val="006E0284"/>
    <w:rsid w:val="006E1346"/>
    <w:rsid w:val="006E34C1"/>
    <w:rsid w:val="006E4D24"/>
    <w:rsid w:val="006E6979"/>
    <w:rsid w:val="006E6B88"/>
    <w:rsid w:val="006F0407"/>
    <w:rsid w:val="006F1C62"/>
    <w:rsid w:val="006F1C9A"/>
    <w:rsid w:val="006F3D60"/>
    <w:rsid w:val="006F415B"/>
    <w:rsid w:val="006F4C0E"/>
    <w:rsid w:val="006F634E"/>
    <w:rsid w:val="00700658"/>
    <w:rsid w:val="00701AA2"/>
    <w:rsid w:val="00701BEA"/>
    <w:rsid w:val="00702381"/>
    <w:rsid w:val="00702ED8"/>
    <w:rsid w:val="00703855"/>
    <w:rsid w:val="00703F0C"/>
    <w:rsid w:val="007046E2"/>
    <w:rsid w:val="00704BC6"/>
    <w:rsid w:val="007053E7"/>
    <w:rsid w:val="00706DD8"/>
    <w:rsid w:val="00707CA6"/>
    <w:rsid w:val="007105B8"/>
    <w:rsid w:val="0071082C"/>
    <w:rsid w:val="00710928"/>
    <w:rsid w:val="00710C8A"/>
    <w:rsid w:val="0071150D"/>
    <w:rsid w:val="007120CC"/>
    <w:rsid w:val="00713572"/>
    <w:rsid w:val="00714AF5"/>
    <w:rsid w:val="00715C3B"/>
    <w:rsid w:val="0072151F"/>
    <w:rsid w:val="0072551A"/>
    <w:rsid w:val="007272EE"/>
    <w:rsid w:val="00727501"/>
    <w:rsid w:val="00727F78"/>
    <w:rsid w:val="007309D5"/>
    <w:rsid w:val="00732C9E"/>
    <w:rsid w:val="00734FD1"/>
    <w:rsid w:val="00735B02"/>
    <w:rsid w:val="00735B8E"/>
    <w:rsid w:val="00736402"/>
    <w:rsid w:val="0074017A"/>
    <w:rsid w:val="007404DA"/>
    <w:rsid w:val="0074170C"/>
    <w:rsid w:val="007420C8"/>
    <w:rsid w:val="00742C72"/>
    <w:rsid w:val="0074526F"/>
    <w:rsid w:val="00747A04"/>
    <w:rsid w:val="00747DD8"/>
    <w:rsid w:val="00750946"/>
    <w:rsid w:val="00750FDB"/>
    <w:rsid w:val="00753080"/>
    <w:rsid w:val="007550E5"/>
    <w:rsid w:val="007552B7"/>
    <w:rsid w:val="007575B6"/>
    <w:rsid w:val="00757D5A"/>
    <w:rsid w:val="0076204C"/>
    <w:rsid w:val="00762425"/>
    <w:rsid w:val="00764B57"/>
    <w:rsid w:val="0077043B"/>
    <w:rsid w:val="00770D5E"/>
    <w:rsid w:val="007711B7"/>
    <w:rsid w:val="007721FC"/>
    <w:rsid w:val="0077264B"/>
    <w:rsid w:val="00775BA7"/>
    <w:rsid w:val="007770C3"/>
    <w:rsid w:val="00777525"/>
    <w:rsid w:val="00783224"/>
    <w:rsid w:val="00783C0B"/>
    <w:rsid w:val="00783DE6"/>
    <w:rsid w:val="0078791B"/>
    <w:rsid w:val="007901C4"/>
    <w:rsid w:val="00790D0D"/>
    <w:rsid w:val="0079152F"/>
    <w:rsid w:val="007929F2"/>
    <w:rsid w:val="00793F8C"/>
    <w:rsid w:val="0079637B"/>
    <w:rsid w:val="007A2159"/>
    <w:rsid w:val="007A3AB2"/>
    <w:rsid w:val="007A5A19"/>
    <w:rsid w:val="007A6B93"/>
    <w:rsid w:val="007B045C"/>
    <w:rsid w:val="007B227B"/>
    <w:rsid w:val="007B3A3C"/>
    <w:rsid w:val="007B4B83"/>
    <w:rsid w:val="007B5A04"/>
    <w:rsid w:val="007B6058"/>
    <w:rsid w:val="007B63CE"/>
    <w:rsid w:val="007B67D8"/>
    <w:rsid w:val="007B77C9"/>
    <w:rsid w:val="007B7C83"/>
    <w:rsid w:val="007C128B"/>
    <w:rsid w:val="007C1578"/>
    <w:rsid w:val="007C4EDC"/>
    <w:rsid w:val="007C6DD0"/>
    <w:rsid w:val="007C7C06"/>
    <w:rsid w:val="007D10A5"/>
    <w:rsid w:val="007D7D9E"/>
    <w:rsid w:val="007E1FE1"/>
    <w:rsid w:val="007E43F9"/>
    <w:rsid w:val="007E455C"/>
    <w:rsid w:val="007E466C"/>
    <w:rsid w:val="007E4A6A"/>
    <w:rsid w:val="007E4DBD"/>
    <w:rsid w:val="007E529C"/>
    <w:rsid w:val="007E576E"/>
    <w:rsid w:val="007F1146"/>
    <w:rsid w:val="007F429A"/>
    <w:rsid w:val="007F5A94"/>
    <w:rsid w:val="007F66F3"/>
    <w:rsid w:val="008007CC"/>
    <w:rsid w:val="008041EC"/>
    <w:rsid w:val="0080629C"/>
    <w:rsid w:val="00810771"/>
    <w:rsid w:val="00811EEB"/>
    <w:rsid w:val="00814D78"/>
    <w:rsid w:val="00816EB3"/>
    <w:rsid w:val="0081789E"/>
    <w:rsid w:val="00823891"/>
    <w:rsid w:val="00827E94"/>
    <w:rsid w:val="00830170"/>
    <w:rsid w:val="00830F2C"/>
    <w:rsid w:val="00831FD8"/>
    <w:rsid w:val="008340BF"/>
    <w:rsid w:val="00834730"/>
    <w:rsid w:val="008354D2"/>
    <w:rsid w:val="008375EB"/>
    <w:rsid w:val="00837641"/>
    <w:rsid w:val="008408CB"/>
    <w:rsid w:val="00841AB5"/>
    <w:rsid w:val="00843229"/>
    <w:rsid w:val="0084372F"/>
    <w:rsid w:val="0084411A"/>
    <w:rsid w:val="008458A9"/>
    <w:rsid w:val="0084753F"/>
    <w:rsid w:val="00850D0E"/>
    <w:rsid w:val="008520E4"/>
    <w:rsid w:val="00852D8E"/>
    <w:rsid w:val="0085324B"/>
    <w:rsid w:val="0085685A"/>
    <w:rsid w:val="00856E89"/>
    <w:rsid w:val="00857EAB"/>
    <w:rsid w:val="008610CA"/>
    <w:rsid w:val="008626B1"/>
    <w:rsid w:val="00862B3B"/>
    <w:rsid w:val="00862FD0"/>
    <w:rsid w:val="0086427D"/>
    <w:rsid w:val="008645F9"/>
    <w:rsid w:val="0086511E"/>
    <w:rsid w:val="008663A0"/>
    <w:rsid w:val="00866662"/>
    <w:rsid w:val="008673BE"/>
    <w:rsid w:val="00870392"/>
    <w:rsid w:val="00870745"/>
    <w:rsid w:val="00870B79"/>
    <w:rsid w:val="00873FC4"/>
    <w:rsid w:val="00874E52"/>
    <w:rsid w:val="008753F2"/>
    <w:rsid w:val="00875417"/>
    <w:rsid w:val="00876543"/>
    <w:rsid w:val="00876E9F"/>
    <w:rsid w:val="00880FF9"/>
    <w:rsid w:val="008816A2"/>
    <w:rsid w:val="008841E3"/>
    <w:rsid w:val="008850B5"/>
    <w:rsid w:val="008868DF"/>
    <w:rsid w:val="008871BC"/>
    <w:rsid w:val="00887B01"/>
    <w:rsid w:val="00891547"/>
    <w:rsid w:val="0089179D"/>
    <w:rsid w:val="008921B5"/>
    <w:rsid w:val="00893669"/>
    <w:rsid w:val="008937B9"/>
    <w:rsid w:val="008939CA"/>
    <w:rsid w:val="008973DE"/>
    <w:rsid w:val="008A0FC6"/>
    <w:rsid w:val="008A11C8"/>
    <w:rsid w:val="008A3087"/>
    <w:rsid w:val="008A3D0B"/>
    <w:rsid w:val="008A468E"/>
    <w:rsid w:val="008A4AA3"/>
    <w:rsid w:val="008A4FEF"/>
    <w:rsid w:val="008A5904"/>
    <w:rsid w:val="008A5F68"/>
    <w:rsid w:val="008B04EF"/>
    <w:rsid w:val="008B0577"/>
    <w:rsid w:val="008B139E"/>
    <w:rsid w:val="008B1D7A"/>
    <w:rsid w:val="008B32E7"/>
    <w:rsid w:val="008B4B8B"/>
    <w:rsid w:val="008B4B95"/>
    <w:rsid w:val="008B7A29"/>
    <w:rsid w:val="008C0763"/>
    <w:rsid w:val="008C078D"/>
    <w:rsid w:val="008C18D6"/>
    <w:rsid w:val="008C3324"/>
    <w:rsid w:val="008C5E82"/>
    <w:rsid w:val="008C5E92"/>
    <w:rsid w:val="008D0629"/>
    <w:rsid w:val="008D123F"/>
    <w:rsid w:val="008D5848"/>
    <w:rsid w:val="008D5DDE"/>
    <w:rsid w:val="008D6269"/>
    <w:rsid w:val="008E203A"/>
    <w:rsid w:val="008E3CAF"/>
    <w:rsid w:val="008E46F6"/>
    <w:rsid w:val="008E6639"/>
    <w:rsid w:val="008F05F7"/>
    <w:rsid w:val="008F1D0D"/>
    <w:rsid w:val="008F4990"/>
    <w:rsid w:val="008F4B8F"/>
    <w:rsid w:val="008F52B6"/>
    <w:rsid w:val="008F53B3"/>
    <w:rsid w:val="008F6B29"/>
    <w:rsid w:val="008F6B97"/>
    <w:rsid w:val="008F6BF0"/>
    <w:rsid w:val="009003B3"/>
    <w:rsid w:val="009012E5"/>
    <w:rsid w:val="0090409C"/>
    <w:rsid w:val="00904851"/>
    <w:rsid w:val="00904A6A"/>
    <w:rsid w:val="00905D6C"/>
    <w:rsid w:val="00906AD1"/>
    <w:rsid w:val="00906B67"/>
    <w:rsid w:val="00911F3B"/>
    <w:rsid w:val="00911FD5"/>
    <w:rsid w:val="009145DA"/>
    <w:rsid w:val="00914BE5"/>
    <w:rsid w:val="00914D4F"/>
    <w:rsid w:val="00915C7A"/>
    <w:rsid w:val="009200B2"/>
    <w:rsid w:val="009210E9"/>
    <w:rsid w:val="0092118E"/>
    <w:rsid w:val="00921D1A"/>
    <w:rsid w:val="009226F9"/>
    <w:rsid w:val="00923623"/>
    <w:rsid w:val="009241F1"/>
    <w:rsid w:val="00925520"/>
    <w:rsid w:val="009315C2"/>
    <w:rsid w:val="009317C9"/>
    <w:rsid w:val="009319F4"/>
    <w:rsid w:val="00931EE8"/>
    <w:rsid w:val="0093493F"/>
    <w:rsid w:val="00935E26"/>
    <w:rsid w:val="00935E57"/>
    <w:rsid w:val="0093650A"/>
    <w:rsid w:val="00936909"/>
    <w:rsid w:val="00941E52"/>
    <w:rsid w:val="00944397"/>
    <w:rsid w:val="009447F3"/>
    <w:rsid w:val="00945625"/>
    <w:rsid w:val="009477B2"/>
    <w:rsid w:val="00950697"/>
    <w:rsid w:val="009509ED"/>
    <w:rsid w:val="00950F29"/>
    <w:rsid w:val="009513D5"/>
    <w:rsid w:val="00952D53"/>
    <w:rsid w:val="00961306"/>
    <w:rsid w:val="00961AD0"/>
    <w:rsid w:val="00963854"/>
    <w:rsid w:val="00964829"/>
    <w:rsid w:val="00966E0D"/>
    <w:rsid w:val="00967BE4"/>
    <w:rsid w:val="00971299"/>
    <w:rsid w:val="00971A6B"/>
    <w:rsid w:val="0097225A"/>
    <w:rsid w:val="00972E7E"/>
    <w:rsid w:val="0097374E"/>
    <w:rsid w:val="009772A6"/>
    <w:rsid w:val="00980CC5"/>
    <w:rsid w:val="0098209C"/>
    <w:rsid w:val="009833C7"/>
    <w:rsid w:val="0098428A"/>
    <w:rsid w:val="009848A0"/>
    <w:rsid w:val="00984A36"/>
    <w:rsid w:val="0098666E"/>
    <w:rsid w:val="00992F6D"/>
    <w:rsid w:val="009934B0"/>
    <w:rsid w:val="009943B5"/>
    <w:rsid w:val="00994418"/>
    <w:rsid w:val="00994593"/>
    <w:rsid w:val="00996250"/>
    <w:rsid w:val="0099697F"/>
    <w:rsid w:val="009A1ADB"/>
    <w:rsid w:val="009A425D"/>
    <w:rsid w:val="009A4978"/>
    <w:rsid w:val="009A53EF"/>
    <w:rsid w:val="009B3AC9"/>
    <w:rsid w:val="009B672C"/>
    <w:rsid w:val="009B710A"/>
    <w:rsid w:val="009B72B9"/>
    <w:rsid w:val="009C10F6"/>
    <w:rsid w:val="009C4B22"/>
    <w:rsid w:val="009D169E"/>
    <w:rsid w:val="009D2C51"/>
    <w:rsid w:val="009D44AB"/>
    <w:rsid w:val="009D4A10"/>
    <w:rsid w:val="009D4F87"/>
    <w:rsid w:val="009D56B0"/>
    <w:rsid w:val="009D7B01"/>
    <w:rsid w:val="009E13CB"/>
    <w:rsid w:val="009E1C26"/>
    <w:rsid w:val="009E59C1"/>
    <w:rsid w:val="009F2CE3"/>
    <w:rsid w:val="009F4BA0"/>
    <w:rsid w:val="009F72FF"/>
    <w:rsid w:val="00A01772"/>
    <w:rsid w:val="00A03063"/>
    <w:rsid w:val="00A0550B"/>
    <w:rsid w:val="00A06B81"/>
    <w:rsid w:val="00A10D00"/>
    <w:rsid w:val="00A12B85"/>
    <w:rsid w:val="00A16199"/>
    <w:rsid w:val="00A16716"/>
    <w:rsid w:val="00A1699A"/>
    <w:rsid w:val="00A16FAD"/>
    <w:rsid w:val="00A25471"/>
    <w:rsid w:val="00A256CA"/>
    <w:rsid w:val="00A26BCD"/>
    <w:rsid w:val="00A30815"/>
    <w:rsid w:val="00A30AAD"/>
    <w:rsid w:val="00A31E0D"/>
    <w:rsid w:val="00A34193"/>
    <w:rsid w:val="00A34EE4"/>
    <w:rsid w:val="00A360F6"/>
    <w:rsid w:val="00A37E8A"/>
    <w:rsid w:val="00A4444D"/>
    <w:rsid w:val="00A45A6D"/>
    <w:rsid w:val="00A4614B"/>
    <w:rsid w:val="00A47467"/>
    <w:rsid w:val="00A476F7"/>
    <w:rsid w:val="00A47D37"/>
    <w:rsid w:val="00A5044F"/>
    <w:rsid w:val="00A51D37"/>
    <w:rsid w:val="00A51FCC"/>
    <w:rsid w:val="00A51FF7"/>
    <w:rsid w:val="00A5424A"/>
    <w:rsid w:val="00A55290"/>
    <w:rsid w:val="00A55907"/>
    <w:rsid w:val="00A55E02"/>
    <w:rsid w:val="00A564CA"/>
    <w:rsid w:val="00A60D7B"/>
    <w:rsid w:val="00A66FF6"/>
    <w:rsid w:val="00A670D8"/>
    <w:rsid w:val="00A674B2"/>
    <w:rsid w:val="00A67BAB"/>
    <w:rsid w:val="00A7040F"/>
    <w:rsid w:val="00A70DFE"/>
    <w:rsid w:val="00A724EA"/>
    <w:rsid w:val="00A730AF"/>
    <w:rsid w:val="00A73333"/>
    <w:rsid w:val="00A7402C"/>
    <w:rsid w:val="00A74056"/>
    <w:rsid w:val="00A741CC"/>
    <w:rsid w:val="00A7644A"/>
    <w:rsid w:val="00A769E7"/>
    <w:rsid w:val="00A76B20"/>
    <w:rsid w:val="00A80A94"/>
    <w:rsid w:val="00A826A0"/>
    <w:rsid w:val="00A86FD3"/>
    <w:rsid w:val="00A87055"/>
    <w:rsid w:val="00A870BE"/>
    <w:rsid w:val="00A92C8A"/>
    <w:rsid w:val="00A932B9"/>
    <w:rsid w:val="00A966ED"/>
    <w:rsid w:val="00A96C40"/>
    <w:rsid w:val="00AA029F"/>
    <w:rsid w:val="00AA07B2"/>
    <w:rsid w:val="00AA16D4"/>
    <w:rsid w:val="00AA26DB"/>
    <w:rsid w:val="00AA2A07"/>
    <w:rsid w:val="00AA4239"/>
    <w:rsid w:val="00AA50AD"/>
    <w:rsid w:val="00AA59DD"/>
    <w:rsid w:val="00AA6D8E"/>
    <w:rsid w:val="00AA6FDC"/>
    <w:rsid w:val="00AB1495"/>
    <w:rsid w:val="00AB17BB"/>
    <w:rsid w:val="00AB2397"/>
    <w:rsid w:val="00AB3386"/>
    <w:rsid w:val="00AB4058"/>
    <w:rsid w:val="00AB43A1"/>
    <w:rsid w:val="00AB4591"/>
    <w:rsid w:val="00AB56F2"/>
    <w:rsid w:val="00AB6E5F"/>
    <w:rsid w:val="00AC0BBC"/>
    <w:rsid w:val="00AC3378"/>
    <w:rsid w:val="00AC41C4"/>
    <w:rsid w:val="00AC4324"/>
    <w:rsid w:val="00AD0DD4"/>
    <w:rsid w:val="00AD2982"/>
    <w:rsid w:val="00AD2B50"/>
    <w:rsid w:val="00AD4313"/>
    <w:rsid w:val="00AD57BB"/>
    <w:rsid w:val="00AD608C"/>
    <w:rsid w:val="00AD6246"/>
    <w:rsid w:val="00AD692D"/>
    <w:rsid w:val="00AD79C8"/>
    <w:rsid w:val="00AD7B4B"/>
    <w:rsid w:val="00AD7E30"/>
    <w:rsid w:val="00AE0A3F"/>
    <w:rsid w:val="00AE0F69"/>
    <w:rsid w:val="00AE2305"/>
    <w:rsid w:val="00AE68B9"/>
    <w:rsid w:val="00AF7D86"/>
    <w:rsid w:val="00B00115"/>
    <w:rsid w:val="00B01C14"/>
    <w:rsid w:val="00B01F23"/>
    <w:rsid w:val="00B02085"/>
    <w:rsid w:val="00B02DA8"/>
    <w:rsid w:val="00B03AF9"/>
    <w:rsid w:val="00B0535C"/>
    <w:rsid w:val="00B05A30"/>
    <w:rsid w:val="00B06A15"/>
    <w:rsid w:val="00B07533"/>
    <w:rsid w:val="00B10FDA"/>
    <w:rsid w:val="00B11A4A"/>
    <w:rsid w:val="00B11C7E"/>
    <w:rsid w:val="00B15D3F"/>
    <w:rsid w:val="00B162C9"/>
    <w:rsid w:val="00B21C9C"/>
    <w:rsid w:val="00B22EBA"/>
    <w:rsid w:val="00B24017"/>
    <w:rsid w:val="00B25945"/>
    <w:rsid w:val="00B26E72"/>
    <w:rsid w:val="00B30EAE"/>
    <w:rsid w:val="00B33448"/>
    <w:rsid w:val="00B33E3D"/>
    <w:rsid w:val="00B3478D"/>
    <w:rsid w:val="00B34FBD"/>
    <w:rsid w:val="00B359EB"/>
    <w:rsid w:val="00B37C2C"/>
    <w:rsid w:val="00B40451"/>
    <w:rsid w:val="00B40E5A"/>
    <w:rsid w:val="00B412E7"/>
    <w:rsid w:val="00B44849"/>
    <w:rsid w:val="00B45633"/>
    <w:rsid w:val="00B46383"/>
    <w:rsid w:val="00B50B4C"/>
    <w:rsid w:val="00B51065"/>
    <w:rsid w:val="00B53807"/>
    <w:rsid w:val="00B54350"/>
    <w:rsid w:val="00B54FAB"/>
    <w:rsid w:val="00B551D7"/>
    <w:rsid w:val="00B55E21"/>
    <w:rsid w:val="00B561E2"/>
    <w:rsid w:val="00B573FA"/>
    <w:rsid w:val="00B609B0"/>
    <w:rsid w:val="00B60DF4"/>
    <w:rsid w:val="00B62586"/>
    <w:rsid w:val="00B634D7"/>
    <w:rsid w:val="00B64B39"/>
    <w:rsid w:val="00B67518"/>
    <w:rsid w:val="00B70C13"/>
    <w:rsid w:val="00B71CD6"/>
    <w:rsid w:val="00B73ABE"/>
    <w:rsid w:val="00B747BC"/>
    <w:rsid w:val="00B74F6E"/>
    <w:rsid w:val="00B77448"/>
    <w:rsid w:val="00B7782F"/>
    <w:rsid w:val="00B829A1"/>
    <w:rsid w:val="00B83237"/>
    <w:rsid w:val="00B832DD"/>
    <w:rsid w:val="00B83F29"/>
    <w:rsid w:val="00B84FEB"/>
    <w:rsid w:val="00B87631"/>
    <w:rsid w:val="00B902F2"/>
    <w:rsid w:val="00B913AD"/>
    <w:rsid w:val="00B91ABF"/>
    <w:rsid w:val="00B93CF5"/>
    <w:rsid w:val="00B94203"/>
    <w:rsid w:val="00B96875"/>
    <w:rsid w:val="00B9770D"/>
    <w:rsid w:val="00BA0DCF"/>
    <w:rsid w:val="00BA1AF0"/>
    <w:rsid w:val="00BA36B7"/>
    <w:rsid w:val="00BA421E"/>
    <w:rsid w:val="00BA7AE4"/>
    <w:rsid w:val="00BB045B"/>
    <w:rsid w:val="00BB064F"/>
    <w:rsid w:val="00BB2E2F"/>
    <w:rsid w:val="00BB309A"/>
    <w:rsid w:val="00BB3A09"/>
    <w:rsid w:val="00BB402D"/>
    <w:rsid w:val="00BB439A"/>
    <w:rsid w:val="00BB68C4"/>
    <w:rsid w:val="00BB6A78"/>
    <w:rsid w:val="00BC0C59"/>
    <w:rsid w:val="00BC0E89"/>
    <w:rsid w:val="00BC0EE0"/>
    <w:rsid w:val="00BC29D0"/>
    <w:rsid w:val="00BC4EBD"/>
    <w:rsid w:val="00BC68C0"/>
    <w:rsid w:val="00BC6F03"/>
    <w:rsid w:val="00BD0B03"/>
    <w:rsid w:val="00BD104D"/>
    <w:rsid w:val="00BD33BA"/>
    <w:rsid w:val="00BD3D8E"/>
    <w:rsid w:val="00BD4E64"/>
    <w:rsid w:val="00BD703D"/>
    <w:rsid w:val="00BD7CA6"/>
    <w:rsid w:val="00BD7CB8"/>
    <w:rsid w:val="00BE032C"/>
    <w:rsid w:val="00BE04BA"/>
    <w:rsid w:val="00BE381C"/>
    <w:rsid w:val="00BE3A78"/>
    <w:rsid w:val="00BE7632"/>
    <w:rsid w:val="00BF1032"/>
    <w:rsid w:val="00BF20F7"/>
    <w:rsid w:val="00BF4EA9"/>
    <w:rsid w:val="00BF4FD8"/>
    <w:rsid w:val="00BF57B1"/>
    <w:rsid w:val="00BF5955"/>
    <w:rsid w:val="00BF59BF"/>
    <w:rsid w:val="00BF5EAF"/>
    <w:rsid w:val="00BF7EE1"/>
    <w:rsid w:val="00C008A3"/>
    <w:rsid w:val="00C0171B"/>
    <w:rsid w:val="00C02050"/>
    <w:rsid w:val="00C0383A"/>
    <w:rsid w:val="00C047E0"/>
    <w:rsid w:val="00C04859"/>
    <w:rsid w:val="00C04C73"/>
    <w:rsid w:val="00C117C6"/>
    <w:rsid w:val="00C12E10"/>
    <w:rsid w:val="00C14F59"/>
    <w:rsid w:val="00C15A3E"/>
    <w:rsid w:val="00C16654"/>
    <w:rsid w:val="00C16F1F"/>
    <w:rsid w:val="00C178A7"/>
    <w:rsid w:val="00C20AC6"/>
    <w:rsid w:val="00C21643"/>
    <w:rsid w:val="00C2346C"/>
    <w:rsid w:val="00C23AEB"/>
    <w:rsid w:val="00C2425E"/>
    <w:rsid w:val="00C243DA"/>
    <w:rsid w:val="00C25A38"/>
    <w:rsid w:val="00C26263"/>
    <w:rsid w:val="00C273FD"/>
    <w:rsid w:val="00C3036E"/>
    <w:rsid w:val="00C3058C"/>
    <w:rsid w:val="00C3135C"/>
    <w:rsid w:val="00C31E9F"/>
    <w:rsid w:val="00C31F78"/>
    <w:rsid w:val="00C34A08"/>
    <w:rsid w:val="00C35149"/>
    <w:rsid w:val="00C35723"/>
    <w:rsid w:val="00C3773F"/>
    <w:rsid w:val="00C41C47"/>
    <w:rsid w:val="00C44963"/>
    <w:rsid w:val="00C4750B"/>
    <w:rsid w:val="00C50887"/>
    <w:rsid w:val="00C511AA"/>
    <w:rsid w:val="00C52B99"/>
    <w:rsid w:val="00C52E7C"/>
    <w:rsid w:val="00C53517"/>
    <w:rsid w:val="00C56D7D"/>
    <w:rsid w:val="00C63B1C"/>
    <w:rsid w:val="00C645F1"/>
    <w:rsid w:val="00C66D99"/>
    <w:rsid w:val="00C66E8F"/>
    <w:rsid w:val="00C66FE0"/>
    <w:rsid w:val="00C71818"/>
    <w:rsid w:val="00C73EFB"/>
    <w:rsid w:val="00C73F22"/>
    <w:rsid w:val="00C74DBB"/>
    <w:rsid w:val="00C80106"/>
    <w:rsid w:val="00C80132"/>
    <w:rsid w:val="00C82AFF"/>
    <w:rsid w:val="00C82B24"/>
    <w:rsid w:val="00C86DC2"/>
    <w:rsid w:val="00C87E60"/>
    <w:rsid w:val="00C90BF4"/>
    <w:rsid w:val="00C90C16"/>
    <w:rsid w:val="00C916E5"/>
    <w:rsid w:val="00C91947"/>
    <w:rsid w:val="00C925CC"/>
    <w:rsid w:val="00C93112"/>
    <w:rsid w:val="00C932F4"/>
    <w:rsid w:val="00C93CB4"/>
    <w:rsid w:val="00C955E1"/>
    <w:rsid w:val="00C97B0A"/>
    <w:rsid w:val="00CA04D8"/>
    <w:rsid w:val="00CA08E2"/>
    <w:rsid w:val="00CA2DCA"/>
    <w:rsid w:val="00CA4A12"/>
    <w:rsid w:val="00CA5239"/>
    <w:rsid w:val="00CA7033"/>
    <w:rsid w:val="00CB02D2"/>
    <w:rsid w:val="00CB0E7A"/>
    <w:rsid w:val="00CB15A8"/>
    <w:rsid w:val="00CB2734"/>
    <w:rsid w:val="00CB5673"/>
    <w:rsid w:val="00CB7254"/>
    <w:rsid w:val="00CB75FA"/>
    <w:rsid w:val="00CC0B7C"/>
    <w:rsid w:val="00CC3246"/>
    <w:rsid w:val="00CC3EAB"/>
    <w:rsid w:val="00CC5CCD"/>
    <w:rsid w:val="00CD0290"/>
    <w:rsid w:val="00CD0814"/>
    <w:rsid w:val="00CD0B4F"/>
    <w:rsid w:val="00CD2E79"/>
    <w:rsid w:val="00CD4469"/>
    <w:rsid w:val="00CD5079"/>
    <w:rsid w:val="00CD55F2"/>
    <w:rsid w:val="00CD64DC"/>
    <w:rsid w:val="00CD6600"/>
    <w:rsid w:val="00CD6C34"/>
    <w:rsid w:val="00CD730D"/>
    <w:rsid w:val="00CE6B9E"/>
    <w:rsid w:val="00CE77AC"/>
    <w:rsid w:val="00CF298C"/>
    <w:rsid w:val="00CF2C33"/>
    <w:rsid w:val="00CF32E8"/>
    <w:rsid w:val="00CF45E2"/>
    <w:rsid w:val="00CF6651"/>
    <w:rsid w:val="00CF6C09"/>
    <w:rsid w:val="00D013B1"/>
    <w:rsid w:val="00D02A20"/>
    <w:rsid w:val="00D02B51"/>
    <w:rsid w:val="00D033B0"/>
    <w:rsid w:val="00D04C6B"/>
    <w:rsid w:val="00D06410"/>
    <w:rsid w:val="00D07F4F"/>
    <w:rsid w:val="00D11109"/>
    <w:rsid w:val="00D11B53"/>
    <w:rsid w:val="00D12D3F"/>
    <w:rsid w:val="00D13105"/>
    <w:rsid w:val="00D1344D"/>
    <w:rsid w:val="00D1481A"/>
    <w:rsid w:val="00D148BA"/>
    <w:rsid w:val="00D1519D"/>
    <w:rsid w:val="00D20B54"/>
    <w:rsid w:val="00D214B0"/>
    <w:rsid w:val="00D27791"/>
    <w:rsid w:val="00D27D62"/>
    <w:rsid w:val="00D34CBC"/>
    <w:rsid w:val="00D34CE9"/>
    <w:rsid w:val="00D35588"/>
    <w:rsid w:val="00D35927"/>
    <w:rsid w:val="00D35C2D"/>
    <w:rsid w:val="00D36295"/>
    <w:rsid w:val="00D37AB2"/>
    <w:rsid w:val="00D40577"/>
    <w:rsid w:val="00D40C33"/>
    <w:rsid w:val="00D41082"/>
    <w:rsid w:val="00D41F16"/>
    <w:rsid w:val="00D41FD2"/>
    <w:rsid w:val="00D42814"/>
    <w:rsid w:val="00D44177"/>
    <w:rsid w:val="00D5253B"/>
    <w:rsid w:val="00D52E12"/>
    <w:rsid w:val="00D55017"/>
    <w:rsid w:val="00D550FE"/>
    <w:rsid w:val="00D55AFD"/>
    <w:rsid w:val="00D56AC8"/>
    <w:rsid w:val="00D56D16"/>
    <w:rsid w:val="00D6439E"/>
    <w:rsid w:val="00D658CA"/>
    <w:rsid w:val="00D6672B"/>
    <w:rsid w:val="00D679A2"/>
    <w:rsid w:val="00D72763"/>
    <w:rsid w:val="00D73DFF"/>
    <w:rsid w:val="00D73FD3"/>
    <w:rsid w:val="00D768B4"/>
    <w:rsid w:val="00D816A6"/>
    <w:rsid w:val="00D82553"/>
    <w:rsid w:val="00D849A1"/>
    <w:rsid w:val="00D859B3"/>
    <w:rsid w:val="00D85BA8"/>
    <w:rsid w:val="00D85F57"/>
    <w:rsid w:val="00D866AB"/>
    <w:rsid w:val="00D87AB3"/>
    <w:rsid w:val="00D91051"/>
    <w:rsid w:val="00D91256"/>
    <w:rsid w:val="00D9133E"/>
    <w:rsid w:val="00D925CF"/>
    <w:rsid w:val="00D92A4A"/>
    <w:rsid w:val="00D9440B"/>
    <w:rsid w:val="00D94DB4"/>
    <w:rsid w:val="00D94F3E"/>
    <w:rsid w:val="00D968E8"/>
    <w:rsid w:val="00D970B8"/>
    <w:rsid w:val="00DA0A31"/>
    <w:rsid w:val="00DA15E3"/>
    <w:rsid w:val="00DA2372"/>
    <w:rsid w:val="00DA2C6A"/>
    <w:rsid w:val="00DA3783"/>
    <w:rsid w:val="00DA3855"/>
    <w:rsid w:val="00DA3BC9"/>
    <w:rsid w:val="00DA41C2"/>
    <w:rsid w:val="00DA534C"/>
    <w:rsid w:val="00DA64CB"/>
    <w:rsid w:val="00DB1E9A"/>
    <w:rsid w:val="00DB2853"/>
    <w:rsid w:val="00DB5D3A"/>
    <w:rsid w:val="00DB6627"/>
    <w:rsid w:val="00DB7BD0"/>
    <w:rsid w:val="00DC4362"/>
    <w:rsid w:val="00DC447F"/>
    <w:rsid w:val="00DC5517"/>
    <w:rsid w:val="00DC6874"/>
    <w:rsid w:val="00DD24AD"/>
    <w:rsid w:val="00DD2E69"/>
    <w:rsid w:val="00DD5A07"/>
    <w:rsid w:val="00DD63E9"/>
    <w:rsid w:val="00DE1C03"/>
    <w:rsid w:val="00DE30DD"/>
    <w:rsid w:val="00DE37AD"/>
    <w:rsid w:val="00DE39A4"/>
    <w:rsid w:val="00DE4A0B"/>
    <w:rsid w:val="00DE6058"/>
    <w:rsid w:val="00DE6A73"/>
    <w:rsid w:val="00DE72B6"/>
    <w:rsid w:val="00DF1F7D"/>
    <w:rsid w:val="00DF61C8"/>
    <w:rsid w:val="00E00217"/>
    <w:rsid w:val="00E00479"/>
    <w:rsid w:val="00E01EB9"/>
    <w:rsid w:val="00E021FA"/>
    <w:rsid w:val="00E03093"/>
    <w:rsid w:val="00E03338"/>
    <w:rsid w:val="00E0486D"/>
    <w:rsid w:val="00E0738D"/>
    <w:rsid w:val="00E07C8A"/>
    <w:rsid w:val="00E104BC"/>
    <w:rsid w:val="00E1065E"/>
    <w:rsid w:val="00E12BF5"/>
    <w:rsid w:val="00E15171"/>
    <w:rsid w:val="00E168EB"/>
    <w:rsid w:val="00E16E05"/>
    <w:rsid w:val="00E17E59"/>
    <w:rsid w:val="00E20C74"/>
    <w:rsid w:val="00E212CD"/>
    <w:rsid w:val="00E21FE5"/>
    <w:rsid w:val="00E23CA0"/>
    <w:rsid w:val="00E254E5"/>
    <w:rsid w:val="00E26F9E"/>
    <w:rsid w:val="00E27925"/>
    <w:rsid w:val="00E27988"/>
    <w:rsid w:val="00E27F17"/>
    <w:rsid w:val="00E30F28"/>
    <w:rsid w:val="00E31C49"/>
    <w:rsid w:val="00E3474E"/>
    <w:rsid w:val="00E35064"/>
    <w:rsid w:val="00E35102"/>
    <w:rsid w:val="00E362AC"/>
    <w:rsid w:val="00E36FFE"/>
    <w:rsid w:val="00E404D3"/>
    <w:rsid w:val="00E41C2C"/>
    <w:rsid w:val="00E43CA6"/>
    <w:rsid w:val="00E44AC9"/>
    <w:rsid w:val="00E45580"/>
    <w:rsid w:val="00E510E9"/>
    <w:rsid w:val="00E53C70"/>
    <w:rsid w:val="00E5477B"/>
    <w:rsid w:val="00E54E86"/>
    <w:rsid w:val="00E55221"/>
    <w:rsid w:val="00E62659"/>
    <w:rsid w:val="00E64934"/>
    <w:rsid w:val="00E66F8E"/>
    <w:rsid w:val="00E70D47"/>
    <w:rsid w:val="00E70E17"/>
    <w:rsid w:val="00E71720"/>
    <w:rsid w:val="00E73DEC"/>
    <w:rsid w:val="00E74564"/>
    <w:rsid w:val="00E749A3"/>
    <w:rsid w:val="00E752D3"/>
    <w:rsid w:val="00E7536A"/>
    <w:rsid w:val="00E80432"/>
    <w:rsid w:val="00E8160E"/>
    <w:rsid w:val="00E82159"/>
    <w:rsid w:val="00E84007"/>
    <w:rsid w:val="00E85998"/>
    <w:rsid w:val="00E865D1"/>
    <w:rsid w:val="00E86609"/>
    <w:rsid w:val="00E87188"/>
    <w:rsid w:val="00E939A8"/>
    <w:rsid w:val="00E93AD7"/>
    <w:rsid w:val="00E9692B"/>
    <w:rsid w:val="00E96FB1"/>
    <w:rsid w:val="00EA0964"/>
    <w:rsid w:val="00EA23E3"/>
    <w:rsid w:val="00EA35B2"/>
    <w:rsid w:val="00EA5ACF"/>
    <w:rsid w:val="00EA5B01"/>
    <w:rsid w:val="00EB1243"/>
    <w:rsid w:val="00EB18B2"/>
    <w:rsid w:val="00EB2023"/>
    <w:rsid w:val="00EB24DA"/>
    <w:rsid w:val="00EB28E3"/>
    <w:rsid w:val="00EB4D30"/>
    <w:rsid w:val="00EB55E4"/>
    <w:rsid w:val="00EB63AF"/>
    <w:rsid w:val="00EB64F7"/>
    <w:rsid w:val="00EC0572"/>
    <w:rsid w:val="00EC410A"/>
    <w:rsid w:val="00EC4110"/>
    <w:rsid w:val="00EC4235"/>
    <w:rsid w:val="00EC4CE6"/>
    <w:rsid w:val="00EC53FA"/>
    <w:rsid w:val="00ED35DE"/>
    <w:rsid w:val="00ED4B2B"/>
    <w:rsid w:val="00ED4CA1"/>
    <w:rsid w:val="00ED60E7"/>
    <w:rsid w:val="00EE0CA1"/>
    <w:rsid w:val="00EE28AA"/>
    <w:rsid w:val="00EE3E0A"/>
    <w:rsid w:val="00EE3FD9"/>
    <w:rsid w:val="00EE550D"/>
    <w:rsid w:val="00EE5F4C"/>
    <w:rsid w:val="00EE6D3E"/>
    <w:rsid w:val="00EE7424"/>
    <w:rsid w:val="00EE77D7"/>
    <w:rsid w:val="00EF3528"/>
    <w:rsid w:val="00EF4065"/>
    <w:rsid w:val="00EF4E55"/>
    <w:rsid w:val="00EF6965"/>
    <w:rsid w:val="00F00C7E"/>
    <w:rsid w:val="00F00F54"/>
    <w:rsid w:val="00F01EE8"/>
    <w:rsid w:val="00F02F44"/>
    <w:rsid w:val="00F04330"/>
    <w:rsid w:val="00F0444C"/>
    <w:rsid w:val="00F07671"/>
    <w:rsid w:val="00F10260"/>
    <w:rsid w:val="00F10C84"/>
    <w:rsid w:val="00F11268"/>
    <w:rsid w:val="00F12537"/>
    <w:rsid w:val="00F14E52"/>
    <w:rsid w:val="00F1593A"/>
    <w:rsid w:val="00F16E32"/>
    <w:rsid w:val="00F17646"/>
    <w:rsid w:val="00F17A86"/>
    <w:rsid w:val="00F22DF2"/>
    <w:rsid w:val="00F25CDE"/>
    <w:rsid w:val="00F27DFE"/>
    <w:rsid w:val="00F309B2"/>
    <w:rsid w:val="00F339A0"/>
    <w:rsid w:val="00F35AD8"/>
    <w:rsid w:val="00F36172"/>
    <w:rsid w:val="00F41247"/>
    <w:rsid w:val="00F420C5"/>
    <w:rsid w:val="00F422D0"/>
    <w:rsid w:val="00F4299F"/>
    <w:rsid w:val="00F437E0"/>
    <w:rsid w:val="00F474D4"/>
    <w:rsid w:val="00F517E9"/>
    <w:rsid w:val="00F53D1B"/>
    <w:rsid w:val="00F55ECF"/>
    <w:rsid w:val="00F5676F"/>
    <w:rsid w:val="00F6126E"/>
    <w:rsid w:val="00F6150B"/>
    <w:rsid w:val="00F616CB"/>
    <w:rsid w:val="00F637BA"/>
    <w:rsid w:val="00F64DD3"/>
    <w:rsid w:val="00F6517F"/>
    <w:rsid w:val="00F65A00"/>
    <w:rsid w:val="00F66639"/>
    <w:rsid w:val="00F67C2C"/>
    <w:rsid w:val="00F7070E"/>
    <w:rsid w:val="00F70B23"/>
    <w:rsid w:val="00F72E24"/>
    <w:rsid w:val="00F73BD2"/>
    <w:rsid w:val="00F748D3"/>
    <w:rsid w:val="00F74F6D"/>
    <w:rsid w:val="00F82C55"/>
    <w:rsid w:val="00F84658"/>
    <w:rsid w:val="00F87138"/>
    <w:rsid w:val="00F87A3F"/>
    <w:rsid w:val="00F901B9"/>
    <w:rsid w:val="00F90FAB"/>
    <w:rsid w:val="00F92EAE"/>
    <w:rsid w:val="00F96030"/>
    <w:rsid w:val="00F961D7"/>
    <w:rsid w:val="00F96A6F"/>
    <w:rsid w:val="00FA4FB0"/>
    <w:rsid w:val="00FA68E4"/>
    <w:rsid w:val="00FB0417"/>
    <w:rsid w:val="00FB0BAD"/>
    <w:rsid w:val="00FB115F"/>
    <w:rsid w:val="00FB21B8"/>
    <w:rsid w:val="00FB2447"/>
    <w:rsid w:val="00FB26D3"/>
    <w:rsid w:val="00FB355C"/>
    <w:rsid w:val="00FB3D13"/>
    <w:rsid w:val="00FC079F"/>
    <w:rsid w:val="00FC0D7B"/>
    <w:rsid w:val="00FC2579"/>
    <w:rsid w:val="00FC2CBA"/>
    <w:rsid w:val="00FC490F"/>
    <w:rsid w:val="00FC75EC"/>
    <w:rsid w:val="00FC7922"/>
    <w:rsid w:val="00FC7C6D"/>
    <w:rsid w:val="00FD5A4E"/>
    <w:rsid w:val="00FD5B6E"/>
    <w:rsid w:val="00FD6EB5"/>
    <w:rsid w:val="00FE1068"/>
    <w:rsid w:val="00FE2711"/>
    <w:rsid w:val="00FE34C0"/>
    <w:rsid w:val="00FE5E05"/>
    <w:rsid w:val="00FE5EF9"/>
    <w:rsid w:val="00FE62D6"/>
    <w:rsid w:val="00FE76CE"/>
    <w:rsid w:val="00FF56C6"/>
    <w:rsid w:val="00FF742A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D95A81"/>
  <w15:docId w15:val="{FE7E4F98-4118-469A-BA1A-1A75F9129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37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2779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lang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  <w:lang w:eastAsia="en-US"/>
    </w:rPr>
  </w:style>
  <w:style w:type="paragraph" w:styleId="Ttulo6">
    <w:name w:val="heading 6"/>
    <w:basedOn w:val="Normal"/>
    <w:next w:val="Normal"/>
    <w:link w:val="Ttulo6Car"/>
    <w:qFormat/>
    <w:rsid w:val="008E6639"/>
    <w:pPr>
      <w:spacing w:before="240" w:after="60"/>
      <w:outlineLvl w:val="5"/>
    </w:pPr>
    <w:rPr>
      <w:rFonts w:ascii="Calibri" w:hAnsi="Calibri"/>
      <w:b/>
      <w:bCs/>
      <w:sz w:val="22"/>
      <w:szCs w:val="22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,B"/>
    <w:basedOn w:val="Normal"/>
    <w:link w:val="PrrafodelistaCar"/>
    <w:qFormat/>
    <w:rsid w:val="00F437E0"/>
    <w:pPr>
      <w:ind w:left="720"/>
      <w:contextualSpacing/>
    </w:pPr>
    <w:rPr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jc w:val="center"/>
    </w:pPr>
    <w:rPr>
      <w:rFonts w:ascii="Arial" w:hAnsi="Arial" w:cs="Arial"/>
      <w:sz w:val="28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uesto">
    <w:name w:val="Title"/>
    <w:basedOn w:val="Normal"/>
    <w:link w:val="PuestoCar"/>
    <w:uiPriority w:val="10"/>
    <w:qFormat/>
    <w:rsid w:val="005258E5"/>
    <w:pPr>
      <w:jc w:val="center"/>
    </w:pPr>
    <w:rPr>
      <w:rFonts w:ascii="Arial" w:hAnsi="Arial"/>
      <w:b/>
      <w:szCs w:val="20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5258E5"/>
    <w:pPr>
      <w:spacing w:after="120" w:line="480" w:lineRule="auto"/>
    </w:pPr>
    <w:rPr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line="191" w:lineRule="atLeast"/>
    </w:pPr>
    <w:rPr>
      <w:rFonts w:ascii="Thorndale" w:eastAsia="Andale Sans UI" w:hAnsi="Thorndale" w:cs="Tahoma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">
    <w:name w:val="Car"/>
    <w:basedOn w:val="Normal"/>
    <w:rsid w:val="005258E5"/>
    <w:pPr>
      <w:spacing w:after="160" w:line="240" w:lineRule="exact"/>
    </w:pPr>
    <w:rPr>
      <w:rFonts w:ascii="Verdana" w:hAnsi="Verdana"/>
      <w:sz w:val="20"/>
      <w:szCs w:val="20"/>
      <w:lang w:eastAsia="en-US"/>
    </w:rPr>
  </w:style>
  <w:style w:type="paragraph" w:customStyle="1" w:styleId="CarCarCar1">
    <w:name w:val="Car Car 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customStyle="1" w:styleId="Car1">
    <w:name w:val="Car1"/>
    <w:basedOn w:val="Normal"/>
    <w:rsid w:val="005258E5"/>
    <w:pPr>
      <w:spacing w:after="160" w:line="240" w:lineRule="exact"/>
    </w:pPr>
    <w:rPr>
      <w:rFonts w:ascii="Verdana" w:hAnsi="Verdana" w:cs="Verdana"/>
      <w:sz w:val="20"/>
      <w:szCs w:val="20"/>
      <w:lang w:eastAsia="en-US"/>
    </w:rPr>
  </w:style>
  <w:style w:type="paragraph" w:styleId="Textodeglobo">
    <w:name w:val="Balloon Text"/>
    <w:basedOn w:val="Normal"/>
    <w:link w:val="TextodegloboCar"/>
    <w:rsid w:val="005258E5"/>
    <w:rPr>
      <w:rFonts w:ascii="Tahoma" w:hAnsi="Tahoma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eastAsia="Calibri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uiPriority w:val="35"/>
    <w:qFormat/>
    <w:rsid w:val="005258E5"/>
    <w:pPr>
      <w:jc w:val="center"/>
    </w:pPr>
    <w:rPr>
      <w:rFonts w:ascii="Arial" w:hAnsi="Arial"/>
      <w:b/>
      <w:szCs w:val="20"/>
      <w:lang w:val="es-ES" w:eastAsia="es-ES"/>
    </w:rPr>
  </w:style>
  <w:style w:type="paragraph" w:styleId="NormalWeb">
    <w:name w:val="Normal (Web)"/>
    <w:basedOn w:val="Normal"/>
    <w:uiPriority w:val="99"/>
    <w:unhideWhenUsed/>
    <w:rsid w:val="005258E5"/>
    <w:pPr>
      <w:spacing w:before="100" w:beforeAutospacing="1" w:after="100" w:afterAutospacing="1"/>
    </w:p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rPr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Sin espaciado2,TRABAJO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/>
    </w:p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ind w:left="720"/>
      <w:contextualSpacing/>
    </w:pPr>
    <w:rPr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Sin espaciado2 Car,TRABAJO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 w:line="259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ind w:left="720"/>
      <w:jc w:val="both"/>
    </w:pPr>
    <w:rPr>
      <w:rFonts w:eastAsia="SimSun" w:cs="Mangal"/>
      <w:kern w:val="2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jc w:val="center"/>
    </w:pPr>
    <w:rPr>
      <w:rFonts w:ascii="Arial" w:eastAsiaTheme="minorHAnsi" w:hAnsi="Arial" w:cstheme="minorBidi"/>
      <w:b/>
      <w:sz w:val="18"/>
      <w:szCs w:val="22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jc w:val="center"/>
    </w:pPr>
    <w:rPr>
      <w:rFonts w:ascii="Arial" w:hAnsi="Arial"/>
      <w:b/>
      <w:sz w:val="22"/>
      <w:lang w:val="es-ES_tradnl" w:eastAsia="es-ES"/>
    </w:rPr>
  </w:style>
  <w:style w:type="paragraph" w:styleId="Lista2">
    <w:name w:val="List 2"/>
    <w:basedOn w:val="Normal"/>
    <w:rsid w:val="000D290B"/>
    <w:pPr>
      <w:ind w:left="566" w:hanging="283"/>
      <w:contextualSpacing/>
    </w:pPr>
    <w:rPr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jc w:val="both"/>
    </w:pPr>
    <w:rPr>
      <w:rFonts w:ascii="Arial" w:hAnsi="Arial"/>
      <w:sz w:val="22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A16D4"/>
    <w:rPr>
      <w:color w:val="605E5C"/>
      <w:shd w:val="clear" w:color="auto" w:fill="E1DFDD"/>
    </w:rPr>
  </w:style>
  <w:style w:type="character" w:customStyle="1" w:styleId="vortalnumericspan">
    <w:name w:val="vortalnumericspan"/>
    <w:basedOn w:val="Fuentedeprrafopredeter"/>
    <w:rsid w:val="0007266C"/>
  </w:style>
  <w:style w:type="character" w:customStyle="1" w:styleId="vortaltextbox">
    <w:name w:val="vortaltextbox"/>
    <w:basedOn w:val="Fuentedeprrafopredeter"/>
    <w:rsid w:val="0007266C"/>
  </w:style>
  <w:style w:type="character" w:customStyle="1" w:styleId="Ttulo6Car">
    <w:name w:val="Título 6 Car"/>
    <w:basedOn w:val="Fuentedeprrafopredeter"/>
    <w:link w:val="Ttulo6"/>
    <w:rsid w:val="008E6639"/>
    <w:rPr>
      <w:rFonts w:ascii="Calibri" w:eastAsia="Times New Roman" w:hAnsi="Calibri" w:cs="Times New Roman"/>
      <w:b/>
      <w:bCs/>
      <w:lang w:eastAsia="es-MX"/>
    </w:rPr>
  </w:style>
  <w:style w:type="paragraph" w:customStyle="1" w:styleId="TextoTextos">
    <w:name w:val="Texto (Textos)"/>
    <w:basedOn w:val="Normal"/>
    <w:rsid w:val="008E663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Continuarlista3">
    <w:name w:val="List Continue 3"/>
    <w:basedOn w:val="Normal"/>
    <w:uiPriority w:val="99"/>
    <w:rsid w:val="008E6639"/>
    <w:pPr>
      <w:spacing w:after="120"/>
      <w:ind w:left="849"/>
      <w:contextualSpacing/>
    </w:pPr>
    <w:rPr>
      <w:lang w:val="es-ES" w:eastAsia="es-ES"/>
    </w:rPr>
  </w:style>
  <w:style w:type="paragraph" w:customStyle="1" w:styleId="font8">
    <w:name w:val="font_8"/>
    <w:basedOn w:val="Normal"/>
    <w:rsid w:val="008E6639"/>
    <w:pPr>
      <w:spacing w:before="100" w:beforeAutospacing="1" w:after="100" w:afterAutospacing="1"/>
    </w:pPr>
    <w:rPr>
      <w:lang w:val="es-ES" w:eastAsia="es-ES"/>
    </w:rPr>
  </w:style>
  <w:style w:type="paragraph" w:customStyle="1" w:styleId="xmsonormal">
    <w:name w:val="x_msonormal"/>
    <w:basedOn w:val="Normal"/>
    <w:rsid w:val="008E6639"/>
    <w:pPr>
      <w:spacing w:before="100" w:beforeAutospacing="1" w:after="100" w:afterAutospacing="1"/>
    </w:pPr>
  </w:style>
  <w:style w:type="paragraph" w:styleId="Tabladeilustraciones">
    <w:name w:val="table of figures"/>
    <w:basedOn w:val="Normal"/>
    <w:next w:val="Normal"/>
    <w:uiPriority w:val="99"/>
    <w:unhideWhenUsed/>
    <w:rsid w:val="008E6639"/>
    <w:pPr>
      <w:spacing w:line="259" w:lineRule="auto"/>
    </w:pPr>
    <w:rPr>
      <w:rFonts w:ascii="Calibri" w:eastAsia="Calibri" w:hAnsi="Calibri"/>
      <w:sz w:val="22"/>
      <w:szCs w:val="22"/>
      <w:lang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E6639"/>
    <w:pPr>
      <w:spacing w:after="0" w:line="240" w:lineRule="auto"/>
    </w:pPr>
    <w:rPr>
      <w:rFonts w:ascii="Calibri" w:eastAsia="Calibri" w:hAnsi="Calibri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4209FF"/>
    <w:rPr>
      <w:color w:val="954F72" w:themeColor="followed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rsid w:val="00D2779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s-CO"/>
    </w:rPr>
  </w:style>
  <w:style w:type="paragraph" w:styleId="Saludo">
    <w:name w:val="Salutation"/>
    <w:basedOn w:val="Normal"/>
    <w:next w:val="Normal"/>
    <w:link w:val="SaludoCar"/>
    <w:rsid w:val="008B4B95"/>
    <w:rPr>
      <w:lang w:val="es-ES" w:eastAsia="es-ES"/>
    </w:rPr>
  </w:style>
  <w:style w:type="character" w:customStyle="1" w:styleId="SaludoCar">
    <w:name w:val="Saludo Car"/>
    <w:basedOn w:val="Fuentedeprrafopredeter"/>
    <w:link w:val="Saludo"/>
    <w:rsid w:val="008B4B9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jsx-3624412160">
    <w:name w:val="jsx-3624412160"/>
    <w:basedOn w:val="Normal"/>
    <w:rsid w:val="007721FC"/>
    <w:pPr>
      <w:spacing w:before="100" w:beforeAutospacing="1" w:after="100" w:afterAutospacing="1"/>
    </w:pPr>
  </w:style>
  <w:style w:type="paragraph" w:customStyle="1" w:styleId="ui-pdp-family--regular">
    <w:name w:val="ui-pdp-family--regular"/>
    <w:basedOn w:val="Normal"/>
    <w:rsid w:val="007721FC"/>
    <w:pPr>
      <w:spacing w:before="100" w:beforeAutospacing="1" w:after="100" w:afterAutospacing="1"/>
    </w:pPr>
  </w:style>
  <w:style w:type="character" w:customStyle="1" w:styleId="ui-pdp-color--black">
    <w:name w:val="ui-pdp-color--black"/>
    <w:basedOn w:val="Fuentedeprrafopredeter"/>
    <w:rsid w:val="007721FC"/>
  </w:style>
  <w:style w:type="paragraph" w:styleId="Lista">
    <w:name w:val="List"/>
    <w:basedOn w:val="Normal"/>
    <w:uiPriority w:val="99"/>
    <w:unhideWhenUsed/>
    <w:rsid w:val="00675DAF"/>
    <w:pPr>
      <w:ind w:left="283" w:hanging="283"/>
      <w:contextualSpacing/>
    </w:pPr>
  </w:style>
  <w:style w:type="paragraph" w:styleId="Listaconvietas2">
    <w:name w:val="List Bullet 2"/>
    <w:basedOn w:val="Normal"/>
    <w:uiPriority w:val="99"/>
    <w:unhideWhenUsed/>
    <w:rsid w:val="00675DAF"/>
    <w:pPr>
      <w:numPr>
        <w:numId w:val="17"/>
      </w:numPr>
      <w:contextualSpacing/>
    </w:pPr>
  </w:style>
  <w:style w:type="paragraph" w:styleId="Listaconvietas3">
    <w:name w:val="List Bullet 3"/>
    <w:basedOn w:val="Normal"/>
    <w:uiPriority w:val="99"/>
    <w:unhideWhenUsed/>
    <w:rsid w:val="00675DAF"/>
    <w:pPr>
      <w:numPr>
        <w:numId w:val="18"/>
      </w:numPr>
      <w:contextualSpacing/>
    </w:pPr>
  </w:style>
  <w:style w:type="paragraph" w:styleId="Continuarlista">
    <w:name w:val="List Continue"/>
    <w:basedOn w:val="Normal"/>
    <w:uiPriority w:val="99"/>
    <w:unhideWhenUsed/>
    <w:rsid w:val="00675DAF"/>
    <w:pPr>
      <w:spacing w:after="120"/>
      <w:ind w:left="283"/>
      <w:contextualSpacing/>
    </w:pPr>
  </w:style>
  <w:style w:type="paragraph" w:styleId="Continuarlista2">
    <w:name w:val="List Continue 2"/>
    <w:basedOn w:val="Normal"/>
    <w:uiPriority w:val="99"/>
    <w:unhideWhenUsed/>
    <w:rsid w:val="00675DAF"/>
    <w:pPr>
      <w:spacing w:after="120"/>
      <w:ind w:left="566"/>
      <w:contextualSpacing/>
    </w:p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E3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E3A78"/>
    <w:rPr>
      <w:rFonts w:ascii="Courier New" w:eastAsia="Times New Roman" w:hAnsi="Courier New" w:cs="Courier New"/>
      <w:sz w:val="20"/>
      <w:szCs w:val="20"/>
      <w:lang w:eastAsia="es-CO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297AE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06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9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0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3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4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2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8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4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4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6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10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3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0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7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1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35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905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40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543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ital.minambiente.gov.co/SILPA_UT_PRE/RUIA/ConsultarSancion.aspx?Ubic=ex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CA6AB0-C44D-48D8-9983-D537E2A42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5088</TotalTime>
  <Pages>1</Pages>
  <Words>1899</Words>
  <Characters>10449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DEVIC - JOSE LUIS ASPRILLA MURILLO</cp:lastModifiedBy>
  <cp:revision>48</cp:revision>
  <cp:lastPrinted>2023-06-15T20:55:00Z</cp:lastPrinted>
  <dcterms:created xsi:type="dcterms:W3CDTF">2023-05-10T02:03:00Z</dcterms:created>
  <dcterms:modified xsi:type="dcterms:W3CDTF">2024-02-12T23:17:00Z</dcterms:modified>
</cp:coreProperties>
</file>