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Vélez, </w:t>
      </w:r>
      <w:r w:rsidR="008E6443">
        <w:rPr>
          <w:rFonts w:ascii="Calibri" w:hAnsi="Calibri" w:cs="Arial"/>
          <w:color w:val="000000"/>
          <w:lang w:val="es-ES"/>
        </w:rPr>
        <w:fldChar w:fldCharType="begin"/>
      </w:r>
      <w:r w:rsidR="008E6443">
        <w:rPr>
          <w:rFonts w:ascii="Calibri" w:hAnsi="Calibri" w:cs="Arial"/>
          <w:color w:val="000000"/>
          <w:lang w:val="es-ES"/>
        </w:rPr>
        <w:instrText xml:space="preserve"> MERGEFIELD FECHA_DE_IDONEIDAD </w:instrText>
      </w:r>
      <w:r w:rsidR="008E6443">
        <w:rPr>
          <w:rFonts w:ascii="Calibri" w:hAnsi="Calibri" w:cs="Arial"/>
          <w:color w:val="000000"/>
          <w:lang w:val="es-ES"/>
        </w:rPr>
        <w:fldChar w:fldCharType="separate"/>
      </w:r>
      <w:r w:rsidR="00984408" w:rsidRPr="00520403">
        <w:rPr>
          <w:rFonts w:ascii="Calibri" w:hAnsi="Calibri" w:cs="Arial"/>
          <w:noProof/>
          <w:color w:val="000000"/>
          <w:lang w:val="es-ES"/>
        </w:rPr>
        <w:t>25 de febrero de 2020</w:t>
      </w:r>
      <w:r w:rsidR="008E6443">
        <w:rPr>
          <w:rFonts w:ascii="Calibri" w:hAnsi="Calibri" w:cs="Arial"/>
          <w:color w:val="000000"/>
          <w:lang w:val="es-ES"/>
        </w:rPr>
        <w:fldChar w:fldCharType="end"/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Ingeniera</w:t>
      </w:r>
    </w:p>
    <w:p w:rsidR="00D84B9F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Herika Bibiana Ariza González</w:t>
      </w:r>
    </w:p>
    <w:p w:rsidR="0098447D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(e)</w:t>
      </w:r>
    </w:p>
    <w:p w:rsidR="00D84B9F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Gestión </w:t>
      </w:r>
      <w:proofErr w:type="spellStart"/>
      <w:r>
        <w:rPr>
          <w:rFonts w:ascii="Calibri" w:hAnsi="Calibri" w:cs="Arial"/>
          <w:color w:val="000000"/>
          <w:lang w:val="es-ES"/>
        </w:rPr>
        <w:t>Agroempresarial</w:t>
      </w:r>
      <w:proofErr w:type="spellEnd"/>
      <w:r>
        <w:rPr>
          <w:rFonts w:ascii="Calibri" w:hAnsi="Calibri" w:cs="Arial"/>
          <w:color w:val="000000"/>
          <w:lang w:val="es-ES"/>
        </w:rPr>
        <w:t xml:space="preserve"> del Oriente</w:t>
      </w:r>
    </w:p>
    <w:p w:rsidR="0098447D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D84B9F">
        <w:rPr>
          <w:rFonts w:ascii="Calibri" w:hAnsi="Calibri" w:cs="Arial"/>
          <w:color w:val="000000"/>
          <w:lang w:val="es-ES"/>
        </w:rPr>
        <w:t xml:space="preserve"> – Regional Santander</w:t>
      </w:r>
    </w:p>
    <w:p w:rsidR="008E6443" w:rsidRPr="00A36205" w:rsidRDefault="008E644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E6443">
        <w:rPr>
          <w:rFonts w:ascii="Calibri" w:hAnsi="Calibri" w:cs="Arial"/>
          <w:i/>
          <w:snapToGrid w:val="0"/>
          <w:color w:val="0070C0"/>
        </w:rPr>
        <w:fldChar w:fldCharType="begin"/>
      </w:r>
      <w:r w:rsidR="008E6443">
        <w:rPr>
          <w:rFonts w:ascii="Calibri" w:hAnsi="Calibri" w:cs="Arial"/>
          <w:i/>
          <w:snapToGrid w:val="0"/>
          <w:color w:val="0070C0"/>
        </w:rPr>
        <w:instrText xml:space="preserve"> MERGEFIELD OBJETO </w:instrText>
      </w:r>
      <w:r w:rsidR="008E6443">
        <w:rPr>
          <w:rFonts w:ascii="Calibri" w:hAnsi="Calibri" w:cs="Arial"/>
          <w:i/>
          <w:snapToGrid w:val="0"/>
          <w:color w:val="0070C0"/>
        </w:rPr>
        <w:fldChar w:fldCharType="separate"/>
      </w:r>
      <w:r w:rsidR="00984408" w:rsidRPr="00520403">
        <w:rPr>
          <w:rFonts w:ascii="Calibri" w:hAnsi="Calibri" w:cs="Arial"/>
          <w:i/>
          <w:noProof/>
          <w:snapToGrid w:val="0"/>
          <w:color w:val="0070C0"/>
        </w:rPr>
        <w:t>Prestar los servicios profesionales de carácter temporal para la Evaluación de Competencias Laborales en las mesas sectoriales del área agrícola.</w:t>
      </w:r>
      <w:r w:rsidR="008E6443">
        <w:rPr>
          <w:rFonts w:ascii="Calibri" w:hAnsi="Calibri" w:cs="Arial"/>
          <w:i/>
          <w:snapToGrid w:val="0"/>
          <w:color w:val="0070C0"/>
        </w:rPr>
        <w:fldChar w:fldCharType="end"/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D810DD">
        <w:rPr>
          <w:rFonts w:ascii="Calibri" w:hAnsi="Calibri" w:cs="Arial"/>
          <w:b/>
          <w:color w:val="000000"/>
          <w:u w:val="single"/>
          <w:lang w:val="es-ES"/>
        </w:rPr>
        <w:t xml:space="preserve">: </w:t>
      </w:r>
      <w:r w:rsidR="00D810DD" w:rsidRPr="00D810DD">
        <w:rPr>
          <w:rFonts w:ascii="Calibri" w:hAnsi="Calibri" w:cs="Arial"/>
          <w:color w:val="000000"/>
          <w:lang w:val="es-ES"/>
        </w:rPr>
        <w:t xml:space="preserve">Se fija como valor total del contrato la suma de 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begin"/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instrText xml:space="preserve"> MERGEFIELD VALOR_CONTRATO_INICIAL_EN_LETRAS </w:instrTex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separate"/>
      </w:r>
      <w:r w:rsidR="00984408" w:rsidRPr="00520403">
        <w:rPr>
          <w:rFonts w:ascii="Calibri" w:hAnsi="Calibri" w:cs="Arial"/>
          <w:b/>
          <w:noProof/>
          <w:color w:val="0070C0"/>
          <w:u w:val="single"/>
          <w:lang w:val="es-ES"/>
        </w:rPr>
        <w:t>Diecinueve milones ciento veinticinco mil pesos M/cte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end"/>
      </w:r>
      <w:r w:rsidR="00D810DD">
        <w:rPr>
          <w:rFonts w:ascii="Calibri" w:hAnsi="Calibri" w:cs="Arial"/>
          <w:b/>
          <w:color w:val="0070C0"/>
          <w:u w:val="single"/>
          <w:lang w:val="es-ES"/>
        </w:rPr>
        <w:t xml:space="preserve"> pesos </w:t>
      </w:r>
      <w:r w:rsidR="00AC7D68">
        <w:rPr>
          <w:rFonts w:ascii="Calibri" w:hAnsi="Calibri" w:cs="Arial"/>
          <w:b/>
          <w:color w:val="0070C0"/>
          <w:u w:val="single"/>
          <w:lang w:val="es-ES"/>
        </w:rPr>
        <w:t xml:space="preserve">($ 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begin"/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instrText xml:space="preserve"> MERGEFIELD VALOR_CONTRATO_INICIAL </w:instrTex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separate"/>
      </w:r>
      <w:r w:rsidR="00984408" w:rsidRPr="00520403">
        <w:rPr>
          <w:rFonts w:ascii="Calibri" w:hAnsi="Calibri" w:cs="Arial"/>
          <w:b/>
          <w:noProof/>
          <w:color w:val="0070C0"/>
          <w:u w:val="single"/>
          <w:lang w:val="es-ES"/>
        </w:rPr>
        <w:t>19</w:t>
      </w:r>
      <w:r w:rsidR="00984408">
        <w:rPr>
          <w:rFonts w:ascii="Calibri" w:hAnsi="Calibri" w:cs="Arial"/>
          <w:b/>
          <w:noProof/>
          <w:color w:val="0070C0"/>
          <w:u w:val="single"/>
          <w:lang w:val="es-ES"/>
        </w:rPr>
        <w:t>.</w:t>
      </w:r>
      <w:r w:rsidR="00984408" w:rsidRPr="00520403">
        <w:rPr>
          <w:rFonts w:ascii="Calibri" w:hAnsi="Calibri" w:cs="Arial"/>
          <w:b/>
          <w:noProof/>
          <w:color w:val="0070C0"/>
          <w:u w:val="single"/>
          <w:lang w:val="es-ES"/>
        </w:rPr>
        <w:t>125</w:t>
      </w:r>
      <w:r w:rsidR="00984408">
        <w:rPr>
          <w:rFonts w:ascii="Calibri" w:hAnsi="Calibri" w:cs="Arial"/>
          <w:b/>
          <w:noProof/>
          <w:color w:val="0070C0"/>
          <w:u w:val="single"/>
          <w:lang w:val="es-ES"/>
        </w:rPr>
        <w:t>.</w:t>
      </w:r>
      <w:bookmarkStart w:id="0" w:name="_GoBack"/>
      <w:bookmarkEnd w:id="0"/>
      <w:r w:rsidR="00984408" w:rsidRPr="00520403">
        <w:rPr>
          <w:rFonts w:ascii="Calibri" w:hAnsi="Calibri" w:cs="Arial"/>
          <w:b/>
          <w:noProof/>
          <w:color w:val="0070C0"/>
          <w:u w:val="single"/>
          <w:lang w:val="es-ES"/>
        </w:rPr>
        <w:t>000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end"/>
      </w:r>
      <w:r w:rsidR="00AC7D68">
        <w:rPr>
          <w:rFonts w:ascii="Calibri" w:hAnsi="Calibri" w:cs="Arial"/>
          <w:b/>
          <w:color w:val="0070C0"/>
          <w:u w:val="single"/>
          <w:lang w:val="es-ES"/>
        </w:rPr>
        <w:t>)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t xml:space="preserve"> </w:t>
      </w:r>
      <w:r w:rsidR="00D810DD">
        <w:rPr>
          <w:rFonts w:ascii="Calibri" w:hAnsi="Calibri" w:cs="Arial"/>
          <w:b/>
          <w:color w:val="0070C0"/>
          <w:u w:val="single"/>
          <w:lang w:val="es-ES"/>
        </w:rPr>
        <w:t>moneda legal colombiana</w:t>
      </w:r>
      <w:r w:rsidR="00D810DD">
        <w:rPr>
          <w:rFonts w:ascii="Calibri" w:eastAsia="Microsoft JhengHei" w:hAnsi="Calibri" w:cs="Arial"/>
          <w:i/>
          <w:color w:val="0070C0"/>
        </w:rPr>
        <w:t xml:space="preserve">, esta suma será pagada por el Sena al contratista así: </w:t>
      </w:r>
      <w:r w:rsidR="00D810DD">
        <w:rPr>
          <w:rFonts w:ascii="Calibri" w:eastAsia="Microsoft JhengHei" w:hAnsi="Calibri" w:cs="Arial"/>
          <w:i/>
          <w:color w:val="0070C0"/>
        </w:rPr>
        <w:fldChar w:fldCharType="begin"/>
      </w:r>
      <w:r w:rsidR="00D810DD">
        <w:rPr>
          <w:rFonts w:ascii="Calibri" w:eastAsia="Microsoft JhengHei" w:hAnsi="Calibri" w:cs="Arial"/>
          <w:i/>
          <w:color w:val="0070C0"/>
        </w:rPr>
        <w:instrText xml:space="preserve"> MERGEFIELD FORMA_DE_PAGO </w:instrText>
      </w:r>
      <w:r w:rsidR="00D810DD">
        <w:rPr>
          <w:rFonts w:ascii="Calibri" w:eastAsia="Microsoft JhengHei" w:hAnsi="Calibri" w:cs="Arial"/>
          <w:i/>
          <w:color w:val="0070C0"/>
        </w:rPr>
        <w:fldChar w:fldCharType="separate"/>
      </w:r>
      <w:r w:rsidR="00984408" w:rsidRPr="00520403">
        <w:rPr>
          <w:rFonts w:ascii="Calibri" w:eastAsia="Microsoft JhengHei" w:hAnsi="Calibri" w:cs="Arial"/>
          <w:i/>
          <w:noProof/>
          <w:color w:val="0070C0"/>
        </w:rPr>
        <w:t>a) Pagos mensuales  por valor de Tres Millones  ochocientos veinticinco mil Pesos ($ 3.825.000,oo) m/cte. b) En los casos en  los  que  las  actividades  no  supere  el  mes,  el  pago  se  realizará en  proporción  al  tiempo trabajado, siempre que no supere el valor del contrato.</w:t>
      </w:r>
      <w:r w:rsidR="00D810DD">
        <w:rPr>
          <w:rFonts w:ascii="Calibri" w:eastAsia="Microsoft JhengHei" w:hAnsi="Calibri" w:cs="Arial"/>
          <w:i/>
          <w:color w:val="0070C0"/>
        </w:rPr>
        <w:fldChar w:fldCharType="end"/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Pr="00A36205">
        <w:rPr>
          <w:rFonts w:cs="Arial"/>
          <w:color w:val="000000"/>
          <w:lang w:val="es-ES"/>
        </w:rPr>
        <w:t xml:space="preserve">(  </w:t>
      </w:r>
      <w:proofErr w:type="gramEnd"/>
      <w:r w:rsidRPr="00A36205">
        <w:rPr>
          <w:rFonts w:cs="Arial"/>
          <w:color w:val="000000"/>
          <w:lang w:val="es-ES"/>
        </w:rPr>
        <w:t xml:space="preserve">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D84B9F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</w:t>
      </w:r>
      <w:proofErr w:type="gramStart"/>
      <w:r w:rsidR="00D84B9F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8E644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NOMBRE_COMPLETO </w:instrText>
      </w:r>
      <w:r>
        <w:rPr>
          <w:rFonts w:ascii="Calibri" w:hAnsi="Calibri" w:cs="Arial"/>
          <w:b/>
          <w:snapToGrid w:val="0"/>
        </w:rPr>
        <w:fldChar w:fldCharType="separate"/>
      </w:r>
      <w:r w:rsidR="00984408" w:rsidRPr="00520403">
        <w:rPr>
          <w:rFonts w:ascii="Calibri" w:hAnsi="Calibri" w:cs="Arial"/>
          <w:b/>
          <w:noProof/>
          <w:snapToGrid w:val="0"/>
        </w:rPr>
        <w:t>PEDRO IGNACIO MEJIA MORENO</w:t>
      </w:r>
      <w:r>
        <w:rPr>
          <w:rFonts w:ascii="Calibri" w:hAnsi="Calibri" w:cs="Arial"/>
          <w:b/>
          <w:snapToGrid w:val="0"/>
        </w:rPr>
        <w:fldChar w:fldCharType="end"/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CEDULA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84408" w:rsidRPr="00520403">
        <w:rPr>
          <w:rFonts w:ascii="Calibri" w:hAnsi="Calibri" w:cs="Arial"/>
          <w:noProof/>
          <w:snapToGrid w:val="0"/>
        </w:rPr>
        <w:t>1099547594</w:t>
      </w:r>
      <w:r w:rsidR="008E6443">
        <w:rPr>
          <w:rFonts w:ascii="Calibri" w:hAnsi="Calibri" w:cs="Arial"/>
          <w:snapToGrid w:val="0"/>
        </w:rPr>
        <w:fldChar w:fldCharType="end"/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LUGAR_DE_EXPEDICION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84408" w:rsidRPr="00520403">
        <w:rPr>
          <w:rFonts w:ascii="Calibri" w:hAnsi="Calibri" w:cs="Arial"/>
          <w:noProof/>
          <w:snapToGrid w:val="0"/>
        </w:rPr>
        <w:t>Cimittarra</w:t>
      </w:r>
      <w:r w:rsidR="008E6443">
        <w:rPr>
          <w:rFonts w:ascii="Calibri" w:hAnsi="Calibri" w:cs="Arial"/>
          <w:snapToGrid w:val="0"/>
        </w:rPr>
        <w:fldChar w:fldCharType="end"/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CELULAR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84408" w:rsidRPr="00520403">
        <w:rPr>
          <w:rFonts w:ascii="Calibri" w:hAnsi="Calibri" w:cs="Arial"/>
          <w:noProof/>
          <w:snapToGrid w:val="0"/>
        </w:rPr>
        <w:t>3187952919</w:t>
      </w:r>
      <w:r w:rsidR="008E6443">
        <w:rPr>
          <w:rFonts w:ascii="Calibri" w:hAnsi="Calibri" w:cs="Arial"/>
          <w:snapToGrid w:val="0"/>
        </w:rPr>
        <w:fldChar w:fldCharType="end"/>
      </w:r>
    </w:p>
    <w:p w:rsidR="00A24785" w:rsidRPr="00A36205" w:rsidRDefault="00AC7D68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fldSimple w:instr=" MERGEFIELD CORREO_ELECTONICO ">
        <w:r w:rsidR="00984408">
          <w:rPr>
            <w:noProof/>
          </w:rPr>
          <w:t>pedromejia.20@gmail.com</w:t>
        </w:r>
      </w:fldSimple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AD3" w:rsidRDefault="00584AD3" w:rsidP="00A057CE">
      <w:pPr>
        <w:spacing w:after="0" w:line="240" w:lineRule="auto"/>
      </w:pPr>
      <w:r>
        <w:separator/>
      </w:r>
    </w:p>
  </w:endnote>
  <w:endnote w:type="continuationSeparator" w:id="0">
    <w:p w:rsidR="00584AD3" w:rsidRDefault="00584AD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84408" w:rsidRPr="00984408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AD3" w:rsidRDefault="00584AD3" w:rsidP="00A057CE">
      <w:pPr>
        <w:spacing w:after="0" w:line="240" w:lineRule="auto"/>
      </w:pPr>
      <w:r>
        <w:separator/>
      </w:r>
    </w:p>
  </w:footnote>
  <w:footnote w:type="continuationSeparator" w:id="0">
    <w:p w:rsidR="00584AD3" w:rsidRDefault="00584AD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-1340739877"/>
  </wne:recipientData>
  <wne:recipientData>
    <wne:active wne:val="0"/>
    <wne:hash wne:val="-731704345"/>
  </wne:recipientData>
  <wne:recipientData>
    <wne:active wne:val="0"/>
    <wne:hash wne:val="1023108256"/>
  </wne:recipientData>
  <wne:recipientData>
    <wne:active wne:val="0"/>
    <wne:hash wne:val="-1212703098"/>
  </wne:recipientData>
  <wne:recipientData>
    <wne:active wne:val="0"/>
    <wne:hash wne:val="812875984"/>
  </wne:recipientData>
  <wne:recipientData>
    <wne:active wne:val="0"/>
    <wne:hash wne:val="-843687410"/>
  </wne:recipientData>
  <wne:recipientData>
    <wne:active wne:val="0"/>
    <wne:hash wne:val="1055287491"/>
  </wne:recipientData>
  <wne:recipientData>
    <wne:active wne:val="0"/>
    <wne:hash wne:val="953273607"/>
  </wne:recipientData>
  <wne:recipientData>
    <wne:active wne:val="0"/>
    <wne:hash wne:val="-1488702562"/>
  </wne:recipientData>
  <wne:recipientData>
    <wne:active wne:val="0"/>
    <wne:hash wne:val="-1610090093"/>
  </wne:recipientData>
  <wne:recipientData>
    <wne:active wne:val="0"/>
    <wne:hash wne:val="-204357682"/>
  </wne:recipientData>
  <wne:recipientData>
    <wne:active wne:val="0"/>
    <wne:hash wne:val="1726021832"/>
  </wne:recipientData>
  <wne:recipientData>
    <wne:active wne:val="0"/>
    <wne:hash wne:val="-1578466741"/>
  </wne:recipientData>
  <wne:recipientData>
    <wne:active wne:val="0"/>
    <wne:hash wne:val="-230465914"/>
  </wne:recipientData>
  <wne:recipientData>
    <wne:active wne:val="0"/>
    <wne:hash wne:val="13541396"/>
  </wne:recipientData>
  <wne:recipientData>
    <wne:active wne:val="0"/>
    <wne:hash wne:val="-887095196"/>
  </wne:recipientData>
  <wne:recipientData>
    <wne:active wne:val="0"/>
    <wne:hash wne:val="925538024"/>
  </wne:recipientData>
  <wne:recipientData>
    <wne:active wne:val="0"/>
    <wne:hash wne:val="-50606548"/>
  </wne:recipientData>
  <wne:recipientData>
    <wne:active wne:val="0"/>
    <wne:hash wne:val="-1422209607"/>
  </wne:recipientData>
  <wne:recipientData>
    <wne:active wne:val="0"/>
    <wne:hash wne:val="-1609574666"/>
  </wne:recipientData>
  <wne:recipientData>
    <wne:active wne:val="0"/>
    <wne:hash wne:val="-119972328"/>
  </wne:recipientData>
  <wne:recipientData>
    <wne:active wne:val="0"/>
    <wne:hash wne:val="1176982889"/>
  </wne:recipientData>
  <wne:recipientData>
    <wne:active wne:val="0"/>
    <wne:hash wne:val="-1702381311"/>
  </wne:recipientData>
  <wne:recipientData>
    <wne:active wne:val="0"/>
    <wne:hash wne:val="-798227072"/>
  </wne:recipientData>
  <wne:recipientData>
    <wne:active wne:val="0"/>
    <wne:hash wne:val="-1172842463"/>
  </wne:recipientData>
  <wne:recipientData>
    <wne:active wne:val="0"/>
    <wne:hash wne:val="1899753134"/>
  </wne:recipientData>
  <wne:recipientData>
    <wne:active wne:val="0"/>
    <wne:hash wne:val="1565396697"/>
  </wne:recipientData>
  <wne:recipientData>
    <wne:active wne:val="0"/>
    <wne:hash wne:val="1162632203"/>
  </wne:recipientData>
  <wne:recipientData>
    <wne:active wne:val="0"/>
    <wne:hash wne:val="-700663601"/>
  </wne:recipientData>
  <wne:recipientData>
    <wne:active wne:val="0"/>
    <wne:hash wne:val="1247846032"/>
  </wne:recipientData>
  <wne:recipientData>
    <wne:active wne:val="0"/>
    <wne:hash wne:val="1327073157"/>
  </wne:recipientData>
  <wne:recipientData>
    <wne:active wne:val="0"/>
    <wne:hash wne:val="1672694095"/>
  </wne:recipientData>
  <wne:recipientData>
    <wne:active wne:val="0"/>
    <wne:hash wne:val="-78763705"/>
  </wne:recipientData>
  <wne:recipientData>
    <wne:active wne:val="0"/>
    <wne:hash wne:val="-880906122"/>
  </wne:recipientData>
  <wne:recipientData>
    <wne:active wne:val="0"/>
    <wne:hash wne:val="419965923"/>
  </wne:recipientData>
  <wne:recipientData>
    <wne:active wne:val="0"/>
    <wne:hash wne:val="1638825048"/>
  </wne:recipientData>
  <wne:recipientData>
    <wne:active wne:val="0"/>
    <wne:hash wne:val="329098670"/>
  </wne:recipientData>
  <wne:recipientData>
    <wne:active wne:val="0"/>
    <wne:hash wne:val="1652990957"/>
  </wne:recipientData>
  <wne:recipientData>
    <wne:active wne:val="0"/>
    <wne:hash wne:val="-877681810"/>
  </wne:recipientData>
  <wne:recipientData>
    <wne:active wne:val="0"/>
    <wne:hash wne:val="1417857092"/>
  </wne:recipientData>
  <wne:recipientData>
    <wne:active wne:val="0"/>
    <wne:hash wne:val="1241466375"/>
  </wne:recipientData>
  <wne:recipientData>
    <wne:active wne:val="0"/>
    <wne:hash wne:val="1800952955"/>
  </wne:recipientData>
  <wne:recipientData>
    <wne:active wne:val="0"/>
    <wne:hash wne:val="1206299291"/>
  </wne:recipientData>
  <wne:recipientData>
    <wne:active wne:val="0"/>
    <wne:hash wne:val="-1417992957"/>
  </wne:recipientData>
  <wne:recipientData>
    <wne:active wne:val="0"/>
    <wne:hash wne:val="175010240"/>
  </wne:recipientData>
  <wne:recipientData>
    <wne:active wne:val="0"/>
    <wne:hash wne:val="-925271307"/>
  </wne:recipientData>
  <wne:recipientData>
    <wne:active wne:val="0"/>
    <wne:hash wne:val="906734437"/>
  </wne:recipientData>
  <wne:recipientData>
    <wne:active wne:val="0"/>
    <wne:hash wne:val="-953258867"/>
  </wne:recipientData>
  <wne:recipientData>
    <wne:active wne:val="0"/>
    <wne:hash wne:val="1852212773"/>
  </wne:recipientData>
  <wne:recipientData>
    <wne:active wne:val="0"/>
    <wne:hash wne:val="599744722"/>
  </wne:recipientData>
  <wne:recipientData>
    <wne:active wne:val="0"/>
    <wne:hash wne:val="-262945610"/>
  </wne:recipientData>
  <wne:recipientData>
    <wne:active wne:val="0"/>
    <wne:hash wne:val="2079855463"/>
  </wne:recipientData>
  <wne:recipientData>
    <wne:active wne:val="0"/>
    <wne:hash wne:val="1276062399"/>
  </wne:recipientData>
  <wne:recipientData>
    <wne:active wne:val="0"/>
    <wne:hash wne:val="950177767"/>
  </wne:recipientData>
  <wne:recipientData>
    <wne:active wne:val="0"/>
    <wne:hash wne:val="1299453382"/>
  </wne:recipientData>
  <wne:recipientData>
    <wne:active wne:val="0"/>
    <wne:hash wne:val="-1725060816"/>
  </wne:recipientData>
  <wne:recipientData>
    <wne:active wne:val="0"/>
    <wne:hash wne:val="268192772"/>
  </wne:recipientData>
  <wne:recipientData>
    <wne:active wne:val="0"/>
    <wne:hash wne:val="1737554292"/>
  </wne:recipientData>
  <wne:recipientData>
    <wne:active wne:val="0"/>
    <wne:hash wne:val="-2081601219"/>
  </wne:recipientData>
  <wne:recipientData>
    <wne:active wne:val="0"/>
    <wne:hash wne:val="1430468723"/>
  </wne:recipientData>
  <wne:recipientData>
    <wne:active wne:val="0"/>
    <wne:hash wne:val="1538125906"/>
  </wne:recipientData>
  <wne:recipientData>
    <wne:active wne:val="0"/>
    <wne:hash wne:val="260776379"/>
  </wne:recipientData>
  <wne:recipientData>
    <wne:active wne:val="0"/>
    <wne:hash wne:val="-1745050378"/>
  </wne:recipientData>
  <wne:recipientData>
    <wne:active wne:val="0"/>
    <wne:hash wne:val="582443317"/>
  </wne:recipientData>
  <wne:recipientData>
    <wne:active wne:val="0"/>
    <wne:hash wne:val="772739888"/>
  </wne:recipientData>
  <wne:recipientData>
    <wne:active wne:val="0"/>
    <wne:hash wne:val="-985774317"/>
  </wne:recipientData>
  <wne:recipientData>
    <wne:active wne:val="0"/>
    <wne:hash wne:val="1542475407"/>
  </wne:recipientData>
  <wne:recipientData>
    <wne:active wne:val="0"/>
    <wne:hash wne:val="1190333577"/>
  </wne:recipientData>
  <wne:recipientData>
    <wne:active wne:val="0"/>
    <wne:hash wne:val="1816258519"/>
  </wne:recipientData>
  <wne:recipientData>
    <wne:active wne:val="0"/>
    <wne:hash wne:val="-1707863210"/>
  </wne:recipientData>
  <wne:recipientData>
    <wne:active wne:val="0"/>
    <wne:hash wne:val="-452824237"/>
  </wne:recipientData>
  <wne:recipientData>
    <wne:active wne:val="0"/>
    <wne:hash wne:val="1849519566"/>
  </wne:recipientData>
  <wne:recipientData>
    <wne:active wne:val="0"/>
    <wne:hash wne:val="11508533"/>
  </wne:recipientData>
  <wne:recipientData>
    <wne:active wne:val="0"/>
    <wne:hash wne:val="140911750"/>
  </wne:recipientData>
  <wne:recipientData>
    <wne:active wne:val="0"/>
    <wne:hash wne:val="1886911897"/>
  </wne:recipientData>
  <wne:recipientData>
    <wne:active wne:val="0"/>
    <wne:hash wne:val="2116006821"/>
  </wne:recipientData>
  <wne:recipientData>
    <wne:active wne:val="0"/>
    <wne:hash wne:val="1598777327"/>
  </wne:recipientData>
  <wne:recipientData>
    <wne:active wne:val="0"/>
    <wne:hash wne:val="-988074714"/>
  </wne:recipientData>
  <wne:recipientData>
    <wne:active wne:val="0"/>
    <wne:hash wne:val="884756748"/>
  </wne:recipientData>
  <wne:recipientData>
    <wne:active wne:val="0"/>
    <wne:hash wne:val="675861411"/>
  </wne:recipientData>
  <wne:recipientData>
    <wne:active wne:val="0"/>
    <wne:hash wne:val="1277622570"/>
  </wne:recipientData>
  <wne:recipientData>
    <wne:active wne:val="0"/>
    <wne:hash wne:val="1318547076"/>
  </wne:recipientData>
  <wne:recipientData>
    <wne:active wne:val="0"/>
    <wne:hash wne:val="1663059059"/>
  </wne:recipientData>
  <wne:recipientData>
    <wne:active wne:val="0"/>
    <wne:hash wne:val="1653302052"/>
  </wne:recipientData>
  <wne:recipientData>
    <wne:active wne:val="0"/>
    <wne:hash wne:val="1087067702"/>
  </wne:recipientData>
  <wne:recipientData>
    <wne:active wne:val="0"/>
    <wne:hash wne:val="-1731983321"/>
  </wne:recipientData>
  <wne:recipientData>
    <wne:active wne:val="0"/>
    <wne:hash wne:val="273818912"/>
  </wne:recipientData>
  <wne:recipientData>
    <wne:active wne:val="0"/>
    <wne:hash wne:val="-1114422105"/>
  </wne:recipientData>
  <wne:recipientData>
    <wne:active wne:val="0"/>
    <wne:hash wne:val="1193888092"/>
  </wne:recipientData>
  <wne:recipientData>
    <wne:active wne:val="0"/>
    <wne:hash wne:val="-1024062244"/>
  </wne:recipientData>
  <wne:recipientData>
    <wne:active wne:val="0"/>
    <wne:hash wne:val="1748695738"/>
  </wne:recipientData>
  <wne:recipientData>
    <wne:active wne:val="0"/>
    <wne:hash wne:val="551157118"/>
  </wne:recipientData>
  <wne:recipientData>
    <wne:active wne:val="0"/>
    <wne:hash wne:val="1346457246"/>
  </wne:recipientData>
  <wne:recipientData>
    <wne:active wne:val="0"/>
    <wne:hash wne:val="-545488144"/>
  </wne:recipientData>
  <wne:recipientData>
    <wne:active wne:val="0"/>
    <wne:hash wne:val="583633648"/>
  </wne:recipientData>
  <wne:recipientData>
    <wne:active wne:val="0"/>
    <wne:hash wne:val="-1191917445"/>
  </wne:recipientData>
  <wne:recipientData>
    <wne:active wne:val="0"/>
    <wne:hash wne:val="1062092703"/>
  </wne:recipientData>
  <wne:recipientData>
    <wne:active wne:val="0"/>
    <wne:hash wne:val="467608806"/>
  </wne:recipientData>
  <wne:recipientData>
    <wne:active wne:val="0"/>
    <wne:hash wne:val="-1513048176"/>
  </wne:recipientData>
  <wne:recipientData>
    <wne:active wne:val="0"/>
    <wne:hash wne:val="-705489580"/>
  </wne:recipientData>
  <wne:recipientData>
    <wne:active wne:val="0"/>
    <wne:hash wne:val="-789013804"/>
  </wne:recipientData>
  <wne:recipientData>
    <wne:active wne:val="0"/>
    <wne:hash wne:val="212731744"/>
  </wne:recipientData>
  <wne:recipientData>
    <wne:active wne:val="0"/>
    <wne:hash wne:val="-786794174"/>
  </wne:recipientData>
  <wne:recipientData>
    <wne:active wne:val="0"/>
    <wne:hash wne:val="-1286645319"/>
  </wne:recipientData>
  <wne:recipientData>
    <wne:active wne:val="0"/>
    <wne:hash wne:val="871900957"/>
  </wne:recipientData>
  <wne:recipientData>
    <wne:active wne:val="0"/>
    <wne:hash wne:val="-1464573507"/>
  </wne:recipientData>
  <wne:recipientData>
    <wne:active wne:val="0"/>
    <wne:hash wne:val="-643997456"/>
  </wne:recipientData>
  <wne:recipientData>
    <wne:active wne:val="0"/>
    <wne:hash wne:val="-1175342880"/>
  </wne:recipientData>
  <wne:recipientData>
    <wne:active wne:val="0"/>
    <wne:hash wne:val="912752492"/>
  </wne:recipientData>
  <wne:recipientData>
    <wne:active wne:val="0"/>
    <wne:hash wne:val="430995718"/>
  </wne:recipientData>
  <wne:recipientData>
    <wne:active wne:val="0"/>
    <wne:hash wne:val="693185655"/>
  </wne:recipientData>
  <wne:recipientData>
    <wne:active wne:val="0"/>
    <wne:hash wne:val="1146116423"/>
  </wne:recipientData>
  <wne:recipientData>
    <wne:active wne:val="0"/>
    <wne:hash wne:val="-88157572"/>
  </wne:recipientData>
  <wne:recipientData>
    <wne:active wne:val="0"/>
    <wne:hash wne:val="-1988707271"/>
  </wne:recipientData>
  <wne:recipientData>
    <wne:active wne:val="0"/>
    <wne:hash wne:val="1519823318"/>
  </wne:recipientData>
  <wne:recipientData>
    <wne:active wne:val="0"/>
    <wne:hash wne:val="-963258495"/>
  </wne:recipientData>
  <wne:recipientData>
    <wne:active wne:val="0"/>
    <wne:hash wne:val="1642304880"/>
  </wne:recipientData>
  <wne:recipientData>
    <wne:active wne:val="0"/>
    <wne:hash wne:val="-870878997"/>
  </wne:recipientData>
  <wne:recipientData>
    <wne:active wne:val="0"/>
    <wne:hash wne:val="1554825619"/>
  </wne:recipientData>
  <wne:recipientData>
    <wne:active wne:val="0"/>
    <wne:hash wne:val="578258283"/>
  </wne:recipientData>
  <wne:recipientData>
    <wne:active wne:val="0"/>
    <wne:hash wne:val="-405318805"/>
  </wne:recipientData>
  <wne:recipientData>
    <wne:active wne:val="0"/>
    <wne:hash wne:val="787392264"/>
  </wne:recipientData>
  <wne:recipientData>
    <wne:active wne:val="0"/>
    <wne:hash wne:val="-887961134"/>
  </wne:recipientData>
  <wne:recipientData>
    <wne:active wne:val="0"/>
    <wne:hash wne:val="-1593212313"/>
  </wne:recipientData>
  <wne:recipientData>
    <wne:active wne:val="0"/>
    <wne:hash wne:val="-359389774"/>
  </wne:recipientData>
  <wne:recipientData>
    <wne:active wne:val="0"/>
    <wne:hash wne:val="-272354602"/>
  </wne:recipientData>
  <wne:recipientData>
    <wne:active wne:val="0"/>
    <wne:hash wne:val="482511392"/>
  </wne:recipientData>
  <wne:recipientData>
    <wne:active wne:val="0"/>
    <wne:hash wne:val="-871398267"/>
  </wne:recipientData>
  <wne:recipientData>
    <wne:active wne:val="0"/>
    <wne:hash wne:val="-1733588856"/>
  </wne:recipientData>
  <wne:recipientData>
    <wne:active wne:val="0"/>
    <wne:hash wne:val="977737867"/>
  </wne:recipientData>
  <wne:recipientData>
    <wne:active wne:val="0"/>
    <wne:hash wne:val="-1039626410"/>
  </wne:recipientData>
  <wne:recipientData>
    <wne:active wne:val="0"/>
    <wne:hash wne:val="1602706187"/>
  </wne:recipientData>
  <wne:recipientData>
    <wne:active wne:val="0"/>
    <wne:hash wne:val="-1471222536"/>
  </wne:recipientData>
  <wne:recipientData>
    <wne:active wne:val="0"/>
    <wne:hash wne:val="331234936"/>
  </wne:recipientData>
  <wne:recipientData>
    <wne:active wne:val="0"/>
    <wne:hash wne:val="-1527318849"/>
  </wne:recipientData>
  <wne:recipientData>
    <wne:active wne:val="0"/>
    <wne:hash wne:val="1238062651"/>
  </wne:recipientData>
  <wne:recipientData>
    <wne:active wne:val="0"/>
    <wne:hash wne:val="2018001920"/>
  </wne:recipientData>
  <wne:recipientData>
    <wne:active wne:val="0"/>
    <wne:hash wne:val="1912078310"/>
  </wne:recipientData>
  <wne:recipientData>
    <wne:active wne:val="0"/>
    <wne:hash wne:val="-1130873062"/>
  </wne:recipientData>
  <wne:recipientData>
    <wne:active wne:val="0"/>
    <wne:hash wne:val="-1411177883"/>
  </wne:recipientData>
  <wne:recipientData>
    <wne:active wne:val="0"/>
    <wne:hash wne:val="444922170"/>
  </wne:recipientData>
  <wne:recipientData>
    <wne:active wne:val="0"/>
    <wne:hash wne:val="-379287042"/>
  </wne:recipientData>
  <wne:recipientData>
    <wne:active wne:val="0"/>
    <wne:hash wne:val="-1201227714"/>
  </wne:recipientData>
  <wne:recipientData>
    <wne:active wne:val="0"/>
    <wne:hash wne:val="732849759"/>
  </wne:recipientData>
  <wne:recipientData>
    <wne:active wne:val="0"/>
    <wne:hash wne:val="-485238735"/>
  </wne:recipientData>
  <wne:recipientData>
    <wne:active wne:val="1"/>
    <wne:hash wne:val="758743001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CGAO\Desktop\CONTRATOS 2020\Base de Datos Contratistas 2020.xlsb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ISTAS 2020$'` "/>
    <w:viewMergedData/>
    <w:activeRecord w:val="146"/>
    <w:odso>
      <w:udl w:val="Provider=Microsoft.ACE.OLEDB.12.0;User ID=Admin;Data Source=E:\CONTRATOS 2020\Copia de Base de Datos Contratistas 2020 ULTIMO ok (Autoguardado).xlsb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ISTAS 2020$'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NOMBRE"/>
        <w:mappedName w:val="Nombre"/>
        <w:column w:val="7"/>
        <w:lid w:val="es-CO"/>
      </w:fieldMapData>
      <w:fieldMapData>
        <w:column w:val="0"/>
        <w:lid w:val="es-CO"/>
      </w:fieldMapData>
      <w:fieldMapData>
        <w:type w:val="dbColumn"/>
        <w:name w:val="APELLIDO"/>
        <w:mappedName w:val="Apellidos"/>
        <w:column w:val="8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recipientData r:id="rId2"/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67D8E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84AD3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8E6443"/>
    <w:rsid w:val="00901013"/>
    <w:rsid w:val="0092635B"/>
    <w:rsid w:val="00926FBC"/>
    <w:rsid w:val="00930A53"/>
    <w:rsid w:val="00952661"/>
    <w:rsid w:val="00952CFE"/>
    <w:rsid w:val="00960711"/>
    <w:rsid w:val="00980411"/>
    <w:rsid w:val="00984408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C7D68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810DD"/>
    <w:rsid w:val="00D84B9F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31D02"/>
    <w:rsid w:val="00E43C1D"/>
    <w:rsid w:val="00E662A3"/>
    <w:rsid w:val="00E97F31"/>
    <w:rsid w:val="00EB0B1C"/>
    <w:rsid w:val="00EB382C"/>
    <w:rsid w:val="00EC1ED3"/>
    <w:rsid w:val="00ED319B"/>
    <w:rsid w:val="00EE258D"/>
    <w:rsid w:val="00EF2181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,"/>
  <w14:docId w14:val="3244D729"/>
  <w15:docId w15:val="{381901C5-4C51-4BE0-B428-FA799D0F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E:\CONTRATOS%202020\Copia%20de%20Base%20de%20Datos%20Contratistas%202020%20ULTIMO%20ok%20(Autoguardado).xls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1EE86-DD1A-4EC0-B219-CCD6ECFEE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2020-02-25T19:54:00Z</dcterms:created>
  <dcterms:modified xsi:type="dcterms:W3CDTF">2020-02-25T19:54:00Z</dcterms:modified>
</cp:coreProperties>
</file>