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64B2FB" w14:textId="5C34CFC5" w:rsidR="00023322" w:rsidRPr="00023322" w:rsidRDefault="00023322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2332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[Lugar y fecha]</w:t>
      </w:r>
    </w:p>
    <w:p w14:paraId="0AA5D0E7" w14:textId="77777777" w:rsidR="00023322" w:rsidRPr="00B70B87" w:rsidRDefault="00023322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766B7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66B77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14:paraId="36DC442D" w14:textId="122B3D97" w:rsidR="00023322" w:rsidRPr="00766B77" w:rsidRDefault="00023322" w:rsidP="00023322">
      <w:pPr>
        <w:pStyle w:val="Default"/>
        <w:rPr>
          <w:b/>
          <w:sz w:val="20"/>
          <w:szCs w:val="20"/>
        </w:rPr>
      </w:pPr>
      <w:r w:rsidRPr="00766B77">
        <w:rPr>
          <w:b/>
          <w:sz w:val="20"/>
          <w:szCs w:val="20"/>
        </w:rPr>
        <w:t xml:space="preserve">MINISTERIO DE DEFENSA NACIONAL – FUERZA AEROESPACIAL COLOMBIANA – COMANDO AÉREO DE COMBATE No. 4 </w:t>
      </w:r>
    </w:p>
    <w:p w14:paraId="754CBFEC" w14:textId="6D3184CB" w:rsidR="00023322" w:rsidRPr="00766B77" w:rsidRDefault="00023322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766B77">
        <w:rPr>
          <w:rFonts w:ascii="Arial" w:hAnsi="Arial" w:cs="Arial"/>
          <w:b/>
          <w:sz w:val="20"/>
          <w:szCs w:val="20"/>
        </w:rPr>
        <w:t>Melgar – Tolima</w:t>
      </w:r>
    </w:p>
    <w:p w14:paraId="30A3F0D1" w14:textId="77777777" w:rsidR="00023322" w:rsidRPr="00BE0467" w:rsidRDefault="00023322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312738" w14:textId="33334031" w:rsidR="00BE0467" w:rsidRPr="00766B77" w:rsidRDefault="00023322" w:rsidP="00BE046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766B77">
        <w:rPr>
          <w:rFonts w:ascii="Arial" w:eastAsia="Times New Roman" w:hAnsi="Arial" w:cs="Arial"/>
          <w:b/>
          <w:sz w:val="20"/>
          <w:szCs w:val="20"/>
          <w:lang w:eastAsia="es-ES"/>
        </w:rPr>
        <w:t>Referencia: Proceso de Contratación No.</w:t>
      </w:r>
      <w:r w:rsidR="00BE0467" w:rsidRPr="00766B77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150625" w:rsidRPr="00E448A1">
        <w:rPr>
          <w:rFonts w:ascii="Arial" w:eastAsia="Times New Roman" w:hAnsi="Arial" w:cs="Arial"/>
          <w:b/>
          <w:bCs/>
          <w:color w:val="0070C0"/>
          <w:lang w:val="es-ES" w:eastAsia="es-ES"/>
        </w:rPr>
        <w:t>011-00-G-CACOM4-GRUTE-2024</w:t>
      </w:r>
    </w:p>
    <w:p w14:paraId="5E2AC434" w14:textId="71EA439F" w:rsidR="003853B0" w:rsidRPr="00BE0467" w:rsidRDefault="003853B0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7ACA3A2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</w:t>
      </w:r>
      <w:bookmarkStart w:id="0" w:name="_GoBack"/>
      <w:bookmarkEnd w:id="0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09E9B8CC" w:rsidR="003853B0" w:rsidRPr="00B70B87" w:rsidRDefault="003853B0" w:rsidP="00CB681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02332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="002736ED">
        <w:rPr>
          <w:rFonts w:ascii="Arial" w:eastAsia="Times New Roman" w:hAnsi="Arial" w:cs="Arial"/>
          <w:sz w:val="20"/>
          <w:szCs w:val="20"/>
          <w:lang w:eastAsia="es-ES"/>
        </w:rPr>
        <w:t xml:space="preserve"> – COMANDO AEREO DE COMBATE No. 4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>actuará como responsable del tratamiento de datos personales de los cuales soy titular y que, conjunta o separadamente podrá recolectar, almacenar y usar mis datos personales</w:t>
      </w:r>
      <w:r w:rsidR="00CB681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8EAA8A1" w14:textId="09DA8A59" w:rsidR="003853B0" w:rsidRPr="00CB681C" w:rsidRDefault="003853B0" w:rsidP="00CB681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00C555B5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2D5E02" w14:textId="3A1697FF" w:rsidR="009123F5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</w:p>
    <w:p w14:paraId="295A2929" w14:textId="2E6B01B6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018B5" w:rsidRPr="007018B5">
        <w:rPr>
          <w:rFonts w:ascii="Arial" w:eastAsia="Times New Roman" w:hAnsi="Arial" w:cs="Arial"/>
          <w:sz w:val="20"/>
          <w:szCs w:val="20"/>
          <w:lang w:eastAsia="es-ES"/>
        </w:rPr>
        <w:t>https://www.fac.mil.co/sites/default/files/linktransparencia/Planeacion/politicas/politica_de_tratamiento_de_datos_personales_fac_f.pdf</w:t>
      </w:r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E5D0E" w14:textId="77777777" w:rsidR="00582B17" w:rsidRDefault="00582B17" w:rsidP="00BB0E4F">
      <w:pPr>
        <w:spacing w:after="0" w:line="240" w:lineRule="auto"/>
      </w:pPr>
      <w:r>
        <w:separator/>
      </w:r>
    </w:p>
  </w:endnote>
  <w:endnote w:type="continuationSeparator" w:id="0">
    <w:p w14:paraId="2623E34B" w14:textId="77777777" w:rsidR="00582B17" w:rsidRDefault="00582B17" w:rsidP="00BB0E4F">
      <w:pPr>
        <w:spacing w:after="0" w:line="240" w:lineRule="auto"/>
      </w:pPr>
      <w:r>
        <w:continuationSeparator/>
      </w:r>
    </w:p>
  </w:endnote>
  <w:endnote w:type="continuationNotice" w:id="1">
    <w:p w14:paraId="5038DF1E" w14:textId="77777777" w:rsidR="00582B17" w:rsidRDefault="00582B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FE1FB" w14:textId="77777777" w:rsidR="00582B17" w:rsidRDefault="00582B17" w:rsidP="00BB0E4F">
      <w:pPr>
        <w:spacing w:after="0" w:line="240" w:lineRule="auto"/>
      </w:pPr>
      <w:r>
        <w:separator/>
      </w:r>
    </w:p>
  </w:footnote>
  <w:footnote w:type="continuationSeparator" w:id="0">
    <w:p w14:paraId="1E6EB5D5" w14:textId="77777777" w:rsidR="00582B17" w:rsidRDefault="00582B17" w:rsidP="00BB0E4F">
      <w:pPr>
        <w:spacing w:after="0" w:line="240" w:lineRule="auto"/>
      </w:pPr>
      <w:r>
        <w:continuationSeparator/>
      </w:r>
    </w:p>
  </w:footnote>
  <w:footnote w:type="continuationNotice" w:id="1">
    <w:p w14:paraId="47BA0B55" w14:textId="77777777" w:rsidR="00582B17" w:rsidRDefault="00582B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2968A" w14:textId="3FD3BD34" w:rsidR="00023322" w:rsidRDefault="00023322" w:rsidP="00023322">
    <w:pPr>
      <w:pStyle w:val="Encabezado"/>
      <w:ind w:left="-426"/>
    </w:pPr>
    <w:r w:rsidRPr="00E261F1">
      <w:rPr>
        <w:noProof/>
      </w:rPr>
      <w:drawing>
        <wp:inline distT="0" distB="0" distL="0" distR="0" wp14:anchorId="45E9091F" wp14:editId="1BDBB73D">
          <wp:extent cx="5963943" cy="83121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78" cy="832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C1A66C" w14:textId="77777777" w:rsidR="00023322" w:rsidRDefault="000233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23322"/>
    <w:rsid w:val="00090D04"/>
    <w:rsid w:val="001002A1"/>
    <w:rsid w:val="001373AA"/>
    <w:rsid w:val="00150625"/>
    <w:rsid w:val="001861A3"/>
    <w:rsid w:val="002541C2"/>
    <w:rsid w:val="00260880"/>
    <w:rsid w:val="002736ED"/>
    <w:rsid w:val="002D6F24"/>
    <w:rsid w:val="002F3A55"/>
    <w:rsid w:val="00303906"/>
    <w:rsid w:val="00320D0B"/>
    <w:rsid w:val="003853B0"/>
    <w:rsid w:val="00416D97"/>
    <w:rsid w:val="00433B40"/>
    <w:rsid w:val="00494881"/>
    <w:rsid w:val="00582B17"/>
    <w:rsid w:val="00602EFA"/>
    <w:rsid w:val="006349E9"/>
    <w:rsid w:val="00647718"/>
    <w:rsid w:val="007018B5"/>
    <w:rsid w:val="00766B77"/>
    <w:rsid w:val="0077106B"/>
    <w:rsid w:val="007D5EBC"/>
    <w:rsid w:val="007E5CCF"/>
    <w:rsid w:val="00863328"/>
    <w:rsid w:val="008C342D"/>
    <w:rsid w:val="009123F5"/>
    <w:rsid w:val="00914CDA"/>
    <w:rsid w:val="00A421B7"/>
    <w:rsid w:val="00A9670B"/>
    <w:rsid w:val="00AB1267"/>
    <w:rsid w:val="00AF26CE"/>
    <w:rsid w:val="00B07CE1"/>
    <w:rsid w:val="00B64B50"/>
    <w:rsid w:val="00B70B87"/>
    <w:rsid w:val="00BA2B5A"/>
    <w:rsid w:val="00BB0E4F"/>
    <w:rsid w:val="00BC21DD"/>
    <w:rsid w:val="00BE0467"/>
    <w:rsid w:val="00C23971"/>
    <w:rsid w:val="00CA672C"/>
    <w:rsid w:val="00CB681C"/>
    <w:rsid w:val="00CD485C"/>
    <w:rsid w:val="00CD4B95"/>
    <w:rsid w:val="00D93921"/>
    <w:rsid w:val="00DB7321"/>
    <w:rsid w:val="00E24853"/>
    <w:rsid w:val="00E81099"/>
    <w:rsid w:val="00E87FF5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018B5"/>
    <w:rPr>
      <w:color w:val="954F72" w:themeColor="followedHyperlink"/>
      <w:u w:val="single"/>
    </w:rPr>
  </w:style>
  <w:style w:type="paragraph" w:customStyle="1" w:styleId="Default">
    <w:name w:val="Default"/>
    <w:rsid w:val="000233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3" ma:contentTypeDescription="Create a new document." ma:contentTypeScope="" ma:versionID="3144371dfa8e0e1904cdbc10a14c7477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e3b7690b2054741e0b4d7989b3041aef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D74734-03ED-452C-8AA6-591B98EEE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0e210d84-091a-4fac-8f78-c5440259331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3c4b4bb-3d91-4188-9e52-664c605ed1b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TS21. JOHANNA LUCIA ZAPATA ROA</cp:lastModifiedBy>
  <cp:revision>17</cp:revision>
  <dcterms:created xsi:type="dcterms:W3CDTF">2022-11-08T16:38:00Z</dcterms:created>
  <dcterms:modified xsi:type="dcterms:W3CDTF">2024-02-06T20:41:00Z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