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D90" w:rsidRDefault="00EF1D9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EF1D90" w:rsidRDefault="00EF1D9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EF1D90" w:rsidRDefault="00EF1D9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EF1D90" w:rsidRDefault="002B3E01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:rsidR="00EF1D90" w:rsidRDefault="00EF1D90">
      <w:pPr>
        <w:rPr>
          <w:color w:val="000000"/>
          <w:sz w:val="20"/>
          <w:szCs w:val="20"/>
        </w:rPr>
      </w:pPr>
    </w:p>
    <w:p w:rsidR="00EF1D90" w:rsidRDefault="002B3E0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EF1D90" w:rsidRDefault="00EF1D9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F1D90" w:rsidRDefault="002B3E0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67981" cy="6534431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7981" cy="653443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F1D90" w:rsidRPr="003D6A4B" w:rsidRDefault="002B3E01">
      <w:pPr>
        <w:jc w:val="both"/>
        <w:rPr>
          <w:rFonts w:ascii="Arial" w:eastAsia="Arial" w:hAnsi="Arial" w:cs="Arial"/>
          <w:sz w:val="20"/>
          <w:szCs w:val="20"/>
        </w:rPr>
      </w:pPr>
      <w:r w:rsidRPr="003D6A4B">
        <w:rPr>
          <w:rFonts w:ascii="Arial" w:eastAsia="Arial" w:hAnsi="Arial" w:cs="Arial"/>
          <w:sz w:val="20"/>
          <w:szCs w:val="20"/>
        </w:rPr>
        <w:t xml:space="preserve">FECHA: </w:t>
      </w:r>
      <w:r w:rsidR="003D6A4B" w:rsidRPr="003D6A4B">
        <w:rPr>
          <w:rFonts w:ascii="Arial" w:eastAsia="Arial" w:hAnsi="Arial" w:cs="Arial"/>
          <w:sz w:val="20"/>
          <w:szCs w:val="20"/>
        </w:rPr>
        <w:t>FEBRERO</w:t>
      </w:r>
      <w:r w:rsidRPr="003D6A4B">
        <w:rPr>
          <w:rFonts w:ascii="Arial" w:eastAsia="Arial" w:hAnsi="Arial" w:cs="Arial"/>
          <w:sz w:val="20"/>
          <w:szCs w:val="20"/>
        </w:rPr>
        <w:t xml:space="preserve"> DE 2020</w:t>
      </w:r>
    </w:p>
    <w:p w:rsidR="00EF1D90" w:rsidRPr="003D6A4B" w:rsidRDefault="00EF1D90">
      <w:pPr>
        <w:jc w:val="both"/>
        <w:rPr>
          <w:rFonts w:ascii="Arial" w:eastAsia="Arial" w:hAnsi="Arial" w:cs="Arial"/>
          <w:sz w:val="20"/>
          <w:szCs w:val="20"/>
        </w:rPr>
      </w:pPr>
    </w:p>
    <w:p w:rsidR="00EF1D90" w:rsidRPr="003D6A4B" w:rsidRDefault="002B3E01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3D6A4B">
        <w:rPr>
          <w:rFonts w:ascii="Arial" w:eastAsia="Arial" w:hAnsi="Arial" w:cs="Arial"/>
          <w:sz w:val="20"/>
          <w:szCs w:val="20"/>
        </w:rPr>
        <w:t xml:space="preserve">Yo </w:t>
      </w:r>
      <w:r w:rsidR="00343B00">
        <w:rPr>
          <w:rFonts w:ascii="Arial" w:eastAsia="Arial" w:hAnsi="Arial" w:cs="Arial"/>
          <w:b/>
          <w:sz w:val="20"/>
          <w:szCs w:val="20"/>
        </w:rPr>
        <w:t>GERMAN LEONIDAS OJEDA MORENO</w:t>
      </w:r>
      <w:r w:rsidRPr="003D6A4B">
        <w:rPr>
          <w:rFonts w:ascii="Arial" w:eastAsia="Arial" w:hAnsi="Arial" w:cs="Arial"/>
          <w:b/>
          <w:sz w:val="20"/>
          <w:szCs w:val="20"/>
        </w:rPr>
        <w:t xml:space="preserve">  </w:t>
      </w:r>
      <w:r w:rsidR="00343B00">
        <w:rPr>
          <w:rFonts w:ascii="Arial" w:eastAsia="Arial" w:hAnsi="Arial" w:cs="Arial"/>
          <w:sz w:val="20"/>
          <w:szCs w:val="20"/>
        </w:rPr>
        <w:t>identificado</w:t>
      </w:r>
      <w:r w:rsidRPr="003D6A4B">
        <w:rPr>
          <w:rFonts w:ascii="Arial" w:eastAsia="Arial" w:hAnsi="Arial" w:cs="Arial"/>
          <w:sz w:val="20"/>
          <w:szCs w:val="20"/>
        </w:rPr>
        <w:t xml:space="preserve"> con la cedula de ciudadanía </w:t>
      </w:r>
      <w:r w:rsidR="003D6A4B">
        <w:rPr>
          <w:rFonts w:ascii="Arial" w:eastAsia="Arial" w:hAnsi="Arial" w:cs="Arial"/>
          <w:b/>
          <w:sz w:val="20"/>
          <w:szCs w:val="20"/>
        </w:rPr>
        <w:t>Nº</w:t>
      </w:r>
      <w:r w:rsidRPr="003D6A4B">
        <w:rPr>
          <w:rFonts w:ascii="Arial" w:eastAsia="Arial" w:hAnsi="Arial" w:cs="Arial"/>
          <w:b/>
          <w:sz w:val="20"/>
          <w:szCs w:val="20"/>
        </w:rPr>
        <w:t xml:space="preserve"> </w:t>
      </w:r>
      <w:r w:rsidR="00343B00">
        <w:rPr>
          <w:rFonts w:ascii="Arial" w:eastAsia="Arial" w:hAnsi="Arial" w:cs="Arial"/>
          <w:b/>
          <w:sz w:val="20"/>
          <w:szCs w:val="20"/>
        </w:rPr>
        <w:t>79.273.724</w:t>
      </w:r>
      <w:r w:rsidRPr="003D6A4B">
        <w:rPr>
          <w:rFonts w:ascii="Arial" w:eastAsia="Arial" w:hAnsi="Arial" w:cs="Arial"/>
          <w:b/>
          <w:sz w:val="20"/>
          <w:szCs w:val="20"/>
        </w:rPr>
        <w:t xml:space="preserve"> de </w:t>
      </w:r>
      <w:r w:rsidR="003D6A4B" w:rsidRPr="003D6A4B">
        <w:rPr>
          <w:rFonts w:ascii="Arial" w:eastAsia="Arial" w:hAnsi="Arial" w:cs="Arial"/>
          <w:b/>
          <w:sz w:val="20"/>
          <w:szCs w:val="20"/>
        </w:rPr>
        <w:t>Bogotá</w:t>
      </w:r>
      <w:r w:rsidRPr="003D6A4B"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EF1D90" w:rsidRDefault="00EF1D90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EF1D90" w:rsidRDefault="002B3E01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EF1D90" w:rsidRDefault="00EF1D9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F1D90" w:rsidRDefault="002B3E0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3D6A4B" w:rsidRDefault="003D6A4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D6A4B" w:rsidRDefault="003D6A4B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TRES MILLONES SE</w:t>
      </w: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TECIENTOS 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 xml:space="preserve">MIL PESOS  M/CTE </w:t>
      </w:r>
      <w:r>
        <w:rPr>
          <w:rFonts w:ascii="Arial" w:hAnsi="Arial"/>
          <w:b/>
          <w:color w:val="000000"/>
          <w:sz w:val="22"/>
          <w:szCs w:val="22"/>
          <w:u w:val="single"/>
        </w:rPr>
        <w:t>($ 3.700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.000</w:t>
      </w:r>
      <w:r>
        <w:rPr>
          <w:rFonts w:ascii="Arial" w:hAnsi="Arial"/>
          <w:b/>
          <w:color w:val="000000"/>
          <w:sz w:val="22"/>
          <w:szCs w:val="22"/>
          <w:u w:val="single"/>
        </w:rPr>
        <w:t>)</w:t>
      </w:r>
    </w:p>
    <w:p w:rsidR="00EF1D90" w:rsidRDefault="00EF1D90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EF1D90" w:rsidRDefault="002B3E0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3D6A4B" w:rsidRDefault="003D6A4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3D6A4B" w:rsidRPr="00B12888" w:rsidRDefault="003D6A4B" w:rsidP="003D6A4B">
      <w:pPr>
        <w:tabs>
          <w:tab w:val="left" w:pos="1701"/>
        </w:tabs>
        <w:ind w:left="17" w:hanging="17"/>
        <w:jc w:val="both"/>
        <w:rPr>
          <w:rFonts w:ascii="Arial" w:hAnsi="Arial" w:cs="Arial"/>
          <w:sz w:val="22"/>
          <w:szCs w:val="22"/>
        </w:rPr>
      </w:pPr>
      <w:r w:rsidRPr="001D075A">
        <w:rPr>
          <w:rFonts w:ascii="Arial" w:hAnsi="Arial" w:cs="Arial"/>
          <w:b/>
          <w:color w:val="000000"/>
          <w:sz w:val="22"/>
          <w:szCs w:val="22"/>
        </w:rPr>
        <w:t xml:space="preserve">PRESTAR LOS SERVICIOS COMO: </w:t>
      </w:r>
      <w:r w:rsidRPr="00B12888">
        <w:rPr>
          <w:rFonts w:ascii="Arial" w:hAnsi="Arial" w:cs="Arial"/>
          <w:color w:val="000000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bogada</w:t>
      </w:r>
      <w:r w:rsidRPr="00B12888">
        <w:rPr>
          <w:rFonts w:ascii="Arial" w:hAnsi="Arial" w:cs="Arial"/>
          <w:sz w:val="22"/>
          <w:szCs w:val="22"/>
        </w:rPr>
        <w:t xml:space="preserve"> especialista en su área de conocimiento en  Defensa Litigiosa para el </w:t>
      </w:r>
      <w:r>
        <w:rPr>
          <w:rFonts w:ascii="Arial" w:hAnsi="Arial" w:cs="Arial"/>
          <w:sz w:val="22"/>
          <w:szCs w:val="22"/>
        </w:rPr>
        <w:t>Departamento Jurídico Integral -</w:t>
      </w:r>
      <w:r w:rsidRPr="00B12888">
        <w:rPr>
          <w:rFonts w:ascii="Arial" w:hAnsi="Arial" w:cs="Arial"/>
          <w:sz w:val="22"/>
          <w:szCs w:val="22"/>
        </w:rPr>
        <w:t xml:space="preserve"> Dirección de Defensa Jurídica Integral del Ejército Nacional, ante la Jurisdicción de lo Contencioso Administrativo y sus Procuradurías Delegadas en la Ciudad de Bogotá D.C.</w:t>
      </w:r>
    </w:p>
    <w:p w:rsidR="003D6A4B" w:rsidRPr="00143AB2" w:rsidRDefault="003D6A4B" w:rsidP="003D6A4B">
      <w:pPr>
        <w:jc w:val="both"/>
        <w:rPr>
          <w:rFonts w:ascii="Arial" w:hAnsi="Arial" w:cs="Arial"/>
          <w:b/>
          <w:color w:val="000000"/>
          <w:highlight w:val="yellow"/>
        </w:rPr>
      </w:pPr>
    </w:p>
    <w:p w:rsidR="00EF1D90" w:rsidRDefault="002B3E01" w:rsidP="00636F5A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RUBRO:</w:t>
      </w:r>
      <w:r w:rsidR="00636F5A"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 w:rsidR="0052312D" w:rsidRPr="0052312D">
        <w:rPr>
          <w:rFonts w:ascii="Arial" w:hAnsi="Arial"/>
          <w:b/>
          <w:bCs/>
          <w:color w:val="000000"/>
          <w:sz w:val="22"/>
          <w:szCs w:val="22"/>
        </w:rPr>
        <w:t>(A-02-02-02-008-002-01) SERVICIOS PRESTADOS A LAS EMPRESAS Y SERVICIOS DE PRODUCCION – SERVICIOS JURIDICOS</w:t>
      </w:r>
    </w:p>
    <w:p w:rsidR="00EF1D90" w:rsidRDefault="00EF1D9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636F5A" w:rsidRDefault="00636F5A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EF1D90" w:rsidRPr="0005716F" w:rsidRDefault="002B3E0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05716F">
        <w:rPr>
          <w:rFonts w:ascii="Arial" w:eastAsia="Arial" w:hAnsi="Arial" w:cs="Arial"/>
          <w:b/>
          <w:sz w:val="20"/>
          <w:szCs w:val="20"/>
        </w:rPr>
        <w:t xml:space="preserve">CONTRATO No. </w:t>
      </w:r>
      <w:r w:rsidR="00343B00">
        <w:rPr>
          <w:rFonts w:ascii="Arial" w:eastAsia="Arial" w:hAnsi="Arial" w:cs="Arial"/>
          <w:b/>
          <w:sz w:val="20"/>
          <w:szCs w:val="20"/>
        </w:rPr>
        <w:t>394</w:t>
      </w:r>
      <w:r w:rsidRPr="0005716F">
        <w:rPr>
          <w:rFonts w:ascii="Arial" w:eastAsia="Arial" w:hAnsi="Arial" w:cs="Arial"/>
          <w:b/>
          <w:sz w:val="20"/>
          <w:szCs w:val="20"/>
        </w:rPr>
        <w:t xml:space="preserve"> CENAC PERSONAL 2020. </w:t>
      </w:r>
    </w:p>
    <w:p w:rsidR="00EF1D90" w:rsidRDefault="00EF1D9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oBack"/>
      <w:bookmarkEnd w:id="0"/>
    </w:p>
    <w:p w:rsidR="00EF1D90" w:rsidRDefault="00EF1D9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F1D90" w:rsidRDefault="002B3E0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05716F" w:rsidRPr="0005716F">
        <w:rPr>
          <w:rFonts w:ascii="Arial" w:eastAsia="Arial" w:hAnsi="Arial" w:cs="Arial"/>
          <w:b/>
          <w:sz w:val="20"/>
          <w:szCs w:val="20"/>
        </w:rPr>
        <w:t>FEBRERO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DE 2020</w:t>
      </w:r>
    </w:p>
    <w:p w:rsidR="00EF1D90" w:rsidRPr="0005716F" w:rsidRDefault="002B3E01">
      <w:pPr>
        <w:jc w:val="both"/>
        <w:rPr>
          <w:rFonts w:ascii="Arial" w:eastAsia="Arial" w:hAnsi="Arial" w:cs="Arial"/>
          <w:b/>
          <w:sz w:val="20"/>
          <w:szCs w:val="20"/>
        </w:rPr>
      </w:pPr>
      <w:bookmarkStart w:id="1" w:name="_gjdgxs" w:colFirst="0" w:colLast="0"/>
      <w:bookmarkEnd w:id="1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05716F">
        <w:rPr>
          <w:rFonts w:ascii="Arial" w:eastAsia="Arial" w:hAnsi="Arial" w:cs="Arial"/>
          <w:b/>
          <w:sz w:val="20"/>
          <w:szCs w:val="20"/>
        </w:rPr>
        <w:t xml:space="preserve">$ </w:t>
      </w:r>
      <w:r w:rsidR="0005716F" w:rsidRPr="0005716F">
        <w:rPr>
          <w:rFonts w:ascii="Arial" w:eastAsia="Arial" w:hAnsi="Arial" w:cs="Arial"/>
          <w:b/>
          <w:sz w:val="20"/>
          <w:szCs w:val="20"/>
        </w:rPr>
        <w:t>40.700.000</w:t>
      </w:r>
    </w:p>
    <w:p w:rsidR="00EF1D90" w:rsidRDefault="00EF1D9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F1D90" w:rsidRDefault="002B3E0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:rsidR="00EF1D90" w:rsidRDefault="002B3E01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:rsidR="00EF1D90" w:rsidRDefault="00EF1D9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F1D90" w:rsidRDefault="00EF1D9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F1D90" w:rsidRPr="0005716F" w:rsidRDefault="002B3E01">
      <w:pPr>
        <w:jc w:val="both"/>
        <w:rPr>
          <w:rFonts w:ascii="Arial" w:eastAsia="Arial" w:hAnsi="Arial" w:cs="Arial"/>
          <w:sz w:val="20"/>
          <w:szCs w:val="20"/>
        </w:rPr>
      </w:pPr>
      <w:r w:rsidRPr="0005716F">
        <w:rPr>
          <w:rFonts w:ascii="Arial" w:eastAsia="Arial" w:hAnsi="Arial" w:cs="Arial"/>
          <w:sz w:val="20"/>
          <w:szCs w:val="20"/>
        </w:rPr>
        <w:t xml:space="preserve">Nombres y apellidos: </w:t>
      </w:r>
      <w:r w:rsidRPr="0005716F">
        <w:rPr>
          <w:rFonts w:ascii="Arial" w:eastAsia="Arial" w:hAnsi="Arial" w:cs="Arial"/>
          <w:sz w:val="20"/>
          <w:szCs w:val="20"/>
        </w:rPr>
        <w:tab/>
        <w:t xml:space="preserve"> </w:t>
      </w:r>
      <w:r w:rsidR="00343B00">
        <w:rPr>
          <w:rFonts w:ascii="Arial" w:eastAsia="Arial" w:hAnsi="Arial" w:cs="Arial"/>
          <w:b/>
          <w:sz w:val="20"/>
          <w:szCs w:val="20"/>
        </w:rPr>
        <w:t>GERMAN LEONIDAS OJEDA MORENO</w:t>
      </w:r>
    </w:p>
    <w:p w:rsidR="00EF1D90" w:rsidRPr="0005716F" w:rsidRDefault="002B3E01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05716F">
        <w:rPr>
          <w:rFonts w:ascii="Arial" w:eastAsia="Arial" w:hAnsi="Arial" w:cs="Arial"/>
          <w:sz w:val="20"/>
          <w:szCs w:val="20"/>
        </w:rPr>
        <w:t xml:space="preserve">Identificación: </w:t>
      </w:r>
      <w:r w:rsidRPr="0005716F">
        <w:rPr>
          <w:rFonts w:ascii="Arial" w:eastAsia="Arial" w:hAnsi="Arial" w:cs="Arial"/>
          <w:sz w:val="20"/>
          <w:szCs w:val="20"/>
        </w:rPr>
        <w:tab/>
      </w:r>
      <w:r w:rsidRPr="0005716F">
        <w:rPr>
          <w:rFonts w:ascii="Arial" w:eastAsia="Arial" w:hAnsi="Arial" w:cs="Arial"/>
          <w:sz w:val="20"/>
          <w:szCs w:val="20"/>
        </w:rPr>
        <w:tab/>
        <w:t xml:space="preserve"> </w:t>
      </w:r>
      <w:r w:rsidR="00343B00">
        <w:rPr>
          <w:rFonts w:ascii="Arial" w:eastAsia="Arial" w:hAnsi="Arial" w:cs="Arial"/>
          <w:b/>
          <w:sz w:val="20"/>
          <w:szCs w:val="20"/>
        </w:rPr>
        <w:t>CC 79.273.724</w:t>
      </w:r>
    </w:p>
    <w:p w:rsidR="00EF1D90" w:rsidRPr="0005716F" w:rsidRDefault="002B3E01">
      <w:pPr>
        <w:jc w:val="both"/>
        <w:rPr>
          <w:rFonts w:ascii="Arial" w:eastAsia="Arial" w:hAnsi="Arial" w:cs="Arial"/>
          <w:sz w:val="20"/>
          <w:szCs w:val="20"/>
        </w:rPr>
      </w:pPr>
      <w:r w:rsidRPr="0005716F">
        <w:rPr>
          <w:rFonts w:ascii="Arial" w:eastAsia="Arial" w:hAnsi="Arial" w:cs="Arial"/>
          <w:sz w:val="20"/>
          <w:szCs w:val="20"/>
        </w:rPr>
        <w:t xml:space="preserve">Lugar de Residencia: </w:t>
      </w:r>
      <w:r w:rsidRPr="0005716F">
        <w:rPr>
          <w:rFonts w:ascii="Arial" w:eastAsia="Arial" w:hAnsi="Arial" w:cs="Arial"/>
          <w:sz w:val="20"/>
          <w:szCs w:val="20"/>
        </w:rPr>
        <w:tab/>
        <w:t xml:space="preserve"> </w:t>
      </w:r>
      <w:r w:rsidR="00343B00">
        <w:rPr>
          <w:rFonts w:ascii="Arial" w:eastAsia="Arial" w:hAnsi="Arial" w:cs="Arial"/>
          <w:b/>
          <w:sz w:val="20"/>
          <w:szCs w:val="20"/>
        </w:rPr>
        <w:t xml:space="preserve">VDA </w:t>
      </w:r>
      <w:proofErr w:type="spellStart"/>
      <w:r w:rsidR="00343B00">
        <w:rPr>
          <w:rFonts w:ascii="Arial" w:eastAsia="Arial" w:hAnsi="Arial" w:cs="Arial"/>
          <w:b/>
          <w:sz w:val="20"/>
          <w:szCs w:val="20"/>
        </w:rPr>
        <w:t>Tiquiza</w:t>
      </w:r>
      <w:proofErr w:type="spellEnd"/>
      <w:r w:rsidR="00343B00">
        <w:rPr>
          <w:rFonts w:ascii="Arial" w:eastAsia="Arial" w:hAnsi="Arial" w:cs="Arial"/>
          <w:b/>
          <w:sz w:val="20"/>
          <w:szCs w:val="20"/>
        </w:rPr>
        <w:t xml:space="preserve"> sector 4 Esquinas, </w:t>
      </w:r>
      <w:proofErr w:type="spellStart"/>
      <w:r w:rsidR="00343B00">
        <w:rPr>
          <w:rFonts w:ascii="Arial" w:eastAsia="Arial" w:hAnsi="Arial" w:cs="Arial"/>
          <w:b/>
          <w:sz w:val="20"/>
          <w:szCs w:val="20"/>
        </w:rPr>
        <w:t>via</w:t>
      </w:r>
      <w:proofErr w:type="spellEnd"/>
      <w:r w:rsidR="00343B00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343B00">
        <w:rPr>
          <w:rFonts w:ascii="Arial" w:eastAsia="Arial" w:hAnsi="Arial" w:cs="Arial"/>
          <w:b/>
          <w:sz w:val="20"/>
          <w:szCs w:val="20"/>
        </w:rPr>
        <w:t>Fagua</w:t>
      </w:r>
      <w:proofErr w:type="spellEnd"/>
      <w:r w:rsidR="00343B00"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r w:rsidR="00343B00">
        <w:rPr>
          <w:rFonts w:ascii="Arial" w:eastAsia="Arial" w:hAnsi="Arial" w:cs="Arial"/>
          <w:b/>
          <w:sz w:val="20"/>
          <w:szCs w:val="20"/>
        </w:rPr>
        <w:t>Chia</w:t>
      </w:r>
      <w:proofErr w:type="spellEnd"/>
      <w:r w:rsidR="00343B00">
        <w:rPr>
          <w:rFonts w:ascii="Arial" w:eastAsia="Arial" w:hAnsi="Arial" w:cs="Arial"/>
          <w:b/>
          <w:sz w:val="20"/>
          <w:szCs w:val="20"/>
        </w:rPr>
        <w:t xml:space="preserve"> Cundinamarca</w:t>
      </w:r>
      <w:r w:rsidR="0005716F" w:rsidRPr="0005716F"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EF1D90" w:rsidRPr="0005716F" w:rsidRDefault="0005716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Teléfono</w:t>
      </w:r>
      <w:r>
        <w:rPr>
          <w:rFonts w:ascii="Arial" w:eastAsia="Arial" w:hAnsi="Arial" w:cs="Arial"/>
          <w:sz w:val="20"/>
          <w:szCs w:val="20"/>
        </w:rPr>
        <w:tab/>
        <w:t xml:space="preserve">             </w:t>
      </w:r>
      <w:r w:rsidR="002B3E01" w:rsidRPr="0005716F">
        <w:rPr>
          <w:rFonts w:ascii="Arial" w:eastAsia="Arial" w:hAnsi="Arial" w:cs="Arial"/>
          <w:b/>
          <w:sz w:val="20"/>
          <w:szCs w:val="20"/>
        </w:rPr>
        <w:t xml:space="preserve"> </w:t>
      </w:r>
      <w:r w:rsidR="00343B00">
        <w:rPr>
          <w:rFonts w:ascii="Arial" w:eastAsia="Arial" w:hAnsi="Arial" w:cs="Arial"/>
          <w:b/>
          <w:sz w:val="20"/>
          <w:szCs w:val="20"/>
        </w:rPr>
        <w:t>3102904854</w:t>
      </w:r>
    </w:p>
    <w:p w:rsidR="00EF1D90" w:rsidRPr="0005716F" w:rsidRDefault="0005716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Cuenta de Ahorros </w:t>
      </w:r>
      <w:r>
        <w:rPr>
          <w:rFonts w:ascii="Arial" w:eastAsia="Arial" w:hAnsi="Arial" w:cs="Arial"/>
          <w:sz w:val="20"/>
          <w:szCs w:val="20"/>
        </w:rPr>
        <w:tab/>
      </w:r>
      <w:r w:rsidR="002B3E01" w:rsidRPr="0005716F">
        <w:rPr>
          <w:rFonts w:ascii="Arial" w:eastAsia="Arial" w:hAnsi="Arial" w:cs="Arial"/>
          <w:b/>
          <w:sz w:val="20"/>
          <w:szCs w:val="20"/>
        </w:rPr>
        <w:t xml:space="preserve"> </w:t>
      </w:r>
      <w:r w:rsidR="00343B00">
        <w:rPr>
          <w:rFonts w:ascii="Arial" w:eastAsia="Arial" w:hAnsi="Arial" w:cs="Arial"/>
          <w:b/>
          <w:sz w:val="20"/>
          <w:szCs w:val="20"/>
        </w:rPr>
        <w:t xml:space="preserve">466770028093 </w:t>
      </w:r>
      <w:r w:rsidR="002B3E01" w:rsidRPr="0005716F">
        <w:rPr>
          <w:rFonts w:ascii="Arial" w:eastAsia="Arial" w:hAnsi="Arial" w:cs="Arial"/>
          <w:b/>
          <w:sz w:val="20"/>
          <w:szCs w:val="20"/>
        </w:rPr>
        <w:t>-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="00343B00">
        <w:rPr>
          <w:rFonts w:ascii="Arial" w:eastAsia="Arial" w:hAnsi="Arial" w:cs="Arial"/>
          <w:b/>
          <w:sz w:val="20"/>
          <w:szCs w:val="20"/>
        </w:rPr>
        <w:t>(DAVIVIENDA</w:t>
      </w:r>
      <w:r w:rsidR="002B3E01" w:rsidRPr="0005716F">
        <w:rPr>
          <w:rFonts w:ascii="Arial" w:eastAsia="Arial" w:hAnsi="Arial" w:cs="Arial"/>
          <w:b/>
          <w:sz w:val="20"/>
          <w:szCs w:val="20"/>
        </w:rPr>
        <w:t>)</w:t>
      </w:r>
    </w:p>
    <w:p w:rsidR="00EF1D90" w:rsidRDefault="00EF1D9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F1D90" w:rsidRDefault="00EF1D9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F1D90" w:rsidRDefault="00EF1D9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5716F" w:rsidRDefault="0005716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5716F" w:rsidRDefault="0005716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F1D90" w:rsidRDefault="002B3E01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__________________________________________</w:t>
      </w:r>
    </w:p>
    <w:sectPr w:rsidR="00EF1D90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D90"/>
    <w:rsid w:val="0005716F"/>
    <w:rsid w:val="002B3E01"/>
    <w:rsid w:val="00343B00"/>
    <w:rsid w:val="003D6A4B"/>
    <w:rsid w:val="0052312D"/>
    <w:rsid w:val="00636F5A"/>
    <w:rsid w:val="007C4AFD"/>
    <w:rsid w:val="00EF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Zulma Sanabria Uribe</dc:creator>
  <cp:lastModifiedBy>German Leonidas Ojeda Moreno</cp:lastModifiedBy>
  <cp:revision>3</cp:revision>
  <dcterms:created xsi:type="dcterms:W3CDTF">2020-02-17T17:27:00Z</dcterms:created>
  <dcterms:modified xsi:type="dcterms:W3CDTF">2020-02-18T13:29:00Z</dcterms:modified>
</cp:coreProperties>
</file>