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C9" w:rsidRPr="009A18E6" w:rsidRDefault="00B31133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>
        <w:rPr>
          <w:rFonts w:ascii="Arial Narrow" w:hAnsi="Arial Narrow"/>
          <w:b/>
          <w:bCs/>
          <w:color w:val="auto"/>
          <w:sz w:val="21"/>
          <w:szCs w:val="21"/>
        </w:rPr>
        <w:t xml:space="preserve">FORMATO </w:t>
      </w:r>
      <w:r w:rsidR="00416F13">
        <w:rPr>
          <w:rFonts w:ascii="Arial Narrow" w:hAnsi="Arial Narrow"/>
          <w:b/>
          <w:bCs/>
          <w:color w:val="auto"/>
          <w:sz w:val="21"/>
          <w:szCs w:val="21"/>
        </w:rPr>
        <w:t xml:space="preserve">No. </w:t>
      </w:r>
      <w:r w:rsidR="00605AC9" w:rsidRPr="009A18E6">
        <w:rPr>
          <w:rFonts w:ascii="Arial Narrow" w:hAnsi="Arial Narrow"/>
          <w:b/>
          <w:bCs/>
          <w:color w:val="auto"/>
          <w:sz w:val="21"/>
          <w:szCs w:val="21"/>
        </w:rPr>
        <w:t>8</w:t>
      </w:r>
    </w:p>
    <w:p w:rsidR="00605AC9" w:rsidRDefault="00605AC9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>ACEPTACIÓN CONDICIONES TECNICAS</w:t>
      </w:r>
    </w:p>
    <w:p w:rsidR="00416F13" w:rsidRDefault="00416F13" w:rsidP="00416F13">
      <w:pPr>
        <w:pStyle w:val="Default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416F13" w:rsidRDefault="00416F13" w:rsidP="00416F13">
      <w:pPr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594F35">
        <w:rPr>
          <w:rFonts w:ascii="Arial Narrow" w:hAnsi="Arial Narrow" w:cs="Arial"/>
          <w:sz w:val="22"/>
          <w:szCs w:val="22"/>
        </w:rPr>
        <w:t xml:space="preserve">XXXXX </w:t>
      </w:r>
      <w:r w:rsidRPr="003A06AC">
        <w:rPr>
          <w:rFonts w:ascii="Arial Narrow" w:hAnsi="Arial Narrow" w:cs="Arial"/>
          <w:sz w:val="22"/>
          <w:szCs w:val="22"/>
        </w:rPr>
        <w:t>de 2024</w:t>
      </w:r>
    </w:p>
    <w:p w:rsidR="00416F13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:rsidR="00416F13" w:rsidRPr="009D1EB6" w:rsidRDefault="00416F13" w:rsidP="00416F13">
      <w:pPr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:rsidR="00416F13" w:rsidRPr="003A06AC" w:rsidRDefault="00416F13" w:rsidP="00416F13">
      <w:pPr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Default="00416F13" w:rsidP="00416F13">
      <w:pPr>
        <w:rPr>
          <w:rFonts w:ascii="Arial Narrow" w:hAnsi="Arial Narrow" w:cs="Arial"/>
        </w:rPr>
      </w:pPr>
      <w:r w:rsidRPr="006B05F1">
        <w:rPr>
          <w:rFonts w:ascii="Arial Narrow" w:hAnsi="Arial Narrow" w:cs="Arial"/>
          <w:b/>
        </w:rPr>
        <w:t>Referencia:</w:t>
      </w:r>
      <w:r w:rsidRPr="006B05F1">
        <w:rPr>
          <w:rFonts w:ascii="Arial Narrow" w:hAnsi="Arial Narrow" w:cs="Arial"/>
        </w:rPr>
        <w:t xml:space="preserve"> Proceso de selección de Mínima Cuantía No. </w:t>
      </w:r>
      <w:r w:rsidRPr="005C311B">
        <w:rPr>
          <w:rFonts w:ascii="Arial Narrow" w:hAnsi="Arial Narrow" w:cs="Arial"/>
        </w:rPr>
        <w:t>MINC-xx-2024</w:t>
      </w:r>
    </w:p>
    <w:p w:rsidR="00416F13" w:rsidRPr="009A18E6" w:rsidRDefault="00416F13" w:rsidP="00416F13">
      <w:pPr>
        <w:pStyle w:val="Default"/>
        <w:rPr>
          <w:rFonts w:ascii="Arial Narrow" w:hAnsi="Arial Narrow"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9A18E6" w:rsidRDefault="00605AC9" w:rsidP="00605AC9">
      <w:pPr>
        <w:spacing w:after="30" w:line="236" w:lineRule="auto"/>
        <w:rPr>
          <w:rFonts w:ascii="Arial Narrow" w:hAnsi="Arial Narrow"/>
          <w:sz w:val="21"/>
          <w:szCs w:val="21"/>
        </w:rPr>
      </w:pPr>
      <w:r w:rsidRPr="009A18E6">
        <w:rPr>
          <w:rFonts w:ascii="Arial Narrow" w:hAnsi="Arial Narrow"/>
          <w:b/>
          <w:sz w:val="21"/>
          <w:szCs w:val="21"/>
        </w:rPr>
        <w:t xml:space="preserve">NOMBRE DEL OFERENTE: ________________________________________ </w:t>
      </w:r>
      <w:r w:rsidRPr="009A18E6">
        <w:rPr>
          <w:rFonts w:ascii="Arial Narrow" w:hAnsi="Arial Narrow"/>
          <w:sz w:val="21"/>
          <w:szCs w:val="21"/>
        </w:rPr>
        <w:t xml:space="preserve">en mi calidad de _________________ o </w:t>
      </w:r>
    </w:p>
    <w:p w:rsidR="00605AC9" w:rsidRPr="009A18E6" w:rsidRDefault="00605AC9" w:rsidP="00605AC9">
      <w:pPr>
        <w:rPr>
          <w:rFonts w:ascii="Arial Narrow" w:hAnsi="Arial Narrow"/>
          <w:sz w:val="21"/>
          <w:szCs w:val="21"/>
        </w:rPr>
      </w:pPr>
      <w:r w:rsidRPr="009A18E6">
        <w:rPr>
          <w:rFonts w:ascii="Arial Narrow" w:hAnsi="Arial Narrow"/>
          <w:sz w:val="21"/>
          <w:szCs w:val="21"/>
        </w:rPr>
        <w:t xml:space="preserve">________________________como proponente, declaro que acepto y cumplo con las siguientes condiciones técnicas y objeto del contrato: </w:t>
      </w:r>
    </w:p>
    <w:p w:rsidR="00605AC9" w:rsidRPr="009A18E6" w:rsidRDefault="00605AC9" w:rsidP="00605AC9">
      <w:pPr>
        <w:rPr>
          <w:rFonts w:ascii="Arial Narrow" w:hAnsi="Arial Narrow"/>
          <w:sz w:val="21"/>
          <w:szCs w:val="21"/>
        </w:rPr>
      </w:pPr>
    </w:p>
    <w:p w:rsidR="00605AC9" w:rsidRPr="009A18E6" w:rsidRDefault="00605AC9" w:rsidP="00605AC9">
      <w:pPr>
        <w:rPr>
          <w:rFonts w:ascii="Arial Narrow" w:hAnsi="Arial Narrow" w:cs="Arial"/>
          <w:b/>
          <w:sz w:val="21"/>
          <w:szCs w:val="21"/>
          <w:u w:val="single"/>
        </w:rPr>
      </w:pPr>
      <w:r w:rsidRPr="009A18E6">
        <w:rPr>
          <w:rFonts w:ascii="Arial Narrow" w:hAnsi="Arial Narrow"/>
          <w:b/>
          <w:sz w:val="21"/>
          <w:szCs w:val="21"/>
        </w:rPr>
        <w:t>OBJETO:</w:t>
      </w:r>
      <w:r w:rsidRPr="009A18E6">
        <w:rPr>
          <w:rFonts w:ascii="Arial Narrow" w:hAnsi="Arial Narrow"/>
          <w:sz w:val="21"/>
          <w:szCs w:val="21"/>
        </w:rPr>
        <w:t xml:space="preserve"> </w:t>
      </w:r>
      <w:r w:rsidRPr="009A18E6">
        <w:rPr>
          <w:rFonts w:ascii="Arial Narrow" w:hAnsi="Arial Narrow" w:cs="Arial"/>
          <w:b/>
          <w:bCs/>
          <w:sz w:val="21"/>
          <w:szCs w:val="21"/>
        </w:rPr>
        <w:t>“</w:t>
      </w:r>
      <w:r w:rsidR="00594F35" w:rsidRPr="00594F35">
        <w:rPr>
          <w:rFonts w:ascii="Arial Narrow" w:hAnsi="Arial Narrow" w:cs="Arial"/>
          <w:b/>
          <w:sz w:val="21"/>
          <w:szCs w:val="21"/>
        </w:rPr>
        <w:t>SUMINISTRO DE COMBUSTIBLE PARA EL EQUIPO AUTOMOTOR Y ELÉCTRICO DE LA ESTACIÓN DE POLICÍA NACIONAL DEL MUNICIPIO DE SAN MIGUEL – PUTUMAYO</w:t>
      </w:r>
      <w:r w:rsidRPr="009A18E6">
        <w:rPr>
          <w:rFonts w:ascii="Arial Narrow" w:hAnsi="Arial Narrow" w:cs="Arial"/>
          <w:b/>
          <w:sz w:val="21"/>
          <w:szCs w:val="21"/>
        </w:rPr>
        <w:t>”</w:t>
      </w:r>
      <w:r w:rsidR="00ED4CF2">
        <w:rPr>
          <w:rFonts w:ascii="Arial Narrow" w:hAnsi="Arial Narrow" w:cs="Arial"/>
          <w:b/>
          <w:sz w:val="21"/>
          <w:szCs w:val="21"/>
        </w:rPr>
        <w:t>.</w:t>
      </w:r>
    </w:p>
    <w:p w:rsidR="00605AC9" w:rsidRPr="009A18E6" w:rsidRDefault="00605AC9" w:rsidP="00605AC9">
      <w:pPr>
        <w:rPr>
          <w:rFonts w:ascii="Arial Narrow" w:hAnsi="Arial Narrow" w:cs="Arial"/>
          <w:bCs/>
          <w:sz w:val="21"/>
          <w:szCs w:val="21"/>
        </w:rPr>
      </w:pPr>
    </w:p>
    <w:p w:rsidR="00605AC9" w:rsidRPr="009A18E6" w:rsidRDefault="00605AC9" w:rsidP="00605AC9">
      <w:pPr>
        <w:autoSpaceDE w:val="0"/>
        <w:autoSpaceDN w:val="0"/>
        <w:adjustRightInd w:val="0"/>
        <w:rPr>
          <w:rFonts w:ascii="Arial Narrow" w:hAnsi="Arial Narrow"/>
          <w:b/>
          <w:bCs/>
          <w:sz w:val="21"/>
          <w:szCs w:val="21"/>
        </w:rPr>
      </w:pPr>
      <w:r w:rsidRPr="009A18E6">
        <w:rPr>
          <w:rFonts w:ascii="Arial Narrow" w:hAnsi="Arial Narrow"/>
          <w:b/>
          <w:bCs/>
          <w:sz w:val="21"/>
          <w:szCs w:val="21"/>
        </w:rPr>
        <w:t>ESPECIFICACIONES TECNICAS DEL BIEN A CONTRATAR:</w:t>
      </w:r>
    </w:p>
    <w:p w:rsidR="00594F35" w:rsidRPr="0064727E" w:rsidRDefault="00594F35" w:rsidP="00594F35">
      <w:pPr>
        <w:ind w:right="48"/>
        <w:rPr>
          <w:rFonts w:ascii="Arial Narrow" w:hAnsi="Arial Narrow" w:cs="Arial"/>
          <w:b/>
          <w:bCs/>
          <w:color w:val="FF0000"/>
          <w:szCs w:val="20"/>
        </w:rPr>
      </w:pPr>
      <w:bookmarkStart w:id="0" w:name="_GoBack"/>
      <w:bookmarkEnd w:id="0"/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656"/>
        <w:gridCol w:w="6427"/>
        <w:gridCol w:w="2410"/>
      </w:tblGrid>
      <w:tr w:rsidR="00594F35" w:rsidRPr="0064727E" w:rsidTr="0055609F">
        <w:trPr>
          <w:trHeight w:val="20"/>
        </w:trPr>
        <w:tc>
          <w:tcPr>
            <w:tcW w:w="656" w:type="dxa"/>
            <w:vAlign w:val="center"/>
          </w:tcPr>
          <w:p w:rsidR="00594F35" w:rsidRPr="0064727E" w:rsidRDefault="00594F35" w:rsidP="0055609F">
            <w:pPr>
              <w:ind w:right="45"/>
              <w:rPr>
                <w:rFonts w:ascii="Arial Narrow" w:hAnsi="Arial Narrow" w:cs="Arial"/>
                <w:b/>
                <w:szCs w:val="20"/>
              </w:rPr>
            </w:pPr>
          </w:p>
        </w:tc>
        <w:tc>
          <w:tcPr>
            <w:tcW w:w="6427" w:type="dxa"/>
            <w:vAlign w:val="center"/>
          </w:tcPr>
          <w:p w:rsidR="00594F35" w:rsidRPr="0064727E" w:rsidRDefault="00594F35" w:rsidP="0055609F">
            <w:pPr>
              <w:ind w:right="45"/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64727E">
              <w:rPr>
                <w:rFonts w:ascii="Arial Narrow" w:hAnsi="Arial Narrow" w:cs="Arial"/>
                <w:b/>
                <w:szCs w:val="20"/>
              </w:rPr>
              <w:t>DESCRIPCIÓN</w:t>
            </w:r>
          </w:p>
        </w:tc>
        <w:tc>
          <w:tcPr>
            <w:tcW w:w="2410" w:type="dxa"/>
            <w:vAlign w:val="center"/>
          </w:tcPr>
          <w:p w:rsidR="00594F35" w:rsidRPr="0064727E" w:rsidRDefault="00594F35" w:rsidP="0055609F">
            <w:pPr>
              <w:ind w:right="45"/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64727E">
              <w:rPr>
                <w:rFonts w:ascii="Arial Narrow" w:hAnsi="Arial Narrow" w:cs="Arial"/>
                <w:b/>
                <w:szCs w:val="20"/>
              </w:rPr>
              <w:t>UNIDAD DE MEDIDA</w:t>
            </w:r>
          </w:p>
        </w:tc>
      </w:tr>
      <w:tr w:rsidR="00594F35" w:rsidRPr="0064727E" w:rsidTr="0055609F">
        <w:trPr>
          <w:trHeight w:val="20"/>
        </w:trPr>
        <w:tc>
          <w:tcPr>
            <w:tcW w:w="656" w:type="dxa"/>
            <w:vAlign w:val="center"/>
          </w:tcPr>
          <w:p w:rsidR="00594F35" w:rsidRPr="0064727E" w:rsidRDefault="00594F35" w:rsidP="0055609F">
            <w:pPr>
              <w:ind w:right="45"/>
              <w:rPr>
                <w:rFonts w:ascii="Arial Narrow" w:hAnsi="Arial Narrow" w:cs="Arial"/>
                <w:szCs w:val="20"/>
              </w:rPr>
            </w:pPr>
            <w:r w:rsidRPr="0064727E">
              <w:rPr>
                <w:rFonts w:ascii="Arial Narrow" w:hAnsi="Arial Narrow" w:cs="Arial"/>
                <w:szCs w:val="20"/>
              </w:rPr>
              <w:t>1</w:t>
            </w:r>
          </w:p>
        </w:tc>
        <w:tc>
          <w:tcPr>
            <w:tcW w:w="6427" w:type="dxa"/>
            <w:vAlign w:val="center"/>
          </w:tcPr>
          <w:p w:rsidR="00594F35" w:rsidRPr="0064727E" w:rsidRDefault="00594F35" w:rsidP="0055609F">
            <w:pPr>
              <w:ind w:right="45"/>
              <w:rPr>
                <w:rFonts w:ascii="Arial Narrow" w:hAnsi="Arial Narrow" w:cs="Arial"/>
                <w:szCs w:val="20"/>
              </w:rPr>
            </w:pPr>
            <w:r w:rsidRPr="0064727E">
              <w:rPr>
                <w:rFonts w:ascii="Arial Narrow" w:hAnsi="Arial Narrow" w:cs="Arial"/>
                <w:szCs w:val="20"/>
              </w:rPr>
              <w:t xml:space="preserve">ACPM (es una mezcla de hidrocarburo entre 1 O y 28 átomos de carbono formada por fracciones combustible proveniente de diferentes procesos de refinación de petróleo tales como destilación atmosférica ruptura catalítica. Esta específicamente diseñado como combustible para los motores </w:t>
            </w:r>
            <w:proofErr w:type="spellStart"/>
            <w:r w:rsidRPr="0064727E">
              <w:rPr>
                <w:rFonts w:ascii="Arial Narrow" w:hAnsi="Arial Narrow" w:cs="Arial"/>
                <w:szCs w:val="20"/>
              </w:rPr>
              <w:t>Diesel</w:t>
            </w:r>
            <w:proofErr w:type="spellEnd"/>
            <w:r w:rsidRPr="0064727E">
              <w:rPr>
                <w:rFonts w:ascii="Arial Narrow" w:hAnsi="Arial Narrow" w:cs="Arial"/>
                <w:szCs w:val="20"/>
              </w:rPr>
              <w:t>).</w:t>
            </w:r>
          </w:p>
        </w:tc>
        <w:tc>
          <w:tcPr>
            <w:tcW w:w="2410" w:type="dxa"/>
            <w:vAlign w:val="center"/>
          </w:tcPr>
          <w:p w:rsidR="00594F35" w:rsidRPr="0064727E" w:rsidRDefault="00594F35" w:rsidP="0055609F">
            <w:pPr>
              <w:ind w:right="45"/>
              <w:jc w:val="center"/>
              <w:rPr>
                <w:rFonts w:ascii="Arial Narrow" w:hAnsi="Arial Narrow" w:cs="Arial"/>
                <w:szCs w:val="20"/>
              </w:rPr>
            </w:pPr>
            <w:r w:rsidRPr="0064727E">
              <w:rPr>
                <w:rFonts w:ascii="Arial Narrow" w:hAnsi="Arial Narrow" w:cs="Arial"/>
                <w:szCs w:val="20"/>
              </w:rPr>
              <w:t>Galón</w:t>
            </w:r>
          </w:p>
        </w:tc>
      </w:tr>
      <w:tr w:rsidR="00594F35" w:rsidRPr="0064727E" w:rsidTr="0055609F">
        <w:trPr>
          <w:trHeight w:val="20"/>
        </w:trPr>
        <w:tc>
          <w:tcPr>
            <w:tcW w:w="656" w:type="dxa"/>
            <w:vAlign w:val="center"/>
          </w:tcPr>
          <w:p w:rsidR="00594F35" w:rsidRPr="0064727E" w:rsidRDefault="00594F35" w:rsidP="0055609F">
            <w:pPr>
              <w:ind w:right="45"/>
              <w:rPr>
                <w:rFonts w:ascii="Arial Narrow" w:hAnsi="Arial Narrow" w:cs="Arial"/>
                <w:szCs w:val="20"/>
              </w:rPr>
            </w:pPr>
            <w:r w:rsidRPr="0064727E">
              <w:rPr>
                <w:rFonts w:ascii="Arial Narrow" w:hAnsi="Arial Narrow" w:cs="Arial"/>
                <w:szCs w:val="20"/>
              </w:rPr>
              <w:t>2</w:t>
            </w:r>
          </w:p>
        </w:tc>
        <w:tc>
          <w:tcPr>
            <w:tcW w:w="6427" w:type="dxa"/>
            <w:vAlign w:val="center"/>
          </w:tcPr>
          <w:p w:rsidR="00594F35" w:rsidRPr="0064727E" w:rsidRDefault="00594F35" w:rsidP="0055609F">
            <w:pPr>
              <w:ind w:right="45"/>
              <w:rPr>
                <w:rFonts w:ascii="Arial Narrow" w:hAnsi="Arial Narrow" w:cs="Arial"/>
                <w:szCs w:val="20"/>
              </w:rPr>
            </w:pPr>
            <w:r w:rsidRPr="0064727E">
              <w:rPr>
                <w:rFonts w:ascii="Arial Narrow" w:hAnsi="Arial Narrow" w:cs="Arial"/>
                <w:szCs w:val="20"/>
              </w:rPr>
              <w:t>GASOLINA CORRIENTE (grado regular -</w:t>
            </w:r>
            <w:proofErr w:type="spellStart"/>
            <w:r w:rsidRPr="0064727E">
              <w:rPr>
                <w:rFonts w:ascii="Arial Narrow" w:hAnsi="Arial Narrow" w:cs="Arial"/>
                <w:szCs w:val="20"/>
              </w:rPr>
              <w:t>indice</w:t>
            </w:r>
            <w:proofErr w:type="spellEnd"/>
            <w:r w:rsidRPr="0064727E">
              <w:rPr>
                <w:rFonts w:ascii="Arial Narrow" w:hAnsi="Arial Narrow" w:cs="Arial"/>
                <w:szCs w:val="20"/>
              </w:rPr>
              <w:t xml:space="preserve"> octano 81, sin plomo referencia </w:t>
            </w:r>
            <w:proofErr w:type="spellStart"/>
            <w:r w:rsidRPr="0064727E">
              <w:rPr>
                <w:rFonts w:ascii="Arial Narrow" w:hAnsi="Arial Narrow" w:cs="Arial"/>
                <w:szCs w:val="20"/>
              </w:rPr>
              <w:t>atsm</w:t>
            </w:r>
            <w:proofErr w:type="spellEnd"/>
            <w:r w:rsidRPr="0064727E">
              <w:rPr>
                <w:rFonts w:ascii="Arial Narrow" w:hAnsi="Arial Narrow" w:cs="Arial"/>
                <w:szCs w:val="20"/>
              </w:rPr>
              <w:t xml:space="preserve"> 4814/</w:t>
            </w:r>
            <w:proofErr w:type="spellStart"/>
            <w:r w:rsidRPr="0064727E">
              <w:rPr>
                <w:rFonts w:ascii="Arial Narrow" w:hAnsi="Arial Narrow" w:cs="Arial"/>
                <w:szCs w:val="20"/>
              </w:rPr>
              <w:t>ntc</w:t>
            </w:r>
            <w:proofErr w:type="spellEnd"/>
            <w:r w:rsidRPr="0064727E">
              <w:rPr>
                <w:rFonts w:ascii="Arial Narrow" w:hAnsi="Arial Narrow" w:cs="Arial"/>
                <w:szCs w:val="20"/>
              </w:rPr>
              <w:t xml:space="preserve"> 1380 (norma técnica colombiana) / resolución - 1565 de diciembre 27 de 2004 azufre g/100g corrosión al cobre 3ha 50)</w:t>
            </w:r>
          </w:p>
        </w:tc>
        <w:tc>
          <w:tcPr>
            <w:tcW w:w="2410" w:type="dxa"/>
            <w:vAlign w:val="center"/>
          </w:tcPr>
          <w:p w:rsidR="00594F35" w:rsidRPr="0064727E" w:rsidRDefault="00594F35" w:rsidP="0055609F">
            <w:pPr>
              <w:ind w:right="45"/>
              <w:jc w:val="center"/>
              <w:rPr>
                <w:rFonts w:ascii="Arial Narrow" w:hAnsi="Arial Narrow" w:cs="Arial"/>
                <w:szCs w:val="20"/>
              </w:rPr>
            </w:pPr>
            <w:r w:rsidRPr="0064727E">
              <w:rPr>
                <w:rFonts w:ascii="Arial Narrow" w:hAnsi="Arial Narrow" w:cs="Arial"/>
                <w:szCs w:val="20"/>
              </w:rPr>
              <w:t>Galón</w:t>
            </w:r>
          </w:p>
        </w:tc>
      </w:tr>
    </w:tbl>
    <w:p w:rsidR="00605AC9" w:rsidRPr="009A18E6" w:rsidRDefault="00605AC9" w:rsidP="00605AC9">
      <w:pPr>
        <w:rPr>
          <w:rFonts w:ascii="Arial Narrow" w:eastAsiaTheme="minorHAnsi" w:hAnsi="Arial Narrow" w:cs="Arial"/>
          <w:b/>
          <w:color w:val="FF0000"/>
          <w:sz w:val="21"/>
          <w:szCs w:val="21"/>
          <w:u w:val="single"/>
          <w:lang w:eastAsia="en-US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Cs/>
          <w:color w:val="auto"/>
          <w:sz w:val="21"/>
          <w:szCs w:val="21"/>
        </w:rPr>
      </w:pPr>
      <w:r w:rsidRPr="009A18E6">
        <w:rPr>
          <w:rFonts w:ascii="Arial Narrow" w:hAnsi="Arial Narrow"/>
          <w:bCs/>
          <w:color w:val="auto"/>
          <w:sz w:val="21"/>
          <w:szCs w:val="21"/>
        </w:rPr>
        <w:t xml:space="preserve">De igual manera expreso al municipio que conozco y acepto las obligaciones generales y específicas para la celebración del contrato. </w:t>
      </w:r>
    </w:p>
    <w:p w:rsidR="00605AC9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</w:p>
    <w:p w:rsidR="00E200D7" w:rsidRPr="009A18E6" w:rsidRDefault="00E200D7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FIRMA </w:t>
      </w: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NOMBRE COMPLETO DEL OFERENTE </w:t>
      </w: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>NIT.</w:t>
      </w:r>
      <w:r w:rsidR="00416F13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/ C.C. </w:t>
      </w:r>
    </w:p>
    <w:p w:rsidR="00605AC9" w:rsidRPr="009A18E6" w:rsidRDefault="00605AC9" w:rsidP="00605AC9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  <w:r w:rsidRPr="009A18E6">
        <w:rPr>
          <w:rFonts w:ascii="Arial Narrow" w:hAnsi="Arial Narrow" w:cs="Arial"/>
          <w:b/>
          <w:bCs/>
          <w:sz w:val="21"/>
          <w:szCs w:val="21"/>
        </w:rPr>
        <w:t xml:space="preserve">Nota: </w:t>
      </w:r>
      <w:r w:rsidRPr="009A18E6">
        <w:rPr>
          <w:rFonts w:ascii="Arial Narrow" w:hAnsi="Arial Narrow" w:cs="Arial"/>
          <w:sz w:val="21"/>
          <w:szCs w:val="21"/>
        </w:rPr>
        <w:t>Se exige el nombre y firma autógrafa del representante legal/persona natural/representante forma asociativa.</w:t>
      </w:r>
    </w:p>
    <w:p w:rsidR="00FC488B" w:rsidRDefault="00FC488B"/>
    <w:sectPr w:rsidR="00FC488B" w:rsidSect="00416F13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498" w:rsidRDefault="00C52498" w:rsidP="00416F13">
      <w:r>
        <w:separator/>
      </w:r>
    </w:p>
  </w:endnote>
  <w:endnote w:type="continuationSeparator" w:id="0">
    <w:p w:rsidR="00C52498" w:rsidRDefault="00C52498" w:rsidP="0041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:rsidR="00416F13" w:rsidRPr="009A33EF" w:rsidRDefault="00416F13" w:rsidP="00416F13">
        <w:pPr>
          <w:pStyle w:val="Piedepgina"/>
          <w:jc w:val="right"/>
          <w:rPr>
            <w:sz w:val="10"/>
            <w:szCs w:val="10"/>
          </w:rPr>
        </w:pPr>
      </w:p>
      <w:p w:rsidR="00416F13" w:rsidRPr="00AE3FBE" w:rsidRDefault="00416F13" w:rsidP="00416F13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594F35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594F35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:rsidR="00416F13" w:rsidRDefault="00416F13" w:rsidP="00416F13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16F13" w:rsidRPr="00500785" w:rsidTr="00A136E1">
      <w:trPr>
        <w:trHeight w:val="85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16F13" w:rsidRPr="00500785" w:rsidTr="00A136E1">
      <w:trPr>
        <w:trHeight w:val="90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16F13" w:rsidRPr="001B1E49" w:rsidTr="00A136E1">
      <w:trPr>
        <w:trHeight w:val="106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416F13" w:rsidRPr="00416F13" w:rsidRDefault="00416F13" w:rsidP="00416F13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498" w:rsidRDefault="00C52498" w:rsidP="00416F13">
      <w:r>
        <w:separator/>
      </w:r>
    </w:p>
  </w:footnote>
  <w:footnote w:type="continuationSeparator" w:id="0">
    <w:p w:rsidR="00C52498" w:rsidRDefault="00C52498" w:rsidP="0041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416F13" w:rsidRPr="003B0A77" w:rsidTr="00A136E1">
      <w:tc>
        <w:tcPr>
          <w:tcW w:w="895" w:type="pct"/>
          <w:vMerge w:val="restart"/>
          <w:shd w:val="clear" w:color="auto" w:fill="FFFFFF" w:themeFill="background1"/>
        </w:tcPr>
        <w:p w:rsidR="00416F13" w:rsidRDefault="00416F13" w:rsidP="00416F13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271E31" wp14:editId="3CBE038F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BBDDEDE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416F13" w:rsidRDefault="00416F13" w:rsidP="00416F13"/>
        <w:p w:rsidR="00416F13" w:rsidRDefault="00416F13" w:rsidP="00416F13">
          <w:pPr>
            <w:tabs>
              <w:tab w:val="left" w:pos="1464"/>
            </w:tabs>
          </w:pPr>
          <w:r>
            <w:tab/>
          </w:r>
        </w:p>
        <w:p w:rsidR="00416F13" w:rsidRPr="00682494" w:rsidRDefault="00416F13" w:rsidP="00416F13"/>
        <w:p w:rsidR="00416F13" w:rsidRPr="003B0A77" w:rsidRDefault="00416F13" w:rsidP="00416F13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>
            <w:rPr>
              <w:rFonts w:ascii="Arial Narrow" w:hAnsi="Arial Narrow" w:cs="Calibri"/>
              <w:b/>
              <w:bCs/>
              <w:color w:val="auto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416F13" w:rsidRPr="003B0A77" w:rsidRDefault="00416F13" w:rsidP="00416F13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09B62E8" wp14:editId="442E55F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416F13" w:rsidRPr="003B0A77" w:rsidRDefault="00416F13" w:rsidP="00416F13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416F13" w:rsidRPr="003A7D29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</w:tbl>
  <w:p w:rsidR="00416F13" w:rsidRDefault="00416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00"/>
    <w:rsid w:val="00416F13"/>
    <w:rsid w:val="00514841"/>
    <w:rsid w:val="00594F35"/>
    <w:rsid w:val="005B0686"/>
    <w:rsid w:val="00605AC9"/>
    <w:rsid w:val="00612708"/>
    <w:rsid w:val="0080440F"/>
    <w:rsid w:val="00A40200"/>
    <w:rsid w:val="00B31133"/>
    <w:rsid w:val="00C52498"/>
    <w:rsid w:val="00E200D7"/>
    <w:rsid w:val="00E45642"/>
    <w:rsid w:val="00ED4CF2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486D"/>
  <w15:chartTrackingRefBased/>
  <w15:docId w15:val="{166565ED-A362-4727-8754-B14B9C5A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AC9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416F13"/>
    <w:pPr>
      <w:keepNext/>
      <w:keepLines/>
      <w:numPr>
        <w:numId w:val="1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05A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05AC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05AC9"/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416F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416F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16F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16F13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16F13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6F13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416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16F13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416F13"/>
    <w:pPr>
      <w:spacing w:before="100" w:beforeAutospacing="1" w:after="100" w:afterAutospacing="1"/>
      <w:jc w:val="left"/>
    </w:pPr>
    <w:rPr>
      <w:rFonts w:ascii="Times New Roman" w:hAnsi="Times New Roman"/>
      <w:color w:val="231F20"/>
      <w:sz w:val="24"/>
      <w:lang w:val="en-US" w:eastAsia="en-US"/>
    </w:rPr>
  </w:style>
  <w:style w:type="character" w:customStyle="1" w:styleId="a-size-large">
    <w:name w:val="a-size-large"/>
    <w:basedOn w:val="Fuentedeprrafopredeter"/>
    <w:rsid w:val="00416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LUCAS ANDRES ROSERO PAI</cp:lastModifiedBy>
  <cp:revision>8</cp:revision>
  <dcterms:created xsi:type="dcterms:W3CDTF">2024-02-14T15:14:00Z</dcterms:created>
  <dcterms:modified xsi:type="dcterms:W3CDTF">2024-03-11T22:31:00Z</dcterms:modified>
</cp:coreProperties>
</file>