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proofErr w:type="spellStart"/>
      <w:r w:rsidR="00AC1D82">
        <w:rPr>
          <w:rFonts w:ascii="Arial" w:eastAsia="Arial Narrow" w:hAnsi="Arial" w:cs="Arial"/>
          <w:b/>
          <w:bCs/>
          <w:sz w:val="22"/>
          <w:szCs w:val="22"/>
        </w:rPr>
        <w:t>xxxxxxxxxxxxxxxxxxx</w:t>
      </w:r>
      <w:proofErr w:type="spellEnd"/>
      <w:r w:rsidR="00571149">
        <w:rPr>
          <w:rFonts w:ascii="Arial" w:eastAsia="Arial Narrow" w:hAnsi="Arial" w:cs="Arial"/>
          <w:b/>
          <w:bCs/>
          <w:sz w:val="22"/>
          <w:szCs w:val="22"/>
        </w:rPr>
        <w:t>”</w:t>
      </w:r>
    </w:p>
    <w:p w14:paraId="6B8BAE1C" w14:textId="77777777" w:rsidR="00A31BC9" w:rsidRDefault="00A31BC9" w:rsidP="003B6ABF">
      <w:pPr>
        <w:pBdr>
          <w:top w:val="nil"/>
          <w:left w:val="nil"/>
          <w:bottom w:val="nil"/>
          <w:right w:val="nil"/>
          <w:between w:val="nil"/>
        </w:pBdr>
        <w:jc w:val="both"/>
        <w:rPr>
          <w:rFonts w:ascii="Arial" w:eastAsia="Arial Narrow"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857"/>
        <w:gridCol w:w="822"/>
        <w:gridCol w:w="3090"/>
        <w:gridCol w:w="809"/>
        <w:gridCol w:w="900"/>
        <w:gridCol w:w="905"/>
        <w:gridCol w:w="1137"/>
      </w:tblGrid>
      <w:tr w:rsidR="00AC1D82" w:rsidRPr="00571149" w14:paraId="25FEBEE7" w14:textId="77777777" w:rsidTr="00AC1D82">
        <w:trPr>
          <w:trHeight w:val="20"/>
        </w:trPr>
        <w:tc>
          <w:tcPr>
            <w:tcW w:w="312" w:type="pct"/>
            <w:shd w:val="clear" w:color="000000" w:fill="D9D9D9"/>
            <w:vAlign w:val="center"/>
            <w:hideMark/>
          </w:tcPr>
          <w:p w14:paraId="161C65E0" w14:textId="77777777" w:rsidR="00AC1D82" w:rsidRPr="00571149" w:rsidRDefault="00AC1D82" w:rsidP="00AC1D82">
            <w:pPr>
              <w:rPr>
                <w:sz w:val="16"/>
                <w:szCs w:val="16"/>
              </w:rPr>
            </w:pPr>
          </w:p>
        </w:tc>
        <w:tc>
          <w:tcPr>
            <w:tcW w:w="490" w:type="pct"/>
            <w:shd w:val="clear" w:color="000000" w:fill="D9D9D9"/>
            <w:vAlign w:val="center"/>
            <w:hideMark/>
          </w:tcPr>
          <w:p w14:paraId="5A7CEE6E" w14:textId="77777777" w:rsidR="00AC1D82" w:rsidRPr="00571149" w:rsidRDefault="00AC1D82" w:rsidP="00AC1D82">
            <w:pPr>
              <w:rPr>
                <w:sz w:val="16"/>
                <w:szCs w:val="16"/>
              </w:rPr>
            </w:pPr>
          </w:p>
        </w:tc>
        <w:tc>
          <w:tcPr>
            <w:tcW w:w="470" w:type="pct"/>
            <w:shd w:val="clear" w:color="000000" w:fill="D9D9D9"/>
            <w:vAlign w:val="center"/>
            <w:hideMark/>
          </w:tcPr>
          <w:p w14:paraId="05D3EAAD" w14:textId="77777777" w:rsidR="00AC1D82" w:rsidRPr="00571149" w:rsidRDefault="00AC1D82" w:rsidP="00AC1D82">
            <w:pPr>
              <w:rPr>
                <w:sz w:val="16"/>
                <w:szCs w:val="16"/>
              </w:rPr>
            </w:pPr>
          </w:p>
        </w:tc>
        <w:tc>
          <w:tcPr>
            <w:tcW w:w="1722" w:type="pct"/>
            <w:shd w:val="clear" w:color="000000" w:fill="D9D9D9"/>
            <w:vAlign w:val="center"/>
            <w:hideMark/>
          </w:tcPr>
          <w:p w14:paraId="2DDE93DD" w14:textId="77777777" w:rsidR="00AC1D82" w:rsidRPr="00571149" w:rsidRDefault="00AC1D82" w:rsidP="00AC1D82">
            <w:pPr>
              <w:rPr>
                <w:sz w:val="16"/>
                <w:szCs w:val="16"/>
              </w:rPr>
            </w:pPr>
          </w:p>
        </w:tc>
        <w:tc>
          <w:tcPr>
            <w:tcW w:w="463" w:type="pct"/>
            <w:shd w:val="clear" w:color="000000" w:fill="D9D9D9"/>
            <w:vAlign w:val="center"/>
            <w:hideMark/>
          </w:tcPr>
          <w:p w14:paraId="4EDB54C9" w14:textId="77777777" w:rsidR="00AC1D82" w:rsidRPr="00571149" w:rsidRDefault="00AC1D82" w:rsidP="00AC1D82">
            <w:pPr>
              <w:rPr>
                <w:sz w:val="16"/>
                <w:szCs w:val="16"/>
              </w:rPr>
            </w:pPr>
          </w:p>
        </w:tc>
        <w:tc>
          <w:tcPr>
            <w:tcW w:w="513" w:type="pct"/>
            <w:shd w:val="clear" w:color="000000" w:fill="D9D9D9"/>
            <w:vAlign w:val="center"/>
            <w:hideMark/>
          </w:tcPr>
          <w:p w14:paraId="4F507225" w14:textId="77777777" w:rsidR="00AC1D82" w:rsidRPr="00571149" w:rsidRDefault="00AC1D82" w:rsidP="00AC1D82">
            <w:pPr>
              <w:rPr>
                <w:sz w:val="16"/>
                <w:szCs w:val="16"/>
              </w:rPr>
            </w:pPr>
          </w:p>
        </w:tc>
        <w:tc>
          <w:tcPr>
            <w:tcW w:w="456" w:type="pct"/>
            <w:shd w:val="clear" w:color="000000" w:fill="D9D9D9"/>
            <w:noWrap/>
            <w:vAlign w:val="center"/>
            <w:hideMark/>
          </w:tcPr>
          <w:p w14:paraId="5C37C816" w14:textId="77777777" w:rsidR="00AC1D82" w:rsidRPr="00571149" w:rsidRDefault="00AC1D82" w:rsidP="00AC1D82">
            <w:pPr>
              <w:rPr>
                <w:sz w:val="16"/>
                <w:szCs w:val="16"/>
              </w:rPr>
            </w:pPr>
            <w:r w:rsidRPr="00571149">
              <w:rPr>
                <w:sz w:val="16"/>
                <w:szCs w:val="16"/>
              </w:rPr>
              <w:t xml:space="preserve"> CUMPLE </w:t>
            </w:r>
          </w:p>
        </w:tc>
        <w:tc>
          <w:tcPr>
            <w:tcW w:w="575" w:type="pct"/>
            <w:shd w:val="clear" w:color="000000" w:fill="D9D9D9"/>
            <w:noWrap/>
            <w:vAlign w:val="center"/>
            <w:hideMark/>
          </w:tcPr>
          <w:p w14:paraId="6303DB3E" w14:textId="77777777" w:rsidR="00AC1D82" w:rsidRPr="00571149" w:rsidRDefault="00AC1D82" w:rsidP="00AC1D82">
            <w:pPr>
              <w:rPr>
                <w:sz w:val="16"/>
                <w:szCs w:val="16"/>
              </w:rPr>
            </w:pPr>
            <w:r w:rsidRPr="00571149">
              <w:rPr>
                <w:sz w:val="16"/>
                <w:szCs w:val="16"/>
              </w:rPr>
              <w:t>NO CUMPLE</w:t>
            </w:r>
          </w:p>
        </w:tc>
      </w:tr>
      <w:tr w:rsidR="00AC1D82" w:rsidRPr="00571149" w14:paraId="77F3224C" w14:textId="77777777" w:rsidTr="00AC1D82">
        <w:trPr>
          <w:trHeight w:val="20"/>
        </w:trPr>
        <w:tc>
          <w:tcPr>
            <w:tcW w:w="312" w:type="pct"/>
            <w:shd w:val="clear" w:color="000000" w:fill="FFFFFF"/>
            <w:noWrap/>
            <w:vAlign w:val="center"/>
            <w:hideMark/>
          </w:tcPr>
          <w:p w14:paraId="38EE748B" w14:textId="77777777" w:rsidR="00AC1D82" w:rsidRPr="00571149" w:rsidRDefault="00AC1D82" w:rsidP="00AC1D82">
            <w:pPr>
              <w:rPr>
                <w:sz w:val="16"/>
                <w:szCs w:val="16"/>
              </w:rPr>
            </w:pPr>
          </w:p>
        </w:tc>
        <w:tc>
          <w:tcPr>
            <w:tcW w:w="490" w:type="pct"/>
            <w:shd w:val="clear" w:color="000000" w:fill="FFFFFF"/>
            <w:vAlign w:val="center"/>
            <w:hideMark/>
          </w:tcPr>
          <w:p w14:paraId="2EF9BD0F" w14:textId="77777777" w:rsidR="00AC1D82" w:rsidRPr="00571149" w:rsidRDefault="00AC1D82" w:rsidP="00AC1D82">
            <w:pPr>
              <w:rPr>
                <w:sz w:val="16"/>
                <w:szCs w:val="16"/>
              </w:rPr>
            </w:pPr>
          </w:p>
        </w:tc>
        <w:tc>
          <w:tcPr>
            <w:tcW w:w="470" w:type="pct"/>
            <w:shd w:val="clear" w:color="000000" w:fill="FFFFFF"/>
            <w:vAlign w:val="center"/>
            <w:hideMark/>
          </w:tcPr>
          <w:p w14:paraId="3DD6A3A5" w14:textId="77777777" w:rsidR="00AC1D82" w:rsidRPr="00571149" w:rsidRDefault="00AC1D82" w:rsidP="00AC1D82">
            <w:pPr>
              <w:rPr>
                <w:sz w:val="16"/>
                <w:szCs w:val="16"/>
              </w:rPr>
            </w:pPr>
          </w:p>
        </w:tc>
        <w:tc>
          <w:tcPr>
            <w:tcW w:w="1722" w:type="pct"/>
            <w:shd w:val="clear" w:color="000000" w:fill="FFFFFF"/>
            <w:vAlign w:val="center"/>
            <w:hideMark/>
          </w:tcPr>
          <w:p w14:paraId="6E50B772" w14:textId="77777777" w:rsidR="00AC1D82" w:rsidRPr="00571149" w:rsidRDefault="00AC1D82" w:rsidP="00AC1D82">
            <w:pPr>
              <w:rPr>
                <w:sz w:val="16"/>
                <w:szCs w:val="16"/>
              </w:rPr>
            </w:pPr>
          </w:p>
        </w:tc>
        <w:tc>
          <w:tcPr>
            <w:tcW w:w="463" w:type="pct"/>
            <w:shd w:val="clear" w:color="000000" w:fill="FFFFFF"/>
            <w:vAlign w:val="center"/>
            <w:hideMark/>
          </w:tcPr>
          <w:p w14:paraId="299A8DB2" w14:textId="77777777" w:rsidR="00AC1D82" w:rsidRPr="00571149" w:rsidRDefault="00AC1D82" w:rsidP="00AC1D82">
            <w:pPr>
              <w:rPr>
                <w:sz w:val="16"/>
                <w:szCs w:val="16"/>
              </w:rPr>
            </w:pPr>
          </w:p>
        </w:tc>
        <w:tc>
          <w:tcPr>
            <w:tcW w:w="513" w:type="pct"/>
            <w:shd w:val="clear" w:color="auto" w:fill="auto"/>
            <w:noWrap/>
            <w:vAlign w:val="center"/>
            <w:hideMark/>
          </w:tcPr>
          <w:p w14:paraId="293AB41E" w14:textId="77777777" w:rsidR="00AC1D82" w:rsidRPr="00571149" w:rsidRDefault="00AC1D82" w:rsidP="00AC1D82">
            <w:pPr>
              <w:rPr>
                <w:sz w:val="16"/>
                <w:szCs w:val="16"/>
              </w:rPr>
            </w:pPr>
          </w:p>
        </w:tc>
        <w:tc>
          <w:tcPr>
            <w:tcW w:w="456" w:type="pct"/>
            <w:shd w:val="clear" w:color="auto" w:fill="auto"/>
            <w:vAlign w:val="center"/>
            <w:hideMark/>
          </w:tcPr>
          <w:p w14:paraId="4C1C9D31" w14:textId="77777777" w:rsidR="00AC1D82" w:rsidRPr="00571149" w:rsidRDefault="00AC1D82" w:rsidP="00AC1D82">
            <w:pPr>
              <w:rPr>
                <w:sz w:val="16"/>
                <w:szCs w:val="16"/>
              </w:rPr>
            </w:pPr>
            <w:r w:rsidRPr="00571149">
              <w:rPr>
                <w:sz w:val="16"/>
                <w:szCs w:val="16"/>
              </w:rPr>
              <w:t> </w:t>
            </w:r>
          </w:p>
        </w:tc>
        <w:tc>
          <w:tcPr>
            <w:tcW w:w="575" w:type="pct"/>
            <w:shd w:val="clear" w:color="auto" w:fill="auto"/>
            <w:vAlign w:val="center"/>
            <w:hideMark/>
          </w:tcPr>
          <w:p w14:paraId="00C746C8" w14:textId="77777777" w:rsidR="00AC1D82" w:rsidRPr="00571149" w:rsidRDefault="00AC1D82" w:rsidP="00AC1D82">
            <w:pPr>
              <w:rPr>
                <w:sz w:val="16"/>
                <w:szCs w:val="16"/>
              </w:rPr>
            </w:pPr>
            <w:r w:rsidRPr="00571149">
              <w:rPr>
                <w:sz w:val="16"/>
                <w:szCs w:val="16"/>
              </w:rPr>
              <w:t> </w:t>
            </w:r>
          </w:p>
        </w:tc>
      </w:tr>
      <w:tr w:rsidR="00AC1D82" w:rsidRPr="00571149" w14:paraId="1FFE6A54" w14:textId="77777777" w:rsidTr="00AC1D82">
        <w:trPr>
          <w:trHeight w:val="20"/>
        </w:trPr>
        <w:tc>
          <w:tcPr>
            <w:tcW w:w="312" w:type="pct"/>
            <w:shd w:val="clear" w:color="000000" w:fill="FFFFFF"/>
            <w:noWrap/>
            <w:vAlign w:val="center"/>
          </w:tcPr>
          <w:p w14:paraId="4577ADEE" w14:textId="77777777" w:rsidR="00AC1D82" w:rsidRPr="00571149" w:rsidRDefault="00AC1D82" w:rsidP="00AC1D82">
            <w:pPr>
              <w:rPr>
                <w:sz w:val="16"/>
                <w:szCs w:val="16"/>
              </w:rPr>
            </w:pPr>
          </w:p>
        </w:tc>
        <w:tc>
          <w:tcPr>
            <w:tcW w:w="490" w:type="pct"/>
            <w:shd w:val="clear" w:color="000000" w:fill="FFFFFF"/>
            <w:vAlign w:val="center"/>
          </w:tcPr>
          <w:p w14:paraId="1B584D45" w14:textId="77777777" w:rsidR="00AC1D82" w:rsidRPr="00571149" w:rsidRDefault="00AC1D82" w:rsidP="00AC1D82">
            <w:pPr>
              <w:rPr>
                <w:sz w:val="16"/>
                <w:szCs w:val="16"/>
              </w:rPr>
            </w:pPr>
          </w:p>
        </w:tc>
        <w:tc>
          <w:tcPr>
            <w:tcW w:w="470" w:type="pct"/>
            <w:shd w:val="clear" w:color="000000" w:fill="FFFFFF"/>
            <w:vAlign w:val="center"/>
          </w:tcPr>
          <w:p w14:paraId="25990052" w14:textId="77777777" w:rsidR="00AC1D82" w:rsidRPr="00571149" w:rsidRDefault="00AC1D82" w:rsidP="00AC1D82">
            <w:pPr>
              <w:rPr>
                <w:sz w:val="16"/>
                <w:szCs w:val="16"/>
              </w:rPr>
            </w:pPr>
          </w:p>
        </w:tc>
        <w:tc>
          <w:tcPr>
            <w:tcW w:w="1722" w:type="pct"/>
            <w:shd w:val="clear" w:color="000000" w:fill="FFFFFF"/>
            <w:vAlign w:val="center"/>
          </w:tcPr>
          <w:p w14:paraId="79AE22BA" w14:textId="77777777" w:rsidR="00AC1D82" w:rsidRPr="00571149" w:rsidRDefault="00AC1D82" w:rsidP="00AC1D82">
            <w:pPr>
              <w:rPr>
                <w:sz w:val="16"/>
                <w:szCs w:val="16"/>
              </w:rPr>
            </w:pPr>
          </w:p>
        </w:tc>
        <w:tc>
          <w:tcPr>
            <w:tcW w:w="463" w:type="pct"/>
            <w:shd w:val="clear" w:color="000000" w:fill="FFFFFF"/>
            <w:vAlign w:val="center"/>
          </w:tcPr>
          <w:p w14:paraId="28772AB7" w14:textId="77777777" w:rsidR="00AC1D82" w:rsidRPr="00571149" w:rsidRDefault="00AC1D82" w:rsidP="00AC1D82">
            <w:pPr>
              <w:rPr>
                <w:sz w:val="16"/>
                <w:szCs w:val="16"/>
              </w:rPr>
            </w:pPr>
          </w:p>
        </w:tc>
        <w:tc>
          <w:tcPr>
            <w:tcW w:w="513" w:type="pct"/>
            <w:shd w:val="clear" w:color="auto" w:fill="auto"/>
            <w:noWrap/>
            <w:vAlign w:val="center"/>
          </w:tcPr>
          <w:p w14:paraId="7EAE6CBE" w14:textId="77777777" w:rsidR="00AC1D82" w:rsidRPr="00571149" w:rsidRDefault="00AC1D82" w:rsidP="00AC1D82">
            <w:pPr>
              <w:rPr>
                <w:sz w:val="16"/>
                <w:szCs w:val="16"/>
              </w:rPr>
            </w:pPr>
          </w:p>
        </w:tc>
        <w:tc>
          <w:tcPr>
            <w:tcW w:w="456" w:type="pct"/>
            <w:shd w:val="clear" w:color="auto" w:fill="auto"/>
            <w:vAlign w:val="center"/>
          </w:tcPr>
          <w:p w14:paraId="048EB30F" w14:textId="77777777" w:rsidR="00AC1D82" w:rsidRPr="00571149" w:rsidRDefault="00AC1D82" w:rsidP="00AC1D82">
            <w:pPr>
              <w:rPr>
                <w:sz w:val="16"/>
                <w:szCs w:val="16"/>
              </w:rPr>
            </w:pPr>
          </w:p>
        </w:tc>
        <w:tc>
          <w:tcPr>
            <w:tcW w:w="575" w:type="pct"/>
            <w:shd w:val="clear" w:color="auto" w:fill="auto"/>
            <w:vAlign w:val="center"/>
          </w:tcPr>
          <w:p w14:paraId="7177E7A4" w14:textId="77777777" w:rsidR="00AC1D82" w:rsidRPr="00571149" w:rsidRDefault="00AC1D82" w:rsidP="00AC1D82">
            <w:pPr>
              <w:rPr>
                <w:sz w:val="16"/>
                <w:szCs w:val="16"/>
              </w:rPr>
            </w:pPr>
          </w:p>
        </w:tc>
      </w:tr>
      <w:tr w:rsidR="00AC1D82" w:rsidRPr="00571149" w14:paraId="3B29054C" w14:textId="77777777" w:rsidTr="00AC1D82">
        <w:trPr>
          <w:trHeight w:val="20"/>
        </w:trPr>
        <w:tc>
          <w:tcPr>
            <w:tcW w:w="312" w:type="pct"/>
            <w:shd w:val="clear" w:color="000000" w:fill="FFFFFF"/>
            <w:noWrap/>
            <w:vAlign w:val="center"/>
          </w:tcPr>
          <w:p w14:paraId="7E41D3C8" w14:textId="77777777" w:rsidR="00AC1D82" w:rsidRPr="00571149" w:rsidRDefault="00AC1D82" w:rsidP="00AC1D82">
            <w:pPr>
              <w:rPr>
                <w:sz w:val="16"/>
                <w:szCs w:val="16"/>
              </w:rPr>
            </w:pPr>
          </w:p>
        </w:tc>
        <w:tc>
          <w:tcPr>
            <w:tcW w:w="490" w:type="pct"/>
            <w:shd w:val="clear" w:color="000000" w:fill="FFFFFF"/>
            <w:vAlign w:val="center"/>
          </w:tcPr>
          <w:p w14:paraId="3E66937F" w14:textId="77777777" w:rsidR="00AC1D82" w:rsidRPr="00571149" w:rsidRDefault="00AC1D82" w:rsidP="00AC1D82">
            <w:pPr>
              <w:rPr>
                <w:sz w:val="16"/>
                <w:szCs w:val="16"/>
              </w:rPr>
            </w:pPr>
          </w:p>
        </w:tc>
        <w:tc>
          <w:tcPr>
            <w:tcW w:w="470" w:type="pct"/>
            <w:shd w:val="clear" w:color="000000" w:fill="FFFFFF"/>
            <w:vAlign w:val="center"/>
          </w:tcPr>
          <w:p w14:paraId="00354216" w14:textId="77777777" w:rsidR="00AC1D82" w:rsidRPr="00571149" w:rsidRDefault="00AC1D82" w:rsidP="00AC1D82">
            <w:pPr>
              <w:rPr>
                <w:sz w:val="16"/>
                <w:szCs w:val="16"/>
              </w:rPr>
            </w:pPr>
          </w:p>
        </w:tc>
        <w:tc>
          <w:tcPr>
            <w:tcW w:w="1722" w:type="pct"/>
            <w:shd w:val="clear" w:color="000000" w:fill="FFFFFF"/>
            <w:vAlign w:val="center"/>
          </w:tcPr>
          <w:p w14:paraId="1634FC65" w14:textId="77777777" w:rsidR="00AC1D82" w:rsidRPr="00571149" w:rsidRDefault="00AC1D82" w:rsidP="00AC1D82">
            <w:pPr>
              <w:rPr>
                <w:sz w:val="16"/>
                <w:szCs w:val="16"/>
              </w:rPr>
            </w:pPr>
          </w:p>
        </w:tc>
        <w:tc>
          <w:tcPr>
            <w:tcW w:w="463" w:type="pct"/>
            <w:shd w:val="clear" w:color="000000" w:fill="FFFFFF"/>
            <w:vAlign w:val="center"/>
          </w:tcPr>
          <w:p w14:paraId="09C35D3A" w14:textId="77777777" w:rsidR="00AC1D82" w:rsidRPr="00571149" w:rsidRDefault="00AC1D82" w:rsidP="00AC1D82">
            <w:pPr>
              <w:rPr>
                <w:sz w:val="16"/>
                <w:szCs w:val="16"/>
              </w:rPr>
            </w:pPr>
          </w:p>
        </w:tc>
        <w:tc>
          <w:tcPr>
            <w:tcW w:w="513" w:type="pct"/>
            <w:shd w:val="clear" w:color="auto" w:fill="auto"/>
            <w:noWrap/>
            <w:vAlign w:val="center"/>
          </w:tcPr>
          <w:p w14:paraId="26DC3433" w14:textId="77777777" w:rsidR="00AC1D82" w:rsidRPr="00571149" w:rsidRDefault="00AC1D82" w:rsidP="00AC1D82">
            <w:pPr>
              <w:rPr>
                <w:sz w:val="16"/>
                <w:szCs w:val="16"/>
              </w:rPr>
            </w:pPr>
          </w:p>
        </w:tc>
        <w:tc>
          <w:tcPr>
            <w:tcW w:w="456" w:type="pct"/>
            <w:shd w:val="clear" w:color="auto" w:fill="auto"/>
            <w:vAlign w:val="center"/>
          </w:tcPr>
          <w:p w14:paraId="68CB420D" w14:textId="77777777" w:rsidR="00AC1D82" w:rsidRPr="00571149" w:rsidRDefault="00AC1D82" w:rsidP="00AC1D82">
            <w:pPr>
              <w:rPr>
                <w:sz w:val="16"/>
                <w:szCs w:val="16"/>
              </w:rPr>
            </w:pPr>
          </w:p>
        </w:tc>
        <w:tc>
          <w:tcPr>
            <w:tcW w:w="575" w:type="pct"/>
            <w:shd w:val="clear" w:color="auto" w:fill="auto"/>
            <w:vAlign w:val="center"/>
          </w:tcPr>
          <w:p w14:paraId="58B1E19C" w14:textId="77777777" w:rsidR="00AC1D82" w:rsidRPr="00571149" w:rsidRDefault="00AC1D82" w:rsidP="00AC1D82">
            <w:pPr>
              <w:rPr>
                <w:sz w:val="16"/>
                <w:szCs w:val="16"/>
              </w:rPr>
            </w:pPr>
          </w:p>
        </w:tc>
      </w:tr>
    </w:tbl>
    <w:p w14:paraId="41617E56" w14:textId="2362F6F6" w:rsidR="00F23274" w:rsidRPr="00EA7FF1" w:rsidRDefault="00F23274" w:rsidP="00DE748E">
      <w:pPr>
        <w:autoSpaceDE w:val="0"/>
        <w:adjustRightInd w:val="0"/>
        <w:rPr>
          <w:rFonts w:ascii="Arial" w:hAnsi="Arial" w:cs="Arial"/>
          <w:b/>
          <w:bCs/>
          <w:sz w:val="22"/>
          <w:szCs w:val="22"/>
        </w:rPr>
      </w:pPr>
    </w:p>
    <w:p w14:paraId="10FC9664" w14:textId="77777777" w:rsidR="008741CE" w:rsidRPr="0065303F" w:rsidRDefault="008741CE" w:rsidP="008741CE">
      <w:pPr>
        <w:pStyle w:val="Prrafodelista"/>
        <w:autoSpaceDE w:val="0"/>
        <w:rPr>
          <w:rFonts w:ascii="Arial Narrow" w:hAnsi="Arial Narrow" w:cs="Arial"/>
          <w:b/>
          <w:bCs/>
          <w:sz w:val="22"/>
        </w:rPr>
      </w:pPr>
      <w:r w:rsidRPr="0065303F">
        <w:rPr>
          <w:rFonts w:ascii="Arial Narrow" w:hAnsi="Arial Narrow" w:cs="Arial"/>
          <w:b/>
          <w:bCs/>
          <w:sz w:val="22"/>
        </w:rPr>
        <w:t>ESPECIFICACIONES TÉCNICAS ADICIONALES</w:t>
      </w:r>
    </w:p>
    <w:p w14:paraId="45223A9E" w14:textId="77777777" w:rsidR="008741CE" w:rsidRPr="0065303F" w:rsidRDefault="008741CE" w:rsidP="008741CE">
      <w:pPr>
        <w:jc w:val="both"/>
        <w:rPr>
          <w:rFonts w:ascii="Arial Narrow" w:eastAsia="Calibri" w:hAnsi="Arial Narrow" w:cs="Arial"/>
          <w:sz w:val="22"/>
          <w:szCs w:val="22"/>
        </w:rPr>
      </w:pPr>
    </w:p>
    <w:p w14:paraId="4D2F9364" w14:textId="77777777" w:rsidR="008741CE" w:rsidRDefault="008741CE" w:rsidP="008741CE">
      <w:pPr>
        <w:jc w:val="both"/>
        <w:rPr>
          <w:rFonts w:ascii="Arial Narrow" w:eastAsia="Calibri" w:hAnsi="Arial Narrow" w:cs="Arial"/>
          <w:sz w:val="22"/>
          <w:szCs w:val="22"/>
        </w:rPr>
      </w:pPr>
      <w:r w:rsidRPr="0065303F">
        <w:rPr>
          <w:rFonts w:ascii="Arial Narrow" w:eastAsia="Calibri" w:hAnsi="Arial Narrow" w:cs="Arial"/>
          <w:sz w:val="22"/>
          <w:szCs w:val="22"/>
        </w:rPr>
        <w:t>Para evaluar los requisitos de orden técnico que a continuación se describen, únicamente se evaluaran “</w:t>
      </w:r>
      <w:r w:rsidRPr="0065303F">
        <w:rPr>
          <w:rFonts w:ascii="Arial Narrow" w:eastAsia="Calibri" w:hAnsi="Arial Narrow" w:cs="Arial"/>
          <w:b/>
          <w:sz w:val="22"/>
          <w:szCs w:val="22"/>
        </w:rPr>
        <w:t>CUMPLE</w:t>
      </w:r>
      <w:r w:rsidRPr="0065303F">
        <w:rPr>
          <w:rFonts w:ascii="Arial Narrow" w:eastAsia="Calibri" w:hAnsi="Arial Narrow" w:cs="Arial"/>
          <w:sz w:val="22"/>
          <w:szCs w:val="22"/>
        </w:rPr>
        <w:t>” o “</w:t>
      </w:r>
      <w:r w:rsidRPr="0065303F">
        <w:rPr>
          <w:rFonts w:ascii="Arial Narrow" w:eastAsia="Calibri" w:hAnsi="Arial Narrow" w:cs="Arial"/>
          <w:b/>
          <w:sz w:val="22"/>
          <w:szCs w:val="22"/>
        </w:rPr>
        <w:t>NO CUMPLE</w:t>
      </w:r>
      <w:r w:rsidRPr="0065303F">
        <w:rPr>
          <w:rFonts w:ascii="Arial Narrow" w:eastAsia="Calibri" w:hAnsi="Arial Narrow" w:cs="Arial"/>
          <w:sz w:val="22"/>
          <w:szCs w:val="22"/>
        </w:rPr>
        <w:t>”, conforme al numeral 1° del artículo 5° de la Ley 1150 de 2007 así:</w:t>
      </w:r>
    </w:p>
    <w:p w14:paraId="353654EC" w14:textId="4D7B6A57" w:rsidR="008741CE" w:rsidRDefault="008741CE" w:rsidP="008741CE">
      <w:pPr>
        <w:jc w:val="both"/>
        <w:rPr>
          <w:rFonts w:ascii="Arial Narrow" w:eastAsia="Calibri"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857"/>
        <w:gridCol w:w="822"/>
        <w:gridCol w:w="3090"/>
        <w:gridCol w:w="809"/>
        <w:gridCol w:w="900"/>
        <w:gridCol w:w="905"/>
        <w:gridCol w:w="1137"/>
      </w:tblGrid>
      <w:tr w:rsidR="005B66A3" w:rsidRPr="00571149" w14:paraId="5B782A21" w14:textId="77777777" w:rsidTr="0011233D">
        <w:trPr>
          <w:trHeight w:val="20"/>
        </w:trPr>
        <w:tc>
          <w:tcPr>
            <w:tcW w:w="312" w:type="pct"/>
            <w:shd w:val="clear" w:color="000000" w:fill="D9D9D9"/>
            <w:vAlign w:val="center"/>
            <w:hideMark/>
          </w:tcPr>
          <w:p w14:paraId="406A894C" w14:textId="77777777" w:rsidR="005B66A3" w:rsidRPr="00571149" w:rsidRDefault="005B66A3" w:rsidP="0011233D">
            <w:pPr>
              <w:rPr>
                <w:sz w:val="16"/>
                <w:szCs w:val="16"/>
              </w:rPr>
            </w:pPr>
          </w:p>
        </w:tc>
        <w:tc>
          <w:tcPr>
            <w:tcW w:w="490" w:type="pct"/>
            <w:shd w:val="clear" w:color="000000" w:fill="D9D9D9"/>
            <w:vAlign w:val="center"/>
            <w:hideMark/>
          </w:tcPr>
          <w:p w14:paraId="5222037F" w14:textId="77777777" w:rsidR="005B66A3" w:rsidRPr="00571149" w:rsidRDefault="005B66A3" w:rsidP="0011233D">
            <w:pPr>
              <w:rPr>
                <w:sz w:val="16"/>
                <w:szCs w:val="16"/>
              </w:rPr>
            </w:pPr>
          </w:p>
        </w:tc>
        <w:tc>
          <w:tcPr>
            <w:tcW w:w="470" w:type="pct"/>
            <w:shd w:val="clear" w:color="000000" w:fill="D9D9D9"/>
            <w:vAlign w:val="center"/>
            <w:hideMark/>
          </w:tcPr>
          <w:p w14:paraId="7DED05A3" w14:textId="77777777" w:rsidR="005B66A3" w:rsidRPr="00571149" w:rsidRDefault="005B66A3" w:rsidP="0011233D">
            <w:pPr>
              <w:rPr>
                <w:sz w:val="16"/>
                <w:szCs w:val="16"/>
              </w:rPr>
            </w:pPr>
          </w:p>
        </w:tc>
        <w:tc>
          <w:tcPr>
            <w:tcW w:w="1722" w:type="pct"/>
            <w:shd w:val="clear" w:color="000000" w:fill="D9D9D9"/>
            <w:vAlign w:val="center"/>
            <w:hideMark/>
          </w:tcPr>
          <w:p w14:paraId="08FE2AA4" w14:textId="77777777" w:rsidR="005B66A3" w:rsidRPr="00571149" w:rsidRDefault="005B66A3" w:rsidP="0011233D">
            <w:pPr>
              <w:rPr>
                <w:sz w:val="16"/>
                <w:szCs w:val="16"/>
              </w:rPr>
            </w:pPr>
          </w:p>
        </w:tc>
        <w:tc>
          <w:tcPr>
            <w:tcW w:w="463" w:type="pct"/>
            <w:shd w:val="clear" w:color="000000" w:fill="D9D9D9"/>
            <w:vAlign w:val="center"/>
            <w:hideMark/>
          </w:tcPr>
          <w:p w14:paraId="19B682C3" w14:textId="77777777" w:rsidR="005B66A3" w:rsidRPr="00571149" w:rsidRDefault="005B66A3" w:rsidP="0011233D">
            <w:pPr>
              <w:rPr>
                <w:sz w:val="16"/>
                <w:szCs w:val="16"/>
              </w:rPr>
            </w:pPr>
          </w:p>
        </w:tc>
        <w:tc>
          <w:tcPr>
            <w:tcW w:w="513" w:type="pct"/>
            <w:shd w:val="clear" w:color="000000" w:fill="D9D9D9"/>
            <w:vAlign w:val="center"/>
            <w:hideMark/>
          </w:tcPr>
          <w:p w14:paraId="09C33AA0" w14:textId="77777777" w:rsidR="005B66A3" w:rsidRPr="00571149" w:rsidRDefault="005B66A3" w:rsidP="0011233D">
            <w:pPr>
              <w:rPr>
                <w:sz w:val="16"/>
                <w:szCs w:val="16"/>
              </w:rPr>
            </w:pPr>
          </w:p>
        </w:tc>
        <w:tc>
          <w:tcPr>
            <w:tcW w:w="456" w:type="pct"/>
            <w:shd w:val="clear" w:color="000000" w:fill="D9D9D9"/>
            <w:noWrap/>
            <w:vAlign w:val="center"/>
            <w:hideMark/>
          </w:tcPr>
          <w:p w14:paraId="21ACC00D" w14:textId="77777777" w:rsidR="005B66A3" w:rsidRPr="00571149" w:rsidRDefault="005B66A3" w:rsidP="0011233D">
            <w:pPr>
              <w:rPr>
                <w:sz w:val="16"/>
                <w:szCs w:val="16"/>
              </w:rPr>
            </w:pPr>
            <w:r w:rsidRPr="00571149">
              <w:rPr>
                <w:sz w:val="16"/>
                <w:szCs w:val="16"/>
              </w:rPr>
              <w:t xml:space="preserve"> CUMPLE </w:t>
            </w:r>
          </w:p>
        </w:tc>
        <w:tc>
          <w:tcPr>
            <w:tcW w:w="575" w:type="pct"/>
            <w:shd w:val="clear" w:color="000000" w:fill="D9D9D9"/>
            <w:noWrap/>
            <w:vAlign w:val="center"/>
            <w:hideMark/>
          </w:tcPr>
          <w:p w14:paraId="7B5087D7" w14:textId="77777777" w:rsidR="005B66A3" w:rsidRPr="00571149" w:rsidRDefault="005B66A3" w:rsidP="0011233D">
            <w:pPr>
              <w:rPr>
                <w:sz w:val="16"/>
                <w:szCs w:val="16"/>
              </w:rPr>
            </w:pPr>
            <w:r w:rsidRPr="00571149">
              <w:rPr>
                <w:sz w:val="16"/>
                <w:szCs w:val="16"/>
              </w:rPr>
              <w:t>NO CUMPLE</w:t>
            </w:r>
          </w:p>
        </w:tc>
      </w:tr>
      <w:tr w:rsidR="005B66A3" w:rsidRPr="00571149" w14:paraId="06B9E338" w14:textId="77777777" w:rsidTr="0011233D">
        <w:trPr>
          <w:trHeight w:val="20"/>
        </w:trPr>
        <w:tc>
          <w:tcPr>
            <w:tcW w:w="312" w:type="pct"/>
            <w:shd w:val="clear" w:color="000000" w:fill="FFFFFF"/>
            <w:noWrap/>
            <w:vAlign w:val="center"/>
            <w:hideMark/>
          </w:tcPr>
          <w:p w14:paraId="2BF52AE7" w14:textId="77777777" w:rsidR="005B66A3" w:rsidRPr="00571149" w:rsidRDefault="005B66A3" w:rsidP="0011233D">
            <w:pPr>
              <w:rPr>
                <w:sz w:val="16"/>
                <w:szCs w:val="16"/>
              </w:rPr>
            </w:pPr>
          </w:p>
        </w:tc>
        <w:tc>
          <w:tcPr>
            <w:tcW w:w="490" w:type="pct"/>
            <w:shd w:val="clear" w:color="000000" w:fill="FFFFFF"/>
            <w:vAlign w:val="center"/>
            <w:hideMark/>
          </w:tcPr>
          <w:p w14:paraId="777B9D82" w14:textId="77777777" w:rsidR="005B66A3" w:rsidRPr="00571149" w:rsidRDefault="005B66A3" w:rsidP="0011233D">
            <w:pPr>
              <w:rPr>
                <w:sz w:val="16"/>
                <w:szCs w:val="16"/>
              </w:rPr>
            </w:pPr>
          </w:p>
        </w:tc>
        <w:tc>
          <w:tcPr>
            <w:tcW w:w="470" w:type="pct"/>
            <w:shd w:val="clear" w:color="000000" w:fill="FFFFFF"/>
            <w:vAlign w:val="center"/>
            <w:hideMark/>
          </w:tcPr>
          <w:p w14:paraId="5C5669E7" w14:textId="77777777" w:rsidR="005B66A3" w:rsidRPr="00571149" w:rsidRDefault="005B66A3" w:rsidP="0011233D">
            <w:pPr>
              <w:rPr>
                <w:sz w:val="16"/>
                <w:szCs w:val="16"/>
              </w:rPr>
            </w:pPr>
          </w:p>
        </w:tc>
        <w:tc>
          <w:tcPr>
            <w:tcW w:w="1722" w:type="pct"/>
            <w:shd w:val="clear" w:color="000000" w:fill="FFFFFF"/>
            <w:vAlign w:val="center"/>
            <w:hideMark/>
          </w:tcPr>
          <w:p w14:paraId="7A29AF7C" w14:textId="77777777" w:rsidR="005B66A3" w:rsidRPr="00571149" w:rsidRDefault="005B66A3" w:rsidP="0011233D">
            <w:pPr>
              <w:rPr>
                <w:sz w:val="16"/>
                <w:szCs w:val="16"/>
              </w:rPr>
            </w:pPr>
          </w:p>
        </w:tc>
        <w:tc>
          <w:tcPr>
            <w:tcW w:w="463" w:type="pct"/>
            <w:shd w:val="clear" w:color="000000" w:fill="FFFFFF"/>
            <w:vAlign w:val="center"/>
            <w:hideMark/>
          </w:tcPr>
          <w:p w14:paraId="2C3E2FD2" w14:textId="77777777" w:rsidR="005B66A3" w:rsidRPr="00571149" w:rsidRDefault="005B66A3" w:rsidP="0011233D">
            <w:pPr>
              <w:rPr>
                <w:sz w:val="16"/>
                <w:szCs w:val="16"/>
              </w:rPr>
            </w:pPr>
          </w:p>
        </w:tc>
        <w:tc>
          <w:tcPr>
            <w:tcW w:w="513" w:type="pct"/>
            <w:shd w:val="clear" w:color="auto" w:fill="auto"/>
            <w:noWrap/>
            <w:vAlign w:val="center"/>
            <w:hideMark/>
          </w:tcPr>
          <w:p w14:paraId="68BD43DC" w14:textId="77777777" w:rsidR="005B66A3" w:rsidRPr="00571149" w:rsidRDefault="005B66A3" w:rsidP="0011233D">
            <w:pPr>
              <w:rPr>
                <w:sz w:val="16"/>
                <w:szCs w:val="16"/>
              </w:rPr>
            </w:pPr>
          </w:p>
        </w:tc>
        <w:tc>
          <w:tcPr>
            <w:tcW w:w="456" w:type="pct"/>
            <w:shd w:val="clear" w:color="auto" w:fill="auto"/>
            <w:vAlign w:val="center"/>
            <w:hideMark/>
          </w:tcPr>
          <w:p w14:paraId="3FE12E15" w14:textId="77777777" w:rsidR="005B66A3" w:rsidRPr="00571149" w:rsidRDefault="005B66A3" w:rsidP="0011233D">
            <w:pPr>
              <w:rPr>
                <w:sz w:val="16"/>
                <w:szCs w:val="16"/>
              </w:rPr>
            </w:pPr>
            <w:r w:rsidRPr="00571149">
              <w:rPr>
                <w:sz w:val="16"/>
                <w:szCs w:val="16"/>
              </w:rPr>
              <w:t> </w:t>
            </w:r>
          </w:p>
        </w:tc>
        <w:tc>
          <w:tcPr>
            <w:tcW w:w="575" w:type="pct"/>
            <w:shd w:val="clear" w:color="auto" w:fill="auto"/>
            <w:vAlign w:val="center"/>
            <w:hideMark/>
          </w:tcPr>
          <w:p w14:paraId="3CB1A954" w14:textId="77777777" w:rsidR="005B66A3" w:rsidRPr="00571149" w:rsidRDefault="005B66A3" w:rsidP="0011233D">
            <w:pPr>
              <w:rPr>
                <w:sz w:val="16"/>
                <w:szCs w:val="16"/>
              </w:rPr>
            </w:pPr>
            <w:r w:rsidRPr="00571149">
              <w:rPr>
                <w:sz w:val="16"/>
                <w:szCs w:val="16"/>
              </w:rPr>
              <w:t> </w:t>
            </w:r>
          </w:p>
        </w:tc>
      </w:tr>
      <w:tr w:rsidR="005B66A3" w:rsidRPr="00571149" w14:paraId="73A8CD26" w14:textId="77777777" w:rsidTr="0011233D">
        <w:trPr>
          <w:trHeight w:val="20"/>
        </w:trPr>
        <w:tc>
          <w:tcPr>
            <w:tcW w:w="312" w:type="pct"/>
            <w:shd w:val="clear" w:color="000000" w:fill="FFFFFF"/>
            <w:noWrap/>
            <w:vAlign w:val="center"/>
          </w:tcPr>
          <w:p w14:paraId="244E9DCF" w14:textId="77777777" w:rsidR="005B66A3" w:rsidRPr="00571149" w:rsidRDefault="005B66A3" w:rsidP="0011233D">
            <w:pPr>
              <w:rPr>
                <w:sz w:val="16"/>
                <w:szCs w:val="16"/>
              </w:rPr>
            </w:pPr>
          </w:p>
        </w:tc>
        <w:tc>
          <w:tcPr>
            <w:tcW w:w="490" w:type="pct"/>
            <w:shd w:val="clear" w:color="000000" w:fill="FFFFFF"/>
            <w:vAlign w:val="center"/>
          </w:tcPr>
          <w:p w14:paraId="7708C618" w14:textId="77777777" w:rsidR="005B66A3" w:rsidRPr="00571149" w:rsidRDefault="005B66A3" w:rsidP="0011233D">
            <w:pPr>
              <w:rPr>
                <w:sz w:val="16"/>
                <w:szCs w:val="16"/>
              </w:rPr>
            </w:pPr>
          </w:p>
        </w:tc>
        <w:tc>
          <w:tcPr>
            <w:tcW w:w="470" w:type="pct"/>
            <w:shd w:val="clear" w:color="000000" w:fill="FFFFFF"/>
            <w:vAlign w:val="center"/>
          </w:tcPr>
          <w:p w14:paraId="26A473E4" w14:textId="77777777" w:rsidR="005B66A3" w:rsidRPr="00571149" w:rsidRDefault="005B66A3" w:rsidP="0011233D">
            <w:pPr>
              <w:rPr>
                <w:sz w:val="16"/>
                <w:szCs w:val="16"/>
              </w:rPr>
            </w:pPr>
          </w:p>
        </w:tc>
        <w:tc>
          <w:tcPr>
            <w:tcW w:w="1722" w:type="pct"/>
            <w:shd w:val="clear" w:color="000000" w:fill="FFFFFF"/>
            <w:vAlign w:val="center"/>
          </w:tcPr>
          <w:p w14:paraId="0DFEBE55" w14:textId="77777777" w:rsidR="005B66A3" w:rsidRPr="00571149" w:rsidRDefault="005B66A3" w:rsidP="0011233D">
            <w:pPr>
              <w:rPr>
                <w:sz w:val="16"/>
                <w:szCs w:val="16"/>
              </w:rPr>
            </w:pPr>
          </w:p>
        </w:tc>
        <w:tc>
          <w:tcPr>
            <w:tcW w:w="463" w:type="pct"/>
            <w:shd w:val="clear" w:color="000000" w:fill="FFFFFF"/>
            <w:vAlign w:val="center"/>
          </w:tcPr>
          <w:p w14:paraId="00D887D1" w14:textId="77777777" w:rsidR="005B66A3" w:rsidRPr="00571149" w:rsidRDefault="005B66A3" w:rsidP="0011233D">
            <w:pPr>
              <w:rPr>
                <w:sz w:val="16"/>
                <w:szCs w:val="16"/>
              </w:rPr>
            </w:pPr>
          </w:p>
        </w:tc>
        <w:tc>
          <w:tcPr>
            <w:tcW w:w="513" w:type="pct"/>
            <w:shd w:val="clear" w:color="auto" w:fill="auto"/>
            <w:noWrap/>
            <w:vAlign w:val="center"/>
          </w:tcPr>
          <w:p w14:paraId="0DDF149A" w14:textId="77777777" w:rsidR="005B66A3" w:rsidRPr="00571149" w:rsidRDefault="005B66A3" w:rsidP="0011233D">
            <w:pPr>
              <w:rPr>
                <w:sz w:val="16"/>
                <w:szCs w:val="16"/>
              </w:rPr>
            </w:pPr>
          </w:p>
        </w:tc>
        <w:tc>
          <w:tcPr>
            <w:tcW w:w="456" w:type="pct"/>
            <w:shd w:val="clear" w:color="auto" w:fill="auto"/>
            <w:vAlign w:val="center"/>
          </w:tcPr>
          <w:p w14:paraId="422609D9" w14:textId="77777777" w:rsidR="005B66A3" w:rsidRPr="00571149" w:rsidRDefault="005B66A3" w:rsidP="0011233D">
            <w:pPr>
              <w:rPr>
                <w:sz w:val="16"/>
                <w:szCs w:val="16"/>
              </w:rPr>
            </w:pPr>
          </w:p>
        </w:tc>
        <w:tc>
          <w:tcPr>
            <w:tcW w:w="575" w:type="pct"/>
            <w:shd w:val="clear" w:color="auto" w:fill="auto"/>
            <w:vAlign w:val="center"/>
          </w:tcPr>
          <w:p w14:paraId="4854AE20" w14:textId="77777777" w:rsidR="005B66A3" w:rsidRPr="00571149" w:rsidRDefault="005B66A3" w:rsidP="0011233D">
            <w:pPr>
              <w:rPr>
                <w:sz w:val="16"/>
                <w:szCs w:val="16"/>
              </w:rPr>
            </w:pPr>
          </w:p>
        </w:tc>
      </w:tr>
      <w:tr w:rsidR="005B66A3" w:rsidRPr="00571149" w14:paraId="7A4F43E6" w14:textId="77777777" w:rsidTr="0011233D">
        <w:trPr>
          <w:trHeight w:val="20"/>
        </w:trPr>
        <w:tc>
          <w:tcPr>
            <w:tcW w:w="312" w:type="pct"/>
            <w:shd w:val="clear" w:color="000000" w:fill="FFFFFF"/>
            <w:noWrap/>
            <w:vAlign w:val="center"/>
          </w:tcPr>
          <w:p w14:paraId="2DD32E9B" w14:textId="77777777" w:rsidR="005B66A3" w:rsidRPr="00571149" w:rsidRDefault="005B66A3" w:rsidP="0011233D">
            <w:pPr>
              <w:rPr>
                <w:sz w:val="16"/>
                <w:szCs w:val="16"/>
              </w:rPr>
            </w:pPr>
          </w:p>
        </w:tc>
        <w:tc>
          <w:tcPr>
            <w:tcW w:w="490" w:type="pct"/>
            <w:shd w:val="clear" w:color="000000" w:fill="FFFFFF"/>
            <w:vAlign w:val="center"/>
          </w:tcPr>
          <w:p w14:paraId="19AFB745" w14:textId="77777777" w:rsidR="005B66A3" w:rsidRPr="00571149" w:rsidRDefault="005B66A3" w:rsidP="0011233D">
            <w:pPr>
              <w:rPr>
                <w:sz w:val="16"/>
                <w:szCs w:val="16"/>
              </w:rPr>
            </w:pPr>
          </w:p>
        </w:tc>
        <w:tc>
          <w:tcPr>
            <w:tcW w:w="470" w:type="pct"/>
            <w:shd w:val="clear" w:color="000000" w:fill="FFFFFF"/>
            <w:vAlign w:val="center"/>
          </w:tcPr>
          <w:p w14:paraId="05168612" w14:textId="77777777" w:rsidR="005B66A3" w:rsidRPr="00571149" w:rsidRDefault="005B66A3" w:rsidP="0011233D">
            <w:pPr>
              <w:rPr>
                <w:sz w:val="16"/>
                <w:szCs w:val="16"/>
              </w:rPr>
            </w:pPr>
          </w:p>
        </w:tc>
        <w:tc>
          <w:tcPr>
            <w:tcW w:w="1722" w:type="pct"/>
            <w:shd w:val="clear" w:color="000000" w:fill="FFFFFF"/>
            <w:vAlign w:val="center"/>
          </w:tcPr>
          <w:p w14:paraId="4C221643" w14:textId="77777777" w:rsidR="005B66A3" w:rsidRPr="00571149" w:rsidRDefault="005B66A3" w:rsidP="0011233D">
            <w:pPr>
              <w:rPr>
                <w:sz w:val="16"/>
                <w:szCs w:val="16"/>
              </w:rPr>
            </w:pPr>
          </w:p>
        </w:tc>
        <w:tc>
          <w:tcPr>
            <w:tcW w:w="463" w:type="pct"/>
            <w:shd w:val="clear" w:color="000000" w:fill="FFFFFF"/>
            <w:vAlign w:val="center"/>
          </w:tcPr>
          <w:p w14:paraId="52BCEB3F" w14:textId="77777777" w:rsidR="005B66A3" w:rsidRPr="00571149" w:rsidRDefault="005B66A3" w:rsidP="0011233D">
            <w:pPr>
              <w:rPr>
                <w:sz w:val="16"/>
                <w:szCs w:val="16"/>
              </w:rPr>
            </w:pPr>
          </w:p>
        </w:tc>
        <w:tc>
          <w:tcPr>
            <w:tcW w:w="513" w:type="pct"/>
            <w:shd w:val="clear" w:color="auto" w:fill="auto"/>
            <w:noWrap/>
            <w:vAlign w:val="center"/>
          </w:tcPr>
          <w:p w14:paraId="3499A0BC" w14:textId="77777777" w:rsidR="005B66A3" w:rsidRPr="00571149" w:rsidRDefault="005B66A3" w:rsidP="0011233D">
            <w:pPr>
              <w:rPr>
                <w:sz w:val="16"/>
                <w:szCs w:val="16"/>
              </w:rPr>
            </w:pPr>
          </w:p>
        </w:tc>
        <w:tc>
          <w:tcPr>
            <w:tcW w:w="456" w:type="pct"/>
            <w:shd w:val="clear" w:color="auto" w:fill="auto"/>
            <w:vAlign w:val="center"/>
          </w:tcPr>
          <w:p w14:paraId="04B825C4" w14:textId="77777777" w:rsidR="005B66A3" w:rsidRPr="00571149" w:rsidRDefault="005B66A3" w:rsidP="0011233D">
            <w:pPr>
              <w:rPr>
                <w:sz w:val="16"/>
                <w:szCs w:val="16"/>
              </w:rPr>
            </w:pPr>
          </w:p>
        </w:tc>
        <w:tc>
          <w:tcPr>
            <w:tcW w:w="575" w:type="pct"/>
            <w:shd w:val="clear" w:color="auto" w:fill="auto"/>
            <w:vAlign w:val="center"/>
          </w:tcPr>
          <w:p w14:paraId="278D7F09" w14:textId="77777777" w:rsidR="005B66A3" w:rsidRPr="00571149" w:rsidRDefault="005B66A3" w:rsidP="0011233D">
            <w:pPr>
              <w:rPr>
                <w:sz w:val="16"/>
                <w:szCs w:val="16"/>
              </w:rPr>
            </w:pPr>
          </w:p>
        </w:tc>
      </w:tr>
    </w:tbl>
    <w:p w14:paraId="12AB722F" w14:textId="77777777" w:rsidR="005B66A3" w:rsidRDefault="005B66A3" w:rsidP="008741CE">
      <w:pPr>
        <w:jc w:val="both"/>
        <w:rPr>
          <w:rFonts w:ascii="Arial Narrow" w:eastAsia="Calibri" w:hAnsi="Arial Narrow" w:cs="Arial"/>
          <w:sz w:val="22"/>
          <w:szCs w:val="22"/>
        </w:rPr>
      </w:pPr>
      <w:bookmarkStart w:id="0" w:name="_GoBack"/>
      <w:bookmarkEnd w:id="0"/>
    </w:p>
    <w:p w14:paraId="7F9E0FE6" w14:textId="77777777" w:rsidR="008741CE" w:rsidRPr="0065303F" w:rsidRDefault="008741CE" w:rsidP="008741CE">
      <w:pPr>
        <w:pStyle w:val="Textoindependiente"/>
        <w:rPr>
          <w:rFonts w:ascii="Arial Narrow" w:eastAsia="Arial Narrow" w:hAnsi="Arial Narrow" w:cs="Arial"/>
          <w:lang w:val="es-CO"/>
        </w:rPr>
      </w:pPr>
      <w:bookmarkStart w:id="1" w:name="_Toc125480335"/>
    </w:p>
    <w:p w14:paraId="6DD4F6F8" w14:textId="77777777" w:rsidR="008741CE" w:rsidRPr="0065303F" w:rsidRDefault="008741CE" w:rsidP="008741CE">
      <w:pPr>
        <w:pStyle w:val="Ttulo2"/>
        <w:spacing w:before="0"/>
        <w:ind w:left="720"/>
        <w:jc w:val="both"/>
        <w:rPr>
          <w:rFonts w:ascii="Arial Narrow" w:hAnsi="Arial Narrow" w:cs="Arial"/>
          <w:color w:val="auto"/>
          <w:sz w:val="22"/>
          <w:szCs w:val="22"/>
        </w:rPr>
      </w:pPr>
      <w:r w:rsidRPr="0065303F">
        <w:rPr>
          <w:rFonts w:ascii="Arial Narrow" w:hAnsi="Arial Narrow"/>
          <w:color w:val="auto"/>
          <w:sz w:val="22"/>
          <w:szCs w:val="22"/>
        </w:rPr>
        <w:t>GARANTIA</w:t>
      </w:r>
      <w:r w:rsidRPr="0065303F">
        <w:rPr>
          <w:rFonts w:ascii="Arial Narrow" w:hAnsi="Arial Narrow" w:cs="Arial"/>
          <w:color w:val="auto"/>
          <w:sz w:val="22"/>
          <w:szCs w:val="22"/>
        </w:rPr>
        <w:t xml:space="preserve"> TECNICA</w:t>
      </w:r>
      <w:bookmarkEnd w:id="1"/>
    </w:p>
    <w:p w14:paraId="1E137138" w14:textId="77777777" w:rsidR="008741CE" w:rsidRPr="0065303F" w:rsidRDefault="008741CE" w:rsidP="008741CE">
      <w:pPr>
        <w:jc w:val="both"/>
        <w:rPr>
          <w:rFonts w:ascii="Arial Narrow" w:hAnsi="Arial Narrow" w:cs="Arial"/>
          <w:b/>
          <w:bCs/>
          <w:sz w:val="22"/>
          <w:szCs w:val="22"/>
        </w:rPr>
      </w:pPr>
    </w:p>
    <w:p w14:paraId="6AEB4530" w14:textId="77777777" w:rsidR="008741CE" w:rsidRPr="0065303F" w:rsidRDefault="008741CE" w:rsidP="008741CE">
      <w:pPr>
        <w:pBdr>
          <w:top w:val="nil"/>
          <w:left w:val="nil"/>
          <w:bottom w:val="nil"/>
          <w:right w:val="nil"/>
          <w:between w:val="nil"/>
        </w:pBdr>
        <w:jc w:val="both"/>
        <w:rPr>
          <w:rFonts w:ascii="Arial Narrow" w:eastAsia="Arial" w:hAnsi="Arial Narrow" w:cs="Arial"/>
          <w:color w:val="000000" w:themeColor="text1"/>
          <w:sz w:val="22"/>
          <w:szCs w:val="22"/>
        </w:rPr>
      </w:pPr>
      <w:r w:rsidRPr="0065303F">
        <w:rPr>
          <w:rFonts w:ascii="Arial Narrow" w:eastAsia="Arial" w:hAnsi="Arial Narrow" w:cs="Arial"/>
          <w:b/>
          <w:color w:val="000000" w:themeColor="text1"/>
          <w:sz w:val="22"/>
          <w:szCs w:val="22"/>
        </w:rPr>
        <w:lastRenderedPageBreak/>
        <w:t>El OFERENTE</w:t>
      </w:r>
      <w:r w:rsidRPr="0065303F">
        <w:rPr>
          <w:rFonts w:ascii="Arial Narrow" w:eastAsia="Arial" w:hAnsi="Arial Narrow" w:cs="Arial"/>
          <w:color w:val="000000" w:themeColor="text1"/>
          <w:sz w:val="22"/>
          <w:szCs w:val="22"/>
        </w:rPr>
        <w:t xml:space="preserve"> junto con la oferta deberá anexar por escrito y en documento independiente, la Garantía Técnica adicional sobre el servicio y los elementos a emplear, debidamente suscrita en original por el representante legal o apoderado de la empresa.</w:t>
      </w:r>
    </w:p>
    <w:p w14:paraId="5ECA2617" w14:textId="77777777" w:rsidR="008741CE" w:rsidRPr="0065303F" w:rsidRDefault="008741CE" w:rsidP="008741CE">
      <w:pPr>
        <w:pBdr>
          <w:top w:val="nil"/>
          <w:left w:val="nil"/>
          <w:bottom w:val="nil"/>
          <w:right w:val="nil"/>
          <w:between w:val="nil"/>
        </w:pBdr>
        <w:jc w:val="both"/>
        <w:rPr>
          <w:rFonts w:ascii="Arial Narrow" w:eastAsia="Arial" w:hAnsi="Arial Narrow" w:cs="Arial"/>
          <w:color w:val="000000" w:themeColor="text1"/>
          <w:sz w:val="22"/>
          <w:szCs w:val="22"/>
        </w:rPr>
      </w:pPr>
    </w:p>
    <w:p w14:paraId="0C2430AD" w14:textId="77777777" w:rsidR="008741CE" w:rsidRPr="0065303F" w:rsidRDefault="008741CE" w:rsidP="008741CE">
      <w:pPr>
        <w:pBdr>
          <w:top w:val="nil"/>
          <w:left w:val="nil"/>
          <w:bottom w:val="nil"/>
          <w:right w:val="nil"/>
          <w:between w:val="nil"/>
        </w:pBdr>
        <w:jc w:val="both"/>
        <w:rPr>
          <w:rFonts w:ascii="Arial Narrow" w:eastAsia="Arial" w:hAnsi="Arial Narrow" w:cs="Arial"/>
          <w:color w:val="000000" w:themeColor="text1"/>
          <w:sz w:val="22"/>
          <w:szCs w:val="22"/>
        </w:rPr>
      </w:pPr>
      <w:r w:rsidRPr="0065303F">
        <w:rPr>
          <w:rFonts w:ascii="Arial Narrow" w:eastAsia="Arial" w:hAnsi="Arial Narrow" w:cs="Arial"/>
          <w:color w:val="000000" w:themeColor="text1"/>
          <w:sz w:val="22"/>
          <w:szCs w:val="22"/>
        </w:rPr>
        <w:t xml:space="preserve">La garantía técnica debe cumplir con los siguientes requisitos: </w:t>
      </w:r>
    </w:p>
    <w:p w14:paraId="636C1B09" w14:textId="77777777" w:rsidR="008741CE" w:rsidRPr="0065303F" w:rsidRDefault="008741CE" w:rsidP="008741CE">
      <w:pPr>
        <w:pBdr>
          <w:top w:val="nil"/>
          <w:left w:val="nil"/>
          <w:bottom w:val="nil"/>
          <w:right w:val="nil"/>
          <w:between w:val="nil"/>
        </w:pBdr>
        <w:jc w:val="both"/>
        <w:rPr>
          <w:rFonts w:ascii="Arial Narrow" w:eastAsia="Arial" w:hAnsi="Arial Narrow" w:cs="Arial"/>
          <w:color w:val="000000" w:themeColor="text1"/>
          <w:sz w:val="22"/>
          <w:szCs w:val="22"/>
        </w:rPr>
      </w:pPr>
    </w:p>
    <w:p w14:paraId="45561F55" w14:textId="77777777" w:rsidR="008741CE" w:rsidRPr="0065303F" w:rsidRDefault="008741CE" w:rsidP="008741CE">
      <w:pPr>
        <w:numPr>
          <w:ilvl w:val="0"/>
          <w:numId w:val="48"/>
        </w:numPr>
        <w:pBdr>
          <w:top w:val="nil"/>
          <w:left w:val="nil"/>
          <w:bottom w:val="nil"/>
          <w:right w:val="nil"/>
          <w:between w:val="nil"/>
        </w:pBdr>
        <w:spacing w:after="17"/>
        <w:jc w:val="both"/>
        <w:rPr>
          <w:rFonts w:ascii="Arial Narrow" w:hAnsi="Arial Narrow" w:cs="Arial"/>
          <w:color w:val="000000" w:themeColor="text1"/>
          <w:sz w:val="22"/>
          <w:szCs w:val="22"/>
        </w:rPr>
      </w:pPr>
      <w:r w:rsidRPr="0065303F">
        <w:rPr>
          <w:rFonts w:ascii="Arial Narrow" w:eastAsia="Arial" w:hAnsi="Arial Narrow" w:cs="Arial"/>
          <w:color w:val="000000" w:themeColor="text1"/>
          <w:sz w:val="22"/>
          <w:szCs w:val="22"/>
        </w:rPr>
        <w:t>Que ampare la idoneidad de los servicios y que cubra los defectos de calidad del mismo.</w:t>
      </w:r>
    </w:p>
    <w:p w14:paraId="13FCCB69" w14:textId="77777777" w:rsidR="008741CE" w:rsidRPr="0065303F" w:rsidRDefault="008741CE" w:rsidP="008741CE">
      <w:pPr>
        <w:numPr>
          <w:ilvl w:val="0"/>
          <w:numId w:val="48"/>
        </w:numPr>
        <w:pBdr>
          <w:top w:val="nil"/>
          <w:left w:val="nil"/>
          <w:bottom w:val="nil"/>
          <w:right w:val="nil"/>
          <w:between w:val="nil"/>
        </w:pBdr>
        <w:jc w:val="both"/>
        <w:rPr>
          <w:rFonts w:ascii="Arial Narrow" w:hAnsi="Arial Narrow" w:cs="Arial"/>
          <w:color w:val="000000" w:themeColor="text1"/>
          <w:sz w:val="22"/>
          <w:szCs w:val="22"/>
        </w:rPr>
      </w:pPr>
      <w:r w:rsidRPr="0065303F">
        <w:rPr>
          <w:rFonts w:ascii="Arial Narrow" w:eastAsia="Arial" w:hAnsi="Arial Narrow" w:cs="Arial"/>
          <w:color w:val="000000" w:themeColor="text1"/>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64143237" w14:textId="77777777" w:rsidR="008741CE" w:rsidRPr="0065303F" w:rsidRDefault="008741CE" w:rsidP="008741CE">
      <w:pPr>
        <w:pStyle w:val="Prrafodelista"/>
        <w:numPr>
          <w:ilvl w:val="0"/>
          <w:numId w:val="48"/>
        </w:numPr>
        <w:pBdr>
          <w:top w:val="nil"/>
          <w:left w:val="nil"/>
          <w:bottom w:val="nil"/>
          <w:right w:val="nil"/>
          <w:between w:val="nil"/>
        </w:pBdr>
        <w:jc w:val="both"/>
        <w:rPr>
          <w:rFonts w:ascii="Arial Narrow" w:hAnsi="Arial Narrow" w:cs="Arial"/>
          <w:color w:val="000000" w:themeColor="text1"/>
          <w:sz w:val="22"/>
        </w:rPr>
      </w:pPr>
      <w:r w:rsidRPr="0065303F">
        <w:rPr>
          <w:rFonts w:ascii="Arial Narrow" w:hAnsi="Arial Narrow" w:cs="Arial"/>
          <w:color w:val="000000" w:themeColor="text1"/>
          <w:sz w:val="22"/>
        </w:rPr>
        <w:t>En la garantía técnica deberá constar que los bienes a suministrar son de excelente calidad y en condición “nuevo” dentro del mercado.</w:t>
      </w:r>
    </w:p>
    <w:p w14:paraId="75D75539" w14:textId="77777777" w:rsidR="008741CE" w:rsidRPr="0065303F" w:rsidRDefault="008741CE" w:rsidP="008741CE">
      <w:pPr>
        <w:pBdr>
          <w:top w:val="nil"/>
          <w:left w:val="nil"/>
          <w:bottom w:val="nil"/>
          <w:right w:val="nil"/>
          <w:between w:val="nil"/>
        </w:pBdr>
        <w:ind w:left="720"/>
        <w:jc w:val="both"/>
        <w:rPr>
          <w:rFonts w:ascii="Arial Narrow" w:hAnsi="Arial Narrow" w:cs="Arial"/>
          <w:color w:val="000000" w:themeColor="text1"/>
          <w:sz w:val="22"/>
          <w:szCs w:val="22"/>
        </w:rPr>
      </w:pPr>
    </w:p>
    <w:p w14:paraId="60ED6577" w14:textId="6614C42B" w:rsidR="008741CE" w:rsidRPr="0065303F" w:rsidRDefault="008741CE" w:rsidP="008741CE">
      <w:pPr>
        <w:autoSpaceDE w:val="0"/>
        <w:autoSpaceDN w:val="0"/>
        <w:adjustRightInd w:val="0"/>
        <w:jc w:val="both"/>
        <w:rPr>
          <w:rFonts w:ascii="Arial Narrow" w:hAnsi="Arial Narrow" w:cs="Arial"/>
          <w:color w:val="000000"/>
          <w:sz w:val="22"/>
          <w:szCs w:val="22"/>
        </w:rPr>
      </w:pPr>
      <w:r w:rsidRPr="0065303F">
        <w:rPr>
          <w:rFonts w:ascii="Arial Narrow" w:hAnsi="Arial Narrow" w:cs="Arial"/>
          <w:b/>
          <w:bCs/>
          <w:color w:val="000000"/>
          <w:sz w:val="22"/>
          <w:szCs w:val="22"/>
        </w:rPr>
        <w:t>TÉRMINO DE LA GARANTÍA TÉCNICA</w:t>
      </w:r>
      <w:r w:rsidRPr="0065303F">
        <w:rPr>
          <w:rFonts w:ascii="Arial Narrow" w:hAnsi="Arial Narrow" w:cs="Arial"/>
          <w:color w:val="000000"/>
          <w:sz w:val="22"/>
          <w:szCs w:val="22"/>
        </w:rPr>
        <w:t xml:space="preserve"> </w:t>
      </w:r>
    </w:p>
    <w:p w14:paraId="0E5A6684" w14:textId="77777777" w:rsidR="008741CE" w:rsidRPr="0065303F" w:rsidRDefault="008741CE" w:rsidP="008741CE">
      <w:pPr>
        <w:jc w:val="both"/>
        <w:rPr>
          <w:rFonts w:ascii="Arial Narrow" w:hAnsi="Arial Narrow" w:cs="Arial"/>
          <w:color w:val="000000"/>
          <w:sz w:val="22"/>
          <w:szCs w:val="22"/>
        </w:rPr>
      </w:pPr>
    </w:p>
    <w:p w14:paraId="3D1B9917" w14:textId="77777777" w:rsidR="008741CE" w:rsidRPr="0065303F" w:rsidRDefault="008741CE" w:rsidP="008741CE">
      <w:pPr>
        <w:jc w:val="both"/>
        <w:rPr>
          <w:rFonts w:ascii="Arial Narrow" w:hAnsi="Arial Narrow" w:cs="Arial"/>
          <w:color w:val="000000"/>
          <w:sz w:val="22"/>
          <w:szCs w:val="22"/>
        </w:rPr>
      </w:pPr>
      <w:r w:rsidRPr="0065303F">
        <w:rPr>
          <w:rFonts w:ascii="Arial Narrow" w:hAnsi="Arial Narrow" w:cs="Arial"/>
          <w:color w:val="000000"/>
          <w:sz w:val="22"/>
          <w:szCs w:val="22"/>
        </w:rPr>
        <w:t xml:space="preserve">Debe garantizar el tiempo de respuesta del servicio, que debe ser de dos (2) días hábiles, contados a partir de la autorización del servicio.  Estarán a cargo del contratista todos los costos en que deba incurrir en el cumplimiento de su deber de garantía.  El cumplimiento de la garantía técnica debe ser realizado en el mismo lugar de ejecución del presente proceso.  </w:t>
      </w:r>
    </w:p>
    <w:p w14:paraId="66CCD79A" w14:textId="77777777" w:rsidR="008741CE" w:rsidRPr="0065303F" w:rsidRDefault="008741CE" w:rsidP="008741CE">
      <w:pPr>
        <w:rPr>
          <w:rFonts w:ascii="Arial Narrow" w:hAnsi="Arial Narrow" w:cs="Arial"/>
          <w:sz w:val="22"/>
          <w:szCs w:val="22"/>
        </w:rPr>
      </w:pPr>
    </w:p>
    <w:p w14:paraId="5B781D63" w14:textId="77777777" w:rsidR="008741CE" w:rsidRPr="0065303F" w:rsidRDefault="008741CE" w:rsidP="008741CE">
      <w:pPr>
        <w:jc w:val="both"/>
        <w:rPr>
          <w:rFonts w:ascii="Arial Narrow" w:hAnsi="Arial Narrow" w:cs="Arial"/>
          <w:sz w:val="22"/>
          <w:szCs w:val="22"/>
        </w:rPr>
      </w:pPr>
      <w:r w:rsidRPr="0065303F">
        <w:rPr>
          <w:rFonts w:ascii="Arial Narrow" w:hAnsi="Arial Narrow" w:cs="Arial"/>
          <w:sz w:val="22"/>
          <w:szCs w:val="22"/>
        </w:rPr>
        <w:t xml:space="preserve">Nota: La garantía Técnica y el término de la misma, deben presentarse en documento independiente y deben ser suscritas por el representante legal. </w:t>
      </w:r>
    </w:p>
    <w:p w14:paraId="2A0C5521" w14:textId="77777777" w:rsidR="008741CE" w:rsidRPr="0065303F" w:rsidRDefault="008741CE" w:rsidP="008741CE">
      <w:pPr>
        <w:rPr>
          <w:rFonts w:ascii="Arial Narrow" w:hAnsi="Arial Narrow" w:cs="Arial"/>
          <w:sz w:val="22"/>
          <w:szCs w:val="22"/>
        </w:rPr>
      </w:pPr>
    </w:p>
    <w:p w14:paraId="362A97A0" w14:textId="77777777" w:rsidR="008741CE" w:rsidRPr="0065303F" w:rsidRDefault="008741CE" w:rsidP="008741CE">
      <w:pPr>
        <w:rPr>
          <w:rFonts w:ascii="Arial Narrow" w:hAnsi="Arial Narrow" w:cs="Arial"/>
          <w:b/>
          <w:sz w:val="22"/>
          <w:szCs w:val="22"/>
        </w:rPr>
      </w:pPr>
      <w:r w:rsidRPr="0065303F">
        <w:rPr>
          <w:rFonts w:ascii="Arial Narrow" w:hAnsi="Arial Narrow" w:cs="Arial"/>
          <w:color w:val="000000"/>
          <w:sz w:val="22"/>
          <w:szCs w:val="22"/>
        </w:rPr>
        <w:t>Especificaciones técnicas adicionales, de las necesidades (Las especificaciones técnicas son los documentos en los cuales se definen las normas, exigencias y procedimientos a ser empleados y aplicados en todos los trabajos)</w:t>
      </w:r>
    </w:p>
    <w:p w14:paraId="1817C226" w14:textId="77777777" w:rsidR="00F23274" w:rsidRDefault="00F23274" w:rsidP="00C31AAE">
      <w:pPr>
        <w:autoSpaceDE w:val="0"/>
        <w:adjustRightInd w:val="0"/>
        <w:jc w:val="center"/>
        <w:rPr>
          <w:rFonts w:ascii="Arial" w:hAnsi="Arial" w:cs="Arial"/>
          <w:b/>
          <w:bCs/>
          <w:sz w:val="22"/>
          <w:szCs w:val="22"/>
        </w:rPr>
      </w:pPr>
    </w:p>
    <w:p w14:paraId="5903FC19" w14:textId="45B690C5" w:rsidR="00637AC5" w:rsidRDefault="00637AC5" w:rsidP="00C31AAE">
      <w:pPr>
        <w:autoSpaceDE w:val="0"/>
        <w:adjustRightInd w:val="0"/>
        <w:jc w:val="center"/>
        <w:rPr>
          <w:rFonts w:ascii="Arial" w:hAnsi="Arial" w:cs="Arial"/>
          <w:b/>
          <w:bCs/>
          <w:sz w:val="22"/>
          <w:szCs w:val="22"/>
        </w:rPr>
      </w:pPr>
    </w:p>
    <w:p w14:paraId="07DCA5AB" w14:textId="77777777" w:rsidR="008741CE" w:rsidRPr="00EA7FF1" w:rsidRDefault="008741CE" w:rsidP="00C31AAE">
      <w:pPr>
        <w:autoSpaceDE w:val="0"/>
        <w:adjustRightInd w:val="0"/>
        <w:jc w:val="center"/>
        <w:rPr>
          <w:rFonts w:ascii="Arial" w:hAnsi="Arial" w:cs="Arial"/>
          <w:b/>
          <w:bCs/>
          <w:sz w:val="22"/>
          <w:szCs w:val="22"/>
        </w:rPr>
      </w:pPr>
    </w:p>
    <w:p w14:paraId="4B1F3BCC" w14:textId="77777777" w:rsidR="003B6ABF" w:rsidRPr="00EA7FF1" w:rsidRDefault="003B6ABF"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5735D8EF"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proofErr w:type="spellStart"/>
      <w:r w:rsidR="00637AC5">
        <w:rPr>
          <w:rFonts w:cs="Arial"/>
          <w:sz w:val="22"/>
          <w:szCs w:val="22"/>
        </w:rPr>
        <w:t>xxxx</w:t>
      </w:r>
      <w:proofErr w:type="spellEnd"/>
      <w:r w:rsidR="00637AC5">
        <w:rPr>
          <w:rFonts w:cs="Arial"/>
          <w:sz w:val="22"/>
          <w:szCs w:val="22"/>
        </w:rPr>
        <w:t xml:space="preserve"> </w:t>
      </w:r>
      <w:r w:rsidRPr="00EA7FF1">
        <w:rPr>
          <w:rFonts w:cs="Arial"/>
          <w:sz w:val="22"/>
          <w:szCs w:val="22"/>
        </w:rPr>
        <w:t xml:space="preserve">N°. </w:t>
      </w:r>
      <w:r w:rsidR="00827057" w:rsidRPr="00EA7FF1">
        <w:rPr>
          <w:rFonts w:cs="Arial"/>
          <w:b/>
          <w:sz w:val="22"/>
          <w:szCs w:val="22"/>
        </w:rPr>
        <w:t>XXX</w:t>
      </w:r>
      <w:r w:rsidR="008741CE">
        <w:rPr>
          <w:rFonts w:cs="Arial"/>
          <w:b/>
          <w:sz w:val="22"/>
          <w:szCs w:val="22"/>
        </w:rPr>
        <w:t>–DMMED–2024</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2653C1B2" w:rsidR="00650CAA" w:rsidRDefault="00D249B1" w:rsidP="00AA2EC5">
      <w:pPr>
        <w:pStyle w:val="Textoindependiente"/>
        <w:rPr>
          <w:rFonts w:cs="Arial"/>
          <w:sz w:val="22"/>
          <w:szCs w:val="22"/>
        </w:rPr>
      </w:pPr>
      <w:r w:rsidRPr="00EA7FF1">
        <w:rPr>
          <w:rFonts w:cs="Arial"/>
          <w:sz w:val="22"/>
          <w:szCs w:val="22"/>
        </w:rPr>
        <w:lastRenderedPageBreak/>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8741CE">
        <w:rPr>
          <w:rFonts w:cs="Arial"/>
          <w:b/>
          <w:sz w:val="22"/>
          <w:szCs w:val="22"/>
        </w:rPr>
        <w:t>–DMMED–2024</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857"/>
        <w:gridCol w:w="822"/>
        <w:gridCol w:w="3090"/>
        <w:gridCol w:w="809"/>
        <w:gridCol w:w="900"/>
        <w:gridCol w:w="905"/>
        <w:gridCol w:w="1137"/>
      </w:tblGrid>
      <w:tr w:rsidR="008741CE" w:rsidRPr="00571149" w14:paraId="5E4A7A5D" w14:textId="77777777" w:rsidTr="0010630D">
        <w:trPr>
          <w:trHeight w:val="20"/>
        </w:trPr>
        <w:tc>
          <w:tcPr>
            <w:tcW w:w="312" w:type="pct"/>
            <w:shd w:val="clear" w:color="000000" w:fill="D9D9D9"/>
            <w:vAlign w:val="center"/>
            <w:hideMark/>
          </w:tcPr>
          <w:p w14:paraId="0BC7F8A4" w14:textId="77777777" w:rsidR="008741CE" w:rsidRPr="00571149" w:rsidRDefault="008741CE" w:rsidP="0010630D">
            <w:pPr>
              <w:rPr>
                <w:sz w:val="16"/>
                <w:szCs w:val="16"/>
              </w:rPr>
            </w:pPr>
          </w:p>
        </w:tc>
        <w:tc>
          <w:tcPr>
            <w:tcW w:w="490" w:type="pct"/>
            <w:shd w:val="clear" w:color="000000" w:fill="D9D9D9"/>
            <w:vAlign w:val="center"/>
            <w:hideMark/>
          </w:tcPr>
          <w:p w14:paraId="119A5A43" w14:textId="77777777" w:rsidR="008741CE" w:rsidRPr="00571149" w:rsidRDefault="008741CE" w:rsidP="0010630D">
            <w:pPr>
              <w:rPr>
                <w:sz w:val="16"/>
                <w:szCs w:val="16"/>
              </w:rPr>
            </w:pPr>
          </w:p>
        </w:tc>
        <w:tc>
          <w:tcPr>
            <w:tcW w:w="470" w:type="pct"/>
            <w:shd w:val="clear" w:color="000000" w:fill="D9D9D9"/>
            <w:vAlign w:val="center"/>
            <w:hideMark/>
          </w:tcPr>
          <w:p w14:paraId="69857608" w14:textId="77777777" w:rsidR="008741CE" w:rsidRPr="00571149" w:rsidRDefault="008741CE" w:rsidP="0010630D">
            <w:pPr>
              <w:rPr>
                <w:sz w:val="16"/>
                <w:szCs w:val="16"/>
              </w:rPr>
            </w:pPr>
          </w:p>
        </w:tc>
        <w:tc>
          <w:tcPr>
            <w:tcW w:w="1722" w:type="pct"/>
            <w:shd w:val="clear" w:color="000000" w:fill="D9D9D9"/>
            <w:vAlign w:val="center"/>
            <w:hideMark/>
          </w:tcPr>
          <w:p w14:paraId="400E0BDD" w14:textId="77777777" w:rsidR="008741CE" w:rsidRPr="00571149" w:rsidRDefault="008741CE" w:rsidP="0010630D">
            <w:pPr>
              <w:rPr>
                <w:sz w:val="16"/>
                <w:szCs w:val="16"/>
              </w:rPr>
            </w:pPr>
          </w:p>
        </w:tc>
        <w:tc>
          <w:tcPr>
            <w:tcW w:w="463" w:type="pct"/>
            <w:shd w:val="clear" w:color="000000" w:fill="D9D9D9"/>
            <w:vAlign w:val="center"/>
            <w:hideMark/>
          </w:tcPr>
          <w:p w14:paraId="75E9F9E5" w14:textId="77777777" w:rsidR="008741CE" w:rsidRPr="00571149" w:rsidRDefault="008741CE" w:rsidP="0010630D">
            <w:pPr>
              <w:rPr>
                <w:sz w:val="16"/>
                <w:szCs w:val="16"/>
              </w:rPr>
            </w:pPr>
          </w:p>
        </w:tc>
        <w:tc>
          <w:tcPr>
            <w:tcW w:w="513" w:type="pct"/>
            <w:shd w:val="clear" w:color="000000" w:fill="D9D9D9"/>
            <w:vAlign w:val="center"/>
            <w:hideMark/>
          </w:tcPr>
          <w:p w14:paraId="2C24B383" w14:textId="77777777" w:rsidR="008741CE" w:rsidRPr="00571149" w:rsidRDefault="008741CE" w:rsidP="0010630D">
            <w:pPr>
              <w:rPr>
                <w:sz w:val="16"/>
                <w:szCs w:val="16"/>
              </w:rPr>
            </w:pPr>
          </w:p>
        </w:tc>
        <w:tc>
          <w:tcPr>
            <w:tcW w:w="456" w:type="pct"/>
            <w:shd w:val="clear" w:color="000000" w:fill="D9D9D9"/>
            <w:noWrap/>
            <w:vAlign w:val="center"/>
            <w:hideMark/>
          </w:tcPr>
          <w:p w14:paraId="17078308" w14:textId="77777777" w:rsidR="008741CE" w:rsidRPr="00571149" w:rsidRDefault="008741CE" w:rsidP="0010630D">
            <w:pPr>
              <w:rPr>
                <w:sz w:val="16"/>
                <w:szCs w:val="16"/>
              </w:rPr>
            </w:pPr>
            <w:r w:rsidRPr="00571149">
              <w:rPr>
                <w:sz w:val="16"/>
                <w:szCs w:val="16"/>
              </w:rPr>
              <w:t xml:space="preserve"> CUMPLE </w:t>
            </w:r>
          </w:p>
        </w:tc>
        <w:tc>
          <w:tcPr>
            <w:tcW w:w="575" w:type="pct"/>
            <w:shd w:val="clear" w:color="000000" w:fill="D9D9D9"/>
            <w:noWrap/>
            <w:vAlign w:val="center"/>
            <w:hideMark/>
          </w:tcPr>
          <w:p w14:paraId="163A869A" w14:textId="77777777" w:rsidR="008741CE" w:rsidRPr="00571149" w:rsidRDefault="008741CE" w:rsidP="0010630D">
            <w:pPr>
              <w:rPr>
                <w:sz w:val="16"/>
                <w:szCs w:val="16"/>
              </w:rPr>
            </w:pPr>
            <w:r w:rsidRPr="00571149">
              <w:rPr>
                <w:sz w:val="16"/>
                <w:szCs w:val="16"/>
              </w:rPr>
              <w:t>NO CUMPLE</w:t>
            </w:r>
          </w:p>
        </w:tc>
      </w:tr>
      <w:tr w:rsidR="008741CE" w:rsidRPr="00571149" w14:paraId="664D07AC" w14:textId="77777777" w:rsidTr="0010630D">
        <w:trPr>
          <w:trHeight w:val="20"/>
        </w:trPr>
        <w:tc>
          <w:tcPr>
            <w:tcW w:w="312" w:type="pct"/>
            <w:shd w:val="clear" w:color="000000" w:fill="FFFFFF"/>
            <w:noWrap/>
            <w:vAlign w:val="center"/>
            <w:hideMark/>
          </w:tcPr>
          <w:p w14:paraId="6A45395E" w14:textId="77777777" w:rsidR="008741CE" w:rsidRPr="00571149" w:rsidRDefault="008741CE" w:rsidP="0010630D">
            <w:pPr>
              <w:rPr>
                <w:sz w:val="16"/>
                <w:szCs w:val="16"/>
              </w:rPr>
            </w:pPr>
          </w:p>
        </w:tc>
        <w:tc>
          <w:tcPr>
            <w:tcW w:w="490" w:type="pct"/>
            <w:shd w:val="clear" w:color="000000" w:fill="FFFFFF"/>
            <w:vAlign w:val="center"/>
            <w:hideMark/>
          </w:tcPr>
          <w:p w14:paraId="7CB6C773" w14:textId="77777777" w:rsidR="008741CE" w:rsidRPr="00571149" w:rsidRDefault="008741CE" w:rsidP="0010630D">
            <w:pPr>
              <w:rPr>
                <w:sz w:val="16"/>
                <w:szCs w:val="16"/>
              </w:rPr>
            </w:pPr>
          </w:p>
        </w:tc>
        <w:tc>
          <w:tcPr>
            <w:tcW w:w="470" w:type="pct"/>
            <w:shd w:val="clear" w:color="000000" w:fill="FFFFFF"/>
            <w:vAlign w:val="center"/>
            <w:hideMark/>
          </w:tcPr>
          <w:p w14:paraId="0B0E9418" w14:textId="77777777" w:rsidR="008741CE" w:rsidRPr="00571149" w:rsidRDefault="008741CE" w:rsidP="0010630D">
            <w:pPr>
              <w:rPr>
                <w:sz w:val="16"/>
                <w:szCs w:val="16"/>
              </w:rPr>
            </w:pPr>
          </w:p>
        </w:tc>
        <w:tc>
          <w:tcPr>
            <w:tcW w:w="1722" w:type="pct"/>
            <w:shd w:val="clear" w:color="000000" w:fill="FFFFFF"/>
            <w:vAlign w:val="center"/>
            <w:hideMark/>
          </w:tcPr>
          <w:p w14:paraId="4954265F" w14:textId="77777777" w:rsidR="008741CE" w:rsidRPr="00571149" w:rsidRDefault="008741CE" w:rsidP="0010630D">
            <w:pPr>
              <w:rPr>
                <w:sz w:val="16"/>
                <w:szCs w:val="16"/>
              </w:rPr>
            </w:pPr>
          </w:p>
        </w:tc>
        <w:tc>
          <w:tcPr>
            <w:tcW w:w="463" w:type="pct"/>
            <w:shd w:val="clear" w:color="000000" w:fill="FFFFFF"/>
            <w:vAlign w:val="center"/>
            <w:hideMark/>
          </w:tcPr>
          <w:p w14:paraId="3C50F98E" w14:textId="77777777" w:rsidR="008741CE" w:rsidRPr="00571149" w:rsidRDefault="008741CE" w:rsidP="0010630D">
            <w:pPr>
              <w:rPr>
                <w:sz w:val="16"/>
                <w:szCs w:val="16"/>
              </w:rPr>
            </w:pPr>
          </w:p>
        </w:tc>
        <w:tc>
          <w:tcPr>
            <w:tcW w:w="513" w:type="pct"/>
            <w:shd w:val="clear" w:color="auto" w:fill="auto"/>
            <w:noWrap/>
            <w:vAlign w:val="center"/>
            <w:hideMark/>
          </w:tcPr>
          <w:p w14:paraId="09829DC6" w14:textId="77777777" w:rsidR="008741CE" w:rsidRPr="00571149" w:rsidRDefault="008741CE" w:rsidP="0010630D">
            <w:pPr>
              <w:rPr>
                <w:sz w:val="16"/>
                <w:szCs w:val="16"/>
              </w:rPr>
            </w:pPr>
          </w:p>
        </w:tc>
        <w:tc>
          <w:tcPr>
            <w:tcW w:w="456" w:type="pct"/>
            <w:shd w:val="clear" w:color="auto" w:fill="auto"/>
            <w:vAlign w:val="center"/>
            <w:hideMark/>
          </w:tcPr>
          <w:p w14:paraId="72EB5898" w14:textId="77777777" w:rsidR="008741CE" w:rsidRPr="00571149" w:rsidRDefault="008741CE" w:rsidP="0010630D">
            <w:pPr>
              <w:rPr>
                <w:sz w:val="16"/>
                <w:szCs w:val="16"/>
              </w:rPr>
            </w:pPr>
            <w:r w:rsidRPr="00571149">
              <w:rPr>
                <w:sz w:val="16"/>
                <w:szCs w:val="16"/>
              </w:rPr>
              <w:t> </w:t>
            </w:r>
          </w:p>
        </w:tc>
        <w:tc>
          <w:tcPr>
            <w:tcW w:w="575" w:type="pct"/>
            <w:shd w:val="clear" w:color="auto" w:fill="auto"/>
            <w:vAlign w:val="center"/>
            <w:hideMark/>
          </w:tcPr>
          <w:p w14:paraId="49B2AABE" w14:textId="77777777" w:rsidR="008741CE" w:rsidRPr="00571149" w:rsidRDefault="008741CE" w:rsidP="0010630D">
            <w:pPr>
              <w:rPr>
                <w:sz w:val="16"/>
                <w:szCs w:val="16"/>
              </w:rPr>
            </w:pPr>
            <w:r w:rsidRPr="00571149">
              <w:rPr>
                <w:sz w:val="16"/>
                <w:szCs w:val="16"/>
              </w:rPr>
              <w:t> </w:t>
            </w:r>
          </w:p>
        </w:tc>
      </w:tr>
      <w:tr w:rsidR="008741CE" w:rsidRPr="00571149" w14:paraId="7F4728E9" w14:textId="77777777" w:rsidTr="0010630D">
        <w:trPr>
          <w:trHeight w:val="20"/>
        </w:trPr>
        <w:tc>
          <w:tcPr>
            <w:tcW w:w="312" w:type="pct"/>
            <w:shd w:val="clear" w:color="000000" w:fill="FFFFFF"/>
            <w:noWrap/>
            <w:vAlign w:val="center"/>
          </w:tcPr>
          <w:p w14:paraId="342C4AB8" w14:textId="77777777" w:rsidR="008741CE" w:rsidRPr="00571149" w:rsidRDefault="008741CE" w:rsidP="0010630D">
            <w:pPr>
              <w:rPr>
                <w:sz w:val="16"/>
                <w:szCs w:val="16"/>
              </w:rPr>
            </w:pPr>
          </w:p>
        </w:tc>
        <w:tc>
          <w:tcPr>
            <w:tcW w:w="490" w:type="pct"/>
            <w:shd w:val="clear" w:color="000000" w:fill="FFFFFF"/>
            <w:vAlign w:val="center"/>
          </w:tcPr>
          <w:p w14:paraId="223B4AA4" w14:textId="77777777" w:rsidR="008741CE" w:rsidRPr="00571149" w:rsidRDefault="008741CE" w:rsidP="0010630D">
            <w:pPr>
              <w:rPr>
                <w:sz w:val="16"/>
                <w:szCs w:val="16"/>
              </w:rPr>
            </w:pPr>
          </w:p>
        </w:tc>
        <w:tc>
          <w:tcPr>
            <w:tcW w:w="470" w:type="pct"/>
            <w:shd w:val="clear" w:color="000000" w:fill="FFFFFF"/>
            <w:vAlign w:val="center"/>
          </w:tcPr>
          <w:p w14:paraId="57AB283B" w14:textId="77777777" w:rsidR="008741CE" w:rsidRPr="00571149" w:rsidRDefault="008741CE" w:rsidP="0010630D">
            <w:pPr>
              <w:rPr>
                <w:sz w:val="16"/>
                <w:szCs w:val="16"/>
              </w:rPr>
            </w:pPr>
          </w:p>
        </w:tc>
        <w:tc>
          <w:tcPr>
            <w:tcW w:w="1722" w:type="pct"/>
            <w:shd w:val="clear" w:color="000000" w:fill="FFFFFF"/>
            <w:vAlign w:val="center"/>
          </w:tcPr>
          <w:p w14:paraId="5C33312E" w14:textId="77777777" w:rsidR="008741CE" w:rsidRPr="00571149" w:rsidRDefault="008741CE" w:rsidP="0010630D">
            <w:pPr>
              <w:rPr>
                <w:sz w:val="16"/>
                <w:szCs w:val="16"/>
              </w:rPr>
            </w:pPr>
          </w:p>
        </w:tc>
        <w:tc>
          <w:tcPr>
            <w:tcW w:w="463" w:type="pct"/>
            <w:shd w:val="clear" w:color="000000" w:fill="FFFFFF"/>
            <w:vAlign w:val="center"/>
          </w:tcPr>
          <w:p w14:paraId="32F29212" w14:textId="77777777" w:rsidR="008741CE" w:rsidRPr="00571149" w:rsidRDefault="008741CE" w:rsidP="0010630D">
            <w:pPr>
              <w:rPr>
                <w:sz w:val="16"/>
                <w:szCs w:val="16"/>
              </w:rPr>
            </w:pPr>
          </w:p>
        </w:tc>
        <w:tc>
          <w:tcPr>
            <w:tcW w:w="513" w:type="pct"/>
            <w:shd w:val="clear" w:color="auto" w:fill="auto"/>
            <w:noWrap/>
            <w:vAlign w:val="center"/>
          </w:tcPr>
          <w:p w14:paraId="1EDA86A5" w14:textId="77777777" w:rsidR="008741CE" w:rsidRPr="00571149" w:rsidRDefault="008741CE" w:rsidP="0010630D">
            <w:pPr>
              <w:rPr>
                <w:sz w:val="16"/>
                <w:szCs w:val="16"/>
              </w:rPr>
            </w:pPr>
          </w:p>
        </w:tc>
        <w:tc>
          <w:tcPr>
            <w:tcW w:w="456" w:type="pct"/>
            <w:shd w:val="clear" w:color="auto" w:fill="auto"/>
            <w:vAlign w:val="center"/>
          </w:tcPr>
          <w:p w14:paraId="406C3412" w14:textId="77777777" w:rsidR="008741CE" w:rsidRPr="00571149" w:rsidRDefault="008741CE" w:rsidP="0010630D">
            <w:pPr>
              <w:rPr>
                <w:sz w:val="16"/>
                <w:szCs w:val="16"/>
              </w:rPr>
            </w:pPr>
          </w:p>
        </w:tc>
        <w:tc>
          <w:tcPr>
            <w:tcW w:w="575" w:type="pct"/>
            <w:shd w:val="clear" w:color="auto" w:fill="auto"/>
            <w:vAlign w:val="center"/>
          </w:tcPr>
          <w:p w14:paraId="12165EFF" w14:textId="77777777" w:rsidR="008741CE" w:rsidRPr="00571149" w:rsidRDefault="008741CE" w:rsidP="0010630D">
            <w:pPr>
              <w:rPr>
                <w:sz w:val="16"/>
                <w:szCs w:val="16"/>
              </w:rPr>
            </w:pPr>
          </w:p>
        </w:tc>
      </w:tr>
      <w:tr w:rsidR="008741CE" w:rsidRPr="00571149" w14:paraId="7040D944" w14:textId="77777777" w:rsidTr="0010630D">
        <w:trPr>
          <w:trHeight w:val="20"/>
        </w:trPr>
        <w:tc>
          <w:tcPr>
            <w:tcW w:w="312" w:type="pct"/>
            <w:shd w:val="clear" w:color="000000" w:fill="FFFFFF"/>
            <w:noWrap/>
            <w:vAlign w:val="center"/>
          </w:tcPr>
          <w:p w14:paraId="67F96F66" w14:textId="77777777" w:rsidR="008741CE" w:rsidRPr="00571149" w:rsidRDefault="008741CE" w:rsidP="0010630D">
            <w:pPr>
              <w:rPr>
                <w:sz w:val="16"/>
                <w:szCs w:val="16"/>
              </w:rPr>
            </w:pPr>
          </w:p>
        </w:tc>
        <w:tc>
          <w:tcPr>
            <w:tcW w:w="490" w:type="pct"/>
            <w:shd w:val="clear" w:color="000000" w:fill="FFFFFF"/>
            <w:vAlign w:val="center"/>
          </w:tcPr>
          <w:p w14:paraId="67338687" w14:textId="77777777" w:rsidR="008741CE" w:rsidRPr="00571149" w:rsidRDefault="008741CE" w:rsidP="0010630D">
            <w:pPr>
              <w:rPr>
                <w:sz w:val="16"/>
                <w:szCs w:val="16"/>
              </w:rPr>
            </w:pPr>
          </w:p>
        </w:tc>
        <w:tc>
          <w:tcPr>
            <w:tcW w:w="470" w:type="pct"/>
            <w:shd w:val="clear" w:color="000000" w:fill="FFFFFF"/>
            <w:vAlign w:val="center"/>
          </w:tcPr>
          <w:p w14:paraId="3EBCC727" w14:textId="77777777" w:rsidR="008741CE" w:rsidRPr="00571149" w:rsidRDefault="008741CE" w:rsidP="0010630D">
            <w:pPr>
              <w:rPr>
                <w:sz w:val="16"/>
                <w:szCs w:val="16"/>
              </w:rPr>
            </w:pPr>
          </w:p>
        </w:tc>
        <w:tc>
          <w:tcPr>
            <w:tcW w:w="1722" w:type="pct"/>
            <w:shd w:val="clear" w:color="000000" w:fill="FFFFFF"/>
            <w:vAlign w:val="center"/>
          </w:tcPr>
          <w:p w14:paraId="6B310266" w14:textId="77777777" w:rsidR="008741CE" w:rsidRPr="00571149" w:rsidRDefault="008741CE" w:rsidP="0010630D">
            <w:pPr>
              <w:rPr>
                <w:sz w:val="16"/>
                <w:szCs w:val="16"/>
              </w:rPr>
            </w:pPr>
          </w:p>
        </w:tc>
        <w:tc>
          <w:tcPr>
            <w:tcW w:w="463" w:type="pct"/>
            <w:shd w:val="clear" w:color="000000" w:fill="FFFFFF"/>
            <w:vAlign w:val="center"/>
          </w:tcPr>
          <w:p w14:paraId="5235FE16" w14:textId="77777777" w:rsidR="008741CE" w:rsidRPr="00571149" w:rsidRDefault="008741CE" w:rsidP="0010630D">
            <w:pPr>
              <w:rPr>
                <w:sz w:val="16"/>
                <w:szCs w:val="16"/>
              </w:rPr>
            </w:pPr>
          </w:p>
        </w:tc>
        <w:tc>
          <w:tcPr>
            <w:tcW w:w="513" w:type="pct"/>
            <w:shd w:val="clear" w:color="auto" w:fill="auto"/>
            <w:noWrap/>
            <w:vAlign w:val="center"/>
          </w:tcPr>
          <w:p w14:paraId="7C6175B8" w14:textId="77777777" w:rsidR="008741CE" w:rsidRPr="00571149" w:rsidRDefault="008741CE" w:rsidP="0010630D">
            <w:pPr>
              <w:rPr>
                <w:sz w:val="16"/>
                <w:szCs w:val="16"/>
              </w:rPr>
            </w:pPr>
          </w:p>
        </w:tc>
        <w:tc>
          <w:tcPr>
            <w:tcW w:w="456" w:type="pct"/>
            <w:shd w:val="clear" w:color="auto" w:fill="auto"/>
            <w:vAlign w:val="center"/>
          </w:tcPr>
          <w:p w14:paraId="41EE0AFB" w14:textId="77777777" w:rsidR="008741CE" w:rsidRPr="00571149" w:rsidRDefault="008741CE" w:rsidP="0010630D">
            <w:pPr>
              <w:rPr>
                <w:sz w:val="16"/>
                <w:szCs w:val="16"/>
              </w:rPr>
            </w:pPr>
          </w:p>
        </w:tc>
        <w:tc>
          <w:tcPr>
            <w:tcW w:w="575" w:type="pct"/>
            <w:shd w:val="clear" w:color="auto" w:fill="auto"/>
            <w:vAlign w:val="center"/>
          </w:tcPr>
          <w:p w14:paraId="642811D4" w14:textId="77777777" w:rsidR="008741CE" w:rsidRPr="00571149" w:rsidRDefault="008741CE" w:rsidP="0010630D">
            <w:pPr>
              <w:rPr>
                <w:sz w:val="16"/>
                <w:szCs w:val="16"/>
              </w:rPr>
            </w:pP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w:t>
      </w:r>
      <w:r w:rsidRPr="00EA7FF1">
        <w:rPr>
          <w:color w:val="auto"/>
          <w:sz w:val="22"/>
          <w:szCs w:val="22"/>
        </w:rPr>
        <w:lastRenderedPageBreak/>
        <w:t>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w:t>
      </w:r>
      <w:r w:rsidRPr="00EA7FF1">
        <w:rPr>
          <w:color w:val="auto"/>
          <w:sz w:val="22"/>
          <w:szCs w:val="22"/>
        </w:rPr>
        <w:lastRenderedPageBreak/>
        <w:t>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DA1E5E" w:rsidRPr="00EA7FF1">
        <w:rPr>
          <w:color w:val="auto"/>
          <w:sz w:val="22"/>
          <w:szCs w:val="22"/>
        </w:rPr>
        <w:t>344</w:t>
      </w:r>
      <w:r w:rsidRPr="00EA7FF1">
        <w:rPr>
          <w:color w:val="auto"/>
          <w:sz w:val="22"/>
          <w:szCs w:val="22"/>
        </w:rPr>
        <w:t xml:space="preserve"> D</w:t>
      </w:r>
      <w:r w:rsidR="00882E7F" w:rsidRPr="00EA7FF1">
        <w:rPr>
          <w:color w:val="auto"/>
          <w:sz w:val="22"/>
          <w:szCs w:val="22"/>
        </w:rPr>
        <w:t>IGSA</w:t>
      </w:r>
      <w:r w:rsidRPr="00EA7FF1">
        <w:rPr>
          <w:color w:val="auto"/>
          <w:sz w:val="22"/>
          <w:szCs w:val="22"/>
        </w:rPr>
        <w:t>–DMMED–20</w:t>
      </w:r>
      <w:r w:rsidR="00C31AAE" w:rsidRPr="00EA7FF1">
        <w:rPr>
          <w:color w:val="auto"/>
          <w:sz w:val="22"/>
          <w:szCs w:val="22"/>
        </w:rPr>
        <w:t>21</w:t>
      </w:r>
      <w:r w:rsidRPr="00EA7FF1">
        <w:rPr>
          <w:color w:val="auto"/>
          <w:sz w:val="22"/>
          <w:szCs w:val="22"/>
        </w:rPr>
        <w:t xml:space="preserve">, no se han obtenido de la celebración de ofertas de cesión de derechos económico o de beneficiario con pacto de re adquisición u operaciones de captación </w:t>
      </w:r>
      <w:proofErr w:type="spellStart"/>
      <w:r w:rsidRPr="00EA7FF1">
        <w:rPr>
          <w:color w:val="auto"/>
          <w:sz w:val="22"/>
          <w:szCs w:val="22"/>
        </w:rPr>
        <w:t>ó</w:t>
      </w:r>
      <w:proofErr w:type="spellEnd"/>
      <w:r w:rsidRPr="00EA7FF1">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EA7FF1">
        <w:rPr>
          <w:rFonts w:ascii="Arial" w:hAnsi="Arial" w:cs="Arial"/>
          <w:sz w:val="22"/>
          <w:szCs w:val="22"/>
        </w:rPr>
        <w:t>en</w:t>
      </w:r>
      <w:proofErr w:type="spellEnd"/>
      <w:r w:rsidRPr="00EA7FF1">
        <w:rPr>
          <w:rFonts w:ascii="Arial" w:hAnsi="Arial" w:cs="Arial"/>
          <w:sz w:val="22"/>
          <w:szCs w:val="22"/>
        </w:rPr>
        <w:t xml:space="preserve">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w:t>
      </w:r>
      <w:proofErr w:type="spellStart"/>
      <w:r w:rsidRPr="00EA7FF1">
        <w:rPr>
          <w:rFonts w:ascii="Arial" w:hAnsi="Arial" w:cs="Arial"/>
          <w:sz w:val="22"/>
          <w:szCs w:val="22"/>
        </w:rPr>
        <w:t>Mindefensa</w:t>
      </w:r>
      <w:proofErr w:type="spellEnd"/>
      <w:r w:rsidRPr="00EA7FF1">
        <w:rPr>
          <w:rFonts w:ascii="Arial" w:hAnsi="Arial" w:cs="Arial"/>
          <w:sz w:val="22"/>
          <w:szCs w:val="22"/>
        </w:rPr>
        <w:t xml:space="preserve">.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proofErr w:type="spellStart"/>
      <w:r>
        <w:rPr>
          <w:rFonts w:ascii="Arial" w:hAnsi="Arial" w:cs="Arial"/>
          <w:sz w:val="22"/>
          <w:szCs w:val="22"/>
          <w:lang w:val="en-US"/>
        </w:rPr>
        <w:t>Sede</w:t>
      </w:r>
      <w:proofErr w:type="spellEnd"/>
      <w:r w:rsidR="00EC0B3E">
        <w:rPr>
          <w:rFonts w:ascii="Arial" w:hAnsi="Arial" w:cs="Arial"/>
          <w:sz w:val="22"/>
          <w:szCs w:val="22"/>
          <w:lang w:val="en-US"/>
        </w:rPr>
        <w:t xml:space="preserve"> </w:t>
      </w:r>
      <w:proofErr w:type="spellStart"/>
      <w:r w:rsidR="006578BB" w:rsidRPr="00EA7FF1">
        <w:rPr>
          <w:rFonts w:ascii="Arial" w:hAnsi="Arial" w:cs="Arial"/>
          <w:sz w:val="22"/>
          <w:szCs w:val="22"/>
          <w:lang w:val="en-US"/>
        </w:rPr>
        <w:t>electrónica</w:t>
      </w:r>
      <w:proofErr w:type="spellEnd"/>
      <w:r w:rsidR="006578BB" w:rsidRPr="00EA7FF1">
        <w:rPr>
          <w:rFonts w:ascii="Arial" w:hAnsi="Arial" w:cs="Arial"/>
          <w:sz w:val="22"/>
          <w:szCs w:val="22"/>
          <w:lang w:val="en-US"/>
        </w:rPr>
        <w:t xml:space="preserve">: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02CBE3EC" w14:textId="62F397CB" w:rsidR="00983101" w:rsidRDefault="00983101" w:rsidP="00AC1D82">
      <w:pPr>
        <w:jc w:val="both"/>
        <w:rPr>
          <w:rFonts w:ascii="Arial" w:hAnsi="Arial" w:cs="Arial"/>
          <w:sz w:val="22"/>
          <w:szCs w:val="22"/>
        </w:rPr>
      </w:pPr>
    </w:p>
    <w:p w14:paraId="36133664" w14:textId="1A1A7D89" w:rsidR="00983101" w:rsidRDefault="00983101" w:rsidP="00AC1D82">
      <w:pPr>
        <w:jc w:val="both"/>
        <w:rPr>
          <w:rFonts w:ascii="Arial" w:hAnsi="Arial" w:cs="Arial"/>
          <w:sz w:val="22"/>
          <w:szCs w:val="22"/>
        </w:rPr>
      </w:pPr>
    </w:p>
    <w:p w14:paraId="054EB722" w14:textId="37D435F8" w:rsidR="00983101" w:rsidRDefault="00983101" w:rsidP="00AC1D82">
      <w:pPr>
        <w:jc w:val="both"/>
        <w:rPr>
          <w:rFonts w:ascii="Arial" w:hAnsi="Arial" w:cs="Arial"/>
          <w:sz w:val="22"/>
          <w:szCs w:val="22"/>
        </w:rPr>
      </w:pPr>
    </w:p>
    <w:p w14:paraId="632741C9" w14:textId="77777777" w:rsidR="00983101" w:rsidRPr="00EA7FF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3FC876DC" w14:textId="0884B708" w:rsidR="008741CE" w:rsidRDefault="008741CE" w:rsidP="00AC1D82">
      <w:pPr>
        <w:pStyle w:val="Sinespaciado"/>
        <w:jc w:val="both"/>
        <w:rPr>
          <w:rFonts w:ascii="Arial" w:eastAsia="Times New Roman" w:hAnsi="Arial" w:cs="Arial"/>
          <w:b/>
          <w:bCs/>
          <w:highlight w:val="yellow"/>
          <w:lang w:val="es-CO" w:eastAsia="es-ES"/>
        </w:rPr>
      </w:pPr>
    </w:p>
    <w:p w14:paraId="666E70F7" w14:textId="35F0A360" w:rsidR="008741CE" w:rsidRDefault="008741CE" w:rsidP="00AC1D82">
      <w:pPr>
        <w:pStyle w:val="Sinespaciado"/>
        <w:jc w:val="both"/>
        <w:rPr>
          <w:rFonts w:ascii="Arial" w:eastAsia="Times New Roman" w:hAnsi="Arial" w:cs="Arial"/>
          <w:b/>
          <w:bCs/>
          <w:highlight w:val="yellow"/>
          <w:lang w:val="es-CO" w:eastAsia="es-ES"/>
        </w:rPr>
      </w:pPr>
    </w:p>
    <w:p w14:paraId="6BB86613" w14:textId="1C30DCB1" w:rsidR="008741CE" w:rsidRDefault="008741CE" w:rsidP="00AC1D82">
      <w:pPr>
        <w:pStyle w:val="Sinespaciado"/>
        <w:jc w:val="both"/>
        <w:rPr>
          <w:rFonts w:ascii="Arial" w:eastAsia="Times New Roman" w:hAnsi="Arial" w:cs="Arial"/>
          <w:b/>
          <w:bCs/>
          <w:highlight w:val="yellow"/>
          <w:lang w:val="es-CO" w:eastAsia="es-ES"/>
        </w:rPr>
      </w:pPr>
    </w:p>
    <w:p w14:paraId="198F3A76" w14:textId="26C27146" w:rsidR="008741CE" w:rsidRDefault="008741CE" w:rsidP="00AC1D82">
      <w:pPr>
        <w:pStyle w:val="Sinespaciado"/>
        <w:jc w:val="both"/>
        <w:rPr>
          <w:rFonts w:ascii="Arial" w:eastAsia="Times New Roman" w:hAnsi="Arial" w:cs="Arial"/>
          <w:b/>
          <w:bCs/>
          <w:highlight w:val="yellow"/>
          <w:lang w:val="es-CO" w:eastAsia="es-ES"/>
        </w:rPr>
      </w:pPr>
    </w:p>
    <w:p w14:paraId="0C804AF2" w14:textId="30C7E874" w:rsidR="008741CE" w:rsidRDefault="008741CE" w:rsidP="00AC1D82">
      <w:pPr>
        <w:pStyle w:val="Sinespaciado"/>
        <w:jc w:val="both"/>
        <w:rPr>
          <w:rFonts w:ascii="Arial" w:eastAsia="Times New Roman" w:hAnsi="Arial" w:cs="Arial"/>
          <w:b/>
          <w:bCs/>
          <w:highlight w:val="yellow"/>
          <w:lang w:val="es-CO" w:eastAsia="es-ES"/>
        </w:rPr>
      </w:pPr>
    </w:p>
    <w:p w14:paraId="777E355F" w14:textId="360F38C3" w:rsidR="00AA2EC5" w:rsidRPr="00EA7FF1" w:rsidRDefault="00AA2EC5" w:rsidP="00AC1D82">
      <w:pPr>
        <w:pStyle w:val="Sinespaciado"/>
        <w:jc w:val="both"/>
        <w:rPr>
          <w:rFonts w:ascii="Arial" w:hAnsi="Arial" w:cs="Arial"/>
          <w:b/>
          <w:bCs/>
          <w:highlight w:val="yellow"/>
        </w:rPr>
      </w:pPr>
    </w:p>
    <w:p w14:paraId="49E183D8" w14:textId="77777777" w:rsidR="00092AFC" w:rsidRPr="00EA7FF1" w:rsidRDefault="00092AFC" w:rsidP="00AC1D82">
      <w:pPr>
        <w:pStyle w:val="Sinespaciado"/>
        <w:jc w:val="both"/>
        <w:rPr>
          <w:rFonts w:ascii="Arial" w:hAnsi="Arial" w:cs="Arial"/>
          <w:b/>
          <w:bCs/>
          <w:highlight w:val="yellow"/>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proofErr w:type="spellStart"/>
      <w:r w:rsidR="00127E3E">
        <w:rPr>
          <w:rFonts w:ascii="Arial" w:hAnsi="Arial" w:cs="Arial"/>
          <w:b/>
          <w:bCs/>
          <w:iCs/>
          <w:sz w:val="22"/>
          <w:szCs w:val="22"/>
          <w:lang w:val="es-ES_tradnl"/>
        </w:rPr>
        <w:t>xxxx</w:t>
      </w:r>
      <w:proofErr w:type="spellEnd"/>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xml:space="preserve">, cuyo objeto consiste </w:t>
      </w:r>
      <w:proofErr w:type="spellStart"/>
      <w:r w:rsidRPr="00EA7FF1">
        <w:rPr>
          <w:rFonts w:ascii="Arial" w:hAnsi="Arial" w:cs="Arial"/>
          <w:b/>
          <w:bCs/>
          <w:iCs/>
          <w:sz w:val="22"/>
          <w:szCs w:val="22"/>
          <w:lang w:val="es-ES_tradnl"/>
        </w:rPr>
        <w:t>en</w:t>
      </w:r>
      <w:r w:rsidRPr="00EA7FF1">
        <w:rPr>
          <w:rFonts w:ascii="Arial" w:hAnsi="Arial" w:cs="Arial"/>
          <w:b/>
          <w:bCs/>
          <w:sz w:val="22"/>
          <w:szCs w:val="22"/>
          <w:lang w:val="es-ES_tradnl" w:eastAsia="es-MX"/>
        </w:rPr>
        <w:t>xxxxxxxxxxxxxxxxxxxxxxxxxxxxxxxxxxxxxxxxxxxxxxxxxxxxxx</w:t>
      </w:r>
      <w:proofErr w:type="spellEnd"/>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2CD9B8BB" w14:textId="3790B095" w:rsidR="008741CE" w:rsidRDefault="008741CE" w:rsidP="00AC1D82">
      <w:pPr>
        <w:tabs>
          <w:tab w:val="left" w:pos="0"/>
        </w:tabs>
        <w:jc w:val="both"/>
        <w:rPr>
          <w:rFonts w:ascii="Arial" w:hAnsi="Arial" w:cs="Arial"/>
          <w:iCs/>
          <w:sz w:val="22"/>
          <w:szCs w:val="22"/>
          <w:lang w:val="es-ES_tradnl"/>
        </w:rPr>
      </w:pPr>
    </w:p>
    <w:p w14:paraId="44D31085" w14:textId="702D8BF1" w:rsidR="008741CE" w:rsidRDefault="008741CE" w:rsidP="00AC1D82">
      <w:pPr>
        <w:tabs>
          <w:tab w:val="left" w:pos="0"/>
        </w:tabs>
        <w:jc w:val="both"/>
        <w:rPr>
          <w:rFonts w:ascii="Arial" w:hAnsi="Arial" w:cs="Arial"/>
          <w:iCs/>
          <w:sz w:val="22"/>
          <w:szCs w:val="22"/>
          <w:lang w:val="es-ES_tradnl"/>
        </w:rPr>
      </w:pPr>
    </w:p>
    <w:p w14:paraId="1E5E7D49" w14:textId="29F9202E" w:rsidR="008741CE" w:rsidRDefault="008741CE" w:rsidP="00AC1D82">
      <w:pPr>
        <w:tabs>
          <w:tab w:val="left" w:pos="0"/>
        </w:tabs>
        <w:jc w:val="both"/>
        <w:rPr>
          <w:rFonts w:ascii="Arial" w:hAnsi="Arial" w:cs="Arial"/>
          <w:iCs/>
          <w:sz w:val="22"/>
          <w:szCs w:val="22"/>
          <w:lang w:val="es-ES_tradnl"/>
        </w:rPr>
      </w:pPr>
    </w:p>
    <w:p w14:paraId="55544333" w14:textId="1CA2E81A" w:rsidR="008741CE" w:rsidRDefault="008741CE" w:rsidP="00AC1D82">
      <w:pPr>
        <w:tabs>
          <w:tab w:val="left" w:pos="0"/>
        </w:tabs>
        <w:jc w:val="both"/>
        <w:rPr>
          <w:rFonts w:ascii="Arial" w:hAnsi="Arial" w:cs="Arial"/>
          <w:iCs/>
          <w:sz w:val="22"/>
          <w:szCs w:val="22"/>
          <w:lang w:val="es-ES_tradnl"/>
        </w:rPr>
      </w:pPr>
    </w:p>
    <w:p w14:paraId="30AEE87D" w14:textId="4119E258" w:rsidR="008741CE" w:rsidRDefault="008741CE" w:rsidP="00AC1D82">
      <w:pPr>
        <w:tabs>
          <w:tab w:val="left" w:pos="0"/>
        </w:tabs>
        <w:jc w:val="both"/>
        <w:rPr>
          <w:rFonts w:ascii="Arial" w:hAnsi="Arial" w:cs="Arial"/>
          <w:iCs/>
          <w:sz w:val="22"/>
          <w:szCs w:val="22"/>
          <w:lang w:val="es-ES_tradnl"/>
        </w:rPr>
      </w:pPr>
    </w:p>
    <w:p w14:paraId="190D2921" w14:textId="28EFA4B1" w:rsidR="008741CE" w:rsidRDefault="008741CE" w:rsidP="00AC1D82">
      <w:pPr>
        <w:tabs>
          <w:tab w:val="left" w:pos="0"/>
        </w:tabs>
        <w:jc w:val="both"/>
        <w:rPr>
          <w:rFonts w:ascii="Arial" w:hAnsi="Arial" w:cs="Arial"/>
          <w:iCs/>
          <w:sz w:val="22"/>
          <w:szCs w:val="22"/>
          <w:lang w:val="es-ES_tradnl"/>
        </w:rPr>
      </w:pPr>
    </w:p>
    <w:p w14:paraId="0C8DDBA4" w14:textId="392FE50A" w:rsidR="008741CE" w:rsidRDefault="008741CE" w:rsidP="00AC1D82">
      <w:pPr>
        <w:tabs>
          <w:tab w:val="left" w:pos="0"/>
        </w:tabs>
        <w:jc w:val="both"/>
        <w:rPr>
          <w:rFonts w:ascii="Arial" w:hAnsi="Arial" w:cs="Arial"/>
          <w:iCs/>
          <w:sz w:val="22"/>
          <w:szCs w:val="22"/>
          <w:lang w:val="es-ES_tradnl"/>
        </w:rPr>
      </w:pPr>
    </w:p>
    <w:p w14:paraId="7D728EE4" w14:textId="2EE0AE00" w:rsidR="008741CE" w:rsidRDefault="008741CE" w:rsidP="00AC1D82">
      <w:pPr>
        <w:tabs>
          <w:tab w:val="left" w:pos="0"/>
        </w:tabs>
        <w:jc w:val="both"/>
        <w:rPr>
          <w:rFonts w:ascii="Arial" w:hAnsi="Arial" w:cs="Arial"/>
          <w:iCs/>
          <w:sz w:val="22"/>
          <w:szCs w:val="22"/>
          <w:lang w:val="es-ES_tradnl"/>
        </w:rPr>
      </w:pPr>
    </w:p>
    <w:p w14:paraId="7C800280" w14:textId="55ECD3CC" w:rsidR="008741CE" w:rsidRDefault="008741CE" w:rsidP="00AC1D82">
      <w:pPr>
        <w:tabs>
          <w:tab w:val="left" w:pos="0"/>
        </w:tabs>
        <w:jc w:val="both"/>
        <w:rPr>
          <w:rFonts w:ascii="Arial" w:hAnsi="Arial" w:cs="Arial"/>
          <w:iCs/>
          <w:sz w:val="22"/>
          <w:szCs w:val="22"/>
          <w:lang w:val="es-ES_tradnl"/>
        </w:rPr>
      </w:pPr>
    </w:p>
    <w:p w14:paraId="79861724" w14:textId="2832BEB5" w:rsidR="008741CE" w:rsidRDefault="008741CE" w:rsidP="00AC1D82">
      <w:pPr>
        <w:tabs>
          <w:tab w:val="left" w:pos="0"/>
        </w:tabs>
        <w:jc w:val="both"/>
        <w:rPr>
          <w:rFonts w:ascii="Arial" w:hAnsi="Arial" w:cs="Arial"/>
          <w:iCs/>
          <w:sz w:val="22"/>
          <w:szCs w:val="22"/>
          <w:lang w:val="es-ES_tradnl"/>
        </w:rPr>
      </w:pPr>
    </w:p>
    <w:p w14:paraId="3DCAFEB2" w14:textId="2F99BD72" w:rsidR="008741CE" w:rsidRDefault="008741CE" w:rsidP="00AC1D82">
      <w:pPr>
        <w:tabs>
          <w:tab w:val="left" w:pos="0"/>
        </w:tabs>
        <w:jc w:val="both"/>
        <w:rPr>
          <w:rFonts w:ascii="Arial" w:hAnsi="Arial" w:cs="Arial"/>
          <w:iCs/>
          <w:sz w:val="22"/>
          <w:szCs w:val="22"/>
          <w:lang w:val="es-ES_tradnl"/>
        </w:rPr>
      </w:pPr>
    </w:p>
    <w:p w14:paraId="38057C88" w14:textId="45873723" w:rsidR="008741CE" w:rsidRDefault="008741CE" w:rsidP="00AC1D82">
      <w:pPr>
        <w:tabs>
          <w:tab w:val="left" w:pos="0"/>
        </w:tabs>
        <w:jc w:val="both"/>
        <w:rPr>
          <w:rFonts w:ascii="Arial" w:hAnsi="Arial" w:cs="Arial"/>
          <w:iCs/>
          <w:sz w:val="22"/>
          <w:szCs w:val="22"/>
          <w:lang w:val="es-ES_tradnl"/>
        </w:rPr>
      </w:pPr>
    </w:p>
    <w:p w14:paraId="6F5B095C" w14:textId="128311D9" w:rsidR="008741CE" w:rsidRDefault="008741CE" w:rsidP="00AC1D82">
      <w:pPr>
        <w:tabs>
          <w:tab w:val="left" w:pos="0"/>
        </w:tabs>
        <w:jc w:val="both"/>
        <w:rPr>
          <w:rFonts w:ascii="Arial" w:hAnsi="Arial" w:cs="Arial"/>
          <w:iCs/>
          <w:sz w:val="22"/>
          <w:szCs w:val="22"/>
          <w:lang w:val="es-ES_tradnl"/>
        </w:rPr>
      </w:pPr>
    </w:p>
    <w:p w14:paraId="49507C63" w14:textId="2FC0B18A" w:rsidR="008741CE" w:rsidRDefault="008741CE" w:rsidP="00AC1D82">
      <w:pPr>
        <w:tabs>
          <w:tab w:val="left" w:pos="0"/>
        </w:tabs>
        <w:jc w:val="both"/>
        <w:rPr>
          <w:rFonts w:ascii="Arial" w:hAnsi="Arial" w:cs="Arial"/>
          <w:iCs/>
          <w:sz w:val="22"/>
          <w:szCs w:val="22"/>
          <w:lang w:val="es-ES_tradnl"/>
        </w:rPr>
      </w:pPr>
    </w:p>
    <w:p w14:paraId="0E67D13B" w14:textId="3FD26C98" w:rsidR="008741CE" w:rsidRDefault="008741CE" w:rsidP="00AC1D82">
      <w:pPr>
        <w:tabs>
          <w:tab w:val="left" w:pos="0"/>
        </w:tabs>
        <w:jc w:val="both"/>
        <w:rPr>
          <w:rFonts w:ascii="Arial" w:hAnsi="Arial" w:cs="Arial"/>
          <w:iCs/>
          <w:sz w:val="22"/>
          <w:szCs w:val="22"/>
          <w:lang w:val="es-ES_tradnl"/>
        </w:rPr>
      </w:pPr>
    </w:p>
    <w:p w14:paraId="069CEAD9" w14:textId="4CEA4253" w:rsidR="008741CE" w:rsidRDefault="008741CE" w:rsidP="00AC1D82">
      <w:pPr>
        <w:tabs>
          <w:tab w:val="left" w:pos="0"/>
        </w:tabs>
        <w:jc w:val="both"/>
        <w:rPr>
          <w:rFonts w:ascii="Arial" w:hAnsi="Arial" w:cs="Arial"/>
          <w:iCs/>
          <w:sz w:val="22"/>
          <w:szCs w:val="22"/>
          <w:lang w:val="es-ES_tradnl"/>
        </w:rPr>
      </w:pPr>
    </w:p>
    <w:p w14:paraId="51FF4C88" w14:textId="4A27EA34" w:rsidR="008741CE" w:rsidRDefault="008741CE" w:rsidP="00AC1D82">
      <w:pPr>
        <w:tabs>
          <w:tab w:val="left" w:pos="0"/>
        </w:tabs>
        <w:jc w:val="both"/>
        <w:rPr>
          <w:rFonts w:ascii="Arial" w:hAnsi="Arial" w:cs="Arial"/>
          <w:iCs/>
          <w:sz w:val="22"/>
          <w:szCs w:val="22"/>
          <w:lang w:val="es-ES_tradnl"/>
        </w:rPr>
      </w:pPr>
    </w:p>
    <w:p w14:paraId="78509CD6" w14:textId="479DB6AD" w:rsidR="008741CE" w:rsidRDefault="008741CE" w:rsidP="00AC1D82">
      <w:pPr>
        <w:tabs>
          <w:tab w:val="left" w:pos="0"/>
        </w:tabs>
        <w:jc w:val="both"/>
        <w:rPr>
          <w:rFonts w:ascii="Arial" w:hAnsi="Arial" w:cs="Arial"/>
          <w:iCs/>
          <w:sz w:val="22"/>
          <w:szCs w:val="22"/>
          <w:lang w:val="es-ES_tradnl"/>
        </w:rPr>
      </w:pPr>
    </w:p>
    <w:p w14:paraId="0875EB49" w14:textId="2ECFFA3B" w:rsidR="008741CE" w:rsidRDefault="008741CE" w:rsidP="00AC1D82">
      <w:pPr>
        <w:tabs>
          <w:tab w:val="left" w:pos="0"/>
        </w:tabs>
        <w:jc w:val="both"/>
        <w:rPr>
          <w:rFonts w:ascii="Arial" w:hAnsi="Arial" w:cs="Arial"/>
          <w:iCs/>
          <w:sz w:val="22"/>
          <w:szCs w:val="22"/>
          <w:lang w:val="es-ES_tradnl"/>
        </w:rPr>
      </w:pPr>
    </w:p>
    <w:p w14:paraId="7BBF7170" w14:textId="7A6FC4E1" w:rsidR="008741CE" w:rsidRDefault="008741CE" w:rsidP="00AC1D82">
      <w:pPr>
        <w:tabs>
          <w:tab w:val="left" w:pos="0"/>
        </w:tabs>
        <w:jc w:val="both"/>
        <w:rPr>
          <w:rFonts w:ascii="Arial" w:hAnsi="Arial" w:cs="Arial"/>
          <w:iCs/>
          <w:sz w:val="22"/>
          <w:szCs w:val="22"/>
          <w:lang w:val="es-ES_tradnl"/>
        </w:rPr>
      </w:pPr>
    </w:p>
    <w:p w14:paraId="2CE0DADC" w14:textId="4938EBC9" w:rsidR="008741CE" w:rsidRDefault="008741CE" w:rsidP="00AC1D82">
      <w:pPr>
        <w:tabs>
          <w:tab w:val="left" w:pos="0"/>
        </w:tabs>
        <w:jc w:val="both"/>
        <w:rPr>
          <w:rFonts w:ascii="Arial" w:hAnsi="Arial" w:cs="Arial"/>
          <w:iCs/>
          <w:sz w:val="22"/>
          <w:szCs w:val="22"/>
          <w:lang w:val="es-ES_tradnl"/>
        </w:rPr>
      </w:pPr>
    </w:p>
    <w:p w14:paraId="27BA4AE6" w14:textId="30D81AF8" w:rsidR="008741CE" w:rsidRDefault="008741CE" w:rsidP="00AC1D82">
      <w:pPr>
        <w:tabs>
          <w:tab w:val="left" w:pos="0"/>
        </w:tabs>
        <w:jc w:val="both"/>
        <w:rPr>
          <w:rFonts w:ascii="Arial" w:hAnsi="Arial" w:cs="Arial"/>
          <w:iCs/>
          <w:sz w:val="22"/>
          <w:szCs w:val="22"/>
          <w:lang w:val="es-ES_tradnl"/>
        </w:rPr>
      </w:pPr>
    </w:p>
    <w:p w14:paraId="6D8F6585" w14:textId="31369FD2" w:rsidR="008741CE" w:rsidRDefault="008741CE" w:rsidP="00AC1D82">
      <w:pPr>
        <w:tabs>
          <w:tab w:val="left" w:pos="0"/>
        </w:tabs>
        <w:jc w:val="both"/>
        <w:rPr>
          <w:rFonts w:ascii="Arial" w:hAnsi="Arial" w:cs="Arial"/>
          <w:iCs/>
          <w:sz w:val="22"/>
          <w:szCs w:val="22"/>
          <w:lang w:val="es-ES_tradnl"/>
        </w:rPr>
      </w:pPr>
    </w:p>
    <w:p w14:paraId="179E028C" w14:textId="23D484BC" w:rsidR="008741CE" w:rsidRDefault="008741CE" w:rsidP="00AC1D82">
      <w:pPr>
        <w:tabs>
          <w:tab w:val="left" w:pos="0"/>
        </w:tabs>
        <w:jc w:val="both"/>
        <w:rPr>
          <w:rFonts w:ascii="Arial" w:hAnsi="Arial" w:cs="Arial"/>
          <w:iCs/>
          <w:sz w:val="22"/>
          <w:szCs w:val="22"/>
          <w:lang w:val="es-ES_tradnl"/>
        </w:rPr>
      </w:pPr>
    </w:p>
    <w:p w14:paraId="2AF4EBE7" w14:textId="110ABAF6" w:rsidR="008741CE" w:rsidRDefault="008741CE" w:rsidP="00AC1D82">
      <w:pPr>
        <w:tabs>
          <w:tab w:val="left" w:pos="0"/>
        </w:tabs>
        <w:jc w:val="both"/>
        <w:rPr>
          <w:rFonts w:ascii="Arial" w:hAnsi="Arial" w:cs="Arial"/>
          <w:iCs/>
          <w:sz w:val="22"/>
          <w:szCs w:val="22"/>
          <w:lang w:val="es-ES_tradnl"/>
        </w:rPr>
      </w:pPr>
    </w:p>
    <w:p w14:paraId="63B33220" w14:textId="6C96EFC1" w:rsidR="008741CE" w:rsidRDefault="008741CE" w:rsidP="00AC1D82">
      <w:pPr>
        <w:tabs>
          <w:tab w:val="left" w:pos="0"/>
        </w:tabs>
        <w:jc w:val="both"/>
        <w:rPr>
          <w:rFonts w:ascii="Arial" w:hAnsi="Arial" w:cs="Arial"/>
          <w:iCs/>
          <w:sz w:val="22"/>
          <w:szCs w:val="22"/>
          <w:lang w:val="es-ES_tradnl"/>
        </w:rPr>
      </w:pPr>
    </w:p>
    <w:p w14:paraId="7578C229" w14:textId="34BD9342" w:rsidR="008741CE" w:rsidRDefault="008741CE" w:rsidP="00AC1D82">
      <w:pPr>
        <w:tabs>
          <w:tab w:val="left" w:pos="0"/>
        </w:tabs>
        <w:jc w:val="both"/>
        <w:rPr>
          <w:rFonts w:ascii="Arial" w:hAnsi="Arial" w:cs="Arial"/>
          <w:iCs/>
          <w:sz w:val="22"/>
          <w:szCs w:val="22"/>
          <w:lang w:val="es-ES_tradnl"/>
        </w:rPr>
      </w:pPr>
    </w:p>
    <w:p w14:paraId="67C72843" w14:textId="5E6071A6" w:rsidR="008741CE" w:rsidRDefault="008741CE" w:rsidP="00AC1D82">
      <w:pPr>
        <w:tabs>
          <w:tab w:val="left" w:pos="0"/>
        </w:tabs>
        <w:jc w:val="both"/>
        <w:rPr>
          <w:rFonts w:ascii="Arial" w:hAnsi="Arial" w:cs="Arial"/>
          <w:iCs/>
          <w:sz w:val="22"/>
          <w:szCs w:val="22"/>
          <w:lang w:val="es-ES_tradnl"/>
        </w:rPr>
      </w:pPr>
    </w:p>
    <w:p w14:paraId="34F4C8F1" w14:textId="2DCDA503" w:rsidR="008741CE" w:rsidRDefault="008741CE" w:rsidP="00AC1D82">
      <w:pPr>
        <w:tabs>
          <w:tab w:val="left" w:pos="0"/>
        </w:tabs>
        <w:jc w:val="both"/>
        <w:rPr>
          <w:rFonts w:ascii="Arial" w:hAnsi="Arial" w:cs="Arial"/>
          <w:iCs/>
          <w:sz w:val="22"/>
          <w:szCs w:val="22"/>
          <w:lang w:val="es-ES_tradnl"/>
        </w:rPr>
      </w:pPr>
    </w:p>
    <w:p w14:paraId="4540274D" w14:textId="49308C30" w:rsidR="008741CE" w:rsidRDefault="008741CE" w:rsidP="00AC1D82">
      <w:pPr>
        <w:tabs>
          <w:tab w:val="left" w:pos="0"/>
        </w:tabs>
        <w:jc w:val="both"/>
        <w:rPr>
          <w:rFonts w:ascii="Arial" w:hAnsi="Arial" w:cs="Arial"/>
          <w:iCs/>
          <w:sz w:val="22"/>
          <w:szCs w:val="22"/>
          <w:lang w:val="es-ES_tradnl"/>
        </w:rPr>
      </w:pPr>
    </w:p>
    <w:p w14:paraId="667EF7C2" w14:textId="2FF3C404" w:rsidR="008741CE" w:rsidRDefault="008741CE" w:rsidP="00AC1D82">
      <w:pPr>
        <w:tabs>
          <w:tab w:val="left" w:pos="0"/>
        </w:tabs>
        <w:jc w:val="both"/>
        <w:rPr>
          <w:rFonts w:ascii="Arial" w:hAnsi="Arial" w:cs="Arial"/>
          <w:iCs/>
          <w:sz w:val="22"/>
          <w:szCs w:val="22"/>
          <w:lang w:val="es-ES_tradnl"/>
        </w:rPr>
      </w:pPr>
    </w:p>
    <w:p w14:paraId="35B38E91" w14:textId="44712498" w:rsidR="008741CE" w:rsidRDefault="008741CE" w:rsidP="00AC1D82">
      <w:pPr>
        <w:tabs>
          <w:tab w:val="left" w:pos="0"/>
        </w:tabs>
        <w:jc w:val="both"/>
        <w:rPr>
          <w:rFonts w:ascii="Arial" w:hAnsi="Arial" w:cs="Arial"/>
          <w:iCs/>
          <w:sz w:val="22"/>
          <w:szCs w:val="22"/>
          <w:lang w:val="es-ES_tradnl"/>
        </w:rPr>
      </w:pPr>
    </w:p>
    <w:p w14:paraId="4395C5D8" w14:textId="63D3B526" w:rsidR="008741CE" w:rsidRDefault="008741CE" w:rsidP="00AC1D82">
      <w:pPr>
        <w:tabs>
          <w:tab w:val="left" w:pos="0"/>
        </w:tabs>
        <w:jc w:val="both"/>
        <w:rPr>
          <w:rFonts w:ascii="Arial" w:hAnsi="Arial" w:cs="Arial"/>
          <w:iCs/>
          <w:sz w:val="22"/>
          <w:szCs w:val="22"/>
          <w:lang w:val="es-ES_tradnl"/>
        </w:rPr>
      </w:pPr>
    </w:p>
    <w:p w14:paraId="4BD97029" w14:textId="6FB0AA4F" w:rsidR="008741CE" w:rsidRDefault="008741CE" w:rsidP="00AC1D82">
      <w:pPr>
        <w:tabs>
          <w:tab w:val="left" w:pos="0"/>
        </w:tabs>
        <w:jc w:val="both"/>
        <w:rPr>
          <w:rFonts w:ascii="Arial" w:hAnsi="Arial" w:cs="Arial"/>
          <w:iCs/>
          <w:sz w:val="22"/>
          <w:szCs w:val="22"/>
          <w:lang w:val="es-ES_tradnl"/>
        </w:rPr>
      </w:pPr>
    </w:p>
    <w:p w14:paraId="67829B99" w14:textId="18982303" w:rsidR="008741CE" w:rsidRDefault="008741CE" w:rsidP="00AC1D82">
      <w:pPr>
        <w:tabs>
          <w:tab w:val="left" w:pos="0"/>
        </w:tabs>
        <w:jc w:val="both"/>
        <w:rPr>
          <w:rFonts w:ascii="Arial" w:hAnsi="Arial" w:cs="Arial"/>
          <w:iCs/>
          <w:sz w:val="22"/>
          <w:szCs w:val="22"/>
          <w:lang w:val="es-ES_tradnl"/>
        </w:rPr>
      </w:pPr>
    </w:p>
    <w:p w14:paraId="1F83E92F" w14:textId="2295614E" w:rsidR="008741CE" w:rsidRDefault="008741CE" w:rsidP="00AC1D82">
      <w:pPr>
        <w:tabs>
          <w:tab w:val="left" w:pos="0"/>
        </w:tabs>
        <w:jc w:val="both"/>
        <w:rPr>
          <w:rFonts w:ascii="Arial" w:hAnsi="Arial" w:cs="Arial"/>
          <w:iCs/>
          <w:sz w:val="22"/>
          <w:szCs w:val="22"/>
          <w:lang w:val="es-ES_tradnl"/>
        </w:rPr>
      </w:pPr>
    </w:p>
    <w:p w14:paraId="57C2ADC6" w14:textId="629166DC" w:rsidR="008741CE" w:rsidRDefault="008741CE" w:rsidP="00AC1D82">
      <w:pPr>
        <w:tabs>
          <w:tab w:val="left" w:pos="0"/>
        </w:tabs>
        <w:jc w:val="both"/>
        <w:rPr>
          <w:rFonts w:ascii="Arial" w:hAnsi="Arial" w:cs="Arial"/>
          <w:iCs/>
          <w:sz w:val="22"/>
          <w:szCs w:val="22"/>
          <w:lang w:val="es-ES_tradnl"/>
        </w:rPr>
      </w:pPr>
    </w:p>
    <w:p w14:paraId="7F23EF44" w14:textId="209F12BE" w:rsidR="008741CE" w:rsidRDefault="008741CE" w:rsidP="00AC1D82">
      <w:pPr>
        <w:tabs>
          <w:tab w:val="left" w:pos="0"/>
        </w:tabs>
        <w:jc w:val="both"/>
        <w:rPr>
          <w:rFonts w:ascii="Arial" w:hAnsi="Arial" w:cs="Arial"/>
          <w:iCs/>
          <w:sz w:val="22"/>
          <w:szCs w:val="22"/>
          <w:lang w:val="es-ES_tradnl"/>
        </w:rPr>
      </w:pPr>
    </w:p>
    <w:p w14:paraId="119ED36D" w14:textId="77777777" w:rsidR="008741CE" w:rsidRPr="00EA7FF1" w:rsidRDefault="008741CE" w:rsidP="00AC1D82">
      <w:pPr>
        <w:tabs>
          <w:tab w:val="left" w:pos="0"/>
        </w:tabs>
        <w:jc w:val="both"/>
        <w:rPr>
          <w:rFonts w:ascii="Arial" w:hAnsi="Arial" w:cs="Arial"/>
          <w:iCs/>
          <w:sz w:val="22"/>
          <w:szCs w:val="22"/>
          <w:lang w:val="es-ES_tradnl"/>
        </w:rPr>
      </w:pPr>
    </w:p>
    <w:p w14:paraId="5C7A06EE" w14:textId="77777777" w:rsidR="00827057" w:rsidRPr="00EA7FF1" w:rsidRDefault="00827057" w:rsidP="00AC1D82">
      <w:pPr>
        <w:tabs>
          <w:tab w:val="left" w:pos="0"/>
        </w:tabs>
        <w:jc w:val="both"/>
        <w:rPr>
          <w:rFonts w:ascii="Arial" w:hAnsi="Arial" w:cs="Arial"/>
          <w:b/>
          <w:bCs/>
          <w:iCs/>
          <w:sz w:val="22"/>
          <w:szCs w:val="22"/>
          <w:lang w:val="es-ES_tradnl"/>
        </w:rPr>
      </w:pPr>
    </w:p>
    <w:p w14:paraId="5068B24D"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FORMULARIO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proofErr w:type="spellStart"/>
      <w:proofErr w:type="gramStart"/>
      <w:r w:rsidR="004D3486">
        <w:rPr>
          <w:rFonts w:ascii="Arial" w:hAnsi="Arial" w:cs="Arial"/>
          <w:sz w:val="22"/>
          <w:szCs w:val="22"/>
          <w:lang w:val="es-ES"/>
        </w:rPr>
        <w:t>xxxxx</w:t>
      </w:r>
      <w:proofErr w:type="spellEnd"/>
      <w:r w:rsidR="004D3486">
        <w:rPr>
          <w:rFonts w:ascii="Arial" w:hAnsi="Arial" w:cs="Arial"/>
          <w:sz w:val="22"/>
          <w:szCs w:val="22"/>
          <w:lang w:val="es-ES"/>
        </w:rPr>
        <w:t xml:space="preserve">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No.</w:t>
      </w:r>
      <w:proofErr w:type="gramEnd"/>
      <w:r w:rsidRPr="00EA7FF1">
        <w:rPr>
          <w:rFonts w:ascii="Arial" w:hAnsi="Arial" w:cs="Arial"/>
          <w:iCs/>
          <w:sz w:val="22"/>
          <w:szCs w:val="22"/>
          <w:lang w:val="es-ES_tradnl"/>
        </w:rPr>
        <w:t xml:space="preserve">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xml:space="preserve">, cuyo objeto consiste </w:t>
      </w:r>
      <w:proofErr w:type="spellStart"/>
      <w:r w:rsidRPr="00EA7FF1">
        <w:rPr>
          <w:rFonts w:ascii="Arial" w:hAnsi="Arial" w:cs="Arial"/>
          <w:iCs/>
          <w:sz w:val="22"/>
          <w:szCs w:val="22"/>
          <w:lang w:val="es-ES_tradnl"/>
        </w:rPr>
        <w:t>en</w:t>
      </w:r>
      <w:r w:rsidRPr="00EA7FF1">
        <w:rPr>
          <w:rFonts w:ascii="Arial" w:hAnsi="Arial" w:cs="Arial"/>
          <w:sz w:val="22"/>
          <w:szCs w:val="22"/>
          <w:lang w:val="es-ES_tradnl" w:eastAsia="es-MX"/>
        </w:rPr>
        <w:t>xxxxxxxxxxxxxxxxxxxxxxxxxxxxxxxxxxxxxxxxxxxxxxxxxxxxxx</w:t>
      </w:r>
      <w:proofErr w:type="spellEnd"/>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Nª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w:t>
      </w:r>
      <w:proofErr w:type="spellStart"/>
      <w:proofErr w:type="gramStart"/>
      <w:r w:rsidR="00EC0B3E">
        <w:rPr>
          <w:rFonts w:ascii="Arial" w:hAnsi="Arial" w:cs="Arial"/>
          <w:sz w:val="22"/>
          <w:szCs w:val="22"/>
        </w:rPr>
        <w:t>xxxx</w:t>
      </w:r>
      <w:proofErr w:type="spellEnd"/>
      <w:r w:rsidR="00EC0B3E">
        <w:rPr>
          <w:rFonts w:ascii="Arial" w:hAnsi="Arial" w:cs="Arial"/>
          <w:sz w:val="22"/>
          <w:szCs w:val="22"/>
        </w:rPr>
        <w:t xml:space="preserve"> </w:t>
      </w:r>
      <w:r w:rsidR="005222C0" w:rsidRPr="00EA7FF1">
        <w:rPr>
          <w:rFonts w:ascii="Arial" w:hAnsi="Arial" w:cs="Arial"/>
          <w:sz w:val="22"/>
          <w:szCs w:val="22"/>
          <w:lang w:val="es-ES"/>
        </w:rPr>
        <w:t xml:space="preserve"> </w:t>
      </w:r>
      <w:r w:rsidRPr="00EA7FF1">
        <w:rPr>
          <w:rFonts w:ascii="Arial" w:hAnsi="Arial" w:cs="Arial"/>
          <w:sz w:val="22"/>
          <w:szCs w:val="22"/>
        </w:rPr>
        <w:t>N</w:t>
      </w:r>
      <w:proofErr w:type="gramEnd"/>
      <w:r w:rsidRPr="00EA7FF1">
        <w:rPr>
          <w:rFonts w:ascii="Arial" w:hAnsi="Arial" w:cs="Arial"/>
          <w:sz w:val="22"/>
          <w:szCs w:val="22"/>
        </w:rPr>
        <w:t xml:space="preserve">°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sidR="00EC0B3E">
        <w:rPr>
          <w:rFonts w:ascii="Arial" w:hAnsi="Arial" w:cs="Arial"/>
          <w:sz w:val="22"/>
          <w:szCs w:val="22"/>
          <w:lang w:val="es-ES"/>
        </w:rPr>
        <w:t>xxxx</w:t>
      </w:r>
      <w:proofErr w:type="spellEnd"/>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AC1D82">
      <w:pPr>
        <w:numPr>
          <w:ilvl w:val="0"/>
          <w:numId w:val="37"/>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AC1D82">
      <w:pPr>
        <w:numPr>
          <w:ilvl w:val="0"/>
          <w:numId w:val="37"/>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AC1D82">
      <w:pPr>
        <w:numPr>
          <w:ilvl w:val="0"/>
          <w:numId w:val="37"/>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Pr>
          <w:rFonts w:ascii="Arial" w:hAnsi="Arial" w:cs="Arial"/>
          <w:sz w:val="22"/>
          <w:szCs w:val="22"/>
          <w:lang w:val="es-ES"/>
        </w:rPr>
        <w:t>xxxx</w:t>
      </w:r>
      <w:proofErr w:type="spellEnd"/>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AC1D82">
      <w:pPr>
        <w:numPr>
          <w:ilvl w:val="0"/>
          <w:numId w:val="37"/>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AC1D82">
      <w:pPr>
        <w:numPr>
          <w:ilvl w:val="0"/>
          <w:numId w:val="37"/>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AC1D82">
      <w:pPr>
        <w:numPr>
          <w:ilvl w:val="0"/>
          <w:numId w:val="37"/>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04AC861B" w14:textId="77777777" w:rsidR="006578BB" w:rsidRPr="00EA7FF1" w:rsidRDefault="00092AFC" w:rsidP="00AC1D82">
      <w:pPr>
        <w:ind w:left="118"/>
        <w:jc w:val="both"/>
        <w:rPr>
          <w:rFonts w:ascii="Arial" w:hAnsi="Arial" w:cs="Arial"/>
          <w:b/>
          <w:bCs/>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proofErr w:type="spellEnd"/>
    </w:p>
    <w:sectPr w:rsidR="006578BB" w:rsidRPr="00EA7FF1" w:rsidSect="00D249B1">
      <w:footerReference w:type="default" r:id="rId8"/>
      <w:headerReference w:type="first" r:id="rId9"/>
      <w:footerReference w:type="first" r:id="rId10"/>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1"/>
    <w:family w:val="roman"/>
    <w:pitch w:val="variable"/>
  </w:font>
  <w:font w:name="DejaVu Sans">
    <w:altName w:val="Arial"/>
    <w:charset w:val="00"/>
    <w:family w:val="swiss"/>
    <w:pitch w:val="variable"/>
    <w:sig w:usb0="00000000" w:usb1="D200FDFF" w:usb2="0A042029" w:usb3="00000000" w:csb0="800001FF" w:csb1="00000000"/>
  </w:font>
  <w:font w:name="Liberation Serif">
    <w:altName w:val="Times New Roman"/>
    <w:charset w:val="00"/>
    <w:family w:val="roman"/>
    <w:pitch w:val="variable"/>
  </w:font>
  <w:font w:name="Thorndale">
    <w:altName w:val="Times New Roman"/>
    <w:charset w:val="00"/>
    <w:family w:val="roman"/>
    <w:pitch w:val="variable"/>
  </w:font>
  <w:font w:name="Andale Sans UI">
    <w:altName w:val="Times New Roman"/>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77777777" w:rsidR="008741CE" w:rsidRPr="005B09FC" w:rsidRDefault="008741CE" w:rsidP="008741CE">
    <w:pPr>
      <w:rPr>
        <w:sz w:val="24"/>
        <w:szCs w:val="24"/>
        <w:lang w:eastAsia="es-CO"/>
      </w:rPr>
    </w:pPr>
    <w:r w:rsidRPr="005B09FC">
      <w:rPr>
        <w:noProof/>
        <w:sz w:val="24"/>
        <w:szCs w:val="24"/>
        <w:lang w:val="en-US" w:eastAsia="en-US"/>
      </w:rPr>
      <w:drawing>
        <wp:anchor distT="0" distB="0" distL="114300" distR="114300" simplePos="0" relativeHeight="251664384" behindDoc="0" locked="0" layoutInCell="1" allowOverlap="1" wp14:anchorId="069DAB05" wp14:editId="69B68A0C">
          <wp:simplePos x="0" y="0"/>
          <wp:positionH relativeFrom="column">
            <wp:posOffset>-2540</wp:posOffset>
          </wp:positionH>
          <wp:positionV relativeFrom="paragraph">
            <wp:posOffset>97155</wp:posOffset>
          </wp:positionV>
          <wp:extent cx="2371725" cy="18034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75BB6F" w14:textId="77777777" w:rsidR="008741CE" w:rsidRPr="005B09FC" w:rsidRDefault="008741CE" w:rsidP="008741CE">
    <w:pPr>
      <w:keepNext/>
      <w:tabs>
        <w:tab w:val="left" w:pos="360"/>
      </w:tabs>
      <w:autoSpaceDE w:val="0"/>
      <w:rPr>
        <w:rFonts w:ascii="Arial" w:hAnsi="Arial" w:cs="Arial"/>
        <w:sz w:val="16"/>
        <w:szCs w:val="16"/>
        <w:lang w:eastAsia="es-CO"/>
      </w:rPr>
    </w:pPr>
  </w:p>
  <w:p w14:paraId="7CA473ED"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4C004CCC"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295AC289" w14:textId="5AE248C9" w:rsidR="00AC1D82" w:rsidRPr="008741CE" w:rsidRDefault="005B66A3"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5B4C42FA" w:rsidR="008741CE" w:rsidRPr="005B09FC" w:rsidRDefault="008741CE" w:rsidP="008741CE">
    <w:pPr>
      <w:rPr>
        <w:sz w:val="24"/>
        <w:szCs w:val="24"/>
        <w:lang w:eastAsia="es-CO"/>
      </w:rPr>
    </w:pPr>
    <w:r w:rsidRPr="005B09FC">
      <w:rPr>
        <w:noProof/>
        <w:sz w:val="24"/>
        <w:szCs w:val="24"/>
        <w:lang w:val="en-US" w:eastAsia="en-US"/>
      </w:rPr>
      <w:drawing>
        <wp:anchor distT="0" distB="0" distL="114300" distR="114300" simplePos="0" relativeHeight="251659264" behindDoc="0" locked="0" layoutInCell="1" allowOverlap="1" wp14:anchorId="3EE77BAC" wp14:editId="51803E04">
          <wp:simplePos x="0" y="0"/>
          <wp:positionH relativeFrom="column">
            <wp:posOffset>-2540</wp:posOffset>
          </wp:positionH>
          <wp:positionV relativeFrom="paragraph">
            <wp:posOffset>97155</wp:posOffset>
          </wp:positionV>
          <wp:extent cx="2371725" cy="18034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5B66A3"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C1033" w14:textId="77777777" w:rsidR="008741CE" w:rsidRPr="008741CE" w:rsidRDefault="008741CE" w:rsidP="008741CE">
    <w:pPr>
      <w:pStyle w:val="Encabezado"/>
      <w:tabs>
        <w:tab w:val="center" w:pos="4419"/>
        <w:tab w:val="right" w:pos="8838"/>
      </w:tabs>
      <w:jc w:val="center"/>
      <w:rPr>
        <w:rFonts w:ascii="Arial Narrow" w:hAnsi="Arial Narrow"/>
        <w:b/>
        <w:bCs/>
      </w:rPr>
    </w:pPr>
    <w:r w:rsidRPr="008741CE">
      <w:rPr>
        <w:rFonts w:ascii="Arial Narrow" w:hAnsi="Arial Narrow"/>
        <w:b/>
        <w:bCs/>
        <w:noProof/>
        <w:lang w:val="en-US" w:eastAsia="en-US"/>
      </w:rPr>
      <w:drawing>
        <wp:anchor distT="0" distB="0" distL="114300" distR="114300" simplePos="0" relativeHeight="251662336" behindDoc="1" locked="0" layoutInCell="1" allowOverlap="1" wp14:anchorId="10190FC1" wp14:editId="2C7E0A80">
          <wp:simplePos x="0" y="0"/>
          <wp:positionH relativeFrom="margin">
            <wp:align>left</wp:align>
          </wp:positionH>
          <wp:positionV relativeFrom="paragraph">
            <wp:posOffset>0</wp:posOffset>
          </wp:positionV>
          <wp:extent cx="1047115" cy="360045"/>
          <wp:effectExtent l="0" t="0" r="635" b="1905"/>
          <wp:wrapSquare wrapText="bothSides"/>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8741CE">
      <w:rPr>
        <w:rFonts w:ascii="Arial Narrow" w:hAnsi="Arial Narrow"/>
        <w:noProof/>
        <w:lang w:val="en-US" w:eastAsia="en-US"/>
      </w:rPr>
      <w:drawing>
        <wp:anchor distT="0" distB="0" distL="114300" distR="114300" simplePos="0" relativeHeight="251661312" behindDoc="1" locked="0" layoutInCell="1" allowOverlap="1" wp14:anchorId="7A658A7E" wp14:editId="247EF43E">
          <wp:simplePos x="0" y="0"/>
          <wp:positionH relativeFrom="margin">
            <wp:align>right</wp:align>
          </wp:positionH>
          <wp:positionV relativeFrom="paragraph">
            <wp:posOffset>0</wp:posOffset>
          </wp:positionV>
          <wp:extent cx="809625" cy="466725"/>
          <wp:effectExtent l="0" t="0" r="9525" b="9525"/>
          <wp:wrapSquare wrapText="bothSides"/>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r w:rsidRPr="008741CE">
      <w:rPr>
        <w:rFonts w:ascii="Arial Narrow" w:hAnsi="Arial Narrow"/>
        <w:b/>
        <w:bCs/>
      </w:rPr>
      <w:t>MINISTERIO DE DEFENSA NACIONAL</w:t>
    </w:r>
  </w:p>
  <w:p w14:paraId="5056412E" w14:textId="77777777" w:rsidR="008741CE" w:rsidRPr="008741CE" w:rsidRDefault="008741CE" w:rsidP="008741CE">
    <w:pPr>
      <w:pStyle w:val="Encabezado"/>
      <w:tabs>
        <w:tab w:val="center" w:pos="4419"/>
        <w:tab w:val="right" w:pos="8838"/>
      </w:tabs>
      <w:jc w:val="center"/>
      <w:rPr>
        <w:rFonts w:ascii="Arial Narrow" w:hAnsi="Arial Narrow"/>
        <w:b/>
        <w:bCs/>
      </w:rPr>
    </w:pPr>
    <w:r w:rsidRPr="008741CE">
      <w:rPr>
        <w:rFonts w:ascii="Arial Narrow" w:hAnsi="Arial Narrow"/>
        <w:b/>
        <w:bCs/>
      </w:rPr>
      <w:t>COMANDO GENERAL DE LAS FUERZAS MILITARES</w:t>
    </w:r>
  </w:p>
  <w:p w14:paraId="180F5496" w14:textId="77777777" w:rsidR="008741CE" w:rsidRPr="008741CE" w:rsidRDefault="008741CE" w:rsidP="008741CE">
    <w:pPr>
      <w:pStyle w:val="Encabezado"/>
      <w:tabs>
        <w:tab w:val="center" w:pos="4419"/>
        <w:tab w:val="right" w:pos="8838"/>
      </w:tabs>
      <w:jc w:val="center"/>
      <w:rPr>
        <w:rFonts w:ascii="Arial Narrow" w:hAnsi="Arial Narrow"/>
        <w:b/>
        <w:bCs/>
      </w:rPr>
    </w:pPr>
    <w:r w:rsidRPr="008741CE">
      <w:rPr>
        <w:rFonts w:ascii="Arial Narrow" w:hAnsi="Arial Narrow"/>
        <w:b/>
        <w:bCs/>
      </w:rPr>
      <w:t>EJÉRCITO NACIONAL</w:t>
    </w:r>
  </w:p>
  <w:p w14:paraId="538E6380" w14:textId="6447438C" w:rsidR="008741CE" w:rsidRPr="008741CE" w:rsidRDefault="008741CE" w:rsidP="008741CE">
    <w:pPr>
      <w:pStyle w:val="Encabezado"/>
      <w:tabs>
        <w:tab w:val="center" w:pos="4419"/>
        <w:tab w:val="right" w:pos="8838"/>
      </w:tabs>
      <w:jc w:val="center"/>
      <w:rPr>
        <w:rFonts w:ascii="Arial Narrow" w:hAnsi="Arial Narrow"/>
        <w:b/>
        <w:bCs/>
      </w:rPr>
    </w:pPr>
    <w:r>
      <w:rPr>
        <w:rFonts w:ascii="Arial Narrow" w:hAnsi="Arial Narrow"/>
        <w:b/>
        <w:bCs/>
      </w:rPr>
      <w:t xml:space="preserve">                                   </w:t>
    </w:r>
    <w:r w:rsidRPr="008741CE">
      <w:rPr>
        <w:rFonts w:ascii="Arial Narrow" w:hAnsi="Arial Narrow"/>
        <w:b/>
        <w:bCs/>
      </w:rPr>
      <w:t>DISPENSARIO MÉDICO DE MEDELLÍN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9D6F12"/>
    <w:multiLevelType w:val="hybridMultilevel"/>
    <w:tmpl w:val="ACBA05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841A0C"/>
    <w:multiLevelType w:val="hybridMultilevel"/>
    <w:tmpl w:val="F80433D8"/>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7" w15:restartNumberingAfterBreak="0">
    <w:nsid w:val="0B62566C"/>
    <w:multiLevelType w:val="hybridMultilevel"/>
    <w:tmpl w:val="71A0825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0CEC7772"/>
    <w:multiLevelType w:val="hybridMultilevel"/>
    <w:tmpl w:val="33BC1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3AD752F"/>
    <w:multiLevelType w:val="hybridMultilevel"/>
    <w:tmpl w:val="C256F33A"/>
    <w:lvl w:ilvl="0" w:tplc="98F0B76A">
      <w:start w:val="1"/>
      <w:numFmt w:val="bullet"/>
      <w:lvlText w:val=""/>
      <w:lvlJc w:val="left"/>
      <w:pPr>
        <w:ind w:left="542" w:hanging="360"/>
      </w:pPr>
      <w:rPr>
        <w:rFonts w:ascii="Symbol" w:eastAsia="Symbol" w:hAnsi="Symbol" w:hint="default"/>
        <w:sz w:val="22"/>
        <w:szCs w:val="22"/>
      </w:rPr>
    </w:lvl>
    <w:lvl w:ilvl="1" w:tplc="DBA29854">
      <w:start w:val="1"/>
      <w:numFmt w:val="bullet"/>
      <w:lvlText w:val="•"/>
      <w:lvlJc w:val="left"/>
      <w:pPr>
        <w:ind w:left="1407" w:hanging="360"/>
      </w:pPr>
    </w:lvl>
    <w:lvl w:ilvl="2" w:tplc="34E24C16">
      <w:start w:val="1"/>
      <w:numFmt w:val="bullet"/>
      <w:lvlText w:val="•"/>
      <w:lvlJc w:val="left"/>
      <w:pPr>
        <w:ind w:left="2273" w:hanging="360"/>
      </w:pPr>
    </w:lvl>
    <w:lvl w:ilvl="3" w:tplc="800A7104">
      <w:start w:val="1"/>
      <w:numFmt w:val="bullet"/>
      <w:lvlText w:val="•"/>
      <w:lvlJc w:val="left"/>
      <w:pPr>
        <w:ind w:left="3139" w:hanging="360"/>
      </w:pPr>
    </w:lvl>
    <w:lvl w:ilvl="4" w:tplc="276EEC7A">
      <w:start w:val="1"/>
      <w:numFmt w:val="bullet"/>
      <w:lvlText w:val="•"/>
      <w:lvlJc w:val="left"/>
      <w:pPr>
        <w:ind w:left="4005" w:hanging="360"/>
      </w:pPr>
    </w:lvl>
    <w:lvl w:ilvl="5" w:tplc="B364A320">
      <w:start w:val="1"/>
      <w:numFmt w:val="bullet"/>
      <w:lvlText w:val="•"/>
      <w:lvlJc w:val="left"/>
      <w:pPr>
        <w:ind w:left="4871" w:hanging="360"/>
      </w:pPr>
    </w:lvl>
    <w:lvl w:ilvl="6" w:tplc="7F9CE23E">
      <w:start w:val="1"/>
      <w:numFmt w:val="bullet"/>
      <w:lvlText w:val="•"/>
      <w:lvlJc w:val="left"/>
      <w:pPr>
        <w:ind w:left="5736" w:hanging="360"/>
      </w:pPr>
    </w:lvl>
    <w:lvl w:ilvl="7" w:tplc="2A3A7418">
      <w:start w:val="1"/>
      <w:numFmt w:val="bullet"/>
      <w:lvlText w:val="•"/>
      <w:lvlJc w:val="left"/>
      <w:pPr>
        <w:ind w:left="6602" w:hanging="360"/>
      </w:pPr>
    </w:lvl>
    <w:lvl w:ilvl="8" w:tplc="553436BA">
      <w:start w:val="1"/>
      <w:numFmt w:val="bullet"/>
      <w:lvlText w:val="•"/>
      <w:lvlJc w:val="left"/>
      <w:pPr>
        <w:ind w:left="7468" w:hanging="36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6" w15:restartNumberingAfterBreak="0">
    <w:nsid w:val="1E514915"/>
    <w:multiLevelType w:val="hybridMultilevel"/>
    <w:tmpl w:val="E3443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8"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7453520"/>
    <w:multiLevelType w:val="hybridMultilevel"/>
    <w:tmpl w:val="386E523E"/>
    <w:lvl w:ilvl="0" w:tplc="655853C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E14753B"/>
    <w:multiLevelType w:val="hybridMultilevel"/>
    <w:tmpl w:val="E64209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BE56DFA"/>
    <w:multiLevelType w:val="hybridMultilevel"/>
    <w:tmpl w:val="1B502056"/>
    <w:lvl w:ilvl="0" w:tplc="C9D8EBDC">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40A1334C"/>
    <w:multiLevelType w:val="hybridMultilevel"/>
    <w:tmpl w:val="E03875DA"/>
    <w:lvl w:ilvl="0" w:tplc="B552B512">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887346F"/>
    <w:multiLevelType w:val="hybridMultilevel"/>
    <w:tmpl w:val="50F64E52"/>
    <w:lvl w:ilvl="0" w:tplc="0409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9" w15:restartNumberingAfterBreak="0">
    <w:nsid w:val="4B6B1741"/>
    <w:multiLevelType w:val="hybridMultilevel"/>
    <w:tmpl w:val="E9D052C0"/>
    <w:lvl w:ilvl="0" w:tplc="FFC6125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8178A6"/>
    <w:multiLevelType w:val="hybridMultilevel"/>
    <w:tmpl w:val="769CC162"/>
    <w:lvl w:ilvl="0" w:tplc="7690138A">
      <w:start w:val="1"/>
      <w:numFmt w:val="bullet"/>
      <w:lvlText w:val=""/>
      <w:lvlJc w:val="left"/>
      <w:pPr>
        <w:ind w:left="482" w:hanging="360"/>
      </w:pPr>
      <w:rPr>
        <w:rFonts w:ascii="Symbol" w:eastAsia="Symbol" w:hAnsi="Symbol" w:hint="default"/>
        <w:sz w:val="22"/>
        <w:szCs w:val="22"/>
      </w:rPr>
    </w:lvl>
    <w:lvl w:ilvl="1" w:tplc="09F2ED5E">
      <w:start w:val="1"/>
      <w:numFmt w:val="bullet"/>
      <w:lvlText w:val=""/>
      <w:lvlJc w:val="left"/>
      <w:pPr>
        <w:ind w:left="1254" w:hanging="360"/>
      </w:pPr>
      <w:rPr>
        <w:rFonts w:ascii="Symbol" w:eastAsia="Symbol" w:hAnsi="Symbol" w:hint="default"/>
        <w:sz w:val="22"/>
        <w:szCs w:val="22"/>
      </w:rPr>
    </w:lvl>
    <w:lvl w:ilvl="2" w:tplc="F5869B56">
      <w:start w:val="1"/>
      <w:numFmt w:val="bullet"/>
      <w:lvlText w:val="•"/>
      <w:lvlJc w:val="left"/>
      <w:pPr>
        <w:ind w:left="2124" w:hanging="360"/>
      </w:pPr>
    </w:lvl>
    <w:lvl w:ilvl="3" w:tplc="DAE41756">
      <w:start w:val="1"/>
      <w:numFmt w:val="bullet"/>
      <w:lvlText w:val="•"/>
      <w:lvlJc w:val="left"/>
      <w:pPr>
        <w:ind w:left="2993" w:hanging="360"/>
      </w:pPr>
    </w:lvl>
    <w:lvl w:ilvl="4" w:tplc="C8086C14">
      <w:start w:val="1"/>
      <w:numFmt w:val="bullet"/>
      <w:lvlText w:val="•"/>
      <w:lvlJc w:val="left"/>
      <w:pPr>
        <w:ind w:left="3863" w:hanging="360"/>
      </w:pPr>
    </w:lvl>
    <w:lvl w:ilvl="5" w:tplc="CD98FB78">
      <w:start w:val="1"/>
      <w:numFmt w:val="bullet"/>
      <w:lvlText w:val="•"/>
      <w:lvlJc w:val="left"/>
      <w:pPr>
        <w:ind w:left="4732" w:hanging="360"/>
      </w:pPr>
    </w:lvl>
    <w:lvl w:ilvl="6" w:tplc="D3367CC6">
      <w:start w:val="1"/>
      <w:numFmt w:val="bullet"/>
      <w:lvlText w:val="•"/>
      <w:lvlJc w:val="left"/>
      <w:pPr>
        <w:ind w:left="5602" w:hanging="360"/>
      </w:pPr>
    </w:lvl>
    <w:lvl w:ilvl="7" w:tplc="34167F4A">
      <w:start w:val="1"/>
      <w:numFmt w:val="bullet"/>
      <w:lvlText w:val="•"/>
      <w:lvlJc w:val="left"/>
      <w:pPr>
        <w:ind w:left="6471" w:hanging="360"/>
      </w:pPr>
    </w:lvl>
    <w:lvl w:ilvl="8" w:tplc="C9D0DA48">
      <w:start w:val="1"/>
      <w:numFmt w:val="bullet"/>
      <w:lvlText w:val="•"/>
      <w:lvlJc w:val="left"/>
      <w:pPr>
        <w:ind w:left="7341" w:hanging="360"/>
      </w:pPr>
    </w:lvl>
  </w:abstractNum>
  <w:abstractNum w:abstractNumId="31"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326337"/>
    <w:multiLevelType w:val="hybridMultilevel"/>
    <w:tmpl w:val="0C1622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3482E07"/>
    <w:multiLevelType w:val="hybridMultilevel"/>
    <w:tmpl w:val="DDF23A9C"/>
    <w:lvl w:ilvl="0" w:tplc="F49CC0A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43A6AF6"/>
    <w:multiLevelType w:val="hybridMultilevel"/>
    <w:tmpl w:val="525028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559742CD"/>
    <w:multiLevelType w:val="multilevel"/>
    <w:tmpl w:val="E0E4405C"/>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7" w15:restartNumberingAfterBreak="0">
    <w:nsid w:val="5B6E4F62"/>
    <w:multiLevelType w:val="hybridMultilevel"/>
    <w:tmpl w:val="9E2ECA9E"/>
    <w:lvl w:ilvl="0" w:tplc="A718CB7E">
      <w:start w:val="1"/>
      <w:numFmt w:val="upperLetter"/>
      <w:lvlText w:val="%1."/>
      <w:lvlJc w:val="left"/>
      <w:pPr>
        <w:ind w:left="786" w:hanging="360"/>
      </w:pPr>
      <w:rPr>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5DBE04FA"/>
    <w:multiLevelType w:val="hybridMultilevel"/>
    <w:tmpl w:val="99DC3B40"/>
    <w:lvl w:ilvl="0" w:tplc="0256D654">
      <w:start w:val="1"/>
      <w:numFmt w:val="decimal"/>
      <w:lvlText w:val="%1."/>
      <w:lvlJc w:val="left"/>
      <w:pPr>
        <w:ind w:left="1069" w:hanging="360"/>
      </w:pPr>
      <w:rPr>
        <w:rFonts w:hint="default"/>
        <w:lang w:val="es-CO"/>
      </w:rPr>
    </w:lvl>
    <w:lvl w:ilvl="1" w:tplc="240A0019">
      <w:start w:val="1"/>
      <w:numFmt w:val="lowerLetter"/>
      <w:lvlText w:val="%2."/>
      <w:lvlJc w:val="left"/>
      <w:pPr>
        <w:ind w:left="1789" w:hanging="360"/>
      </w:pPr>
    </w:lvl>
    <w:lvl w:ilvl="2" w:tplc="240A0001">
      <w:start w:val="1"/>
      <w:numFmt w:val="bullet"/>
      <w:lvlText w:val=""/>
      <w:lvlJc w:val="left"/>
      <w:pPr>
        <w:ind w:left="2509" w:hanging="180"/>
      </w:pPr>
      <w:rPr>
        <w:rFonts w:ascii="Symbol" w:hAnsi="Symbol" w:hint="default"/>
      </w:rPr>
    </w:lvl>
    <w:lvl w:ilvl="3" w:tplc="65C6F02A">
      <w:start w:val="165"/>
      <w:numFmt w:val="bullet"/>
      <w:lvlText w:val="-"/>
      <w:lvlJc w:val="left"/>
      <w:pPr>
        <w:ind w:left="3229" w:hanging="360"/>
      </w:pPr>
      <w:rPr>
        <w:rFonts w:ascii="Arial Narrow" w:eastAsia="Calibri" w:hAnsi="Arial Narrow" w:cs="Arial" w:hint="default"/>
      </w:r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9" w15:restartNumberingAfterBreak="0">
    <w:nsid w:val="5E227EA2"/>
    <w:multiLevelType w:val="hybridMultilevel"/>
    <w:tmpl w:val="0F627C4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2C02161"/>
    <w:multiLevelType w:val="hybridMultilevel"/>
    <w:tmpl w:val="6CB25728"/>
    <w:lvl w:ilvl="0" w:tplc="18A4CD56">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15:restartNumberingAfterBreak="0">
    <w:nsid w:val="7A6B3FD1"/>
    <w:multiLevelType w:val="multilevel"/>
    <w:tmpl w:val="3E48A880"/>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F286A79"/>
    <w:multiLevelType w:val="hybridMultilevel"/>
    <w:tmpl w:val="E634E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F5F413B"/>
    <w:multiLevelType w:val="hybridMultilevel"/>
    <w:tmpl w:val="53820E06"/>
    <w:lvl w:ilvl="0" w:tplc="935CC2E0">
      <w:numFmt w:val="bullet"/>
      <w:lvlText w:val="-"/>
      <w:lvlJc w:val="left"/>
      <w:pPr>
        <w:ind w:left="720" w:hanging="360"/>
      </w:pPr>
      <w:rPr>
        <w:rFonts w:ascii="Arial MT" w:eastAsia="Arial MT" w:hAnsi="Arial MT" w:cs="Arial MT" w:hint="default"/>
        <w:w w:val="82"/>
        <w:sz w:val="22"/>
        <w:szCs w:val="22"/>
        <w:lang w:val="es-E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44"/>
  </w:num>
  <w:num w:numId="3">
    <w:abstractNumId w:val="3"/>
  </w:num>
  <w:num w:numId="4">
    <w:abstractNumId w:val="0"/>
  </w:num>
  <w:num w:numId="5">
    <w:abstractNumId w:val="1"/>
  </w:num>
  <w:num w:numId="6">
    <w:abstractNumId w:val="11"/>
  </w:num>
  <w:num w:numId="7">
    <w:abstractNumId w:val="36"/>
  </w:num>
  <w:num w:numId="8">
    <w:abstractNumId w:val="10"/>
  </w:num>
  <w:num w:numId="9">
    <w:abstractNumId w:val="42"/>
  </w:num>
  <w:num w:numId="10">
    <w:abstractNumId w:val="2"/>
  </w:num>
  <w:num w:numId="11">
    <w:abstractNumId w:val="13"/>
  </w:num>
  <w:num w:numId="12">
    <w:abstractNumId w:val="23"/>
  </w:num>
  <w:num w:numId="13">
    <w:abstractNumId w:val="15"/>
  </w:num>
  <w:num w:numId="14">
    <w:abstractNumId w:val="19"/>
  </w:num>
  <w:num w:numId="15">
    <w:abstractNumId w:val="43"/>
  </w:num>
  <w:num w:numId="16">
    <w:abstractNumId w:val="40"/>
  </w:num>
  <w:num w:numId="17">
    <w:abstractNumId w:val="22"/>
  </w:num>
  <w:num w:numId="18">
    <w:abstractNumId w:val="4"/>
  </w:num>
  <w:num w:numId="19">
    <w:abstractNumId w:val="24"/>
  </w:num>
  <w:num w:numId="20">
    <w:abstractNumId w:val="18"/>
  </w:num>
  <w:num w:numId="21">
    <w:abstractNumId w:val="28"/>
  </w:num>
  <w:num w:numId="22">
    <w:abstractNumId w:val="9"/>
  </w:num>
  <w:num w:numId="23">
    <w:abstractNumId w:val="17"/>
  </w:num>
  <w:num w:numId="24">
    <w:abstractNumId w:val="5"/>
  </w:num>
  <w:num w:numId="25">
    <w:abstractNumId w:val="35"/>
  </w:num>
  <w:num w:numId="26">
    <w:abstractNumId w:val="45"/>
  </w:num>
  <w:num w:numId="27">
    <w:abstractNumId w:val="27"/>
  </w:num>
  <w:num w:numId="28">
    <w:abstractNumId w:val="41"/>
  </w:num>
  <w:num w:numId="29">
    <w:abstractNumId w:val="33"/>
  </w:num>
  <w:num w:numId="30">
    <w:abstractNumId w:val="32"/>
  </w:num>
  <w:num w:numId="31">
    <w:abstractNumId w:val="20"/>
  </w:num>
  <w:num w:numId="32">
    <w:abstractNumId w:val="26"/>
  </w:num>
  <w:num w:numId="33">
    <w:abstractNumId w:val="37"/>
  </w:num>
  <w:num w:numId="34">
    <w:abstractNumId w:val="29"/>
  </w:num>
  <w:num w:numId="35">
    <w:abstractNumId w:val="25"/>
  </w:num>
  <w:num w:numId="36">
    <w:abstractNumId w:val="7"/>
  </w:num>
  <w:num w:numId="37">
    <w:abstractNumId w:val="14"/>
  </w:num>
  <w:num w:numId="38">
    <w:abstractNumId w:val="46"/>
  </w:num>
  <w:num w:numId="39">
    <w:abstractNumId w:val="21"/>
  </w:num>
  <w:num w:numId="40">
    <w:abstractNumId w:val="12"/>
  </w:num>
  <w:num w:numId="41">
    <w:abstractNumId w:val="30"/>
  </w:num>
  <w:num w:numId="42">
    <w:abstractNumId w:val="16"/>
  </w:num>
  <w:num w:numId="43">
    <w:abstractNumId w:val="8"/>
  </w:num>
  <w:num w:numId="44">
    <w:abstractNumId w:val="39"/>
  </w:num>
  <w:num w:numId="45">
    <w:abstractNumId w:val="38"/>
  </w:num>
  <w:num w:numId="46">
    <w:abstractNumId w:val="34"/>
  </w:num>
  <w:num w:numId="47">
    <w:abstractNumId w:val="6"/>
  </w:num>
  <w:num w:numId="48">
    <w:abstractNumId w:val="4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1043BF"/>
    <w:rsid w:val="00121FEF"/>
    <w:rsid w:val="00127E3E"/>
    <w:rsid w:val="00142CAF"/>
    <w:rsid w:val="00147E37"/>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A29BC"/>
    <w:rsid w:val="003A3F29"/>
    <w:rsid w:val="003A4330"/>
    <w:rsid w:val="003B1D23"/>
    <w:rsid w:val="003B2309"/>
    <w:rsid w:val="003B6ABF"/>
    <w:rsid w:val="003F2AFD"/>
    <w:rsid w:val="00400B90"/>
    <w:rsid w:val="004136E7"/>
    <w:rsid w:val="00421401"/>
    <w:rsid w:val="004216F0"/>
    <w:rsid w:val="004231E9"/>
    <w:rsid w:val="00441B89"/>
    <w:rsid w:val="0044339E"/>
    <w:rsid w:val="004549DF"/>
    <w:rsid w:val="00464260"/>
    <w:rsid w:val="00464E32"/>
    <w:rsid w:val="00470D1C"/>
    <w:rsid w:val="004B11D4"/>
    <w:rsid w:val="004C234C"/>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6A3"/>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uiPriority w:val="99"/>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uiPriority w:val="99"/>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nhideWhenUsed/>
    <w:rsid w:val="00D249B1"/>
    <w:rPr>
      <w:lang w:val="x-none"/>
    </w:rPr>
  </w:style>
  <w:style w:type="character" w:customStyle="1" w:styleId="TextocomentarioCar">
    <w:name w:val="Texto comentario Car"/>
    <w:basedOn w:val="Fuentedeprrafopredeter"/>
    <w:link w:val="Textocomentario"/>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iPriority w:val="99"/>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uiPriority w:val="99"/>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uiPriority w:val="99"/>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uiPriority w:val="99"/>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uiPriority w:val="99"/>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uiPriority w:val="99"/>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uiPriority w:val="99"/>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uiPriority w:val="99"/>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uiPriority w:val="99"/>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uiPriority w:val="99"/>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UnresolvedMention">
    <w:name w:val="Unresolved Mention"/>
    <w:basedOn w:val="Fuentedeprrafopredeter"/>
    <w:uiPriority w:val="99"/>
    <w:semiHidden/>
    <w:unhideWhenUsed/>
    <w:rsid w:val="00863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FEFEB-0765-4067-8B8F-5DB12B12A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21</Pages>
  <Words>7275</Words>
  <Characters>41470</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48648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Usrdisan</cp:lastModifiedBy>
  <cp:revision>13</cp:revision>
  <cp:lastPrinted>2020-02-05T18:34:00Z</cp:lastPrinted>
  <dcterms:created xsi:type="dcterms:W3CDTF">2023-11-30T19:16:00Z</dcterms:created>
  <dcterms:modified xsi:type="dcterms:W3CDTF">2024-01-29T15:51:00Z</dcterms:modified>
</cp:coreProperties>
</file>