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15D47DF1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FORMATO </w:t>
      </w:r>
      <w:r w:rsidR="002E4352">
        <w:rPr>
          <w:rFonts w:ascii="Arial" w:eastAsia="Calibri" w:hAnsi="Arial" w:cs="Arial"/>
          <w:b/>
          <w:bCs/>
          <w:sz w:val="20"/>
          <w:szCs w:val="20"/>
          <w:lang w:eastAsia="es-ES"/>
        </w:rPr>
        <w:t>13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8604E45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  <w:r w:rsidR="002E435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13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2E4352">
      <w:headerReference w:type="default" r:id="rId10"/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10C8B0" w14:textId="77777777" w:rsidR="00CE514E" w:rsidRDefault="00CE514E" w:rsidP="00506AD4">
      <w:pPr>
        <w:spacing w:after="0" w:line="240" w:lineRule="auto"/>
      </w:pPr>
      <w:r>
        <w:separator/>
      </w:r>
    </w:p>
  </w:endnote>
  <w:endnote w:type="continuationSeparator" w:id="0">
    <w:p w14:paraId="33708F94" w14:textId="77777777" w:rsidR="00CE514E" w:rsidRDefault="00CE514E" w:rsidP="00506AD4">
      <w:pPr>
        <w:spacing w:after="0" w:line="240" w:lineRule="auto"/>
      </w:pPr>
      <w:r>
        <w:continuationSeparator/>
      </w:r>
    </w:p>
  </w:endnote>
  <w:endnote w:type="continuationNotice" w:id="1">
    <w:p w14:paraId="5895B593" w14:textId="77777777" w:rsidR="00CE514E" w:rsidRDefault="00CE51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DE0998" w14:textId="77777777" w:rsidR="00CE514E" w:rsidRDefault="00CE514E" w:rsidP="00506AD4">
      <w:pPr>
        <w:spacing w:after="0" w:line="240" w:lineRule="auto"/>
      </w:pPr>
      <w:r>
        <w:separator/>
      </w:r>
    </w:p>
  </w:footnote>
  <w:footnote w:type="continuationSeparator" w:id="0">
    <w:p w14:paraId="51EB9C13" w14:textId="77777777" w:rsidR="00CE514E" w:rsidRDefault="00CE514E" w:rsidP="00506AD4">
      <w:pPr>
        <w:spacing w:after="0" w:line="240" w:lineRule="auto"/>
      </w:pPr>
      <w:r>
        <w:continuationSeparator/>
      </w:r>
    </w:p>
  </w:footnote>
  <w:footnote w:type="continuationNotice" w:id="1">
    <w:p w14:paraId="6BBD58D7" w14:textId="77777777" w:rsidR="00CE514E" w:rsidRDefault="00CE51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C9F747" w14:textId="76D2FEE9" w:rsidR="00506AD4" w:rsidRPr="002E4352" w:rsidRDefault="002E4352" w:rsidP="002E4352">
    <w:pPr>
      <w:pStyle w:val="Encabezado"/>
      <w:jc w:val="center"/>
      <w:rPr>
        <w:sz w:val="20"/>
        <w:szCs w:val="20"/>
      </w:rPr>
    </w:pPr>
    <w:r w:rsidRPr="002E4352">
      <w:rPr>
        <w:rFonts w:ascii="Arial" w:hAnsi="Arial" w:cs="Arial"/>
        <w:b/>
        <w:sz w:val="20"/>
        <w:szCs w:val="20"/>
      </w:rPr>
      <w:t xml:space="preserve">FORMATO </w:t>
    </w:r>
    <w:r>
      <w:rPr>
        <w:rFonts w:ascii="Arial" w:hAnsi="Arial" w:cs="Arial"/>
        <w:b/>
        <w:sz w:val="20"/>
        <w:szCs w:val="20"/>
      </w:rPr>
      <w:t>13</w:t>
    </w:r>
    <w:r w:rsidRPr="002E4352">
      <w:rPr>
        <w:rFonts w:ascii="Arial" w:hAnsi="Arial" w:cs="Arial"/>
        <w:b/>
        <w:sz w:val="20"/>
        <w:szCs w:val="20"/>
      </w:rPr>
      <w:t xml:space="preserve"> – CAPACIDAD FINANCIERA Y ORGANIZACIONAL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2E4352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E514E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63435C"/>
    <w:rsid w:val="007C3090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2</cp:revision>
  <cp:lastPrinted>2020-11-27T19:07:00Z</cp:lastPrinted>
  <dcterms:created xsi:type="dcterms:W3CDTF">2021-12-09T21:14:00Z</dcterms:created>
  <dcterms:modified xsi:type="dcterms:W3CDTF">2021-12-09T21:14:00Z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