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1BA" w:rsidRDefault="007E61BA" w:rsidP="007E61BA">
      <w:pPr>
        <w:pStyle w:val="NormalWeb"/>
        <w:widowControl w:val="0"/>
        <w:suppressAutoHyphens/>
        <w:autoSpaceDN w:val="0"/>
        <w:jc w:val="center"/>
        <w:rPr>
          <w:rFonts w:ascii="Arial" w:hAnsi="Arial" w:cs="Arial"/>
          <w:b/>
          <w:color w:val="000000" w:themeColor="text1"/>
          <w:sz w:val="22"/>
          <w:szCs w:val="22"/>
        </w:rPr>
      </w:pPr>
      <w:r>
        <w:rPr>
          <w:rFonts w:ascii="Arial" w:hAnsi="Arial" w:cs="Arial"/>
          <w:b/>
          <w:color w:val="000000" w:themeColor="text1"/>
          <w:sz w:val="22"/>
          <w:szCs w:val="22"/>
        </w:rPr>
        <w:t>ANEXO Nº 1</w:t>
      </w:r>
    </w:p>
    <w:p w:rsidR="007E61BA" w:rsidRDefault="007E61BA" w:rsidP="007E61BA">
      <w:pPr>
        <w:pStyle w:val="NormalWeb"/>
        <w:widowControl w:val="0"/>
        <w:suppressAutoHyphens/>
        <w:autoSpaceDN w:val="0"/>
        <w:jc w:val="center"/>
        <w:rPr>
          <w:rFonts w:ascii="Arial" w:hAnsi="Arial" w:cs="Arial"/>
          <w:b/>
          <w:color w:val="000000" w:themeColor="text1"/>
          <w:sz w:val="22"/>
          <w:szCs w:val="22"/>
        </w:rPr>
      </w:pPr>
      <w:r>
        <w:rPr>
          <w:rFonts w:ascii="Arial" w:hAnsi="Arial" w:cs="Arial"/>
          <w:b/>
          <w:color w:val="000000" w:themeColor="text1"/>
          <w:sz w:val="22"/>
          <w:szCs w:val="22"/>
        </w:rPr>
        <w:t>DATOS DEL PROCESO</w:t>
      </w:r>
    </w:p>
    <w:p w:rsidR="007E61BA" w:rsidRDefault="007E61BA" w:rsidP="007E61BA">
      <w:pPr>
        <w:pStyle w:val="NormalWeb"/>
        <w:widowControl w:val="0"/>
        <w:suppressAutoHyphens/>
        <w:autoSpaceDN w:val="0"/>
        <w:jc w:val="center"/>
        <w:rPr>
          <w:rFonts w:ascii="Arial" w:hAnsi="Arial" w:cs="Arial"/>
          <w:b/>
          <w:color w:val="000000" w:themeColor="text1"/>
          <w:sz w:val="22"/>
          <w:szCs w:val="22"/>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3"/>
        <w:gridCol w:w="7312"/>
      </w:tblGrid>
      <w:tr w:rsidR="007E61BA" w:rsidRPr="007E61BA" w:rsidTr="007E61BA">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7E61BA" w:rsidRDefault="007E61BA">
            <w:pPr>
              <w:spacing w:line="276" w:lineRule="auto"/>
              <w:jc w:val="center"/>
              <w:rPr>
                <w:rFonts w:cs="Arial"/>
                <w:b/>
                <w:color w:val="000000" w:themeColor="text1"/>
                <w:lang w:val="es-ES"/>
              </w:rPr>
            </w:pPr>
            <w:r>
              <w:rPr>
                <w:rFonts w:cs="Arial"/>
                <w:b/>
                <w:color w:val="000000" w:themeColor="text1"/>
                <w:szCs w:val="22"/>
                <w:lang w:val="es-ES"/>
              </w:rPr>
              <w:t>LAS OFERTAS DEBEN TENER VALIDEZ MÍNIMA DE TREINTA (30) DÍAS CALENDARIO,</w:t>
            </w:r>
          </w:p>
          <w:p w:rsidR="007E61BA" w:rsidRDefault="007E61BA">
            <w:pPr>
              <w:spacing w:line="276" w:lineRule="auto"/>
              <w:jc w:val="center"/>
              <w:rPr>
                <w:rFonts w:cs="Arial"/>
                <w:b/>
                <w:color w:val="000000" w:themeColor="text1"/>
                <w:lang w:val="es-ES"/>
              </w:rPr>
            </w:pPr>
            <w:r>
              <w:rPr>
                <w:rFonts w:cs="Arial"/>
                <w:b/>
                <w:color w:val="000000" w:themeColor="text1"/>
                <w:szCs w:val="22"/>
                <w:lang w:val="es-ES"/>
              </w:rPr>
              <w:t>CONTADOS PARTIR DE LA FECHA DE ENTREGA DE LA MISMA.</w:t>
            </w:r>
          </w:p>
        </w:tc>
      </w:tr>
      <w:tr w:rsidR="007E61BA" w:rsidRPr="007E61BA" w:rsidTr="007E61BA">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7E61BA" w:rsidRDefault="007E61BA">
            <w:pPr>
              <w:spacing w:line="276" w:lineRule="auto"/>
              <w:jc w:val="left"/>
              <w:rPr>
                <w:rFonts w:cs="Arial"/>
                <w:b/>
                <w:color w:val="000000" w:themeColor="text1"/>
                <w:lang w:val="es-ES"/>
              </w:rPr>
            </w:pPr>
            <w:r>
              <w:rPr>
                <w:rFonts w:cs="Arial"/>
                <w:b/>
                <w:color w:val="000000" w:themeColor="text1"/>
                <w:szCs w:val="22"/>
                <w:lang w:val="es-ES"/>
              </w:rPr>
              <w:t>OBJETO:</w:t>
            </w:r>
          </w:p>
        </w:tc>
        <w:tc>
          <w:tcPr>
            <w:tcW w:w="3611"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rPr>
                <w:rFonts w:cs="Arial"/>
                <w:szCs w:val="20"/>
                <w:lang w:val="es-MX"/>
              </w:rPr>
            </w:pPr>
            <w:r>
              <w:rPr>
                <w:rFonts w:cs="Arial"/>
                <w:b/>
                <w:bCs/>
                <w:sz w:val="22"/>
                <w:szCs w:val="22"/>
                <w:shd w:val="clear" w:color="auto" w:fill="FFFFFF"/>
              </w:rPr>
              <w:t xml:space="preserve">EL SUMINISTRO DE </w:t>
            </w:r>
            <w:r>
              <w:rPr>
                <w:rFonts w:eastAsia="Arial" w:cs="Arial"/>
                <w:b/>
                <w:sz w:val="22"/>
                <w:szCs w:val="22"/>
              </w:rPr>
              <w:t xml:space="preserve">PRODUCTOS </w:t>
            </w:r>
            <w:r>
              <w:rPr>
                <w:rFonts w:cs="Arial"/>
                <w:b/>
                <w:sz w:val="22"/>
                <w:szCs w:val="22"/>
              </w:rPr>
              <w:t xml:space="preserve">SOBRE MEDIDA PARA LA SALUD VISUAL Y OCULAR (LENTES OFTÁLMICOS Y LENTES DE CONTACTO) E INSUMOS ÓPTICOS (MONTURAS OFTÁLMICAS), </w:t>
            </w:r>
            <w:r>
              <w:rPr>
                <w:rFonts w:cs="Arial"/>
                <w:b/>
                <w:bCs/>
                <w:sz w:val="22"/>
                <w:szCs w:val="22"/>
                <w:shd w:val="clear" w:color="auto" w:fill="FFFFFF"/>
                <w:lang w:val="es-MX"/>
              </w:rPr>
              <w:t xml:space="preserve">PARA </w:t>
            </w:r>
            <w:r>
              <w:rPr>
                <w:rFonts w:eastAsia="Arial" w:cs="Arial"/>
                <w:b/>
                <w:sz w:val="22"/>
                <w:szCs w:val="22"/>
              </w:rPr>
              <w:t xml:space="preserve">TODOS LOS AFILIADOS Y BENEFICIARIOS </w:t>
            </w:r>
            <w:r>
              <w:rPr>
                <w:rFonts w:eastAsia="Arial" w:cs="Arial"/>
                <w:b/>
              </w:rPr>
              <w:t>SSFFMM ADSCRITOS</w:t>
            </w:r>
            <w:r>
              <w:rPr>
                <w:rFonts w:eastAsia="Arial" w:cs="Arial"/>
                <w:b/>
                <w:sz w:val="22"/>
                <w:szCs w:val="22"/>
              </w:rPr>
              <w:t xml:space="preserve"> Y AUTORIZADOS POR ESTABLECIMIENTOS DE SANIDAD </w:t>
            </w:r>
            <w:r>
              <w:rPr>
                <w:rFonts w:eastAsia="Arial" w:cs="Arial"/>
                <w:b/>
              </w:rPr>
              <w:t>MILITAR DEL</w:t>
            </w:r>
            <w:r>
              <w:rPr>
                <w:rFonts w:eastAsia="Arial" w:cs="Arial"/>
                <w:b/>
                <w:sz w:val="22"/>
                <w:szCs w:val="22"/>
              </w:rPr>
              <w:t xml:space="preserve"> BAS30 EN CUCUTA, N</w:t>
            </w:r>
            <w:r>
              <w:rPr>
                <w:rFonts w:eastAsia="Arial" w:cs="Arial"/>
                <w:b/>
              </w:rPr>
              <w:t>ORTE DE SANTANDER VIGENCIA 2020”</w:t>
            </w:r>
          </w:p>
        </w:tc>
      </w:tr>
      <w:tr w:rsidR="007E61BA" w:rsidTr="007E61BA">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jc w:val="left"/>
              <w:rPr>
                <w:rFonts w:cs="Arial"/>
                <w:b/>
                <w:color w:val="000000" w:themeColor="text1"/>
                <w:lang w:val="es-ES"/>
              </w:rPr>
            </w:pPr>
            <w:r>
              <w:rPr>
                <w:rFonts w:cs="Arial"/>
                <w:b/>
                <w:color w:val="000000" w:themeColor="text1"/>
                <w:szCs w:val="22"/>
                <w:lang w:val="es-ES"/>
              </w:rPr>
              <w:t>PUBLICACIÓN INVITACIÓN PÚBLICA EN SECOP II</w:t>
            </w:r>
          </w:p>
        </w:tc>
        <w:tc>
          <w:tcPr>
            <w:tcW w:w="3611"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ind w:right="51"/>
              <w:jc w:val="left"/>
              <w:rPr>
                <w:rFonts w:cs="Arial"/>
                <w:color w:val="000000" w:themeColor="text1"/>
                <w:lang w:val="es-ES"/>
              </w:rPr>
            </w:pPr>
            <w:r>
              <w:rPr>
                <w:rFonts w:cs="Arial"/>
                <w:color w:val="000000" w:themeColor="text1"/>
                <w:szCs w:val="22"/>
                <w:lang w:val="es-ES"/>
              </w:rPr>
              <w:t xml:space="preserve">LA INVITACIÓN PÚBLICA DEBE CONSULTARSE EN LA PÁGINA WEB: </w:t>
            </w:r>
            <w:hyperlink r:id="rId7" w:history="1">
              <w:r>
                <w:rPr>
                  <w:rStyle w:val="Hipervnculo"/>
                  <w:color w:val="000000" w:themeColor="text1"/>
                  <w:szCs w:val="22"/>
                </w:rPr>
                <w:t>HTTPS://WWW.COLOMBIACOMPRA.GOV.CO/SECOP-II</w:t>
              </w:r>
            </w:hyperlink>
          </w:p>
          <w:p w:rsidR="007E61BA" w:rsidRDefault="007E61BA">
            <w:pPr>
              <w:spacing w:line="276" w:lineRule="auto"/>
              <w:jc w:val="left"/>
              <w:rPr>
                <w:rFonts w:cs="Arial"/>
                <w:b/>
                <w:color w:val="000000" w:themeColor="text1"/>
                <w:lang w:val="es-ES"/>
              </w:rPr>
            </w:pPr>
            <w:r>
              <w:rPr>
                <w:rFonts w:cs="Arial"/>
                <w:b/>
                <w:color w:val="000000" w:themeColor="text1"/>
                <w:lang w:val="es-ES"/>
              </w:rPr>
              <w:t xml:space="preserve"> </w:t>
            </w:r>
          </w:p>
          <w:p w:rsidR="007E61BA" w:rsidRDefault="007E61BA">
            <w:pPr>
              <w:spacing w:line="276" w:lineRule="auto"/>
              <w:jc w:val="left"/>
              <w:rPr>
                <w:rFonts w:cs="Arial"/>
                <w:color w:val="000000" w:themeColor="text1"/>
                <w:lang w:val="es-ES"/>
              </w:rPr>
            </w:pPr>
            <w:r>
              <w:rPr>
                <w:rFonts w:cs="Arial"/>
                <w:b/>
                <w:color w:val="000000" w:themeColor="text1"/>
                <w:szCs w:val="22"/>
                <w:lang w:val="es-ES"/>
              </w:rPr>
              <w:t>FECHA:</w:t>
            </w:r>
            <w:r>
              <w:rPr>
                <w:rFonts w:cs="Arial"/>
                <w:color w:val="000000" w:themeColor="text1"/>
                <w:szCs w:val="22"/>
                <w:lang w:val="es-ES"/>
              </w:rPr>
              <w:t xml:space="preserve"> 18 DE MARZO DE 2020</w:t>
            </w:r>
          </w:p>
        </w:tc>
      </w:tr>
      <w:tr w:rsidR="007E61BA" w:rsidRPr="007E61BA" w:rsidTr="007E61BA">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jc w:val="left"/>
              <w:rPr>
                <w:rFonts w:cs="Arial"/>
                <w:b/>
                <w:color w:val="000000" w:themeColor="text1"/>
                <w:lang w:val="es-ES"/>
              </w:rPr>
            </w:pPr>
            <w:r>
              <w:rPr>
                <w:rFonts w:cs="Arial"/>
                <w:b/>
                <w:color w:val="000000" w:themeColor="text1"/>
                <w:szCs w:val="22"/>
                <w:lang w:val="es-ES"/>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rsidR="007E61BA" w:rsidRDefault="007E61BA">
            <w:pPr>
              <w:spacing w:line="276" w:lineRule="auto"/>
              <w:ind w:right="51"/>
              <w:jc w:val="left"/>
              <w:rPr>
                <w:rFonts w:cs="Arial"/>
                <w:b/>
                <w:color w:val="000000" w:themeColor="text1"/>
                <w:lang w:val="es-ES"/>
              </w:rPr>
            </w:pPr>
            <w:r>
              <w:rPr>
                <w:rFonts w:cs="Arial"/>
                <w:b/>
                <w:color w:val="000000" w:themeColor="text1"/>
                <w:szCs w:val="22"/>
                <w:lang w:val="es-ES"/>
              </w:rPr>
              <w:t xml:space="preserve">FECHA: </w:t>
            </w:r>
            <w:r>
              <w:rPr>
                <w:rFonts w:cs="Arial"/>
                <w:color w:val="000000" w:themeColor="text1"/>
                <w:szCs w:val="22"/>
                <w:lang w:val="es-ES"/>
              </w:rPr>
              <w:t>19 DE MARZO DE 2020</w:t>
            </w:r>
          </w:p>
          <w:p w:rsidR="007E61BA" w:rsidRDefault="007E61BA">
            <w:pPr>
              <w:spacing w:line="276" w:lineRule="auto"/>
              <w:jc w:val="left"/>
              <w:rPr>
                <w:rFonts w:cs="Arial"/>
                <w:b/>
                <w:color w:val="000000" w:themeColor="text1"/>
                <w:lang w:val="es-ES"/>
              </w:rPr>
            </w:pPr>
          </w:p>
          <w:p w:rsidR="007E61BA" w:rsidRDefault="007E61BA">
            <w:pPr>
              <w:spacing w:line="276" w:lineRule="auto"/>
              <w:jc w:val="left"/>
              <w:rPr>
                <w:rFonts w:cs="Arial"/>
                <w:color w:val="000000" w:themeColor="text1"/>
                <w:lang w:val="es-ES"/>
              </w:rPr>
            </w:pPr>
            <w:r>
              <w:rPr>
                <w:rFonts w:cs="Arial"/>
                <w:b/>
                <w:color w:val="000000" w:themeColor="text1"/>
                <w:szCs w:val="22"/>
                <w:lang w:val="es-ES"/>
              </w:rPr>
              <w:t>HORA:</w:t>
            </w:r>
            <w:r>
              <w:rPr>
                <w:rFonts w:cs="Arial"/>
                <w:color w:val="000000" w:themeColor="text1"/>
                <w:szCs w:val="22"/>
                <w:lang w:val="es-ES"/>
              </w:rPr>
              <w:t xml:space="preserve"> 12:00 HORAS.</w:t>
            </w:r>
          </w:p>
          <w:p w:rsidR="007E61BA" w:rsidRDefault="007E61BA">
            <w:pPr>
              <w:spacing w:line="276" w:lineRule="auto"/>
              <w:jc w:val="left"/>
              <w:rPr>
                <w:rFonts w:cs="Arial"/>
                <w:color w:val="000000" w:themeColor="text1"/>
                <w:lang w:val="es-ES"/>
              </w:rPr>
            </w:pPr>
          </w:p>
          <w:p w:rsidR="007E61BA" w:rsidRDefault="007E61BA">
            <w:pPr>
              <w:spacing w:line="276" w:lineRule="auto"/>
              <w:jc w:val="left"/>
              <w:rPr>
                <w:rFonts w:cs="Arial"/>
                <w:color w:val="000000" w:themeColor="text1"/>
                <w:lang w:val="es-ES"/>
              </w:rPr>
            </w:pPr>
            <w:r>
              <w:rPr>
                <w:rFonts w:cs="Arial"/>
                <w:color w:val="000000" w:themeColor="text1"/>
                <w:szCs w:val="22"/>
                <w:lang w:val="es-ES"/>
              </w:rPr>
              <w:t>LAS OBSERVACIONES DEBEN PRESENTARSE ÚNICAMENTE A TRAVÉS DE LA PLATAFORMA WEB DE SECOP II.</w:t>
            </w:r>
          </w:p>
        </w:tc>
      </w:tr>
      <w:tr w:rsidR="007E61BA" w:rsidRPr="007E61BA" w:rsidTr="007E61BA">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jc w:val="left"/>
              <w:rPr>
                <w:rFonts w:cs="Arial"/>
                <w:b/>
                <w:color w:val="000000" w:themeColor="text1"/>
                <w:lang w:val="es-ES"/>
              </w:rPr>
            </w:pPr>
            <w:r>
              <w:rPr>
                <w:rFonts w:cs="Arial"/>
                <w:b/>
                <w:color w:val="000000" w:themeColor="text1"/>
                <w:szCs w:val="22"/>
                <w:lang w:val="es-ES"/>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rsidR="007E61BA" w:rsidRDefault="007E61BA">
            <w:pPr>
              <w:spacing w:line="276" w:lineRule="auto"/>
              <w:ind w:right="51"/>
              <w:jc w:val="left"/>
              <w:rPr>
                <w:rFonts w:cs="Arial"/>
                <w:color w:val="000000" w:themeColor="text1"/>
                <w:lang w:val="es-ES"/>
              </w:rPr>
            </w:pPr>
            <w:r>
              <w:rPr>
                <w:rFonts w:cs="Arial"/>
                <w:b/>
                <w:color w:val="000000" w:themeColor="text1"/>
                <w:szCs w:val="22"/>
                <w:lang w:val="es-ES"/>
              </w:rPr>
              <w:t>FECHA:</w:t>
            </w:r>
            <w:r>
              <w:rPr>
                <w:rFonts w:cs="Arial"/>
                <w:color w:val="000000" w:themeColor="text1"/>
                <w:szCs w:val="22"/>
                <w:lang w:val="es-ES"/>
              </w:rPr>
              <w:t xml:space="preserve">  24 DE MARZO DE 2020</w:t>
            </w:r>
          </w:p>
          <w:p w:rsidR="007E61BA" w:rsidRDefault="007E61BA">
            <w:pPr>
              <w:spacing w:line="276" w:lineRule="auto"/>
              <w:ind w:right="51"/>
              <w:jc w:val="left"/>
              <w:rPr>
                <w:rFonts w:cs="Arial"/>
                <w:b/>
                <w:color w:val="000000" w:themeColor="text1"/>
                <w:lang w:val="es-ES"/>
              </w:rPr>
            </w:pPr>
          </w:p>
          <w:p w:rsidR="007E61BA" w:rsidRDefault="007E61BA">
            <w:pPr>
              <w:spacing w:line="276" w:lineRule="auto"/>
              <w:ind w:right="51"/>
              <w:jc w:val="left"/>
              <w:rPr>
                <w:rFonts w:cs="Arial"/>
                <w:color w:val="000000" w:themeColor="text1"/>
                <w:lang w:val="es-ES"/>
              </w:rPr>
            </w:pPr>
            <w:r>
              <w:rPr>
                <w:rFonts w:cs="Arial"/>
                <w:b/>
                <w:color w:val="000000" w:themeColor="text1"/>
                <w:szCs w:val="22"/>
                <w:lang w:val="es-ES"/>
              </w:rPr>
              <w:t>HORA:</w:t>
            </w:r>
            <w:r>
              <w:rPr>
                <w:rFonts w:cs="Arial"/>
                <w:color w:val="000000" w:themeColor="text1"/>
                <w:szCs w:val="22"/>
                <w:lang w:val="es-ES"/>
              </w:rPr>
              <w:t xml:space="preserve"> 17:00 HORAS</w:t>
            </w:r>
          </w:p>
          <w:p w:rsidR="007E61BA" w:rsidRDefault="007E61BA">
            <w:pPr>
              <w:spacing w:line="276" w:lineRule="auto"/>
              <w:ind w:right="51"/>
              <w:jc w:val="left"/>
              <w:rPr>
                <w:rFonts w:cs="Arial"/>
                <w:color w:val="000000" w:themeColor="text1"/>
                <w:lang w:val="es-ES"/>
              </w:rPr>
            </w:pPr>
          </w:p>
          <w:p w:rsidR="007E61BA" w:rsidRDefault="007E61BA">
            <w:pPr>
              <w:spacing w:line="276" w:lineRule="auto"/>
              <w:ind w:right="51"/>
              <w:jc w:val="left"/>
              <w:rPr>
                <w:rFonts w:cs="Arial"/>
                <w:b/>
                <w:color w:val="000000" w:themeColor="text1"/>
                <w:lang w:val="es-ES"/>
              </w:rPr>
            </w:pPr>
            <w:r>
              <w:rPr>
                <w:rFonts w:cs="Arial"/>
                <w:color w:val="000000" w:themeColor="text1"/>
                <w:szCs w:val="22"/>
                <w:lang w:val="es-ES"/>
              </w:rPr>
              <w:t>LAS ADENDAS DEBEN VISUALIZARSE A TRAVÉS DE LA PLATAFORMA WEB DE SECOP II.</w:t>
            </w:r>
          </w:p>
        </w:tc>
      </w:tr>
      <w:tr w:rsidR="007E61BA" w:rsidRPr="007E61BA" w:rsidTr="007E61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jc w:val="left"/>
              <w:rPr>
                <w:rFonts w:cs="Arial"/>
                <w:b/>
                <w:color w:val="000000" w:themeColor="text1"/>
              </w:rPr>
            </w:pPr>
            <w:r>
              <w:rPr>
                <w:rFonts w:cs="Arial"/>
                <w:b/>
                <w:color w:val="000000" w:themeColor="text1"/>
                <w:szCs w:val="22"/>
              </w:rPr>
              <w:t xml:space="preserve">FECHA Y HORA DE </w:t>
            </w:r>
          </w:p>
          <w:p w:rsidR="007E61BA" w:rsidRDefault="007E61BA">
            <w:pPr>
              <w:spacing w:line="276" w:lineRule="auto"/>
              <w:jc w:val="left"/>
              <w:rPr>
                <w:rFonts w:cs="Arial"/>
                <w:b/>
                <w:color w:val="000000" w:themeColor="text1"/>
                <w:lang w:val="es-ES"/>
              </w:rPr>
            </w:pPr>
            <w:r>
              <w:rPr>
                <w:rFonts w:cs="Arial"/>
                <w:b/>
                <w:color w:val="000000" w:themeColor="text1"/>
                <w:szCs w:val="22"/>
                <w:lang w:val="es-ES"/>
              </w:rPr>
              <w:t>CIERRE PARA PRESENTACIÓN DE OFERTAS</w:t>
            </w:r>
          </w:p>
        </w:tc>
        <w:tc>
          <w:tcPr>
            <w:tcW w:w="3611" w:type="pct"/>
            <w:tcBorders>
              <w:top w:val="single" w:sz="4" w:space="0" w:color="000000"/>
              <w:left w:val="single" w:sz="4" w:space="0" w:color="000000"/>
              <w:bottom w:val="single" w:sz="4" w:space="0" w:color="000000"/>
              <w:right w:val="single" w:sz="4" w:space="0" w:color="000000"/>
            </w:tcBorders>
          </w:tcPr>
          <w:p w:rsidR="007E61BA" w:rsidRDefault="007E61BA">
            <w:pPr>
              <w:tabs>
                <w:tab w:val="num" w:pos="360"/>
              </w:tabs>
              <w:spacing w:line="276" w:lineRule="auto"/>
              <w:ind w:left="360" w:hanging="360"/>
              <w:jc w:val="left"/>
              <w:rPr>
                <w:rFonts w:cs="Arial"/>
                <w:color w:val="000000" w:themeColor="text1"/>
                <w:lang w:val="es-ES_tradnl"/>
              </w:rPr>
            </w:pPr>
            <w:r>
              <w:rPr>
                <w:rFonts w:cs="Arial"/>
                <w:b/>
                <w:color w:val="000000" w:themeColor="text1"/>
                <w:szCs w:val="22"/>
                <w:lang w:val="es-ES_tradnl"/>
              </w:rPr>
              <w:t xml:space="preserve">FECHA: </w:t>
            </w:r>
            <w:r>
              <w:rPr>
                <w:rFonts w:cs="Arial"/>
                <w:color w:val="000000" w:themeColor="text1"/>
                <w:szCs w:val="22"/>
                <w:lang w:val="es-ES_tradnl"/>
              </w:rPr>
              <w:t>25 DE MARZO DE 2020</w:t>
            </w:r>
          </w:p>
          <w:p w:rsidR="007E61BA" w:rsidRDefault="007E61BA">
            <w:pPr>
              <w:spacing w:line="276" w:lineRule="auto"/>
              <w:jc w:val="left"/>
              <w:rPr>
                <w:rFonts w:cs="Arial"/>
                <w:b/>
                <w:color w:val="000000" w:themeColor="text1"/>
                <w:lang w:val="es-ES"/>
              </w:rPr>
            </w:pPr>
          </w:p>
          <w:p w:rsidR="007E61BA" w:rsidRDefault="007E61BA">
            <w:pPr>
              <w:spacing w:line="276" w:lineRule="auto"/>
              <w:jc w:val="left"/>
              <w:rPr>
                <w:rFonts w:cs="Arial"/>
                <w:color w:val="000000" w:themeColor="text1"/>
                <w:lang w:val="es-ES"/>
              </w:rPr>
            </w:pPr>
            <w:r>
              <w:rPr>
                <w:rFonts w:cs="Arial"/>
                <w:b/>
                <w:color w:val="000000" w:themeColor="text1"/>
                <w:szCs w:val="22"/>
                <w:lang w:val="es-ES"/>
              </w:rPr>
              <w:t xml:space="preserve">HORA: </w:t>
            </w:r>
            <w:r>
              <w:rPr>
                <w:rFonts w:cs="Arial"/>
                <w:color w:val="000000" w:themeColor="text1"/>
                <w:szCs w:val="22"/>
                <w:lang w:val="es-ES"/>
              </w:rPr>
              <w:t>17:00:00 HORAS</w:t>
            </w:r>
          </w:p>
          <w:p w:rsidR="007E61BA" w:rsidRDefault="007E61BA">
            <w:pPr>
              <w:spacing w:line="276" w:lineRule="auto"/>
              <w:jc w:val="left"/>
              <w:rPr>
                <w:rFonts w:cs="Arial"/>
                <w:color w:val="000000" w:themeColor="text1"/>
                <w:lang w:val="es-ES"/>
              </w:rPr>
            </w:pPr>
          </w:p>
          <w:p w:rsidR="007E61BA" w:rsidRDefault="007E61BA">
            <w:pPr>
              <w:spacing w:line="276" w:lineRule="auto"/>
              <w:jc w:val="left"/>
              <w:rPr>
                <w:rFonts w:cs="Arial"/>
                <w:color w:val="000000" w:themeColor="text1"/>
                <w:lang w:val="es-ES"/>
              </w:rPr>
            </w:pPr>
            <w:r>
              <w:rPr>
                <w:rFonts w:cs="Arial"/>
                <w:color w:val="000000" w:themeColor="text1"/>
                <w:szCs w:val="22"/>
                <w:lang w:val="es-ES"/>
              </w:rPr>
              <w:t>LA PRESENTACIÓN Y CARGUE DEBEN HACERSE ÚNICAMENTE A TRAVÉS DE LA PLATAFORMA WEB DE SECOP II.</w:t>
            </w:r>
          </w:p>
        </w:tc>
      </w:tr>
      <w:tr w:rsidR="007E61BA" w:rsidRPr="007E61BA" w:rsidTr="007E61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jc w:val="left"/>
              <w:rPr>
                <w:rFonts w:cs="Arial"/>
                <w:b/>
                <w:color w:val="000000" w:themeColor="text1"/>
              </w:rPr>
            </w:pPr>
            <w:r>
              <w:rPr>
                <w:rFonts w:cs="Arial"/>
                <w:b/>
                <w:color w:val="000000" w:themeColor="text1"/>
                <w:szCs w:val="22"/>
              </w:rPr>
              <w:t>APERTURA DE SOBRES</w:t>
            </w:r>
          </w:p>
        </w:tc>
        <w:tc>
          <w:tcPr>
            <w:tcW w:w="3611" w:type="pct"/>
            <w:tcBorders>
              <w:top w:val="single" w:sz="4" w:space="0" w:color="000000"/>
              <w:left w:val="single" w:sz="4" w:space="0" w:color="000000"/>
              <w:bottom w:val="single" w:sz="4" w:space="0" w:color="000000"/>
              <w:right w:val="single" w:sz="4" w:space="0" w:color="000000"/>
            </w:tcBorders>
            <w:hideMark/>
          </w:tcPr>
          <w:p w:rsidR="007E61BA" w:rsidRDefault="007E61BA">
            <w:pPr>
              <w:tabs>
                <w:tab w:val="num" w:pos="360"/>
              </w:tabs>
              <w:spacing w:line="276" w:lineRule="auto"/>
              <w:ind w:left="360" w:hanging="360"/>
              <w:jc w:val="left"/>
              <w:rPr>
                <w:rFonts w:cs="Arial"/>
                <w:b/>
                <w:color w:val="000000" w:themeColor="text1"/>
                <w:lang w:val="es-ES_tradnl"/>
              </w:rPr>
            </w:pPr>
            <w:r>
              <w:rPr>
                <w:rFonts w:cs="Arial"/>
                <w:b/>
                <w:color w:val="000000" w:themeColor="text1"/>
                <w:szCs w:val="22"/>
                <w:lang w:val="es-ES_tradnl"/>
              </w:rPr>
              <w:t>25 DE MARZO DE 2020 A LAS 18:00 HORAS</w:t>
            </w:r>
          </w:p>
        </w:tc>
      </w:tr>
      <w:tr w:rsidR="007E61BA" w:rsidRPr="007E61BA" w:rsidTr="007E61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jc w:val="left"/>
              <w:rPr>
                <w:rFonts w:cs="Arial"/>
                <w:b/>
                <w:color w:val="000000" w:themeColor="text1"/>
              </w:rPr>
            </w:pPr>
            <w:r>
              <w:rPr>
                <w:rFonts w:cs="Arial"/>
                <w:b/>
                <w:color w:val="000000" w:themeColor="text1"/>
                <w:szCs w:val="22"/>
              </w:rPr>
              <w:t>INFORME DE PRESENTACIÓN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7E61BA" w:rsidRDefault="007E61BA">
            <w:pPr>
              <w:tabs>
                <w:tab w:val="num" w:pos="360"/>
              </w:tabs>
              <w:spacing w:line="276" w:lineRule="auto"/>
              <w:ind w:left="360" w:hanging="360"/>
              <w:jc w:val="left"/>
              <w:rPr>
                <w:rFonts w:cs="Arial"/>
                <w:b/>
                <w:color w:val="000000" w:themeColor="text1"/>
                <w:lang w:val="es-ES_tradnl"/>
              </w:rPr>
            </w:pPr>
            <w:r>
              <w:rPr>
                <w:rFonts w:cs="Arial"/>
                <w:b/>
                <w:color w:val="000000" w:themeColor="text1"/>
                <w:szCs w:val="22"/>
                <w:lang w:val="es-ES_tradnl"/>
              </w:rPr>
              <w:t>25 DE MARZO DE 2020 A LAS 18:10 HORAS</w:t>
            </w:r>
          </w:p>
        </w:tc>
      </w:tr>
      <w:tr w:rsidR="007E61BA" w:rsidRPr="007E61BA" w:rsidTr="007E61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jc w:val="left"/>
              <w:rPr>
                <w:rFonts w:cs="Arial"/>
                <w:b/>
                <w:color w:val="000000" w:themeColor="text1"/>
              </w:rPr>
            </w:pPr>
            <w:r>
              <w:rPr>
                <w:rFonts w:cs="Arial"/>
                <w:b/>
                <w:color w:val="000000" w:themeColor="text1"/>
                <w:szCs w:val="22"/>
              </w:rPr>
              <w:t>PUBLICACIÓN DEL INFORME DE EVALUACIÓN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7E61BA" w:rsidRDefault="007E61BA">
            <w:pPr>
              <w:tabs>
                <w:tab w:val="num" w:pos="360"/>
              </w:tabs>
              <w:spacing w:line="276" w:lineRule="auto"/>
              <w:ind w:left="360" w:hanging="360"/>
              <w:jc w:val="left"/>
              <w:rPr>
                <w:rFonts w:cs="Arial"/>
                <w:b/>
                <w:color w:val="000000" w:themeColor="text1"/>
                <w:lang w:val="es-ES_tradnl"/>
              </w:rPr>
            </w:pPr>
            <w:r>
              <w:rPr>
                <w:rFonts w:cs="Arial"/>
                <w:b/>
                <w:color w:val="000000" w:themeColor="text1"/>
                <w:szCs w:val="22"/>
                <w:lang w:val="es-ES_tradnl"/>
              </w:rPr>
              <w:t>26 DE MARZO DE 2020 A LAS 18:00 HORAS</w:t>
            </w:r>
          </w:p>
        </w:tc>
      </w:tr>
      <w:tr w:rsidR="007E61BA" w:rsidRPr="007E61BA" w:rsidTr="007E61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jc w:val="left"/>
              <w:rPr>
                <w:rFonts w:cs="Arial"/>
                <w:b/>
                <w:color w:val="000000" w:themeColor="text1"/>
                <w:szCs w:val="20"/>
              </w:rPr>
            </w:pPr>
            <w:r>
              <w:rPr>
                <w:rFonts w:cs="Arial"/>
                <w:b/>
                <w:bCs/>
                <w:color w:val="262626"/>
                <w:szCs w:val="20"/>
                <w:shd w:val="clear" w:color="auto" w:fill="FFFFFF"/>
              </w:rPr>
              <w:t>PRESENTACIÓN DE OBSERVACIONES AL INFORME DE VERIFICACIÓN O EVALUACIÓN</w:t>
            </w:r>
          </w:p>
        </w:tc>
        <w:tc>
          <w:tcPr>
            <w:tcW w:w="3611" w:type="pct"/>
            <w:tcBorders>
              <w:top w:val="single" w:sz="4" w:space="0" w:color="000000"/>
              <w:left w:val="single" w:sz="4" w:space="0" w:color="000000"/>
              <w:bottom w:val="single" w:sz="4" w:space="0" w:color="000000"/>
              <w:right w:val="single" w:sz="4" w:space="0" w:color="000000"/>
            </w:tcBorders>
            <w:hideMark/>
          </w:tcPr>
          <w:p w:rsidR="007E61BA" w:rsidRDefault="007E61BA">
            <w:pPr>
              <w:tabs>
                <w:tab w:val="num" w:pos="360"/>
              </w:tabs>
              <w:spacing w:line="276" w:lineRule="auto"/>
              <w:ind w:left="360" w:hanging="360"/>
              <w:jc w:val="left"/>
              <w:rPr>
                <w:rFonts w:cs="Arial"/>
                <w:b/>
                <w:color w:val="000000" w:themeColor="text1"/>
                <w:lang w:val="es-ES_tradnl"/>
              </w:rPr>
            </w:pPr>
            <w:r>
              <w:rPr>
                <w:rFonts w:cs="Arial"/>
                <w:b/>
                <w:color w:val="000000" w:themeColor="text1"/>
                <w:szCs w:val="22"/>
                <w:lang w:val="es-ES_tradnl"/>
              </w:rPr>
              <w:t>27 DE MARZO DE 2020 A LAS 12:00 HORAS</w:t>
            </w:r>
          </w:p>
        </w:tc>
      </w:tr>
      <w:tr w:rsidR="007E61BA" w:rsidRPr="007E61BA" w:rsidTr="007E61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jc w:val="left"/>
              <w:rPr>
                <w:rFonts w:cs="Arial"/>
                <w:b/>
                <w:bCs/>
                <w:color w:val="262626"/>
                <w:sz w:val="18"/>
                <w:szCs w:val="18"/>
                <w:shd w:val="clear" w:color="auto" w:fill="FFFFFF"/>
              </w:rPr>
            </w:pPr>
            <w:r>
              <w:rPr>
                <w:rFonts w:cs="Arial"/>
                <w:b/>
                <w:bCs/>
                <w:color w:val="262626"/>
                <w:sz w:val="18"/>
                <w:szCs w:val="18"/>
                <w:shd w:val="clear" w:color="auto" w:fill="FFFFFF"/>
              </w:rPr>
              <w:t>RESPUESTA A OBSERVACIONES AL INFORME DE EVALUACIÓN DE LAS OFERTAS</w:t>
            </w:r>
          </w:p>
        </w:tc>
        <w:tc>
          <w:tcPr>
            <w:tcW w:w="3611" w:type="pct"/>
            <w:tcBorders>
              <w:top w:val="single" w:sz="4" w:space="0" w:color="000000"/>
              <w:left w:val="single" w:sz="4" w:space="0" w:color="000000"/>
              <w:bottom w:val="single" w:sz="4" w:space="0" w:color="000000"/>
              <w:right w:val="single" w:sz="4" w:space="0" w:color="000000"/>
            </w:tcBorders>
            <w:hideMark/>
          </w:tcPr>
          <w:p w:rsidR="007E61BA" w:rsidRDefault="007E61BA">
            <w:pPr>
              <w:tabs>
                <w:tab w:val="num" w:pos="360"/>
              </w:tabs>
              <w:spacing w:line="276" w:lineRule="auto"/>
              <w:ind w:left="360" w:hanging="360"/>
              <w:jc w:val="left"/>
              <w:rPr>
                <w:rFonts w:cs="Arial"/>
                <w:b/>
                <w:color w:val="000000" w:themeColor="text1"/>
                <w:lang w:val="es-ES_tradnl"/>
              </w:rPr>
            </w:pPr>
            <w:r>
              <w:rPr>
                <w:rFonts w:cs="Arial"/>
                <w:b/>
                <w:color w:val="000000" w:themeColor="text1"/>
                <w:szCs w:val="22"/>
                <w:lang w:val="es-ES_tradnl"/>
              </w:rPr>
              <w:t>01 DE ABRIL DE 2020 A LAS 18:00 HORAS</w:t>
            </w:r>
          </w:p>
        </w:tc>
      </w:tr>
      <w:tr w:rsidR="007E61BA" w:rsidRPr="007E61BA" w:rsidTr="007E61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jc w:val="left"/>
              <w:rPr>
                <w:rFonts w:cs="Arial"/>
                <w:b/>
                <w:bCs/>
                <w:color w:val="262626"/>
                <w:sz w:val="18"/>
                <w:szCs w:val="18"/>
                <w:shd w:val="clear" w:color="auto" w:fill="FFFFFF"/>
              </w:rPr>
            </w:pPr>
            <w:r>
              <w:rPr>
                <w:rFonts w:cs="Arial"/>
                <w:b/>
                <w:bCs/>
                <w:color w:val="262626"/>
                <w:sz w:val="18"/>
                <w:szCs w:val="18"/>
                <w:shd w:val="clear" w:color="auto" w:fill="FFFFFF"/>
              </w:rPr>
              <w:t>ACEPTACIÓN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7E61BA" w:rsidRDefault="007E61BA">
            <w:pPr>
              <w:tabs>
                <w:tab w:val="num" w:pos="360"/>
              </w:tabs>
              <w:spacing w:line="276" w:lineRule="auto"/>
              <w:ind w:left="360" w:hanging="360"/>
              <w:jc w:val="left"/>
              <w:rPr>
                <w:rFonts w:cs="Arial"/>
                <w:b/>
                <w:color w:val="000000" w:themeColor="text1"/>
                <w:lang w:val="es-ES_tradnl"/>
              </w:rPr>
            </w:pPr>
            <w:r>
              <w:rPr>
                <w:rFonts w:cs="Arial"/>
                <w:b/>
                <w:color w:val="000000" w:themeColor="text1"/>
                <w:szCs w:val="22"/>
                <w:lang w:val="es-ES_tradnl"/>
              </w:rPr>
              <w:t>02 DE ABRIL DE 2020 A LAS 12:00 HORAS</w:t>
            </w:r>
          </w:p>
        </w:tc>
      </w:tr>
      <w:tr w:rsidR="007E61BA" w:rsidRPr="007E61BA" w:rsidTr="007E61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E61BA" w:rsidRDefault="007E61BA">
            <w:pPr>
              <w:spacing w:line="276" w:lineRule="auto"/>
              <w:jc w:val="left"/>
              <w:rPr>
                <w:rFonts w:cs="Arial"/>
                <w:b/>
                <w:bCs/>
                <w:color w:val="262626"/>
                <w:szCs w:val="20"/>
                <w:shd w:val="clear" w:color="auto" w:fill="FFFFFF"/>
              </w:rPr>
            </w:pPr>
            <w:r>
              <w:rPr>
                <w:rFonts w:cs="Arial"/>
                <w:b/>
                <w:bCs/>
                <w:color w:val="262626"/>
                <w:szCs w:val="20"/>
                <w:shd w:val="clear" w:color="auto" w:fill="FFFFFF"/>
              </w:rPr>
              <w:t xml:space="preserve">APROBACIÓN DE LAS GARANTÍAS DE </w:t>
            </w:r>
            <w:r>
              <w:rPr>
                <w:rFonts w:cs="Arial"/>
                <w:b/>
                <w:bCs/>
                <w:color w:val="262626"/>
                <w:szCs w:val="20"/>
                <w:shd w:val="clear" w:color="auto" w:fill="FFFFFF"/>
              </w:rPr>
              <w:lastRenderedPageBreak/>
              <w:t>EJECUCIÓN DEL CONTRATO</w:t>
            </w:r>
          </w:p>
        </w:tc>
        <w:tc>
          <w:tcPr>
            <w:tcW w:w="3611" w:type="pct"/>
            <w:tcBorders>
              <w:top w:val="single" w:sz="4" w:space="0" w:color="000000"/>
              <w:left w:val="single" w:sz="4" w:space="0" w:color="000000"/>
              <w:bottom w:val="single" w:sz="4" w:space="0" w:color="000000"/>
              <w:right w:val="single" w:sz="4" w:space="0" w:color="000000"/>
            </w:tcBorders>
            <w:hideMark/>
          </w:tcPr>
          <w:p w:rsidR="007E61BA" w:rsidRDefault="007E61BA">
            <w:pPr>
              <w:tabs>
                <w:tab w:val="num" w:pos="360"/>
              </w:tabs>
              <w:spacing w:line="276" w:lineRule="auto"/>
              <w:ind w:left="360" w:hanging="360"/>
              <w:jc w:val="left"/>
              <w:rPr>
                <w:rFonts w:cs="Arial"/>
                <w:b/>
                <w:color w:val="000000" w:themeColor="text1"/>
                <w:lang w:val="es-ES_tradnl"/>
              </w:rPr>
            </w:pPr>
            <w:r>
              <w:rPr>
                <w:rFonts w:cs="Arial"/>
                <w:b/>
                <w:color w:val="000000" w:themeColor="text1"/>
                <w:szCs w:val="22"/>
                <w:lang w:val="es-ES_tradnl"/>
              </w:rPr>
              <w:lastRenderedPageBreak/>
              <w:t>03 DE ABRIL DE 2020 A LAS 12:00 HORAS</w:t>
            </w:r>
          </w:p>
        </w:tc>
      </w:tr>
    </w:tbl>
    <w:p w:rsidR="007E61BA" w:rsidRDefault="007E61BA" w:rsidP="007E61BA">
      <w:pPr>
        <w:rPr>
          <w:rFonts w:cs="Arial"/>
          <w:b/>
          <w:color w:val="000000" w:themeColor="text1"/>
          <w:szCs w:val="20"/>
        </w:rPr>
      </w:pPr>
    </w:p>
    <w:p w:rsidR="007E61BA" w:rsidRDefault="007E61BA" w:rsidP="007E61BA">
      <w:pPr>
        <w:rPr>
          <w:rFonts w:cs="Arial"/>
          <w:color w:val="000000" w:themeColor="text1"/>
          <w:szCs w:val="20"/>
        </w:rPr>
      </w:pPr>
      <w:r>
        <w:rPr>
          <w:rFonts w:cs="Arial"/>
          <w:b/>
          <w:color w:val="000000" w:themeColor="text1"/>
          <w:szCs w:val="20"/>
        </w:rPr>
        <w:t>NOTA 1:</w:t>
      </w:r>
      <w:r>
        <w:rPr>
          <w:rFonts w:cs="Arial"/>
          <w:color w:val="000000" w:themeColor="text1"/>
          <w:szCs w:val="20"/>
        </w:rPr>
        <w:t>El anterior cronograma está supeditado a los cambios que se realicen una vez publicado.</w:t>
      </w:r>
    </w:p>
    <w:p w:rsidR="007E61BA" w:rsidRDefault="007E61BA" w:rsidP="007E61BA">
      <w:pPr>
        <w:rPr>
          <w:rFonts w:cs="Arial"/>
          <w:color w:val="000000" w:themeColor="text1"/>
          <w:szCs w:val="20"/>
        </w:rPr>
      </w:pPr>
    </w:p>
    <w:p w:rsidR="007E61BA" w:rsidRDefault="007E61BA" w:rsidP="007E61BA">
      <w:pPr>
        <w:rPr>
          <w:rFonts w:cs="Arial"/>
          <w:color w:val="000000" w:themeColor="text1"/>
          <w:szCs w:val="20"/>
        </w:rPr>
      </w:pPr>
      <w:r>
        <w:rPr>
          <w:rFonts w:cs="Arial"/>
          <w:b/>
          <w:color w:val="000000" w:themeColor="text1"/>
          <w:szCs w:val="20"/>
        </w:rPr>
        <w:t>NOTA 2:</w:t>
      </w:r>
      <w:r>
        <w:rPr>
          <w:rFonts w:cs="Arial"/>
          <w:color w:val="000000" w:themeColor="text1"/>
          <w:szCs w:val="20"/>
        </w:rPr>
        <w:t xml:space="preserve"> Todos los plazos del proceso contractual podrán ser prorrogados antes de su vencimiento, cuando las necesidades del </w:t>
      </w:r>
      <w:r>
        <w:rPr>
          <w:rFonts w:cs="Arial"/>
          <w:b/>
          <w:color w:val="000000" w:themeColor="text1"/>
          <w:szCs w:val="20"/>
        </w:rPr>
        <w:t>DISPENSARIO MEDICO DE BUCARAMANGA</w:t>
      </w:r>
      <w:r>
        <w:rPr>
          <w:rFonts w:cs="Arial"/>
          <w:color w:val="000000" w:themeColor="text1"/>
          <w:szCs w:val="20"/>
        </w:rPr>
        <w:t xml:space="preserve"> así lo exijan. Cuando se trate del término de expedición de adendas, se observará lo dispuesto en el Decreto 1082 de 2015.</w:t>
      </w:r>
    </w:p>
    <w:p w:rsidR="007E61BA" w:rsidRDefault="007E61BA" w:rsidP="007E61BA">
      <w:pPr>
        <w:rPr>
          <w:rFonts w:cs="Arial"/>
          <w:color w:val="000000" w:themeColor="text1"/>
          <w:szCs w:val="20"/>
        </w:rPr>
      </w:pPr>
    </w:p>
    <w:p w:rsidR="007E61BA" w:rsidRDefault="007E61BA" w:rsidP="007E61BA">
      <w:pPr>
        <w:pStyle w:val="Prrafodelista"/>
        <w:ind w:left="0"/>
        <w:rPr>
          <w:szCs w:val="20"/>
        </w:rPr>
      </w:pPr>
      <w:r>
        <w:rPr>
          <w:rFonts w:cs="Arial"/>
          <w:b/>
          <w:color w:val="000000" w:themeColor="text1"/>
          <w:szCs w:val="20"/>
        </w:rPr>
        <w:t xml:space="preserve">NOTA 3: </w:t>
      </w:r>
      <w:r>
        <w:rPr>
          <w:b/>
          <w:szCs w:val="20"/>
        </w:rPr>
        <w:t>EN CASO DE PRESENTARSE INDISPONIBILIDAD DE LA PLATAFORMA SECOP IILOS OFERENTES DEBEN COMUNICARSE CON LA MESA DE AYUDA PARA LOS TRAMITES PERTINENTES YA QUE DEBERAN PROPORCIONAR A LA ENTIDAD EL SOPORTEDE LAINDISPONIBILIDAD DEBIDAMENTE COMPROBADO</w:t>
      </w:r>
      <w:r>
        <w:rPr>
          <w:szCs w:val="20"/>
        </w:rPr>
        <w:t xml:space="preserve">. </w:t>
      </w:r>
    </w:p>
    <w:p w:rsidR="007E61BA" w:rsidRDefault="007E61BA" w:rsidP="007E61BA">
      <w:pPr>
        <w:pStyle w:val="Prrafodelista"/>
        <w:ind w:left="0"/>
        <w:rPr>
          <w:szCs w:val="20"/>
        </w:rPr>
      </w:pPr>
    </w:p>
    <w:p w:rsidR="007E61BA" w:rsidRDefault="007E61BA" w:rsidP="007E61BA">
      <w:pPr>
        <w:tabs>
          <w:tab w:val="left" w:pos="709"/>
        </w:tabs>
        <w:rPr>
          <w:rFonts w:eastAsia="Calibri" w:cs="Arial"/>
          <w:b/>
          <w:szCs w:val="22"/>
        </w:rPr>
      </w:pPr>
      <w:r>
        <w:rPr>
          <w:rFonts w:eastAsia="Calibri" w:cs="Arial"/>
          <w:b/>
          <w:szCs w:val="22"/>
        </w:rPr>
        <w:t>SEGUIR LAS INSTRUCCIONES DEL PROTOCOLOCO PARA ACTUAR ANTE UNA INDISPONIBILIDAD DEL SECOP II DIPONIBLE EN EL SIGUIENTE LINK:</w:t>
      </w:r>
    </w:p>
    <w:p w:rsidR="007E61BA" w:rsidRDefault="007E61BA" w:rsidP="007E61BA">
      <w:pPr>
        <w:tabs>
          <w:tab w:val="left" w:pos="709"/>
        </w:tabs>
        <w:rPr>
          <w:rFonts w:eastAsia="Calibri" w:cs="Arial"/>
          <w:sz w:val="22"/>
          <w:szCs w:val="22"/>
        </w:rPr>
      </w:pPr>
    </w:p>
    <w:p w:rsidR="007E61BA" w:rsidRDefault="007E61BA" w:rsidP="007E61BA">
      <w:pPr>
        <w:autoSpaceDE w:val="0"/>
        <w:autoSpaceDN w:val="0"/>
        <w:adjustRightInd w:val="0"/>
        <w:ind w:left="-709" w:right="-744"/>
        <w:jc w:val="center"/>
        <w:rPr>
          <w:rFonts w:cs="Arial"/>
        </w:rPr>
      </w:pPr>
      <w:hyperlink r:id="rId8" w:history="1">
        <w:r>
          <w:rPr>
            <w:rStyle w:val="Hipervnculo"/>
          </w:rPr>
          <w:t>https://www.colombiacompra.gov.co/sites/cce_public/files/cce_documentos/protocolo_de_indisponibilidad_secop_ii.pdf</w:t>
        </w:r>
      </w:hyperlink>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7E61BA" w:rsidRDefault="007E61BA" w:rsidP="005A2A89">
      <w:pPr>
        <w:spacing w:line="0" w:lineRule="atLeast"/>
        <w:jc w:val="center"/>
        <w:rPr>
          <w:rFonts w:cs="Arial"/>
          <w:b/>
          <w:color w:val="000000" w:themeColor="text1"/>
          <w:szCs w:val="20"/>
        </w:rPr>
      </w:pPr>
    </w:p>
    <w:p w:rsidR="005A2A89" w:rsidRDefault="005A2A89" w:rsidP="005A2A89">
      <w:pPr>
        <w:spacing w:line="0" w:lineRule="atLeast"/>
        <w:jc w:val="center"/>
        <w:rPr>
          <w:rFonts w:cs="Arial"/>
          <w:b/>
          <w:color w:val="000000" w:themeColor="text1"/>
          <w:szCs w:val="20"/>
        </w:rPr>
      </w:pPr>
      <w:bookmarkStart w:id="0" w:name="_GoBack"/>
      <w:bookmarkEnd w:id="0"/>
      <w:r w:rsidRPr="008330A8">
        <w:rPr>
          <w:rFonts w:cs="Arial"/>
          <w:b/>
          <w:color w:val="000000" w:themeColor="text1"/>
          <w:szCs w:val="20"/>
        </w:rPr>
        <w:t xml:space="preserve">ANEXO </w:t>
      </w:r>
      <w:r>
        <w:rPr>
          <w:rFonts w:cs="Arial"/>
          <w:b/>
          <w:color w:val="000000" w:themeColor="text1"/>
          <w:szCs w:val="20"/>
        </w:rPr>
        <w:t xml:space="preserve">Nº </w:t>
      </w:r>
      <w:r w:rsidRPr="008330A8">
        <w:rPr>
          <w:rFonts w:cs="Arial"/>
          <w:b/>
          <w:color w:val="000000" w:themeColor="text1"/>
          <w:szCs w:val="20"/>
        </w:rPr>
        <w:t>2</w:t>
      </w:r>
    </w:p>
    <w:p w:rsidR="005A2A89" w:rsidRPr="00B541F4" w:rsidRDefault="005A2A89" w:rsidP="005A2A89">
      <w:pPr>
        <w:spacing w:line="0" w:lineRule="atLeast"/>
        <w:jc w:val="center"/>
        <w:rPr>
          <w:rFonts w:eastAsia="Arial" w:cs="Arial"/>
          <w:b/>
          <w:color w:val="000000" w:themeColor="text1"/>
          <w:szCs w:val="20"/>
        </w:rPr>
      </w:pPr>
      <w:r w:rsidRPr="008330A8">
        <w:rPr>
          <w:rFonts w:eastAsia="Arial" w:cs="Arial"/>
          <w:b/>
          <w:color w:val="000000" w:themeColor="text1"/>
          <w:szCs w:val="20"/>
        </w:rPr>
        <w:lastRenderedPageBreak/>
        <w:t xml:space="preserve">MINUTA DEL CONTRATO </w:t>
      </w:r>
    </w:p>
    <w:p w:rsidR="005A2A89" w:rsidRPr="00B541F4" w:rsidRDefault="005A2A89" w:rsidP="005A2A89">
      <w:pPr>
        <w:spacing w:line="200" w:lineRule="exact"/>
        <w:rPr>
          <w:rFonts w:cs="Arial"/>
          <w:color w:val="000000" w:themeColor="text1"/>
          <w:szCs w:val="20"/>
        </w:rPr>
      </w:pPr>
    </w:p>
    <w:p w:rsidR="005A2A89" w:rsidRPr="00B541F4" w:rsidRDefault="005A2A89" w:rsidP="005A2A89">
      <w:pPr>
        <w:spacing w:line="0" w:lineRule="atLeast"/>
        <w:rPr>
          <w:rFonts w:eastAsia="Arial" w:cs="Arial"/>
          <w:b/>
          <w:color w:val="000000" w:themeColor="text1"/>
          <w:szCs w:val="20"/>
        </w:rPr>
      </w:pPr>
      <w:r w:rsidRPr="00B541F4">
        <w:rPr>
          <w:rFonts w:eastAsia="Arial" w:cs="Arial"/>
          <w:b/>
          <w:color w:val="000000" w:themeColor="text1"/>
          <w:szCs w:val="20"/>
        </w:rPr>
        <w:t>CONTRATO DE PRESTACION DE SERVICIOS No XXX – DMBUG – 201</w:t>
      </w:r>
      <w:r>
        <w:rPr>
          <w:rFonts w:eastAsia="Arial" w:cs="Arial"/>
          <w:b/>
          <w:color w:val="000000" w:themeColor="text1"/>
          <w:szCs w:val="20"/>
        </w:rPr>
        <w:t>X</w:t>
      </w:r>
      <w:r w:rsidRPr="00B541F4">
        <w:rPr>
          <w:rFonts w:eastAsia="Arial" w:cs="Arial"/>
          <w:b/>
          <w:color w:val="000000" w:themeColor="text1"/>
          <w:szCs w:val="20"/>
        </w:rPr>
        <w:t>, CELEBRADO ENTRE EL MINISTERIO DE DEFENSA NACIONAL – DIRECCION GENERAL DE SANIDAD MILITAR – DISPENSARIO MÉDICO DE BUCARAMANGA Y  XXXXXXXX.</w:t>
      </w:r>
    </w:p>
    <w:p w:rsidR="005A2A89" w:rsidRPr="00B541F4" w:rsidRDefault="005A2A89" w:rsidP="005A2A89">
      <w:pPr>
        <w:spacing w:line="276" w:lineRule="exact"/>
        <w:rPr>
          <w:rFonts w:cs="Arial"/>
          <w:color w:val="000000" w:themeColor="text1"/>
          <w:szCs w:val="20"/>
        </w:rPr>
      </w:pPr>
    </w:p>
    <w:p w:rsidR="005A2A89" w:rsidRPr="00B541F4" w:rsidRDefault="005A2A89" w:rsidP="005A2A89">
      <w:pPr>
        <w:spacing w:line="0" w:lineRule="atLeast"/>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NACIÓN–MINISTERIO DE DEFENSA NACIONAL – DIRECCIÓN GENERAL DE SANIDAD MILITAR – DISPENSARIO MÉDICO DE BUCARAMANGA NIT XXX</w:t>
      </w:r>
      <w:r w:rsidRPr="00B541F4">
        <w:rPr>
          <w:rFonts w:eastAsia="Arial" w:cs="Arial"/>
          <w:color w:val="000000" w:themeColor="text1"/>
          <w:szCs w:val="20"/>
        </w:rPr>
        <w:t xml:space="preserve">, cargo porel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ELCONTRATISTA</w:t>
      </w:r>
      <w:r w:rsidRPr="00B541F4">
        <w:rPr>
          <w:rFonts w:eastAsia="Arial" w:cs="Arial"/>
          <w:color w:val="000000" w:themeColor="text1"/>
          <w:szCs w:val="20"/>
        </w:rPr>
        <w:t>, hemos convenido en celebrar el presente contrato de suministro,previas las siguientes,</w:t>
      </w:r>
    </w:p>
    <w:p w:rsidR="005A2A89" w:rsidRPr="00B541F4" w:rsidRDefault="005A2A89" w:rsidP="005A2A89">
      <w:pPr>
        <w:spacing w:line="200" w:lineRule="exact"/>
        <w:rPr>
          <w:rFonts w:cs="Arial"/>
          <w:color w:val="000000" w:themeColor="text1"/>
          <w:szCs w:val="20"/>
        </w:rPr>
      </w:pPr>
    </w:p>
    <w:p w:rsidR="005A2A89" w:rsidRPr="00B541F4" w:rsidRDefault="005A2A89" w:rsidP="005A2A89">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rsidR="005A2A89" w:rsidRPr="00B541F4" w:rsidRDefault="005A2A89" w:rsidP="005A2A89">
      <w:pPr>
        <w:spacing w:line="200" w:lineRule="exact"/>
        <w:rPr>
          <w:rFonts w:cs="Arial"/>
          <w:color w:val="000000" w:themeColor="text1"/>
          <w:szCs w:val="20"/>
        </w:rPr>
      </w:pPr>
    </w:p>
    <w:p w:rsidR="005A2A89" w:rsidRPr="00B541F4" w:rsidRDefault="005A2A89" w:rsidP="005A2A89">
      <w:pPr>
        <w:numPr>
          <w:ilvl w:val="0"/>
          <w:numId w:val="6"/>
        </w:numPr>
        <w:tabs>
          <w:tab w:val="left" w:pos="720"/>
        </w:tabs>
        <w:spacing w:line="237" w:lineRule="auto"/>
        <w:ind w:left="0" w:firstLine="0"/>
        <w:rPr>
          <w:rFonts w:eastAsia="Arial" w:cs="Arial"/>
          <w:color w:val="000000" w:themeColor="text1"/>
          <w:szCs w:val="20"/>
        </w:rPr>
      </w:pPr>
      <w:bookmarkStart w:id="1" w:name="page116"/>
      <w:bookmarkEnd w:id="1"/>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5A2A89" w:rsidRPr="00B541F4" w:rsidRDefault="005A2A89" w:rsidP="005A2A89">
      <w:pPr>
        <w:spacing w:line="13" w:lineRule="exact"/>
        <w:rPr>
          <w:rFonts w:eastAsia="Arial" w:cs="Arial"/>
          <w:color w:val="000000" w:themeColor="text1"/>
          <w:szCs w:val="20"/>
        </w:rPr>
      </w:pPr>
    </w:p>
    <w:p w:rsidR="005A2A89" w:rsidRPr="00B541F4" w:rsidRDefault="005A2A89" w:rsidP="005A2A89">
      <w:pPr>
        <w:numPr>
          <w:ilvl w:val="0"/>
          <w:numId w:val="6"/>
        </w:numPr>
        <w:tabs>
          <w:tab w:val="left" w:pos="720"/>
        </w:tabs>
        <w:spacing w:line="236" w:lineRule="auto"/>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rsidR="005A2A89" w:rsidRPr="00B541F4" w:rsidRDefault="005A2A89" w:rsidP="005A2A89">
      <w:pPr>
        <w:spacing w:line="13" w:lineRule="exact"/>
        <w:rPr>
          <w:rFonts w:eastAsia="Arial" w:cs="Arial"/>
          <w:color w:val="000000" w:themeColor="text1"/>
          <w:szCs w:val="20"/>
        </w:rPr>
      </w:pPr>
    </w:p>
    <w:p w:rsidR="005A2A89" w:rsidRPr="00B541F4" w:rsidRDefault="005A2A89" w:rsidP="005A2A89">
      <w:pPr>
        <w:numPr>
          <w:ilvl w:val="0"/>
          <w:numId w:val="6"/>
        </w:numPr>
        <w:tabs>
          <w:tab w:val="left" w:pos="720"/>
        </w:tabs>
        <w:spacing w:line="235" w:lineRule="auto"/>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rsidR="005A2A89" w:rsidRPr="00B541F4" w:rsidRDefault="005A2A89" w:rsidP="005A2A89">
      <w:pPr>
        <w:spacing w:line="11" w:lineRule="exact"/>
        <w:rPr>
          <w:rFonts w:eastAsia="Arial" w:cs="Arial"/>
          <w:color w:val="000000" w:themeColor="text1"/>
          <w:szCs w:val="20"/>
        </w:rPr>
      </w:pPr>
    </w:p>
    <w:p w:rsidR="005A2A89" w:rsidRPr="00B541F4" w:rsidRDefault="005A2A89" w:rsidP="005A2A89">
      <w:pPr>
        <w:numPr>
          <w:ilvl w:val="0"/>
          <w:numId w:val="6"/>
        </w:numPr>
        <w:tabs>
          <w:tab w:val="left" w:pos="720"/>
        </w:tabs>
        <w:spacing w:line="238" w:lineRule="auto"/>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5A2A89" w:rsidRPr="00B541F4" w:rsidRDefault="005A2A89" w:rsidP="005A2A89">
      <w:pPr>
        <w:spacing w:line="293" w:lineRule="exact"/>
        <w:rPr>
          <w:rFonts w:cs="Arial"/>
          <w:color w:val="000000" w:themeColor="text1"/>
          <w:szCs w:val="20"/>
        </w:rPr>
      </w:pPr>
    </w:p>
    <w:p w:rsidR="005A2A89" w:rsidRPr="00B541F4" w:rsidRDefault="005A2A89" w:rsidP="005A2A89">
      <w:pPr>
        <w:spacing w:line="235" w:lineRule="auto"/>
        <w:rPr>
          <w:rFonts w:eastAsia="Arial" w:cs="Arial"/>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CONTRATO</w:t>
      </w:r>
      <w:r w:rsidRPr="00B541F4">
        <w:rPr>
          <w:rFonts w:eastAsia="Arial" w:cs="Arial"/>
          <w:color w:val="000000" w:themeColor="text1"/>
          <w:szCs w:val="20"/>
        </w:rPr>
        <w:t>.- En virtud del presente contrato</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 xml:space="preserve">LA NACIÓN–MINISTERIO DE DEFENSA NACIONAL – DIRECCIÓN GENERAL DE SANIDAD MILITAR – DISPENSARIO MÉDICO DE BUCARAMANGA </w:t>
      </w:r>
      <w:r w:rsidRPr="00B541F4">
        <w:rPr>
          <w:rFonts w:eastAsia="Arial" w:cs="Arial"/>
          <w:color w:val="000000" w:themeColor="text1"/>
          <w:szCs w:val="20"/>
        </w:rPr>
        <w:t xml:space="preserve">a </w:t>
      </w:r>
      <w:r>
        <w:rPr>
          <w:rFonts w:eastAsia="Arial" w:cs="Arial"/>
          <w:color w:val="000000" w:themeColor="text1"/>
          <w:szCs w:val="20"/>
        </w:rPr>
        <w:t xml:space="preserve">la </w:t>
      </w:r>
      <w:r w:rsidRPr="00550CC1">
        <w:rPr>
          <w:rFonts w:cs="Arial"/>
          <w:b/>
          <w:color w:val="000000" w:themeColor="text1"/>
          <w:szCs w:val="20"/>
        </w:rPr>
        <w:t>“PRESTACIÓN DE SERVICIOS DE SALUD EN MEDICINA NUCLEAR INCLUIDOS DENTRO DEL PLAN DE COMPLEJIDAD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DE 2019”</w:t>
      </w:r>
      <w:r w:rsidRPr="00B541F4">
        <w:rPr>
          <w:rFonts w:eastAsia="Arial" w:cs="Arial"/>
          <w:color w:val="000000" w:themeColor="text1"/>
          <w:szCs w:val="20"/>
        </w:rPr>
        <w:t>de conformidad con el pliego de condiciones</w:t>
      </w:r>
      <w:r w:rsidRPr="00B541F4">
        <w:rPr>
          <w:rFonts w:eastAsia="Arial" w:cs="Arial"/>
          <w:b/>
          <w:color w:val="000000" w:themeColor="text1"/>
          <w:szCs w:val="20"/>
        </w:rPr>
        <w:t>,</w:t>
      </w:r>
      <w:r w:rsidRPr="00B541F4">
        <w:rPr>
          <w:rFonts w:eastAsia="Arial" w:cs="Arial"/>
          <w:color w:val="000000" w:themeColor="text1"/>
          <w:szCs w:val="20"/>
        </w:rPr>
        <w:t xml:space="preserve"> sus adendas, las cantidades requeridas y la oferta presentada, documentos que forman parte integral del presente contrato. </w:t>
      </w:r>
      <w:r w:rsidRPr="00B541F4">
        <w:rPr>
          <w:rFonts w:eastAsia="Arial" w:cs="Arial"/>
          <w:b/>
          <w:color w:val="000000" w:themeColor="text1"/>
          <w:szCs w:val="20"/>
        </w:rPr>
        <w:t>PARAGRAFO: EL CONTRATISTA</w:t>
      </w:r>
      <w:r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rsidR="005A2A89" w:rsidRPr="00B541F4" w:rsidRDefault="005A2A89" w:rsidP="005A2A89">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rsidR="005A2A89" w:rsidRPr="00234061" w:rsidRDefault="005A2A89" w:rsidP="005A2A89">
      <w:pPr>
        <w:pStyle w:val="Prrafodelista"/>
        <w:shd w:val="clear" w:color="auto" w:fill="FFFFFF"/>
        <w:autoSpaceDE w:val="0"/>
        <w:autoSpaceDN w:val="0"/>
        <w:adjustRightInd w:val="0"/>
        <w:spacing w:after="200" w:line="235" w:lineRule="auto"/>
        <w:ind w:left="0"/>
        <w:rPr>
          <w:rFonts w:eastAsia="Arial" w:cs="Arial"/>
          <w:szCs w:val="20"/>
        </w:rPr>
      </w:pPr>
      <w:r w:rsidRPr="00B541F4">
        <w:rPr>
          <w:rFonts w:eastAsia="Arial" w:cs="Arial"/>
          <w:b/>
          <w:color w:val="000000" w:themeColor="text1"/>
          <w:szCs w:val="20"/>
          <w:u w:val="single"/>
        </w:rPr>
        <w:t>CLAUSULA SEGUNDA. VALOR DEL CONTRATO.</w:t>
      </w:r>
      <w:r w:rsidRPr="00B541F4">
        <w:rPr>
          <w:rFonts w:eastAsia="Arial" w:cs="Arial"/>
          <w:color w:val="000000" w:themeColor="text1"/>
          <w:szCs w:val="20"/>
        </w:rPr>
        <w:t>El valor total del presentecontrato, asciende a la suma de XXXX (</w:t>
      </w:r>
      <w:r w:rsidRPr="00B541F4">
        <w:rPr>
          <w:rFonts w:eastAsia="Arial" w:cs="Arial"/>
          <w:b/>
          <w:color w:val="000000" w:themeColor="text1"/>
          <w:szCs w:val="20"/>
        </w:rPr>
        <w:t>$ XXX</w:t>
      </w:r>
      <w:r w:rsidRPr="00B541F4">
        <w:rPr>
          <w:rFonts w:eastAsia="Arial" w:cs="Arial"/>
          <w:color w:val="000000" w:themeColor="text1"/>
          <w:szCs w:val="20"/>
        </w:rPr>
        <w:t xml:space="preserve">) </w:t>
      </w:r>
      <w:r w:rsidRPr="00B541F4">
        <w:rPr>
          <w:rFonts w:eastAsia="Arial" w:cs="Arial"/>
          <w:b/>
          <w:color w:val="000000" w:themeColor="text1"/>
          <w:szCs w:val="20"/>
        </w:rPr>
        <w:t>INCLUIDO EL IVA</w:t>
      </w:r>
      <w:r>
        <w:rPr>
          <w:rFonts w:eastAsia="Arial" w:cs="Arial"/>
          <w:b/>
          <w:color w:val="000000" w:themeColor="text1"/>
          <w:szCs w:val="20"/>
        </w:rPr>
        <w:t xml:space="preserve"> (SI APLICA)</w:t>
      </w:r>
      <w:r w:rsidRPr="00B541F4">
        <w:rPr>
          <w:rFonts w:eastAsia="Arial" w:cs="Arial"/>
          <w:b/>
          <w:color w:val="000000" w:themeColor="text1"/>
          <w:szCs w:val="20"/>
        </w:rPr>
        <w:t>,</w:t>
      </w:r>
      <w:r w:rsidRPr="00B541F4">
        <w:rPr>
          <w:rFonts w:eastAsia="Arial" w:cs="Arial"/>
          <w:color w:val="000000" w:themeColor="text1"/>
          <w:szCs w:val="20"/>
        </w:rPr>
        <w:t xml:space="preserve"> que corresponde al valor de los </w:t>
      </w:r>
      <w:r>
        <w:rPr>
          <w:rFonts w:eastAsia="Arial" w:cs="Arial"/>
          <w:color w:val="000000" w:themeColor="text1"/>
          <w:szCs w:val="20"/>
        </w:rPr>
        <w:t>servicios</w:t>
      </w:r>
      <w:r w:rsidRPr="00B541F4">
        <w:rPr>
          <w:rFonts w:eastAsia="Arial" w:cs="Arial"/>
          <w:color w:val="000000" w:themeColor="text1"/>
          <w:szCs w:val="20"/>
        </w:rPr>
        <w:t xml:space="preserve"> a precios unitarios y sin formula de reajuste.</w:t>
      </w:r>
      <w:r w:rsidRPr="00234061">
        <w:rPr>
          <w:rFonts w:eastAsia="Arial" w:cs="Arial"/>
          <w:b/>
          <w:szCs w:val="20"/>
          <w:u w:val="single"/>
        </w:rPr>
        <w:t>CLAUSULA</w:t>
      </w:r>
      <w:r w:rsidRPr="00234061">
        <w:rPr>
          <w:rFonts w:cs="Arial"/>
          <w:szCs w:val="20"/>
          <w:u w:val="single"/>
        </w:rPr>
        <w:tab/>
      </w:r>
      <w:r w:rsidRPr="00234061">
        <w:rPr>
          <w:rFonts w:eastAsia="Arial" w:cs="Arial"/>
          <w:b/>
          <w:szCs w:val="20"/>
          <w:u w:val="single"/>
        </w:rPr>
        <w:t>TERCERA:FORMADEPAGO:</w:t>
      </w:r>
      <w:r w:rsidRPr="00234061">
        <w:rPr>
          <w:rFonts w:eastAsia="Arial" w:cs="Arial"/>
          <w:b/>
          <w:szCs w:val="20"/>
        </w:rPr>
        <w:t xml:space="preserve">LANACIÓN– MINISTERIO DE DEFENSA NACIONAL – DIRECCIÓN GENERAL DE SANIDAD MILITAR – DISPENSARIO MÉDICO DE BUCARAMANGA, </w:t>
      </w:r>
      <w:r w:rsidRPr="00234061">
        <w:rPr>
          <w:rFonts w:eastAsia="Arial" w:cs="Arial"/>
          <w:szCs w:val="20"/>
        </w:rPr>
        <w:t xml:space="preserve">cancelará el valor del presentecontrato en la Cuenta No XXX del Banco de XXX, de la siguiente manera: el pago se realizará treinta (30) días después llegada la documentación correspondiente a la prestación de los servicios requeridos por el Dispensario Médico de 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234061">
        <w:rPr>
          <w:rFonts w:eastAsia="Arial" w:cs="Arial"/>
          <w:b/>
          <w:szCs w:val="20"/>
          <w:u w:val="single"/>
        </w:rPr>
        <w:t>CLAUSULA CUARTA:TERMINO DE EJECUCIÓN DELCONTRATO:</w:t>
      </w:r>
      <w:r w:rsidRPr="00234061">
        <w:rPr>
          <w:rFonts w:eastAsia="Arial" w:cs="Arial"/>
          <w:szCs w:val="20"/>
        </w:rPr>
        <w:t>El término para la ejecución del objeto del presente contrato será hasta el</w:t>
      </w:r>
      <w:bookmarkStart w:id="2" w:name="page117"/>
      <w:bookmarkEnd w:id="2"/>
      <w:r w:rsidRPr="00234061">
        <w:rPr>
          <w:rFonts w:eastAsia="Arial" w:cs="Arial"/>
          <w:szCs w:val="20"/>
        </w:rPr>
        <w:t xml:space="preserve"> 30 de Noviembre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 MINISTERIO DE DEFENSA NACIONAL – DIRECCIÓN GENERAL DE SANIDAD MILITAR – DISPENSARIO MÉDICO DE BUCARAMANGA</w:t>
      </w:r>
      <w:r w:rsidRPr="00234061">
        <w:rPr>
          <w:rFonts w:eastAsia="Arial" w:cs="Arial"/>
          <w:szCs w:val="20"/>
        </w:rPr>
        <w:t xml:space="preserve">, lo considerenecesario.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w:t>
      </w:r>
      <w:r w:rsidRPr="00234061">
        <w:rPr>
          <w:rFonts w:eastAsia="Arial" w:cs="Arial"/>
          <w:szCs w:val="20"/>
        </w:rPr>
        <w:lastRenderedPageBreak/>
        <w:t xml:space="preserve">contrato. </w:t>
      </w:r>
      <w:r w:rsidRPr="00234061">
        <w:rPr>
          <w:rFonts w:eastAsia="Arial" w:cs="Arial"/>
          <w:b/>
          <w:szCs w:val="20"/>
          <w:u w:val="single"/>
        </w:rPr>
        <w:t>CLAUSULAQUINTA: LUGAR DE EJECUCIÓN</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deXXXXXXX</w:t>
      </w:r>
      <w:r w:rsidRPr="00234061">
        <w:rPr>
          <w:rFonts w:eastAsia="Arial" w:cs="Arial"/>
          <w:b/>
          <w:szCs w:val="20"/>
        </w:rPr>
        <w:t xml:space="preserve">. </w:t>
      </w:r>
      <w:r w:rsidRPr="00234061">
        <w:rPr>
          <w:rFonts w:eastAsia="Arial" w:cs="Arial"/>
          <w:b/>
          <w:szCs w:val="20"/>
          <w:u w:val="single"/>
        </w:rPr>
        <w:t>CLAUSULA SEXTA: OBLIGACIONES DELCONTRATISTA</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atender  los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Cumplir el sistema de contra referencia según el acuerdo N. 002-2001 por el cual se establece el plan de servicios de sanidad militar y policial. </w:t>
      </w:r>
      <w:r w:rsidRPr="00234061">
        <w:rPr>
          <w:rFonts w:eastAsia="Arial" w:cs="Arial"/>
          <w:b/>
          <w:szCs w:val="20"/>
        </w:rPr>
        <w:t xml:space="preserve">27. </w:t>
      </w:r>
      <w:r w:rsidRPr="00234061">
        <w:rPr>
          <w:rFonts w:eastAsia="Arial" w:cs="Arial"/>
          <w:szCs w:val="20"/>
        </w:rPr>
        <w:t xml:space="preserve">Suministrar a los funcionarios encargados de las auditorías los informes clínicos, estadísticos y financieros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sidRPr="00234061">
        <w:rPr>
          <w:rFonts w:eastAsia="Arial" w:cs="Arial"/>
          <w:b/>
          <w:szCs w:val="20"/>
        </w:rPr>
        <w:t xml:space="preserve">29.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234061">
        <w:rPr>
          <w:rFonts w:eastAsia="Arial" w:cs="Arial"/>
          <w:b/>
          <w:szCs w:val="20"/>
        </w:rPr>
        <w:t xml:space="preserve">30. </w:t>
      </w:r>
      <w:r w:rsidRPr="00234061">
        <w:rPr>
          <w:rFonts w:eastAsia="Arial" w:cs="Arial"/>
          <w:szCs w:val="20"/>
        </w:rPr>
        <w:t xml:space="preserve">Responder por los eventos adversos que se generen a los usuarios en desarrollo del presente contrato. </w:t>
      </w:r>
      <w:r w:rsidRPr="00234061">
        <w:rPr>
          <w:rFonts w:eastAsia="Arial" w:cs="Arial"/>
          <w:b/>
          <w:szCs w:val="20"/>
        </w:rPr>
        <w:t xml:space="preserve">31. </w:t>
      </w:r>
      <w:r w:rsidRPr="00234061">
        <w:rPr>
          <w:rFonts w:eastAsia="Arial" w:cs="Arial"/>
          <w:szCs w:val="20"/>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Pr="00234061">
        <w:rPr>
          <w:rFonts w:eastAsia="Arial" w:cs="Arial"/>
          <w:b/>
          <w:szCs w:val="20"/>
        </w:rPr>
        <w:t xml:space="preserve">32. </w:t>
      </w:r>
      <w:r w:rsidRPr="00234061">
        <w:rPr>
          <w:rFonts w:eastAsia="Arial" w:cs="Arial"/>
          <w:szCs w:val="20"/>
        </w:rPr>
        <w:t xml:space="preserve">Respecto del registro de procedimientos se utilizaran las tarifas pactadas, detallando la codificación y grupo quirúrgico en forma clara, discriminada y detallada dentro de la factura. </w:t>
      </w:r>
      <w:r w:rsidRPr="00234061">
        <w:rPr>
          <w:rFonts w:eastAsia="Arial" w:cs="Arial"/>
          <w:b/>
          <w:szCs w:val="20"/>
        </w:rPr>
        <w:t xml:space="preserve">33. </w:t>
      </w:r>
      <w:r w:rsidRPr="00234061">
        <w:rPr>
          <w:rFonts w:eastAsia="Arial" w:cs="Arial"/>
          <w:szCs w:val="20"/>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r w:rsidRPr="00234061">
        <w:rPr>
          <w:rFonts w:eastAsia="Arial" w:cs="Arial"/>
          <w:b/>
          <w:szCs w:val="20"/>
        </w:rPr>
        <w:t xml:space="preserve">34. </w:t>
      </w:r>
      <w:r w:rsidRPr="00234061">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234061">
        <w:rPr>
          <w:rFonts w:eastAsia="Arial" w:cs="Arial"/>
          <w:b/>
          <w:szCs w:val="20"/>
        </w:rPr>
        <w:t xml:space="preserve">35.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w:t>
      </w:r>
      <w:r w:rsidRPr="00234061">
        <w:rPr>
          <w:rFonts w:eastAsia="Arial" w:cs="Arial"/>
          <w:szCs w:val="20"/>
        </w:rPr>
        <w:lastRenderedPageBreak/>
        <w:t xml:space="preserve">de las quejas o sugerencias y las acciones adelantadas para su solución o mejoramiento atendiendo en todo caso las recomendaciones formuladas por el contratante cuando a ello hubiere lugar. </w:t>
      </w:r>
      <w:r w:rsidRPr="00234061">
        <w:rPr>
          <w:rFonts w:eastAsia="Arial" w:cs="Arial"/>
          <w:b/>
          <w:szCs w:val="20"/>
        </w:rPr>
        <w:t xml:space="preserve">36.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234061">
        <w:rPr>
          <w:rFonts w:eastAsia="Arial" w:cs="Arial"/>
          <w:b/>
          <w:szCs w:val="20"/>
        </w:rPr>
        <w:t xml:space="preserve">37.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 xml:space="preserve">38.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234061">
        <w:rPr>
          <w:rFonts w:eastAsia="Arial" w:cs="Arial"/>
          <w:b/>
          <w:szCs w:val="20"/>
        </w:rPr>
        <w:t xml:space="preserve">39.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234061">
        <w:rPr>
          <w:rFonts w:eastAsia="Arial" w:cs="Arial"/>
          <w:b/>
          <w:szCs w:val="20"/>
        </w:rPr>
        <w:t xml:space="preserve">40. </w:t>
      </w:r>
      <w:r w:rsidRPr="00234061">
        <w:rPr>
          <w:rFonts w:eastAsia="Arial" w:cs="Arial"/>
          <w:szCs w:val="20"/>
        </w:rPr>
        <w:t xml:space="preserve">Entregar un informe mensual de pacientes atendidos al supervisor del contrato, quien realizará el seguimiento sobre la ejecución del contrato. </w:t>
      </w:r>
      <w:r w:rsidRPr="00234061">
        <w:rPr>
          <w:rFonts w:eastAsia="Arial" w:cs="Arial"/>
          <w:b/>
          <w:szCs w:val="20"/>
        </w:rPr>
        <w:t xml:space="preserve">41.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234061">
        <w:rPr>
          <w:rFonts w:eastAsia="Arial" w:cs="Arial"/>
          <w:b/>
          <w:szCs w:val="20"/>
        </w:rPr>
        <w:t xml:space="preserve">42. </w:t>
      </w:r>
      <w:r w:rsidRPr="00234061">
        <w:rPr>
          <w:rFonts w:eastAsia="Arial" w:cs="Arial"/>
          <w:szCs w:val="20"/>
        </w:rPr>
        <w:t xml:space="preserve">No acceder a peticiones quejas o amenazas de quienes actúen por fuera de la ley con el fin de hacer u omitir algún hecho. </w:t>
      </w:r>
      <w:r w:rsidRPr="00234061">
        <w:rPr>
          <w:rFonts w:eastAsia="Arial" w:cs="Arial"/>
          <w:b/>
          <w:szCs w:val="20"/>
        </w:rPr>
        <w:t xml:space="preserve">43. </w:t>
      </w:r>
      <w:r w:rsidRPr="00234061">
        <w:rPr>
          <w:rFonts w:eastAsia="Arial" w:cs="Arial"/>
          <w:szCs w:val="20"/>
        </w:rPr>
        <w:t xml:space="preserve">Mantener vigente todas las garantías que amparan el contrato en los términos del mismo. </w:t>
      </w:r>
      <w:r w:rsidRPr="00234061">
        <w:rPr>
          <w:rFonts w:eastAsia="Arial" w:cs="Arial"/>
          <w:b/>
          <w:szCs w:val="20"/>
        </w:rPr>
        <w:t xml:space="preserve">44. </w:t>
      </w:r>
      <w:r w:rsidRPr="00234061">
        <w:rPr>
          <w:rFonts w:eastAsia="Arial" w:cs="Arial"/>
          <w:szCs w:val="20"/>
        </w:rPr>
        <w:t xml:space="preserve">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 </w:t>
      </w:r>
      <w:r w:rsidRPr="00234061">
        <w:rPr>
          <w:rFonts w:eastAsia="Arial" w:cs="Arial"/>
          <w:b/>
          <w:szCs w:val="20"/>
          <w:u w:val="single"/>
        </w:rPr>
        <w:t>CLÁUSULA SÉPTIMA: RESPONSABILIDAD DELCONTRATISTA</w:t>
      </w:r>
      <w:r w:rsidRPr="00234061">
        <w:rPr>
          <w:rFonts w:eastAsia="Arial" w:cs="Arial"/>
          <w:b/>
          <w:szCs w:val="20"/>
        </w:rPr>
        <w:t xml:space="preserve">.- </w:t>
      </w:r>
      <w:r w:rsidRPr="00234061">
        <w:rPr>
          <w:rFonts w:eastAsia="Arial" w:cs="Arial"/>
          <w:szCs w:val="20"/>
        </w:rPr>
        <w:t>Serán obligaciones generales del contratista las siguientes: a)Cumplir con todos los requisitos de perfeccionamiento y ejecución del contrato y asumir sus costos, tales como: su firma dentro de la oportunidad debida, la constitución de las</w:t>
      </w:r>
      <w:bookmarkStart w:id="3" w:name="page120"/>
      <w:bookmarkEnd w:id="3"/>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CLAUSULA OCTAVA: OBLIGACIONES DEL CONTRATANTE</w:t>
      </w:r>
      <w:r w:rsidRPr="00234061">
        <w:rPr>
          <w:rFonts w:eastAsia="Arial" w:cs="Arial"/>
          <w:szCs w:val="20"/>
          <w:u w:val="single"/>
        </w:rPr>
        <w:t>.</w:t>
      </w:r>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 xml:space="preserve">Brindar la colaboración y proporcionar la información y/o documentación que seanecesaria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las acta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CLAUSULANOVENA: NATURALEZA JURÍDICA DEL CONTRATO.-</w:t>
      </w:r>
      <w:r w:rsidRPr="00234061">
        <w:rPr>
          <w:rFonts w:eastAsia="Arial" w:cs="Arial"/>
          <w:szCs w:val="20"/>
        </w:rPr>
        <w:t xml:space="preserve"> El presente contrato es detracto sucesivomonto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DECUMPLIMIENTO.-</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xml:space="preserve">, por cualquiermecanismo de cobertura del riesgo establecido en el Decreto 1082 de 2015, una garantía contentiva de los siguientes amparos: a) </w:t>
      </w:r>
      <w:r w:rsidRPr="00234061">
        <w:rPr>
          <w:rFonts w:eastAsia="Arial" w:cs="Arial"/>
          <w:b/>
          <w:szCs w:val="20"/>
        </w:rPr>
        <w:t>Cumplimiento de las obligacionessurgidas del contrato estatal incluyendo en ellas el pago de multas y clausula penal pecuniaria</w:t>
      </w:r>
      <w:r w:rsidRPr="00234061">
        <w:rPr>
          <w:rFonts w:eastAsia="Arial" w:cs="Arial"/>
          <w:szCs w:val="20"/>
        </w:rPr>
        <w:t xml:space="preserve">: Por una cuantía equivalente al XXX por ciento (XX%) del valor total delcontrato, cuya vigencia será igual al plazo de ejecución, contado a partir de la fecha de perfeccionamiento, hasta su liquidación (cuatro (4) meses más). b) </w:t>
      </w:r>
      <w:r w:rsidRPr="00234061">
        <w:rPr>
          <w:rFonts w:eastAsia="Arial" w:cs="Arial"/>
          <w:b/>
          <w:szCs w:val="20"/>
        </w:rPr>
        <w:t xml:space="preserve">Calidad  </w:t>
      </w:r>
      <w:r w:rsidRPr="00234061">
        <w:rPr>
          <w:rFonts w:eastAsia="Arial" w:cs="Arial"/>
          <w:szCs w:val="20"/>
        </w:rPr>
        <w:t>Por una cuantía</w:t>
      </w:r>
      <w:bookmarkStart w:id="4" w:name="page121"/>
      <w:bookmarkEnd w:id="4"/>
      <w:r w:rsidRPr="00234061">
        <w:rPr>
          <w:rFonts w:eastAsia="Arial" w:cs="Arial"/>
          <w:szCs w:val="20"/>
        </w:rPr>
        <w:t xml:space="preserve"> equivalente al XXXX por ciento (XX%) del valor del contrato, vigente por el plazo de ejecución del contrato. c) </w:t>
      </w:r>
      <w:r w:rsidRPr="00234061">
        <w:rPr>
          <w:rFonts w:eastAsia="Arial" w:cs="Arial"/>
          <w:b/>
          <w:szCs w:val="20"/>
        </w:rPr>
        <w:t>Pago de salarios, prestaciones sociales e indemnizacionesLaborales</w:t>
      </w:r>
      <w:r w:rsidRPr="00234061">
        <w:rPr>
          <w:rFonts w:eastAsia="Arial" w:cs="Arial"/>
          <w:szCs w:val="20"/>
        </w:rPr>
        <w:t xml:space="preserve">: Por una cuantía equivalente al XXX por ciento (XX%), con una vigencia igualal plazo de ejecución del contrato, contado a partir de la fecha de su perfeccionamiento, y tres (3) años más. d) </w:t>
      </w:r>
      <w:r w:rsidRPr="00234061">
        <w:rPr>
          <w:rFonts w:eastAsia="Arial" w:cs="Arial"/>
          <w:b/>
          <w:szCs w:val="20"/>
        </w:rPr>
        <w:t>Responsabilidad Civil extra contractual frente a terceros</w:t>
      </w:r>
      <w:r w:rsidRPr="00234061">
        <w:rPr>
          <w:rFonts w:eastAsia="Arial" w:cs="Arial"/>
          <w:szCs w:val="20"/>
        </w:rPr>
        <w:t xml:space="preserve">: El contratista debe presentar una garantía de responsabilidad civil extracontractual, a favor del Dispensario </w:t>
      </w:r>
      <w:r w:rsidRPr="00234061">
        <w:rPr>
          <w:rFonts w:eastAsia="Arial" w:cs="Arial"/>
          <w:szCs w:val="20"/>
        </w:rPr>
        <w:lastRenderedPageBreak/>
        <w:t xml:space="preserve">Médico de Bucaramanga, por un valor de </w:t>
      </w:r>
      <w:r w:rsidRPr="00234061">
        <w:rPr>
          <w:rFonts w:eastAsia="Arial" w:cs="Arial"/>
          <w:b/>
          <w:szCs w:val="20"/>
        </w:rPr>
        <w:t xml:space="preserve">DOSCIENTOS </w:t>
      </w:r>
      <w:r w:rsidRPr="00234061">
        <w:rPr>
          <w:rFonts w:eastAsia="Arial" w:cs="Arial"/>
          <w:szCs w:val="20"/>
        </w:rPr>
        <w:t>SMMLV, con una vigencia igual al plazo de ejecución del contrato.</w:t>
      </w:r>
      <w:r w:rsidRPr="00234061">
        <w:rPr>
          <w:rFonts w:eastAsia="Arial" w:cs="Arial"/>
          <w:b/>
          <w:szCs w:val="20"/>
        </w:rPr>
        <w:t xml:space="preserve"> PARÁGRAFO: </w:t>
      </w:r>
      <w:r w:rsidRPr="00234061">
        <w:rPr>
          <w:rFonts w:eastAsia="Arial" w:cs="Arial"/>
          <w:szCs w:val="20"/>
        </w:rPr>
        <w:t xml:space="preserve">Cualquier prórroga en el término de duración del contrato o adición a suvalor requiere de la adecuación de la garantía por parte del CONTRATISTA. </w:t>
      </w:r>
      <w:r w:rsidRPr="00234061">
        <w:rPr>
          <w:rFonts w:eastAsia="Arial" w:cs="Arial"/>
          <w:b/>
          <w:szCs w:val="20"/>
          <w:u w:val="single"/>
        </w:rPr>
        <w:t>CLAUSULA DÉCIMA PRIMERA: CAUSALES DE TERMINACIÓN</w:t>
      </w:r>
      <w:r w:rsidRPr="00234061">
        <w:rPr>
          <w:rFonts w:eastAsia="Arial" w:cs="Arial"/>
          <w:szCs w:val="20"/>
        </w:rPr>
        <w:t xml:space="preserve">.- El presentecontrato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CLAUSULA DÉCIMA SEGUNDA: DE LA CESIÓN DEL CONTRATO</w:t>
      </w:r>
      <w:r w:rsidRPr="00234061">
        <w:rPr>
          <w:rFonts w:eastAsia="Arial" w:cs="Arial"/>
          <w:b/>
          <w:szCs w:val="20"/>
        </w:rPr>
        <w:t xml:space="preserve">.- EL CONTRATISTA </w:t>
      </w:r>
      <w:r w:rsidRPr="00234061">
        <w:rPr>
          <w:rFonts w:eastAsia="Arial" w:cs="Arial"/>
          <w:szCs w:val="20"/>
        </w:rPr>
        <w:t>no podrá ceder o subcontratar total ni parcialmente el presente contratoni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Narrow" w:cs="Arial"/>
          <w:szCs w:val="20"/>
        </w:rPr>
        <w:t>En</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 xml:space="preserve">decida efectuar una cesión y/opignoración de los derechos económicos de contenido patrimonial derivados del presente contrato, deberá solicitar su aceptación 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xml:space="preserve">, confundamento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xml:space="preserve">: La entidad financiera,bancaria,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szCs w:val="20"/>
        </w:rPr>
        <w:t>El valor del presente contrato se pagará con cargo al rubropresupuestal;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5" w:name="page122"/>
      <w:bookmarkEnd w:id="5"/>
      <w:r w:rsidRPr="00234061">
        <w:rPr>
          <w:rFonts w:eastAsia="Arial" w:cs="Arial"/>
          <w:b/>
          <w:szCs w:val="20"/>
          <w:u w:val="single"/>
        </w:rPr>
        <w:t xml:space="preserve"> CUARTA: INHABILIDADES E INCOMPATIBILIDADES</w:t>
      </w:r>
      <w:r w:rsidRPr="00234061">
        <w:rPr>
          <w:rFonts w:eastAsia="Arial" w:cs="Arial"/>
          <w:szCs w:val="20"/>
        </w:rPr>
        <w:t xml:space="preserve">.- EL CONTRATISTA manifiestabajo la gravedad del juramento que no se encuentra incurso en causales de inhabilidad y/o incompatibilidad legal para suscribir el presente contrato. </w:t>
      </w:r>
      <w:r w:rsidRPr="00234061">
        <w:rPr>
          <w:rFonts w:eastAsia="Arial" w:cs="Arial"/>
          <w:b/>
          <w:szCs w:val="20"/>
          <w:u w:val="single"/>
        </w:rPr>
        <w:t>CLAUSULA DÉCIMAQUINTA: MODIFICACIONES AL CONTRATO</w:t>
      </w:r>
      <w:r w:rsidRPr="00234061">
        <w:rPr>
          <w:rFonts w:eastAsia="Arial" w:cs="Arial"/>
          <w:szCs w:val="20"/>
        </w:rPr>
        <w:t xml:space="preserve">.- Cualquier modificación deberá hacersepor escrito, previo acuerdo de las partes. </w:t>
      </w:r>
      <w:r w:rsidRPr="00234061">
        <w:rPr>
          <w:rFonts w:eastAsia="Arial" w:cs="Arial"/>
          <w:b/>
          <w:szCs w:val="20"/>
          <w:u w:val="single"/>
        </w:rPr>
        <w:t>CLAUSULA DÉCIMA SEXTA: CLÁUSULAPENAL PECUNIARIA</w:t>
      </w:r>
      <w:r w:rsidRPr="00234061">
        <w:rPr>
          <w:rFonts w:eastAsia="Arial" w:cs="Arial"/>
          <w:szCs w:val="20"/>
          <w:u w:val="single"/>
        </w:rPr>
        <w:t>.-</w:t>
      </w:r>
      <w:r w:rsidRPr="00234061">
        <w:rPr>
          <w:rFonts w:eastAsia="Arial" w:cs="Arial"/>
          <w:szCs w:val="20"/>
        </w:rPr>
        <w:t xml:space="preserve"> En caso de incumplimiento por parte de EL CONTRATISTA delas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6" w:name="page123"/>
      <w:bookmarkEnd w:id="6"/>
      <w:r w:rsidRPr="00234061">
        <w:rPr>
          <w:rFonts w:eastAsia="Arial" w:cs="Arial"/>
          <w:szCs w:val="20"/>
        </w:rPr>
        <w:t xml:space="preserve">labores pertinentespara determinar el valorde las compensaciones mutuas.6) EI CONTRATANTEnoejerceráfuncionesdecontroldelas actividades  de  los </w:t>
      </w:r>
      <w:r>
        <w:rPr>
          <w:rFonts w:eastAsia="Arial" w:cs="Arial"/>
          <w:szCs w:val="20"/>
        </w:rPr>
        <w:t xml:space="preserve">subcontratistas, ni de </w:t>
      </w:r>
      <w:r w:rsidRPr="00234061">
        <w:rPr>
          <w:rFonts w:eastAsia="Arial" w:cs="Arial"/>
          <w:szCs w:val="20"/>
        </w:rPr>
        <w:t xml:space="preserve">aprobación del resultado  de las mismas sin embargo, en el caso en </w:t>
      </w:r>
      <w:r w:rsidRPr="00234061">
        <w:rPr>
          <w:rFonts w:eastAsia="Arial" w:cs="Arial"/>
          <w:szCs w:val="20"/>
        </w:rPr>
        <w:lastRenderedPageBreak/>
        <w:t xml:space="preserve">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f .) Exigir el cumplimiento  del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con  el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 xml:space="preserve">EI Supervisor no estará facultado, en ningúnmomento,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CLAUSULA DÉCIMA OCTAVA: MULTAS</w:t>
      </w:r>
      <w:r w:rsidRPr="00234061">
        <w:rPr>
          <w:rFonts w:eastAsia="Arial" w:cs="Arial"/>
          <w:szCs w:val="20"/>
        </w:rPr>
        <w:t xml:space="preserve">.- En caso de mora o incumplimiento parcialde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t>PARÁGRAFOPRIMERO</w:t>
      </w:r>
      <w:r w:rsidRPr="00234061">
        <w:rPr>
          <w:rFonts w:eastAsia="Arial" w:cs="Arial"/>
          <w:szCs w:val="20"/>
        </w:rPr>
        <w:t xml:space="preserve">: En caso que el incumplimiento parcial sea respecto del cronograma deejecución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7" w:name="page124"/>
      <w:bookmarkEnd w:id="7"/>
      <w:r w:rsidRPr="00234061">
        <w:rPr>
          <w:rFonts w:eastAsia="Arial" w:cs="Arial"/>
          <w:szCs w:val="20"/>
        </w:rPr>
        <w:t xml:space="preserve">responsabilidades que emanen del mismo </w:t>
      </w:r>
      <w:r w:rsidRPr="00234061">
        <w:rPr>
          <w:rFonts w:eastAsia="Arial" w:cs="Arial"/>
          <w:b/>
          <w:szCs w:val="20"/>
        </w:rPr>
        <w:t xml:space="preserve">PARÁGRAFO SEGUNDO: DEBIDOPROCESO: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 xml:space="preserve">podrá hacer uso de las accionessancionatorias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NACIÓN–MINISTERIO DE DEFENSA NACIONAL–</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xml:space="preserve">, en el proceso sancionatorio que se adelante, brindará todas las garantíasconstitucionales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CLAUSULA DÉCIMA NOVENA: CONTROL DE PAGOS AL SISTEMA DE SEGURIDAD SOCIAL INTEGRAL, PARAFISCALES y ARL</w:t>
      </w:r>
      <w:r w:rsidRPr="00234061">
        <w:rPr>
          <w:rFonts w:eastAsia="Arial" w:cs="Arial"/>
          <w:szCs w:val="20"/>
        </w:rPr>
        <w:t xml:space="preserve">.- EL CONTRATISTA deberá enviar, junto con lafactura,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VIGESIMA:CLÁUSULAS EXCEPCIONALES</w:t>
      </w:r>
      <w:r w:rsidRPr="00234061">
        <w:rPr>
          <w:rFonts w:eastAsia="Arial" w:cs="Arial"/>
          <w:szCs w:val="20"/>
          <w:u w:val="single"/>
        </w:rPr>
        <w:t>.-</w:t>
      </w:r>
      <w:r w:rsidRPr="00234061">
        <w:rPr>
          <w:rFonts w:eastAsia="Arial" w:cs="Arial"/>
          <w:szCs w:val="20"/>
        </w:rPr>
        <w:t xml:space="preserve">Por estipulación expresa se incluyen las cláusulasde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YCONSTITUCIONAL</w:t>
      </w:r>
      <w:r w:rsidRPr="00234061">
        <w:rPr>
          <w:rFonts w:eastAsia="Arial" w:cs="Arial"/>
          <w:szCs w:val="20"/>
        </w:rPr>
        <w:t xml:space="preserve">.- El presente contrato está sometido en todas sus partes a la leycolombiana y se rige por las disposiciones civiles y comerciales pertinentes, salvo en las materias particularmente reguladas por la Ley 80 de 1993, Ley 1150 de 2007 y Decreto </w:t>
      </w:r>
      <w:bookmarkStart w:id="8" w:name="page125"/>
      <w:bookmarkEnd w:id="8"/>
      <w:r w:rsidRPr="00234061">
        <w:rPr>
          <w:rFonts w:eastAsia="Arial" w:cs="Arial"/>
          <w:szCs w:val="20"/>
        </w:rPr>
        <w:t xml:space="preserve">1082de2015,susdecretosreglamentariosydemásnormasconcordantes. </w:t>
      </w:r>
      <w:r w:rsidRPr="00234061">
        <w:rPr>
          <w:rFonts w:eastAsia="Arial" w:cs="Arial"/>
          <w:b/>
          <w:szCs w:val="20"/>
          <w:u w:val="single"/>
        </w:rPr>
        <w:t>CLÁUSULA VIGÉSIMA TERCERA: PERFECCIONAMIENTO</w:t>
      </w:r>
      <w:r w:rsidRPr="00234061">
        <w:rPr>
          <w:rFonts w:eastAsia="Arial" w:cs="Arial"/>
          <w:szCs w:val="20"/>
        </w:rPr>
        <w:t xml:space="preserve">.- El presente contrato seentiende perfeccionado con la firma de las partes en los términos del artículo 41 de la Ley 80 de 1993. </w:t>
      </w:r>
      <w:r w:rsidRPr="00234061">
        <w:rPr>
          <w:rFonts w:eastAsia="Arial" w:cs="Arial"/>
          <w:b/>
          <w:szCs w:val="20"/>
          <w:u w:val="single"/>
        </w:rPr>
        <w:t>CLAUSULA VIGÉSIMA CUARTA: CLÁUSULA DE INDEMNIDAD</w:t>
      </w:r>
      <w:r w:rsidRPr="00234061">
        <w:rPr>
          <w:rFonts w:eastAsia="Arial" w:cs="Arial"/>
          <w:b/>
          <w:szCs w:val="20"/>
        </w:rPr>
        <w:t xml:space="preserve">.-EL CONTRATISTA </w:t>
      </w:r>
      <w:r w:rsidRPr="00234061">
        <w:rPr>
          <w:rFonts w:eastAsia="Arial" w:cs="Arial"/>
          <w:szCs w:val="20"/>
        </w:rPr>
        <w:t xml:space="preserve">se obliga y en consecuencia será responsable y mantendráindemne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QUINTA:REQUISITOS DE EJECUCIÓN</w:t>
      </w:r>
      <w:r w:rsidRPr="00234061">
        <w:rPr>
          <w:rFonts w:eastAsia="Arial" w:cs="Arial"/>
          <w:b/>
          <w:szCs w:val="20"/>
        </w:rPr>
        <w:t>.</w:t>
      </w:r>
      <w:r w:rsidRPr="00234061">
        <w:rPr>
          <w:rFonts w:eastAsia="Arial" w:cs="Arial"/>
          <w:szCs w:val="20"/>
        </w:rPr>
        <w:t xml:space="preserve">- El CONTRATISTA podrá iniciar la ejecución delpresente contrato cuando se hayan cumplido los siguientes requisitos: a) Registro Presupuestal por parte de EL CONTRATANTE. b) Constitución de la Garantía Única por </w:t>
      </w:r>
      <w:r w:rsidRPr="00234061">
        <w:rPr>
          <w:rFonts w:eastAsia="Arial" w:cs="Arial"/>
          <w:szCs w:val="20"/>
        </w:rPr>
        <w:lastRenderedPageBreak/>
        <w:t xml:space="preserve">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ACUERDODE NO REVELACIÓN.</w:t>
      </w:r>
      <w:r w:rsidRPr="00234061">
        <w:rPr>
          <w:rFonts w:eastAsia="Arial" w:cs="Arial"/>
          <w:b/>
          <w:szCs w:val="20"/>
        </w:rPr>
        <w:t xml:space="preserve">- </w:t>
      </w:r>
      <w:r w:rsidRPr="00234061">
        <w:rPr>
          <w:rFonts w:eastAsia="Arial" w:cs="Arial"/>
          <w:szCs w:val="20"/>
        </w:rPr>
        <w:t xml:space="preserve">El CONTRATISTA se compromete a guardar absoluta reservasobre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 xml:space="preserve">ELCONTRATANTE </w:t>
      </w:r>
      <w:r w:rsidRPr="00234061">
        <w:rPr>
          <w:rFonts w:eastAsia="Arial" w:cs="Arial"/>
          <w:szCs w:val="20"/>
        </w:rPr>
        <w:t>de por terminado el contrato.</w:t>
      </w:r>
      <w:r w:rsidRPr="00234061">
        <w:rPr>
          <w:rFonts w:eastAsia="Arial" w:cs="Arial"/>
          <w:b/>
          <w:szCs w:val="20"/>
          <w:u w:val="single"/>
        </w:rPr>
        <w:t>CLAUSULA VIGÉSIMA SEPTIMA:LIQUIDACIÓN</w:t>
      </w:r>
      <w:r w:rsidRPr="00234061">
        <w:rPr>
          <w:rFonts w:eastAsia="Arial" w:cs="Arial"/>
          <w:szCs w:val="20"/>
        </w:rPr>
        <w:t xml:space="preserve">.- La liquidación del contrato se efectuará de conformidad con el artículo11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9" w:name="page126"/>
      <w:bookmarkEnd w:id="9"/>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CLAUSULAVIGÉSIMA NOVENA:</w:t>
      </w:r>
      <w:r w:rsidRPr="00234061">
        <w:rPr>
          <w:rFonts w:eastAsia="Arial" w:cs="Arial"/>
          <w:b/>
          <w:szCs w:val="20"/>
        </w:rPr>
        <w:t xml:space="preserve"> DOCUMENTOS</w:t>
      </w:r>
      <w:r w:rsidRPr="00234061">
        <w:rPr>
          <w:rFonts w:eastAsia="Arial" w:cs="Arial"/>
          <w:szCs w:val="20"/>
        </w:rPr>
        <w:t xml:space="preserve">: Forman parte integrante del presente contratolos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CLAUSULA TRIGESIMA PRIMERA: AVISOS Y NOTIFICACIONES</w:t>
      </w:r>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234061">
        <w:rPr>
          <w:rFonts w:eastAsia="Arial" w:cs="Arial"/>
          <w:b/>
          <w:szCs w:val="20"/>
          <w:u w:val="single"/>
        </w:rPr>
        <w:t>CLAUSULA TRIGÉSIMASEGUNDA: OTRAS OBLIGACIONES</w:t>
      </w:r>
      <w:r w:rsidRPr="00234061">
        <w:rPr>
          <w:rFonts w:eastAsia="Arial" w:cs="Arial"/>
          <w:szCs w:val="20"/>
        </w:rPr>
        <w:t>.- El CONTRATISTA, dentro de los dos (2) díascalendario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5A2A89" w:rsidRPr="00234061" w:rsidRDefault="005A2A89" w:rsidP="005A2A89">
      <w:pPr>
        <w:spacing w:line="0" w:lineRule="atLeast"/>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rsidR="005A2A89" w:rsidRPr="00234061" w:rsidRDefault="005A2A89" w:rsidP="005A2A89">
      <w:pPr>
        <w:spacing w:line="287" w:lineRule="exact"/>
        <w:rPr>
          <w:rFonts w:cs="Arial"/>
          <w:szCs w:val="20"/>
        </w:rPr>
      </w:pPr>
    </w:p>
    <w:p w:rsidR="005A2A89" w:rsidRPr="00234061" w:rsidRDefault="005A2A89" w:rsidP="005A2A89">
      <w:pPr>
        <w:spacing w:line="235" w:lineRule="auto"/>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rsidR="005A2A89" w:rsidRPr="00234061" w:rsidRDefault="005A2A89" w:rsidP="005A2A89">
      <w:pPr>
        <w:spacing w:line="200" w:lineRule="exact"/>
        <w:rPr>
          <w:rFonts w:cs="Arial"/>
          <w:szCs w:val="20"/>
        </w:rPr>
      </w:pPr>
    </w:p>
    <w:p w:rsidR="005A2A89" w:rsidRPr="00234061" w:rsidRDefault="005A2A89" w:rsidP="005A2A89">
      <w:pPr>
        <w:spacing w:line="0" w:lineRule="atLeast"/>
        <w:rPr>
          <w:rFonts w:eastAsia="Arial" w:cs="Arial"/>
          <w:szCs w:val="20"/>
        </w:rPr>
      </w:pPr>
      <w:r w:rsidRPr="00234061">
        <w:rPr>
          <w:rFonts w:eastAsia="Arial" w:cs="Arial"/>
          <w:b/>
          <w:szCs w:val="20"/>
        </w:rPr>
        <w:t>EL CONTRATANTE</w:t>
      </w:r>
      <w:r w:rsidRPr="00234061">
        <w:rPr>
          <w:rFonts w:eastAsia="Arial" w:cs="Arial"/>
          <w:szCs w:val="20"/>
        </w:rPr>
        <w:t>,</w:t>
      </w:r>
    </w:p>
    <w:p w:rsidR="005A2A89" w:rsidRPr="00234061" w:rsidRDefault="005A2A89" w:rsidP="005A2A89">
      <w:pPr>
        <w:spacing w:line="0" w:lineRule="atLeast"/>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rsidR="005A2A89" w:rsidRPr="00234061" w:rsidRDefault="005A2A89" w:rsidP="005A2A89">
      <w:pPr>
        <w:spacing w:line="276" w:lineRule="exact"/>
        <w:rPr>
          <w:rFonts w:cs="Arial"/>
          <w:szCs w:val="20"/>
        </w:rPr>
      </w:pPr>
    </w:p>
    <w:p w:rsidR="005A2A89" w:rsidRPr="00234061" w:rsidRDefault="005A2A89" w:rsidP="005A2A89">
      <w:pPr>
        <w:spacing w:line="0" w:lineRule="atLeast"/>
        <w:rPr>
          <w:rFonts w:eastAsia="Arial" w:cs="Arial"/>
          <w:szCs w:val="20"/>
        </w:rPr>
      </w:pPr>
      <w:r w:rsidRPr="00234061">
        <w:rPr>
          <w:rFonts w:eastAsia="Arial" w:cs="Arial"/>
          <w:b/>
          <w:szCs w:val="20"/>
        </w:rPr>
        <w:t>EL CONTRATISTA</w:t>
      </w:r>
      <w:r w:rsidRPr="00234061">
        <w:rPr>
          <w:rFonts w:eastAsia="Arial" w:cs="Arial"/>
          <w:szCs w:val="20"/>
        </w:rPr>
        <w:t>,</w:t>
      </w:r>
    </w:p>
    <w:p w:rsidR="005A2A89" w:rsidRPr="00234061" w:rsidRDefault="005A2A89" w:rsidP="005A2A89">
      <w:pPr>
        <w:spacing w:line="0" w:lineRule="atLeast"/>
        <w:rPr>
          <w:rFonts w:cs="Arial"/>
          <w:szCs w:val="20"/>
        </w:rPr>
      </w:pPr>
      <w:r w:rsidRPr="00234061">
        <w:rPr>
          <w:rFonts w:eastAsia="Arial" w:cs="Arial"/>
          <w:szCs w:val="20"/>
        </w:rPr>
        <w:t>XXXXXXXXXXXXXXXXXXXX</w:t>
      </w:r>
    </w:p>
    <w:p w:rsidR="005A2A89" w:rsidRPr="00C14797" w:rsidRDefault="005A2A89" w:rsidP="005A2A89">
      <w:pPr>
        <w:spacing w:line="235" w:lineRule="auto"/>
        <w:rPr>
          <w:rFonts w:eastAsia="Arial"/>
          <w:sz w:val="22"/>
          <w:szCs w:val="22"/>
        </w:rPr>
      </w:pPr>
    </w:p>
    <w:p w:rsidR="005A2A89" w:rsidRDefault="005A2A89" w:rsidP="005A2A89">
      <w:pPr>
        <w:spacing w:line="236" w:lineRule="auto"/>
        <w:ind w:right="20"/>
        <w:rPr>
          <w:rFonts w:cs="Arial"/>
          <w:bCs/>
          <w:color w:val="000000" w:themeColor="text1"/>
          <w:sz w:val="22"/>
          <w:szCs w:val="22"/>
        </w:rPr>
      </w:pPr>
      <w:r>
        <w:rPr>
          <w:rFonts w:cs="Arial"/>
          <w:bCs/>
          <w:color w:val="000000" w:themeColor="text1"/>
          <w:sz w:val="22"/>
          <w:szCs w:val="22"/>
        </w:rPr>
        <w:br w:type="page"/>
      </w:r>
    </w:p>
    <w:p w:rsidR="005A2A89" w:rsidRPr="00170D92" w:rsidRDefault="005A2A89" w:rsidP="005A2A89">
      <w:pPr>
        <w:spacing w:line="0" w:lineRule="atLeast"/>
        <w:jc w:val="center"/>
        <w:rPr>
          <w:rFonts w:cs="Arial"/>
          <w:b/>
          <w:szCs w:val="20"/>
        </w:rPr>
      </w:pPr>
      <w:r w:rsidRPr="00170D92">
        <w:rPr>
          <w:rFonts w:cs="Arial"/>
          <w:b/>
          <w:szCs w:val="20"/>
        </w:rPr>
        <w:lastRenderedPageBreak/>
        <w:t xml:space="preserve">ANEXO N° 3 </w:t>
      </w:r>
    </w:p>
    <w:p w:rsidR="005A2A89" w:rsidRPr="00170D92" w:rsidRDefault="005A2A89" w:rsidP="005A2A89">
      <w:pPr>
        <w:spacing w:line="0" w:lineRule="atLeast"/>
        <w:ind w:left="709" w:hanging="709"/>
        <w:jc w:val="center"/>
        <w:rPr>
          <w:rFonts w:cs="Arial"/>
          <w:b/>
          <w:szCs w:val="20"/>
        </w:rPr>
      </w:pPr>
      <w:r w:rsidRPr="00170D92">
        <w:rPr>
          <w:rFonts w:cs="Arial"/>
          <w:b/>
          <w:szCs w:val="20"/>
          <w:lang w:val="es-ES"/>
        </w:rPr>
        <w:t xml:space="preserve">NORMAS Y ESPECIFICACIONES </w:t>
      </w:r>
      <w:r w:rsidRPr="00170D92">
        <w:rPr>
          <w:rFonts w:cs="Arial"/>
          <w:b/>
          <w:szCs w:val="20"/>
        </w:rPr>
        <w:t>TÉCNICAS</w:t>
      </w:r>
    </w:p>
    <w:p w:rsidR="005A2A89" w:rsidRPr="00170D92" w:rsidRDefault="005A2A89" w:rsidP="005A2A89">
      <w:pPr>
        <w:spacing w:line="0" w:lineRule="atLeast"/>
        <w:rPr>
          <w:rFonts w:cs="Arial"/>
          <w:szCs w:val="20"/>
        </w:rPr>
      </w:pPr>
    </w:p>
    <w:p w:rsidR="005A2A89" w:rsidRPr="00170D92" w:rsidRDefault="005A2A89" w:rsidP="005A2A89">
      <w:pPr>
        <w:pStyle w:val="Prrafodelista"/>
        <w:numPr>
          <w:ilvl w:val="0"/>
          <w:numId w:val="16"/>
        </w:numPr>
        <w:ind w:left="426"/>
        <w:jc w:val="left"/>
        <w:rPr>
          <w:rFonts w:cs="Arial"/>
          <w:b/>
        </w:rPr>
      </w:pPr>
      <w:r w:rsidRPr="00170D92">
        <w:rPr>
          <w:rFonts w:cs="Arial"/>
          <w:b/>
        </w:rPr>
        <w:t xml:space="preserve">ESPECIFICACIONES TÉCNICAS </w:t>
      </w:r>
    </w:p>
    <w:p w:rsidR="005A2A89" w:rsidRDefault="005A2A89" w:rsidP="005A2A89">
      <w:pPr>
        <w:pStyle w:val="Prrafodelista"/>
        <w:ind w:left="0"/>
        <w:rPr>
          <w:rFonts w:cs="Arial"/>
          <w:b/>
          <w:color w:val="FF0000"/>
        </w:rPr>
      </w:pPr>
    </w:p>
    <w:p w:rsidR="005A2A89" w:rsidRPr="005A2A89" w:rsidRDefault="005A2A89" w:rsidP="005A2A89">
      <w:pPr>
        <w:tabs>
          <w:tab w:val="center" w:pos="4252"/>
          <w:tab w:val="right" w:pos="8504"/>
        </w:tabs>
        <w:ind w:right="18"/>
        <w:rPr>
          <w:rFonts w:cs="Arial"/>
          <w:b/>
          <w:sz w:val="22"/>
          <w:szCs w:val="22"/>
        </w:rPr>
      </w:pPr>
      <w:r w:rsidRPr="00906C37">
        <w:rPr>
          <w:rFonts w:cs="Arial"/>
          <w:lang w:val="es-ES"/>
        </w:rPr>
        <w:t xml:space="preserve">Teniendo en cuenta que el servicio a contratar es la </w:t>
      </w:r>
      <w:r w:rsidRPr="00DE2094">
        <w:rPr>
          <w:rFonts w:cs="Arial"/>
          <w:b/>
          <w:sz w:val="22"/>
          <w:szCs w:val="22"/>
        </w:rPr>
        <w:t>“</w:t>
      </w:r>
      <w:r w:rsidRPr="00660FBF">
        <w:rPr>
          <w:b/>
          <w:sz w:val="22"/>
          <w:szCs w:val="22"/>
        </w:rPr>
        <w:t>PRESTACIÓN DE SERVICIOS DE SALUD EN  EL AREA DE ALERGOLOGIA Y PROCEDIMIENTOS AFINES, PARA TODOS LOS AFILIADOS Y BENEFICIARIOS DEL SSFFMM ADSCRITOS Y AUTORIZADOS POR EL ESTABLECIMIENTO DE SANIDAD MILITAR  BAS30 EN CUCUTA, NORTE DE SANTANDER PARA LA VIGENCIA DE</w:t>
      </w:r>
      <w:r w:rsidRPr="00630E93">
        <w:rPr>
          <w:rFonts w:cs="Arial"/>
          <w:b/>
          <w:color w:val="FF0000"/>
          <w:sz w:val="22"/>
          <w:szCs w:val="22"/>
        </w:rPr>
        <w:t xml:space="preserve"> </w:t>
      </w:r>
      <w:r w:rsidRPr="00E81242">
        <w:rPr>
          <w:rFonts w:cs="Arial"/>
          <w:b/>
          <w:sz w:val="22"/>
          <w:szCs w:val="22"/>
        </w:rPr>
        <w:t>2020”</w:t>
      </w:r>
      <w:r w:rsidRPr="006C3238">
        <w:rPr>
          <w:rFonts w:cs="Arial"/>
          <w:lang w:val="es-ES"/>
        </w:rPr>
        <w:t>en las especialidades de  incluidas dentro del plan de servicios de sanidad militar y policial (Acuerdo 002 del 27 de Abril de 2001 del consejo superior de salud de las Fuerzas Militares y Policía Nacional) Acuerdo 042 de Diciembre 21  de 2005 (Manual Único de Medicamentos Terapéutico para el SSMP), Acuerdo 046 de Abril 2 de 2007 que modifica el Acuerdo 042 de 2005 para los afiliados del subsistema de salud de las fuerzas militares y sus beneficiarios, las condiciones técnicas del objeto a contratar se encuentran descritas de acuerdo al siguiente orden:</w:t>
      </w:r>
    </w:p>
    <w:p w:rsidR="005A2A89" w:rsidRDefault="005A2A89" w:rsidP="005A2A89">
      <w:pPr>
        <w:pStyle w:val="Prrafodelista"/>
        <w:ind w:left="66"/>
        <w:rPr>
          <w:rFonts w:cs="Arial"/>
          <w:lang w:val="es-ES"/>
        </w:rPr>
      </w:pPr>
    </w:p>
    <w:tbl>
      <w:tblPr>
        <w:tblW w:w="5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42"/>
        <w:gridCol w:w="1078"/>
        <w:gridCol w:w="4964"/>
        <w:gridCol w:w="1169"/>
        <w:gridCol w:w="1166"/>
        <w:gridCol w:w="1166"/>
      </w:tblGrid>
      <w:tr w:rsidR="00DC3888" w:rsidRPr="007F05AF" w:rsidTr="00DC3888">
        <w:trPr>
          <w:trHeight w:val="574"/>
          <w:jc w:val="center"/>
        </w:trPr>
        <w:tc>
          <w:tcPr>
            <w:tcW w:w="492" w:type="pct"/>
            <w:shd w:val="clear" w:color="000000" w:fill="F2F2F2"/>
            <w:noWrap/>
            <w:vAlign w:val="center"/>
            <w:hideMark/>
          </w:tcPr>
          <w:p w:rsidR="00DC3888" w:rsidRPr="007F05AF" w:rsidRDefault="00DC3888" w:rsidP="00F76DC1">
            <w:pPr>
              <w:jc w:val="center"/>
              <w:rPr>
                <w:rFonts w:cs="Arial"/>
                <w:b/>
                <w:sz w:val="14"/>
              </w:rPr>
            </w:pPr>
            <w:r w:rsidRPr="007F05AF">
              <w:rPr>
                <w:rFonts w:cs="Arial"/>
                <w:b/>
                <w:sz w:val="14"/>
              </w:rPr>
              <w:t>ITEM</w:t>
            </w:r>
          </w:p>
        </w:tc>
        <w:tc>
          <w:tcPr>
            <w:tcW w:w="509" w:type="pct"/>
            <w:shd w:val="clear" w:color="000000" w:fill="F2F2F2"/>
            <w:noWrap/>
            <w:vAlign w:val="center"/>
            <w:hideMark/>
          </w:tcPr>
          <w:p w:rsidR="00DC3888" w:rsidRPr="007F05AF" w:rsidRDefault="00DC3888" w:rsidP="00F76DC1">
            <w:pPr>
              <w:rPr>
                <w:rFonts w:cs="Arial"/>
                <w:b/>
                <w:sz w:val="14"/>
              </w:rPr>
            </w:pPr>
            <w:r w:rsidRPr="007F05AF">
              <w:rPr>
                <w:rFonts w:cs="Arial"/>
                <w:b/>
                <w:sz w:val="14"/>
              </w:rPr>
              <w:t xml:space="preserve">CODIGO </w:t>
            </w:r>
            <w:r>
              <w:rPr>
                <w:rFonts w:cs="Arial"/>
                <w:b/>
                <w:sz w:val="14"/>
              </w:rPr>
              <w:t>CUPS</w:t>
            </w:r>
          </w:p>
        </w:tc>
        <w:tc>
          <w:tcPr>
            <w:tcW w:w="2345" w:type="pct"/>
            <w:shd w:val="clear" w:color="000000" w:fill="F2F2F2"/>
            <w:noWrap/>
            <w:vAlign w:val="center"/>
            <w:hideMark/>
          </w:tcPr>
          <w:p w:rsidR="00DC3888" w:rsidRPr="007F05AF" w:rsidRDefault="00DC3888" w:rsidP="00F76DC1">
            <w:pPr>
              <w:jc w:val="center"/>
              <w:rPr>
                <w:rFonts w:cs="Arial"/>
                <w:b/>
                <w:sz w:val="14"/>
              </w:rPr>
            </w:pPr>
            <w:r w:rsidRPr="007F05AF">
              <w:rPr>
                <w:rFonts w:cs="Arial"/>
                <w:b/>
                <w:sz w:val="14"/>
              </w:rPr>
              <w:t>DESCRIPCION TECNICA</w:t>
            </w:r>
            <w:r>
              <w:rPr>
                <w:rFonts w:cs="Arial"/>
                <w:b/>
                <w:sz w:val="14"/>
              </w:rPr>
              <w:t xml:space="preserve"> / SERVICIO </w:t>
            </w:r>
          </w:p>
        </w:tc>
        <w:tc>
          <w:tcPr>
            <w:tcW w:w="552" w:type="pct"/>
            <w:shd w:val="clear" w:color="000000" w:fill="F2F2F2"/>
            <w:noWrap/>
            <w:vAlign w:val="center"/>
            <w:hideMark/>
          </w:tcPr>
          <w:p w:rsidR="00DC3888" w:rsidRPr="007F05AF" w:rsidRDefault="00DC3888" w:rsidP="00F76DC1">
            <w:pPr>
              <w:jc w:val="center"/>
              <w:rPr>
                <w:rFonts w:cs="Arial"/>
                <w:b/>
                <w:sz w:val="14"/>
              </w:rPr>
            </w:pPr>
            <w:r w:rsidRPr="007F05AF">
              <w:rPr>
                <w:rFonts w:cs="Arial"/>
                <w:b/>
                <w:sz w:val="14"/>
              </w:rPr>
              <w:t>UNI. MED.</w:t>
            </w:r>
          </w:p>
        </w:tc>
        <w:tc>
          <w:tcPr>
            <w:tcW w:w="551" w:type="pct"/>
            <w:shd w:val="clear" w:color="000000" w:fill="F2F2F2"/>
          </w:tcPr>
          <w:p w:rsidR="00DC3888" w:rsidRDefault="00DC3888" w:rsidP="00DC3888">
            <w:pPr>
              <w:jc w:val="center"/>
              <w:rPr>
                <w:rFonts w:cs="Arial"/>
                <w:b/>
                <w:sz w:val="14"/>
              </w:rPr>
            </w:pPr>
          </w:p>
          <w:p w:rsidR="00DC3888" w:rsidRPr="007F05AF" w:rsidRDefault="00DC3888" w:rsidP="00DC3888">
            <w:pPr>
              <w:jc w:val="center"/>
              <w:rPr>
                <w:rFonts w:cs="Arial"/>
                <w:b/>
                <w:sz w:val="14"/>
              </w:rPr>
            </w:pPr>
            <w:r>
              <w:rPr>
                <w:rFonts w:cs="Arial"/>
                <w:b/>
                <w:sz w:val="14"/>
              </w:rPr>
              <w:t>CUMPLE</w:t>
            </w:r>
          </w:p>
        </w:tc>
        <w:tc>
          <w:tcPr>
            <w:tcW w:w="551" w:type="pct"/>
            <w:shd w:val="clear" w:color="000000" w:fill="F2F2F2"/>
          </w:tcPr>
          <w:p w:rsidR="00DC3888" w:rsidRDefault="00DC3888" w:rsidP="00DC3888">
            <w:pPr>
              <w:jc w:val="center"/>
              <w:rPr>
                <w:rFonts w:cs="Arial"/>
                <w:b/>
                <w:sz w:val="14"/>
              </w:rPr>
            </w:pPr>
          </w:p>
          <w:p w:rsidR="00DC3888" w:rsidRPr="007F05AF" w:rsidRDefault="00DC3888" w:rsidP="00DC3888">
            <w:pPr>
              <w:jc w:val="center"/>
              <w:rPr>
                <w:rFonts w:cs="Arial"/>
                <w:b/>
                <w:sz w:val="14"/>
              </w:rPr>
            </w:pPr>
            <w:r>
              <w:rPr>
                <w:rFonts w:cs="Arial"/>
                <w:b/>
                <w:sz w:val="14"/>
              </w:rPr>
              <w:t>NO CUMPLE</w:t>
            </w:r>
          </w:p>
        </w:tc>
      </w:tr>
      <w:tr w:rsidR="00DC3888" w:rsidRPr="0035421A" w:rsidTr="00DC3888">
        <w:trPr>
          <w:trHeight w:val="426"/>
          <w:jc w:val="center"/>
        </w:trPr>
        <w:tc>
          <w:tcPr>
            <w:tcW w:w="492" w:type="pct"/>
            <w:shd w:val="clear" w:color="auto" w:fill="auto"/>
            <w:noWrap/>
            <w:vAlign w:val="center"/>
          </w:tcPr>
          <w:p w:rsidR="00DC3888" w:rsidRPr="0035421A" w:rsidRDefault="00DC3888" w:rsidP="00F76DC1">
            <w:pPr>
              <w:jc w:val="center"/>
              <w:rPr>
                <w:rFonts w:cs="Arial"/>
                <w:sz w:val="18"/>
                <w:szCs w:val="18"/>
              </w:rPr>
            </w:pPr>
            <w:r w:rsidRPr="0035421A">
              <w:rPr>
                <w:rFonts w:cs="Arial"/>
                <w:sz w:val="18"/>
                <w:szCs w:val="18"/>
              </w:rPr>
              <w:t>1</w:t>
            </w:r>
          </w:p>
        </w:tc>
        <w:tc>
          <w:tcPr>
            <w:tcW w:w="509" w:type="pct"/>
            <w:shd w:val="clear" w:color="auto" w:fill="auto"/>
            <w:noWrap/>
            <w:vAlign w:val="center"/>
          </w:tcPr>
          <w:p w:rsidR="00DC3888" w:rsidRPr="008D0563" w:rsidRDefault="00DC3888" w:rsidP="00F76DC1">
            <w:pPr>
              <w:rPr>
                <w:rFonts w:cs="Arial"/>
                <w:sz w:val="18"/>
                <w:szCs w:val="18"/>
              </w:rPr>
            </w:pPr>
            <w:r w:rsidRPr="008D0563">
              <w:rPr>
                <w:rFonts w:cs="Arial"/>
                <w:sz w:val="18"/>
                <w:szCs w:val="18"/>
                <w:lang w:eastAsia="es-CO"/>
              </w:rPr>
              <w:t>89.0.4.25</w:t>
            </w:r>
          </w:p>
        </w:tc>
        <w:tc>
          <w:tcPr>
            <w:tcW w:w="2345" w:type="pct"/>
            <w:shd w:val="clear" w:color="auto" w:fill="auto"/>
            <w:noWrap/>
            <w:vAlign w:val="center"/>
          </w:tcPr>
          <w:p w:rsidR="00DC3888" w:rsidRPr="0035421A" w:rsidRDefault="00DC3888" w:rsidP="00F76DC1">
            <w:pPr>
              <w:rPr>
                <w:rFonts w:cs="Arial"/>
                <w:sz w:val="18"/>
                <w:szCs w:val="18"/>
              </w:rPr>
            </w:pPr>
            <w:r w:rsidRPr="0035421A">
              <w:rPr>
                <w:rFonts w:cs="Arial"/>
                <w:sz w:val="18"/>
                <w:szCs w:val="18"/>
              </w:rPr>
              <w:t>CONSULTA ESPECIALIZADA EN ALERGOLOGIA</w:t>
            </w:r>
          </w:p>
        </w:tc>
        <w:tc>
          <w:tcPr>
            <w:tcW w:w="552" w:type="pct"/>
            <w:shd w:val="clear" w:color="auto" w:fill="auto"/>
            <w:noWrap/>
            <w:vAlign w:val="center"/>
          </w:tcPr>
          <w:p w:rsidR="00DC3888" w:rsidRPr="0035421A" w:rsidRDefault="00DC3888" w:rsidP="00F76DC1">
            <w:pPr>
              <w:rPr>
                <w:rFonts w:cs="Arial"/>
                <w:color w:val="000000"/>
                <w:sz w:val="18"/>
                <w:szCs w:val="18"/>
                <w:lang w:eastAsia="es-CO"/>
              </w:rPr>
            </w:pPr>
            <w:r w:rsidRPr="0035421A">
              <w:rPr>
                <w:rFonts w:cs="Arial"/>
                <w:color w:val="000000"/>
                <w:sz w:val="18"/>
                <w:szCs w:val="18"/>
                <w:lang w:eastAsia="es-CO"/>
              </w:rPr>
              <w:t>SERVICIO</w:t>
            </w:r>
          </w:p>
        </w:tc>
        <w:tc>
          <w:tcPr>
            <w:tcW w:w="551" w:type="pct"/>
          </w:tcPr>
          <w:p w:rsidR="00DC3888" w:rsidRPr="0035421A" w:rsidRDefault="00DC3888" w:rsidP="00F76DC1">
            <w:pPr>
              <w:rPr>
                <w:rFonts w:cs="Arial"/>
                <w:color w:val="000000"/>
                <w:sz w:val="18"/>
                <w:szCs w:val="18"/>
                <w:lang w:eastAsia="es-CO"/>
              </w:rPr>
            </w:pPr>
          </w:p>
        </w:tc>
        <w:tc>
          <w:tcPr>
            <w:tcW w:w="551" w:type="pct"/>
          </w:tcPr>
          <w:p w:rsidR="00DC3888" w:rsidRPr="0035421A" w:rsidRDefault="00DC3888" w:rsidP="00F76DC1">
            <w:pPr>
              <w:rPr>
                <w:rFonts w:cs="Arial"/>
                <w:color w:val="000000"/>
                <w:sz w:val="18"/>
                <w:szCs w:val="18"/>
                <w:lang w:eastAsia="es-CO"/>
              </w:rPr>
            </w:pPr>
          </w:p>
        </w:tc>
      </w:tr>
      <w:tr w:rsidR="00DC3888" w:rsidRPr="0035421A" w:rsidTr="00DC3888">
        <w:trPr>
          <w:trHeight w:val="20"/>
          <w:jc w:val="center"/>
        </w:trPr>
        <w:tc>
          <w:tcPr>
            <w:tcW w:w="492" w:type="pct"/>
            <w:shd w:val="clear" w:color="auto" w:fill="auto"/>
            <w:noWrap/>
            <w:vAlign w:val="center"/>
          </w:tcPr>
          <w:p w:rsidR="00DC3888" w:rsidRPr="0035421A" w:rsidRDefault="00DC3888" w:rsidP="00F76DC1">
            <w:pPr>
              <w:jc w:val="center"/>
              <w:rPr>
                <w:rFonts w:cs="Arial"/>
                <w:sz w:val="18"/>
                <w:szCs w:val="18"/>
              </w:rPr>
            </w:pPr>
            <w:r w:rsidRPr="0035421A">
              <w:rPr>
                <w:rFonts w:cs="Arial"/>
                <w:sz w:val="18"/>
                <w:szCs w:val="18"/>
              </w:rPr>
              <w:t>2</w:t>
            </w:r>
          </w:p>
        </w:tc>
        <w:tc>
          <w:tcPr>
            <w:tcW w:w="509" w:type="pct"/>
            <w:shd w:val="clear" w:color="auto" w:fill="auto"/>
            <w:noWrap/>
            <w:vAlign w:val="center"/>
          </w:tcPr>
          <w:p w:rsidR="00DC3888" w:rsidRPr="008D0563" w:rsidRDefault="00DC3888" w:rsidP="00F76DC1">
            <w:pPr>
              <w:rPr>
                <w:rFonts w:cs="Arial"/>
                <w:sz w:val="18"/>
                <w:szCs w:val="18"/>
              </w:rPr>
            </w:pPr>
            <w:r w:rsidRPr="008D0563">
              <w:rPr>
                <w:rFonts w:cs="Arial"/>
                <w:sz w:val="18"/>
                <w:szCs w:val="18"/>
                <w:lang w:eastAsia="es-CO"/>
              </w:rPr>
              <w:t>86.0.2.03</w:t>
            </w:r>
          </w:p>
        </w:tc>
        <w:tc>
          <w:tcPr>
            <w:tcW w:w="2345" w:type="pct"/>
            <w:shd w:val="clear" w:color="auto" w:fill="auto"/>
            <w:noWrap/>
            <w:vAlign w:val="center"/>
          </w:tcPr>
          <w:p w:rsidR="00DC3888" w:rsidRPr="00660FBF" w:rsidRDefault="00DC3888" w:rsidP="00F76DC1">
            <w:pPr>
              <w:rPr>
                <w:rFonts w:cs="Arial"/>
                <w:sz w:val="18"/>
                <w:szCs w:val="18"/>
              </w:rPr>
            </w:pPr>
            <w:r w:rsidRPr="00660FBF">
              <w:rPr>
                <w:rFonts w:cs="Arial"/>
                <w:sz w:val="18"/>
                <w:szCs w:val="18"/>
              </w:rPr>
              <w:t xml:space="preserve">PRUEBA INTRADERMICA DE ALERGIAS CON ESCARIFICACION O PUNTURA (AEROALERGENOS, ALIMENTOS, VENENOS DE INSECTOS Y/O MEDICAMENTOS) </w:t>
            </w:r>
          </w:p>
        </w:tc>
        <w:tc>
          <w:tcPr>
            <w:tcW w:w="552" w:type="pct"/>
            <w:shd w:val="clear" w:color="auto" w:fill="auto"/>
            <w:noWrap/>
          </w:tcPr>
          <w:p w:rsidR="00DC3888" w:rsidRPr="0035421A" w:rsidRDefault="00DC3888" w:rsidP="00F76DC1">
            <w:pPr>
              <w:rPr>
                <w:sz w:val="18"/>
                <w:szCs w:val="18"/>
              </w:rPr>
            </w:pPr>
            <w:r w:rsidRPr="0035421A">
              <w:rPr>
                <w:rFonts w:cs="Arial"/>
                <w:color w:val="000000"/>
                <w:sz w:val="18"/>
                <w:szCs w:val="18"/>
                <w:lang w:eastAsia="es-CO"/>
              </w:rPr>
              <w:t>SERVICIO</w:t>
            </w:r>
          </w:p>
        </w:tc>
        <w:tc>
          <w:tcPr>
            <w:tcW w:w="551" w:type="pct"/>
          </w:tcPr>
          <w:p w:rsidR="00DC3888" w:rsidRPr="0035421A" w:rsidRDefault="00DC3888" w:rsidP="00F76DC1">
            <w:pPr>
              <w:rPr>
                <w:rFonts w:cs="Arial"/>
                <w:color w:val="000000"/>
                <w:sz w:val="18"/>
                <w:szCs w:val="18"/>
                <w:lang w:eastAsia="es-CO"/>
              </w:rPr>
            </w:pPr>
          </w:p>
        </w:tc>
        <w:tc>
          <w:tcPr>
            <w:tcW w:w="551" w:type="pct"/>
          </w:tcPr>
          <w:p w:rsidR="00DC3888" w:rsidRPr="0035421A" w:rsidRDefault="00DC3888" w:rsidP="00F76DC1">
            <w:pPr>
              <w:rPr>
                <w:rFonts w:cs="Arial"/>
                <w:color w:val="000000"/>
                <w:sz w:val="18"/>
                <w:szCs w:val="18"/>
                <w:lang w:eastAsia="es-CO"/>
              </w:rPr>
            </w:pPr>
          </w:p>
        </w:tc>
      </w:tr>
      <w:tr w:rsidR="00DC3888" w:rsidRPr="0035421A" w:rsidTr="00DC3888">
        <w:trPr>
          <w:trHeight w:val="20"/>
          <w:jc w:val="center"/>
        </w:trPr>
        <w:tc>
          <w:tcPr>
            <w:tcW w:w="492" w:type="pct"/>
            <w:shd w:val="clear" w:color="auto" w:fill="auto"/>
            <w:noWrap/>
            <w:vAlign w:val="center"/>
          </w:tcPr>
          <w:p w:rsidR="00DC3888" w:rsidRPr="0035421A" w:rsidRDefault="00DC3888" w:rsidP="00F76DC1">
            <w:pPr>
              <w:jc w:val="center"/>
              <w:rPr>
                <w:rFonts w:cs="Arial"/>
                <w:sz w:val="18"/>
                <w:szCs w:val="18"/>
              </w:rPr>
            </w:pPr>
            <w:r w:rsidRPr="0035421A">
              <w:rPr>
                <w:rFonts w:cs="Arial"/>
                <w:sz w:val="18"/>
                <w:szCs w:val="18"/>
              </w:rPr>
              <w:t>3</w:t>
            </w:r>
          </w:p>
        </w:tc>
        <w:tc>
          <w:tcPr>
            <w:tcW w:w="509" w:type="pct"/>
            <w:shd w:val="clear" w:color="auto" w:fill="auto"/>
            <w:noWrap/>
            <w:vAlign w:val="center"/>
          </w:tcPr>
          <w:p w:rsidR="00DC3888" w:rsidRPr="008D0563" w:rsidRDefault="00DC3888" w:rsidP="00F76DC1">
            <w:pPr>
              <w:rPr>
                <w:rFonts w:cs="Arial"/>
                <w:sz w:val="18"/>
                <w:szCs w:val="18"/>
              </w:rPr>
            </w:pPr>
            <w:r w:rsidRPr="008D0563">
              <w:rPr>
                <w:rFonts w:cs="Arial"/>
                <w:sz w:val="18"/>
                <w:szCs w:val="18"/>
                <w:lang w:eastAsia="es-CO"/>
              </w:rPr>
              <w:t>89.3.9.10</w:t>
            </w:r>
          </w:p>
        </w:tc>
        <w:tc>
          <w:tcPr>
            <w:tcW w:w="2345" w:type="pct"/>
            <w:shd w:val="clear" w:color="auto" w:fill="auto"/>
            <w:noWrap/>
            <w:vAlign w:val="center"/>
          </w:tcPr>
          <w:p w:rsidR="00DC3888" w:rsidRPr="00660FBF" w:rsidRDefault="00DC3888" w:rsidP="00F76DC1">
            <w:pPr>
              <w:rPr>
                <w:rFonts w:cs="Arial"/>
                <w:sz w:val="18"/>
                <w:szCs w:val="18"/>
              </w:rPr>
            </w:pPr>
            <w:r w:rsidRPr="00660FBF">
              <w:rPr>
                <w:rFonts w:cs="Arial"/>
                <w:sz w:val="18"/>
                <w:szCs w:val="18"/>
              </w:rPr>
              <w:t>PRUEBAS VIA ORAL DE SENSIBILIZACION CON ALERGENOS (PROVOCACION ORAL CON DOSIS INCREMENTALES DE ALERGENOS) +</w:t>
            </w:r>
          </w:p>
        </w:tc>
        <w:tc>
          <w:tcPr>
            <w:tcW w:w="552" w:type="pct"/>
            <w:shd w:val="clear" w:color="auto" w:fill="auto"/>
            <w:noWrap/>
          </w:tcPr>
          <w:p w:rsidR="00DC3888" w:rsidRPr="0035421A" w:rsidRDefault="00DC3888" w:rsidP="00F76DC1">
            <w:pPr>
              <w:rPr>
                <w:sz w:val="18"/>
                <w:szCs w:val="18"/>
              </w:rPr>
            </w:pPr>
            <w:r w:rsidRPr="0035421A">
              <w:rPr>
                <w:rFonts w:cs="Arial"/>
                <w:color w:val="000000"/>
                <w:sz w:val="18"/>
                <w:szCs w:val="18"/>
                <w:lang w:eastAsia="es-CO"/>
              </w:rPr>
              <w:t>SERVICIO</w:t>
            </w:r>
          </w:p>
        </w:tc>
        <w:tc>
          <w:tcPr>
            <w:tcW w:w="551" w:type="pct"/>
          </w:tcPr>
          <w:p w:rsidR="00DC3888" w:rsidRPr="0035421A" w:rsidRDefault="00DC3888" w:rsidP="00F76DC1">
            <w:pPr>
              <w:rPr>
                <w:rFonts w:cs="Arial"/>
                <w:color w:val="000000"/>
                <w:sz w:val="18"/>
                <w:szCs w:val="18"/>
                <w:lang w:eastAsia="es-CO"/>
              </w:rPr>
            </w:pPr>
          </w:p>
        </w:tc>
        <w:tc>
          <w:tcPr>
            <w:tcW w:w="551" w:type="pct"/>
          </w:tcPr>
          <w:p w:rsidR="00DC3888" w:rsidRPr="0035421A" w:rsidRDefault="00DC3888" w:rsidP="00F76DC1">
            <w:pPr>
              <w:rPr>
                <w:rFonts w:cs="Arial"/>
                <w:color w:val="000000"/>
                <w:sz w:val="18"/>
                <w:szCs w:val="18"/>
                <w:lang w:eastAsia="es-CO"/>
              </w:rPr>
            </w:pPr>
          </w:p>
        </w:tc>
      </w:tr>
      <w:tr w:rsidR="00DC3888" w:rsidRPr="0035421A" w:rsidTr="00DC3888">
        <w:trPr>
          <w:trHeight w:val="495"/>
          <w:jc w:val="center"/>
        </w:trPr>
        <w:tc>
          <w:tcPr>
            <w:tcW w:w="492" w:type="pct"/>
            <w:shd w:val="clear" w:color="auto" w:fill="auto"/>
            <w:noWrap/>
            <w:vAlign w:val="center"/>
          </w:tcPr>
          <w:p w:rsidR="00DC3888" w:rsidRPr="0035421A" w:rsidRDefault="00DC3888" w:rsidP="00F76DC1">
            <w:pPr>
              <w:jc w:val="center"/>
              <w:rPr>
                <w:rFonts w:cs="Arial"/>
                <w:sz w:val="18"/>
                <w:szCs w:val="18"/>
              </w:rPr>
            </w:pPr>
            <w:r w:rsidRPr="0035421A">
              <w:rPr>
                <w:rFonts w:cs="Arial"/>
                <w:sz w:val="18"/>
                <w:szCs w:val="18"/>
              </w:rPr>
              <w:t>4</w:t>
            </w:r>
          </w:p>
        </w:tc>
        <w:tc>
          <w:tcPr>
            <w:tcW w:w="509" w:type="pct"/>
            <w:shd w:val="clear" w:color="auto" w:fill="auto"/>
            <w:noWrap/>
            <w:vAlign w:val="center"/>
          </w:tcPr>
          <w:p w:rsidR="00DC3888" w:rsidRPr="008D0563" w:rsidRDefault="00DC3888" w:rsidP="00F76DC1">
            <w:pPr>
              <w:rPr>
                <w:rFonts w:cs="Arial"/>
                <w:sz w:val="18"/>
                <w:szCs w:val="18"/>
              </w:rPr>
            </w:pPr>
            <w:r w:rsidRPr="008D0563">
              <w:rPr>
                <w:rFonts w:cs="Arial"/>
                <w:sz w:val="18"/>
                <w:szCs w:val="18"/>
                <w:lang w:eastAsia="es-CO"/>
              </w:rPr>
              <w:t>99.1.2.01</w:t>
            </w:r>
          </w:p>
        </w:tc>
        <w:tc>
          <w:tcPr>
            <w:tcW w:w="2345" w:type="pct"/>
            <w:shd w:val="clear" w:color="auto" w:fill="auto"/>
            <w:noWrap/>
            <w:vAlign w:val="center"/>
          </w:tcPr>
          <w:p w:rsidR="00DC3888" w:rsidRPr="0035421A" w:rsidRDefault="00DC3888" w:rsidP="00F76DC1">
            <w:pPr>
              <w:rPr>
                <w:rFonts w:cs="Arial"/>
                <w:sz w:val="18"/>
                <w:szCs w:val="18"/>
              </w:rPr>
            </w:pPr>
            <w:r w:rsidRPr="0035421A">
              <w:rPr>
                <w:rFonts w:cs="Arial"/>
                <w:sz w:val="18"/>
                <w:szCs w:val="18"/>
              </w:rPr>
              <w:t>INMUNOTERAPIA [HIPOSENSIBILIZACION CON ANTIGENOS]</w:t>
            </w:r>
          </w:p>
        </w:tc>
        <w:tc>
          <w:tcPr>
            <w:tcW w:w="552" w:type="pct"/>
            <w:shd w:val="clear" w:color="auto" w:fill="auto"/>
            <w:noWrap/>
          </w:tcPr>
          <w:p w:rsidR="00DC3888" w:rsidRPr="0035421A" w:rsidRDefault="00DC3888" w:rsidP="00F76DC1">
            <w:pPr>
              <w:rPr>
                <w:sz w:val="18"/>
                <w:szCs w:val="18"/>
              </w:rPr>
            </w:pPr>
            <w:r w:rsidRPr="0035421A">
              <w:rPr>
                <w:rFonts w:cs="Arial"/>
                <w:color w:val="000000"/>
                <w:sz w:val="18"/>
                <w:szCs w:val="18"/>
                <w:lang w:eastAsia="es-CO"/>
              </w:rPr>
              <w:t>SERVICIO</w:t>
            </w:r>
          </w:p>
        </w:tc>
        <w:tc>
          <w:tcPr>
            <w:tcW w:w="551" w:type="pct"/>
          </w:tcPr>
          <w:p w:rsidR="00DC3888" w:rsidRPr="0035421A" w:rsidRDefault="00DC3888" w:rsidP="00F76DC1">
            <w:pPr>
              <w:rPr>
                <w:rFonts w:cs="Arial"/>
                <w:color w:val="000000"/>
                <w:sz w:val="18"/>
                <w:szCs w:val="18"/>
                <w:lang w:eastAsia="es-CO"/>
              </w:rPr>
            </w:pPr>
          </w:p>
        </w:tc>
        <w:tc>
          <w:tcPr>
            <w:tcW w:w="551" w:type="pct"/>
          </w:tcPr>
          <w:p w:rsidR="00DC3888" w:rsidRPr="0035421A" w:rsidRDefault="00DC3888" w:rsidP="00F76DC1">
            <w:pPr>
              <w:rPr>
                <w:rFonts w:cs="Arial"/>
                <w:color w:val="000000"/>
                <w:sz w:val="18"/>
                <w:szCs w:val="18"/>
                <w:lang w:eastAsia="es-CO"/>
              </w:rPr>
            </w:pPr>
          </w:p>
        </w:tc>
      </w:tr>
    </w:tbl>
    <w:p w:rsidR="005A2A89" w:rsidRPr="009656E3" w:rsidRDefault="005A2A89" w:rsidP="005A2A89">
      <w:pPr>
        <w:rPr>
          <w:rFonts w:cs="Arial"/>
          <w:b/>
        </w:rPr>
      </w:pPr>
    </w:p>
    <w:p w:rsidR="00DC3888" w:rsidRPr="008D0563" w:rsidRDefault="00DC3888" w:rsidP="00DC3888">
      <w:r w:rsidRPr="008D0563">
        <w:rPr>
          <w:b/>
        </w:rPr>
        <w:t>NOTA 1.</w:t>
      </w:r>
      <w:r w:rsidRPr="008D0563">
        <w:t xml:space="preserve"> El prestador de servicios de salud interesado en participar en el presente proceso de contratación, debe efectuar una revisión completa del acuerdo No 002 de 2001 con el fin de que realice el análisis juicioso sobre lo que está en capacidad de cumplir basado en su capacidad instalada y de redes de apoyo. </w:t>
      </w:r>
    </w:p>
    <w:p w:rsidR="00DC3888" w:rsidRPr="008D0563" w:rsidRDefault="00DC3888" w:rsidP="00DC3888"/>
    <w:p w:rsidR="00DC3888" w:rsidRPr="008D0563" w:rsidRDefault="00DC3888" w:rsidP="00DC3888">
      <w:pPr>
        <w:autoSpaceDE w:val="0"/>
        <w:adjustRightInd w:val="0"/>
        <w:rPr>
          <w:rFonts w:eastAsia="Calibri" w:cs="Arial"/>
          <w:lang w:eastAsia="es-CO"/>
        </w:rPr>
      </w:pPr>
      <w:r w:rsidRPr="008D0563">
        <w:rPr>
          <w:rFonts w:eastAsia="Calibri" w:cs="Arial"/>
          <w:b/>
          <w:lang w:eastAsia="es-CO"/>
        </w:rPr>
        <w:t>NOTA 2.</w:t>
      </w:r>
      <w:r w:rsidRPr="008D0563">
        <w:rPr>
          <w:rFonts w:eastAsia="Calibri" w:cs="Arial"/>
          <w:lang w:eastAsia="es-CO"/>
        </w:rPr>
        <w:t xml:space="preserve"> El oferente seleccionado deberá prestar los servicios objeto del presente proceso, tal y como se relacionan en la presente especificación técnica y deberá mantener la calidad, tal y como se consigna en estos documentos y en la oferta a presentar. </w:t>
      </w:r>
    </w:p>
    <w:p w:rsidR="00DC3888" w:rsidRPr="008D0563" w:rsidRDefault="00DC3888" w:rsidP="00DC3888">
      <w:pPr>
        <w:autoSpaceDE w:val="0"/>
        <w:adjustRightInd w:val="0"/>
        <w:rPr>
          <w:rFonts w:eastAsia="Calibri" w:cs="Arial"/>
          <w:lang w:eastAsia="es-CO"/>
        </w:rPr>
      </w:pPr>
    </w:p>
    <w:p w:rsidR="00DC3888" w:rsidRPr="008D0563" w:rsidRDefault="00DC3888" w:rsidP="00DC3888">
      <w:pPr>
        <w:rPr>
          <w:rFonts w:cs="Arial"/>
        </w:rPr>
      </w:pPr>
      <w:r w:rsidRPr="008D0563">
        <w:rPr>
          <w:rFonts w:cs="Arial"/>
          <w:b/>
        </w:rPr>
        <w:t>NOTA 3.</w:t>
      </w:r>
      <w:r w:rsidRPr="008D0563">
        <w:rPr>
          <w:rFonts w:cs="Arial"/>
        </w:rPr>
        <w:t xml:space="preserve"> Es de aclarar que el prestador de servicios adjudicatario, prestara los demás servicios médicos asistenciales relacionados con el objeto contractual, relacionados en su portafolio de servicios, en las mismas condiciones tarifarias generales ofertadas</w:t>
      </w:r>
    </w:p>
    <w:p w:rsidR="00DC3888" w:rsidRPr="008D0563" w:rsidRDefault="00DC3888" w:rsidP="00DC3888">
      <w:pPr>
        <w:rPr>
          <w:rFonts w:cs="Arial"/>
        </w:rPr>
      </w:pPr>
    </w:p>
    <w:p w:rsidR="00DC3888" w:rsidRPr="008D0563" w:rsidRDefault="00DC3888" w:rsidP="00DC3888">
      <w:pPr>
        <w:autoSpaceDE w:val="0"/>
        <w:autoSpaceDN w:val="0"/>
        <w:adjustRightInd w:val="0"/>
        <w:ind w:right="-319"/>
        <w:rPr>
          <w:rFonts w:cs="Arial"/>
        </w:rPr>
      </w:pPr>
      <w:r w:rsidRPr="008D0563">
        <w:rPr>
          <w:rFonts w:cs="Arial"/>
          <w:b/>
        </w:rPr>
        <w:t>Nota 4:</w:t>
      </w:r>
      <w:r w:rsidRPr="008D0563">
        <w:rPr>
          <w:rFonts w:eastAsia="Calibri" w:cs="Arial"/>
        </w:rPr>
        <w:t>El oferente debe presentar certificación firmada por el representante legal de compromiso</w:t>
      </w:r>
      <w:r w:rsidRPr="008D0563">
        <w:rPr>
          <w:rFonts w:cs="Arial"/>
        </w:rPr>
        <w:t xml:space="preserve"> a diligenciar a través de sus especialistas los formatos establecidos por la Dirección de Sanidad para justificar procedimientos y medicamentos que requieran aprobación por parte del Comité Técnico Científico del Nivel Central.</w:t>
      </w:r>
    </w:p>
    <w:p w:rsidR="00DC3888" w:rsidRPr="008D0563" w:rsidRDefault="00DC3888" w:rsidP="00DC3888">
      <w:pPr>
        <w:autoSpaceDE w:val="0"/>
        <w:autoSpaceDN w:val="0"/>
        <w:adjustRightInd w:val="0"/>
        <w:ind w:right="-319"/>
        <w:rPr>
          <w:rFonts w:cs="Arial"/>
        </w:rPr>
      </w:pPr>
    </w:p>
    <w:p w:rsidR="00DC3888" w:rsidRPr="008D0563" w:rsidRDefault="00DC3888" w:rsidP="00DC3888">
      <w:pPr>
        <w:autoSpaceDE w:val="0"/>
        <w:autoSpaceDN w:val="0"/>
        <w:adjustRightInd w:val="0"/>
        <w:ind w:right="-319"/>
        <w:rPr>
          <w:rFonts w:cs="Arial"/>
          <w:snapToGrid w:val="0"/>
        </w:rPr>
      </w:pPr>
      <w:r w:rsidRPr="008D0563">
        <w:rPr>
          <w:rFonts w:cs="Arial"/>
          <w:b/>
        </w:rPr>
        <w:t xml:space="preserve">Nota 5: </w:t>
      </w:r>
      <w:r w:rsidRPr="008D0563">
        <w:rPr>
          <w:rFonts w:eastAsia="Calibri" w:cs="Arial"/>
        </w:rPr>
        <w:t xml:space="preserve">El oferente debe presentar certificación firmada por el representante legal de compromiso </w:t>
      </w:r>
      <w:r w:rsidRPr="008D0563">
        <w:rPr>
          <w:rFonts w:cs="Arial"/>
          <w:snapToGrid w:val="0"/>
        </w:rPr>
        <w:t>de diligenciar los formatos establecidos por la Dirección de Sanidad para diligenciar los conceptos médicos para los trámites de fichas médicas por parte de sus especialistas.</w:t>
      </w:r>
    </w:p>
    <w:p w:rsidR="00DC3888" w:rsidRPr="008D0563" w:rsidRDefault="00DC3888" w:rsidP="00DC3888">
      <w:pPr>
        <w:autoSpaceDE w:val="0"/>
        <w:autoSpaceDN w:val="0"/>
        <w:adjustRightInd w:val="0"/>
        <w:ind w:right="-319"/>
        <w:rPr>
          <w:rFonts w:cs="Arial"/>
          <w:snapToGrid w:val="0"/>
        </w:rPr>
      </w:pPr>
    </w:p>
    <w:p w:rsidR="00DC3888" w:rsidRPr="008D0563" w:rsidRDefault="00DC3888" w:rsidP="00DC3888">
      <w:pPr>
        <w:autoSpaceDE w:val="0"/>
        <w:autoSpaceDN w:val="0"/>
        <w:adjustRightInd w:val="0"/>
        <w:ind w:right="-319"/>
        <w:rPr>
          <w:rFonts w:eastAsia="Calibri" w:cs="Arial"/>
        </w:rPr>
      </w:pPr>
      <w:r w:rsidRPr="008D0563">
        <w:rPr>
          <w:rFonts w:cs="Arial"/>
          <w:b/>
          <w:snapToGrid w:val="0"/>
        </w:rPr>
        <w:t xml:space="preserve">Nota 6: </w:t>
      </w:r>
      <w:r w:rsidRPr="008D0563">
        <w:rPr>
          <w:rFonts w:eastAsia="Calibri" w:cs="Arial"/>
        </w:rPr>
        <w:t>El oferente debe presentar certificación firmada por el representante legal de compromiso de hacer llegar los RIPS de las cuantas mensualmente a la firma auditora y l Establecimiento de Sanidad Militar BAS30.</w:t>
      </w:r>
    </w:p>
    <w:p w:rsidR="00DC3888" w:rsidRPr="008D0563" w:rsidRDefault="00DC3888" w:rsidP="00DC3888">
      <w:pPr>
        <w:autoSpaceDE w:val="0"/>
        <w:autoSpaceDN w:val="0"/>
        <w:adjustRightInd w:val="0"/>
        <w:ind w:right="-319"/>
        <w:rPr>
          <w:rFonts w:eastAsia="Calibri" w:cs="Arial"/>
        </w:rPr>
      </w:pPr>
    </w:p>
    <w:p w:rsidR="00DC3888" w:rsidRPr="008D0563" w:rsidRDefault="00DC3888" w:rsidP="00DC3888">
      <w:pPr>
        <w:autoSpaceDE w:val="0"/>
        <w:autoSpaceDN w:val="0"/>
        <w:adjustRightInd w:val="0"/>
        <w:ind w:right="-319"/>
        <w:rPr>
          <w:rFonts w:eastAsia="Calibri" w:cs="Arial"/>
        </w:rPr>
      </w:pPr>
      <w:r w:rsidRPr="008D0563">
        <w:rPr>
          <w:rFonts w:eastAsia="Calibri" w:cs="Arial"/>
          <w:b/>
        </w:rPr>
        <w:t xml:space="preserve">Nota 7: </w:t>
      </w:r>
      <w:r w:rsidRPr="008D0563">
        <w:rPr>
          <w:rFonts w:eastAsia="Calibri" w:cs="Arial"/>
        </w:rPr>
        <w:t>El oferente debe presentar certificación firmada por el representante legal de compromiso de hacer llegar los RIPS de las cuantas mensualmente a la firma auditora con cada radicación de facturación.</w:t>
      </w:r>
    </w:p>
    <w:p w:rsidR="00DC3888" w:rsidRPr="008D0563" w:rsidRDefault="00DC3888" w:rsidP="00DC3888">
      <w:pPr>
        <w:autoSpaceDE w:val="0"/>
        <w:autoSpaceDN w:val="0"/>
        <w:adjustRightInd w:val="0"/>
        <w:ind w:right="-319"/>
        <w:rPr>
          <w:rFonts w:eastAsia="Calibri" w:cs="Arial"/>
        </w:rPr>
      </w:pPr>
    </w:p>
    <w:p w:rsidR="00DC3888" w:rsidRPr="008D0563" w:rsidRDefault="00DC3888" w:rsidP="00DC3888">
      <w:pPr>
        <w:rPr>
          <w:rFonts w:eastAsia="Calibri" w:cs="Arial"/>
        </w:rPr>
      </w:pPr>
      <w:r w:rsidRPr="008D0563">
        <w:rPr>
          <w:rFonts w:eastAsia="Calibri" w:cs="Arial"/>
          <w:b/>
        </w:rPr>
        <w:t xml:space="preserve">Nota 8: </w:t>
      </w:r>
      <w:r w:rsidRPr="008D0563">
        <w:rPr>
          <w:rFonts w:eastAsia="Calibri" w:cs="Arial"/>
        </w:rPr>
        <w:t>El oferente debe presentar certificación firmada por el representante legal de compromiso que los controles con especialista con un máximo de 4 meses y no mensualmente a no ser causa extremadamente justificada</w:t>
      </w:r>
    </w:p>
    <w:p w:rsidR="00DC3888" w:rsidRPr="008D0563" w:rsidRDefault="00DC3888" w:rsidP="00DC3888">
      <w:pPr>
        <w:rPr>
          <w:rFonts w:cs="Arial"/>
        </w:rPr>
      </w:pPr>
    </w:p>
    <w:p w:rsidR="00DC3888" w:rsidRPr="008D0563" w:rsidRDefault="00DC3888" w:rsidP="00DC3888">
      <w:pPr>
        <w:rPr>
          <w:rFonts w:eastAsia="Calibri" w:cs="Arial"/>
        </w:rPr>
      </w:pPr>
      <w:r w:rsidRPr="008D0563">
        <w:rPr>
          <w:rFonts w:eastAsia="Calibri" w:cs="Arial"/>
          <w:b/>
        </w:rPr>
        <w:t xml:space="preserve">PARÁGRAFO 1:  </w:t>
      </w:r>
      <w:r w:rsidRPr="008D0563">
        <w:rPr>
          <w:rFonts w:eastAsia="Calibri" w:cs="Arial"/>
        </w:rPr>
        <w:t xml:space="preserve">Téngase en cuenta que la lista de servicios relacionados en las especificaciones técnicas de cada grupo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del Establecimiento de Sanidad Militar 2015 BASPC 30, llegase a requerir un procedimiento que tenga estrecha relación con el objeto contractual, se encuentren contemplados en el acuerdo No. 002 del 27 de abril de 2001 que trata sobre el plan de beneficios de salud para el personal de afiliados y beneficiarios del Subsistema de Salud de las Fuerzas </w:t>
      </w:r>
      <w:r w:rsidRPr="008D0563">
        <w:rPr>
          <w:rFonts w:eastAsia="Calibri" w:cs="Arial"/>
        </w:rPr>
        <w:lastRenderedPageBreak/>
        <w:t>Militares y se encuentre incluido en el portafolio de servicios del oferente, este servicio podrá ser prestado por el contratista, previa cotización del servicio requerido y visto bueno por parte del supervisor del contrato.</w:t>
      </w:r>
    </w:p>
    <w:p w:rsidR="00DC3888" w:rsidRPr="008D0563" w:rsidRDefault="00DC3888" w:rsidP="00DC3888">
      <w:pPr>
        <w:ind w:left="705"/>
        <w:rPr>
          <w:rFonts w:eastAsia="Calibri" w:cs="Arial"/>
        </w:rPr>
      </w:pPr>
    </w:p>
    <w:p w:rsidR="00DC3888" w:rsidRPr="008D0563" w:rsidRDefault="00DC3888" w:rsidP="00DC3888">
      <w:pPr>
        <w:autoSpaceDE w:val="0"/>
        <w:autoSpaceDN w:val="0"/>
        <w:adjustRightInd w:val="0"/>
        <w:rPr>
          <w:rFonts w:cs="Arial"/>
          <w:b/>
          <w:u w:val="single"/>
        </w:rPr>
      </w:pPr>
      <w:r w:rsidRPr="008D0563">
        <w:rPr>
          <w:rFonts w:cs="Arial"/>
          <w:b/>
          <w:u w:val="single"/>
        </w:rPr>
        <w:t>NOTA: EL CONTRATISTA NO PODRA SUBCONTRATAR LOS SERVICIOS CONTRATADOS</w:t>
      </w:r>
    </w:p>
    <w:p w:rsidR="00DC3888" w:rsidRPr="008D0563" w:rsidRDefault="00DC3888" w:rsidP="00DC3888">
      <w:pPr>
        <w:autoSpaceDE w:val="0"/>
        <w:autoSpaceDN w:val="0"/>
        <w:adjustRightInd w:val="0"/>
        <w:rPr>
          <w:rFonts w:cs="Arial"/>
          <w:b/>
          <w:u w:val="single"/>
        </w:rPr>
      </w:pPr>
    </w:p>
    <w:p w:rsidR="00DC3888" w:rsidRPr="008D0563" w:rsidRDefault="00DC3888" w:rsidP="00DC3888">
      <w:pPr>
        <w:autoSpaceDE w:val="0"/>
        <w:autoSpaceDN w:val="0"/>
        <w:adjustRightInd w:val="0"/>
        <w:rPr>
          <w:rFonts w:eastAsia="Calibri" w:cs="Arial"/>
        </w:rPr>
      </w:pPr>
      <w:r w:rsidRPr="008D0563">
        <w:rPr>
          <w:rFonts w:eastAsia="Calibri" w:cs="Arial"/>
        </w:rPr>
        <w:t>El oferente debe tener suficiencia científica, técnica y administrativa que garantice la prestación de servicios en la ciudad de Cúcuta - Norte de Santander, objeto del contrato a los usuarios del Subsistema de Salud de las Fuerzas Militares.</w:t>
      </w:r>
    </w:p>
    <w:p w:rsidR="00DC3888" w:rsidRPr="008D0563" w:rsidRDefault="00DC3888" w:rsidP="00DC3888">
      <w:pPr>
        <w:ind w:right="-93"/>
        <w:rPr>
          <w:rFonts w:cs="Arial"/>
          <w:b/>
          <w:color w:val="FF0000"/>
          <w:lang w:val="es-ES"/>
        </w:rPr>
      </w:pPr>
    </w:p>
    <w:p w:rsidR="00DC3888" w:rsidRPr="0069545C" w:rsidRDefault="00DC3888" w:rsidP="00DC3888">
      <w:pPr>
        <w:pStyle w:val="Prrafodelista"/>
        <w:numPr>
          <w:ilvl w:val="1"/>
          <w:numId w:val="43"/>
        </w:numPr>
        <w:ind w:right="-93"/>
        <w:rPr>
          <w:rFonts w:cs="Arial"/>
          <w:b/>
        </w:rPr>
      </w:pPr>
      <w:r w:rsidRPr="0069545C">
        <w:rPr>
          <w:rFonts w:cs="Arial"/>
          <w:b/>
          <w:iCs/>
        </w:rPr>
        <w:t>ESPECIFICACIONES TÉCNICAS ADICIONALES</w:t>
      </w:r>
    </w:p>
    <w:p w:rsidR="00DC3888" w:rsidRPr="0069545C" w:rsidRDefault="00DC3888" w:rsidP="00DC3888">
      <w:pPr>
        <w:pStyle w:val="Default"/>
        <w:rPr>
          <w:rFonts w:ascii="Arial" w:hAnsi="Arial" w:cs="Arial"/>
          <w:color w:val="auto"/>
          <w:sz w:val="20"/>
          <w:szCs w:val="20"/>
          <w:lang w:val="es-CO" w:eastAsia="en-US"/>
        </w:rPr>
      </w:pPr>
    </w:p>
    <w:p w:rsidR="00DC3888" w:rsidRPr="0069545C" w:rsidRDefault="00DC3888" w:rsidP="00DC3888">
      <w:pPr>
        <w:pStyle w:val="Default"/>
        <w:jc w:val="both"/>
        <w:rPr>
          <w:rFonts w:ascii="Arial" w:hAnsi="Arial" w:cs="Arial"/>
          <w:color w:val="auto"/>
          <w:sz w:val="20"/>
          <w:szCs w:val="20"/>
          <w:lang w:val="es-CO" w:eastAsia="en-US"/>
        </w:rPr>
      </w:pPr>
      <w:r w:rsidRPr="0069545C">
        <w:rPr>
          <w:rFonts w:ascii="Arial" w:hAnsi="Arial" w:cs="Arial"/>
          <w:color w:val="auto"/>
          <w:sz w:val="20"/>
          <w:szCs w:val="20"/>
          <w:lang w:val="es-CO"/>
        </w:rPr>
        <w:t>Para el cumplimiento de las Especificaciones Técnicas el proponente además deberá garantizar los siguientes aspectos:</w:t>
      </w:r>
    </w:p>
    <w:p w:rsidR="00DC3888" w:rsidRPr="0069545C" w:rsidRDefault="00DC3888" w:rsidP="00DC3888">
      <w:pPr>
        <w:tabs>
          <w:tab w:val="left" w:pos="0"/>
          <w:tab w:val="left" w:pos="426"/>
          <w:tab w:val="left" w:pos="2268"/>
        </w:tabs>
        <w:ind w:right="-93"/>
        <w:rPr>
          <w:rFonts w:eastAsia="Calibri" w:cs="Arial"/>
        </w:rPr>
      </w:pPr>
    </w:p>
    <w:p w:rsidR="00DC3888" w:rsidRPr="0069545C" w:rsidRDefault="00DC3888" w:rsidP="00DC3888">
      <w:pPr>
        <w:pStyle w:val="Prrafodelista"/>
        <w:numPr>
          <w:ilvl w:val="2"/>
          <w:numId w:val="43"/>
        </w:numPr>
        <w:ind w:right="-93"/>
        <w:rPr>
          <w:rFonts w:eastAsia="Calibri" w:cs="Arial"/>
        </w:rPr>
      </w:pPr>
      <w:r w:rsidRPr="0069545C">
        <w:rPr>
          <w:rFonts w:eastAsia="Calibri" w:cs="Arial"/>
          <w:b/>
        </w:rPr>
        <w:t>CAPACIDAD DE PRESTAR LOS SERVICIOS</w:t>
      </w:r>
      <w:r w:rsidRPr="0069545C">
        <w:rPr>
          <w:rFonts w:eastAsia="Calibri" w:cs="Arial"/>
        </w:rPr>
        <w:t>: El Proponente debe cumplir con la habilitación según el Sistema Único de Habilitación de que trata el Decreto 1011 de 2006 y la Resolución 2003 de 2014 del Ministerio de Salud y Protección Social. EL DISPENSARIO MEDICO DE BUCARAMANGA verifica el cumplimiento de este requisito con el NIT del Proponente o del propietario de la Sede en el Registro Especial de Prestadores de Servicios de Salud del Ministerio de Salud y Protección Social.</w:t>
      </w:r>
    </w:p>
    <w:p w:rsidR="00DC3888" w:rsidRPr="0069545C" w:rsidRDefault="00DC3888" w:rsidP="00DC3888">
      <w:pPr>
        <w:pStyle w:val="Prrafodelista"/>
        <w:ind w:left="709" w:right="-93"/>
        <w:rPr>
          <w:rFonts w:eastAsia="Calibri" w:cs="Arial"/>
          <w:b/>
        </w:rPr>
      </w:pPr>
    </w:p>
    <w:p w:rsidR="00DC3888" w:rsidRPr="0069545C" w:rsidRDefault="00DC3888" w:rsidP="00DC3888">
      <w:pPr>
        <w:pStyle w:val="Prrafodelista"/>
        <w:ind w:left="709" w:right="-93"/>
        <w:rPr>
          <w:rFonts w:eastAsia="Calibri" w:cs="Arial"/>
        </w:rPr>
      </w:pPr>
      <w:r w:rsidRPr="0069545C">
        <w:rPr>
          <w:rFonts w:eastAsia="Calibri" w:cs="Arial"/>
        </w:rPr>
        <w:t>Durante la ejecución del contrato, el Proveedor está obligado a mantener vigente la habilitación del Sistema Único de Habilitación y a adquirir los productos farmacéuticos exclusivamente con proveedores habilitados según el Decreto 2200 de 2005 y demás normas que lo sustituyan, complementen o modifiquen.</w:t>
      </w:r>
    </w:p>
    <w:p w:rsidR="00DC3888" w:rsidRPr="0069545C" w:rsidRDefault="00DC3888" w:rsidP="00DC3888">
      <w:pPr>
        <w:pStyle w:val="Prrafodelista"/>
        <w:ind w:left="709"/>
        <w:rPr>
          <w:rFonts w:eastAsia="Calibri" w:cs="Arial"/>
        </w:rPr>
      </w:pPr>
    </w:p>
    <w:p w:rsidR="00DC3888" w:rsidRPr="0069545C" w:rsidRDefault="00DC3888" w:rsidP="00DC3888">
      <w:pPr>
        <w:pStyle w:val="Prrafodelista"/>
        <w:numPr>
          <w:ilvl w:val="2"/>
          <w:numId w:val="43"/>
        </w:numPr>
        <w:ind w:left="709"/>
        <w:rPr>
          <w:rFonts w:eastAsia="Calibri" w:cs="Arial"/>
        </w:rPr>
      </w:pPr>
      <w:r w:rsidRPr="0069545C">
        <w:rPr>
          <w:rFonts w:eastAsia="Calibri" w:cs="Arial"/>
          <w:b/>
        </w:rPr>
        <w:t xml:space="preserve">SEDE DEL PROVEEDOR: </w:t>
      </w:r>
      <w:r w:rsidRPr="0069545C">
        <w:rPr>
          <w:rFonts w:eastAsia="Calibri" w:cs="Arial"/>
        </w:rPr>
        <w:t xml:space="preserve">El Proveedor debe acreditar que cuenta con una (1) o varias Sedes (propias o de terceros), que aseguren la disponibilidad de instalaciones adecuadas en Cúcuta Norte de Santander que cumplan con los requisitos mínimos de habilitación expedida por la dirección territorial de Salud, </w:t>
      </w:r>
      <w:r w:rsidRPr="0069545C">
        <w:rPr>
          <w:rFonts w:cs="Arial"/>
          <w:lang w:val="es-ES_tradnl"/>
        </w:rPr>
        <w:t xml:space="preserve">para la práctica de la </w:t>
      </w:r>
      <w:r w:rsidRPr="0069545C">
        <w:rPr>
          <w:rFonts w:cs="Arial"/>
        </w:rPr>
        <w:t>“</w:t>
      </w:r>
      <w:r w:rsidRPr="0069545C">
        <w:rPr>
          <w:b/>
        </w:rPr>
        <w:t xml:space="preserve">PRESTACIÓN DE SERVICIOS DE SALUD EN  EL AREA DE ALERGOLOGIA Y PROCEDIMIENTOS AFINES, PARA TODOS LOS AFILIADOS Y BENEFICIARIOS DEL SSFFMM ADSCRITOS Y AUTORIZADOS POR EL ESTABLECIMIENTO DE SANIDAD MILITAR  BAS30 EN CUCUTA, NORTE DE SANTANDER PARA LA VIGENCIA DE </w:t>
      </w:r>
      <w:r w:rsidRPr="0069545C">
        <w:rPr>
          <w:rFonts w:cs="Arial"/>
          <w:b/>
        </w:rPr>
        <w:t xml:space="preserve"> 2020”.</w:t>
      </w:r>
      <w:r w:rsidRPr="0069545C">
        <w:rPr>
          <w:rFonts w:eastAsia="Calibri" w:cs="Arial"/>
        </w:rPr>
        <w:t xml:space="preserve"> 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p>
    <w:p w:rsidR="00DC3888" w:rsidRPr="0069545C" w:rsidRDefault="00DC3888" w:rsidP="00DC3888">
      <w:pPr>
        <w:pStyle w:val="Prrafodelista"/>
        <w:numPr>
          <w:ilvl w:val="2"/>
          <w:numId w:val="43"/>
        </w:numPr>
        <w:spacing w:before="120" w:after="120"/>
        <w:ind w:left="709"/>
        <w:contextualSpacing w:val="0"/>
        <w:rPr>
          <w:rFonts w:eastAsia="Calibri" w:cs="Arial"/>
        </w:rPr>
      </w:pPr>
      <w:r w:rsidRPr="0069545C">
        <w:rPr>
          <w:rFonts w:eastAsia="Calibri" w:cs="Arial"/>
          <w:b/>
        </w:rPr>
        <w:t xml:space="preserve">PORTAFOLIO DE SERVICIOS: </w:t>
      </w:r>
      <w:r w:rsidRPr="0069545C">
        <w:rPr>
          <w:rFonts w:eastAsia="Calibri" w:cs="Arial"/>
        </w:rPr>
        <w:t>El oferente debe presentar portafolio de servicios actualizado, que relacione capacidad instalada, líneas telefónicas disponibles de referencia y contrareferencia y de información al usuario dentro de este deben estar contemplados los siguientes requisitos:</w:t>
      </w:r>
    </w:p>
    <w:p w:rsidR="00DC3888" w:rsidRPr="0069545C" w:rsidRDefault="00DC3888" w:rsidP="00DC3888">
      <w:pPr>
        <w:pStyle w:val="Prrafodelista"/>
        <w:ind w:left="1146"/>
        <w:rPr>
          <w:rFonts w:eastAsia="Calibri" w:cs="Arial"/>
        </w:rPr>
      </w:pPr>
      <w:r w:rsidRPr="0069545C">
        <w:rPr>
          <w:rFonts w:eastAsia="Calibri" w:cs="Arial"/>
        </w:rPr>
        <w:t>•</w:t>
      </w:r>
      <w:r w:rsidRPr="0069545C">
        <w:rPr>
          <w:rFonts w:eastAsia="Calibri" w:cs="Arial"/>
        </w:rPr>
        <w:tab/>
        <w:t xml:space="preserve">Horarios de atención </w:t>
      </w:r>
    </w:p>
    <w:p w:rsidR="00DC3888" w:rsidRPr="0069545C" w:rsidRDefault="00DC3888" w:rsidP="00DC3888">
      <w:pPr>
        <w:pStyle w:val="Prrafodelista"/>
        <w:ind w:left="1146"/>
        <w:rPr>
          <w:rFonts w:eastAsia="Calibri" w:cs="Arial"/>
        </w:rPr>
      </w:pPr>
      <w:r w:rsidRPr="0069545C">
        <w:rPr>
          <w:rFonts w:eastAsia="Calibri" w:cs="Arial"/>
        </w:rPr>
        <w:t>•</w:t>
      </w:r>
      <w:r w:rsidRPr="0069545C">
        <w:rPr>
          <w:rFonts w:eastAsia="Calibri" w:cs="Arial"/>
        </w:rPr>
        <w:tab/>
        <w:t>Modalidad para la asignación de citas (telefónica y/o presencial, correo electrónico)</w:t>
      </w:r>
    </w:p>
    <w:p w:rsidR="00DC3888" w:rsidRPr="0069545C" w:rsidRDefault="00DC3888" w:rsidP="00DC3888">
      <w:pPr>
        <w:pStyle w:val="Prrafodelista"/>
        <w:ind w:left="1146"/>
        <w:rPr>
          <w:rFonts w:eastAsia="Calibri" w:cs="Arial"/>
        </w:rPr>
      </w:pPr>
      <w:r w:rsidRPr="0069545C">
        <w:rPr>
          <w:rFonts w:eastAsia="Calibri" w:cs="Arial"/>
        </w:rPr>
        <w:t>•</w:t>
      </w:r>
      <w:r w:rsidRPr="0069545C">
        <w:rPr>
          <w:rFonts w:eastAsia="Calibri" w:cs="Arial"/>
        </w:rPr>
        <w:tab/>
        <w:t>Dirección y teléfonos (fijos y móviles) en donde puedan localizarse para la programación de servicios        por parte de referencia en caso de solicitarse servicios prioritarios o en casos de urgencias.</w:t>
      </w:r>
    </w:p>
    <w:p w:rsidR="00DC3888" w:rsidRPr="0069545C" w:rsidRDefault="00DC3888" w:rsidP="00DC3888">
      <w:pPr>
        <w:pStyle w:val="Prrafodelista"/>
        <w:ind w:left="709"/>
        <w:rPr>
          <w:rFonts w:eastAsia="Calibri" w:cs="Arial"/>
        </w:rPr>
      </w:pPr>
    </w:p>
    <w:p w:rsidR="00DC3888" w:rsidRPr="0069545C" w:rsidRDefault="00DC3888" w:rsidP="00DC3888">
      <w:pPr>
        <w:pStyle w:val="Prrafodelista"/>
        <w:numPr>
          <w:ilvl w:val="2"/>
          <w:numId w:val="43"/>
        </w:numPr>
        <w:ind w:left="709" w:right="-93"/>
        <w:rPr>
          <w:rFonts w:eastAsia="Calibri" w:cs="Arial"/>
          <w:b/>
        </w:rPr>
      </w:pPr>
      <w:r w:rsidRPr="0069545C">
        <w:rPr>
          <w:rFonts w:eastAsia="Calibri" w:cs="Arial"/>
          <w:b/>
        </w:rPr>
        <w:t xml:space="preserve">RECURSO HUMANO: </w:t>
      </w:r>
      <w:r w:rsidRPr="0069545C">
        <w:rPr>
          <w:rFonts w:eastAsia="Calibri" w:cs="Arial"/>
        </w:rPr>
        <w:t>La institución prestadora del servicio debe certificar por escrito que dispone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DC3888" w:rsidRPr="0069545C" w:rsidRDefault="00DC3888" w:rsidP="00DC3888">
      <w:pPr>
        <w:pStyle w:val="Prrafodelista"/>
        <w:ind w:left="709"/>
        <w:rPr>
          <w:rFonts w:eastAsia="Calibri" w:cs="Arial"/>
          <w:b/>
        </w:rPr>
      </w:pPr>
    </w:p>
    <w:p w:rsidR="00DC3888" w:rsidRPr="0069545C" w:rsidRDefault="00DC3888" w:rsidP="00DC3888">
      <w:pPr>
        <w:pStyle w:val="Prrafodelista"/>
        <w:ind w:left="709"/>
        <w:rPr>
          <w:rFonts w:eastAsia="Calibri" w:cs="Arial"/>
          <w:bCs/>
        </w:rPr>
      </w:pPr>
      <w:r w:rsidRPr="0069545C">
        <w:rPr>
          <w:rFonts w:eastAsia="Calibri" w:cs="Arial"/>
          <w:bCs/>
        </w:rPr>
        <w:t xml:space="preserve">El Representante legal de la entidad deberá presentar un anexo con la relación del talento humano especializado que prestará los servicios. La mencionada relación debe estar firmada y contener como mínimo el nombre del profesional, cédula de ciudadanía, título profesional y tiempo de experiencia el cual garantiza su idoneidad. </w:t>
      </w:r>
      <w:r w:rsidRPr="0069545C">
        <w:rPr>
          <w:rFonts w:eastAsia="Calibri" w:cs="Arial"/>
        </w:rPr>
        <w:t>C</w:t>
      </w:r>
      <w:r w:rsidRPr="0069545C">
        <w:rPr>
          <w:rFonts w:eastAsia="Calibri" w:cs="Arial"/>
          <w:bCs/>
        </w:rPr>
        <w:t xml:space="preserve">on el fin de garantizar la idoneidad del recurso humano, la red externa contratada debe certificar que el personal cuenta con una experiencia laboral de: </w:t>
      </w:r>
    </w:p>
    <w:p w:rsidR="00DC3888" w:rsidRPr="0069545C" w:rsidRDefault="00DC3888" w:rsidP="00DC3888">
      <w:pPr>
        <w:pStyle w:val="Prrafodelista"/>
        <w:ind w:left="709"/>
        <w:rPr>
          <w:rFonts w:eastAsia="Calibri" w:cs="Arial"/>
          <w:bCs/>
        </w:rPr>
      </w:pPr>
    </w:p>
    <w:p w:rsidR="00DC3888" w:rsidRPr="0069545C" w:rsidRDefault="00DC3888" w:rsidP="00DC3888">
      <w:pPr>
        <w:pStyle w:val="Prrafodelista"/>
        <w:ind w:left="709"/>
        <w:rPr>
          <w:rFonts w:eastAsia="Calibri" w:cs="Arial"/>
          <w:bCs/>
        </w:rPr>
      </w:pPr>
      <w:r w:rsidRPr="0069545C">
        <w:rPr>
          <w:rFonts w:eastAsia="Calibri" w:cs="Arial"/>
          <w:bCs/>
        </w:rPr>
        <w:t>Alergólogo con experiencia mínima de dos (2) años.</w:t>
      </w:r>
    </w:p>
    <w:p w:rsidR="00DC3888" w:rsidRPr="0069545C" w:rsidRDefault="00DC3888" w:rsidP="00DC3888">
      <w:pPr>
        <w:pStyle w:val="Prrafodelista"/>
        <w:ind w:left="709"/>
        <w:rPr>
          <w:rFonts w:eastAsia="Calibri" w:cs="Arial"/>
          <w:bCs/>
        </w:rPr>
      </w:pPr>
    </w:p>
    <w:p w:rsidR="00DC3888" w:rsidRPr="0069545C" w:rsidRDefault="00DC3888" w:rsidP="00DC3888">
      <w:pPr>
        <w:pStyle w:val="Prrafodelista"/>
        <w:ind w:left="709"/>
        <w:rPr>
          <w:rFonts w:eastAsia="Calibri" w:cs="Arial"/>
          <w:b/>
        </w:rPr>
      </w:pPr>
      <w:r w:rsidRPr="0069545C">
        <w:rPr>
          <w:rFonts w:eastAsia="Calibri" w:cs="Arial"/>
          <w:bCs/>
        </w:rPr>
        <w:t>Debe anexar por cada especialidad:</w:t>
      </w:r>
    </w:p>
    <w:p w:rsidR="00DC3888" w:rsidRPr="0069545C" w:rsidRDefault="00DC3888" w:rsidP="00DC3888">
      <w:pPr>
        <w:pStyle w:val="Prrafodelista"/>
        <w:ind w:left="709"/>
        <w:rPr>
          <w:rFonts w:eastAsia="Calibri" w:cs="Arial"/>
          <w:bCs/>
        </w:rPr>
      </w:pPr>
    </w:p>
    <w:p w:rsidR="00DC3888" w:rsidRPr="0069545C" w:rsidRDefault="00DC3888" w:rsidP="00DC3888">
      <w:pPr>
        <w:pStyle w:val="Prrafodelista"/>
        <w:numPr>
          <w:ilvl w:val="0"/>
          <w:numId w:val="42"/>
        </w:numPr>
        <w:jc w:val="left"/>
        <w:rPr>
          <w:rFonts w:eastAsia="Calibri" w:cs="Arial"/>
          <w:bCs/>
        </w:rPr>
      </w:pPr>
      <w:r w:rsidRPr="0069545C">
        <w:rPr>
          <w:rFonts w:eastAsia="Calibri" w:cs="Arial"/>
          <w:bCs/>
        </w:rPr>
        <w:t xml:space="preserve">La hoja de vida, </w:t>
      </w:r>
    </w:p>
    <w:p w:rsidR="00DC3888" w:rsidRPr="0069545C" w:rsidRDefault="00DC3888" w:rsidP="00DC3888">
      <w:pPr>
        <w:pStyle w:val="Prrafodelista"/>
        <w:numPr>
          <w:ilvl w:val="0"/>
          <w:numId w:val="42"/>
        </w:numPr>
        <w:jc w:val="left"/>
        <w:rPr>
          <w:rFonts w:eastAsia="Calibri" w:cs="Arial"/>
          <w:bCs/>
        </w:rPr>
      </w:pPr>
      <w:r w:rsidRPr="0069545C">
        <w:rPr>
          <w:rFonts w:eastAsia="Calibri" w:cs="Arial"/>
          <w:bCs/>
        </w:rPr>
        <w:t xml:space="preserve">Copia del diploma y/o acta de grado, </w:t>
      </w:r>
    </w:p>
    <w:p w:rsidR="00DC3888" w:rsidRPr="0069545C" w:rsidRDefault="00DC3888" w:rsidP="00DC3888">
      <w:pPr>
        <w:pStyle w:val="Prrafodelista"/>
        <w:numPr>
          <w:ilvl w:val="0"/>
          <w:numId w:val="42"/>
        </w:numPr>
        <w:jc w:val="left"/>
        <w:rPr>
          <w:rFonts w:eastAsia="Calibri" w:cs="Arial"/>
          <w:bCs/>
        </w:rPr>
      </w:pPr>
      <w:r w:rsidRPr="0069545C">
        <w:rPr>
          <w:rFonts w:eastAsia="Calibri" w:cs="Arial"/>
          <w:bCs/>
        </w:rPr>
        <w:t xml:space="preserve">Copia de la cédula, </w:t>
      </w:r>
    </w:p>
    <w:p w:rsidR="00DC3888" w:rsidRPr="0069545C" w:rsidRDefault="00DC3888" w:rsidP="00DC3888">
      <w:pPr>
        <w:pStyle w:val="Prrafodelista"/>
        <w:numPr>
          <w:ilvl w:val="0"/>
          <w:numId w:val="42"/>
        </w:numPr>
        <w:jc w:val="left"/>
        <w:rPr>
          <w:rFonts w:eastAsia="Calibri" w:cs="Arial"/>
          <w:bCs/>
        </w:rPr>
      </w:pPr>
      <w:r w:rsidRPr="0069545C">
        <w:rPr>
          <w:rFonts w:eastAsia="Calibri" w:cs="Arial"/>
          <w:bCs/>
        </w:rPr>
        <w:t>Copia de la tarjeta profesional</w:t>
      </w:r>
    </w:p>
    <w:p w:rsidR="00DC3888" w:rsidRPr="0069545C" w:rsidRDefault="00DC3888" w:rsidP="00DC3888">
      <w:pPr>
        <w:pStyle w:val="Prrafodelista"/>
        <w:ind w:left="709"/>
        <w:rPr>
          <w:rFonts w:eastAsia="Calibri" w:cs="Arial"/>
          <w:bCs/>
        </w:rPr>
      </w:pPr>
    </w:p>
    <w:p w:rsidR="00DC3888" w:rsidRPr="0069545C" w:rsidRDefault="00DC3888" w:rsidP="00DC3888">
      <w:pPr>
        <w:pStyle w:val="Prrafodelista"/>
        <w:ind w:left="709"/>
        <w:rPr>
          <w:rFonts w:eastAsia="Calibri" w:cs="Arial"/>
          <w:bCs/>
        </w:rPr>
      </w:pPr>
      <w:r w:rsidRPr="0069545C">
        <w:rPr>
          <w:rFonts w:eastAsia="Calibri" w:cs="Arial"/>
          <w:bCs/>
        </w:rPr>
        <w:t xml:space="preserve">En todo caso la institución contratada debe garantizar el estándar de talento humano establecido en la Resolución 1441 de 2013. </w:t>
      </w:r>
    </w:p>
    <w:p w:rsidR="00DC3888" w:rsidRPr="0069545C" w:rsidRDefault="00DC3888" w:rsidP="00DC3888">
      <w:pPr>
        <w:pStyle w:val="Prrafodelista"/>
        <w:ind w:left="709" w:right="-93"/>
        <w:rPr>
          <w:rFonts w:eastAsia="Calibri" w:cs="Arial"/>
        </w:rPr>
      </w:pPr>
    </w:p>
    <w:p w:rsidR="00DC3888" w:rsidRPr="0069545C" w:rsidRDefault="00DC3888" w:rsidP="00DC3888">
      <w:pPr>
        <w:pStyle w:val="Prrafodelista"/>
        <w:numPr>
          <w:ilvl w:val="2"/>
          <w:numId w:val="43"/>
        </w:numPr>
        <w:ind w:left="709"/>
        <w:rPr>
          <w:rFonts w:eastAsia="Calibri" w:cs="Arial"/>
          <w:b/>
        </w:rPr>
      </w:pPr>
      <w:r w:rsidRPr="0069545C">
        <w:rPr>
          <w:rFonts w:eastAsia="Calibri" w:cs="Arial"/>
          <w:b/>
        </w:rPr>
        <w:t xml:space="preserve">PROTOCOLOS: </w:t>
      </w:r>
      <w:r w:rsidRPr="0069545C">
        <w:rPr>
          <w:rFonts w:eastAsia="Calibri" w:cs="Arial"/>
        </w:rPr>
        <w:t>Acreditar la aplicación de protocolos actualizados aceptados en salud para el manejo de los pacientes.</w:t>
      </w:r>
    </w:p>
    <w:p w:rsidR="00DC3888" w:rsidRPr="0069545C" w:rsidRDefault="00DC3888" w:rsidP="00DC3888">
      <w:pPr>
        <w:rPr>
          <w:rFonts w:eastAsia="Calibri" w:cs="Arial"/>
          <w:b/>
        </w:rPr>
      </w:pPr>
    </w:p>
    <w:p w:rsidR="00DC3888" w:rsidRPr="0069545C" w:rsidRDefault="00DC3888" w:rsidP="00DC3888">
      <w:pPr>
        <w:pStyle w:val="Prrafodelista"/>
        <w:numPr>
          <w:ilvl w:val="2"/>
          <w:numId w:val="43"/>
        </w:numPr>
        <w:spacing w:line="0" w:lineRule="atLeast"/>
        <w:ind w:left="709"/>
        <w:rPr>
          <w:lang w:val="es-ES"/>
        </w:rPr>
      </w:pPr>
      <w:r w:rsidRPr="0069545C">
        <w:rPr>
          <w:rFonts w:eastAsia="Calibri" w:cs="Arial"/>
          <w:b/>
        </w:rPr>
        <w:t xml:space="preserve">ACCESIBILIDAD: </w:t>
      </w:r>
      <w:r w:rsidRPr="0069545C">
        <w:rPr>
          <w:rFonts w:eastAsia="Calibri" w:cs="Arial"/>
        </w:rPr>
        <w:t>E</w:t>
      </w:r>
      <w:r w:rsidRPr="0069545C">
        <w:rPr>
          <w:lang w:val="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DC3888" w:rsidRPr="0069545C" w:rsidRDefault="00DC3888" w:rsidP="00DC3888">
      <w:pPr>
        <w:spacing w:line="0" w:lineRule="atLeast"/>
        <w:rPr>
          <w:lang w:val="es-ES"/>
        </w:rPr>
      </w:pPr>
    </w:p>
    <w:p w:rsidR="00DC3888" w:rsidRPr="0069545C" w:rsidRDefault="00DC3888" w:rsidP="00DC3888">
      <w:pPr>
        <w:pStyle w:val="Prrafodelista"/>
        <w:numPr>
          <w:ilvl w:val="0"/>
          <w:numId w:val="41"/>
        </w:numPr>
        <w:spacing w:line="0" w:lineRule="atLeast"/>
        <w:ind w:left="993" w:hanging="284"/>
        <w:rPr>
          <w:lang w:val="es-ES"/>
        </w:rPr>
      </w:pPr>
      <w:r w:rsidRPr="0069545C">
        <w:rPr>
          <w:lang w:val="es-ES"/>
        </w:rPr>
        <w:t xml:space="preserve">La oportunidad de atención de los pacientes del </w:t>
      </w:r>
      <w:r w:rsidRPr="0069545C">
        <w:rPr>
          <w:u w:val="single"/>
          <w:lang w:val="es-ES"/>
        </w:rPr>
        <w:t>servicio ambulatorio</w:t>
      </w:r>
      <w:r w:rsidRPr="0069545C">
        <w:rPr>
          <w:lang w:val="es-ES"/>
        </w:rPr>
        <w:t xml:space="preserve"> no debe ser mayor a 8 días hábiles una vez radicada la solicitud (cita programada). </w:t>
      </w:r>
    </w:p>
    <w:p w:rsidR="00DC3888" w:rsidRPr="0069545C" w:rsidRDefault="00DC3888" w:rsidP="00DC3888">
      <w:pPr>
        <w:pStyle w:val="Prrafodelista"/>
        <w:numPr>
          <w:ilvl w:val="0"/>
          <w:numId w:val="41"/>
        </w:numPr>
        <w:spacing w:line="0" w:lineRule="atLeast"/>
        <w:ind w:left="993" w:hanging="284"/>
        <w:rPr>
          <w:lang w:val="es-ES"/>
        </w:rPr>
      </w:pPr>
      <w:r w:rsidRPr="0069545C">
        <w:rPr>
          <w:lang w:val="es-ES"/>
        </w:rPr>
        <w:t xml:space="preserve">La oportunidad de atención de los pacientes de atención prioritaria no debe ser mayor a 12 (doce) Horas una vez radicada la solicitud de resonancia magnética simple y contrastada y debe ser enviada al correo </w:t>
      </w:r>
      <w:hyperlink r:id="rId9" w:history="1">
        <w:r w:rsidRPr="0069545C">
          <w:rPr>
            <w:rStyle w:val="Hipervnculo"/>
            <w:lang w:val="es-ES"/>
          </w:rPr>
          <w:t>atencionprioritariahosmirb@gmail.com</w:t>
        </w:r>
      </w:hyperlink>
    </w:p>
    <w:p w:rsidR="00DC3888" w:rsidRPr="0069545C" w:rsidRDefault="00DC3888" w:rsidP="00DC3888">
      <w:pPr>
        <w:pStyle w:val="Prrafodelista"/>
        <w:numPr>
          <w:ilvl w:val="0"/>
          <w:numId w:val="41"/>
        </w:numPr>
        <w:spacing w:line="0" w:lineRule="atLeast"/>
        <w:ind w:left="993" w:hanging="284"/>
        <w:rPr>
          <w:lang w:val="es-ES"/>
        </w:rPr>
      </w:pPr>
      <w:r w:rsidRPr="0069545C">
        <w:rPr>
          <w:lang w:val="es-ES"/>
        </w:rPr>
        <w:t xml:space="preserve">El tiempo de Interpretación del estudio realizado no debe ser mayor a 12 (doce) horas para atención prioritaria y debe ser enviada al correo </w:t>
      </w:r>
      <w:hyperlink r:id="rId10" w:history="1">
        <w:r w:rsidRPr="0069545C">
          <w:rPr>
            <w:rStyle w:val="Hipervnculo"/>
            <w:lang w:val="es-ES"/>
          </w:rPr>
          <w:t>atencionprioritariahosmirb@gmail.com</w:t>
        </w:r>
      </w:hyperlink>
    </w:p>
    <w:p w:rsidR="00DC3888" w:rsidRPr="0069545C" w:rsidRDefault="00DC3888" w:rsidP="00DC3888">
      <w:pPr>
        <w:pStyle w:val="Prrafodelista"/>
        <w:numPr>
          <w:ilvl w:val="0"/>
          <w:numId w:val="41"/>
        </w:numPr>
        <w:spacing w:line="0" w:lineRule="atLeast"/>
        <w:ind w:left="993" w:hanging="284"/>
        <w:rPr>
          <w:lang w:val="es-ES"/>
        </w:rPr>
      </w:pPr>
      <w:r w:rsidRPr="0069545C">
        <w:rPr>
          <w:lang w:val="es-ES"/>
        </w:rPr>
        <w:t xml:space="preserve">El tiempo de Interpretación del estudio realizado no debe ser mayor a 72 (setenta y dos) horas para el </w:t>
      </w:r>
      <w:r w:rsidRPr="0069545C">
        <w:rPr>
          <w:u w:val="single"/>
          <w:lang w:val="es-ES"/>
        </w:rPr>
        <w:t>servicio ambulatorio</w:t>
      </w:r>
      <w:r w:rsidRPr="0069545C">
        <w:rPr>
          <w:lang w:val="es-ES"/>
        </w:rPr>
        <w:t xml:space="preserve"> (cita programada).</w:t>
      </w:r>
    </w:p>
    <w:p w:rsidR="00DC3888" w:rsidRPr="0069545C" w:rsidRDefault="00DC3888" w:rsidP="00DC3888">
      <w:pPr>
        <w:pStyle w:val="Prrafodelista"/>
        <w:numPr>
          <w:ilvl w:val="0"/>
          <w:numId w:val="41"/>
        </w:numPr>
        <w:spacing w:line="0" w:lineRule="atLeast"/>
        <w:ind w:left="993" w:hanging="284"/>
        <w:rPr>
          <w:lang w:val="es-ES"/>
        </w:rPr>
      </w:pPr>
      <w:r w:rsidRPr="0069545C">
        <w:rPr>
          <w:lang w:val="es-ES"/>
        </w:rPr>
        <w:t>El oferente deberá garantizar la atención por resolución de urgencias las 24 horas del día los siete días de la semana.</w:t>
      </w:r>
    </w:p>
    <w:p w:rsidR="00DC3888" w:rsidRPr="0069545C" w:rsidRDefault="00DC3888" w:rsidP="00DC3888">
      <w:pPr>
        <w:spacing w:line="0" w:lineRule="atLeast"/>
        <w:rPr>
          <w:lang w:val="es-ES"/>
        </w:rPr>
      </w:pPr>
    </w:p>
    <w:p w:rsidR="00DC3888" w:rsidRPr="0069545C" w:rsidRDefault="00DC3888" w:rsidP="00DC3888">
      <w:pPr>
        <w:spacing w:line="0" w:lineRule="atLeast"/>
        <w:rPr>
          <w:lang w:val="es-ES"/>
        </w:rPr>
      </w:pPr>
      <w:r w:rsidRPr="0069545C">
        <w:rPr>
          <w:lang w:val="es-ES"/>
        </w:rPr>
        <w:t>En el evento de que se requiera de más tiempo, el oferente debe informar al supervisor del contrato las razones por la cuales se aumenta este tiempo.</w:t>
      </w:r>
    </w:p>
    <w:p w:rsidR="00DC3888" w:rsidRPr="0069545C" w:rsidRDefault="00DC3888" w:rsidP="00DC3888">
      <w:pPr>
        <w:spacing w:line="0" w:lineRule="atLeast"/>
        <w:rPr>
          <w:lang w:val="es-ES"/>
        </w:rPr>
      </w:pPr>
    </w:p>
    <w:p w:rsidR="00DC3888" w:rsidRPr="0069545C" w:rsidRDefault="00DC3888" w:rsidP="00DC3888">
      <w:pPr>
        <w:pStyle w:val="Prrafodelista"/>
        <w:numPr>
          <w:ilvl w:val="2"/>
          <w:numId w:val="43"/>
        </w:numPr>
        <w:autoSpaceDE w:val="0"/>
        <w:autoSpaceDN w:val="0"/>
        <w:adjustRightInd w:val="0"/>
        <w:ind w:left="709"/>
        <w:rPr>
          <w:lang w:val="es-ES"/>
        </w:rPr>
      </w:pPr>
      <w:r w:rsidRPr="0069545C">
        <w:rPr>
          <w:lang w:val="es-ES"/>
        </w:rPr>
        <w:t>El oferente tiene que contar con la infraestructura, los recursos tecnológicos y técnicos, así como el recurso humano acordes a la norma de habilitación de los servicios y de acuerdo a la población objeto, tales como:</w:t>
      </w:r>
    </w:p>
    <w:p w:rsidR="00DC3888" w:rsidRPr="0069545C" w:rsidRDefault="00DC3888" w:rsidP="00DC3888">
      <w:pPr>
        <w:autoSpaceDE w:val="0"/>
        <w:autoSpaceDN w:val="0"/>
        <w:adjustRightInd w:val="0"/>
        <w:rPr>
          <w:sz w:val="22"/>
          <w:szCs w:val="22"/>
          <w:lang w:val="es-ES"/>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
        <w:gridCol w:w="5793"/>
        <w:gridCol w:w="925"/>
        <w:gridCol w:w="1134"/>
      </w:tblGrid>
      <w:tr w:rsidR="00DC3888" w:rsidRPr="0069545C" w:rsidTr="00F76DC1">
        <w:trPr>
          <w:trHeight w:val="345"/>
          <w:jc w:val="center"/>
        </w:trPr>
        <w:tc>
          <w:tcPr>
            <w:tcW w:w="648" w:type="dxa"/>
            <w:shd w:val="clear" w:color="auto" w:fill="D9D9D9"/>
            <w:vAlign w:val="center"/>
          </w:tcPr>
          <w:p w:rsidR="00DC3888" w:rsidRPr="0069545C" w:rsidRDefault="00DC3888" w:rsidP="00F76DC1">
            <w:pPr>
              <w:autoSpaceDE w:val="0"/>
              <w:autoSpaceDN w:val="0"/>
              <w:adjustRightInd w:val="0"/>
              <w:ind w:left="-57" w:right="-57"/>
              <w:jc w:val="center"/>
              <w:rPr>
                <w:b/>
                <w:bCs/>
                <w:sz w:val="16"/>
                <w:szCs w:val="16"/>
              </w:rPr>
            </w:pPr>
            <w:r w:rsidRPr="0069545C">
              <w:rPr>
                <w:b/>
                <w:bCs/>
                <w:sz w:val="16"/>
                <w:szCs w:val="16"/>
              </w:rPr>
              <w:t>ITEMS</w:t>
            </w:r>
          </w:p>
        </w:tc>
        <w:tc>
          <w:tcPr>
            <w:tcW w:w="5793" w:type="dxa"/>
            <w:shd w:val="clear" w:color="auto" w:fill="D9D9D9"/>
            <w:vAlign w:val="center"/>
          </w:tcPr>
          <w:p w:rsidR="00DC3888" w:rsidRPr="0069545C" w:rsidRDefault="00DC3888" w:rsidP="00F76DC1">
            <w:pPr>
              <w:autoSpaceDE w:val="0"/>
              <w:autoSpaceDN w:val="0"/>
              <w:adjustRightInd w:val="0"/>
              <w:ind w:left="-57" w:right="-57"/>
              <w:jc w:val="center"/>
              <w:rPr>
                <w:b/>
                <w:bCs/>
                <w:sz w:val="16"/>
                <w:szCs w:val="16"/>
              </w:rPr>
            </w:pPr>
            <w:r w:rsidRPr="0069545C">
              <w:rPr>
                <w:b/>
                <w:bCs/>
                <w:sz w:val="16"/>
                <w:szCs w:val="16"/>
              </w:rPr>
              <w:t>DESCRIPCION</w:t>
            </w:r>
          </w:p>
        </w:tc>
        <w:tc>
          <w:tcPr>
            <w:tcW w:w="925" w:type="dxa"/>
            <w:shd w:val="clear" w:color="auto" w:fill="D9D9D9"/>
            <w:vAlign w:val="center"/>
          </w:tcPr>
          <w:p w:rsidR="00DC3888" w:rsidRPr="0069545C" w:rsidRDefault="00DC3888" w:rsidP="00F76DC1">
            <w:pPr>
              <w:autoSpaceDE w:val="0"/>
              <w:autoSpaceDN w:val="0"/>
              <w:adjustRightInd w:val="0"/>
              <w:ind w:left="-57" w:right="-57"/>
              <w:jc w:val="center"/>
              <w:rPr>
                <w:b/>
                <w:bCs/>
                <w:sz w:val="16"/>
                <w:szCs w:val="16"/>
              </w:rPr>
            </w:pPr>
            <w:r w:rsidRPr="0069545C">
              <w:rPr>
                <w:b/>
                <w:bCs/>
                <w:sz w:val="16"/>
                <w:szCs w:val="16"/>
              </w:rPr>
              <w:t>CUMPLE</w:t>
            </w:r>
          </w:p>
        </w:tc>
        <w:tc>
          <w:tcPr>
            <w:tcW w:w="1134" w:type="dxa"/>
            <w:shd w:val="clear" w:color="auto" w:fill="D9D9D9"/>
            <w:vAlign w:val="center"/>
          </w:tcPr>
          <w:p w:rsidR="00DC3888" w:rsidRPr="0069545C" w:rsidRDefault="00DC3888" w:rsidP="00F76DC1">
            <w:pPr>
              <w:autoSpaceDE w:val="0"/>
              <w:autoSpaceDN w:val="0"/>
              <w:adjustRightInd w:val="0"/>
              <w:ind w:left="-57" w:right="-57"/>
              <w:jc w:val="center"/>
              <w:rPr>
                <w:b/>
                <w:bCs/>
                <w:sz w:val="16"/>
                <w:szCs w:val="16"/>
              </w:rPr>
            </w:pPr>
            <w:r w:rsidRPr="0069545C">
              <w:rPr>
                <w:b/>
                <w:bCs/>
                <w:sz w:val="16"/>
                <w:szCs w:val="16"/>
              </w:rPr>
              <w:t>NO CUMPLE</w:t>
            </w:r>
          </w:p>
        </w:tc>
      </w:tr>
      <w:tr w:rsidR="00DC3888" w:rsidRPr="0069545C" w:rsidTr="00F76DC1">
        <w:trPr>
          <w:jc w:val="center"/>
        </w:trPr>
        <w:tc>
          <w:tcPr>
            <w:tcW w:w="648"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rPr>
            </w:pPr>
            <w:r w:rsidRPr="0069545C">
              <w:rPr>
                <w:bCs/>
                <w:sz w:val="16"/>
                <w:szCs w:val="16"/>
              </w:rPr>
              <w:t>1</w:t>
            </w:r>
          </w:p>
        </w:tc>
        <w:tc>
          <w:tcPr>
            <w:tcW w:w="5793" w:type="dxa"/>
            <w:shd w:val="clear" w:color="auto" w:fill="auto"/>
          </w:tcPr>
          <w:p w:rsidR="00DC3888" w:rsidRPr="0069545C" w:rsidRDefault="00DC3888" w:rsidP="00F76DC1">
            <w:pPr>
              <w:ind w:left="-57" w:right="-57"/>
              <w:rPr>
                <w:b/>
                <w:sz w:val="16"/>
                <w:szCs w:val="16"/>
                <w:u w:val="single"/>
                <w:lang w:val="es-ES"/>
              </w:rPr>
            </w:pPr>
            <w:r w:rsidRPr="0069545C">
              <w:rPr>
                <w:sz w:val="16"/>
                <w:szCs w:val="16"/>
                <w:lang w:val="es-ES"/>
              </w:rPr>
              <w:t>Las instituciones de Salud de la Red Externa contratada deben cumplir como mínimo los estándares contenidos en el Manual de Habilitación de Instituciones Prestadores de Servicios de Salud, anexo a la Resolución 1441 de 2013, así como los estándares de suficiencia financiera.</w:t>
            </w:r>
          </w:p>
        </w:tc>
        <w:tc>
          <w:tcPr>
            <w:tcW w:w="925"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r>
      <w:tr w:rsidR="00DC3888" w:rsidRPr="0069545C" w:rsidTr="00F76DC1">
        <w:trPr>
          <w:jc w:val="center"/>
        </w:trPr>
        <w:tc>
          <w:tcPr>
            <w:tcW w:w="648"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rPr>
            </w:pPr>
            <w:r w:rsidRPr="0069545C">
              <w:rPr>
                <w:bCs/>
                <w:sz w:val="16"/>
                <w:szCs w:val="16"/>
              </w:rPr>
              <w:t>2</w:t>
            </w:r>
          </w:p>
        </w:tc>
        <w:tc>
          <w:tcPr>
            <w:tcW w:w="5793" w:type="dxa"/>
            <w:shd w:val="clear" w:color="auto" w:fill="auto"/>
          </w:tcPr>
          <w:p w:rsidR="00DC3888" w:rsidRPr="0069545C" w:rsidRDefault="00DC3888" w:rsidP="00F76DC1">
            <w:pPr>
              <w:ind w:left="-57" w:right="-57"/>
              <w:rPr>
                <w:sz w:val="16"/>
                <w:szCs w:val="16"/>
                <w:lang w:val="es-ES"/>
              </w:rPr>
            </w:pPr>
            <w:r w:rsidRPr="0069545C">
              <w:rPr>
                <w:sz w:val="16"/>
                <w:szCs w:val="16"/>
                <w:lang w:val="es-ES"/>
              </w:rPr>
              <w:t>Poseer un sistema de Auditoría interna que este en contacto con el Auditor de Cuentas delegado por el Área de Sanidad Boyacá para el control y supervisión del contrato.</w:t>
            </w:r>
          </w:p>
        </w:tc>
        <w:tc>
          <w:tcPr>
            <w:tcW w:w="925"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r>
      <w:tr w:rsidR="00DC3888" w:rsidRPr="0069545C" w:rsidTr="00F76DC1">
        <w:trPr>
          <w:trHeight w:val="471"/>
          <w:jc w:val="center"/>
        </w:trPr>
        <w:tc>
          <w:tcPr>
            <w:tcW w:w="648"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rPr>
            </w:pPr>
            <w:r w:rsidRPr="0069545C">
              <w:rPr>
                <w:bCs/>
                <w:sz w:val="16"/>
                <w:szCs w:val="16"/>
              </w:rPr>
              <w:t>3</w:t>
            </w:r>
          </w:p>
        </w:tc>
        <w:tc>
          <w:tcPr>
            <w:tcW w:w="5793" w:type="dxa"/>
            <w:shd w:val="clear" w:color="auto" w:fill="auto"/>
          </w:tcPr>
          <w:p w:rsidR="00DC3888" w:rsidRPr="0069545C" w:rsidRDefault="00DC3888" w:rsidP="00F76DC1">
            <w:pPr>
              <w:ind w:left="-57" w:right="-57"/>
              <w:rPr>
                <w:sz w:val="16"/>
                <w:szCs w:val="16"/>
                <w:lang w:val="es-ES"/>
              </w:rPr>
            </w:pPr>
            <w:r w:rsidRPr="0069545C">
              <w:rPr>
                <w:sz w:val="16"/>
                <w:szCs w:val="16"/>
                <w:lang w:val="es-ES"/>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c>
          <w:tcPr>
            <w:tcW w:w="925"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r>
      <w:tr w:rsidR="00DC3888" w:rsidRPr="0069545C" w:rsidTr="00F76DC1">
        <w:trPr>
          <w:jc w:val="center"/>
        </w:trPr>
        <w:tc>
          <w:tcPr>
            <w:tcW w:w="648"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rPr>
            </w:pPr>
            <w:r w:rsidRPr="0069545C">
              <w:rPr>
                <w:bCs/>
                <w:sz w:val="16"/>
                <w:szCs w:val="16"/>
              </w:rPr>
              <w:t>4</w:t>
            </w:r>
          </w:p>
        </w:tc>
        <w:tc>
          <w:tcPr>
            <w:tcW w:w="5793" w:type="dxa"/>
            <w:shd w:val="clear" w:color="auto" w:fill="auto"/>
          </w:tcPr>
          <w:p w:rsidR="00DC3888" w:rsidRPr="0069545C" w:rsidRDefault="00DC3888" w:rsidP="00F76DC1">
            <w:pPr>
              <w:ind w:left="-57" w:right="-57"/>
              <w:rPr>
                <w:sz w:val="16"/>
                <w:szCs w:val="16"/>
                <w:lang w:val="es-ES"/>
              </w:rPr>
            </w:pPr>
            <w:r w:rsidRPr="0069545C">
              <w:rPr>
                <w:sz w:val="16"/>
                <w:szCs w:val="16"/>
                <w:lang w:val="es-ES"/>
              </w:rPr>
              <w:t>Cumplir con el sistema obligatorio de garantía de calidad, los requisitos mínimos esenciales (Cumplimiento de los estándares de habilitación según resolución 1043 de 2006 anexo técnico # 1, estos serán objeto de verificación por parte del área de Sanidad Boyacá) y las condiciones sanitarias, que fijen las autoridades competentes tanto de orden Nacional como territorial.</w:t>
            </w:r>
          </w:p>
        </w:tc>
        <w:tc>
          <w:tcPr>
            <w:tcW w:w="925"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r>
      <w:tr w:rsidR="00DC3888" w:rsidRPr="0069545C" w:rsidTr="00F76DC1">
        <w:trPr>
          <w:jc w:val="center"/>
        </w:trPr>
        <w:tc>
          <w:tcPr>
            <w:tcW w:w="648"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rPr>
            </w:pPr>
            <w:r w:rsidRPr="0069545C">
              <w:rPr>
                <w:bCs/>
                <w:sz w:val="16"/>
                <w:szCs w:val="16"/>
              </w:rPr>
              <w:t>5</w:t>
            </w:r>
          </w:p>
        </w:tc>
        <w:tc>
          <w:tcPr>
            <w:tcW w:w="5793" w:type="dxa"/>
            <w:shd w:val="clear" w:color="auto" w:fill="auto"/>
          </w:tcPr>
          <w:p w:rsidR="00DC3888" w:rsidRPr="0069545C" w:rsidRDefault="00DC3888" w:rsidP="00F76DC1">
            <w:pPr>
              <w:ind w:left="-57" w:right="-57"/>
              <w:rPr>
                <w:sz w:val="16"/>
                <w:szCs w:val="16"/>
                <w:lang w:val="es-ES"/>
              </w:rPr>
            </w:pPr>
            <w:r w:rsidRPr="0069545C">
              <w:rPr>
                <w:sz w:val="16"/>
                <w:szCs w:val="16"/>
                <w:lang w:val="es-ES"/>
              </w:rPr>
              <w:t>Cumplir con la normatividad establecida por el Ministerio de Salud y Protección Social y las normas sanitarias vigentes.</w:t>
            </w:r>
          </w:p>
        </w:tc>
        <w:tc>
          <w:tcPr>
            <w:tcW w:w="925"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r>
      <w:tr w:rsidR="00DC3888" w:rsidRPr="0069545C" w:rsidTr="00F76DC1">
        <w:trPr>
          <w:jc w:val="center"/>
        </w:trPr>
        <w:tc>
          <w:tcPr>
            <w:tcW w:w="648"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rPr>
            </w:pPr>
            <w:r w:rsidRPr="0069545C">
              <w:rPr>
                <w:bCs/>
                <w:sz w:val="16"/>
                <w:szCs w:val="16"/>
              </w:rPr>
              <w:t>6</w:t>
            </w:r>
          </w:p>
        </w:tc>
        <w:tc>
          <w:tcPr>
            <w:tcW w:w="5793" w:type="dxa"/>
            <w:shd w:val="clear" w:color="auto" w:fill="auto"/>
          </w:tcPr>
          <w:p w:rsidR="00DC3888" w:rsidRPr="0069545C" w:rsidRDefault="00DC3888" w:rsidP="00F76DC1">
            <w:pPr>
              <w:ind w:left="-57" w:right="-57"/>
              <w:rPr>
                <w:sz w:val="16"/>
                <w:szCs w:val="16"/>
                <w:lang w:val="es-ES"/>
              </w:rPr>
            </w:pPr>
            <w:r w:rsidRPr="0069545C">
              <w:rPr>
                <w:sz w:val="16"/>
                <w:szCs w:val="16"/>
                <w:lang w:val="es-ES"/>
              </w:rPr>
              <w:t>Aplicación de protocolos aceptados en salud para el manejo de los pacientes.</w:t>
            </w:r>
          </w:p>
        </w:tc>
        <w:tc>
          <w:tcPr>
            <w:tcW w:w="925"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r>
      <w:tr w:rsidR="00DC3888" w:rsidRPr="0069545C" w:rsidTr="00F76DC1">
        <w:trPr>
          <w:jc w:val="center"/>
        </w:trPr>
        <w:tc>
          <w:tcPr>
            <w:tcW w:w="648"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rPr>
            </w:pPr>
            <w:r w:rsidRPr="0069545C">
              <w:rPr>
                <w:bCs/>
                <w:sz w:val="16"/>
                <w:szCs w:val="16"/>
              </w:rPr>
              <w:t>7</w:t>
            </w:r>
          </w:p>
        </w:tc>
        <w:tc>
          <w:tcPr>
            <w:tcW w:w="5793" w:type="dxa"/>
            <w:shd w:val="clear" w:color="auto" w:fill="auto"/>
          </w:tcPr>
          <w:p w:rsidR="00DC3888" w:rsidRPr="0069545C" w:rsidRDefault="00DC3888" w:rsidP="00F76DC1">
            <w:pPr>
              <w:ind w:left="-57" w:right="-57"/>
              <w:rPr>
                <w:sz w:val="16"/>
                <w:szCs w:val="16"/>
                <w:lang w:val="es-ES"/>
              </w:rPr>
            </w:pPr>
            <w:r w:rsidRPr="0069545C">
              <w:rPr>
                <w:sz w:val="16"/>
                <w:szCs w:val="16"/>
                <w:lang w:val="es-ES"/>
              </w:rPr>
              <w:t>Mantener vigentes los permisos, licencias y títulos especiales exigidos por la ley y las autoridades administrativas o sanitarias y Sostener los precios ofertados durante la vigencia del contrato y/o sus prórrogas.</w:t>
            </w:r>
          </w:p>
        </w:tc>
        <w:tc>
          <w:tcPr>
            <w:tcW w:w="925"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r>
      <w:tr w:rsidR="00DC3888" w:rsidRPr="0069545C" w:rsidTr="00F76DC1">
        <w:trPr>
          <w:jc w:val="center"/>
        </w:trPr>
        <w:tc>
          <w:tcPr>
            <w:tcW w:w="648"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rPr>
            </w:pPr>
            <w:r w:rsidRPr="0069545C">
              <w:rPr>
                <w:bCs/>
                <w:sz w:val="16"/>
                <w:szCs w:val="16"/>
              </w:rPr>
              <w:t>8</w:t>
            </w:r>
          </w:p>
        </w:tc>
        <w:tc>
          <w:tcPr>
            <w:tcW w:w="5793" w:type="dxa"/>
            <w:shd w:val="clear" w:color="auto" w:fill="auto"/>
          </w:tcPr>
          <w:p w:rsidR="00DC3888" w:rsidRPr="0069545C" w:rsidRDefault="00DC3888" w:rsidP="00F76DC1">
            <w:pPr>
              <w:ind w:left="-57" w:right="-57"/>
              <w:rPr>
                <w:sz w:val="16"/>
                <w:szCs w:val="16"/>
                <w:lang w:val="es-ES"/>
              </w:rPr>
            </w:pPr>
            <w:r w:rsidRPr="0069545C">
              <w:rPr>
                <w:sz w:val="16"/>
                <w:szCs w:val="16"/>
                <w:lang w:val="es-ES"/>
              </w:rPr>
              <w:t>El oferente debe estar habilitado y cumplir con lo establecido en la Resolución No 2003 de 2014, por la cual define los procedimientos y condiciones de inscripción de los prestadores  de servicios de salud en cuanto al talento humano, infraestructura, dotación y mantenimiento, medicamentos y dispositivos médicos, procesos prioritarios e interdependencia de servicios.</w:t>
            </w:r>
          </w:p>
        </w:tc>
        <w:tc>
          <w:tcPr>
            <w:tcW w:w="925"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r>
      <w:tr w:rsidR="00DC3888" w:rsidRPr="0069545C" w:rsidTr="00F76DC1">
        <w:trPr>
          <w:jc w:val="center"/>
        </w:trPr>
        <w:tc>
          <w:tcPr>
            <w:tcW w:w="648"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rPr>
            </w:pPr>
            <w:r w:rsidRPr="0069545C">
              <w:rPr>
                <w:bCs/>
                <w:sz w:val="16"/>
                <w:szCs w:val="16"/>
              </w:rPr>
              <w:t>9</w:t>
            </w:r>
          </w:p>
        </w:tc>
        <w:tc>
          <w:tcPr>
            <w:tcW w:w="5793" w:type="dxa"/>
            <w:shd w:val="clear" w:color="auto" w:fill="auto"/>
          </w:tcPr>
          <w:p w:rsidR="00DC3888" w:rsidRPr="0069545C" w:rsidRDefault="00DC3888" w:rsidP="00F76DC1">
            <w:pPr>
              <w:ind w:left="-57" w:right="-57"/>
              <w:rPr>
                <w:sz w:val="16"/>
                <w:szCs w:val="16"/>
                <w:lang w:val="es-ES"/>
              </w:rPr>
            </w:pPr>
            <w:r w:rsidRPr="0069545C">
              <w:rPr>
                <w:sz w:val="16"/>
                <w:szCs w:val="16"/>
                <w:lang w:val="es-ES"/>
              </w:rPr>
              <w:t>Contar con un sistema estructurado de referencia, contra-referencia y atención al usuario, cuyo proceso y operación será informado al contratante.</w:t>
            </w:r>
          </w:p>
        </w:tc>
        <w:tc>
          <w:tcPr>
            <w:tcW w:w="925"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DC3888" w:rsidRPr="0069545C" w:rsidRDefault="00DC3888" w:rsidP="00F76DC1">
            <w:pPr>
              <w:autoSpaceDE w:val="0"/>
              <w:autoSpaceDN w:val="0"/>
              <w:adjustRightInd w:val="0"/>
              <w:ind w:left="-57" w:right="-57"/>
              <w:jc w:val="center"/>
              <w:rPr>
                <w:bCs/>
                <w:sz w:val="16"/>
                <w:szCs w:val="16"/>
                <w:lang w:val="es-ES"/>
              </w:rPr>
            </w:pPr>
          </w:p>
        </w:tc>
      </w:tr>
    </w:tbl>
    <w:p w:rsidR="00DC3888" w:rsidRPr="0069545C" w:rsidRDefault="00DC3888" w:rsidP="00DC3888">
      <w:pPr>
        <w:autoSpaceDE w:val="0"/>
        <w:autoSpaceDN w:val="0"/>
        <w:adjustRightInd w:val="0"/>
        <w:ind w:left="-426" w:right="-375"/>
        <w:jc w:val="center"/>
        <w:rPr>
          <w:szCs w:val="22"/>
          <w:lang w:val="es-ES"/>
        </w:rPr>
      </w:pPr>
    </w:p>
    <w:p w:rsidR="00DC3888" w:rsidRPr="0069545C" w:rsidRDefault="00DC3888" w:rsidP="00DC3888">
      <w:pPr>
        <w:autoSpaceDE w:val="0"/>
        <w:autoSpaceDN w:val="0"/>
        <w:adjustRightInd w:val="0"/>
        <w:ind w:left="-426" w:right="-375"/>
        <w:jc w:val="center"/>
        <w:rPr>
          <w:bCs/>
          <w:szCs w:val="22"/>
          <w:lang w:val="es-ES"/>
        </w:rPr>
      </w:pPr>
      <w:r w:rsidRPr="0069545C">
        <w:rPr>
          <w:szCs w:val="22"/>
          <w:lang w:val="es-ES"/>
        </w:rPr>
        <w:t>(La tabla debe estar diligenciada con CUMPLE O NO CUMPLE y firmada por el representante legar)</w:t>
      </w:r>
    </w:p>
    <w:p w:rsidR="00DC3888" w:rsidRPr="0069545C" w:rsidRDefault="00DC3888" w:rsidP="00DC3888">
      <w:pPr>
        <w:spacing w:line="0" w:lineRule="atLeast"/>
        <w:rPr>
          <w:b/>
          <w:sz w:val="22"/>
          <w:szCs w:val="22"/>
          <w:lang w:val="es-ES"/>
        </w:rPr>
      </w:pPr>
    </w:p>
    <w:p w:rsidR="00DC3888" w:rsidRPr="0069545C" w:rsidRDefault="00DC3888" w:rsidP="00DC3888">
      <w:pPr>
        <w:pStyle w:val="Prrafodelista"/>
        <w:numPr>
          <w:ilvl w:val="2"/>
          <w:numId w:val="43"/>
        </w:numPr>
        <w:ind w:left="709"/>
        <w:rPr>
          <w:rFonts w:eastAsia="Calibri" w:cs="Arial"/>
          <w:b/>
          <w:sz w:val="18"/>
        </w:rPr>
      </w:pPr>
      <w:r w:rsidRPr="0069545C">
        <w:rPr>
          <w:szCs w:val="22"/>
          <w:lang w:val="es-ES"/>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p w:rsidR="00DC3888" w:rsidRPr="0069545C" w:rsidRDefault="00DC3888" w:rsidP="00DC3888">
      <w:pPr>
        <w:pStyle w:val="Prrafodelista"/>
        <w:ind w:left="709"/>
        <w:rPr>
          <w:rFonts w:eastAsia="Calibri" w:cs="Arial"/>
          <w:b/>
        </w:rPr>
      </w:pPr>
    </w:p>
    <w:p w:rsidR="00DC3888" w:rsidRPr="0069545C" w:rsidRDefault="00DC3888" w:rsidP="00DC3888">
      <w:pPr>
        <w:pStyle w:val="Prrafodelista"/>
        <w:numPr>
          <w:ilvl w:val="2"/>
          <w:numId w:val="43"/>
        </w:numPr>
        <w:ind w:left="709"/>
        <w:rPr>
          <w:rFonts w:eastAsia="Calibri" w:cs="Arial"/>
          <w:b/>
        </w:rPr>
      </w:pPr>
      <w:r w:rsidRPr="0069545C">
        <w:rPr>
          <w:rFonts w:eastAsia="Calibri" w:cs="Arial"/>
        </w:rPr>
        <w:t xml:space="preserve">El oferente debe presentar certificación firmada por el representante legal en la que manifiesta conocer los lineamientos de calidad de la </w:t>
      </w:r>
      <w:r w:rsidRPr="0069545C">
        <w:rPr>
          <w:rFonts w:eastAsia="Calibri" w:cs="Arial"/>
          <w:b/>
        </w:rPr>
        <w:t>DIRECTIVA PERMANENTE DE LA DIRECCION DE SANIDAD EJERCITO Nº 035 DE 2016</w:t>
      </w:r>
      <w:r w:rsidRPr="0069545C">
        <w:rPr>
          <w:rFonts w:eastAsia="Calibri" w:cs="Arial"/>
        </w:rPr>
        <w:t xml:space="preserve"> y así mismo garantizar el cumplimiento de los mismos.</w:t>
      </w:r>
    </w:p>
    <w:p w:rsidR="00DC3888" w:rsidRPr="0069545C" w:rsidRDefault="00DC3888" w:rsidP="00DC3888">
      <w:pPr>
        <w:rPr>
          <w:rFonts w:eastAsia="Calibri" w:cs="Arial"/>
          <w:b/>
        </w:rPr>
      </w:pPr>
    </w:p>
    <w:p w:rsidR="00DC3888" w:rsidRPr="0069545C" w:rsidRDefault="00DC3888" w:rsidP="00DC3888">
      <w:pPr>
        <w:pStyle w:val="Prrafodelista"/>
        <w:numPr>
          <w:ilvl w:val="2"/>
          <w:numId w:val="43"/>
        </w:numPr>
        <w:spacing w:line="239" w:lineRule="auto"/>
        <w:ind w:left="709"/>
        <w:jc w:val="left"/>
        <w:rPr>
          <w:rFonts w:eastAsia="Arial"/>
          <w:b/>
        </w:rPr>
      </w:pPr>
      <w:r w:rsidRPr="0069545C">
        <w:rPr>
          <w:rFonts w:eastAsia="Arial"/>
          <w:b/>
        </w:rPr>
        <w:t xml:space="preserve"> OTROS REQUERIMIENTOS TECNICOS: </w:t>
      </w:r>
    </w:p>
    <w:p w:rsidR="00DC3888" w:rsidRPr="0069545C" w:rsidRDefault="00DC3888" w:rsidP="00DC3888">
      <w:pPr>
        <w:tabs>
          <w:tab w:val="left" w:pos="940"/>
          <w:tab w:val="left" w:pos="1800"/>
          <w:tab w:val="left" w:pos="3720"/>
          <w:tab w:val="left" w:pos="4260"/>
          <w:tab w:val="left" w:pos="4760"/>
          <w:tab w:val="left" w:pos="6640"/>
        </w:tabs>
        <w:spacing w:line="239" w:lineRule="auto"/>
        <w:rPr>
          <w:rFonts w:eastAsia="Arial"/>
          <w:b/>
        </w:rPr>
      </w:pPr>
    </w:p>
    <w:p w:rsidR="00DC3888" w:rsidRPr="0069545C" w:rsidRDefault="00DC3888" w:rsidP="00DC3888">
      <w:pPr>
        <w:ind w:left="360"/>
        <w:rPr>
          <w:rFonts w:cs="Arial"/>
        </w:rPr>
      </w:pPr>
      <w:r w:rsidRPr="0069545C">
        <w:rPr>
          <w:rFonts w:cs="Arial"/>
          <w:b/>
        </w:rPr>
        <w:t>El proponente junto con la oferta deberá anexar en documento independiente, la Garantía Técnica y Término de respuesta</w:t>
      </w:r>
      <w:r w:rsidRPr="0069545C">
        <w:rPr>
          <w:rFonts w:cs="Arial"/>
        </w:rPr>
        <w:t xml:space="preserve"> para los ítems ofrecidos, deberá ser suscrita por Representante Legal, así: </w:t>
      </w:r>
    </w:p>
    <w:p w:rsidR="00DC3888" w:rsidRPr="0069545C" w:rsidRDefault="00DC3888" w:rsidP="00DC3888">
      <w:pPr>
        <w:tabs>
          <w:tab w:val="left" w:pos="940"/>
          <w:tab w:val="left" w:pos="1800"/>
          <w:tab w:val="left" w:pos="3720"/>
          <w:tab w:val="left" w:pos="4260"/>
          <w:tab w:val="left" w:pos="4760"/>
          <w:tab w:val="left" w:pos="6640"/>
        </w:tabs>
        <w:spacing w:line="239" w:lineRule="auto"/>
        <w:rPr>
          <w:rFonts w:eastAsia="Arial"/>
          <w:b/>
        </w:rPr>
      </w:pPr>
    </w:p>
    <w:p w:rsidR="00DC3888" w:rsidRPr="0069545C" w:rsidRDefault="00DC3888" w:rsidP="00DC3888">
      <w:pPr>
        <w:pStyle w:val="Prrafodelista"/>
        <w:numPr>
          <w:ilvl w:val="3"/>
          <w:numId w:val="43"/>
        </w:numPr>
        <w:autoSpaceDE w:val="0"/>
        <w:autoSpaceDN w:val="0"/>
        <w:adjustRightInd w:val="0"/>
        <w:ind w:right="-93"/>
        <w:rPr>
          <w:rFonts w:cs="Arial"/>
          <w:b/>
        </w:rPr>
      </w:pPr>
      <w:r w:rsidRPr="0069545C">
        <w:rPr>
          <w:rFonts w:cs="Arial"/>
          <w:b/>
        </w:rPr>
        <w:t xml:space="preserve">GARANTÍA TÉCNICA </w:t>
      </w:r>
    </w:p>
    <w:p w:rsidR="00DC3888" w:rsidRPr="0069545C" w:rsidRDefault="00DC3888" w:rsidP="00DC3888">
      <w:pPr>
        <w:rPr>
          <w:rFonts w:cs="Arial"/>
          <w:b/>
        </w:rPr>
      </w:pPr>
    </w:p>
    <w:p w:rsidR="00DC3888" w:rsidRPr="0069545C" w:rsidRDefault="00DC3888" w:rsidP="00DC3888">
      <w:pPr>
        <w:numPr>
          <w:ilvl w:val="0"/>
          <w:numId w:val="14"/>
        </w:numPr>
        <w:rPr>
          <w:rFonts w:cs="Arial"/>
        </w:rPr>
      </w:pPr>
      <w:r w:rsidRPr="0069545C">
        <w:rPr>
          <w:rFonts w:cs="Arial"/>
        </w:rPr>
        <w:t>Que ampare el cumplimiento de las condiciones técnicas de los servicios adquiridos, responsabilizándose de los reclamos que se den en la ejecución del contrato.</w:t>
      </w:r>
    </w:p>
    <w:p w:rsidR="00DC3888" w:rsidRPr="0069545C" w:rsidRDefault="00DC3888" w:rsidP="00DC3888">
      <w:pPr>
        <w:numPr>
          <w:ilvl w:val="0"/>
          <w:numId w:val="14"/>
        </w:numPr>
        <w:rPr>
          <w:rFonts w:cs="Arial"/>
        </w:rPr>
      </w:pPr>
      <w:r w:rsidRPr="0069545C">
        <w:rPr>
          <w:rFonts w:cs="Arial"/>
        </w:rPr>
        <w:t>Que ampare la composición físico-química y la calidad de los medios de contraste que sean suministrados en la ejecución del objeto contractual.</w:t>
      </w:r>
    </w:p>
    <w:p w:rsidR="00DC3888" w:rsidRPr="0069545C" w:rsidRDefault="00DC3888" w:rsidP="00DC3888">
      <w:pPr>
        <w:numPr>
          <w:ilvl w:val="0"/>
          <w:numId w:val="14"/>
        </w:numPr>
        <w:rPr>
          <w:rFonts w:cs="Arial"/>
        </w:rPr>
      </w:pPr>
      <w:r w:rsidRPr="0069545C">
        <w:rPr>
          <w:rFonts w:cs="Arial"/>
        </w:rPr>
        <w:t>Que ampare la calidad de los insumos y material que sean suministrados en la ejecución del objeto contractual.</w:t>
      </w:r>
    </w:p>
    <w:p w:rsidR="00DC3888" w:rsidRPr="0069545C" w:rsidRDefault="00DC3888" w:rsidP="00DC3888">
      <w:pPr>
        <w:numPr>
          <w:ilvl w:val="0"/>
          <w:numId w:val="14"/>
        </w:numPr>
        <w:rPr>
          <w:rFonts w:cs="Arial"/>
        </w:rPr>
      </w:pPr>
      <w:r w:rsidRPr="0069545C">
        <w:rPr>
          <w:rFonts w:cs="Arial"/>
        </w:rPr>
        <w:t xml:space="preserve">Que ampare las especificaciones técnicas de los servicios ofrecidos. </w:t>
      </w:r>
    </w:p>
    <w:p w:rsidR="00DC3888" w:rsidRPr="0069545C" w:rsidRDefault="00DC3888" w:rsidP="00DC3888">
      <w:pPr>
        <w:ind w:left="1068"/>
        <w:rPr>
          <w:rFonts w:cs="Arial"/>
        </w:rPr>
      </w:pPr>
    </w:p>
    <w:p w:rsidR="00DC3888" w:rsidRPr="0069545C" w:rsidRDefault="00DC3888" w:rsidP="00DC3888">
      <w:pPr>
        <w:pStyle w:val="Prrafodelista"/>
        <w:numPr>
          <w:ilvl w:val="3"/>
          <w:numId w:val="43"/>
        </w:numPr>
        <w:spacing w:after="160" w:line="240" w:lineRule="exact"/>
        <w:rPr>
          <w:rFonts w:cs="Arial"/>
        </w:rPr>
      </w:pPr>
      <w:r w:rsidRPr="0069545C">
        <w:rPr>
          <w:rFonts w:cs="Arial"/>
          <w:b/>
        </w:rPr>
        <w:t xml:space="preserve">TÉRMINO DE RESPUESTA </w:t>
      </w:r>
    </w:p>
    <w:p w:rsidR="00DC3888" w:rsidRPr="0069545C" w:rsidRDefault="00DC3888" w:rsidP="00DC3888">
      <w:pPr>
        <w:spacing w:after="160" w:line="240" w:lineRule="exact"/>
        <w:rPr>
          <w:rFonts w:cs="Arial"/>
        </w:rPr>
      </w:pPr>
      <w:r w:rsidRPr="0069545C">
        <w:rPr>
          <w:rFonts w:cs="Arial"/>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DC3888" w:rsidRPr="0069545C" w:rsidRDefault="00DC3888" w:rsidP="00DC3888">
      <w:pPr>
        <w:spacing w:after="160" w:line="240" w:lineRule="exact"/>
        <w:ind w:right="-516"/>
        <w:rPr>
          <w:rFonts w:cs="Arial"/>
        </w:rPr>
      </w:pPr>
      <w:r w:rsidRPr="0069545C">
        <w:rPr>
          <w:rFonts w:cs="Arial"/>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DC3888" w:rsidRPr="0069545C" w:rsidRDefault="00DC3888" w:rsidP="00DC3888">
      <w:pPr>
        <w:numPr>
          <w:ilvl w:val="2"/>
          <w:numId w:val="16"/>
        </w:numPr>
        <w:spacing w:after="160" w:line="240" w:lineRule="exact"/>
        <w:rPr>
          <w:rFonts w:cs="Arial"/>
          <w:b/>
        </w:rPr>
      </w:pPr>
      <w:r w:rsidRPr="0069545C">
        <w:rPr>
          <w:rFonts w:cs="Arial"/>
          <w:b/>
        </w:rPr>
        <w:t>EXPERIENCIA:</w:t>
      </w:r>
    </w:p>
    <w:p w:rsidR="00DC3888" w:rsidRPr="00DE2094" w:rsidRDefault="00DC3888" w:rsidP="00DC3888">
      <w:pPr>
        <w:autoSpaceDE w:val="0"/>
        <w:autoSpaceDN w:val="0"/>
        <w:adjustRightInd w:val="0"/>
        <w:ind w:left="360"/>
        <w:rPr>
          <w:rFonts w:cs="Arial"/>
          <w:lang w:val="es-ES_tradnl"/>
        </w:rPr>
      </w:pPr>
      <w:r w:rsidRPr="00DE2094">
        <w:rPr>
          <w:rFonts w:cs="Arial"/>
          <w:lang w:val="es-ES_tradnl"/>
        </w:rPr>
        <w:t xml:space="preserve">Se considera como experiencia específica o acreditada aquellos contratos cuya actividad comercial haya tenido por objeto </w:t>
      </w:r>
      <w:r w:rsidR="009A6A7B">
        <w:rPr>
          <w:rFonts w:eastAsia="Calibri" w:cs="Arial"/>
          <w:b/>
        </w:rPr>
        <w:t>ALERGOLOGIA</w:t>
      </w:r>
      <w:r w:rsidRPr="00DE2094">
        <w:rPr>
          <w:rFonts w:eastAsia="Calibri" w:cs="Arial"/>
          <w:b/>
        </w:rPr>
        <w:t>-PROCEDIMIENTOS DIAGNÓSTICOS AFINES</w:t>
      </w:r>
      <w:r w:rsidRPr="00DE2094">
        <w:rPr>
          <w:b/>
        </w:rPr>
        <w:t xml:space="preserve">,  </w:t>
      </w:r>
      <w:r w:rsidRPr="00DE2094">
        <w:rPr>
          <w:rFonts w:cs="Arial"/>
          <w:lang w:val="es-ES_tradnl"/>
        </w:rPr>
        <w:t>El Oferente deberá presentar un mínimo de una (01) certificaciones, celebrado con entidades prestadoras  del área de la salud actuando en calidad de contratista, donde la sumatoria de las mismas sea igual o mayor al cien por ciento (100%) del valor del presupuesto oficial para cada grupo; circunstancia que se acreditará mediante certificación original de la contratación respectiva, la que habrá de contener como mínimo el nombre de la entidad contratante, el objeto del contrato, el valor del contrato, su duración (día, mes, año de inicio y terminación).</w:t>
      </w:r>
    </w:p>
    <w:p w:rsidR="00DC3888" w:rsidRPr="00DE2094" w:rsidRDefault="00DC3888" w:rsidP="00DC3888">
      <w:pPr>
        <w:autoSpaceDE w:val="0"/>
        <w:autoSpaceDN w:val="0"/>
        <w:adjustRightInd w:val="0"/>
        <w:ind w:left="360"/>
        <w:rPr>
          <w:rFonts w:cs="Arial"/>
          <w:lang w:val="es-ES_tradnl"/>
        </w:rPr>
      </w:pPr>
    </w:p>
    <w:p w:rsidR="00DC3888" w:rsidRPr="00DE2094" w:rsidRDefault="00DC3888" w:rsidP="00DC3888">
      <w:pPr>
        <w:autoSpaceDE w:val="0"/>
        <w:autoSpaceDN w:val="0"/>
        <w:adjustRightInd w:val="0"/>
        <w:ind w:left="360"/>
        <w:rPr>
          <w:rFonts w:cs="Arial"/>
          <w:lang w:val="es-ES_tradnl"/>
        </w:rPr>
      </w:pPr>
      <w:r w:rsidRPr="00DE2094">
        <w:rPr>
          <w:rFonts w:cs="Arial"/>
          <w:lang w:val="es-ES_tradnl"/>
        </w:rPr>
        <w:t>El oferente deberá acreditar la prestación del servicio en el municipio de Cúcuta Norte de              Santander.</w:t>
      </w:r>
    </w:p>
    <w:p w:rsidR="00DC3888" w:rsidRPr="00DE2094" w:rsidRDefault="00DC3888" w:rsidP="00DC3888">
      <w:pPr>
        <w:pStyle w:val="Prrafodelista"/>
        <w:autoSpaceDE w:val="0"/>
        <w:autoSpaceDN w:val="0"/>
        <w:adjustRightInd w:val="0"/>
        <w:ind w:left="360"/>
        <w:rPr>
          <w:rFonts w:cs="Arial"/>
          <w:lang w:val="es-ES_tradnl"/>
        </w:rPr>
      </w:pPr>
    </w:p>
    <w:p w:rsidR="00DC3888" w:rsidRPr="00DE2094" w:rsidRDefault="00DC3888" w:rsidP="00DC3888">
      <w:pPr>
        <w:autoSpaceDE w:val="0"/>
        <w:autoSpaceDN w:val="0"/>
        <w:adjustRightInd w:val="0"/>
        <w:rPr>
          <w:rFonts w:cs="Arial"/>
        </w:rPr>
      </w:pPr>
      <w:r w:rsidRPr="00DE2094">
        <w:rPr>
          <w:rFonts w:cs="Arial"/>
          <w:b/>
        </w:rPr>
        <w:t xml:space="preserve">      NOTA. </w:t>
      </w:r>
      <w:r w:rsidRPr="00DE2094">
        <w:rPr>
          <w:rFonts w:cs="Arial"/>
          <w:u w:val="single"/>
        </w:rPr>
        <w:t>NO se aceptan auto certificaciones</w:t>
      </w:r>
      <w:r w:rsidRPr="00DE2094">
        <w:rPr>
          <w:rFonts w:cs="Arial"/>
        </w:rPr>
        <w:t xml:space="preserve">. </w:t>
      </w:r>
    </w:p>
    <w:p w:rsidR="00DC3888" w:rsidRPr="00DE2094" w:rsidRDefault="00DC3888" w:rsidP="00DC3888">
      <w:pPr>
        <w:autoSpaceDE w:val="0"/>
        <w:autoSpaceDN w:val="0"/>
        <w:adjustRightInd w:val="0"/>
        <w:rPr>
          <w:rFonts w:cs="Arial"/>
        </w:rPr>
      </w:pPr>
    </w:p>
    <w:p w:rsidR="005A2A89" w:rsidRDefault="00DC3888" w:rsidP="005A2A89">
      <w:pPr>
        <w:spacing w:line="0" w:lineRule="atLeast"/>
        <w:jc w:val="center"/>
        <w:rPr>
          <w:rFonts w:eastAsia="Arial" w:cs="Arial"/>
          <w:b/>
          <w:color w:val="000000" w:themeColor="text1"/>
        </w:rPr>
      </w:pPr>
      <w:r>
        <w:rPr>
          <w:rFonts w:eastAsia="Arial" w:cs="Arial"/>
          <w:b/>
          <w:color w:val="000000" w:themeColor="text1"/>
        </w:rPr>
        <w:t xml:space="preserve"> </w:t>
      </w:r>
    </w:p>
    <w:p w:rsidR="005A2A89" w:rsidRPr="00FE694B" w:rsidRDefault="005A2A89" w:rsidP="005A2A89">
      <w:pPr>
        <w:jc w:val="center"/>
        <w:rPr>
          <w:rFonts w:eastAsia="Arial" w:cs="Arial"/>
          <w:b/>
          <w:color w:val="000000" w:themeColor="text1"/>
        </w:rPr>
      </w:pPr>
      <w:r>
        <w:rPr>
          <w:rFonts w:eastAsia="Arial" w:cs="Arial"/>
          <w:b/>
          <w:color w:val="000000" w:themeColor="text1"/>
        </w:rPr>
        <w:br w:type="page"/>
      </w:r>
      <w:r w:rsidRPr="00FE694B">
        <w:rPr>
          <w:rFonts w:eastAsia="Arial" w:cs="Arial"/>
          <w:b/>
          <w:color w:val="000000" w:themeColor="text1"/>
        </w:rPr>
        <w:lastRenderedPageBreak/>
        <w:t>FORMULARIO Nº 1</w:t>
      </w:r>
    </w:p>
    <w:p w:rsidR="005A2A89" w:rsidRPr="00FE694B" w:rsidRDefault="005A2A89" w:rsidP="005A2A89">
      <w:pPr>
        <w:spacing w:line="276" w:lineRule="exact"/>
        <w:jc w:val="center"/>
        <w:rPr>
          <w:rFonts w:cs="Arial"/>
          <w:color w:val="000000" w:themeColor="text1"/>
        </w:rPr>
      </w:pPr>
    </w:p>
    <w:p w:rsidR="005A2A89" w:rsidRPr="00FE694B" w:rsidRDefault="005A2A89" w:rsidP="005A2A89">
      <w:pPr>
        <w:jc w:val="center"/>
        <w:rPr>
          <w:rFonts w:cs="Arial"/>
          <w:b/>
          <w:color w:val="000000" w:themeColor="text1"/>
        </w:rPr>
      </w:pPr>
      <w:r w:rsidRPr="00FE694B">
        <w:rPr>
          <w:rFonts w:cs="Arial"/>
          <w:b/>
          <w:color w:val="000000" w:themeColor="text1"/>
        </w:rPr>
        <w:t>CARTA DE PRESENTACIÓN</w:t>
      </w:r>
    </w:p>
    <w:p w:rsidR="005A2A89" w:rsidRPr="00FE694B" w:rsidRDefault="005A2A89" w:rsidP="005A2A89">
      <w:pPr>
        <w:pStyle w:val="BodyText22"/>
        <w:widowControl/>
        <w:rPr>
          <w:rFonts w:cs="Arial"/>
          <w:color w:val="000000" w:themeColor="text1"/>
          <w:lang w:val="es-CO"/>
        </w:rPr>
      </w:pPr>
      <w:r w:rsidRPr="00FE694B">
        <w:rPr>
          <w:rFonts w:cs="Arial"/>
          <w:color w:val="000000" w:themeColor="text1"/>
          <w:lang w:val="es-CO"/>
        </w:rPr>
        <w:t>Ciudad y fecha</w:t>
      </w:r>
    </w:p>
    <w:p w:rsidR="005A2A89" w:rsidRPr="00FE694B" w:rsidRDefault="005A2A89" w:rsidP="005A2A89">
      <w:pPr>
        <w:autoSpaceDE w:val="0"/>
        <w:autoSpaceDN w:val="0"/>
        <w:adjustRightInd w:val="0"/>
        <w:rPr>
          <w:rFonts w:cs="Arial"/>
          <w:color w:val="000000" w:themeColor="text1"/>
        </w:rPr>
      </w:pPr>
    </w:p>
    <w:p w:rsidR="005A2A89" w:rsidRPr="00FE694B" w:rsidRDefault="005A2A89" w:rsidP="005A2A89">
      <w:pPr>
        <w:autoSpaceDE w:val="0"/>
        <w:autoSpaceDN w:val="0"/>
        <w:adjustRightInd w:val="0"/>
        <w:rPr>
          <w:rFonts w:cs="Arial"/>
          <w:color w:val="000000" w:themeColor="text1"/>
        </w:rPr>
      </w:pPr>
      <w:r w:rsidRPr="00FE694B">
        <w:rPr>
          <w:rFonts w:cs="Arial"/>
          <w:color w:val="000000" w:themeColor="text1"/>
        </w:rPr>
        <w:t>Señores</w:t>
      </w:r>
    </w:p>
    <w:p w:rsidR="005A2A89" w:rsidRPr="00FE694B" w:rsidRDefault="005A2A89" w:rsidP="005A2A89">
      <w:pPr>
        <w:autoSpaceDE w:val="0"/>
        <w:autoSpaceDN w:val="0"/>
        <w:adjustRightInd w:val="0"/>
        <w:rPr>
          <w:rFonts w:cs="Arial"/>
          <w:b/>
          <w:bCs/>
          <w:color w:val="000000" w:themeColor="text1"/>
        </w:rPr>
      </w:pPr>
      <w:r w:rsidRPr="00FE694B">
        <w:rPr>
          <w:rFonts w:cs="Arial"/>
          <w:b/>
          <w:bCs/>
          <w:color w:val="000000" w:themeColor="text1"/>
        </w:rPr>
        <w:t>DISPENSARIO MÉDICO DE BUCARAMANGA– EJÉRCITO NACIONAL</w:t>
      </w:r>
    </w:p>
    <w:p w:rsidR="005A2A89" w:rsidRPr="00FE694B" w:rsidRDefault="005A2A89" w:rsidP="005A2A89">
      <w:pPr>
        <w:autoSpaceDE w:val="0"/>
        <w:autoSpaceDN w:val="0"/>
        <w:adjustRightInd w:val="0"/>
        <w:rPr>
          <w:rFonts w:cs="Arial"/>
          <w:color w:val="000000" w:themeColor="text1"/>
        </w:rPr>
      </w:pPr>
      <w:r w:rsidRPr="00FE694B">
        <w:rPr>
          <w:rFonts w:cs="Arial"/>
          <w:color w:val="000000" w:themeColor="text1"/>
        </w:rPr>
        <w:t>Ciudad</w:t>
      </w:r>
    </w:p>
    <w:p w:rsidR="005A2A89" w:rsidRPr="00FE694B" w:rsidRDefault="005A2A89" w:rsidP="005A2A89">
      <w:pPr>
        <w:autoSpaceDE w:val="0"/>
        <w:autoSpaceDN w:val="0"/>
        <w:adjustRightInd w:val="0"/>
        <w:rPr>
          <w:rFonts w:cs="Arial"/>
          <w:color w:val="000000" w:themeColor="text1"/>
        </w:rPr>
      </w:pPr>
    </w:p>
    <w:p w:rsidR="005A2A89" w:rsidRPr="00FE694B" w:rsidRDefault="005A2A89" w:rsidP="005A2A89">
      <w:pPr>
        <w:autoSpaceDE w:val="0"/>
        <w:autoSpaceDN w:val="0"/>
        <w:adjustRightInd w:val="0"/>
        <w:rPr>
          <w:rFonts w:cs="Arial"/>
          <w:b/>
          <w:bCs/>
          <w:color w:val="000000" w:themeColor="text1"/>
        </w:rPr>
      </w:pPr>
      <w:r w:rsidRPr="00FE694B">
        <w:rPr>
          <w:rFonts w:cs="Arial"/>
          <w:color w:val="000000" w:themeColor="text1"/>
        </w:rPr>
        <w:t>Referencia: Presentación de propuesta proceso de XXXXXXXXXXXXX</w:t>
      </w:r>
      <w:r w:rsidRPr="00FE694B">
        <w:rPr>
          <w:rFonts w:cs="Arial"/>
          <w:b/>
          <w:bCs/>
          <w:color w:val="000000" w:themeColor="text1"/>
        </w:rPr>
        <w:t xml:space="preserve">-, </w:t>
      </w:r>
      <w:r w:rsidRPr="00FE694B">
        <w:rPr>
          <w:rFonts w:cs="Arial"/>
          <w:color w:val="000000" w:themeColor="text1"/>
        </w:rPr>
        <w:t xml:space="preserve">convocada por el </w:t>
      </w:r>
      <w:r w:rsidRPr="00FE694B">
        <w:rPr>
          <w:rFonts w:cs="Arial"/>
          <w:b/>
          <w:color w:val="000000" w:themeColor="text1"/>
        </w:rPr>
        <w:t>MDN-EJÉRCITO NACIONAL</w:t>
      </w:r>
      <w:r w:rsidRPr="00FE694B">
        <w:rPr>
          <w:rFonts w:cs="Arial"/>
          <w:color w:val="000000" w:themeColor="text1"/>
        </w:rPr>
        <w:t xml:space="preserve">, para </w:t>
      </w:r>
      <w:r w:rsidRPr="00FE694B">
        <w:rPr>
          <w:rFonts w:cs="Arial"/>
          <w:b/>
          <w:bCs/>
          <w:color w:val="000000" w:themeColor="text1"/>
        </w:rPr>
        <w:t>XXXXXXXXXXXXXXXX.</w:t>
      </w:r>
    </w:p>
    <w:p w:rsidR="005A2A89" w:rsidRPr="00FE694B" w:rsidRDefault="005A2A89" w:rsidP="005A2A89">
      <w:pPr>
        <w:autoSpaceDE w:val="0"/>
        <w:autoSpaceDN w:val="0"/>
        <w:adjustRightInd w:val="0"/>
        <w:rPr>
          <w:rFonts w:cs="Arial"/>
          <w:b/>
          <w:bCs/>
          <w:color w:val="000000" w:themeColor="text1"/>
        </w:rPr>
      </w:pPr>
    </w:p>
    <w:p w:rsidR="005A2A89" w:rsidRPr="00FE694B" w:rsidRDefault="005A2A89" w:rsidP="005A2A89">
      <w:pPr>
        <w:rPr>
          <w:rFonts w:cs="Arial"/>
          <w:color w:val="000000" w:themeColor="text1"/>
        </w:rPr>
      </w:pPr>
      <w:r w:rsidRPr="00FE694B">
        <w:rPr>
          <w:rFonts w:cs="Arial"/>
          <w:color w:val="000000" w:themeColor="text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694B">
        <w:rPr>
          <w:rFonts w:cs="Arial"/>
          <w:b/>
          <w:color w:val="000000" w:themeColor="text1"/>
        </w:rPr>
        <w:t>MDN-EJERCITO NACIONAL-DMBUG</w:t>
      </w:r>
      <w:r w:rsidRPr="00FE694B">
        <w:rPr>
          <w:rFonts w:cs="Arial"/>
          <w:color w:val="000000" w:themeColor="text1"/>
        </w:rPr>
        <w:t xml:space="preserve"> , para la celebración de un contrato para la adquisición de (objeto del proceso de selección), con destino al</w:t>
      </w:r>
      <w:r w:rsidRPr="00FE694B">
        <w:rPr>
          <w:rFonts w:cs="Arial"/>
          <w:b/>
          <w:color w:val="000000" w:themeColor="text1"/>
        </w:rPr>
        <w:t>MDN-EJERCITO NACIONAL-DMBUG</w:t>
      </w:r>
      <w:r w:rsidRPr="00FE694B">
        <w:rPr>
          <w:rFonts w:cs="Arial"/>
          <w:color w:val="000000" w:themeColor="text1"/>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694B">
        <w:rPr>
          <w:rFonts w:cs="Arial"/>
          <w:b/>
          <w:color w:val="000000" w:themeColor="text1"/>
        </w:rPr>
        <w:t>MDN-EJERCITO NACIONAL-DMBUG</w:t>
      </w:r>
      <w:r w:rsidRPr="00FE694B">
        <w:rPr>
          <w:rFonts w:cs="Arial"/>
          <w:color w:val="000000" w:themeColor="text1"/>
        </w:rPr>
        <w:t xml:space="preserve"> el (los) siguiente(s):</w:t>
      </w:r>
    </w:p>
    <w:p w:rsidR="005A2A89" w:rsidRPr="00FE694B" w:rsidRDefault="005A2A89" w:rsidP="005A2A89">
      <w:pPr>
        <w:rPr>
          <w:rFonts w:cs="Arial"/>
          <w:color w:val="000000" w:themeColor="text1"/>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5A2A89" w:rsidRPr="00FE694B" w:rsidTr="005A2A89">
        <w:trPr>
          <w:cantSplit/>
          <w:trHeight w:val="340"/>
          <w:jc w:val="center"/>
        </w:trPr>
        <w:tc>
          <w:tcPr>
            <w:tcW w:w="809" w:type="dxa"/>
          </w:tcPr>
          <w:p w:rsidR="005A2A89" w:rsidRPr="00FE694B" w:rsidRDefault="005A2A89" w:rsidP="005A2A89">
            <w:pPr>
              <w:rPr>
                <w:rFonts w:cs="Arial"/>
                <w:snapToGrid w:val="0"/>
                <w:color w:val="000000" w:themeColor="text1"/>
                <w:lang w:val="es-ES_tradnl"/>
              </w:rPr>
            </w:pPr>
            <w:r w:rsidRPr="00FE694B">
              <w:rPr>
                <w:rFonts w:cs="Arial"/>
                <w:snapToGrid w:val="0"/>
                <w:color w:val="000000" w:themeColor="text1"/>
                <w:lang w:val="es-ES_tradnl"/>
              </w:rPr>
              <w:t>ITEM</w:t>
            </w:r>
          </w:p>
        </w:tc>
        <w:tc>
          <w:tcPr>
            <w:tcW w:w="3146" w:type="dxa"/>
            <w:vAlign w:val="center"/>
          </w:tcPr>
          <w:p w:rsidR="005A2A89" w:rsidRPr="00FE694B" w:rsidRDefault="005A2A89" w:rsidP="005A2A89">
            <w:pPr>
              <w:jc w:val="center"/>
              <w:rPr>
                <w:rFonts w:cs="Arial"/>
                <w:color w:val="000000" w:themeColor="text1"/>
                <w:lang w:val="es-ES_tradnl"/>
              </w:rPr>
            </w:pPr>
            <w:r w:rsidRPr="00FE694B">
              <w:rPr>
                <w:rFonts w:cs="Arial"/>
                <w:color w:val="000000" w:themeColor="text1"/>
                <w:lang w:val="es-ES_tradnl"/>
              </w:rPr>
              <w:t>SERVICIO</w:t>
            </w:r>
          </w:p>
        </w:tc>
      </w:tr>
      <w:tr w:rsidR="005A2A89" w:rsidRPr="00FE694B" w:rsidTr="005A2A89">
        <w:trPr>
          <w:cantSplit/>
          <w:trHeight w:val="178"/>
          <w:jc w:val="center"/>
        </w:trPr>
        <w:tc>
          <w:tcPr>
            <w:tcW w:w="809" w:type="dxa"/>
          </w:tcPr>
          <w:p w:rsidR="005A2A89" w:rsidRPr="00FE694B" w:rsidRDefault="005A2A89" w:rsidP="005A2A89">
            <w:pPr>
              <w:rPr>
                <w:rFonts w:cs="Arial"/>
                <w:snapToGrid w:val="0"/>
                <w:color w:val="000000" w:themeColor="text1"/>
                <w:lang w:val="es-ES_tradnl"/>
              </w:rPr>
            </w:pPr>
          </w:p>
        </w:tc>
        <w:tc>
          <w:tcPr>
            <w:tcW w:w="3146" w:type="dxa"/>
          </w:tcPr>
          <w:p w:rsidR="005A2A89" w:rsidRPr="00FE694B" w:rsidRDefault="005A2A89" w:rsidP="005A2A89">
            <w:pPr>
              <w:rPr>
                <w:rFonts w:cs="Arial"/>
                <w:snapToGrid w:val="0"/>
                <w:color w:val="000000" w:themeColor="text1"/>
                <w:lang w:val="es-ES_tradnl"/>
              </w:rPr>
            </w:pPr>
          </w:p>
        </w:tc>
      </w:tr>
      <w:tr w:rsidR="005A2A89" w:rsidRPr="00FE694B" w:rsidTr="005A2A89">
        <w:trPr>
          <w:cantSplit/>
          <w:trHeight w:val="228"/>
          <w:jc w:val="center"/>
        </w:trPr>
        <w:tc>
          <w:tcPr>
            <w:tcW w:w="809" w:type="dxa"/>
          </w:tcPr>
          <w:p w:rsidR="005A2A89" w:rsidRPr="00FE694B" w:rsidRDefault="005A2A89" w:rsidP="005A2A89">
            <w:pPr>
              <w:rPr>
                <w:rFonts w:cs="Arial"/>
                <w:color w:val="000000" w:themeColor="text1"/>
                <w:lang w:val="es-ES_tradnl"/>
              </w:rPr>
            </w:pPr>
          </w:p>
        </w:tc>
        <w:tc>
          <w:tcPr>
            <w:tcW w:w="3146" w:type="dxa"/>
            <w:vAlign w:val="center"/>
          </w:tcPr>
          <w:p w:rsidR="005A2A89" w:rsidRPr="00FE694B" w:rsidRDefault="005A2A89" w:rsidP="005A2A89">
            <w:pPr>
              <w:rPr>
                <w:rFonts w:cs="Arial"/>
                <w:color w:val="000000" w:themeColor="text1"/>
                <w:lang w:val="es-ES_tradnl"/>
              </w:rPr>
            </w:pPr>
          </w:p>
        </w:tc>
      </w:tr>
    </w:tbl>
    <w:p w:rsidR="005A2A89" w:rsidRPr="00FE694B" w:rsidRDefault="005A2A89" w:rsidP="005A2A89">
      <w:pPr>
        <w:rPr>
          <w:rFonts w:cs="Arial"/>
          <w:color w:val="000000" w:themeColor="text1"/>
        </w:rPr>
      </w:pPr>
    </w:p>
    <w:p w:rsidR="005A2A89" w:rsidRPr="00FE694B" w:rsidRDefault="005A2A89" w:rsidP="005A2A89">
      <w:pPr>
        <w:pStyle w:val="Sangradetextonormal"/>
        <w:widowControl w:val="0"/>
        <w:ind w:left="0"/>
        <w:rPr>
          <w:color w:val="000000" w:themeColor="text1"/>
          <w:lang w:eastAsia="en-US"/>
        </w:rPr>
      </w:pPr>
      <w:r w:rsidRPr="00FE694B">
        <w:rPr>
          <w:color w:val="000000" w:themeColor="text1"/>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5A2A89" w:rsidRPr="00FE694B" w:rsidRDefault="005A2A89" w:rsidP="005A2A89">
      <w:pPr>
        <w:pStyle w:val="Sangradetextonormal"/>
        <w:widowControl w:val="0"/>
        <w:ind w:left="0"/>
        <w:rPr>
          <w:color w:val="000000" w:themeColor="text1"/>
        </w:rPr>
      </w:pPr>
      <w:r w:rsidRPr="00FE694B">
        <w:rPr>
          <w:color w:val="000000" w:themeColor="text1"/>
        </w:rPr>
        <w:t xml:space="preserve"> En relación con la propuesta que presento, manifiesto lo siguiente:</w:t>
      </w:r>
    </w:p>
    <w:p w:rsidR="005A2A89" w:rsidRPr="00FE694B" w:rsidRDefault="005A2A89" w:rsidP="005A2A89">
      <w:pPr>
        <w:pStyle w:val="Sangradetextonormal"/>
        <w:widowControl w:val="0"/>
        <w:ind w:left="0"/>
        <w:rPr>
          <w:color w:val="000000" w:themeColor="text1"/>
        </w:rPr>
      </w:pPr>
    </w:p>
    <w:p w:rsidR="005A2A89" w:rsidRPr="00FE694B" w:rsidRDefault="005A2A89" w:rsidP="005A2A89">
      <w:pPr>
        <w:numPr>
          <w:ilvl w:val="0"/>
          <w:numId w:val="10"/>
        </w:numPr>
        <w:tabs>
          <w:tab w:val="clear" w:pos="1104"/>
        </w:tabs>
        <w:ind w:left="0" w:firstLine="0"/>
        <w:rPr>
          <w:rFonts w:cs="Arial"/>
          <w:color w:val="000000" w:themeColor="text1"/>
        </w:rPr>
      </w:pPr>
      <w:r w:rsidRPr="00FE694B">
        <w:rPr>
          <w:rFonts w:cs="Arial"/>
          <w:color w:val="000000" w:themeColor="text1"/>
        </w:rPr>
        <w:t>Que el proponente que represento conoce y acepta el contenido de la invitación Pública y de sus Anexos y Formularios, así como el de cada uno de los adendas hechos al mismo.</w:t>
      </w:r>
    </w:p>
    <w:p w:rsidR="005A2A89" w:rsidRPr="00FE694B" w:rsidRDefault="005A2A89" w:rsidP="005A2A89">
      <w:pPr>
        <w:numPr>
          <w:ilvl w:val="0"/>
          <w:numId w:val="10"/>
        </w:numPr>
        <w:tabs>
          <w:tab w:val="clear" w:pos="1104"/>
        </w:tabs>
        <w:ind w:left="0" w:firstLine="0"/>
        <w:rPr>
          <w:rFonts w:cs="Arial"/>
          <w:color w:val="000000" w:themeColor="text1"/>
        </w:rPr>
      </w:pPr>
      <w:r w:rsidRPr="00FE694B">
        <w:rPr>
          <w:rFonts w:cs="Arial"/>
          <w:color w:val="000000" w:themeColor="text1"/>
        </w:rPr>
        <w:t>Que la propuesta que presento es irrevocable e incondicional y obliga insubordinadamente al proponente que represento.</w:t>
      </w:r>
    </w:p>
    <w:p w:rsidR="005A2A89" w:rsidRPr="00FE694B" w:rsidRDefault="005A2A89" w:rsidP="005A2A89">
      <w:pPr>
        <w:numPr>
          <w:ilvl w:val="0"/>
          <w:numId w:val="10"/>
        </w:numPr>
        <w:tabs>
          <w:tab w:val="clear" w:pos="1104"/>
        </w:tabs>
        <w:ind w:left="0" w:firstLine="0"/>
        <w:rPr>
          <w:rFonts w:cs="Arial"/>
          <w:color w:val="000000" w:themeColor="text1"/>
        </w:rPr>
      </w:pPr>
      <w:r w:rsidRPr="00FE694B">
        <w:rPr>
          <w:rFonts w:cs="Arial"/>
          <w:color w:val="000000" w:themeColor="text1"/>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5A2A89" w:rsidRPr="00FE694B" w:rsidRDefault="005A2A89" w:rsidP="005A2A89">
      <w:pPr>
        <w:widowControl w:val="0"/>
        <w:numPr>
          <w:ilvl w:val="0"/>
          <w:numId w:val="10"/>
        </w:numPr>
        <w:tabs>
          <w:tab w:val="clear" w:pos="1104"/>
        </w:tabs>
        <w:ind w:left="0" w:firstLine="0"/>
        <w:rPr>
          <w:rFonts w:cs="Arial"/>
          <w:color w:val="000000" w:themeColor="text1"/>
        </w:rPr>
      </w:pPr>
      <w:r w:rsidRPr="00FE694B">
        <w:rPr>
          <w:rFonts w:cs="Arial"/>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A2A89" w:rsidRPr="00FE694B" w:rsidRDefault="005A2A89" w:rsidP="005A2A89">
      <w:pPr>
        <w:numPr>
          <w:ilvl w:val="0"/>
          <w:numId w:val="10"/>
        </w:numPr>
        <w:tabs>
          <w:tab w:val="clear" w:pos="1104"/>
        </w:tabs>
        <w:ind w:left="0" w:firstLine="0"/>
        <w:rPr>
          <w:rFonts w:cs="Arial"/>
          <w:color w:val="000000" w:themeColor="text1"/>
        </w:rPr>
      </w:pPr>
      <w:r w:rsidRPr="00FE694B">
        <w:rPr>
          <w:rFonts w:cs="Arial"/>
          <w:color w:val="000000" w:themeColor="text1"/>
        </w:rPr>
        <w:t xml:space="preserve">Que nuestra propuesta básica cumple con todos y cada uno de los requerimientos y condiciones establecidos en la Invitación Pública y en la Ley. </w:t>
      </w:r>
    </w:p>
    <w:p w:rsidR="005A2A89" w:rsidRPr="00FE694B" w:rsidRDefault="005A2A89" w:rsidP="005A2A89">
      <w:pPr>
        <w:numPr>
          <w:ilvl w:val="0"/>
          <w:numId w:val="10"/>
        </w:numPr>
        <w:tabs>
          <w:tab w:val="clear" w:pos="1104"/>
        </w:tabs>
        <w:ind w:left="0" w:firstLine="0"/>
        <w:rPr>
          <w:rFonts w:cs="Arial"/>
          <w:color w:val="000000" w:themeColor="text1"/>
        </w:rPr>
      </w:pPr>
      <w:r w:rsidRPr="00FE694B">
        <w:rPr>
          <w:rFonts w:cs="Arial"/>
          <w:color w:val="000000" w:themeColor="text1"/>
        </w:rPr>
        <w:t xml:space="preserve">Que nos comprometemos a proveer al </w:t>
      </w:r>
      <w:r w:rsidRPr="00FE694B">
        <w:rPr>
          <w:rFonts w:cs="Arial"/>
          <w:b/>
          <w:color w:val="000000" w:themeColor="text1"/>
        </w:rPr>
        <w:t>MDN-EJERCITO NACIONAL-DMBUG</w:t>
      </w:r>
      <w:r w:rsidRPr="00FE694B">
        <w:rPr>
          <w:rFonts w:cs="Arial"/>
          <w:color w:val="000000" w:themeColor="text1"/>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5A2A89" w:rsidRPr="00FE694B" w:rsidRDefault="005A2A89" w:rsidP="005A2A89">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5A2A89" w:rsidRPr="00FE694B" w:rsidRDefault="005A2A89" w:rsidP="005A2A89">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lastRenderedPageBreak/>
        <w:t xml:space="preserve">Que en el evento de resultar adjudicatario del proceso de </w:t>
      </w:r>
      <w:r>
        <w:rPr>
          <w:color w:val="000000" w:themeColor="text1"/>
          <w:lang w:eastAsia="en-US"/>
        </w:rPr>
        <w:t>S</w:t>
      </w:r>
      <w:r w:rsidRPr="00FE694B">
        <w:rPr>
          <w:color w:val="000000" w:themeColor="text1"/>
          <w:lang w:eastAsia="en-US"/>
        </w:rPr>
        <w:t xml:space="preserve">elección </w:t>
      </w:r>
      <w:r>
        <w:rPr>
          <w:color w:val="000000" w:themeColor="text1"/>
          <w:lang w:eastAsia="en-US"/>
        </w:rPr>
        <w:t xml:space="preserve">Abreviada </w:t>
      </w:r>
      <w:r w:rsidRPr="00FE694B">
        <w:rPr>
          <w:color w:val="000000" w:themeColor="text1"/>
          <w:lang w:eastAsia="en-US"/>
        </w:rPr>
        <w:t xml:space="preserve">de </w:t>
      </w:r>
      <w:r>
        <w:rPr>
          <w:color w:val="000000" w:themeColor="text1"/>
          <w:lang w:eastAsia="en-US"/>
        </w:rPr>
        <w:t>Menor Cuantía No. XXX</w:t>
      </w:r>
      <w:r w:rsidRPr="00FE694B">
        <w:rPr>
          <w:color w:val="000000" w:themeColor="text1"/>
          <w:lang w:eastAsia="en-US"/>
        </w:rPr>
        <w:t>-DMBUG-20</w:t>
      </w:r>
      <w:r>
        <w:rPr>
          <w:color w:val="000000" w:themeColor="text1"/>
          <w:lang w:eastAsia="en-US"/>
        </w:rPr>
        <w:t>XX</w:t>
      </w:r>
      <w:r w:rsidRPr="00FE694B">
        <w:rPr>
          <w:color w:val="000000" w:themeColor="text1"/>
          <w:lang w:eastAsia="en-US"/>
        </w:rPr>
        <w:t>, y si la administración así lo dispone, SI ____, NO______, acepto suministrar cantidades superiores a las mínimas exigidas en el Anexo N°.1 “DATOS DEL PROCESO” de acuerdo con la necesidad y al presupuesto asignado en el CDP.</w:t>
      </w:r>
    </w:p>
    <w:p w:rsidR="005A2A89" w:rsidRPr="00FE694B" w:rsidRDefault="005A2A89" w:rsidP="005A2A89">
      <w:pPr>
        <w:pStyle w:val="Sangradetextonormal"/>
        <w:numPr>
          <w:ilvl w:val="0"/>
          <w:numId w:val="10"/>
        </w:numPr>
        <w:tabs>
          <w:tab w:val="clear" w:pos="1104"/>
        </w:tabs>
        <w:ind w:left="0" w:firstLine="0"/>
        <w:rPr>
          <w:color w:val="000000" w:themeColor="text1"/>
          <w:lang w:eastAsia="en-US"/>
        </w:rPr>
      </w:pPr>
      <w:r w:rsidRPr="00AA01E9">
        <w:rPr>
          <w:color w:val="000000" w:themeColor="text1"/>
          <w:lang w:eastAsia="en-US"/>
        </w:rPr>
        <w:t xml:space="preserve">Conozco y acepto la distribución de riesgos previsibles efectuada por la Entidad indicados en el ESTUDIO PREVIO. </w:t>
      </w:r>
    </w:p>
    <w:p w:rsidR="005A2A89" w:rsidRPr="00FE694B" w:rsidRDefault="005A2A89" w:rsidP="005A2A89">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5A2A89" w:rsidRPr="00FE694B" w:rsidRDefault="005A2A89" w:rsidP="005A2A89">
      <w:pPr>
        <w:numPr>
          <w:ilvl w:val="0"/>
          <w:numId w:val="10"/>
        </w:numPr>
        <w:tabs>
          <w:tab w:val="clear" w:pos="1104"/>
        </w:tabs>
        <w:ind w:left="0" w:firstLine="0"/>
        <w:rPr>
          <w:rFonts w:cs="Arial"/>
          <w:color w:val="000000" w:themeColor="text1"/>
        </w:rPr>
      </w:pPr>
      <w:r w:rsidRPr="00FE694B">
        <w:rPr>
          <w:rFonts w:cs="Arial"/>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A2A89" w:rsidRPr="00FE694B" w:rsidRDefault="005A2A89" w:rsidP="005A2A89">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5A2A89" w:rsidRPr="00FE694B" w:rsidRDefault="005A2A89" w:rsidP="005A2A89">
      <w:pPr>
        <w:numPr>
          <w:ilvl w:val="0"/>
          <w:numId w:val="10"/>
        </w:numPr>
        <w:tabs>
          <w:tab w:val="clear" w:pos="1104"/>
        </w:tabs>
        <w:ind w:left="0" w:firstLine="0"/>
        <w:rPr>
          <w:rFonts w:cs="Arial"/>
          <w:color w:val="000000" w:themeColor="text1"/>
        </w:rPr>
      </w:pPr>
      <w:r w:rsidRPr="00FE694B">
        <w:rPr>
          <w:rFonts w:cs="Arial"/>
          <w:color w:val="000000" w:themeColor="text1"/>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5A2A89" w:rsidRPr="00FE694B" w:rsidRDefault="005A2A89" w:rsidP="005A2A89">
      <w:pPr>
        <w:widowControl w:val="0"/>
        <w:numPr>
          <w:ilvl w:val="0"/>
          <w:numId w:val="10"/>
        </w:numPr>
        <w:tabs>
          <w:tab w:val="clear" w:pos="1104"/>
        </w:tabs>
        <w:ind w:left="0" w:firstLine="0"/>
        <w:rPr>
          <w:rFonts w:cs="Arial"/>
          <w:color w:val="000000" w:themeColor="text1"/>
        </w:rPr>
      </w:pPr>
      <w:r w:rsidRPr="00FE694B">
        <w:rPr>
          <w:rFonts w:cs="Arial"/>
          <w:color w:val="000000" w:themeColor="text1"/>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A2A89" w:rsidRPr="00FE694B" w:rsidRDefault="005A2A89" w:rsidP="005A2A89">
      <w:pPr>
        <w:widowControl w:val="0"/>
        <w:numPr>
          <w:ilvl w:val="0"/>
          <w:numId w:val="10"/>
        </w:numPr>
        <w:tabs>
          <w:tab w:val="clear" w:pos="1104"/>
        </w:tabs>
        <w:ind w:left="0" w:firstLine="0"/>
        <w:rPr>
          <w:rFonts w:cs="Arial"/>
          <w:color w:val="000000" w:themeColor="text1"/>
        </w:rPr>
      </w:pPr>
      <w:r w:rsidRPr="00FE694B">
        <w:rPr>
          <w:rFonts w:cs="Arial"/>
          <w:color w:val="000000" w:themeColor="text1"/>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5A2A89" w:rsidRPr="00FE694B" w:rsidRDefault="005A2A89" w:rsidP="005A2A89">
      <w:pPr>
        <w:widowControl w:val="0"/>
        <w:numPr>
          <w:ilvl w:val="0"/>
          <w:numId w:val="10"/>
        </w:numPr>
        <w:tabs>
          <w:tab w:val="clear" w:pos="1104"/>
        </w:tabs>
        <w:ind w:left="0" w:firstLine="0"/>
        <w:rPr>
          <w:rFonts w:cs="Arial"/>
          <w:color w:val="000000" w:themeColor="text1"/>
        </w:rPr>
      </w:pPr>
      <w:r w:rsidRPr="00FE694B">
        <w:rPr>
          <w:rFonts w:cs="Arial"/>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A2A89" w:rsidRPr="00FE694B" w:rsidRDefault="005A2A89" w:rsidP="005A2A89">
      <w:pPr>
        <w:widowControl w:val="0"/>
        <w:numPr>
          <w:ilvl w:val="0"/>
          <w:numId w:val="10"/>
        </w:numPr>
        <w:tabs>
          <w:tab w:val="clear" w:pos="1104"/>
          <w:tab w:val="num" w:pos="426"/>
        </w:tabs>
        <w:ind w:left="0" w:firstLine="0"/>
        <w:rPr>
          <w:rFonts w:cs="Arial"/>
          <w:color w:val="000000" w:themeColor="text1"/>
        </w:rPr>
      </w:pPr>
      <w:r w:rsidRPr="00FE694B">
        <w:rPr>
          <w:rFonts w:cs="Arial"/>
          <w:color w:val="000000" w:themeColor="text1"/>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5A2A89" w:rsidRPr="00FE694B" w:rsidRDefault="005A2A89" w:rsidP="005A2A89">
      <w:pPr>
        <w:rPr>
          <w:rFonts w:cs="Arial"/>
          <w:color w:val="000000" w:themeColor="text1"/>
        </w:rPr>
      </w:pPr>
    </w:p>
    <w:p w:rsidR="005A2A89" w:rsidRPr="00FE694B" w:rsidRDefault="005A2A89" w:rsidP="005A2A89">
      <w:pPr>
        <w:numPr>
          <w:ilvl w:val="0"/>
          <w:numId w:val="11"/>
        </w:numPr>
        <w:tabs>
          <w:tab w:val="clear" w:pos="360"/>
        </w:tabs>
        <w:ind w:left="0" w:firstLine="0"/>
        <w:rPr>
          <w:rFonts w:cs="Arial"/>
          <w:color w:val="000000" w:themeColor="text1"/>
        </w:rPr>
      </w:pPr>
      <w:r w:rsidRPr="00FE694B">
        <w:rPr>
          <w:rFonts w:cs="Arial"/>
          <w:color w:val="000000" w:themeColor="text1"/>
        </w:rPr>
        <w:lastRenderedPageBreak/>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A2A89" w:rsidRPr="00FE694B" w:rsidRDefault="005A2A89" w:rsidP="005A2A89">
      <w:pPr>
        <w:numPr>
          <w:ilvl w:val="0"/>
          <w:numId w:val="11"/>
        </w:numPr>
        <w:tabs>
          <w:tab w:val="clear" w:pos="360"/>
        </w:tabs>
        <w:ind w:left="0" w:firstLine="0"/>
        <w:rPr>
          <w:rFonts w:cs="Arial"/>
          <w:color w:val="000000" w:themeColor="text1"/>
        </w:rPr>
      </w:pPr>
      <w:r w:rsidRPr="00FE694B">
        <w:rPr>
          <w:rFonts w:cs="Arial"/>
          <w:color w:val="000000" w:themeColor="text1"/>
        </w:rPr>
        <w:t>Que nos obligamos a suministrar a solicitud del MDN Ejército Nacional-DMBUG cualquier información necesaria para la correcta evaluación de esta propuesta, dentro de los términos que al efecto determine la entidad.</w:t>
      </w:r>
    </w:p>
    <w:p w:rsidR="005A2A89" w:rsidRPr="00FE694B" w:rsidRDefault="005A2A89" w:rsidP="005A2A89">
      <w:pPr>
        <w:widowControl w:val="0"/>
        <w:numPr>
          <w:ilvl w:val="0"/>
          <w:numId w:val="11"/>
        </w:numPr>
        <w:tabs>
          <w:tab w:val="clear" w:pos="360"/>
        </w:tabs>
        <w:ind w:left="0" w:firstLine="0"/>
        <w:rPr>
          <w:rFonts w:cs="Arial"/>
          <w:color w:val="000000" w:themeColor="text1"/>
        </w:rPr>
      </w:pPr>
      <w:r w:rsidRPr="00FE694B">
        <w:rPr>
          <w:rFonts w:cs="Arial"/>
          <w:color w:val="000000" w:themeColor="text1"/>
        </w:rPr>
        <w:t>Que la presente propuesta consta de... (Número de folios de la propuesta) folios distribuidos en... (Número de fólderes en los que es presentada la propuesta) fólderes.</w:t>
      </w:r>
    </w:p>
    <w:p w:rsidR="005A2A89" w:rsidRPr="00FE694B" w:rsidRDefault="005A2A89" w:rsidP="005A2A89">
      <w:pPr>
        <w:numPr>
          <w:ilvl w:val="0"/>
          <w:numId w:val="11"/>
        </w:numPr>
        <w:tabs>
          <w:tab w:val="clear" w:pos="360"/>
        </w:tabs>
        <w:ind w:left="0" w:firstLine="0"/>
        <w:rPr>
          <w:rFonts w:cs="Arial"/>
          <w:color w:val="000000" w:themeColor="text1"/>
        </w:rPr>
      </w:pPr>
      <w:r w:rsidRPr="00FE694B">
        <w:rPr>
          <w:rFonts w:cs="Arial"/>
          <w:color w:val="000000" w:themeColor="text1"/>
        </w:rPr>
        <w:t xml:space="preserve">Que recibiremos notificaciones en la secretaría de su Despacho, o en la(s) siguiente(s) dirección(es): (Dirección para notificaciones). Incluir dirección electrónica. </w:t>
      </w:r>
    </w:p>
    <w:p w:rsidR="005A2A89" w:rsidRPr="00FE694B" w:rsidRDefault="005A2A89" w:rsidP="005A2A89">
      <w:pPr>
        <w:pStyle w:val="Piedepgina"/>
        <w:numPr>
          <w:ilvl w:val="0"/>
          <w:numId w:val="11"/>
        </w:numPr>
        <w:tabs>
          <w:tab w:val="clear" w:pos="360"/>
          <w:tab w:val="clear" w:pos="4419"/>
          <w:tab w:val="clear" w:pos="8838"/>
        </w:tabs>
        <w:ind w:left="0" w:firstLine="0"/>
        <w:rPr>
          <w:rFonts w:cs="Arial"/>
          <w:color w:val="000000" w:themeColor="text1"/>
        </w:rPr>
      </w:pPr>
      <w:r w:rsidRPr="00FE694B">
        <w:rPr>
          <w:rFonts w:cs="Arial"/>
          <w:color w:val="000000" w:themeColor="text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A2A89" w:rsidRPr="00FE694B" w:rsidRDefault="005A2A89" w:rsidP="005A2A89">
      <w:pPr>
        <w:pStyle w:val="Piedepgina"/>
        <w:numPr>
          <w:ilvl w:val="0"/>
          <w:numId w:val="11"/>
        </w:numPr>
        <w:tabs>
          <w:tab w:val="clear" w:pos="360"/>
          <w:tab w:val="clear" w:pos="4419"/>
          <w:tab w:val="clear" w:pos="8838"/>
        </w:tabs>
        <w:ind w:left="0" w:firstLine="0"/>
        <w:rPr>
          <w:rFonts w:cs="Arial"/>
          <w:color w:val="000000" w:themeColor="text1"/>
        </w:rPr>
      </w:pPr>
      <w:r w:rsidRPr="00FE694B">
        <w:rPr>
          <w:rFonts w:cs="Arial"/>
          <w:color w:val="000000" w:themeColor="text1"/>
        </w:rPr>
        <w:t>Que la suscripción de la presente carta de presentación no nos exime de cumplir con cada uno de los requisitos técnicos, económicos y jurídicos, exigidos en los pliegos de condiciones.</w:t>
      </w:r>
    </w:p>
    <w:p w:rsidR="005A2A89" w:rsidRPr="00FE694B" w:rsidRDefault="005A2A89" w:rsidP="005A2A89">
      <w:pPr>
        <w:rPr>
          <w:rFonts w:cs="Arial"/>
          <w:color w:val="000000" w:themeColor="text1"/>
        </w:rPr>
      </w:pPr>
    </w:p>
    <w:p w:rsidR="005A2A89" w:rsidRPr="00FE694B" w:rsidRDefault="005A2A89" w:rsidP="005A2A89">
      <w:pPr>
        <w:rPr>
          <w:rFonts w:cs="Arial"/>
          <w:color w:val="000000" w:themeColor="text1"/>
        </w:rPr>
      </w:pPr>
      <w:r w:rsidRPr="00FE694B">
        <w:rPr>
          <w:rFonts w:cs="Arial"/>
          <w:color w:val="000000" w:themeColor="text1"/>
        </w:rPr>
        <w:t>NOTA: La suscripción de la presente carta de presentación NO EXIME al oferente de la obligación de aportar los documentos solicitados en el presente proceso de selección. Esto quiere decir que no subsana o sustituye requisitos</w:t>
      </w:r>
    </w:p>
    <w:p w:rsidR="005A2A89" w:rsidRPr="00FE694B" w:rsidRDefault="005A2A89" w:rsidP="005A2A89">
      <w:pPr>
        <w:rPr>
          <w:rFonts w:cs="Arial"/>
          <w:color w:val="000000" w:themeColor="text1"/>
        </w:rPr>
      </w:pPr>
    </w:p>
    <w:p w:rsidR="005A2A89" w:rsidRPr="00FE694B" w:rsidRDefault="005A2A89" w:rsidP="005A2A89">
      <w:pPr>
        <w:rPr>
          <w:rFonts w:cs="Arial"/>
          <w:color w:val="000000" w:themeColor="text1"/>
        </w:rPr>
      </w:pPr>
      <w:r w:rsidRPr="00FE694B">
        <w:rPr>
          <w:rFonts w:cs="Arial"/>
          <w:color w:val="000000" w:themeColor="text1"/>
        </w:rPr>
        <w:t>Cordialmente,</w:t>
      </w:r>
    </w:p>
    <w:p w:rsidR="005A2A89" w:rsidRPr="00FE694B" w:rsidRDefault="005A2A89" w:rsidP="005A2A89">
      <w:pPr>
        <w:rPr>
          <w:rFonts w:cs="Arial"/>
          <w:color w:val="000000" w:themeColor="text1"/>
        </w:rPr>
      </w:pPr>
    </w:p>
    <w:p w:rsidR="005A2A89" w:rsidRPr="00FE694B" w:rsidRDefault="005A2A89" w:rsidP="005A2A89">
      <w:pPr>
        <w:rPr>
          <w:rFonts w:cs="Arial"/>
          <w:color w:val="000000" w:themeColor="text1"/>
        </w:rPr>
      </w:pPr>
    </w:p>
    <w:p w:rsidR="005A2A89" w:rsidRPr="00FE694B" w:rsidRDefault="005A2A89" w:rsidP="005A2A89">
      <w:pPr>
        <w:rPr>
          <w:rFonts w:cs="Arial"/>
          <w:color w:val="000000" w:themeColor="text1"/>
        </w:rPr>
      </w:pPr>
    </w:p>
    <w:p w:rsidR="005A2A89" w:rsidRPr="00FE694B" w:rsidRDefault="005A2A89" w:rsidP="005A2A89">
      <w:pPr>
        <w:rPr>
          <w:rFonts w:cs="Arial"/>
          <w:color w:val="000000" w:themeColor="text1"/>
        </w:rPr>
      </w:pPr>
      <w:r w:rsidRPr="00FE694B">
        <w:rPr>
          <w:rFonts w:cs="Arial"/>
          <w:color w:val="000000" w:themeColor="text1"/>
        </w:rPr>
        <w:t>_________________________________</w:t>
      </w:r>
    </w:p>
    <w:p w:rsidR="005A2A89" w:rsidRPr="00FE694B" w:rsidRDefault="005A2A89" w:rsidP="005A2A89">
      <w:pPr>
        <w:widowControl w:val="0"/>
        <w:rPr>
          <w:rFonts w:cs="Arial"/>
          <w:color w:val="000000" w:themeColor="text1"/>
        </w:rPr>
      </w:pPr>
      <w:r w:rsidRPr="00FE694B">
        <w:rPr>
          <w:rFonts w:cs="Arial"/>
          <w:color w:val="000000" w:themeColor="text1"/>
        </w:rPr>
        <w:t>(Firma del representante legal del oferente o apoderado)</w:t>
      </w:r>
    </w:p>
    <w:p w:rsidR="005A2A89" w:rsidRPr="00FE694B" w:rsidRDefault="005A2A89" w:rsidP="005A2A89">
      <w:pPr>
        <w:rPr>
          <w:rFonts w:cs="Arial"/>
          <w:color w:val="000000" w:themeColor="text1"/>
        </w:rPr>
      </w:pPr>
      <w:r w:rsidRPr="00FE694B">
        <w:rPr>
          <w:rFonts w:cs="Arial"/>
          <w:color w:val="000000" w:themeColor="text1"/>
        </w:rPr>
        <w:t xml:space="preserve">EL OFERENTE </w:t>
      </w:r>
    </w:p>
    <w:p w:rsidR="005A2A89" w:rsidRPr="00FE694B" w:rsidRDefault="005A2A89" w:rsidP="005A2A89">
      <w:pPr>
        <w:rPr>
          <w:rFonts w:cs="Arial"/>
          <w:color w:val="000000" w:themeColor="text1"/>
        </w:rPr>
      </w:pPr>
      <w:r w:rsidRPr="00FE694B">
        <w:rPr>
          <w:rFonts w:cs="Arial"/>
          <w:color w:val="000000" w:themeColor="text1"/>
        </w:rPr>
        <w:t>Nombre: XXXXXXXXXXXXXXX</w:t>
      </w:r>
    </w:p>
    <w:p w:rsidR="005A2A89" w:rsidRPr="00FE694B" w:rsidRDefault="005A2A89" w:rsidP="005A2A89">
      <w:pPr>
        <w:rPr>
          <w:rFonts w:cs="Arial"/>
          <w:color w:val="000000" w:themeColor="text1"/>
        </w:rPr>
      </w:pPr>
      <w:r w:rsidRPr="00FE694B">
        <w:rPr>
          <w:rFonts w:cs="Arial"/>
          <w:color w:val="000000" w:themeColor="text1"/>
        </w:rPr>
        <w:t>C.C. / NIT</w:t>
      </w:r>
      <w:r w:rsidRPr="00FE694B">
        <w:rPr>
          <w:rFonts w:cs="Arial"/>
          <w:color w:val="000000" w:themeColor="text1"/>
          <w:spacing w:val="-1"/>
        </w:rPr>
        <w:t>XXXXXXX</w:t>
      </w:r>
    </w:p>
    <w:p w:rsidR="005A2A89" w:rsidRPr="00FE694B" w:rsidRDefault="005A2A89" w:rsidP="005A2A89">
      <w:pPr>
        <w:spacing w:after="200" w:line="276" w:lineRule="auto"/>
        <w:rPr>
          <w:rFonts w:cs="Arial"/>
          <w:color w:val="000000" w:themeColor="text1"/>
        </w:rPr>
      </w:pPr>
      <w:r w:rsidRPr="00FE694B">
        <w:rPr>
          <w:rFonts w:cs="Arial"/>
          <w:color w:val="000000" w:themeColor="text1"/>
        </w:rPr>
        <w:br w:type="page"/>
      </w:r>
    </w:p>
    <w:p w:rsidR="005A2A89" w:rsidRPr="0097176D" w:rsidRDefault="005A2A89" w:rsidP="005A2A89">
      <w:pPr>
        <w:spacing w:line="257"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2</w:t>
      </w:r>
    </w:p>
    <w:p w:rsidR="005A2A89" w:rsidRDefault="005A2A89" w:rsidP="005A2A89">
      <w:pPr>
        <w:jc w:val="center"/>
        <w:rPr>
          <w:b/>
        </w:rPr>
      </w:pPr>
      <w:r>
        <w:rPr>
          <w:b/>
        </w:rPr>
        <w:t>OBLIGACIONES DEL CONTRATISTA</w:t>
      </w:r>
    </w:p>
    <w:p w:rsidR="005A2A89" w:rsidRDefault="005A2A89" w:rsidP="005A2A89">
      <w:pPr>
        <w:jc w:val="center"/>
        <w:rPr>
          <w:b/>
        </w:rPr>
      </w:pPr>
    </w:p>
    <w:p w:rsidR="005A2A89" w:rsidRDefault="005A2A89" w:rsidP="005A2A89">
      <w:pPr>
        <w:rPr>
          <w:rFonts w:eastAsia="Arial" w:cs="Arial"/>
          <w:b/>
          <w:color w:val="000000" w:themeColor="text1"/>
          <w:szCs w:val="22"/>
        </w:rPr>
      </w:pP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atender  los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Cumplir el sistema de contra referencia según el acuerdo N. 002-2001 por el cual se establece el plan de servicios de sanidad militar y policial. </w:t>
      </w:r>
      <w:r w:rsidRPr="00234061">
        <w:rPr>
          <w:rFonts w:eastAsia="Arial" w:cs="Arial"/>
          <w:b/>
          <w:szCs w:val="20"/>
        </w:rPr>
        <w:t xml:space="preserve">27. </w:t>
      </w:r>
      <w:r w:rsidRPr="00234061">
        <w:rPr>
          <w:rFonts w:eastAsia="Arial" w:cs="Arial"/>
          <w:szCs w:val="20"/>
        </w:rPr>
        <w:t xml:space="preserve">Suministrar a los funcionarios encargados de las auditorías los informes clínicos, estadísticos y financieros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sidRPr="00234061">
        <w:rPr>
          <w:rFonts w:eastAsia="Arial" w:cs="Arial"/>
          <w:b/>
          <w:szCs w:val="20"/>
        </w:rPr>
        <w:t xml:space="preserve">29.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234061">
        <w:rPr>
          <w:rFonts w:eastAsia="Arial" w:cs="Arial"/>
          <w:b/>
          <w:szCs w:val="20"/>
        </w:rPr>
        <w:t xml:space="preserve">30. </w:t>
      </w:r>
      <w:r w:rsidRPr="00234061">
        <w:rPr>
          <w:rFonts w:eastAsia="Arial" w:cs="Arial"/>
          <w:szCs w:val="20"/>
        </w:rPr>
        <w:t xml:space="preserve">Responder por los eventos adversos que se generen a los usuarios en desarrollo del presente contrato. </w:t>
      </w:r>
      <w:r w:rsidRPr="00234061">
        <w:rPr>
          <w:rFonts w:eastAsia="Arial" w:cs="Arial"/>
          <w:b/>
          <w:szCs w:val="20"/>
        </w:rPr>
        <w:t xml:space="preserve">31. </w:t>
      </w:r>
      <w:r w:rsidRPr="00234061">
        <w:rPr>
          <w:rFonts w:eastAsia="Arial" w:cs="Arial"/>
          <w:szCs w:val="20"/>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Pr="00234061">
        <w:rPr>
          <w:rFonts w:eastAsia="Arial" w:cs="Arial"/>
          <w:b/>
          <w:szCs w:val="20"/>
        </w:rPr>
        <w:t xml:space="preserve">32. </w:t>
      </w:r>
      <w:r w:rsidRPr="00234061">
        <w:rPr>
          <w:rFonts w:eastAsia="Arial" w:cs="Arial"/>
          <w:szCs w:val="20"/>
        </w:rPr>
        <w:t xml:space="preserve">Respecto del registro de procedimientos se utilizaran las tarifas pactadas, detallando la codificación y grupo quirúrgico en forma clara, discriminada y detallada dentro de la factura. </w:t>
      </w:r>
      <w:r w:rsidRPr="00234061">
        <w:rPr>
          <w:rFonts w:eastAsia="Arial" w:cs="Arial"/>
          <w:b/>
          <w:szCs w:val="20"/>
        </w:rPr>
        <w:t xml:space="preserve">33. </w:t>
      </w:r>
      <w:r w:rsidRPr="00234061">
        <w:rPr>
          <w:rFonts w:eastAsia="Arial" w:cs="Arial"/>
          <w:szCs w:val="20"/>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r w:rsidRPr="00234061">
        <w:rPr>
          <w:rFonts w:eastAsia="Arial" w:cs="Arial"/>
          <w:b/>
          <w:szCs w:val="20"/>
        </w:rPr>
        <w:t xml:space="preserve">34. </w:t>
      </w:r>
      <w:r w:rsidRPr="00234061">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234061">
        <w:rPr>
          <w:rFonts w:eastAsia="Arial" w:cs="Arial"/>
          <w:b/>
          <w:szCs w:val="20"/>
        </w:rPr>
        <w:t xml:space="preserve">35. </w:t>
      </w:r>
      <w:r w:rsidRPr="00234061">
        <w:rPr>
          <w:rFonts w:eastAsia="Arial" w:cs="Arial"/>
          <w:szCs w:val="20"/>
        </w:rPr>
        <w:t xml:space="preserve">Recibir, tramitar y solucionar de manera diligente y sin dilaciones injustificadas las quejas o sugerencias de los usuarios que </w:t>
      </w:r>
      <w:r w:rsidRPr="00234061">
        <w:rPr>
          <w:rFonts w:eastAsia="Arial" w:cs="Arial"/>
          <w:szCs w:val="20"/>
        </w:rPr>
        <w:lastRenderedPageBreak/>
        <w:t xml:space="preserve">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234061">
        <w:rPr>
          <w:rFonts w:eastAsia="Arial" w:cs="Arial"/>
          <w:b/>
          <w:szCs w:val="20"/>
        </w:rPr>
        <w:t xml:space="preserve">36.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234061">
        <w:rPr>
          <w:rFonts w:eastAsia="Arial" w:cs="Arial"/>
          <w:b/>
          <w:szCs w:val="20"/>
        </w:rPr>
        <w:t xml:space="preserve">37.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 xml:space="preserve">38. </w:t>
      </w:r>
      <w:r w:rsidRPr="00234061">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234061">
        <w:rPr>
          <w:rFonts w:eastAsia="Arial" w:cs="Arial"/>
          <w:b/>
          <w:szCs w:val="20"/>
        </w:rPr>
        <w:t xml:space="preserve">39.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234061">
        <w:rPr>
          <w:rFonts w:eastAsia="Arial" w:cs="Arial"/>
          <w:b/>
          <w:szCs w:val="20"/>
        </w:rPr>
        <w:t xml:space="preserve">40. </w:t>
      </w:r>
      <w:r w:rsidRPr="00234061">
        <w:rPr>
          <w:rFonts w:eastAsia="Arial" w:cs="Arial"/>
          <w:szCs w:val="20"/>
        </w:rPr>
        <w:t xml:space="preserve">Entregar un informe mensual de pacientes atendidos al supervisor del contrato, quien realizará el seguimiento sobre la ejecución del contrato. </w:t>
      </w:r>
      <w:r w:rsidRPr="00234061">
        <w:rPr>
          <w:rFonts w:eastAsia="Arial" w:cs="Arial"/>
          <w:b/>
          <w:szCs w:val="20"/>
        </w:rPr>
        <w:t xml:space="preserve">41.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234061">
        <w:rPr>
          <w:rFonts w:eastAsia="Arial" w:cs="Arial"/>
          <w:b/>
          <w:szCs w:val="20"/>
        </w:rPr>
        <w:t xml:space="preserve">42. </w:t>
      </w:r>
      <w:r w:rsidRPr="00234061">
        <w:rPr>
          <w:rFonts w:eastAsia="Arial" w:cs="Arial"/>
          <w:szCs w:val="20"/>
        </w:rPr>
        <w:t xml:space="preserve">No acceder a peticiones quejas o amenazas de quienes actúen por fuera de la ley con el fin de hacer u omitir algún hecho. </w:t>
      </w:r>
      <w:r w:rsidRPr="00234061">
        <w:rPr>
          <w:rFonts w:eastAsia="Arial" w:cs="Arial"/>
          <w:b/>
          <w:szCs w:val="20"/>
        </w:rPr>
        <w:t xml:space="preserve">43. </w:t>
      </w:r>
      <w:r w:rsidRPr="00234061">
        <w:rPr>
          <w:rFonts w:eastAsia="Arial" w:cs="Arial"/>
          <w:szCs w:val="20"/>
        </w:rPr>
        <w:t xml:space="preserve">Mantener vigente todas las garantías que amparan el contrato en los términos del mismo. </w:t>
      </w:r>
      <w:r w:rsidRPr="00234061">
        <w:rPr>
          <w:rFonts w:eastAsia="Arial" w:cs="Arial"/>
          <w:b/>
          <w:szCs w:val="20"/>
        </w:rPr>
        <w:t xml:space="preserve">44. </w:t>
      </w:r>
      <w:r w:rsidRPr="00234061">
        <w:rPr>
          <w:rFonts w:eastAsia="Arial" w:cs="Arial"/>
          <w:szCs w:val="20"/>
        </w:rPr>
        <w:t>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5A2A89" w:rsidRDefault="005A2A89" w:rsidP="005A2A89">
      <w:pPr>
        <w:jc w:val="left"/>
        <w:rPr>
          <w:rFonts w:eastAsia="Arial" w:cs="Arial"/>
          <w:b/>
          <w:color w:val="000000" w:themeColor="text1"/>
          <w:szCs w:val="22"/>
        </w:rPr>
      </w:pPr>
    </w:p>
    <w:p w:rsidR="005A2A89" w:rsidRDefault="005A2A89" w:rsidP="005A2A89">
      <w:pPr>
        <w:jc w:val="left"/>
        <w:rPr>
          <w:rFonts w:eastAsia="Arial" w:cs="Arial"/>
          <w:b/>
          <w:color w:val="000000" w:themeColor="text1"/>
          <w:szCs w:val="22"/>
        </w:rPr>
      </w:pPr>
    </w:p>
    <w:p w:rsidR="005A2A89" w:rsidRDefault="005A2A89" w:rsidP="005A2A89">
      <w:pPr>
        <w:jc w:val="left"/>
        <w:rPr>
          <w:rFonts w:eastAsia="Arial" w:cs="Arial"/>
          <w:b/>
          <w:color w:val="000000" w:themeColor="text1"/>
          <w:szCs w:val="22"/>
        </w:rPr>
      </w:pPr>
    </w:p>
    <w:p w:rsidR="005A2A89" w:rsidRPr="0097176D" w:rsidRDefault="005A2A89" w:rsidP="005A2A89">
      <w:pPr>
        <w:rPr>
          <w:rFonts w:cs="Arial"/>
          <w:b/>
          <w:color w:val="000000" w:themeColor="text1"/>
        </w:rPr>
      </w:pPr>
      <w:r w:rsidRPr="0097176D">
        <w:rPr>
          <w:rFonts w:cs="Arial"/>
          <w:b/>
          <w:color w:val="000000" w:themeColor="text1"/>
        </w:rPr>
        <w:t>___________________________________________________</w:t>
      </w:r>
    </w:p>
    <w:p w:rsidR="005A2A89" w:rsidRPr="0097176D" w:rsidRDefault="005A2A89" w:rsidP="005A2A89">
      <w:pPr>
        <w:pStyle w:val="Ttulo"/>
        <w:jc w:val="both"/>
        <w:rPr>
          <w:color w:val="000000" w:themeColor="text1"/>
          <w:sz w:val="20"/>
        </w:rPr>
      </w:pPr>
      <w:r w:rsidRPr="0097176D">
        <w:rPr>
          <w:color w:val="000000" w:themeColor="text1"/>
          <w:sz w:val="20"/>
        </w:rPr>
        <w:t>REPRESENTANTE LEGAL O APODERADO</w:t>
      </w:r>
    </w:p>
    <w:p w:rsidR="005A2A89" w:rsidRPr="0097176D" w:rsidRDefault="005A2A89" w:rsidP="005A2A89">
      <w:pPr>
        <w:pStyle w:val="Ttulo"/>
        <w:jc w:val="both"/>
        <w:rPr>
          <w:color w:val="000000" w:themeColor="text1"/>
          <w:sz w:val="20"/>
        </w:rPr>
      </w:pPr>
      <w:r w:rsidRPr="0097176D">
        <w:rPr>
          <w:color w:val="000000" w:themeColor="text1"/>
          <w:sz w:val="20"/>
        </w:rPr>
        <w:t>Nombre</w:t>
      </w:r>
    </w:p>
    <w:p w:rsidR="005A2A89" w:rsidRPr="0097176D" w:rsidRDefault="005A2A89" w:rsidP="005A2A89">
      <w:pPr>
        <w:rPr>
          <w:rFonts w:cs="Arial"/>
          <w:bCs/>
          <w:color w:val="000000" w:themeColor="text1"/>
        </w:rPr>
      </w:pPr>
      <w:r w:rsidRPr="0097176D">
        <w:rPr>
          <w:rFonts w:cs="Arial"/>
          <w:color w:val="000000" w:themeColor="text1"/>
        </w:rPr>
        <w:t>Identificación Razón social</w:t>
      </w:r>
    </w:p>
    <w:p w:rsidR="005A2A89" w:rsidRDefault="005A2A89" w:rsidP="005A2A89">
      <w:pPr>
        <w:jc w:val="left"/>
        <w:rPr>
          <w:rFonts w:eastAsia="Arial" w:cs="Arial"/>
          <w:b/>
          <w:color w:val="000000" w:themeColor="text1"/>
          <w:szCs w:val="22"/>
        </w:rPr>
      </w:pPr>
      <w:r>
        <w:rPr>
          <w:rFonts w:eastAsia="Arial" w:cs="Arial"/>
          <w:b/>
          <w:color w:val="000000" w:themeColor="text1"/>
          <w:szCs w:val="22"/>
        </w:rPr>
        <w:br w:type="page"/>
      </w:r>
    </w:p>
    <w:p w:rsidR="005A2A89" w:rsidRDefault="005A2A89" w:rsidP="005A2A89">
      <w:pPr>
        <w:spacing w:line="200" w:lineRule="exact"/>
        <w:jc w:val="center"/>
        <w:rPr>
          <w:rFonts w:eastAsia="Arial" w:cs="Arial"/>
          <w:b/>
          <w:color w:val="000000" w:themeColor="text1"/>
          <w:szCs w:val="20"/>
        </w:rPr>
      </w:pPr>
      <w:r>
        <w:rPr>
          <w:rFonts w:eastAsia="Arial" w:cs="Arial"/>
          <w:b/>
          <w:color w:val="000000" w:themeColor="text1"/>
          <w:szCs w:val="20"/>
        </w:rPr>
        <w:lastRenderedPageBreak/>
        <w:t>FORMULARIO Nº 3</w:t>
      </w:r>
    </w:p>
    <w:p w:rsidR="005A2A89" w:rsidRPr="00FE694B" w:rsidRDefault="005A2A89" w:rsidP="005A2A89">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rsidR="005A2A89" w:rsidRPr="00FE694B" w:rsidRDefault="005A2A89" w:rsidP="005A2A89">
      <w:pPr>
        <w:spacing w:line="200" w:lineRule="exact"/>
        <w:rPr>
          <w:rFonts w:cs="Arial"/>
          <w:color w:val="000000" w:themeColor="text1"/>
        </w:rPr>
      </w:pPr>
    </w:p>
    <w:p w:rsidR="005A2A89" w:rsidRPr="00FE694B" w:rsidRDefault="005A2A89" w:rsidP="005A2A89">
      <w:pPr>
        <w:spacing w:line="239" w:lineRule="auto"/>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rsidR="005A2A89" w:rsidRPr="00FE694B" w:rsidRDefault="005A2A89" w:rsidP="005A2A89">
      <w:pPr>
        <w:spacing w:line="280" w:lineRule="exact"/>
        <w:rPr>
          <w:rFonts w:cs="Arial"/>
          <w:color w:val="000000" w:themeColor="text1"/>
        </w:rPr>
      </w:pPr>
    </w:p>
    <w:p w:rsidR="005A2A89" w:rsidRPr="00FE694B" w:rsidRDefault="005A2A89" w:rsidP="005A2A89">
      <w:pPr>
        <w:spacing w:line="0" w:lineRule="atLeast"/>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estatalpara el mantenimiento y reparación de unas áreas del Dispensario Médico de Bucaramanga.</w:t>
      </w:r>
    </w:p>
    <w:p w:rsidR="005A2A89" w:rsidRPr="00FE694B" w:rsidRDefault="005A2A89" w:rsidP="005A2A89">
      <w:pPr>
        <w:spacing w:line="290" w:lineRule="exact"/>
        <w:rPr>
          <w:rFonts w:cs="Arial"/>
          <w:color w:val="000000" w:themeColor="text1"/>
        </w:rPr>
      </w:pPr>
    </w:p>
    <w:p w:rsidR="005A2A89" w:rsidRPr="00FE694B" w:rsidRDefault="005A2A89" w:rsidP="005A2A89">
      <w:pPr>
        <w:spacing w:line="235" w:lineRule="auto"/>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 xml:space="preserve">apoyar la acción del EstadoColombiano y de </w:t>
      </w:r>
      <w:r w:rsidRPr="00FE694B">
        <w:rPr>
          <w:rFonts w:eastAsia="Arial" w:cs="Arial"/>
          <w:b/>
          <w:color w:val="000000" w:themeColor="text1"/>
        </w:rPr>
        <w:t xml:space="preserve">LA NACIÓN–MINISTERIO DE DEFENSA NACIONAL– DIRECCION GENERAL DE SANIDAD MILITAR – DISPENSARIO MÉDICO DE BUCARAMANGA, </w:t>
      </w:r>
      <w:r w:rsidRPr="00FE694B">
        <w:rPr>
          <w:rFonts w:eastAsia="Arial" w:cs="Arial"/>
          <w:color w:val="000000" w:themeColor="text1"/>
        </w:rPr>
        <w:t>para fortalecer la transparencia en los procesos de contratación, y laresponsabilidad de rendir cuentas.</w:t>
      </w:r>
    </w:p>
    <w:p w:rsidR="005A2A89" w:rsidRPr="00FE694B" w:rsidRDefault="005A2A89" w:rsidP="005A2A89">
      <w:pPr>
        <w:spacing w:line="290" w:lineRule="exact"/>
        <w:rPr>
          <w:rFonts w:cs="Arial"/>
          <w:color w:val="000000" w:themeColor="text1"/>
        </w:rPr>
      </w:pPr>
    </w:p>
    <w:p w:rsidR="005A2A89" w:rsidRPr="00FE694B" w:rsidRDefault="005A2A89" w:rsidP="005A2A89">
      <w:pPr>
        <w:spacing w:line="238" w:lineRule="auto"/>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A2A89" w:rsidRPr="00FE694B" w:rsidRDefault="005A2A89" w:rsidP="005A2A89">
      <w:pPr>
        <w:spacing w:line="277" w:lineRule="exact"/>
        <w:rPr>
          <w:rFonts w:cs="Arial"/>
          <w:color w:val="000000" w:themeColor="text1"/>
        </w:rPr>
      </w:pPr>
    </w:p>
    <w:p w:rsidR="005A2A89" w:rsidRPr="00FE694B" w:rsidRDefault="005A2A89" w:rsidP="005A2A89">
      <w:pPr>
        <w:spacing w:line="0" w:lineRule="atLeast"/>
        <w:rPr>
          <w:rFonts w:eastAsia="Arial" w:cs="Arial"/>
          <w:b/>
          <w:color w:val="000000" w:themeColor="text1"/>
        </w:rPr>
      </w:pPr>
      <w:r w:rsidRPr="00FE694B">
        <w:rPr>
          <w:rFonts w:eastAsia="Arial" w:cs="Arial"/>
          <w:b/>
          <w:color w:val="000000" w:themeColor="text1"/>
        </w:rPr>
        <w:t>CLAUSULA PRIMERA. COMPROMISOS ASUMIDOS.</w:t>
      </w:r>
    </w:p>
    <w:p w:rsidR="005A2A89" w:rsidRPr="00FE694B" w:rsidRDefault="005A2A89" w:rsidP="005A2A89">
      <w:pPr>
        <w:spacing w:line="287" w:lineRule="exact"/>
        <w:rPr>
          <w:rFonts w:cs="Arial"/>
          <w:color w:val="000000" w:themeColor="text1"/>
        </w:rPr>
      </w:pPr>
    </w:p>
    <w:p w:rsidR="005A2A89" w:rsidRPr="00FE694B" w:rsidRDefault="005A2A89" w:rsidP="005A2A89">
      <w:pPr>
        <w:spacing w:line="235"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lossiguientes compromisos:</w:t>
      </w:r>
    </w:p>
    <w:p w:rsidR="005A2A89" w:rsidRPr="00FE694B" w:rsidRDefault="005A2A89" w:rsidP="005A2A89">
      <w:pPr>
        <w:spacing w:line="288" w:lineRule="exact"/>
        <w:rPr>
          <w:rFonts w:cs="Arial"/>
          <w:color w:val="000000" w:themeColor="text1"/>
        </w:rPr>
      </w:pPr>
    </w:p>
    <w:p w:rsidR="005A2A89" w:rsidRPr="00FE694B" w:rsidRDefault="005A2A89" w:rsidP="005A2A89">
      <w:pPr>
        <w:spacing w:line="237" w:lineRule="auto"/>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formade halago a ningún funcionario público en relación con su propuesta, con el proceso de contratación, ni con la ejecución del contrato que pueda celebrarse como resultado de su propuesta.</w:t>
      </w:r>
    </w:p>
    <w:p w:rsidR="005A2A89" w:rsidRPr="00FE694B" w:rsidRDefault="005A2A89" w:rsidP="005A2A89">
      <w:pPr>
        <w:spacing w:line="200" w:lineRule="exact"/>
        <w:rPr>
          <w:rFonts w:cs="Arial"/>
          <w:color w:val="000000" w:themeColor="text1"/>
        </w:rPr>
      </w:pPr>
    </w:p>
    <w:p w:rsidR="005A2A89" w:rsidRPr="00FE694B" w:rsidRDefault="005A2A89" w:rsidP="005A2A89">
      <w:pPr>
        <w:spacing w:line="236" w:lineRule="auto"/>
        <w:rPr>
          <w:rFonts w:eastAsia="Arial" w:cs="Arial"/>
          <w:color w:val="000000" w:themeColor="text1"/>
        </w:rPr>
      </w:pPr>
      <w:bookmarkStart w:id="10" w:name="page145"/>
      <w:bookmarkEnd w:id="10"/>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dela compañía o un agente comisionista independiente, o un asesor o consultor lo haga en su nombre.</w:t>
      </w:r>
    </w:p>
    <w:p w:rsidR="005A2A89" w:rsidRPr="00FE694B" w:rsidRDefault="005A2A89" w:rsidP="005A2A89">
      <w:pPr>
        <w:spacing w:line="290" w:lineRule="exact"/>
        <w:rPr>
          <w:rFonts w:cs="Arial"/>
          <w:color w:val="000000" w:themeColor="text1"/>
        </w:rPr>
      </w:pPr>
    </w:p>
    <w:p w:rsidR="005A2A89" w:rsidRPr="00FE694B" w:rsidRDefault="005A2A89" w:rsidP="005A2A89">
      <w:pPr>
        <w:spacing w:line="238" w:lineRule="auto"/>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5A2A89" w:rsidRPr="00FE694B" w:rsidRDefault="005A2A89" w:rsidP="005A2A89">
      <w:pPr>
        <w:spacing w:line="290" w:lineRule="exact"/>
        <w:rPr>
          <w:rFonts w:cs="Arial"/>
          <w:color w:val="000000" w:themeColor="text1"/>
        </w:rPr>
      </w:pPr>
    </w:p>
    <w:p w:rsidR="005A2A89" w:rsidRPr="00FE694B" w:rsidRDefault="005A2A89" w:rsidP="005A2A89">
      <w:pPr>
        <w:spacing w:line="238" w:lineRule="auto"/>
        <w:rPr>
          <w:rFonts w:eastAsia="Arial" w:cs="Arial"/>
          <w:color w:val="000000" w:themeColor="text1"/>
        </w:rPr>
      </w:pPr>
      <w:r w:rsidRPr="00FE694B">
        <w:rPr>
          <w:rFonts w:eastAsia="Arial" w:cs="Arial"/>
          <w:color w:val="000000" w:themeColor="text1"/>
        </w:rPr>
        <w:t xml:space="preserve">a). No ofrecer o pagar sobornos, dádivas para si o para un tercero, o cualquier halago a los funcionarios del </w:t>
      </w:r>
      <w:r w:rsidRPr="00FE694B">
        <w:rPr>
          <w:rFonts w:eastAsia="Arial" w:cs="Arial"/>
          <w:b/>
          <w:color w:val="000000" w:themeColor="text1"/>
        </w:rPr>
        <w:t xml:space="preserve">EL DISPENSARIO MÉDICO DE BUCARAMANGA DEBUCARAMANGA, </w:t>
      </w:r>
      <w:r w:rsidRPr="00FE694B">
        <w:rPr>
          <w:rFonts w:eastAsia="Arial" w:cs="Arial"/>
          <w:color w:val="000000" w:themeColor="text1"/>
        </w:rPr>
        <w:t>ni a cualquier otro servidor público o privado que pueda influir en laadjudicación de la propuesta, bien sea directa o indirectamente, ni a terceras personas que por su influencia sobre funcionarios públicos, puedan determinar sobre la aceptación de la propuesta;</w:t>
      </w:r>
    </w:p>
    <w:p w:rsidR="005A2A89" w:rsidRPr="00FE694B" w:rsidRDefault="005A2A89" w:rsidP="005A2A89">
      <w:pPr>
        <w:spacing w:line="280" w:lineRule="exact"/>
        <w:rPr>
          <w:rFonts w:cs="Arial"/>
          <w:color w:val="000000" w:themeColor="text1"/>
        </w:rPr>
      </w:pPr>
    </w:p>
    <w:p w:rsidR="005A2A89" w:rsidRPr="00FE694B" w:rsidRDefault="005A2A89" w:rsidP="005A2A89">
      <w:pPr>
        <w:spacing w:line="0" w:lineRule="atLeast"/>
        <w:rPr>
          <w:rFonts w:eastAsia="Arial" w:cs="Arial"/>
          <w:color w:val="000000" w:themeColor="text1"/>
        </w:rPr>
      </w:pPr>
      <w:r w:rsidRPr="00FE694B">
        <w:rPr>
          <w:rFonts w:eastAsia="Arial" w:cs="Arial"/>
          <w:color w:val="000000" w:themeColor="text1"/>
        </w:rPr>
        <w:t>b). No ofrecer pagos, dádivas ni utilidades ilegales o halagos a los funcionarios de</w:t>
      </w:r>
    </w:p>
    <w:p w:rsidR="005A2A89" w:rsidRPr="00FE694B" w:rsidRDefault="005A2A89" w:rsidP="005A2A89">
      <w:pPr>
        <w:spacing w:line="11" w:lineRule="exact"/>
        <w:rPr>
          <w:rFonts w:cs="Arial"/>
          <w:color w:val="000000" w:themeColor="text1"/>
        </w:rPr>
      </w:pPr>
    </w:p>
    <w:p w:rsidR="005A2A89" w:rsidRPr="00FE694B" w:rsidRDefault="005A2A89" w:rsidP="005A2A89">
      <w:pPr>
        <w:spacing w:line="235" w:lineRule="auto"/>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eldesarrollo del contrato que se suscriba si llegase a ser aceptada su propuesta.</w:t>
      </w:r>
    </w:p>
    <w:p w:rsidR="005A2A89" w:rsidRPr="00FE694B" w:rsidRDefault="005A2A89" w:rsidP="005A2A89">
      <w:pPr>
        <w:spacing w:line="288" w:lineRule="exact"/>
        <w:rPr>
          <w:rFonts w:cs="Arial"/>
          <w:color w:val="000000" w:themeColor="text1"/>
        </w:rPr>
      </w:pPr>
    </w:p>
    <w:p w:rsidR="005A2A89" w:rsidRPr="00FE694B" w:rsidRDefault="005A2A89" w:rsidP="005A2A89">
      <w:pPr>
        <w:spacing w:line="236" w:lineRule="auto"/>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rsidR="005A2A89" w:rsidRPr="00FE694B" w:rsidRDefault="005A2A89" w:rsidP="005A2A89">
      <w:pPr>
        <w:spacing w:line="277" w:lineRule="exact"/>
        <w:rPr>
          <w:rFonts w:cs="Arial"/>
          <w:color w:val="000000" w:themeColor="text1"/>
        </w:rPr>
      </w:pPr>
    </w:p>
    <w:p w:rsidR="005A2A89" w:rsidRPr="00FE694B" w:rsidRDefault="005A2A89" w:rsidP="005A2A89">
      <w:pPr>
        <w:spacing w:line="0" w:lineRule="atLeast"/>
        <w:rPr>
          <w:rFonts w:eastAsia="Arial" w:cs="Arial"/>
          <w:b/>
          <w:color w:val="000000" w:themeColor="text1"/>
        </w:rPr>
      </w:pPr>
      <w:r w:rsidRPr="00FE694B">
        <w:rPr>
          <w:rFonts w:eastAsia="Arial" w:cs="Arial"/>
          <w:b/>
          <w:color w:val="000000" w:themeColor="text1"/>
        </w:rPr>
        <w:t>CLAUSULA SEGUNDA. PAGOS REALIZADOS.</w:t>
      </w:r>
    </w:p>
    <w:p w:rsidR="005A2A89" w:rsidRPr="00FE694B" w:rsidRDefault="005A2A89" w:rsidP="005A2A89">
      <w:pPr>
        <w:spacing w:line="287" w:lineRule="exact"/>
        <w:rPr>
          <w:rFonts w:cs="Arial"/>
          <w:color w:val="000000" w:themeColor="text1"/>
        </w:rPr>
      </w:pPr>
    </w:p>
    <w:p w:rsidR="005A2A89" w:rsidRPr="00FE694B" w:rsidRDefault="005A2A89" w:rsidP="005A2A89">
      <w:pPr>
        <w:spacing w:line="238"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5A2A89" w:rsidRPr="00FE694B" w:rsidRDefault="005A2A89" w:rsidP="005A2A89">
      <w:pPr>
        <w:spacing w:line="277" w:lineRule="exact"/>
        <w:rPr>
          <w:rFonts w:cs="Arial"/>
          <w:color w:val="000000" w:themeColor="text1"/>
        </w:rPr>
      </w:pPr>
    </w:p>
    <w:p w:rsidR="005A2A89" w:rsidRPr="00FE694B" w:rsidRDefault="005A2A89" w:rsidP="005A2A89">
      <w:pPr>
        <w:spacing w:line="0" w:lineRule="atLeast"/>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rsidR="005A2A89" w:rsidRPr="00FE694B" w:rsidRDefault="005A2A89" w:rsidP="005A2A89">
      <w:pPr>
        <w:spacing w:line="276" w:lineRule="exact"/>
        <w:rPr>
          <w:rFonts w:cs="Arial"/>
          <w:color w:val="000000" w:themeColor="text1"/>
        </w:rPr>
      </w:pPr>
    </w:p>
    <w:p w:rsidR="005A2A89" w:rsidRPr="00FE694B" w:rsidRDefault="005A2A89" w:rsidP="005A2A89">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5A2A89" w:rsidRPr="00FE694B" w:rsidRDefault="005A2A89" w:rsidP="005A2A89">
      <w:pPr>
        <w:spacing w:line="287" w:lineRule="exact"/>
        <w:rPr>
          <w:rFonts w:cs="Arial"/>
          <w:color w:val="000000" w:themeColor="text1"/>
        </w:rPr>
      </w:pPr>
    </w:p>
    <w:p w:rsidR="005A2A89" w:rsidRPr="00FE694B" w:rsidRDefault="005A2A89" w:rsidP="005A2A89">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debendiscriminarse de manera clara y detallada cada uno de los conceptos bajo los cuales se ha realizado cada pago, o el concepto por el cual se prevé que se realizará un gasto en el futuro, asociados en cualquiera de los casos a la presentación de la propuesta.).</w:t>
      </w:r>
    </w:p>
    <w:p w:rsidR="005A2A89" w:rsidRPr="00FE694B" w:rsidRDefault="005A2A89" w:rsidP="005A2A89">
      <w:pPr>
        <w:spacing w:line="290" w:lineRule="exact"/>
        <w:rPr>
          <w:rFonts w:cs="Arial"/>
          <w:color w:val="000000" w:themeColor="text1"/>
        </w:rPr>
      </w:pPr>
    </w:p>
    <w:p w:rsidR="005A2A89" w:rsidRPr="00FE694B" w:rsidRDefault="005A2A89" w:rsidP="005A2A89">
      <w:pPr>
        <w:spacing w:line="235" w:lineRule="auto"/>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rsidR="005A2A89" w:rsidRPr="00FE694B" w:rsidRDefault="005A2A89" w:rsidP="005A2A89">
      <w:pPr>
        <w:spacing w:line="277" w:lineRule="exact"/>
        <w:rPr>
          <w:rFonts w:cs="Arial"/>
          <w:color w:val="000000" w:themeColor="text1"/>
        </w:rPr>
      </w:pPr>
    </w:p>
    <w:p w:rsidR="005A2A89" w:rsidRPr="00FE694B" w:rsidRDefault="005A2A89" w:rsidP="005A2A89">
      <w:pPr>
        <w:spacing w:line="0" w:lineRule="atLeast"/>
        <w:rPr>
          <w:rFonts w:eastAsia="Arial" w:cs="Arial"/>
          <w:b/>
          <w:color w:val="000000" w:themeColor="text1"/>
        </w:rPr>
      </w:pPr>
      <w:r w:rsidRPr="00FE694B">
        <w:rPr>
          <w:rFonts w:eastAsia="Arial" w:cs="Arial"/>
          <w:b/>
          <w:color w:val="000000" w:themeColor="text1"/>
        </w:rPr>
        <w:t>BENEFICIARIO</w:t>
      </w:r>
      <w:bookmarkStart w:id="11" w:name="page146"/>
      <w:bookmarkEnd w:id="11"/>
      <w:r w:rsidRPr="00FE694B">
        <w:rPr>
          <w:rFonts w:eastAsia="Arial" w:cs="Arial"/>
          <w:color w:val="000000" w:themeColor="text1"/>
        </w:rPr>
        <w:t>(Nombre del beneficiario del pago realizado o por realizar.</w:t>
      </w:r>
    </w:p>
    <w:p w:rsidR="005A2A89" w:rsidRPr="00FE694B" w:rsidRDefault="005A2A89" w:rsidP="005A2A89">
      <w:pPr>
        <w:spacing w:line="276" w:lineRule="exact"/>
        <w:rPr>
          <w:rFonts w:cs="Arial"/>
          <w:color w:val="000000" w:themeColor="text1"/>
        </w:rPr>
      </w:pPr>
    </w:p>
    <w:p w:rsidR="005A2A89" w:rsidRPr="00FE694B" w:rsidRDefault="005A2A89" w:rsidP="005A2A89">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5A2A89" w:rsidRPr="00FE694B" w:rsidRDefault="005A2A89" w:rsidP="005A2A89">
      <w:pPr>
        <w:spacing w:line="287" w:lineRule="exact"/>
        <w:rPr>
          <w:rFonts w:cs="Arial"/>
          <w:color w:val="000000" w:themeColor="text1"/>
        </w:rPr>
      </w:pPr>
    </w:p>
    <w:p w:rsidR="005A2A89" w:rsidRPr="00FE694B" w:rsidRDefault="005A2A89" w:rsidP="005A2A89">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debendiscriminarse de manera clara y detallada cada uno de los conceptos bajo los cuales se ha realizado cada pago, o el concepto por el cual se prevé que se realizará un gasto en el futuro, asociados en cualquiera de los casos a la presentación de la propuesta.).</w:t>
      </w:r>
    </w:p>
    <w:p w:rsidR="005A2A89" w:rsidRPr="00FE694B" w:rsidRDefault="005A2A89" w:rsidP="005A2A89">
      <w:pPr>
        <w:spacing w:line="279" w:lineRule="exact"/>
        <w:rPr>
          <w:rFonts w:cs="Arial"/>
          <w:color w:val="000000" w:themeColor="text1"/>
        </w:rPr>
      </w:pPr>
    </w:p>
    <w:p w:rsidR="005A2A89" w:rsidRPr="00FE694B" w:rsidRDefault="005A2A89" w:rsidP="005A2A89">
      <w:pPr>
        <w:spacing w:line="0" w:lineRule="atLeast"/>
        <w:rPr>
          <w:rFonts w:eastAsia="Arial" w:cs="Arial"/>
          <w:b/>
          <w:color w:val="000000" w:themeColor="text1"/>
        </w:rPr>
      </w:pPr>
      <w:r w:rsidRPr="00FE694B">
        <w:rPr>
          <w:rFonts w:eastAsia="Arial" w:cs="Arial"/>
          <w:b/>
          <w:color w:val="000000" w:themeColor="text1"/>
        </w:rPr>
        <w:t>CLAUSULA TERCERA. CONSECUENCIAS DEL INCUMPLIMIENTO</w:t>
      </w:r>
    </w:p>
    <w:p w:rsidR="005A2A89" w:rsidRPr="00FE694B" w:rsidRDefault="005A2A89" w:rsidP="005A2A89">
      <w:pPr>
        <w:spacing w:line="11" w:lineRule="exact"/>
        <w:rPr>
          <w:rFonts w:cs="Arial"/>
          <w:color w:val="000000" w:themeColor="text1"/>
        </w:rPr>
      </w:pPr>
    </w:p>
    <w:p w:rsidR="005A2A89" w:rsidRPr="00FE694B" w:rsidRDefault="005A2A89" w:rsidP="005A2A89">
      <w:pPr>
        <w:spacing w:line="237"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lasconsecuencias previstas en la solicitud de oferta del proceso de contratación, si se verificare el incumplimiento de los compromisos anticorrupción.</w:t>
      </w:r>
    </w:p>
    <w:p w:rsidR="005A2A89" w:rsidRPr="00FE694B" w:rsidRDefault="005A2A89" w:rsidP="005A2A89">
      <w:pPr>
        <w:spacing w:line="287" w:lineRule="exact"/>
        <w:rPr>
          <w:rFonts w:cs="Arial"/>
          <w:color w:val="000000" w:themeColor="text1"/>
        </w:rPr>
      </w:pPr>
    </w:p>
    <w:p w:rsidR="005A2A89" w:rsidRPr="00FE694B" w:rsidRDefault="005A2A89" w:rsidP="005A2A89">
      <w:pPr>
        <w:spacing w:line="237" w:lineRule="auto"/>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5A2A89" w:rsidRPr="00FE694B" w:rsidRDefault="005A2A89" w:rsidP="005A2A89">
      <w:pPr>
        <w:spacing w:line="279" w:lineRule="exact"/>
        <w:rPr>
          <w:rFonts w:cs="Arial"/>
          <w:color w:val="000000" w:themeColor="text1"/>
        </w:rPr>
      </w:pPr>
    </w:p>
    <w:p w:rsidR="005A2A89" w:rsidRPr="00FE694B" w:rsidRDefault="005A2A89" w:rsidP="005A2A89">
      <w:pPr>
        <w:spacing w:line="0" w:lineRule="atLeast"/>
        <w:rPr>
          <w:rFonts w:eastAsia="Arial" w:cs="Arial"/>
          <w:b/>
          <w:color w:val="000000" w:themeColor="text1"/>
        </w:rPr>
      </w:pPr>
      <w:r w:rsidRPr="00FE694B">
        <w:rPr>
          <w:rFonts w:eastAsia="Arial" w:cs="Arial"/>
          <w:b/>
          <w:color w:val="000000" w:themeColor="text1"/>
        </w:rPr>
        <w:t>EL PROPONENTE:</w:t>
      </w:r>
    </w:p>
    <w:p w:rsidR="005A2A89" w:rsidRPr="00FE694B" w:rsidRDefault="005A2A89" w:rsidP="005A2A89">
      <w:pPr>
        <w:spacing w:line="11" w:lineRule="exact"/>
        <w:rPr>
          <w:rFonts w:cs="Arial"/>
          <w:color w:val="000000" w:themeColor="text1"/>
        </w:rPr>
      </w:pPr>
    </w:p>
    <w:p w:rsidR="005A2A89" w:rsidRPr="00FE694B" w:rsidRDefault="005A2A89" w:rsidP="005A2A89">
      <w:pPr>
        <w:spacing w:line="235" w:lineRule="auto"/>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rsidR="005A2A89" w:rsidRPr="00FE694B" w:rsidRDefault="005A2A89" w:rsidP="005A2A89">
      <w:pPr>
        <w:spacing w:line="288" w:lineRule="exact"/>
        <w:rPr>
          <w:rFonts w:cs="Arial"/>
          <w:color w:val="000000" w:themeColor="text1"/>
        </w:rPr>
      </w:pPr>
    </w:p>
    <w:p w:rsidR="005A2A89" w:rsidRPr="00FE694B" w:rsidRDefault="005A2A89" w:rsidP="005A2A89">
      <w:pPr>
        <w:spacing w:line="238" w:lineRule="auto"/>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5A2A89" w:rsidRPr="00FE694B" w:rsidRDefault="005A2A89" w:rsidP="005A2A89">
      <w:pPr>
        <w:spacing w:line="280" w:lineRule="exact"/>
        <w:rPr>
          <w:rFonts w:cs="Arial"/>
          <w:color w:val="000000" w:themeColor="text1"/>
        </w:rPr>
      </w:pPr>
    </w:p>
    <w:p w:rsidR="005A2A89" w:rsidRPr="00FE694B" w:rsidRDefault="005A2A89" w:rsidP="005A2A89">
      <w:pPr>
        <w:numPr>
          <w:ilvl w:val="0"/>
          <w:numId w:val="12"/>
        </w:numPr>
        <w:spacing w:line="0" w:lineRule="atLeast"/>
        <w:rPr>
          <w:rFonts w:eastAsia="Arial" w:cs="Arial"/>
          <w:color w:val="000000" w:themeColor="text1"/>
        </w:rPr>
      </w:pPr>
      <w:r w:rsidRPr="00FE694B">
        <w:rPr>
          <w:rFonts w:eastAsia="Arial" w:cs="Arial"/>
          <w:color w:val="000000" w:themeColor="text1"/>
        </w:rPr>
        <w:t>Total Salarios Brutos y,</w:t>
      </w:r>
    </w:p>
    <w:p w:rsidR="005A2A89" w:rsidRPr="00FE694B" w:rsidRDefault="005A2A89" w:rsidP="005A2A89">
      <w:pPr>
        <w:spacing w:line="10" w:lineRule="exact"/>
        <w:rPr>
          <w:rFonts w:eastAsia="Arial" w:cs="Arial"/>
          <w:color w:val="000000" w:themeColor="text1"/>
        </w:rPr>
      </w:pPr>
    </w:p>
    <w:p w:rsidR="005A2A89" w:rsidRPr="00FE694B" w:rsidRDefault="005A2A89" w:rsidP="005A2A89">
      <w:pPr>
        <w:numPr>
          <w:ilvl w:val="0"/>
          <w:numId w:val="12"/>
        </w:numPr>
        <w:spacing w:line="0" w:lineRule="atLeast"/>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rsidR="005A2A89" w:rsidRDefault="005A2A89" w:rsidP="005A2A89">
      <w:pPr>
        <w:jc w:val="left"/>
        <w:rPr>
          <w:rFonts w:eastAsia="Arial" w:cs="Arial"/>
          <w:b/>
          <w:color w:val="000000" w:themeColor="text1"/>
          <w:szCs w:val="20"/>
        </w:rPr>
      </w:pPr>
      <w:r w:rsidRPr="00FE694B">
        <w:rPr>
          <w:rFonts w:eastAsia="Arial" w:cs="Arial"/>
          <w:color w:val="000000" w:themeColor="text1"/>
        </w:rPr>
        <w:br w:type="page"/>
      </w:r>
    </w:p>
    <w:p w:rsidR="005A2A89" w:rsidRDefault="005A2A89" w:rsidP="005A2A89">
      <w:pPr>
        <w:spacing w:line="200"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4</w:t>
      </w:r>
    </w:p>
    <w:p w:rsidR="005A2A89" w:rsidRPr="00E8099A" w:rsidRDefault="005A2A89" w:rsidP="005A2A89">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rsidR="005A2A89" w:rsidRPr="00FE694B" w:rsidRDefault="005A2A89" w:rsidP="005A2A89">
      <w:pPr>
        <w:spacing w:line="276" w:lineRule="exact"/>
        <w:rPr>
          <w:rFonts w:cs="Arial"/>
          <w:color w:val="000000" w:themeColor="text1"/>
          <w:sz w:val="22"/>
          <w:szCs w:val="22"/>
        </w:rPr>
      </w:pP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5A2A89" w:rsidRPr="0097176D" w:rsidRDefault="005A2A89" w:rsidP="005A2A89">
      <w:pPr>
        <w:spacing w:line="290" w:lineRule="exact"/>
        <w:rPr>
          <w:rFonts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5A2A89" w:rsidRPr="0097176D" w:rsidRDefault="005A2A89" w:rsidP="005A2A89">
      <w:pPr>
        <w:spacing w:line="288" w:lineRule="exact"/>
        <w:rPr>
          <w:rFonts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Procurar que se diseñe el proyecto o partes de éste de una manera que ofrezca ventajas a uno o varios participantes;</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Dar ventaja indebida a cualquiera de los participantes en la evaluación y elección de los mismos para la adjudicación del contrato;</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Ganar la adjudicación del contrato;</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Lograr cambios sustanciales en el contrato ajustando las especificaciones, los plazos o cualquier otro componente importante del contrato.</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Evadir impuestos, derechos, licencias o cualquier otra obligación legal que se debería satisfacer;</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8. Inducir a un funcionario a quebrantar sus deberes oficiales de cualquier otra manera;</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Dentro de este marco los firmantes adquieren los siguientes compromisos, en todo de acuerdo con las leyes colombianas:</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Las empresas participantes y el MDN – DIRECCION GENERAL DE SANIDAD MILITAR</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MDNDIRECCION GENERAL DE SANIDAD MILITAR – DISPENSARIO MÉDICO DE BUCARAMANGA sus parientes, o socios de negocios, con el fin de obtener o retener este contrato u otra ventaja impropia, y</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MDNDIRECCION GENERAL DE SANIDAD MILITAR – DISPENSARIO MÉDICO DE BUCARAMANGA y la seriedad de los mismos.</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2" w:name="page141"/>
      <w:bookmarkEnd w:id="12"/>
      <w:r w:rsidRPr="0097176D">
        <w:rPr>
          <w:rFonts w:eastAsia="Arial" w:cs="Arial"/>
          <w:color w:val="000000" w:themeColor="text1"/>
          <w:szCs w:val="20"/>
        </w:rPr>
        <w:t xml:space="preserve"> casa matriz de la compañía y este compromiso cobija a los gerentes y empleados de la subsidiaria en Colombia cuando esta existiese.</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Con respecto a los pagos relacionados con el negocio, las empresas participantes acuerdan:</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Los pagos a agentes y otros terceros estarán limitados a una compensación razonable por servicios claramente asociados al negocio.</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Para efectos de salvaguardar el contenido del Pacto de Integridad del presente proceso de contratación frente a eventuales incumplimientos de los compromisos de carácter</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ético adquiridos por los funcionarios y por los participantes, se pronunciará un “Arbitro denominado defensor para la transparencia”, cuyos fallos serán en equidad al amparo de lo dispuesto en la Ley 446 de 1998.</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De las materias relacionadas anteriormente conocerá el Árbitro por solicitud del MDNDIRECCION GENERAL DE SANIDAD MILITAR – DISPENSARIO MÉDICO DE BUCARAMANGA del programa Presidencial de Lucha contra la Corrupción, o por manifestación de alguno de los participantes.</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De la lista de árbitros de la Cámara de Comercio de Bogotá, mediante el sistema de sorteo público.</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bookmarkStart w:id="13" w:name="page142"/>
      <w:bookmarkEnd w:id="13"/>
      <w:r w:rsidRPr="0097176D">
        <w:rPr>
          <w:rFonts w:eastAsia="Arial" w:cs="Arial"/>
          <w:color w:val="000000" w:themeColor="text1"/>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 xml:space="preserve">Una pena económica equivalente al diez por ciento (10%) del valor del contrato a título de estimación anticipada de los perjuicios a favor de los demás proponentes que participaron el proceso de contratación y que no </w:t>
      </w:r>
      <w:r w:rsidRPr="0097176D">
        <w:rPr>
          <w:rFonts w:eastAsia="Arial" w:cs="Arial"/>
          <w:color w:val="000000" w:themeColor="text1"/>
          <w:szCs w:val="20"/>
        </w:rPr>
        <w:lastRenderedPageBreak/>
        <w:t>hubieren incumplido los compromisos consignados en el presente documento. Si hubiere más de un proponente el valor referido se repartirá en partes iguales entre dichos proponentes.</w:t>
      </w: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bookmarkStart w:id="14" w:name="page143"/>
      <w:bookmarkEnd w:id="14"/>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marco, se comprometen a no utilizar, en la etapa e evaluación de las propuestas, argumentos sobre incumplimiento de condiciones diferentes a las allí establecidas para efectos de buscar le descalificación de sus competidores.</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Para constancia de lo anterior, los FUNCIONARIOS DEL DISPENSARIO MÉDICO DE BUCARAMANGA firman el presente documento en xxxxxxxxx a los xxxx días del mes de xxxxxx de 201X.</w:t>
      </w:r>
    </w:p>
    <w:p w:rsidR="005A2A89" w:rsidRPr="0097176D" w:rsidRDefault="005A2A89" w:rsidP="005A2A89">
      <w:pPr>
        <w:spacing w:line="238" w:lineRule="auto"/>
        <w:rPr>
          <w:rFonts w:eastAsia="Arial"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(Nombre y firma del proponente, representante legal o apoderado) C.C. No.</w:t>
      </w:r>
    </w:p>
    <w:p w:rsidR="005A2A89" w:rsidRPr="0097176D" w:rsidRDefault="005A2A89" w:rsidP="005A2A89">
      <w:pPr>
        <w:spacing w:line="238" w:lineRule="auto"/>
        <w:rPr>
          <w:rFonts w:eastAsia="Arial" w:cs="Arial"/>
          <w:color w:val="000000" w:themeColor="text1"/>
          <w:szCs w:val="20"/>
        </w:rPr>
      </w:pPr>
    </w:p>
    <w:p w:rsidR="005A2A89" w:rsidRDefault="005A2A89" w:rsidP="005A2A89">
      <w:pPr>
        <w:jc w:val="left"/>
        <w:rPr>
          <w:rFonts w:eastAsia="Arial" w:cs="Arial"/>
          <w:b/>
          <w:color w:val="000000" w:themeColor="text1"/>
          <w:szCs w:val="20"/>
        </w:rPr>
      </w:pPr>
      <w:r w:rsidRPr="0097176D">
        <w:rPr>
          <w:rFonts w:eastAsia="Arial" w:cs="Arial"/>
          <w:color w:val="000000" w:themeColor="text1"/>
          <w:szCs w:val="20"/>
        </w:rPr>
        <w:t>FIRMAS</w:t>
      </w:r>
    </w:p>
    <w:p w:rsidR="005A2A89" w:rsidRPr="0097176D" w:rsidRDefault="005A2A89" w:rsidP="005A2A89">
      <w:pPr>
        <w:spacing w:line="200" w:lineRule="exact"/>
        <w:jc w:val="center"/>
        <w:rPr>
          <w:rFonts w:eastAsia="Arial" w:cs="Arial"/>
          <w:b/>
          <w:color w:val="000000" w:themeColor="text1"/>
          <w:szCs w:val="20"/>
        </w:rPr>
      </w:pPr>
    </w:p>
    <w:p w:rsidR="005A2A89" w:rsidRDefault="005A2A89" w:rsidP="005A2A89">
      <w:pPr>
        <w:jc w:val="left"/>
        <w:rPr>
          <w:rFonts w:cs="Arial"/>
          <w:b/>
          <w:color w:val="000000" w:themeColor="text1"/>
          <w:szCs w:val="20"/>
        </w:rPr>
      </w:pPr>
      <w:r>
        <w:rPr>
          <w:rFonts w:cs="Arial"/>
          <w:b/>
          <w:color w:val="000000" w:themeColor="text1"/>
          <w:szCs w:val="20"/>
        </w:rPr>
        <w:br w:type="page"/>
      </w:r>
    </w:p>
    <w:p w:rsidR="005A2A89" w:rsidRPr="00FE694B" w:rsidRDefault="005A2A89" w:rsidP="005A2A89">
      <w:pPr>
        <w:spacing w:line="257" w:lineRule="exact"/>
        <w:jc w:val="center"/>
        <w:rPr>
          <w:rFonts w:eastAsia="Arial" w:cs="Arial"/>
          <w:b/>
          <w:color w:val="000000" w:themeColor="text1"/>
        </w:rPr>
      </w:pPr>
      <w:r w:rsidRPr="00FE694B">
        <w:rPr>
          <w:rFonts w:eastAsia="Arial" w:cs="Arial"/>
          <w:b/>
          <w:color w:val="000000" w:themeColor="text1"/>
        </w:rPr>
        <w:lastRenderedPageBreak/>
        <w:t>FORMULARIO Nº 5</w:t>
      </w:r>
    </w:p>
    <w:p w:rsidR="005A2A89" w:rsidRPr="00D72BDD" w:rsidRDefault="005A2A89" w:rsidP="005A2A89">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rsidR="005A2A89" w:rsidRPr="00D72BDD" w:rsidRDefault="005A2A89" w:rsidP="005A2A89">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rsidR="005A2A89" w:rsidRPr="00D72BDD" w:rsidRDefault="005A2A89" w:rsidP="005A2A89">
      <w:pPr>
        <w:autoSpaceDE w:val="0"/>
        <w:autoSpaceDN w:val="0"/>
        <w:adjustRightInd w:val="0"/>
        <w:jc w:val="center"/>
        <w:rPr>
          <w:rFonts w:cs="Arial"/>
          <w:color w:val="000000"/>
          <w:lang w:eastAsia="es-CO"/>
        </w:rPr>
      </w:pP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Señores</w:t>
      </w: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rsidR="005A2A89" w:rsidRPr="00D72BDD" w:rsidRDefault="005A2A89" w:rsidP="005A2A89">
      <w:pPr>
        <w:autoSpaceDE w:val="0"/>
        <w:autoSpaceDN w:val="0"/>
        <w:adjustRightInd w:val="0"/>
        <w:rPr>
          <w:rFonts w:cs="Arial"/>
          <w:color w:val="000000"/>
          <w:lang w:eastAsia="es-CO"/>
        </w:rPr>
      </w:pPr>
      <w:r w:rsidRPr="00D72BDD">
        <w:rPr>
          <w:rFonts w:cs="Arial"/>
        </w:rPr>
        <w:t>Carrera 33 No. 14-35 San Alonso</w:t>
      </w: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Bucaramanga, Colombia </w:t>
      </w:r>
    </w:p>
    <w:p w:rsidR="005A2A89" w:rsidRPr="00D72BDD" w:rsidRDefault="005A2A89" w:rsidP="005A2A89">
      <w:pPr>
        <w:autoSpaceDE w:val="0"/>
        <w:autoSpaceDN w:val="0"/>
        <w:adjustRightInd w:val="0"/>
        <w:rPr>
          <w:rFonts w:cs="Arial"/>
          <w:color w:val="000000"/>
          <w:lang w:eastAsia="es-CO"/>
        </w:rPr>
      </w:pPr>
    </w:p>
    <w:p w:rsidR="005A2A89" w:rsidRPr="00D72BDD" w:rsidRDefault="005A2A89" w:rsidP="005A2A89">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rsidR="005A2A89" w:rsidRPr="00D72BDD" w:rsidRDefault="005A2A89" w:rsidP="005A2A89">
      <w:pPr>
        <w:autoSpaceDE w:val="0"/>
        <w:autoSpaceDN w:val="0"/>
        <w:adjustRightInd w:val="0"/>
        <w:rPr>
          <w:rFonts w:cs="Arial"/>
          <w:color w:val="000000"/>
          <w:lang w:eastAsia="es-CO"/>
        </w:rPr>
      </w:pPr>
    </w:p>
    <w:p w:rsidR="005A2A89" w:rsidRPr="00D72BDD" w:rsidRDefault="005A2A89" w:rsidP="005A2A89">
      <w:pPr>
        <w:autoSpaceDE w:val="0"/>
        <w:autoSpaceDN w:val="0"/>
        <w:adjustRightInd w:val="0"/>
        <w:rPr>
          <w:rFonts w:cs="Arial"/>
          <w:color w:val="000000"/>
          <w:lang w:eastAsia="es-CO"/>
        </w:rPr>
      </w:pP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5A2A89" w:rsidRPr="00D72BDD" w:rsidRDefault="005A2A89" w:rsidP="005A2A89">
      <w:pPr>
        <w:autoSpaceDE w:val="0"/>
        <w:autoSpaceDN w:val="0"/>
        <w:adjustRightInd w:val="0"/>
        <w:rPr>
          <w:rFonts w:cs="Arial"/>
          <w:color w:val="000000"/>
          <w:lang w:eastAsia="es-CO"/>
        </w:rPr>
      </w:pP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5A2A89" w:rsidRPr="00D72BDD" w:rsidRDefault="005A2A89" w:rsidP="005A2A89">
      <w:pPr>
        <w:autoSpaceDE w:val="0"/>
        <w:autoSpaceDN w:val="0"/>
        <w:adjustRightInd w:val="0"/>
        <w:rPr>
          <w:rFonts w:cs="Arial"/>
          <w:color w:val="000000"/>
          <w:lang w:eastAsia="es-CO"/>
        </w:rPr>
      </w:pP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rsidR="005A2A89" w:rsidRPr="00D72BDD" w:rsidRDefault="005A2A89" w:rsidP="005A2A89">
      <w:pPr>
        <w:autoSpaceDE w:val="0"/>
        <w:autoSpaceDN w:val="0"/>
        <w:adjustRightInd w:val="0"/>
        <w:rPr>
          <w:rFonts w:cs="Arial"/>
          <w:color w:val="000000"/>
          <w:lang w:eastAsia="es-CO"/>
        </w:rPr>
      </w:pPr>
    </w:p>
    <w:p w:rsidR="005A2A89" w:rsidRPr="00D72BDD" w:rsidRDefault="005A2A89" w:rsidP="005A2A89">
      <w:pPr>
        <w:autoSpaceDE w:val="0"/>
        <w:autoSpaceDN w:val="0"/>
        <w:adjustRightInd w:val="0"/>
        <w:rPr>
          <w:rFonts w:cs="Arial"/>
          <w:color w:val="000000"/>
          <w:lang w:eastAsia="es-CO"/>
        </w:rPr>
      </w:pP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Cordialmente, </w:t>
      </w:r>
    </w:p>
    <w:p w:rsidR="005A2A89" w:rsidRPr="00D72BDD" w:rsidRDefault="005A2A89" w:rsidP="005A2A89">
      <w:pPr>
        <w:autoSpaceDE w:val="0"/>
        <w:autoSpaceDN w:val="0"/>
        <w:adjustRightInd w:val="0"/>
        <w:rPr>
          <w:rFonts w:cs="Arial"/>
          <w:color w:val="000000"/>
          <w:lang w:eastAsia="es-CO"/>
        </w:rPr>
      </w:pPr>
    </w:p>
    <w:p w:rsidR="005A2A89" w:rsidRPr="00D72BDD" w:rsidRDefault="005A2A89" w:rsidP="005A2A89">
      <w:pPr>
        <w:autoSpaceDE w:val="0"/>
        <w:autoSpaceDN w:val="0"/>
        <w:adjustRightInd w:val="0"/>
        <w:rPr>
          <w:rFonts w:cs="Arial"/>
          <w:color w:val="000000"/>
          <w:lang w:eastAsia="es-CO"/>
        </w:rPr>
      </w:pPr>
    </w:p>
    <w:p w:rsidR="005A2A89" w:rsidRPr="00D72BDD" w:rsidRDefault="005A2A89" w:rsidP="005A2A89">
      <w:pPr>
        <w:autoSpaceDE w:val="0"/>
        <w:autoSpaceDN w:val="0"/>
        <w:adjustRightInd w:val="0"/>
        <w:rPr>
          <w:rFonts w:cs="Arial"/>
          <w:color w:val="000000"/>
          <w:lang w:eastAsia="es-CO"/>
        </w:rPr>
      </w:pPr>
    </w:p>
    <w:p w:rsidR="005A2A89" w:rsidRPr="00D72BDD" w:rsidRDefault="005A2A89" w:rsidP="005A2A89">
      <w:pPr>
        <w:autoSpaceDE w:val="0"/>
        <w:autoSpaceDN w:val="0"/>
        <w:adjustRightInd w:val="0"/>
        <w:rPr>
          <w:rFonts w:cs="Arial"/>
          <w:color w:val="000000"/>
          <w:lang w:eastAsia="es-CO"/>
        </w:rPr>
      </w:pP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Revisor Fiscal </w:t>
      </w: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Nombre y Apellidos: </w:t>
      </w: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Tarjeta Profesional No. </w:t>
      </w: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rsidR="005A2A89" w:rsidRPr="00D72BDD" w:rsidRDefault="005A2A89" w:rsidP="005A2A89">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rsidR="005A2A89" w:rsidRPr="00D72BDD" w:rsidRDefault="005A2A89" w:rsidP="005A2A89">
      <w:pPr>
        <w:rPr>
          <w:rFonts w:cs="Arial"/>
        </w:rPr>
      </w:pPr>
      <w:r w:rsidRPr="00D72BDD">
        <w:rPr>
          <w:rFonts w:cs="Arial"/>
          <w:color w:val="000000"/>
          <w:lang w:eastAsia="es-CO"/>
        </w:rPr>
        <w:t>C.C. No.</w:t>
      </w:r>
    </w:p>
    <w:p w:rsidR="005A2A89" w:rsidRDefault="005A2A89" w:rsidP="005A2A89">
      <w:pPr>
        <w:spacing w:line="276" w:lineRule="exact"/>
        <w:jc w:val="center"/>
        <w:rPr>
          <w:rFonts w:cs="Arial"/>
          <w:b/>
          <w:color w:val="000000" w:themeColor="text1"/>
          <w:szCs w:val="20"/>
        </w:rPr>
      </w:pPr>
    </w:p>
    <w:p w:rsidR="005A2A89" w:rsidRDefault="005A2A89" w:rsidP="005A2A89">
      <w:pPr>
        <w:spacing w:line="276" w:lineRule="exact"/>
        <w:jc w:val="center"/>
        <w:rPr>
          <w:rFonts w:cs="Arial"/>
          <w:b/>
          <w:color w:val="000000" w:themeColor="text1"/>
          <w:szCs w:val="20"/>
        </w:rPr>
      </w:pPr>
    </w:p>
    <w:p w:rsidR="005A2A89" w:rsidRDefault="005A2A89" w:rsidP="005A2A89">
      <w:pPr>
        <w:spacing w:line="276" w:lineRule="exact"/>
        <w:jc w:val="center"/>
        <w:rPr>
          <w:rFonts w:cs="Arial"/>
          <w:b/>
          <w:color w:val="000000" w:themeColor="text1"/>
          <w:szCs w:val="20"/>
        </w:rPr>
      </w:pPr>
    </w:p>
    <w:p w:rsidR="005A2A89" w:rsidRDefault="005A2A89" w:rsidP="005A2A89">
      <w:pPr>
        <w:spacing w:line="276" w:lineRule="exact"/>
        <w:jc w:val="center"/>
        <w:rPr>
          <w:rFonts w:cs="Arial"/>
          <w:b/>
          <w:color w:val="000000" w:themeColor="text1"/>
          <w:szCs w:val="20"/>
        </w:rPr>
      </w:pPr>
    </w:p>
    <w:p w:rsidR="005A2A89" w:rsidRDefault="005A2A89" w:rsidP="005A2A89">
      <w:pPr>
        <w:jc w:val="left"/>
        <w:rPr>
          <w:rFonts w:cs="Arial"/>
          <w:b/>
          <w:color w:val="000000" w:themeColor="text1"/>
          <w:szCs w:val="20"/>
        </w:rPr>
      </w:pPr>
      <w:r>
        <w:rPr>
          <w:rFonts w:cs="Arial"/>
          <w:b/>
          <w:color w:val="000000" w:themeColor="text1"/>
          <w:szCs w:val="20"/>
        </w:rPr>
        <w:br w:type="page"/>
      </w:r>
    </w:p>
    <w:p w:rsidR="005A2A89" w:rsidRPr="00FE694B" w:rsidRDefault="005A2A89" w:rsidP="005A2A89">
      <w:pPr>
        <w:spacing w:line="0" w:lineRule="atLeast"/>
        <w:jc w:val="center"/>
        <w:rPr>
          <w:rFonts w:eastAsia="Arial" w:cs="Arial"/>
          <w:b/>
          <w:color w:val="000000" w:themeColor="text1"/>
          <w:sz w:val="22"/>
          <w:szCs w:val="22"/>
        </w:rPr>
      </w:pPr>
      <w:r w:rsidRPr="00E8099A">
        <w:rPr>
          <w:rFonts w:eastAsia="Arial" w:cs="Arial"/>
          <w:b/>
          <w:color w:val="000000" w:themeColor="text1"/>
          <w:szCs w:val="22"/>
        </w:rPr>
        <w:lastRenderedPageBreak/>
        <w:t>FORMULARIO Nº 6</w:t>
      </w:r>
    </w:p>
    <w:p w:rsidR="005A2A89" w:rsidRPr="0097176D" w:rsidRDefault="005A2A89" w:rsidP="005A2A89">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rsidR="005A2A89" w:rsidRPr="0097176D" w:rsidRDefault="005A2A89" w:rsidP="005A2A89">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r w:rsidRPr="0097176D">
        <w:rPr>
          <w:rFonts w:cs="Arial"/>
          <w:color w:val="000000" w:themeColor="text1"/>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r w:rsidRPr="0097176D">
        <w:rPr>
          <w:rFonts w:cs="Arial"/>
          <w:color w:val="000000" w:themeColor="text1"/>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r w:rsidRPr="0097176D">
        <w:rPr>
          <w:rFonts w:cs="Arial"/>
          <w:color w:val="000000" w:themeColor="text1"/>
          <w:szCs w:val="20"/>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_______ %. </w:t>
      </w: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r w:rsidRPr="0097176D">
        <w:rPr>
          <w:rFonts w:cs="Arial"/>
          <w:color w:val="000000" w:themeColor="text1"/>
          <w:szCs w:val="20"/>
        </w:rPr>
        <w:t>Teniendo en cuenta lo anterior en caso de requerirse estaremos dispuestos a recibir visita de verificación de cumplimiento del Sistema de Gestión de la Seguridad y Salud en el Trabajo, por parte del contratante.</w:t>
      </w: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r w:rsidRPr="0097176D">
        <w:rPr>
          <w:rFonts w:cs="Arial"/>
          <w:color w:val="000000" w:themeColor="text1"/>
          <w:szCs w:val="20"/>
        </w:rPr>
        <w:t>La presente se firma a los _____ días del mes ____ del año 201__.</w:t>
      </w: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r w:rsidRPr="0097176D">
        <w:rPr>
          <w:rFonts w:cs="Arial"/>
          <w:color w:val="000000" w:themeColor="text1"/>
          <w:szCs w:val="20"/>
        </w:rPr>
        <w:t>Firma Representante Legal</w:t>
      </w: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r w:rsidRPr="0097176D">
        <w:rPr>
          <w:rFonts w:cs="Arial"/>
          <w:color w:val="000000" w:themeColor="text1"/>
          <w:szCs w:val="20"/>
        </w:rPr>
        <w:t>__________________________________________</w:t>
      </w:r>
    </w:p>
    <w:p w:rsidR="005A2A89" w:rsidRPr="0097176D" w:rsidRDefault="005A2A89" w:rsidP="005A2A89">
      <w:pPr>
        <w:spacing w:line="276" w:lineRule="exact"/>
        <w:rPr>
          <w:rFonts w:cs="Arial"/>
          <w:color w:val="000000" w:themeColor="text1"/>
          <w:szCs w:val="20"/>
        </w:rPr>
      </w:pPr>
      <w:r w:rsidRPr="0097176D">
        <w:rPr>
          <w:rFonts w:cs="Arial"/>
          <w:color w:val="000000" w:themeColor="text1"/>
          <w:szCs w:val="20"/>
        </w:rPr>
        <w:t>Nombre Representante Legal</w:t>
      </w:r>
    </w:p>
    <w:p w:rsidR="005A2A89" w:rsidRPr="0097176D" w:rsidRDefault="005A2A89" w:rsidP="005A2A89">
      <w:pPr>
        <w:spacing w:line="276" w:lineRule="exact"/>
        <w:rPr>
          <w:rFonts w:cs="Arial"/>
          <w:color w:val="000000" w:themeColor="text1"/>
          <w:szCs w:val="20"/>
        </w:rPr>
      </w:pPr>
      <w:r w:rsidRPr="0097176D">
        <w:rPr>
          <w:rFonts w:cs="Arial"/>
          <w:color w:val="000000" w:themeColor="text1"/>
          <w:szCs w:val="20"/>
        </w:rPr>
        <w:t>Cedula de ciudadanía</w:t>
      </w: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276" w:lineRule="exact"/>
        <w:rPr>
          <w:rFonts w:cs="Arial"/>
          <w:color w:val="000000" w:themeColor="text1"/>
          <w:szCs w:val="20"/>
        </w:rPr>
      </w:pPr>
      <w:r w:rsidRPr="0097176D">
        <w:rPr>
          <w:rFonts w:cs="Arial"/>
          <w:color w:val="000000" w:themeColor="text1"/>
          <w:szCs w:val="20"/>
        </w:rPr>
        <w:t xml:space="preserve"> NOTA: Partiendo del principio de la buena fe, lo certificado en este documento se asume como un hecho cierto y veraz; la rendición de información no comprobable mediante evidencia, se configura como falsedad en documento público. </w:t>
      </w:r>
    </w:p>
    <w:p w:rsidR="005A2A89" w:rsidRDefault="005A2A89" w:rsidP="005A2A89">
      <w:pPr>
        <w:spacing w:after="200" w:line="276" w:lineRule="auto"/>
        <w:rPr>
          <w:rFonts w:cs="Arial"/>
          <w:color w:val="000000" w:themeColor="text1"/>
          <w:szCs w:val="20"/>
        </w:rPr>
      </w:pPr>
      <w:r w:rsidRPr="0097176D">
        <w:rPr>
          <w:rFonts w:cs="Arial"/>
          <w:color w:val="000000" w:themeColor="text1"/>
          <w:szCs w:val="20"/>
        </w:rPr>
        <w:br w:type="page"/>
      </w:r>
    </w:p>
    <w:p w:rsidR="005A2A89" w:rsidRPr="0097176D" w:rsidRDefault="005A2A89" w:rsidP="005A2A89">
      <w:pPr>
        <w:spacing w:line="257" w:lineRule="exact"/>
        <w:jc w:val="center"/>
        <w:rPr>
          <w:rFonts w:eastAsia="Arial" w:cs="Arial"/>
          <w:b/>
          <w:color w:val="000000" w:themeColor="text1"/>
          <w:szCs w:val="20"/>
        </w:rPr>
      </w:pPr>
      <w:r>
        <w:rPr>
          <w:rFonts w:eastAsia="Arial" w:cs="Arial"/>
          <w:b/>
          <w:color w:val="000000" w:themeColor="text1"/>
          <w:szCs w:val="20"/>
        </w:rPr>
        <w:lastRenderedPageBreak/>
        <w:t>FORMULARIO</w:t>
      </w:r>
      <w:r w:rsidR="003635B1">
        <w:rPr>
          <w:rFonts w:eastAsia="Arial" w:cs="Arial"/>
          <w:b/>
          <w:color w:val="000000" w:themeColor="text1"/>
          <w:szCs w:val="20"/>
        </w:rPr>
        <w:t xml:space="preserve"> </w:t>
      </w:r>
    </w:p>
    <w:p w:rsidR="005A2A89" w:rsidRPr="0097176D" w:rsidRDefault="005A2A89" w:rsidP="005A2A89">
      <w:pPr>
        <w:spacing w:line="0" w:lineRule="atLeast"/>
        <w:jc w:val="center"/>
        <w:rPr>
          <w:rFonts w:eastAsia="Arial" w:cs="Arial"/>
          <w:b/>
          <w:color w:val="000000" w:themeColor="text1"/>
          <w:szCs w:val="20"/>
        </w:rPr>
      </w:pPr>
      <w:r w:rsidRPr="0097176D">
        <w:rPr>
          <w:rFonts w:eastAsia="Arial" w:cs="Arial"/>
          <w:b/>
          <w:color w:val="000000" w:themeColor="text1"/>
          <w:szCs w:val="20"/>
        </w:rPr>
        <w:t>MODELO DOCUMENTO DE CONFORMACIÓN DE UNIÓN TEMPORAL</w:t>
      </w:r>
    </w:p>
    <w:p w:rsidR="005A2A89" w:rsidRPr="0097176D" w:rsidRDefault="005A2A89" w:rsidP="005A2A89">
      <w:pPr>
        <w:spacing w:line="200" w:lineRule="exact"/>
        <w:rPr>
          <w:rFonts w:cs="Arial"/>
          <w:color w:val="000000" w:themeColor="text1"/>
          <w:szCs w:val="20"/>
        </w:rPr>
      </w:pP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Ciudad y Fecha.</w:t>
      </w: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Señores</w:t>
      </w: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DISPENSARIO MÉDICO DE BUCARAMANGA</w:t>
      </w:r>
    </w:p>
    <w:p w:rsidR="005A2A89" w:rsidRPr="0097176D" w:rsidRDefault="005A2A89" w:rsidP="005A2A89">
      <w:pPr>
        <w:spacing w:line="200" w:lineRule="exact"/>
        <w:rPr>
          <w:rFonts w:cs="Arial"/>
          <w:color w:val="000000" w:themeColor="text1"/>
          <w:szCs w:val="20"/>
        </w:rPr>
      </w:pPr>
    </w:p>
    <w:p w:rsidR="005A2A89" w:rsidRPr="0097176D" w:rsidRDefault="005A2A89" w:rsidP="005A2A89">
      <w:pPr>
        <w:spacing w:line="236" w:lineRule="auto"/>
        <w:rPr>
          <w:rFonts w:eastAsia="Arial" w:cs="Arial"/>
          <w:color w:val="000000" w:themeColor="text1"/>
          <w:szCs w:val="20"/>
        </w:rPr>
      </w:pPr>
      <w:r w:rsidRPr="0097176D">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razónsocial del integrante)</w:t>
      </w:r>
      <w:r w:rsidRPr="0097176D">
        <w:rPr>
          <w:rFonts w:cs="Arial"/>
          <w:color w:val="000000" w:themeColor="text1"/>
          <w:szCs w:val="20"/>
        </w:rPr>
        <w:tab/>
      </w:r>
      <w:r w:rsidRPr="0097176D">
        <w:rPr>
          <w:rFonts w:eastAsia="Arial" w:cs="Arial"/>
          <w:color w:val="000000" w:themeColor="text1"/>
          <w:szCs w:val="20"/>
        </w:rPr>
        <w:t>y (nombre o razón social del integrante), respectivamente, manifestamos por este documento, que hemos convenido asociarnos en UNIÓN TEMPORAL para participar en el proceso de selección cuyo objeto es ___________________ y por lo tanto, expresamos lo siguiente:</w:t>
      </w:r>
    </w:p>
    <w:p w:rsidR="005A2A89" w:rsidRPr="0097176D" w:rsidRDefault="005A2A89" w:rsidP="005A2A89">
      <w:pPr>
        <w:spacing w:line="287" w:lineRule="exact"/>
        <w:rPr>
          <w:rFonts w:cs="Arial"/>
          <w:color w:val="000000" w:themeColor="text1"/>
          <w:szCs w:val="20"/>
        </w:rPr>
      </w:pPr>
    </w:p>
    <w:p w:rsidR="005A2A89" w:rsidRPr="0097176D" w:rsidRDefault="005A2A89" w:rsidP="005A2A89">
      <w:pPr>
        <w:spacing w:line="235" w:lineRule="auto"/>
        <w:rPr>
          <w:rFonts w:eastAsia="Arial" w:cs="Arial"/>
          <w:color w:val="000000" w:themeColor="text1"/>
          <w:szCs w:val="20"/>
        </w:rPr>
      </w:pPr>
      <w:r w:rsidRPr="0097176D">
        <w:rPr>
          <w:rFonts w:eastAsia="Arial" w:cs="Arial"/>
          <w:color w:val="000000" w:themeColor="text1"/>
          <w:szCs w:val="20"/>
        </w:rPr>
        <w:t>La duración de la Unión Temporal será igual al término de ejecución y liquidación del contrato y un año más.</w:t>
      </w:r>
    </w:p>
    <w:p w:rsidR="005A2A89" w:rsidRPr="0097176D" w:rsidRDefault="005A2A89" w:rsidP="005A2A89">
      <w:pPr>
        <w:spacing w:line="275" w:lineRule="exact"/>
        <w:rPr>
          <w:rFonts w:cs="Arial"/>
          <w:color w:val="000000" w:themeColor="text1"/>
          <w:szCs w:val="20"/>
        </w:rPr>
      </w:pP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La Unión Temporal está integrada por:</w:t>
      </w:r>
    </w:p>
    <w:p w:rsidR="005A2A89" w:rsidRPr="0097176D" w:rsidRDefault="005A2A89" w:rsidP="005A2A89">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A2A89" w:rsidRPr="0097176D" w:rsidTr="005A2A89">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rsidR="005A2A89" w:rsidRPr="0097176D" w:rsidRDefault="005A2A89" w:rsidP="005A2A89">
            <w:pPr>
              <w:spacing w:line="0" w:lineRule="atLeast"/>
              <w:jc w:val="center"/>
              <w:rPr>
                <w:rFonts w:cs="Arial"/>
                <w:color w:val="000000" w:themeColor="text1"/>
                <w:szCs w:val="20"/>
              </w:rPr>
            </w:pPr>
            <w:r w:rsidRPr="0097176D">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rsidR="005A2A89" w:rsidRPr="0097176D" w:rsidRDefault="005A2A89" w:rsidP="005A2A89">
            <w:pPr>
              <w:spacing w:line="0" w:lineRule="atLeast"/>
              <w:jc w:val="center"/>
              <w:rPr>
                <w:rFonts w:cs="Arial"/>
                <w:b/>
                <w:color w:val="000000" w:themeColor="text1"/>
                <w:szCs w:val="20"/>
              </w:rPr>
            </w:pPr>
            <w:r w:rsidRPr="0097176D">
              <w:rPr>
                <w:rFonts w:cs="Arial"/>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rsidR="005A2A89" w:rsidRPr="0097176D" w:rsidRDefault="005A2A89" w:rsidP="005A2A89">
            <w:pPr>
              <w:spacing w:line="0" w:lineRule="atLeast"/>
              <w:jc w:val="center"/>
              <w:rPr>
                <w:rFonts w:cs="Arial"/>
                <w:b/>
                <w:color w:val="000000" w:themeColor="text1"/>
                <w:szCs w:val="20"/>
              </w:rPr>
            </w:pPr>
            <w:r w:rsidRPr="0097176D">
              <w:rPr>
                <w:rFonts w:cs="Arial"/>
                <w:b/>
                <w:color w:val="000000" w:themeColor="text1"/>
                <w:szCs w:val="20"/>
              </w:rPr>
              <w:t>COMPROMISO EN LA EJECUCION DEL CONTRATO</w:t>
            </w:r>
          </w:p>
        </w:tc>
      </w:tr>
      <w:tr w:rsidR="005A2A89" w:rsidRPr="0097176D" w:rsidTr="005A2A89">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rsidR="005A2A89" w:rsidRPr="0097176D" w:rsidRDefault="005A2A89" w:rsidP="005A2A89">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rsidR="005A2A89" w:rsidRPr="0097176D" w:rsidRDefault="005A2A89" w:rsidP="005A2A89">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rsidR="005A2A89" w:rsidRPr="0097176D" w:rsidRDefault="005A2A89" w:rsidP="005A2A89">
            <w:pPr>
              <w:spacing w:line="0" w:lineRule="atLeast"/>
              <w:rPr>
                <w:rFonts w:cs="Arial"/>
                <w:color w:val="000000" w:themeColor="text1"/>
                <w:szCs w:val="20"/>
              </w:rPr>
            </w:pPr>
          </w:p>
        </w:tc>
      </w:tr>
      <w:tr w:rsidR="005A2A89" w:rsidRPr="0097176D" w:rsidTr="005A2A89">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rsidR="005A2A89" w:rsidRPr="0097176D" w:rsidRDefault="005A2A89" w:rsidP="005A2A89">
            <w:pPr>
              <w:spacing w:line="0" w:lineRule="atLeast"/>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rsidR="005A2A89" w:rsidRPr="0097176D" w:rsidRDefault="005A2A89" w:rsidP="005A2A89">
            <w:pPr>
              <w:spacing w:line="0" w:lineRule="atLeast"/>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rsidR="005A2A89" w:rsidRPr="0097176D" w:rsidRDefault="005A2A89" w:rsidP="005A2A89">
            <w:pPr>
              <w:spacing w:line="0" w:lineRule="atLeast"/>
              <w:rPr>
                <w:rFonts w:cs="Arial"/>
                <w:color w:val="000000" w:themeColor="text1"/>
                <w:szCs w:val="20"/>
              </w:rPr>
            </w:pPr>
          </w:p>
        </w:tc>
      </w:tr>
    </w:tbl>
    <w:p w:rsidR="005A2A89" w:rsidRPr="0097176D" w:rsidRDefault="005A2A89" w:rsidP="005A2A89">
      <w:pPr>
        <w:spacing w:line="0" w:lineRule="atLeast"/>
        <w:rPr>
          <w:rFonts w:eastAsia="Arial" w:cs="Arial"/>
          <w:color w:val="000000" w:themeColor="text1"/>
          <w:szCs w:val="20"/>
        </w:rPr>
      </w:pP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Notas:</w:t>
      </w:r>
    </w:p>
    <w:p w:rsidR="005A2A89" w:rsidRPr="0097176D" w:rsidRDefault="005A2A89" w:rsidP="005A2A89">
      <w:pPr>
        <w:spacing w:line="287" w:lineRule="exact"/>
        <w:rPr>
          <w:rFonts w:cs="Arial"/>
          <w:color w:val="000000" w:themeColor="text1"/>
          <w:szCs w:val="20"/>
        </w:rPr>
      </w:pPr>
    </w:p>
    <w:p w:rsidR="005A2A89" w:rsidRPr="0097176D" w:rsidRDefault="005A2A89" w:rsidP="005A2A89">
      <w:pPr>
        <w:spacing w:line="235" w:lineRule="auto"/>
        <w:rPr>
          <w:rFonts w:eastAsia="Arial" w:cs="Arial"/>
          <w:color w:val="000000" w:themeColor="text1"/>
          <w:szCs w:val="20"/>
        </w:rPr>
      </w:pPr>
      <w:r w:rsidRPr="0097176D">
        <w:rPr>
          <w:rFonts w:eastAsia="Arial" w:cs="Arial"/>
          <w:color w:val="000000" w:themeColor="text1"/>
          <w:szCs w:val="20"/>
        </w:rPr>
        <w:t>Discriminar en función de los ítems establecidos en el presupuesto oficial, para cada uno de los integrantes.</w:t>
      </w:r>
    </w:p>
    <w:p w:rsidR="005A2A89" w:rsidRPr="0097176D" w:rsidRDefault="005A2A89" w:rsidP="005A2A89">
      <w:pPr>
        <w:spacing w:line="288" w:lineRule="exact"/>
        <w:rPr>
          <w:rFonts w:cs="Arial"/>
          <w:color w:val="000000" w:themeColor="text1"/>
          <w:szCs w:val="20"/>
        </w:rPr>
      </w:pPr>
    </w:p>
    <w:p w:rsidR="005A2A89" w:rsidRPr="0097176D" w:rsidRDefault="005A2A89" w:rsidP="005A2A89">
      <w:pPr>
        <w:spacing w:before="120" w:after="120" w:line="235" w:lineRule="auto"/>
        <w:rPr>
          <w:rFonts w:eastAsia="Arial" w:cs="Arial"/>
          <w:color w:val="000000" w:themeColor="text1"/>
          <w:szCs w:val="20"/>
        </w:rPr>
      </w:pPr>
      <w:r w:rsidRPr="0097176D">
        <w:rPr>
          <w:rFonts w:eastAsia="Arial" w:cs="Arial"/>
          <w:color w:val="000000" w:themeColor="text1"/>
          <w:szCs w:val="20"/>
        </w:rPr>
        <w:t>El total de la columna de porcentaje de participación, es decir la suma de los porcentajes de participación de los miembros, debe ser igual al 100%.</w:t>
      </w:r>
    </w:p>
    <w:p w:rsidR="005A2A89" w:rsidRPr="0097176D" w:rsidRDefault="005A2A89" w:rsidP="005A2A89">
      <w:pPr>
        <w:spacing w:before="120" w:after="120" w:line="0" w:lineRule="atLeast"/>
        <w:rPr>
          <w:rFonts w:eastAsia="Arial" w:cs="Arial"/>
          <w:color w:val="000000" w:themeColor="text1"/>
          <w:szCs w:val="20"/>
        </w:rPr>
      </w:pPr>
      <w:r w:rsidRPr="0097176D">
        <w:rPr>
          <w:rFonts w:eastAsia="Arial" w:cs="Arial"/>
          <w:color w:val="000000" w:themeColor="text1"/>
          <w:szCs w:val="20"/>
        </w:rPr>
        <w:t>La Unión Temporal se denomina UNIÓN TEMPORAL ________________.</w:t>
      </w:r>
    </w:p>
    <w:p w:rsidR="005A2A89" w:rsidRPr="0097176D" w:rsidRDefault="005A2A89" w:rsidP="005A2A89">
      <w:pPr>
        <w:spacing w:before="120" w:after="120" w:line="0" w:lineRule="atLeast"/>
        <w:rPr>
          <w:rFonts w:eastAsia="Arial" w:cs="Arial"/>
          <w:color w:val="000000" w:themeColor="text1"/>
          <w:szCs w:val="20"/>
        </w:rPr>
      </w:pPr>
      <w:r w:rsidRPr="0097176D">
        <w:rPr>
          <w:rFonts w:eastAsia="Arial" w:cs="Arial"/>
          <w:color w:val="000000" w:themeColor="text1"/>
          <w:szCs w:val="20"/>
        </w:rPr>
        <w:t>La  responsabilidad  de  los  integrantes  de  la  Unión Temporal  se  dividirá  así</w:t>
      </w:r>
      <w:bookmarkStart w:id="15" w:name="page136"/>
      <w:bookmarkEnd w:id="15"/>
      <w:r w:rsidRPr="0097176D">
        <w:rPr>
          <w:rFonts w:eastAsia="Arial" w:cs="Arial"/>
          <w:color w:val="000000" w:themeColor="text1"/>
          <w:szCs w:val="20"/>
        </w:rPr>
        <w:t xml:space="preserve"> __________.</w:t>
      </w:r>
    </w:p>
    <w:p w:rsidR="005A2A89" w:rsidRPr="0097176D" w:rsidRDefault="005A2A89" w:rsidP="005A2A89">
      <w:pPr>
        <w:spacing w:before="120" w:after="120" w:line="235" w:lineRule="auto"/>
        <w:rPr>
          <w:rFonts w:eastAsia="Arial" w:cs="Arial"/>
          <w:color w:val="000000" w:themeColor="text1"/>
          <w:szCs w:val="20"/>
        </w:rPr>
      </w:pPr>
      <w:r w:rsidRPr="0097176D">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La sede de la Unión Temporal es:</w:t>
      </w: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Dirección de correo ___________________________________________</w:t>
      </w: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Dirección electrónica ___________________________________________</w:t>
      </w: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Teléfono ___________________________________________</w:t>
      </w: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Ciudad ___________________________________________</w:t>
      </w:r>
    </w:p>
    <w:p w:rsidR="005A2A89" w:rsidRPr="0097176D" w:rsidRDefault="005A2A89" w:rsidP="005A2A89">
      <w:pPr>
        <w:spacing w:line="236" w:lineRule="auto"/>
        <w:rPr>
          <w:rFonts w:eastAsia="Arial" w:cs="Arial"/>
          <w:color w:val="000000" w:themeColor="text1"/>
          <w:szCs w:val="20"/>
        </w:rPr>
      </w:pPr>
    </w:p>
    <w:p w:rsidR="005A2A89" w:rsidRPr="0097176D" w:rsidRDefault="005A2A89" w:rsidP="005A2A89">
      <w:pPr>
        <w:spacing w:line="236" w:lineRule="auto"/>
        <w:rPr>
          <w:rFonts w:eastAsia="Arial" w:cs="Arial"/>
          <w:color w:val="000000" w:themeColor="text1"/>
          <w:szCs w:val="20"/>
        </w:rPr>
      </w:pPr>
      <w:r w:rsidRPr="0097176D">
        <w:rPr>
          <w:rFonts w:eastAsia="Arial" w:cs="Arial"/>
          <w:color w:val="000000" w:themeColor="text1"/>
          <w:szCs w:val="20"/>
        </w:rPr>
        <w:t>En constancia, se firma en _________, a los ____ días del mes de _____ de 201</w:t>
      </w:r>
      <w:r>
        <w:rPr>
          <w:rFonts w:eastAsia="Arial" w:cs="Arial"/>
          <w:color w:val="000000" w:themeColor="text1"/>
          <w:szCs w:val="20"/>
        </w:rPr>
        <w:t>X</w:t>
      </w:r>
      <w:r w:rsidRPr="0097176D">
        <w:rPr>
          <w:rFonts w:eastAsia="Arial" w:cs="Arial"/>
          <w:color w:val="000000" w:themeColor="text1"/>
          <w:szCs w:val="20"/>
        </w:rPr>
        <w:t xml:space="preserve">. </w:t>
      </w:r>
    </w:p>
    <w:p w:rsidR="005A2A89" w:rsidRPr="0097176D" w:rsidRDefault="005A2A89" w:rsidP="005A2A89">
      <w:pPr>
        <w:spacing w:line="236" w:lineRule="auto"/>
        <w:rPr>
          <w:rFonts w:eastAsia="Arial" w:cs="Arial"/>
          <w:color w:val="000000" w:themeColor="text1"/>
          <w:szCs w:val="20"/>
        </w:rPr>
      </w:pPr>
      <w:r w:rsidRPr="0097176D">
        <w:rPr>
          <w:rFonts w:eastAsia="Arial" w:cs="Arial"/>
          <w:color w:val="000000" w:themeColor="text1"/>
          <w:szCs w:val="20"/>
        </w:rPr>
        <w:t xml:space="preserve">(Nombre y firma del Representante Legal de cada uno de los integrantes) </w:t>
      </w:r>
    </w:p>
    <w:p w:rsidR="005A2A89" w:rsidRPr="0097176D" w:rsidRDefault="005A2A89" w:rsidP="005A2A89">
      <w:pPr>
        <w:spacing w:line="236" w:lineRule="auto"/>
        <w:rPr>
          <w:rFonts w:cs="Arial"/>
          <w:color w:val="000000" w:themeColor="text1"/>
          <w:szCs w:val="20"/>
        </w:rPr>
      </w:pPr>
      <w:r w:rsidRPr="0097176D">
        <w:rPr>
          <w:rFonts w:eastAsia="Arial" w:cs="Arial"/>
          <w:color w:val="000000" w:themeColor="text1"/>
          <w:szCs w:val="20"/>
        </w:rPr>
        <w:t>(Nombre y firma del Representante Legal de la Unión Temporal)</w:t>
      </w:r>
    </w:p>
    <w:p w:rsidR="005A2A89" w:rsidRPr="0097176D" w:rsidRDefault="005A2A89" w:rsidP="005A2A89">
      <w:pPr>
        <w:spacing w:line="200" w:lineRule="exact"/>
        <w:rPr>
          <w:rFonts w:cs="Arial"/>
          <w:color w:val="000000" w:themeColor="text1"/>
          <w:szCs w:val="20"/>
        </w:rPr>
      </w:pPr>
    </w:p>
    <w:p w:rsidR="005A2A89" w:rsidRPr="0097176D" w:rsidRDefault="005A2A89" w:rsidP="005A2A89">
      <w:pPr>
        <w:spacing w:line="200" w:lineRule="exact"/>
        <w:rPr>
          <w:rFonts w:cs="Arial"/>
          <w:color w:val="000000" w:themeColor="text1"/>
          <w:szCs w:val="20"/>
        </w:rPr>
      </w:pPr>
    </w:p>
    <w:p w:rsidR="005A2A89" w:rsidRPr="0097176D" w:rsidRDefault="005A2A89" w:rsidP="005A2A89">
      <w:pPr>
        <w:spacing w:after="200" w:line="276" w:lineRule="auto"/>
        <w:rPr>
          <w:rFonts w:eastAsia="Arial" w:cs="Arial"/>
          <w:b/>
          <w:color w:val="000000" w:themeColor="text1"/>
          <w:szCs w:val="20"/>
        </w:rPr>
      </w:pPr>
      <w:bookmarkStart w:id="16" w:name="page137"/>
      <w:bookmarkEnd w:id="16"/>
      <w:r w:rsidRPr="0097176D">
        <w:rPr>
          <w:rFonts w:eastAsia="Arial" w:cs="Arial"/>
          <w:b/>
          <w:color w:val="000000" w:themeColor="text1"/>
          <w:szCs w:val="20"/>
        </w:rPr>
        <w:br w:type="page"/>
      </w:r>
    </w:p>
    <w:p w:rsidR="005A2A89" w:rsidRPr="0097176D" w:rsidRDefault="005A2A89" w:rsidP="005A2A89">
      <w:pPr>
        <w:spacing w:line="257" w:lineRule="exact"/>
        <w:jc w:val="center"/>
        <w:rPr>
          <w:rFonts w:eastAsia="Arial" w:cs="Arial"/>
          <w:b/>
          <w:color w:val="000000" w:themeColor="text1"/>
          <w:szCs w:val="20"/>
        </w:rPr>
      </w:pPr>
      <w:r>
        <w:rPr>
          <w:rFonts w:eastAsia="Arial" w:cs="Arial"/>
          <w:b/>
          <w:color w:val="000000" w:themeColor="text1"/>
          <w:szCs w:val="20"/>
        </w:rPr>
        <w:lastRenderedPageBreak/>
        <w:t>FORMULARIO</w:t>
      </w:r>
    </w:p>
    <w:p w:rsidR="005A2A89" w:rsidRPr="0097176D" w:rsidRDefault="005A2A89" w:rsidP="005A2A89">
      <w:pPr>
        <w:spacing w:line="0" w:lineRule="atLeast"/>
        <w:jc w:val="center"/>
        <w:rPr>
          <w:rFonts w:eastAsia="Arial" w:cs="Arial"/>
          <w:b/>
          <w:color w:val="000000" w:themeColor="text1"/>
          <w:szCs w:val="20"/>
        </w:rPr>
      </w:pPr>
      <w:r w:rsidRPr="0097176D">
        <w:rPr>
          <w:rFonts w:eastAsia="Arial" w:cs="Arial"/>
          <w:b/>
          <w:color w:val="000000" w:themeColor="text1"/>
          <w:szCs w:val="20"/>
        </w:rPr>
        <w:t>MODELO DOCUMENTO DE CONFORMACIÓN DE CONSORCIO</w:t>
      </w: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Ciudad y Fecha</w:t>
      </w: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Señores</w:t>
      </w: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DISPENSARIO MÉDICO DE BUCARAMANGA</w:t>
      </w:r>
    </w:p>
    <w:p w:rsidR="005A2A89" w:rsidRPr="0097176D" w:rsidRDefault="005A2A89" w:rsidP="005A2A89">
      <w:pPr>
        <w:spacing w:line="287" w:lineRule="exact"/>
        <w:rPr>
          <w:rFonts w:cs="Arial"/>
          <w:color w:val="000000" w:themeColor="text1"/>
          <w:szCs w:val="20"/>
        </w:rPr>
      </w:pPr>
    </w:p>
    <w:p w:rsidR="005A2A89" w:rsidRPr="0097176D" w:rsidRDefault="005A2A89" w:rsidP="005A2A89">
      <w:pPr>
        <w:spacing w:line="236" w:lineRule="auto"/>
        <w:rPr>
          <w:rFonts w:eastAsia="Arial" w:cs="Arial"/>
          <w:color w:val="000000" w:themeColor="text1"/>
          <w:szCs w:val="20"/>
        </w:rPr>
      </w:pPr>
      <w:r w:rsidRPr="0097176D">
        <w:rPr>
          <w:rFonts w:eastAsia="Arial" w:cs="Arial"/>
          <w:color w:val="000000" w:themeColor="text1"/>
          <w:szCs w:val="20"/>
        </w:rPr>
        <w:t>Los suscritos, (nombre del Representante Legal ó persona natural) y (nombre del Representante Legal ó persona natural), debidamente autorizados para actuar en nombre y representación de (nombre o razón</w:t>
      </w:r>
      <w:r w:rsidRPr="0097176D">
        <w:rPr>
          <w:rFonts w:cs="Arial"/>
          <w:color w:val="000000" w:themeColor="text1"/>
          <w:szCs w:val="20"/>
        </w:rPr>
        <w:tab/>
      </w:r>
      <w:r w:rsidRPr="0097176D">
        <w:rPr>
          <w:rFonts w:eastAsia="Arial" w:cs="Arial"/>
          <w:color w:val="000000" w:themeColor="text1"/>
          <w:szCs w:val="20"/>
        </w:rPr>
        <w:t>socialdelintegrante)</w:t>
      </w:r>
      <w:r w:rsidRPr="0097176D">
        <w:rPr>
          <w:rFonts w:cs="Arial"/>
          <w:color w:val="000000" w:themeColor="text1"/>
          <w:szCs w:val="20"/>
        </w:rPr>
        <w:tab/>
      </w:r>
      <w:r w:rsidRPr="0097176D">
        <w:rPr>
          <w:rFonts w:eastAsia="Arial" w:cs="Arial"/>
          <w:color w:val="000000" w:themeColor="text1"/>
          <w:szCs w:val="20"/>
        </w:rPr>
        <w:t>y (nombre o razón social del integrante), respectivamente, manifestamos por este documento, que hemos convenido asociarnos en CONSORCIO, para participar en el proceso de selección cuyo objeto es ___________________ y por lo tanto, expresamos lo siguiente:</w:t>
      </w:r>
    </w:p>
    <w:p w:rsidR="005A2A89" w:rsidRPr="0097176D" w:rsidRDefault="005A2A89" w:rsidP="005A2A89">
      <w:pPr>
        <w:spacing w:line="287" w:lineRule="exact"/>
        <w:rPr>
          <w:rFonts w:cs="Arial"/>
          <w:color w:val="000000" w:themeColor="text1"/>
          <w:szCs w:val="20"/>
        </w:rPr>
      </w:pPr>
    </w:p>
    <w:p w:rsidR="005A2A89" w:rsidRPr="0097176D" w:rsidRDefault="005A2A89" w:rsidP="005A2A89">
      <w:pPr>
        <w:spacing w:line="235" w:lineRule="auto"/>
        <w:rPr>
          <w:rFonts w:eastAsia="Arial" w:cs="Arial"/>
          <w:color w:val="000000" w:themeColor="text1"/>
          <w:szCs w:val="20"/>
        </w:rPr>
      </w:pPr>
      <w:r w:rsidRPr="0097176D">
        <w:rPr>
          <w:rFonts w:eastAsia="Arial" w:cs="Arial"/>
          <w:color w:val="000000" w:themeColor="text1"/>
          <w:szCs w:val="20"/>
        </w:rPr>
        <w:t>La duración de este Consorcio será igual al término de la ejecución y liquidación del contrato y un año más.</w:t>
      </w:r>
    </w:p>
    <w:p w:rsidR="005A2A89" w:rsidRPr="0097176D" w:rsidRDefault="005A2A89" w:rsidP="005A2A89">
      <w:pPr>
        <w:spacing w:line="235" w:lineRule="auto"/>
        <w:rPr>
          <w:rFonts w:eastAsia="Arial" w:cs="Arial"/>
          <w:color w:val="000000" w:themeColor="text1"/>
          <w:szCs w:val="20"/>
        </w:rPr>
      </w:pPr>
    </w:p>
    <w:p w:rsidR="005A2A89" w:rsidRPr="0097176D" w:rsidRDefault="005A2A89" w:rsidP="005A2A89">
      <w:pPr>
        <w:spacing w:line="1" w:lineRule="exact"/>
        <w:rPr>
          <w:rFonts w:cs="Arial"/>
          <w:color w:val="000000" w:themeColor="text1"/>
          <w:szCs w:val="20"/>
        </w:rPr>
      </w:pP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El Consorcio está integrado por:</w:t>
      </w:r>
    </w:p>
    <w:p w:rsidR="005A2A89" w:rsidRPr="0097176D" w:rsidRDefault="005A2A89" w:rsidP="005A2A89">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A2A89" w:rsidRPr="0097176D" w:rsidTr="005A2A89">
        <w:trPr>
          <w:trHeight w:val="57"/>
          <w:jc w:val="center"/>
        </w:trPr>
        <w:tc>
          <w:tcPr>
            <w:tcW w:w="3972" w:type="dxa"/>
            <w:shd w:val="clear" w:color="auto" w:fill="auto"/>
            <w:vAlign w:val="center"/>
          </w:tcPr>
          <w:p w:rsidR="005A2A89" w:rsidRPr="0097176D" w:rsidRDefault="005A2A89" w:rsidP="005A2A89">
            <w:pPr>
              <w:spacing w:line="0" w:lineRule="atLeast"/>
              <w:jc w:val="center"/>
              <w:rPr>
                <w:rFonts w:cs="Arial"/>
                <w:b/>
                <w:color w:val="000000" w:themeColor="text1"/>
                <w:szCs w:val="20"/>
              </w:rPr>
            </w:pPr>
            <w:r w:rsidRPr="0097176D">
              <w:rPr>
                <w:rFonts w:eastAsia="Arial" w:cs="Arial"/>
                <w:color w:val="000000" w:themeColor="text1"/>
                <w:szCs w:val="20"/>
              </w:rPr>
              <w:t>NOMBRE</w:t>
            </w:r>
          </w:p>
        </w:tc>
        <w:tc>
          <w:tcPr>
            <w:tcW w:w="3317" w:type="dxa"/>
            <w:shd w:val="clear" w:color="auto" w:fill="auto"/>
            <w:vAlign w:val="center"/>
          </w:tcPr>
          <w:p w:rsidR="005A2A89" w:rsidRPr="0097176D" w:rsidRDefault="005A2A89" w:rsidP="005A2A89">
            <w:pPr>
              <w:tabs>
                <w:tab w:val="left" w:pos="1400"/>
              </w:tabs>
              <w:spacing w:line="0" w:lineRule="atLeast"/>
              <w:jc w:val="center"/>
              <w:rPr>
                <w:rFonts w:eastAsia="Arial" w:cs="Arial"/>
                <w:color w:val="000000" w:themeColor="text1"/>
                <w:szCs w:val="20"/>
              </w:rPr>
            </w:pPr>
            <w:r w:rsidRPr="0097176D">
              <w:rPr>
                <w:rFonts w:eastAsia="Arial" w:cs="Arial"/>
                <w:color w:val="000000" w:themeColor="text1"/>
                <w:szCs w:val="20"/>
              </w:rPr>
              <w:t>% DE PARTICIPACIÓN</w:t>
            </w:r>
          </w:p>
        </w:tc>
      </w:tr>
      <w:tr w:rsidR="005A2A89" w:rsidRPr="0097176D" w:rsidTr="005A2A89">
        <w:trPr>
          <w:trHeight w:val="57"/>
          <w:jc w:val="center"/>
        </w:trPr>
        <w:tc>
          <w:tcPr>
            <w:tcW w:w="3972" w:type="dxa"/>
            <w:shd w:val="clear" w:color="auto" w:fill="auto"/>
            <w:vAlign w:val="bottom"/>
          </w:tcPr>
          <w:p w:rsidR="005A2A89" w:rsidRPr="0097176D" w:rsidRDefault="005A2A89" w:rsidP="005A2A89">
            <w:pPr>
              <w:spacing w:line="0" w:lineRule="atLeast"/>
              <w:rPr>
                <w:rFonts w:cs="Arial"/>
                <w:color w:val="000000" w:themeColor="text1"/>
                <w:szCs w:val="20"/>
              </w:rPr>
            </w:pPr>
          </w:p>
        </w:tc>
        <w:tc>
          <w:tcPr>
            <w:tcW w:w="3317" w:type="dxa"/>
            <w:shd w:val="clear" w:color="auto" w:fill="auto"/>
            <w:vAlign w:val="bottom"/>
          </w:tcPr>
          <w:p w:rsidR="005A2A89" w:rsidRPr="0097176D" w:rsidRDefault="005A2A89" w:rsidP="005A2A89">
            <w:pPr>
              <w:spacing w:line="0" w:lineRule="atLeast"/>
              <w:rPr>
                <w:rFonts w:cs="Arial"/>
                <w:color w:val="000000" w:themeColor="text1"/>
                <w:szCs w:val="20"/>
              </w:rPr>
            </w:pPr>
          </w:p>
        </w:tc>
      </w:tr>
      <w:tr w:rsidR="005A2A89" w:rsidRPr="0097176D" w:rsidTr="005A2A89">
        <w:trPr>
          <w:trHeight w:val="57"/>
          <w:jc w:val="center"/>
        </w:trPr>
        <w:tc>
          <w:tcPr>
            <w:tcW w:w="3972" w:type="dxa"/>
            <w:shd w:val="clear" w:color="auto" w:fill="auto"/>
            <w:vAlign w:val="bottom"/>
          </w:tcPr>
          <w:p w:rsidR="005A2A89" w:rsidRPr="0097176D" w:rsidRDefault="005A2A89" w:rsidP="005A2A89">
            <w:pPr>
              <w:spacing w:line="0" w:lineRule="atLeast"/>
              <w:rPr>
                <w:rFonts w:cs="Arial"/>
                <w:color w:val="000000" w:themeColor="text1"/>
                <w:szCs w:val="20"/>
              </w:rPr>
            </w:pPr>
          </w:p>
        </w:tc>
        <w:tc>
          <w:tcPr>
            <w:tcW w:w="3317" w:type="dxa"/>
            <w:shd w:val="clear" w:color="auto" w:fill="auto"/>
            <w:vAlign w:val="bottom"/>
          </w:tcPr>
          <w:p w:rsidR="005A2A89" w:rsidRPr="0097176D" w:rsidRDefault="005A2A89" w:rsidP="005A2A89">
            <w:pPr>
              <w:spacing w:line="0" w:lineRule="atLeast"/>
              <w:rPr>
                <w:rFonts w:cs="Arial"/>
                <w:color w:val="000000" w:themeColor="text1"/>
                <w:szCs w:val="20"/>
              </w:rPr>
            </w:pPr>
          </w:p>
        </w:tc>
      </w:tr>
    </w:tbl>
    <w:p w:rsidR="005A2A89" w:rsidRPr="0097176D" w:rsidRDefault="005A2A89" w:rsidP="005A2A89">
      <w:pPr>
        <w:tabs>
          <w:tab w:val="left" w:pos="1400"/>
        </w:tabs>
        <w:spacing w:line="0" w:lineRule="atLeast"/>
        <w:rPr>
          <w:rFonts w:eastAsia="Arial" w:cs="Arial"/>
          <w:color w:val="000000" w:themeColor="text1"/>
          <w:szCs w:val="20"/>
        </w:rPr>
      </w:pPr>
    </w:p>
    <w:p w:rsidR="005A2A89" w:rsidRPr="0097176D" w:rsidRDefault="005A2A89" w:rsidP="005A2A89">
      <w:pPr>
        <w:spacing w:line="11" w:lineRule="exact"/>
        <w:rPr>
          <w:rFonts w:cs="Arial"/>
          <w:color w:val="000000" w:themeColor="text1"/>
          <w:szCs w:val="20"/>
        </w:rPr>
      </w:pPr>
    </w:p>
    <w:p w:rsidR="005A2A89" w:rsidRPr="0097176D" w:rsidRDefault="005A2A89" w:rsidP="005A2A89">
      <w:pPr>
        <w:spacing w:line="234" w:lineRule="auto"/>
        <w:rPr>
          <w:rFonts w:eastAsia="Arial" w:cs="Arial"/>
          <w:color w:val="000000" w:themeColor="text1"/>
          <w:szCs w:val="20"/>
        </w:rPr>
      </w:pPr>
      <w:r w:rsidRPr="0097176D">
        <w:rPr>
          <w:rFonts w:eastAsia="Arial" w:cs="Arial"/>
          <w:color w:val="000000" w:themeColor="text1"/>
          <w:szCs w:val="20"/>
        </w:rPr>
        <w:t>Nota: El total de la columna de porcentaje de participación, es decir la suma de los porcentajes de participación de los miembros, debe ser igual al 100%.</w:t>
      </w:r>
    </w:p>
    <w:p w:rsidR="005A2A89" w:rsidRPr="0097176D" w:rsidRDefault="005A2A89" w:rsidP="005A2A89">
      <w:pPr>
        <w:spacing w:line="277" w:lineRule="exact"/>
        <w:rPr>
          <w:rFonts w:cs="Arial"/>
          <w:color w:val="000000" w:themeColor="text1"/>
          <w:szCs w:val="20"/>
        </w:rPr>
      </w:pP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El Consorcio se denomina CONSORCIO _____________________.</w:t>
      </w:r>
    </w:p>
    <w:p w:rsidR="005A2A89" w:rsidRPr="0097176D" w:rsidRDefault="005A2A89" w:rsidP="005A2A89">
      <w:pPr>
        <w:spacing w:line="276" w:lineRule="exact"/>
        <w:rPr>
          <w:rFonts w:cs="Arial"/>
          <w:color w:val="000000" w:themeColor="text1"/>
          <w:szCs w:val="20"/>
        </w:rPr>
      </w:pP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La responsabilidad de los integrantes del Consorcio es solidaria.</w:t>
      </w:r>
    </w:p>
    <w:p w:rsidR="005A2A89" w:rsidRPr="0097176D" w:rsidRDefault="005A2A89" w:rsidP="005A2A89">
      <w:pPr>
        <w:spacing w:line="287" w:lineRule="exact"/>
        <w:rPr>
          <w:rFonts w:cs="Arial"/>
          <w:color w:val="000000" w:themeColor="text1"/>
          <w:szCs w:val="20"/>
        </w:rPr>
      </w:pPr>
    </w:p>
    <w:p w:rsidR="005A2A89" w:rsidRPr="0097176D" w:rsidRDefault="005A2A89" w:rsidP="005A2A89">
      <w:pPr>
        <w:spacing w:line="238" w:lineRule="auto"/>
        <w:rPr>
          <w:rFonts w:eastAsia="Arial" w:cs="Arial"/>
          <w:color w:val="000000" w:themeColor="text1"/>
          <w:szCs w:val="20"/>
        </w:rPr>
      </w:pPr>
      <w:r w:rsidRPr="0097176D">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rsidR="005A2A89" w:rsidRPr="0097176D" w:rsidRDefault="005A2A89" w:rsidP="005A2A89">
      <w:pPr>
        <w:spacing w:line="280" w:lineRule="exact"/>
        <w:rPr>
          <w:rFonts w:cs="Arial"/>
          <w:color w:val="000000" w:themeColor="text1"/>
          <w:szCs w:val="20"/>
        </w:rPr>
      </w:pP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La sede del Consorcio es:</w:t>
      </w: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Dirección de correo ___________________________________________</w:t>
      </w: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Dirección electrónica ___________________________________________</w:t>
      </w:r>
    </w:p>
    <w:p w:rsidR="005A2A89" w:rsidRPr="0097176D" w:rsidRDefault="005A2A89" w:rsidP="005A2A89">
      <w:pPr>
        <w:spacing w:line="0" w:lineRule="atLeast"/>
        <w:rPr>
          <w:rFonts w:eastAsia="Arial" w:cs="Arial"/>
          <w:color w:val="000000" w:themeColor="text1"/>
          <w:szCs w:val="20"/>
        </w:rPr>
      </w:pPr>
      <w:r w:rsidRPr="0097176D">
        <w:rPr>
          <w:rFonts w:eastAsia="Arial" w:cs="Arial"/>
          <w:color w:val="000000" w:themeColor="text1"/>
          <w:szCs w:val="20"/>
        </w:rPr>
        <w:t>Telefax ___________________________________________</w:t>
      </w:r>
    </w:p>
    <w:p w:rsidR="005A2A89" w:rsidRPr="0097176D" w:rsidRDefault="005A2A89" w:rsidP="005A2A89">
      <w:pPr>
        <w:spacing w:line="200" w:lineRule="exact"/>
        <w:rPr>
          <w:rFonts w:cs="Arial"/>
          <w:color w:val="000000" w:themeColor="text1"/>
          <w:szCs w:val="20"/>
        </w:rPr>
      </w:pPr>
    </w:p>
    <w:p w:rsidR="005A2A89" w:rsidRPr="0097176D" w:rsidRDefault="005A2A89" w:rsidP="005A2A89">
      <w:pPr>
        <w:spacing w:line="235" w:lineRule="auto"/>
        <w:rPr>
          <w:rFonts w:eastAsia="Arial" w:cs="Arial"/>
          <w:color w:val="000000" w:themeColor="text1"/>
          <w:szCs w:val="20"/>
        </w:rPr>
      </w:pPr>
      <w:r w:rsidRPr="0097176D">
        <w:rPr>
          <w:rFonts w:eastAsia="Arial" w:cs="Arial"/>
          <w:color w:val="000000" w:themeColor="text1"/>
          <w:szCs w:val="20"/>
        </w:rPr>
        <w:t>En constancia, se firma en ______________, a los ____ días del mes de _____ de 201</w:t>
      </w:r>
      <w:r>
        <w:rPr>
          <w:rFonts w:eastAsia="Arial" w:cs="Arial"/>
          <w:color w:val="000000" w:themeColor="text1"/>
          <w:szCs w:val="20"/>
        </w:rPr>
        <w:t>X</w:t>
      </w:r>
      <w:r w:rsidRPr="0097176D">
        <w:rPr>
          <w:rFonts w:eastAsia="Arial" w:cs="Arial"/>
          <w:color w:val="000000" w:themeColor="text1"/>
          <w:szCs w:val="20"/>
        </w:rPr>
        <w:t>.</w:t>
      </w:r>
    </w:p>
    <w:p w:rsidR="005A2A89" w:rsidRPr="0097176D" w:rsidRDefault="005A2A89" w:rsidP="005A2A89">
      <w:pPr>
        <w:spacing w:line="235" w:lineRule="auto"/>
        <w:rPr>
          <w:rFonts w:eastAsia="Arial" w:cs="Arial"/>
          <w:color w:val="000000" w:themeColor="text1"/>
          <w:szCs w:val="20"/>
        </w:rPr>
      </w:pPr>
    </w:p>
    <w:p w:rsidR="005A2A89" w:rsidRPr="0097176D" w:rsidRDefault="005A2A89" w:rsidP="005A2A89">
      <w:pPr>
        <w:spacing w:line="49" w:lineRule="exact"/>
        <w:rPr>
          <w:rFonts w:cs="Arial"/>
          <w:color w:val="000000" w:themeColor="text1"/>
          <w:szCs w:val="20"/>
        </w:rPr>
      </w:pPr>
    </w:p>
    <w:p w:rsidR="005A2A89" w:rsidRPr="0097176D" w:rsidRDefault="005A2A89" w:rsidP="005A2A89">
      <w:pPr>
        <w:spacing w:line="200" w:lineRule="exact"/>
        <w:rPr>
          <w:rFonts w:eastAsia="Arial" w:cs="Arial"/>
          <w:color w:val="000000" w:themeColor="text1"/>
          <w:szCs w:val="20"/>
        </w:rPr>
      </w:pPr>
      <w:bookmarkStart w:id="17" w:name="page138"/>
      <w:bookmarkEnd w:id="17"/>
      <w:r w:rsidRPr="0097176D">
        <w:rPr>
          <w:rFonts w:eastAsia="Arial" w:cs="Arial"/>
          <w:color w:val="000000" w:themeColor="text1"/>
          <w:szCs w:val="20"/>
        </w:rPr>
        <w:t>(Nombre y firma del Representante Legal de cada uno de los integrantes) (Nombre y firma del representante legal del consorcio)</w:t>
      </w:r>
    </w:p>
    <w:p w:rsidR="005A2A89" w:rsidRPr="0097176D" w:rsidRDefault="005A2A89" w:rsidP="005A2A89">
      <w:pPr>
        <w:spacing w:after="200" w:line="276" w:lineRule="auto"/>
        <w:rPr>
          <w:rFonts w:cs="Arial"/>
          <w:color w:val="000000" w:themeColor="text1"/>
          <w:szCs w:val="20"/>
        </w:rPr>
      </w:pPr>
      <w:r w:rsidRPr="0097176D">
        <w:rPr>
          <w:rFonts w:cs="Arial"/>
          <w:color w:val="000000" w:themeColor="text1"/>
          <w:szCs w:val="20"/>
        </w:rPr>
        <w:br w:type="page"/>
      </w:r>
    </w:p>
    <w:p w:rsidR="005A2A89" w:rsidRPr="0097176D" w:rsidRDefault="005A2A89" w:rsidP="005A2A89">
      <w:pPr>
        <w:spacing w:after="200" w:line="276" w:lineRule="auto"/>
        <w:rPr>
          <w:rFonts w:cs="Arial"/>
          <w:color w:val="000000" w:themeColor="text1"/>
          <w:szCs w:val="20"/>
        </w:rPr>
      </w:pPr>
    </w:p>
    <w:p w:rsidR="005A2A89" w:rsidRPr="00E8099A" w:rsidRDefault="005A2A89" w:rsidP="005A2A89">
      <w:pPr>
        <w:spacing w:line="238" w:lineRule="auto"/>
        <w:jc w:val="center"/>
        <w:rPr>
          <w:rFonts w:eastAsia="Arial" w:cs="Arial"/>
          <w:b/>
          <w:color w:val="000000" w:themeColor="text1"/>
          <w:sz w:val="22"/>
          <w:szCs w:val="22"/>
        </w:rPr>
      </w:pPr>
      <w:r w:rsidRPr="0097176D">
        <w:rPr>
          <w:rFonts w:eastAsia="Arial" w:cs="Arial"/>
          <w:b/>
          <w:color w:val="000000" w:themeColor="text1"/>
          <w:szCs w:val="20"/>
        </w:rPr>
        <w:t>FORMULARIO Nº 7</w:t>
      </w:r>
    </w:p>
    <w:p w:rsidR="005A2A89" w:rsidRPr="0097176D" w:rsidRDefault="005A2A89" w:rsidP="005A2A89">
      <w:pPr>
        <w:spacing w:line="0" w:lineRule="atLeast"/>
        <w:jc w:val="center"/>
        <w:rPr>
          <w:rFonts w:eastAsia="Arial" w:cs="Arial"/>
          <w:b/>
          <w:color w:val="000000" w:themeColor="text1"/>
        </w:rPr>
      </w:pPr>
      <w:r w:rsidRPr="0097176D">
        <w:rPr>
          <w:rFonts w:eastAsia="Arial" w:cs="Arial"/>
          <w:b/>
          <w:color w:val="000000" w:themeColor="text1"/>
        </w:rPr>
        <w:t>BENEFICIARIO CUENTA SIIF</w:t>
      </w:r>
      <w:bookmarkStart w:id="18" w:name="page147"/>
      <w:bookmarkEnd w:id="18"/>
    </w:p>
    <w:p w:rsidR="005A2A89" w:rsidRPr="00FE694B" w:rsidRDefault="005A2A89" w:rsidP="005A2A89">
      <w:pPr>
        <w:spacing w:after="200" w:line="276" w:lineRule="auto"/>
        <w:rPr>
          <w:rFonts w:eastAsia="Arial" w:cs="Arial"/>
          <w:b/>
          <w:color w:val="000000" w:themeColor="text1"/>
          <w:sz w:val="22"/>
        </w:rPr>
      </w:pPr>
      <w:r w:rsidRPr="00FE694B">
        <w:rPr>
          <w:rFonts w:cs="Arial"/>
          <w:noProof/>
          <w:color w:val="000000" w:themeColor="text1"/>
          <w:sz w:val="24"/>
          <w:lang w:val="en-US" w:eastAsia="en-US"/>
        </w:rPr>
        <w:drawing>
          <wp:anchor distT="0" distB="0" distL="114300" distR="114300" simplePos="0" relativeHeight="251659264" behindDoc="1" locked="0" layoutInCell="1" allowOverlap="1">
            <wp:simplePos x="0" y="0"/>
            <wp:positionH relativeFrom="column">
              <wp:posOffset>52705</wp:posOffset>
            </wp:positionH>
            <wp:positionV relativeFrom="paragraph">
              <wp:posOffset>186055</wp:posOffset>
            </wp:positionV>
            <wp:extent cx="6282055" cy="8367395"/>
            <wp:effectExtent l="0" t="0" r="4445" b="0"/>
            <wp:wrapTight wrapText="bothSides">
              <wp:wrapPolygon edited="0">
                <wp:start x="0" y="0"/>
                <wp:lineTo x="0" y="21539"/>
                <wp:lineTo x="21550" y="21539"/>
                <wp:lineTo x="2155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131"/>
                    <a:stretch/>
                  </pic:blipFill>
                  <pic:spPr bwMode="auto">
                    <a:xfrm>
                      <a:off x="0" y="0"/>
                      <a:ext cx="6282055" cy="8367395"/>
                    </a:xfrm>
                    <a:prstGeom prst="rect">
                      <a:avLst/>
                    </a:prstGeom>
                    <a:noFill/>
                    <a:ln>
                      <a:noFill/>
                    </a:ln>
                    <a:extLst>
                      <a:ext uri="{53640926-AAD7-44D8-BBD7-CCE9431645EC}">
                        <a14:shadowObscured xmlns:a14="http://schemas.microsoft.com/office/drawing/2010/main"/>
                      </a:ext>
                    </a:extLst>
                  </pic:spPr>
                </pic:pic>
              </a:graphicData>
            </a:graphic>
          </wp:anchor>
        </w:drawing>
      </w:r>
      <w:r w:rsidRPr="00FE694B">
        <w:rPr>
          <w:rFonts w:eastAsia="Arial" w:cs="Arial"/>
          <w:b/>
          <w:color w:val="000000" w:themeColor="text1"/>
          <w:sz w:val="22"/>
        </w:rPr>
        <w:br w:type="page"/>
      </w:r>
    </w:p>
    <w:p w:rsidR="005A2A89" w:rsidRPr="0097176D" w:rsidRDefault="005A2A89" w:rsidP="005A2A89">
      <w:pPr>
        <w:spacing w:line="276" w:lineRule="exact"/>
        <w:jc w:val="center"/>
        <w:rPr>
          <w:rFonts w:eastAsia="Arial" w:cs="Arial"/>
          <w:b/>
          <w:color w:val="000000" w:themeColor="text1"/>
          <w:szCs w:val="22"/>
        </w:rPr>
      </w:pPr>
      <w:r w:rsidRPr="0097176D">
        <w:rPr>
          <w:rFonts w:eastAsia="Arial" w:cs="Arial"/>
          <w:b/>
          <w:color w:val="000000" w:themeColor="text1"/>
          <w:szCs w:val="22"/>
        </w:rPr>
        <w:lastRenderedPageBreak/>
        <w:t>FORMULARIO Nº</w:t>
      </w:r>
      <w:r>
        <w:rPr>
          <w:rFonts w:eastAsia="Arial" w:cs="Arial"/>
          <w:b/>
          <w:color w:val="000000" w:themeColor="text1"/>
          <w:szCs w:val="22"/>
        </w:rPr>
        <w:t>8</w:t>
      </w:r>
    </w:p>
    <w:p w:rsidR="005A2A89" w:rsidRPr="0097176D" w:rsidRDefault="005A2A89" w:rsidP="005A2A89">
      <w:pPr>
        <w:spacing w:after="200" w:line="276" w:lineRule="auto"/>
        <w:jc w:val="center"/>
        <w:rPr>
          <w:rFonts w:eastAsia="Arial" w:cs="Arial"/>
          <w:b/>
          <w:color w:val="000000" w:themeColor="text1"/>
          <w:szCs w:val="22"/>
        </w:rPr>
      </w:pPr>
      <w:r w:rsidRPr="0097176D">
        <w:rPr>
          <w:rFonts w:eastAsia="Arial" w:cs="Arial"/>
          <w:b/>
          <w:color w:val="000000" w:themeColor="text1"/>
          <w:szCs w:val="22"/>
        </w:rPr>
        <w:t>VALORACIÓN DE LA PROPUESTA ECONÓMICA</w:t>
      </w:r>
    </w:p>
    <w:p w:rsidR="005A2A89" w:rsidRPr="0097176D" w:rsidRDefault="005A2A89" w:rsidP="005A2A89">
      <w:pPr>
        <w:tabs>
          <w:tab w:val="left" w:pos="567"/>
          <w:tab w:val="left" w:pos="8647"/>
          <w:tab w:val="left" w:pos="8789"/>
        </w:tabs>
        <w:rPr>
          <w:rFonts w:cs="Arial"/>
          <w:color w:val="000000" w:themeColor="text1"/>
          <w:szCs w:val="22"/>
        </w:rPr>
      </w:pPr>
      <w:r w:rsidRPr="0097176D">
        <w:rPr>
          <w:rFonts w:cs="Arial"/>
          <w:color w:val="000000" w:themeColor="text1"/>
          <w:szCs w:val="22"/>
        </w:rPr>
        <w:t>Ciudad y fecha</w:t>
      </w:r>
    </w:p>
    <w:p w:rsidR="005A2A89" w:rsidRPr="0097176D" w:rsidRDefault="005A2A89" w:rsidP="005A2A89">
      <w:pPr>
        <w:tabs>
          <w:tab w:val="left" w:pos="567"/>
          <w:tab w:val="left" w:pos="8647"/>
          <w:tab w:val="left" w:pos="8789"/>
        </w:tabs>
        <w:rPr>
          <w:rFonts w:cs="Arial"/>
          <w:b/>
          <w:color w:val="000000" w:themeColor="text1"/>
          <w:szCs w:val="22"/>
        </w:rPr>
      </w:pPr>
    </w:p>
    <w:p w:rsidR="005A2A89" w:rsidRPr="0097176D" w:rsidRDefault="005A2A89" w:rsidP="005A2A89">
      <w:pPr>
        <w:tabs>
          <w:tab w:val="left" w:pos="567"/>
          <w:tab w:val="left" w:pos="8647"/>
          <w:tab w:val="left" w:pos="8789"/>
        </w:tabs>
        <w:rPr>
          <w:rFonts w:cs="Arial"/>
          <w:b/>
          <w:color w:val="000000" w:themeColor="text1"/>
          <w:szCs w:val="22"/>
        </w:rPr>
      </w:pPr>
      <w:r w:rsidRPr="0097176D">
        <w:rPr>
          <w:rFonts w:cs="Arial"/>
          <w:b/>
          <w:color w:val="000000" w:themeColor="text1"/>
          <w:szCs w:val="22"/>
        </w:rPr>
        <w:t>Señores</w:t>
      </w:r>
    </w:p>
    <w:p w:rsidR="005A2A89" w:rsidRPr="0097176D" w:rsidRDefault="005A2A89" w:rsidP="005A2A89">
      <w:pPr>
        <w:tabs>
          <w:tab w:val="left" w:pos="567"/>
          <w:tab w:val="left" w:pos="8647"/>
          <w:tab w:val="left" w:pos="8789"/>
        </w:tabs>
        <w:autoSpaceDE w:val="0"/>
        <w:autoSpaceDN w:val="0"/>
        <w:adjustRightInd w:val="0"/>
        <w:rPr>
          <w:rFonts w:eastAsia="Arial" w:cs="Arial"/>
          <w:b/>
          <w:color w:val="000000" w:themeColor="text1"/>
          <w:szCs w:val="22"/>
        </w:rPr>
      </w:pPr>
      <w:r w:rsidRPr="0097176D">
        <w:rPr>
          <w:rFonts w:eastAsia="Arial" w:cs="Arial"/>
          <w:b/>
          <w:color w:val="000000" w:themeColor="text1"/>
          <w:szCs w:val="22"/>
        </w:rPr>
        <w:t>NACION - MINISTERIO DE DEFENSA NACIONAL - DIRECCIÓN GENERAL DE SANIDAD MILITAR – DISPENSARIO MEDICO DE BUCARAMANGA</w:t>
      </w:r>
    </w:p>
    <w:p w:rsidR="005A2A89" w:rsidRPr="0097176D" w:rsidRDefault="005A2A89" w:rsidP="005A2A89">
      <w:pPr>
        <w:tabs>
          <w:tab w:val="left" w:pos="567"/>
          <w:tab w:val="left" w:pos="8647"/>
          <w:tab w:val="left" w:pos="8789"/>
        </w:tabs>
        <w:rPr>
          <w:rFonts w:cs="Arial"/>
          <w:b/>
          <w:color w:val="000000" w:themeColor="text1"/>
          <w:szCs w:val="22"/>
        </w:rPr>
      </w:pPr>
      <w:r w:rsidRPr="0097176D">
        <w:rPr>
          <w:rFonts w:cs="Arial"/>
          <w:b/>
          <w:color w:val="000000" w:themeColor="text1"/>
          <w:szCs w:val="22"/>
        </w:rPr>
        <w:t>Ciudad</w:t>
      </w:r>
    </w:p>
    <w:p w:rsidR="005A2A89" w:rsidRPr="0097176D" w:rsidRDefault="005A2A89" w:rsidP="005A2A89">
      <w:pPr>
        <w:tabs>
          <w:tab w:val="left" w:pos="567"/>
          <w:tab w:val="left" w:pos="8647"/>
          <w:tab w:val="left" w:pos="8789"/>
        </w:tabs>
        <w:rPr>
          <w:rFonts w:cs="Arial"/>
          <w:color w:val="000000" w:themeColor="text1"/>
          <w:szCs w:val="22"/>
        </w:rPr>
      </w:pPr>
    </w:p>
    <w:p w:rsidR="005A2A89" w:rsidRDefault="005A2A89" w:rsidP="005A2A89">
      <w:pPr>
        <w:tabs>
          <w:tab w:val="left" w:pos="567"/>
          <w:tab w:val="left" w:pos="8647"/>
          <w:tab w:val="left" w:pos="8789"/>
        </w:tabs>
        <w:rPr>
          <w:rFonts w:cs="Arial"/>
          <w:color w:val="000000" w:themeColor="text1"/>
          <w:szCs w:val="22"/>
        </w:rPr>
      </w:pPr>
      <w:r w:rsidRPr="0097176D">
        <w:rPr>
          <w:rFonts w:cs="Arial"/>
          <w:color w:val="000000" w:themeColor="text1"/>
          <w:szCs w:val="22"/>
        </w:rPr>
        <w:t xml:space="preserve">REF: PROCESO DE SELECCIÓN ABREVIADA </w:t>
      </w:r>
      <w:r>
        <w:rPr>
          <w:rFonts w:cs="Arial"/>
          <w:color w:val="000000" w:themeColor="text1"/>
          <w:szCs w:val="22"/>
        </w:rPr>
        <w:t>MINIMACUANTIA NºMC-</w:t>
      </w:r>
      <w:r w:rsidRPr="0097176D">
        <w:rPr>
          <w:rFonts w:cs="Arial"/>
          <w:color w:val="000000" w:themeColor="text1"/>
          <w:szCs w:val="22"/>
        </w:rPr>
        <w:t>____</w:t>
      </w:r>
      <w:r>
        <w:rPr>
          <w:rFonts w:cs="Arial"/>
          <w:color w:val="000000" w:themeColor="text1"/>
          <w:szCs w:val="22"/>
        </w:rPr>
        <w:t>-DMBUG-201__</w:t>
      </w:r>
    </w:p>
    <w:p w:rsidR="005A2A89" w:rsidRPr="0097176D" w:rsidRDefault="005A2A89" w:rsidP="005A2A89">
      <w:pPr>
        <w:tabs>
          <w:tab w:val="left" w:pos="567"/>
          <w:tab w:val="left" w:pos="8647"/>
          <w:tab w:val="left" w:pos="8789"/>
        </w:tabs>
        <w:rPr>
          <w:rFonts w:cs="Arial"/>
          <w:color w:val="000000" w:themeColor="text1"/>
        </w:rPr>
      </w:pPr>
    </w:p>
    <w:p w:rsidR="005A2A89" w:rsidRPr="0097176D" w:rsidRDefault="005A2A89" w:rsidP="005A2A89">
      <w:pPr>
        <w:tabs>
          <w:tab w:val="left" w:pos="567"/>
          <w:tab w:val="left" w:pos="8647"/>
          <w:tab w:val="left" w:pos="8789"/>
        </w:tabs>
        <w:rPr>
          <w:rFonts w:cs="Arial"/>
          <w:i/>
          <w:color w:val="000000" w:themeColor="text1"/>
        </w:rPr>
      </w:pPr>
      <w:r w:rsidRPr="0097176D">
        <w:rPr>
          <w:rFonts w:cs="Arial"/>
          <w:color w:val="000000" w:themeColor="text1"/>
        </w:rPr>
        <w:t> </w:t>
      </w:r>
      <w:r w:rsidRPr="0097176D">
        <w:rPr>
          <w:rFonts w:cs="Arial"/>
          <w:i/>
          <w:color w:val="000000" w:themeColor="text1"/>
        </w:rPr>
        <w:t>(El apoderado o representante legal),  obrando en nombre y representación de conformidad con lo establecido en el presente Pliego de condiciones, ofertó de forma irrevocable y con precio fijo, los servicios objeto del presente proceso de contratación, que cumplen con las características técnicas exigidas, por un valor total de XXXXXX pesos  ($                         ) discriminado de la siguiente manera:</w:t>
      </w:r>
    </w:p>
    <w:p w:rsidR="005A2A89" w:rsidRPr="0097176D" w:rsidRDefault="005A2A89" w:rsidP="005A2A89">
      <w:pPr>
        <w:tabs>
          <w:tab w:val="left" w:pos="567"/>
          <w:tab w:val="left" w:pos="8647"/>
          <w:tab w:val="left" w:pos="8789"/>
        </w:tabs>
        <w:rPr>
          <w:rFonts w:cs="Arial"/>
          <w:i/>
          <w:color w:val="000000" w:themeColor="text1"/>
        </w:rPr>
      </w:pPr>
    </w:p>
    <w:p w:rsidR="005A2A89" w:rsidRPr="0097176D" w:rsidRDefault="005A2A89" w:rsidP="005A2A89">
      <w:pPr>
        <w:pStyle w:val="Sangradetextonormal"/>
        <w:numPr>
          <w:ilvl w:val="3"/>
          <w:numId w:val="14"/>
        </w:numPr>
        <w:ind w:left="0" w:firstLine="0"/>
        <w:jc w:val="center"/>
        <w:rPr>
          <w:b/>
          <w:bCs/>
          <w:color w:val="000000" w:themeColor="text1"/>
          <w:lang w:val="es-MX"/>
        </w:rPr>
      </w:pPr>
      <w:r>
        <w:rPr>
          <w:b/>
          <w:bCs/>
          <w:color w:val="000000" w:themeColor="text1"/>
          <w:lang w:val="es-MX"/>
        </w:rPr>
        <w:t>SERVICIOS DE LAS ESPECIFICACIONES TECNICAS</w:t>
      </w:r>
    </w:p>
    <w:p w:rsidR="005A2A89" w:rsidRPr="00FE694B" w:rsidRDefault="005A2A89" w:rsidP="005A2A89">
      <w:pPr>
        <w:pStyle w:val="Sangradetextonormal"/>
        <w:ind w:left="0"/>
        <w:rPr>
          <w:b/>
          <w:bCs/>
          <w:color w:val="000000" w:themeColor="text1"/>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8"/>
        <w:gridCol w:w="1842"/>
        <w:gridCol w:w="1262"/>
        <w:gridCol w:w="1026"/>
        <w:gridCol w:w="791"/>
        <w:gridCol w:w="1116"/>
        <w:gridCol w:w="586"/>
        <w:gridCol w:w="1219"/>
        <w:gridCol w:w="1266"/>
      </w:tblGrid>
      <w:tr w:rsidR="005A2A89" w:rsidRPr="0097176D" w:rsidTr="005A2A89">
        <w:trPr>
          <w:trHeight w:val="340"/>
          <w:jc w:val="center"/>
        </w:trPr>
        <w:tc>
          <w:tcPr>
            <w:tcW w:w="323" w:type="pct"/>
            <w:vMerge w:val="restart"/>
            <w:shd w:val="clear" w:color="auto" w:fill="auto"/>
            <w:vAlign w:val="center"/>
            <w:hideMark/>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Ítem</w:t>
            </w:r>
          </w:p>
          <w:p w:rsidR="005A2A89" w:rsidRPr="0097176D" w:rsidRDefault="005A2A89" w:rsidP="005A2A89">
            <w:pPr>
              <w:jc w:val="center"/>
              <w:rPr>
                <w:rFonts w:cs="Arial"/>
                <w:b/>
                <w:bCs/>
                <w:color w:val="000000" w:themeColor="text1"/>
                <w:sz w:val="16"/>
                <w:szCs w:val="18"/>
              </w:rPr>
            </w:pPr>
          </w:p>
        </w:tc>
        <w:tc>
          <w:tcPr>
            <w:tcW w:w="946" w:type="pct"/>
            <w:vMerge w:val="restart"/>
            <w:shd w:val="clear" w:color="auto" w:fill="auto"/>
            <w:vAlign w:val="center"/>
            <w:hideMark/>
          </w:tcPr>
          <w:p w:rsidR="005A2A89" w:rsidRPr="0097176D" w:rsidRDefault="005A2A89" w:rsidP="005A2A89">
            <w:pPr>
              <w:jc w:val="center"/>
              <w:rPr>
                <w:rFonts w:cs="Arial"/>
                <w:b/>
                <w:bCs/>
                <w:color w:val="000000" w:themeColor="text1"/>
                <w:sz w:val="16"/>
                <w:szCs w:val="18"/>
              </w:rPr>
            </w:pPr>
            <w:r>
              <w:rPr>
                <w:rFonts w:cs="Arial"/>
                <w:b/>
                <w:bCs/>
                <w:color w:val="000000" w:themeColor="text1"/>
                <w:sz w:val="16"/>
                <w:szCs w:val="18"/>
              </w:rPr>
              <w:t>Servicio</w:t>
            </w:r>
            <w:r w:rsidRPr="0097176D">
              <w:rPr>
                <w:rFonts w:cs="Arial"/>
                <w:b/>
                <w:bCs/>
                <w:color w:val="000000" w:themeColor="text1"/>
                <w:sz w:val="16"/>
                <w:szCs w:val="18"/>
              </w:rPr>
              <w:t>*</w:t>
            </w:r>
          </w:p>
        </w:tc>
        <w:tc>
          <w:tcPr>
            <w:tcW w:w="648" w:type="pct"/>
            <w:vMerge w:val="restart"/>
            <w:shd w:val="clear" w:color="auto" w:fill="auto"/>
            <w:vAlign w:val="center"/>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Unidad de Medida</w:t>
            </w:r>
          </w:p>
        </w:tc>
        <w:tc>
          <w:tcPr>
            <w:tcW w:w="527" w:type="pct"/>
            <w:vMerge w:val="restart"/>
            <w:shd w:val="clear" w:color="auto" w:fill="auto"/>
            <w:vAlign w:val="center"/>
            <w:hideMark/>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Código CUPS</w:t>
            </w:r>
          </w:p>
        </w:tc>
        <w:tc>
          <w:tcPr>
            <w:tcW w:w="406" w:type="pct"/>
            <w:vMerge w:val="restart"/>
            <w:shd w:val="clear" w:color="auto" w:fill="auto"/>
            <w:vAlign w:val="center"/>
            <w:hideMark/>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CANT</w:t>
            </w:r>
          </w:p>
        </w:tc>
        <w:tc>
          <w:tcPr>
            <w:tcW w:w="2150" w:type="pct"/>
            <w:gridSpan w:val="4"/>
            <w:shd w:val="clear" w:color="auto" w:fill="auto"/>
            <w:vAlign w:val="center"/>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OFERTA</w:t>
            </w:r>
          </w:p>
        </w:tc>
      </w:tr>
      <w:tr w:rsidR="005A2A89" w:rsidRPr="0097176D" w:rsidTr="005A2A89">
        <w:trPr>
          <w:trHeight w:val="340"/>
          <w:jc w:val="center"/>
        </w:trPr>
        <w:tc>
          <w:tcPr>
            <w:tcW w:w="323" w:type="pct"/>
            <w:vMerge/>
            <w:tcBorders>
              <w:bottom w:val="single" w:sz="4" w:space="0" w:color="auto"/>
            </w:tcBorders>
            <w:shd w:val="clear" w:color="auto" w:fill="auto"/>
            <w:vAlign w:val="center"/>
            <w:hideMark/>
          </w:tcPr>
          <w:p w:rsidR="005A2A89" w:rsidRPr="0097176D" w:rsidRDefault="005A2A89" w:rsidP="005A2A89">
            <w:pPr>
              <w:jc w:val="center"/>
              <w:rPr>
                <w:rFonts w:cs="Arial"/>
                <w:b/>
                <w:bCs/>
                <w:color w:val="000000" w:themeColor="text1"/>
                <w:sz w:val="16"/>
                <w:szCs w:val="18"/>
              </w:rPr>
            </w:pPr>
          </w:p>
        </w:tc>
        <w:tc>
          <w:tcPr>
            <w:tcW w:w="946" w:type="pct"/>
            <w:vMerge/>
            <w:tcBorders>
              <w:bottom w:val="single" w:sz="4" w:space="0" w:color="auto"/>
            </w:tcBorders>
            <w:shd w:val="clear" w:color="auto" w:fill="auto"/>
            <w:vAlign w:val="center"/>
            <w:hideMark/>
          </w:tcPr>
          <w:p w:rsidR="005A2A89" w:rsidRPr="0097176D" w:rsidRDefault="005A2A89" w:rsidP="005A2A89">
            <w:pPr>
              <w:jc w:val="center"/>
              <w:rPr>
                <w:rFonts w:cs="Arial"/>
                <w:b/>
                <w:bCs/>
                <w:color w:val="000000" w:themeColor="text1"/>
                <w:sz w:val="16"/>
                <w:szCs w:val="18"/>
              </w:rPr>
            </w:pPr>
          </w:p>
        </w:tc>
        <w:tc>
          <w:tcPr>
            <w:tcW w:w="648" w:type="pct"/>
            <w:vMerge/>
            <w:tcBorders>
              <w:bottom w:val="single" w:sz="4" w:space="0" w:color="auto"/>
            </w:tcBorders>
            <w:shd w:val="clear" w:color="auto" w:fill="auto"/>
            <w:vAlign w:val="center"/>
          </w:tcPr>
          <w:p w:rsidR="005A2A89" w:rsidRPr="0097176D" w:rsidRDefault="005A2A89" w:rsidP="005A2A89">
            <w:pPr>
              <w:jc w:val="center"/>
              <w:rPr>
                <w:rFonts w:cs="Arial"/>
                <w:b/>
                <w:bCs/>
                <w:color w:val="000000" w:themeColor="text1"/>
                <w:sz w:val="16"/>
                <w:szCs w:val="18"/>
              </w:rPr>
            </w:pPr>
          </w:p>
        </w:tc>
        <w:tc>
          <w:tcPr>
            <w:tcW w:w="527" w:type="pct"/>
            <w:vMerge/>
            <w:tcBorders>
              <w:bottom w:val="single" w:sz="4" w:space="0" w:color="auto"/>
            </w:tcBorders>
            <w:shd w:val="clear" w:color="auto" w:fill="auto"/>
            <w:vAlign w:val="center"/>
          </w:tcPr>
          <w:p w:rsidR="005A2A89" w:rsidRPr="0097176D" w:rsidRDefault="005A2A89" w:rsidP="005A2A89">
            <w:pPr>
              <w:jc w:val="center"/>
              <w:rPr>
                <w:rFonts w:cs="Arial"/>
                <w:b/>
                <w:bCs/>
                <w:color w:val="000000" w:themeColor="text1"/>
                <w:sz w:val="16"/>
                <w:szCs w:val="18"/>
              </w:rPr>
            </w:pPr>
          </w:p>
        </w:tc>
        <w:tc>
          <w:tcPr>
            <w:tcW w:w="406" w:type="pct"/>
            <w:vMerge/>
            <w:tcBorders>
              <w:bottom w:val="single" w:sz="4" w:space="0" w:color="auto"/>
            </w:tcBorders>
            <w:shd w:val="clear" w:color="auto" w:fill="auto"/>
            <w:vAlign w:val="center"/>
            <w:hideMark/>
          </w:tcPr>
          <w:p w:rsidR="005A2A89" w:rsidRPr="0097176D" w:rsidRDefault="005A2A89" w:rsidP="005A2A89">
            <w:pPr>
              <w:jc w:val="center"/>
              <w:rPr>
                <w:rFonts w:cs="Arial"/>
                <w:b/>
                <w:bCs/>
                <w:color w:val="000000" w:themeColor="text1"/>
                <w:sz w:val="16"/>
                <w:szCs w:val="18"/>
              </w:rPr>
            </w:pPr>
          </w:p>
        </w:tc>
        <w:tc>
          <w:tcPr>
            <w:tcW w:w="573" w:type="pct"/>
            <w:shd w:val="clear" w:color="auto" w:fill="auto"/>
            <w:vAlign w:val="center"/>
            <w:hideMark/>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PRECIO UNITARIO BASE</w:t>
            </w:r>
          </w:p>
        </w:tc>
        <w:tc>
          <w:tcPr>
            <w:tcW w:w="301" w:type="pct"/>
            <w:shd w:val="clear" w:color="auto" w:fill="auto"/>
            <w:vAlign w:val="center"/>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IVA</w:t>
            </w:r>
          </w:p>
        </w:tc>
        <w:tc>
          <w:tcPr>
            <w:tcW w:w="626" w:type="pct"/>
            <w:shd w:val="clear" w:color="auto" w:fill="auto"/>
            <w:vAlign w:val="center"/>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PRECIO UNITARIO CON  IVA (SI APLICA)</w:t>
            </w:r>
          </w:p>
        </w:tc>
        <w:tc>
          <w:tcPr>
            <w:tcW w:w="650" w:type="pct"/>
            <w:shd w:val="clear" w:color="auto" w:fill="auto"/>
            <w:vAlign w:val="center"/>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PRECIO TOTAL</w:t>
            </w:r>
          </w:p>
        </w:tc>
      </w:tr>
      <w:tr w:rsidR="005A2A89" w:rsidRPr="0097176D" w:rsidTr="005A2A89">
        <w:trPr>
          <w:trHeight w:val="340"/>
          <w:jc w:val="center"/>
        </w:trPr>
        <w:tc>
          <w:tcPr>
            <w:tcW w:w="323"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946"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648"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527"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406" w:type="pct"/>
            <w:shd w:val="clear" w:color="auto" w:fill="auto"/>
            <w:vAlign w:val="center"/>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1</w:t>
            </w:r>
          </w:p>
        </w:tc>
        <w:tc>
          <w:tcPr>
            <w:tcW w:w="573"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301"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626"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650" w:type="pct"/>
            <w:shd w:val="clear" w:color="auto" w:fill="auto"/>
            <w:vAlign w:val="center"/>
          </w:tcPr>
          <w:p w:rsidR="005A2A89" w:rsidRPr="0097176D" w:rsidRDefault="005A2A89" w:rsidP="005A2A89">
            <w:pPr>
              <w:jc w:val="center"/>
              <w:rPr>
                <w:rFonts w:cs="Arial"/>
                <w:b/>
                <w:bCs/>
                <w:color w:val="000000" w:themeColor="text1"/>
                <w:sz w:val="16"/>
                <w:szCs w:val="18"/>
              </w:rPr>
            </w:pPr>
          </w:p>
        </w:tc>
      </w:tr>
      <w:tr w:rsidR="005A2A89" w:rsidRPr="0097176D" w:rsidTr="005A2A89">
        <w:trPr>
          <w:trHeight w:val="340"/>
          <w:jc w:val="center"/>
        </w:trPr>
        <w:tc>
          <w:tcPr>
            <w:tcW w:w="323"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946"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648"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527"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406" w:type="pct"/>
            <w:shd w:val="clear" w:color="auto" w:fill="auto"/>
            <w:vAlign w:val="center"/>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1</w:t>
            </w:r>
          </w:p>
        </w:tc>
        <w:tc>
          <w:tcPr>
            <w:tcW w:w="573"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301"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626"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650" w:type="pct"/>
            <w:shd w:val="clear" w:color="auto" w:fill="auto"/>
            <w:vAlign w:val="center"/>
          </w:tcPr>
          <w:p w:rsidR="005A2A89" w:rsidRPr="0097176D" w:rsidRDefault="005A2A89" w:rsidP="005A2A89">
            <w:pPr>
              <w:jc w:val="center"/>
              <w:rPr>
                <w:rFonts w:cs="Arial"/>
                <w:b/>
                <w:bCs/>
                <w:color w:val="000000" w:themeColor="text1"/>
                <w:sz w:val="16"/>
                <w:szCs w:val="18"/>
              </w:rPr>
            </w:pPr>
          </w:p>
        </w:tc>
      </w:tr>
      <w:tr w:rsidR="005A2A89" w:rsidRPr="0097176D" w:rsidTr="005A2A89">
        <w:trPr>
          <w:trHeight w:val="340"/>
          <w:jc w:val="center"/>
        </w:trPr>
        <w:tc>
          <w:tcPr>
            <w:tcW w:w="323"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946"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648"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527"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406" w:type="pct"/>
            <w:shd w:val="clear" w:color="auto" w:fill="auto"/>
            <w:vAlign w:val="center"/>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1</w:t>
            </w:r>
          </w:p>
        </w:tc>
        <w:tc>
          <w:tcPr>
            <w:tcW w:w="573"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301"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626" w:type="pct"/>
            <w:shd w:val="clear" w:color="auto" w:fill="auto"/>
            <w:vAlign w:val="center"/>
          </w:tcPr>
          <w:p w:rsidR="005A2A89" w:rsidRPr="0097176D" w:rsidRDefault="005A2A89" w:rsidP="005A2A89">
            <w:pPr>
              <w:jc w:val="center"/>
              <w:rPr>
                <w:rFonts w:cs="Arial"/>
                <w:b/>
                <w:bCs/>
                <w:color w:val="000000" w:themeColor="text1"/>
                <w:sz w:val="16"/>
                <w:szCs w:val="18"/>
              </w:rPr>
            </w:pPr>
          </w:p>
        </w:tc>
        <w:tc>
          <w:tcPr>
            <w:tcW w:w="650" w:type="pct"/>
            <w:shd w:val="clear" w:color="auto" w:fill="auto"/>
            <w:vAlign w:val="center"/>
          </w:tcPr>
          <w:p w:rsidR="005A2A89" w:rsidRPr="0097176D" w:rsidRDefault="005A2A89" w:rsidP="005A2A89">
            <w:pPr>
              <w:jc w:val="center"/>
              <w:rPr>
                <w:rFonts w:cs="Arial"/>
                <w:b/>
                <w:bCs/>
                <w:color w:val="000000" w:themeColor="text1"/>
                <w:sz w:val="16"/>
                <w:szCs w:val="18"/>
              </w:rPr>
            </w:pPr>
          </w:p>
        </w:tc>
      </w:tr>
      <w:tr w:rsidR="005A2A89" w:rsidRPr="0097176D" w:rsidTr="005A2A89">
        <w:trPr>
          <w:trHeight w:val="340"/>
          <w:jc w:val="center"/>
        </w:trPr>
        <w:tc>
          <w:tcPr>
            <w:tcW w:w="323" w:type="pct"/>
            <w:tcBorders>
              <w:bottom w:val="single" w:sz="4" w:space="0" w:color="auto"/>
            </w:tcBorders>
            <w:shd w:val="clear" w:color="auto" w:fill="auto"/>
            <w:vAlign w:val="center"/>
          </w:tcPr>
          <w:p w:rsidR="005A2A89" w:rsidRPr="0097176D" w:rsidRDefault="005A2A89" w:rsidP="005A2A89">
            <w:pPr>
              <w:jc w:val="center"/>
              <w:rPr>
                <w:rFonts w:cs="Arial"/>
                <w:b/>
                <w:bCs/>
                <w:color w:val="000000" w:themeColor="text1"/>
                <w:sz w:val="16"/>
                <w:szCs w:val="18"/>
              </w:rPr>
            </w:pPr>
          </w:p>
        </w:tc>
        <w:tc>
          <w:tcPr>
            <w:tcW w:w="2527" w:type="pct"/>
            <w:gridSpan w:val="4"/>
            <w:tcBorders>
              <w:bottom w:val="single" w:sz="4" w:space="0" w:color="auto"/>
            </w:tcBorders>
            <w:shd w:val="clear" w:color="auto" w:fill="auto"/>
            <w:vAlign w:val="center"/>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Total Oferta en Pesos Colombianos…….</w:t>
            </w:r>
          </w:p>
        </w:tc>
        <w:tc>
          <w:tcPr>
            <w:tcW w:w="573" w:type="pct"/>
            <w:tcBorders>
              <w:bottom w:val="single" w:sz="4" w:space="0" w:color="auto"/>
            </w:tcBorders>
            <w:shd w:val="clear" w:color="auto" w:fill="auto"/>
            <w:vAlign w:val="center"/>
          </w:tcPr>
          <w:p w:rsidR="005A2A89" w:rsidRPr="0097176D" w:rsidRDefault="005A2A89" w:rsidP="005A2A89">
            <w:pPr>
              <w:jc w:val="center"/>
              <w:rPr>
                <w:rFonts w:cs="Arial"/>
                <w:b/>
                <w:bCs/>
                <w:color w:val="000000" w:themeColor="text1"/>
                <w:sz w:val="16"/>
                <w:szCs w:val="18"/>
              </w:rPr>
            </w:pPr>
          </w:p>
        </w:tc>
        <w:tc>
          <w:tcPr>
            <w:tcW w:w="301" w:type="pct"/>
            <w:tcBorders>
              <w:bottom w:val="single" w:sz="4" w:space="0" w:color="auto"/>
            </w:tcBorders>
            <w:shd w:val="clear" w:color="auto" w:fill="auto"/>
            <w:vAlign w:val="center"/>
          </w:tcPr>
          <w:p w:rsidR="005A2A89" w:rsidRPr="0097176D" w:rsidRDefault="005A2A89" w:rsidP="005A2A89">
            <w:pPr>
              <w:jc w:val="center"/>
              <w:rPr>
                <w:rFonts w:cs="Arial"/>
                <w:b/>
                <w:bCs/>
                <w:color w:val="000000" w:themeColor="text1"/>
                <w:sz w:val="16"/>
                <w:szCs w:val="18"/>
              </w:rPr>
            </w:pPr>
          </w:p>
        </w:tc>
        <w:tc>
          <w:tcPr>
            <w:tcW w:w="626" w:type="pct"/>
            <w:tcBorders>
              <w:bottom w:val="single" w:sz="4" w:space="0" w:color="auto"/>
            </w:tcBorders>
            <w:shd w:val="clear" w:color="auto" w:fill="auto"/>
            <w:vAlign w:val="center"/>
          </w:tcPr>
          <w:p w:rsidR="005A2A89" w:rsidRPr="0097176D" w:rsidRDefault="005A2A89" w:rsidP="005A2A89">
            <w:pPr>
              <w:jc w:val="center"/>
              <w:rPr>
                <w:rFonts w:cs="Arial"/>
                <w:b/>
                <w:bCs/>
                <w:color w:val="000000" w:themeColor="text1"/>
                <w:sz w:val="16"/>
                <w:szCs w:val="18"/>
              </w:rPr>
            </w:pPr>
          </w:p>
        </w:tc>
        <w:tc>
          <w:tcPr>
            <w:tcW w:w="650" w:type="pct"/>
            <w:tcBorders>
              <w:bottom w:val="single" w:sz="4" w:space="0" w:color="auto"/>
            </w:tcBorders>
            <w:shd w:val="clear" w:color="auto" w:fill="auto"/>
            <w:vAlign w:val="center"/>
          </w:tcPr>
          <w:p w:rsidR="005A2A89" w:rsidRPr="0097176D" w:rsidRDefault="005A2A89" w:rsidP="005A2A89">
            <w:pPr>
              <w:jc w:val="center"/>
              <w:rPr>
                <w:rFonts w:cs="Arial"/>
                <w:b/>
                <w:bCs/>
                <w:color w:val="000000" w:themeColor="text1"/>
                <w:sz w:val="16"/>
                <w:szCs w:val="18"/>
              </w:rPr>
            </w:pPr>
            <w:r w:rsidRPr="0097176D">
              <w:rPr>
                <w:rFonts w:cs="Arial"/>
                <w:b/>
                <w:bCs/>
                <w:color w:val="000000" w:themeColor="text1"/>
                <w:sz w:val="16"/>
                <w:szCs w:val="18"/>
              </w:rPr>
              <w:t>$ xxxxxxx</w:t>
            </w:r>
          </w:p>
        </w:tc>
      </w:tr>
    </w:tbl>
    <w:p w:rsidR="005A2A89" w:rsidRPr="00FE694B" w:rsidRDefault="005A2A89" w:rsidP="005A2A89">
      <w:pPr>
        <w:pStyle w:val="Textoindependiente3"/>
        <w:pBdr>
          <w:top w:val="none" w:sz="0" w:space="0" w:color="auto"/>
          <w:left w:val="none" w:sz="0" w:space="0" w:color="auto"/>
          <w:bottom w:val="none" w:sz="0" w:space="0" w:color="auto"/>
          <w:right w:val="none" w:sz="0" w:space="0" w:color="auto"/>
        </w:pBdr>
        <w:rPr>
          <w:rFonts w:ascii="Arial" w:hAnsi="Arial" w:cs="Arial"/>
          <w:bCs/>
          <w:i/>
          <w:iCs/>
          <w:color w:val="000000" w:themeColor="text1"/>
          <w:sz w:val="22"/>
          <w:szCs w:val="24"/>
          <w:lang w:val="es-ES"/>
        </w:rPr>
      </w:pPr>
    </w:p>
    <w:p w:rsidR="005A2A89" w:rsidRPr="0097176D" w:rsidRDefault="005A2A89" w:rsidP="005A2A89">
      <w:pPr>
        <w:pStyle w:val="Ttulo"/>
        <w:jc w:val="both"/>
        <w:rPr>
          <w:b w:val="0"/>
          <w:bCs w:val="0"/>
          <w:color w:val="000000" w:themeColor="text1"/>
          <w:sz w:val="20"/>
        </w:rPr>
      </w:pPr>
      <w:r w:rsidRPr="0097176D">
        <w:rPr>
          <w:b w:val="0"/>
          <w:i/>
          <w:color w:val="000000" w:themeColor="text1"/>
          <w:sz w:val="20"/>
          <w:u w:val="single"/>
        </w:rPr>
        <w:t xml:space="preserve">(*) La información suministrada en esta columna, es meramente formal, ya que la descripción se toma única y exclusivamente del Formulario N° </w:t>
      </w:r>
      <w:r>
        <w:rPr>
          <w:b w:val="0"/>
          <w:i/>
          <w:color w:val="000000" w:themeColor="text1"/>
          <w:sz w:val="20"/>
          <w:u w:val="single"/>
        </w:rPr>
        <w:t>9.</w:t>
      </w:r>
      <w:r w:rsidRPr="00D66B75">
        <w:rPr>
          <w:b w:val="0"/>
          <w:i/>
          <w:color w:val="000000" w:themeColor="text1"/>
          <w:sz w:val="20"/>
          <w:u w:val="single"/>
        </w:rPr>
        <w:t>ESPECIFICACIONES TÉCNICAS</w:t>
      </w:r>
      <w:r w:rsidRPr="0097176D">
        <w:rPr>
          <w:b w:val="0"/>
          <w:i/>
          <w:color w:val="000000" w:themeColor="text1"/>
          <w:sz w:val="20"/>
          <w:u w:val="single"/>
        </w:rPr>
        <w:t xml:space="preserve">. En caso de discrepancia prevalece el Formulario N° </w:t>
      </w:r>
      <w:r>
        <w:rPr>
          <w:b w:val="0"/>
          <w:i/>
          <w:color w:val="000000" w:themeColor="text1"/>
          <w:sz w:val="20"/>
          <w:u w:val="single"/>
        </w:rPr>
        <w:t>9</w:t>
      </w:r>
      <w:r w:rsidRPr="0097176D">
        <w:rPr>
          <w:b w:val="0"/>
          <w:i/>
          <w:color w:val="000000" w:themeColor="text1"/>
          <w:sz w:val="20"/>
          <w:u w:val="single"/>
        </w:rPr>
        <w:t>, ya que es avalado por el comité técnico evaluador</w:t>
      </w:r>
      <w:r w:rsidRPr="0097176D">
        <w:rPr>
          <w:b w:val="0"/>
          <w:color w:val="000000" w:themeColor="text1"/>
          <w:sz w:val="20"/>
        </w:rPr>
        <w:t>.</w:t>
      </w:r>
    </w:p>
    <w:p w:rsidR="005A2A89" w:rsidRDefault="005A2A89" w:rsidP="005A2A89">
      <w:pPr>
        <w:pStyle w:val="Ttulo"/>
        <w:jc w:val="both"/>
        <w:rPr>
          <w:color w:val="000000" w:themeColor="text1"/>
          <w:sz w:val="20"/>
        </w:rPr>
      </w:pPr>
    </w:p>
    <w:p w:rsidR="005A2A89" w:rsidRPr="0097176D" w:rsidRDefault="005A2A89" w:rsidP="005A2A89">
      <w:pPr>
        <w:pStyle w:val="Ttulo"/>
        <w:jc w:val="both"/>
        <w:rPr>
          <w:color w:val="000000" w:themeColor="text1"/>
          <w:sz w:val="20"/>
        </w:rPr>
      </w:pPr>
      <w:r w:rsidRPr="0097176D">
        <w:rPr>
          <w:color w:val="000000" w:themeColor="text1"/>
          <w:sz w:val="20"/>
        </w:rPr>
        <w:t xml:space="preserve">Notas: </w:t>
      </w:r>
    </w:p>
    <w:p w:rsidR="005A2A89" w:rsidRPr="0097176D" w:rsidRDefault="005A2A89" w:rsidP="005A2A89">
      <w:pPr>
        <w:pStyle w:val="Ttulo"/>
        <w:jc w:val="both"/>
        <w:rPr>
          <w:color w:val="000000" w:themeColor="text1"/>
          <w:sz w:val="20"/>
        </w:rPr>
      </w:pPr>
    </w:p>
    <w:p w:rsidR="005A2A89" w:rsidRPr="0028654A" w:rsidRDefault="005A2A89" w:rsidP="005A2A89">
      <w:pPr>
        <w:pStyle w:val="Prrafodelista"/>
        <w:numPr>
          <w:ilvl w:val="0"/>
          <w:numId w:val="33"/>
        </w:numPr>
        <w:ind w:right="18"/>
        <w:rPr>
          <w:rFonts w:cs="Arial"/>
          <w:sz w:val="18"/>
        </w:rPr>
      </w:pPr>
      <w:r w:rsidRPr="0028654A">
        <w:rPr>
          <w:rFonts w:eastAsia="Calibri" w:cs="Arial"/>
          <w:sz w:val="18"/>
        </w:rPr>
        <w:t xml:space="preserve">El proponente debe </w:t>
      </w:r>
      <w:r>
        <w:rPr>
          <w:rFonts w:eastAsia="Calibri" w:cs="Arial"/>
          <w:sz w:val="18"/>
        </w:rPr>
        <w:t xml:space="preserve">anexar </w:t>
      </w:r>
      <w:r w:rsidRPr="0028654A">
        <w:rPr>
          <w:rFonts w:eastAsia="Calibri" w:cs="Arial"/>
          <w:sz w:val="18"/>
        </w:rPr>
        <w:t>la propuesta económica</w:t>
      </w:r>
      <w:r>
        <w:rPr>
          <w:rFonts w:eastAsia="Calibri" w:cs="Arial"/>
          <w:sz w:val="18"/>
        </w:rPr>
        <w:t xml:space="preserve"> en Excel</w:t>
      </w:r>
      <w:r w:rsidRPr="0028654A">
        <w:rPr>
          <w:rFonts w:eastAsia="Calibri" w:cs="Arial"/>
          <w:b/>
          <w:sz w:val="18"/>
        </w:rPr>
        <w:t>al SECOP II,</w:t>
      </w:r>
      <w:r w:rsidRPr="0028654A">
        <w:rPr>
          <w:rFonts w:eastAsia="Calibri" w:cs="Arial"/>
          <w:sz w:val="18"/>
        </w:rPr>
        <w:t xml:space="preserve"> el cual debe coincidir, con el </w:t>
      </w:r>
      <w:r w:rsidRPr="0028654A">
        <w:rPr>
          <w:rFonts w:eastAsia="Calibri" w:cs="Arial"/>
          <w:b/>
          <w:sz w:val="18"/>
        </w:rPr>
        <w:t xml:space="preserve">Formulario Nº 8 </w:t>
      </w:r>
      <w:r w:rsidRPr="0028654A">
        <w:rPr>
          <w:rFonts w:cs="Arial"/>
          <w:b/>
          <w:sz w:val="18"/>
        </w:rPr>
        <w:t>“Valoración Propuesta Económica”</w:t>
      </w:r>
      <w:r w:rsidRPr="0028654A">
        <w:rPr>
          <w:rFonts w:eastAsia="Calibri" w:cs="Arial"/>
          <w:sz w:val="18"/>
        </w:rPr>
        <w:t xml:space="preserve">, en los términos establecidos en los documentos del proceso, la cual será objeto de evaluación económica. </w:t>
      </w:r>
      <w:r w:rsidRPr="0028654A">
        <w:rPr>
          <w:rFonts w:cs="Arial"/>
          <w:sz w:val="18"/>
        </w:rPr>
        <w:t xml:space="preserve">De acuerdo al Protocolo de Indisponibilidad para proveedores del SECOP II para presentar ofertas de Colombia Compra Eficiente, en caso de presentarse una indisponibilidad del SECOP II, (debidamente certificada por Colombia Compra Eficiente), el oferente puede enviar su oferta a los siguientes correos: </w:t>
      </w:r>
      <w:hyperlink r:id="rId12" w:history="1">
        <w:r w:rsidRPr="0028654A">
          <w:rPr>
            <w:rStyle w:val="Hipervnculo"/>
            <w:rFonts w:eastAsia="Calibri" w:cs="Arial"/>
            <w:kern w:val="24"/>
            <w:sz w:val="18"/>
          </w:rPr>
          <w:t>dmbug@buzonejercito.mil.co</w:t>
        </w:r>
      </w:hyperlink>
      <w:r w:rsidRPr="0028654A">
        <w:rPr>
          <w:rFonts w:cs="Arial"/>
          <w:sz w:val="18"/>
        </w:rPr>
        <w:t xml:space="preserve"> y </w:t>
      </w:r>
      <w:hyperlink r:id="rId13" w:history="1">
        <w:r w:rsidRPr="0028654A">
          <w:rPr>
            <w:rStyle w:val="Hipervnculo"/>
            <w:rFonts w:cs="Arial"/>
            <w:sz w:val="18"/>
          </w:rPr>
          <w:t>homrb2021@gmail.com</w:t>
        </w:r>
      </w:hyperlink>
    </w:p>
    <w:p w:rsidR="005A2A89" w:rsidRPr="0086768B" w:rsidRDefault="005A2A89" w:rsidP="005A2A89">
      <w:pPr>
        <w:numPr>
          <w:ilvl w:val="0"/>
          <w:numId w:val="33"/>
        </w:numPr>
        <w:rPr>
          <w:lang w:val="es-ES"/>
        </w:rPr>
      </w:pPr>
      <w:r w:rsidRPr="0086768B">
        <w:rPr>
          <w:lang w:val="es-ES"/>
        </w:rPr>
        <w:t xml:space="preserve">Al diligenciar el Formulario Nº </w:t>
      </w:r>
      <w:r>
        <w:rPr>
          <w:lang w:val="es-ES"/>
        </w:rPr>
        <w:t>8</w:t>
      </w:r>
      <w:r w:rsidRPr="0086768B">
        <w:rPr>
          <w:lang w:val="es-ES"/>
        </w:rPr>
        <w:t>. VALORACIÓN DE LA PROPUESTA ECONÓMICA, el proponente NO podrá adicionar, mo</w:t>
      </w:r>
      <w:r>
        <w:rPr>
          <w:lang w:val="es-ES"/>
        </w:rPr>
        <w:t>dificar, suprimir o alterar la d</w:t>
      </w:r>
      <w:r w:rsidRPr="0086768B">
        <w:rPr>
          <w:lang w:val="es-ES"/>
        </w:rPr>
        <w:t>escripción de los Ítems, unidades, cantidades y especificaciones técnicas, suministradas por la Entidad.</w:t>
      </w:r>
    </w:p>
    <w:p w:rsidR="005A2A89" w:rsidRPr="0086768B" w:rsidRDefault="005A2A89" w:rsidP="005A2A89">
      <w:pPr>
        <w:numPr>
          <w:ilvl w:val="0"/>
          <w:numId w:val="33"/>
        </w:numPr>
        <w:rPr>
          <w:b/>
          <w:lang w:val="es-ES"/>
        </w:rPr>
      </w:pPr>
      <w:r w:rsidRPr="0086768B">
        <w:rPr>
          <w:lang w:val="es-ES"/>
        </w:rPr>
        <w:t xml:space="preserve">En el evento que al diligenciar el </w:t>
      </w:r>
      <w:r w:rsidRPr="0086768B">
        <w:rPr>
          <w:rFonts w:eastAsia="ArialNarrow"/>
          <w:lang w:val="es-ES"/>
        </w:rPr>
        <w:t xml:space="preserve">Formulario Nº </w:t>
      </w:r>
      <w:r>
        <w:rPr>
          <w:rFonts w:eastAsia="ArialNarrow"/>
          <w:lang w:val="es-ES"/>
        </w:rPr>
        <w:t>8</w:t>
      </w:r>
      <w:r w:rsidRPr="0086768B">
        <w:rPr>
          <w:rFonts w:eastAsia="ArialNarrow"/>
          <w:lang w:val="es-ES"/>
        </w:rPr>
        <w:t>. VALORACIÓN DE LA PROPUESTA ECONÓMICA</w:t>
      </w:r>
      <w:r w:rsidRPr="0086768B">
        <w:rPr>
          <w:lang w:val="es-ES"/>
        </w:rPr>
        <w:t xml:space="preserve">, el proponente NO consigne el valor del precio unitario de un ítem, se considerará como NO ofrecida la actividad, por lo tanto la propuesta será </w:t>
      </w:r>
      <w:r w:rsidRPr="0086768B">
        <w:rPr>
          <w:u w:val="single"/>
          <w:lang w:val="es-ES"/>
        </w:rPr>
        <w:t>RECHAZADA</w:t>
      </w:r>
      <w:r w:rsidRPr="0086768B">
        <w:rPr>
          <w:lang w:val="es-ES"/>
        </w:rPr>
        <w:t xml:space="preserve">. </w:t>
      </w:r>
      <w:r w:rsidRPr="0086768B">
        <w:rPr>
          <w:b/>
          <w:lang w:val="es-ES"/>
        </w:rPr>
        <w:t>Tener presente que si el Precio de Referencia estipulado por la entidad es ISS+% deberá ofertar ISS+%, si es SOAT deberá ofertar SOAT, si es en Pesos (valor numérico) deberá ofertar en Pesos (valor numérico), en ningún caso podrá sobrepasar el precio de referencia por ítem.</w:t>
      </w:r>
    </w:p>
    <w:p w:rsidR="005A2A89" w:rsidRPr="0086768B" w:rsidRDefault="005A2A89" w:rsidP="005A2A89">
      <w:pPr>
        <w:numPr>
          <w:ilvl w:val="0"/>
          <w:numId w:val="33"/>
        </w:numPr>
        <w:spacing w:after="120"/>
        <w:rPr>
          <w:lang w:val="es-ES"/>
        </w:rPr>
      </w:pPr>
      <w:r w:rsidRPr="0086768B">
        <w:rPr>
          <w:lang w:val="es-ES"/>
        </w:rPr>
        <w:t>El proponente deberá presentar los formatos que integran su propuesta, teniendo en cuenta, entre otros, los siguientes aspectos:</w:t>
      </w:r>
    </w:p>
    <w:p w:rsidR="005A2A89" w:rsidRPr="0086768B" w:rsidRDefault="005A2A89" w:rsidP="005A2A89">
      <w:pPr>
        <w:numPr>
          <w:ilvl w:val="0"/>
          <w:numId w:val="34"/>
        </w:numPr>
        <w:ind w:left="709" w:right="50"/>
        <w:rPr>
          <w:lang w:val="es-ES"/>
        </w:rPr>
      </w:pPr>
      <w:r w:rsidRPr="0086768B">
        <w:rPr>
          <w:lang w:val="es-ES"/>
        </w:rPr>
        <w:t>Todos los valores numéricos deben estar expresados en pesos colombianos.</w:t>
      </w:r>
    </w:p>
    <w:p w:rsidR="005A2A89" w:rsidRPr="0086768B" w:rsidRDefault="005A2A89" w:rsidP="005A2A89">
      <w:pPr>
        <w:numPr>
          <w:ilvl w:val="0"/>
          <w:numId w:val="34"/>
        </w:numPr>
        <w:ind w:left="709" w:right="50"/>
        <w:rPr>
          <w:lang w:val="es-ES"/>
        </w:rPr>
      </w:pPr>
      <w:r w:rsidRPr="0086768B">
        <w:rPr>
          <w:lang w:val="es-ES"/>
        </w:rPr>
        <w:t xml:space="preserve">Los valores numéricos deberán estar ajustados </w:t>
      </w:r>
      <w:r w:rsidRPr="0086768B">
        <w:rPr>
          <w:b/>
          <w:u w:val="single"/>
          <w:lang w:val="es-ES"/>
        </w:rPr>
        <w:t>SIN DECIMALES</w:t>
      </w:r>
      <w:r w:rsidRPr="0086768B">
        <w:rPr>
          <w:lang w:val="es-ES"/>
        </w:rPr>
        <w:t xml:space="preserve"> y para ello se utilizará la siguiente METODOLOGÍA DE REDONDEO. El decimal situado en la siguiente posición al número de la unidad al que se pretenda ajustar, es decir, si se tiene decimales, se aplicarán las reglas de redondeo al primer decimal, así:</w:t>
      </w:r>
    </w:p>
    <w:p w:rsidR="005A2A89" w:rsidRPr="0086768B" w:rsidRDefault="005A2A89" w:rsidP="005A2A89">
      <w:pPr>
        <w:numPr>
          <w:ilvl w:val="0"/>
          <w:numId w:val="32"/>
        </w:numPr>
        <w:overflowPunct w:val="0"/>
        <w:autoSpaceDE w:val="0"/>
        <w:autoSpaceDN w:val="0"/>
        <w:adjustRightInd w:val="0"/>
        <w:ind w:left="993" w:right="50"/>
        <w:textAlignment w:val="baseline"/>
        <w:rPr>
          <w:lang w:val="es-ES"/>
        </w:rPr>
      </w:pPr>
      <w:r w:rsidRPr="0086768B">
        <w:rPr>
          <w:lang w:val="es-ES"/>
        </w:rPr>
        <w:t>Dígito menor que 5: Si el primer decimal es menor que 5, la última unidad no se modifica.  Ejemplo: 10.212,4 = 10.212</w:t>
      </w:r>
    </w:p>
    <w:p w:rsidR="005A2A89" w:rsidRPr="0086768B" w:rsidRDefault="005A2A89" w:rsidP="005A2A89">
      <w:pPr>
        <w:numPr>
          <w:ilvl w:val="0"/>
          <w:numId w:val="32"/>
        </w:numPr>
        <w:overflowPunct w:val="0"/>
        <w:autoSpaceDE w:val="0"/>
        <w:autoSpaceDN w:val="0"/>
        <w:adjustRightInd w:val="0"/>
        <w:ind w:left="993" w:right="50"/>
        <w:textAlignment w:val="baseline"/>
        <w:rPr>
          <w:lang w:val="es-ES"/>
        </w:rPr>
      </w:pPr>
      <w:r w:rsidRPr="0086768B">
        <w:rPr>
          <w:lang w:val="es-ES"/>
        </w:rPr>
        <w:t>Dígito mayor o igual que 5: Si el primer decimal es mayor o igual que 5, la última unidad se incrementa en una unidad. Ejemplo 10.212,7 = 10.213</w:t>
      </w:r>
    </w:p>
    <w:p w:rsidR="005A2A89" w:rsidRPr="0086768B" w:rsidRDefault="005A2A89" w:rsidP="005A2A89">
      <w:pPr>
        <w:overflowPunct w:val="0"/>
        <w:autoSpaceDE w:val="0"/>
        <w:autoSpaceDN w:val="0"/>
        <w:adjustRightInd w:val="0"/>
        <w:ind w:left="709" w:right="50"/>
        <w:textAlignment w:val="baseline"/>
        <w:rPr>
          <w:lang w:val="es-ES"/>
        </w:rPr>
      </w:pPr>
      <w:r w:rsidRPr="0086768B">
        <w:rPr>
          <w:lang w:val="es-ES"/>
        </w:rPr>
        <w:t>Este proceso de redondeo se aplicará durante la evaluación para las propuestas que así lo requieran.</w:t>
      </w:r>
    </w:p>
    <w:p w:rsidR="005A2A89" w:rsidRPr="0086768B" w:rsidRDefault="005A2A89" w:rsidP="005A2A89">
      <w:pPr>
        <w:numPr>
          <w:ilvl w:val="0"/>
          <w:numId w:val="33"/>
        </w:numPr>
        <w:rPr>
          <w:lang w:val="es-ES"/>
        </w:rPr>
      </w:pPr>
      <w:r w:rsidRPr="0086768B">
        <w:rPr>
          <w:lang w:val="es-ES"/>
        </w:rPr>
        <w:t xml:space="preserve">Los valores numéricos que se consignen en el </w:t>
      </w:r>
      <w:r>
        <w:rPr>
          <w:rFonts w:eastAsia="ArialNarrow"/>
          <w:lang w:val="es-ES"/>
        </w:rPr>
        <w:t>Formulario Nº 8</w:t>
      </w:r>
      <w:r w:rsidRPr="0086768B">
        <w:rPr>
          <w:rFonts w:eastAsia="ArialNarrow"/>
          <w:lang w:val="es-ES"/>
        </w:rPr>
        <w:t>. VALORACIÓN DE LA PROPUESTA ECONÓMICA</w:t>
      </w:r>
      <w:r w:rsidRPr="0086768B">
        <w:rPr>
          <w:lang w:val="es-ES"/>
        </w:rPr>
        <w:t xml:space="preserve">, deberán estar ajustados sin decimales, utilizando la metodología de redondeo explicada en el párrafo anterior. </w:t>
      </w:r>
    </w:p>
    <w:p w:rsidR="005A2A89" w:rsidRPr="0086768B" w:rsidRDefault="005A2A89" w:rsidP="005A2A89">
      <w:pPr>
        <w:numPr>
          <w:ilvl w:val="0"/>
          <w:numId w:val="33"/>
        </w:numPr>
        <w:rPr>
          <w:lang w:val="es-ES"/>
        </w:rPr>
      </w:pPr>
      <w:r w:rsidRPr="0086768B">
        <w:rPr>
          <w:lang w:val="es-ES"/>
        </w:rPr>
        <w:lastRenderedPageBreak/>
        <w:t xml:space="preserve">El proponente deberá presentar el </w:t>
      </w:r>
      <w:r w:rsidRPr="0086768B">
        <w:rPr>
          <w:rFonts w:eastAsia="ArialNarrow"/>
          <w:lang w:val="es-ES"/>
        </w:rPr>
        <w:t xml:space="preserve">Formulario Nº </w:t>
      </w:r>
      <w:r>
        <w:rPr>
          <w:rFonts w:eastAsia="ArialNarrow"/>
          <w:lang w:val="es-ES"/>
        </w:rPr>
        <w:t>8</w:t>
      </w:r>
      <w:r w:rsidRPr="0086768B">
        <w:rPr>
          <w:rFonts w:eastAsia="ArialNarrow"/>
          <w:lang w:val="es-ES"/>
        </w:rPr>
        <w:t xml:space="preserve">. VALORACIÓN DE LA PROPUESTA ECONÓMICA </w:t>
      </w:r>
      <w:r w:rsidRPr="0086768B">
        <w:rPr>
          <w:lang w:val="es-ES"/>
        </w:rPr>
        <w:t xml:space="preserve">de conformidad con los formatos establecidos por la Entidad, en formato PDF firmado por el representante legal y en archivo Microsoft Excel. </w:t>
      </w:r>
    </w:p>
    <w:p w:rsidR="005A2A89" w:rsidRPr="0086768B" w:rsidRDefault="005A2A89" w:rsidP="005A2A89">
      <w:pPr>
        <w:ind w:left="426" w:right="50"/>
        <w:rPr>
          <w:lang w:val="es-ES"/>
        </w:rPr>
      </w:pPr>
      <w:r w:rsidRPr="0086768B">
        <w:rPr>
          <w:b/>
          <w:lang w:val="es-ES"/>
        </w:rPr>
        <w:t xml:space="preserve">NOTA: </w:t>
      </w:r>
      <w:r w:rsidRPr="0086768B">
        <w:rPr>
          <w:lang w:val="es-ES"/>
        </w:rPr>
        <w:t xml:space="preserve">El archivo Excel </w:t>
      </w:r>
      <w:r w:rsidRPr="0086768B">
        <w:rPr>
          <w:b/>
          <w:u w:val="single"/>
          <w:lang w:val="es-ES"/>
        </w:rPr>
        <w:t>no</w:t>
      </w:r>
      <w:r w:rsidRPr="0086768B">
        <w:rPr>
          <w:lang w:val="es-ES"/>
        </w:rPr>
        <w:t xml:space="preserve"> integra la oferta económica, </w:t>
      </w:r>
      <w:r w:rsidRPr="0086768B">
        <w:rPr>
          <w:b/>
          <w:u w:val="single"/>
          <w:lang w:val="es-ES"/>
        </w:rPr>
        <w:t>no</w:t>
      </w:r>
      <w:r w:rsidRPr="0086768B">
        <w:rPr>
          <w:lang w:val="es-ES"/>
        </w:rPr>
        <w:t xml:space="preserve">es un medio de prueba, es simplemente una herramienta para agilizar el proceso de verificación aritmética durante la evaluación, por lo tanto cuando se presente diferencias, o inconsistencias entre la información contenida en el archivo Excel y la información contenida en el Formulario Nº </w:t>
      </w:r>
      <w:r>
        <w:rPr>
          <w:lang w:val="es-ES"/>
        </w:rPr>
        <w:t>8</w:t>
      </w:r>
      <w:r w:rsidRPr="0086768B">
        <w:rPr>
          <w:lang w:val="es-ES"/>
        </w:rPr>
        <w:t xml:space="preserve">. VALORACIÓN DE LA PROPUESTA ECONÓMICA, la información que vale es la contenida en el Formulario Nº </w:t>
      </w:r>
      <w:r>
        <w:rPr>
          <w:lang w:val="es-ES"/>
        </w:rPr>
        <w:t>8</w:t>
      </w:r>
      <w:r w:rsidRPr="0086768B">
        <w:rPr>
          <w:lang w:val="es-ES"/>
        </w:rPr>
        <w:t xml:space="preserve">. VALORACIÓN DE LA PROPUESTA ECONÓMICA. </w:t>
      </w:r>
    </w:p>
    <w:p w:rsidR="005A2A89" w:rsidRPr="0086768B" w:rsidRDefault="005A2A89" w:rsidP="005A2A89">
      <w:pPr>
        <w:pStyle w:val="Prrafodelista"/>
        <w:numPr>
          <w:ilvl w:val="0"/>
          <w:numId w:val="33"/>
        </w:numPr>
        <w:ind w:right="50"/>
        <w:contextualSpacing w:val="0"/>
        <w:rPr>
          <w:lang w:val="es-ES"/>
        </w:rPr>
      </w:pPr>
      <w:r w:rsidRPr="0086768B">
        <w:rPr>
          <w:lang w:val="es-ES"/>
        </w:rPr>
        <w:t>El oferente deberá presentar su oferta económica como se solicitó.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Los precios deben incluir la carga tributaria, arancelaria de ley, todos los costos administrativos como seguros y fletes.  No se aceptan reajustes ni cobros adicionales.</w:t>
      </w:r>
    </w:p>
    <w:p w:rsidR="005A2A89" w:rsidRPr="0086768B" w:rsidRDefault="005A2A89" w:rsidP="005A2A89">
      <w:pPr>
        <w:numPr>
          <w:ilvl w:val="0"/>
          <w:numId w:val="33"/>
        </w:numPr>
        <w:spacing w:after="120"/>
        <w:rPr>
          <w:lang w:val="es-ES"/>
        </w:rPr>
      </w:pPr>
      <w:r w:rsidRPr="0086768B">
        <w:rPr>
          <w:lang w:val="es-ES"/>
        </w:rPr>
        <w:t xml:space="preserve">Cuando el proponente no presente el Formulario Nº </w:t>
      </w:r>
      <w:r>
        <w:rPr>
          <w:lang w:val="es-ES"/>
        </w:rPr>
        <w:t>8</w:t>
      </w:r>
      <w:r w:rsidRPr="0086768B">
        <w:rPr>
          <w:lang w:val="es-ES"/>
        </w:rPr>
        <w:t>. VALORACIÓN DE LA PROPUESTA ECONÓMICA, su propuesta será RECHAZADA.</w:t>
      </w:r>
    </w:p>
    <w:p w:rsidR="005A2A89" w:rsidRPr="0028654A" w:rsidRDefault="005A2A89" w:rsidP="005A2A89">
      <w:pPr>
        <w:spacing w:line="0" w:lineRule="atLeast"/>
        <w:rPr>
          <w:rFonts w:eastAsia="Arial" w:cs="Arial"/>
          <w:color w:val="000000" w:themeColor="text1"/>
          <w:lang w:val="es-ES"/>
        </w:rPr>
      </w:pPr>
    </w:p>
    <w:p w:rsidR="005A2A89" w:rsidRPr="0097176D" w:rsidRDefault="005A2A89" w:rsidP="005A2A89">
      <w:pPr>
        <w:rPr>
          <w:rFonts w:cs="Arial"/>
          <w:color w:val="000000" w:themeColor="text1"/>
        </w:rPr>
      </w:pPr>
      <w:r w:rsidRPr="0097176D">
        <w:rPr>
          <w:rFonts w:cs="Arial"/>
          <w:color w:val="000000" w:themeColor="text1"/>
        </w:rPr>
        <w:t xml:space="preserve">Atentamente, </w:t>
      </w:r>
    </w:p>
    <w:p w:rsidR="005A2A89" w:rsidRPr="0097176D" w:rsidRDefault="005A2A89" w:rsidP="005A2A89">
      <w:pPr>
        <w:rPr>
          <w:rFonts w:cs="Arial"/>
          <w:color w:val="000000" w:themeColor="text1"/>
        </w:rPr>
      </w:pPr>
    </w:p>
    <w:p w:rsidR="005A2A89" w:rsidRPr="0097176D" w:rsidRDefault="005A2A89" w:rsidP="005A2A89">
      <w:pPr>
        <w:rPr>
          <w:rFonts w:cs="Arial"/>
          <w:b/>
          <w:color w:val="000000" w:themeColor="text1"/>
        </w:rPr>
      </w:pPr>
      <w:r w:rsidRPr="0097176D">
        <w:rPr>
          <w:rFonts w:cs="Arial"/>
          <w:b/>
          <w:color w:val="000000" w:themeColor="text1"/>
        </w:rPr>
        <w:t>__________________________________________________</w:t>
      </w:r>
    </w:p>
    <w:p w:rsidR="005A2A89" w:rsidRPr="0097176D" w:rsidRDefault="005A2A89" w:rsidP="005A2A89">
      <w:pPr>
        <w:pStyle w:val="Ttulo"/>
        <w:jc w:val="both"/>
        <w:rPr>
          <w:color w:val="000000" w:themeColor="text1"/>
          <w:sz w:val="20"/>
        </w:rPr>
      </w:pPr>
      <w:r w:rsidRPr="0097176D">
        <w:rPr>
          <w:color w:val="000000" w:themeColor="text1"/>
          <w:sz w:val="20"/>
        </w:rPr>
        <w:t>REPRESENTANTE LEGAL O APODERADO</w:t>
      </w:r>
    </w:p>
    <w:p w:rsidR="005A2A89" w:rsidRPr="0097176D" w:rsidRDefault="005A2A89" w:rsidP="005A2A89">
      <w:pPr>
        <w:pStyle w:val="Ttulo"/>
        <w:jc w:val="both"/>
        <w:rPr>
          <w:color w:val="000000" w:themeColor="text1"/>
          <w:sz w:val="20"/>
        </w:rPr>
      </w:pPr>
      <w:r w:rsidRPr="0097176D">
        <w:rPr>
          <w:color w:val="000000" w:themeColor="text1"/>
          <w:sz w:val="20"/>
        </w:rPr>
        <w:t>Nombre</w:t>
      </w:r>
    </w:p>
    <w:p w:rsidR="005A2A89" w:rsidRPr="0097176D" w:rsidRDefault="005A2A89" w:rsidP="005A2A89">
      <w:pPr>
        <w:rPr>
          <w:rFonts w:eastAsia="Arial" w:cs="Arial"/>
          <w:color w:val="000000" w:themeColor="text1"/>
        </w:rPr>
      </w:pPr>
      <w:r w:rsidRPr="00570ABE">
        <w:rPr>
          <w:rFonts w:cs="Arial"/>
          <w:b/>
          <w:color w:val="000000" w:themeColor="text1"/>
        </w:rPr>
        <w:t>Identificación Razón social</w:t>
      </w:r>
      <w:r w:rsidRPr="0097176D">
        <w:rPr>
          <w:rFonts w:eastAsia="Arial" w:cs="Arial"/>
          <w:color w:val="000000" w:themeColor="text1"/>
        </w:rPr>
        <w:br w:type="page"/>
      </w:r>
    </w:p>
    <w:p w:rsidR="005A2A89" w:rsidRPr="00FE0963" w:rsidRDefault="005A2A89" w:rsidP="005A2A89">
      <w:pPr>
        <w:tabs>
          <w:tab w:val="left" w:pos="567"/>
          <w:tab w:val="left" w:pos="8647"/>
          <w:tab w:val="left" w:pos="8789"/>
        </w:tabs>
        <w:spacing w:line="0" w:lineRule="atLeast"/>
        <w:jc w:val="center"/>
        <w:rPr>
          <w:rFonts w:eastAsia="Arial" w:cs="Arial"/>
          <w:b/>
          <w:szCs w:val="22"/>
        </w:rPr>
      </w:pPr>
      <w:r w:rsidRPr="00FE0963">
        <w:rPr>
          <w:rFonts w:eastAsia="Arial" w:cs="Arial"/>
          <w:b/>
          <w:szCs w:val="22"/>
        </w:rPr>
        <w:lastRenderedPageBreak/>
        <w:t>FORMULARIO Nº 9</w:t>
      </w:r>
    </w:p>
    <w:p w:rsidR="005A2A89" w:rsidRPr="00FE0963" w:rsidRDefault="005A2A89" w:rsidP="005A2A89">
      <w:pPr>
        <w:pStyle w:val="Default"/>
        <w:jc w:val="center"/>
        <w:rPr>
          <w:rFonts w:ascii="Arial" w:hAnsi="Arial" w:cs="Arial"/>
          <w:b/>
          <w:bCs/>
          <w:color w:val="auto"/>
          <w:sz w:val="20"/>
          <w:szCs w:val="22"/>
        </w:rPr>
      </w:pPr>
      <w:r w:rsidRPr="00FE0963">
        <w:rPr>
          <w:rFonts w:ascii="Arial" w:hAnsi="Arial" w:cs="Arial"/>
          <w:b/>
          <w:bCs/>
          <w:color w:val="auto"/>
          <w:sz w:val="20"/>
          <w:szCs w:val="22"/>
        </w:rPr>
        <w:t>ESPECIFICACIONES TÉCNICAS</w:t>
      </w:r>
    </w:p>
    <w:p w:rsidR="005A2A89" w:rsidRPr="002B3C91" w:rsidRDefault="005A2A89" w:rsidP="005A2A89">
      <w:pPr>
        <w:spacing w:line="0" w:lineRule="atLeast"/>
        <w:rPr>
          <w:rFonts w:cs="Arial"/>
          <w:color w:val="000000" w:themeColor="text1"/>
          <w:szCs w:val="22"/>
        </w:rPr>
      </w:pPr>
    </w:p>
    <w:p w:rsidR="005A2A89" w:rsidRDefault="005A2A89" w:rsidP="005A2A89">
      <w:pPr>
        <w:spacing w:line="0" w:lineRule="atLeast"/>
        <w:rPr>
          <w:rFonts w:cs="Arial"/>
          <w:color w:val="000000" w:themeColor="text1"/>
          <w:szCs w:val="22"/>
        </w:rPr>
      </w:pPr>
      <w:r w:rsidRPr="002B3C91">
        <w:rPr>
          <w:rFonts w:cs="Arial"/>
          <w:color w:val="000000" w:themeColor="text1"/>
          <w:szCs w:val="22"/>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w:t>
      </w:r>
      <w:r>
        <w:rPr>
          <w:rFonts w:cs="Arial"/>
          <w:color w:val="000000" w:themeColor="text1"/>
          <w:szCs w:val="22"/>
        </w:rPr>
        <w:t xml:space="preserve">Mínima </w:t>
      </w:r>
      <w:r w:rsidRPr="002B3C91">
        <w:rPr>
          <w:rFonts w:cs="Arial"/>
          <w:color w:val="000000" w:themeColor="text1"/>
          <w:szCs w:val="22"/>
        </w:rPr>
        <w:t xml:space="preserve">Cuantía N° </w:t>
      </w:r>
      <w:r>
        <w:rPr>
          <w:rFonts w:cs="Arial"/>
          <w:color w:val="000000" w:themeColor="text1"/>
          <w:szCs w:val="22"/>
        </w:rPr>
        <w:t>MC-XXX-DMBUG-</w:t>
      </w:r>
      <w:r w:rsidRPr="002B3C91">
        <w:rPr>
          <w:rFonts w:cs="Arial"/>
          <w:color w:val="000000" w:themeColor="text1"/>
          <w:szCs w:val="22"/>
        </w:rPr>
        <w:t>201</w:t>
      </w:r>
      <w:r>
        <w:rPr>
          <w:rFonts w:cs="Arial"/>
          <w:color w:val="000000" w:themeColor="text1"/>
          <w:szCs w:val="22"/>
        </w:rPr>
        <w:t>X, así:</w:t>
      </w:r>
    </w:p>
    <w:p w:rsidR="005A2A89" w:rsidRDefault="005A2A89" w:rsidP="005A2A89">
      <w:pPr>
        <w:spacing w:line="0" w:lineRule="atLeast"/>
        <w:rPr>
          <w:rFonts w:cs="Arial"/>
          <w:color w:val="000000" w:themeColor="text1"/>
          <w:szCs w:val="22"/>
        </w:rPr>
      </w:pPr>
    </w:p>
    <w:p w:rsidR="005A2A89" w:rsidRPr="00170D92" w:rsidRDefault="005A2A89" w:rsidP="005A2A89">
      <w:pPr>
        <w:pStyle w:val="Prrafodelista"/>
        <w:numPr>
          <w:ilvl w:val="0"/>
          <w:numId w:val="26"/>
        </w:numPr>
        <w:ind w:left="426"/>
        <w:jc w:val="left"/>
        <w:rPr>
          <w:rFonts w:cs="Arial"/>
          <w:b/>
        </w:rPr>
      </w:pPr>
      <w:r w:rsidRPr="00170D92">
        <w:rPr>
          <w:rFonts w:cs="Arial"/>
          <w:b/>
        </w:rPr>
        <w:t xml:space="preserve">ESPECIFICACIONES TÉCNICAS </w:t>
      </w:r>
    </w:p>
    <w:p w:rsidR="005A2A89" w:rsidRDefault="005A2A89" w:rsidP="005A2A89">
      <w:pPr>
        <w:pStyle w:val="Prrafodelista"/>
        <w:ind w:left="0"/>
        <w:rPr>
          <w:rFonts w:cs="Arial"/>
          <w:b/>
          <w:color w:val="FF0000"/>
        </w:rPr>
      </w:pPr>
    </w:p>
    <w:p w:rsidR="005A2A89" w:rsidRPr="00A839E4" w:rsidRDefault="005A2A89" w:rsidP="005A2A89">
      <w:pPr>
        <w:tabs>
          <w:tab w:val="center" w:pos="4252"/>
          <w:tab w:val="right" w:pos="8504"/>
        </w:tabs>
        <w:ind w:right="18"/>
        <w:rPr>
          <w:rFonts w:cs="Arial"/>
          <w:b/>
          <w:szCs w:val="22"/>
        </w:rPr>
      </w:pPr>
      <w:r w:rsidRPr="00906C37">
        <w:rPr>
          <w:rFonts w:cs="Arial"/>
          <w:lang w:val="es-ES"/>
        </w:rPr>
        <w:t xml:space="preserve">Teniendo en cuenta que el servicio a contratar es la </w:t>
      </w:r>
      <w:r w:rsidRPr="00A74F71">
        <w:rPr>
          <w:rFonts w:eastAsia="Calibri" w:cs="Arial"/>
          <w:b/>
          <w:sz w:val="22"/>
          <w:szCs w:val="22"/>
          <w:lang w:val="es-ES"/>
        </w:rPr>
        <w:t>PRESTACION DE SERVICIOS DE ODONTOLOGIA ESPECIALIZADA PARA EL PERSONAL DE AFILIADOS Y BENEFICIARIOS DEL DMBUG EN BUCARAMANGA SANTANDER</w:t>
      </w:r>
      <w:r w:rsidRPr="00A74F71">
        <w:rPr>
          <w:rFonts w:cs="Arial"/>
          <w:b/>
          <w:sz w:val="22"/>
          <w:szCs w:val="22"/>
        </w:rPr>
        <w:t>CONTEMPLADOS EN EL ACUERDO 002 Y 052 DE 2013 PARA LOS USUARIOS Y BENEFICIARIOS DEL SUBSISTEMA DE SALUD DE LAS FUERZAS MILITARES EN LA VIGENCIA 2020</w:t>
      </w:r>
      <w:r>
        <w:rPr>
          <w:rFonts w:cs="Arial"/>
          <w:b/>
          <w:szCs w:val="22"/>
        </w:rPr>
        <w:t xml:space="preserve">, </w:t>
      </w:r>
      <w:r w:rsidRPr="00A839E4">
        <w:rPr>
          <w:rFonts w:cs="Arial"/>
          <w:lang w:val="es-ES"/>
        </w:rPr>
        <w:t>en las especialidades de  incluidas dentro del plan de servicios de sanidad militar y policial (Acuerdo 002 del 27 de Abril de 2001 del consejo superior de salud de las Fuerzas Militares y Policía Nacional) Acuerdo 042 de Diciembre 21  de 2005 (Manual Único de Medicamentos Terapéutico para el SSMP), Acuerdo 046 de Abril 2 de 2007 que modifica el Acuerdo 042 de 2005 para los afiliados del subsistema de salud de las fuerzas militares y sus beneficiarios, las condiciones técnicas del objeto a contratar se encuentran descritas de acuerdo al siguiente orden:</w:t>
      </w:r>
    </w:p>
    <w:p w:rsidR="005A2A89" w:rsidRDefault="005A2A89" w:rsidP="005A2A89">
      <w:pPr>
        <w:pStyle w:val="Prrafodelista"/>
        <w:ind w:left="66"/>
        <w:rPr>
          <w:rFonts w:cs="Arial"/>
          <w:lang w:val="es-ES"/>
        </w:rPr>
      </w:pPr>
    </w:p>
    <w:tbl>
      <w:tblPr>
        <w:tblW w:w="5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42"/>
        <w:gridCol w:w="1078"/>
        <w:gridCol w:w="4964"/>
        <w:gridCol w:w="1169"/>
        <w:gridCol w:w="1166"/>
        <w:gridCol w:w="1166"/>
      </w:tblGrid>
      <w:tr w:rsidR="003635B1" w:rsidRPr="007F05AF" w:rsidTr="003635B1">
        <w:trPr>
          <w:trHeight w:val="574"/>
          <w:jc w:val="center"/>
        </w:trPr>
        <w:tc>
          <w:tcPr>
            <w:tcW w:w="492" w:type="pct"/>
            <w:shd w:val="clear" w:color="000000" w:fill="F2F2F2"/>
            <w:noWrap/>
            <w:vAlign w:val="center"/>
            <w:hideMark/>
          </w:tcPr>
          <w:p w:rsidR="003635B1" w:rsidRPr="007F05AF" w:rsidRDefault="003635B1" w:rsidP="00F76DC1">
            <w:pPr>
              <w:jc w:val="center"/>
              <w:rPr>
                <w:rFonts w:cs="Arial"/>
                <w:b/>
                <w:sz w:val="14"/>
              </w:rPr>
            </w:pPr>
            <w:r w:rsidRPr="007F05AF">
              <w:rPr>
                <w:rFonts w:cs="Arial"/>
                <w:b/>
                <w:sz w:val="14"/>
              </w:rPr>
              <w:t>ITEM</w:t>
            </w:r>
          </w:p>
        </w:tc>
        <w:tc>
          <w:tcPr>
            <w:tcW w:w="509" w:type="pct"/>
            <w:shd w:val="clear" w:color="000000" w:fill="F2F2F2"/>
            <w:noWrap/>
            <w:vAlign w:val="center"/>
            <w:hideMark/>
          </w:tcPr>
          <w:p w:rsidR="003635B1" w:rsidRPr="007F05AF" w:rsidRDefault="003635B1" w:rsidP="00F76DC1">
            <w:pPr>
              <w:rPr>
                <w:rFonts w:cs="Arial"/>
                <w:b/>
                <w:sz w:val="14"/>
              </w:rPr>
            </w:pPr>
            <w:r w:rsidRPr="007F05AF">
              <w:rPr>
                <w:rFonts w:cs="Arial"/>
                <w:b/>
                <w:sz w:val="14"/>
              </w:rPr>
              <w:t xml:space="preserve">CODIGO </w:t>
            </w:r>
            <w:r>
              <w:rPr>
                <w:rFonts w:cs="Arial"/>
                <w:b/>
                <w:sz w:val="14"/>
              </w:rPr>
              <w:t>CUPS</w:t>
            </w:r>
          </w:p>
        </w:tc>
        <w:tc>
          <w:tcPr>
            <w:tcW w:w="2345" w:type="pct"/>
            <w:shd w:val="clear" w:color="000000" w:fill="F2F2F2"/>
            <w:noWrap/>
            <w:vAlign w:val="center"/>
            <w:hideMark/>
          </w:tcPr>
          <w:p w:rsidR="003635B1" w:rsidRPr="007F05AF" w:rsidRDefault="003635B1" w:rsidP="00F76DC1">
            <w:pPr>
              <w:jc w:val="center"/>
              <w:rPr>
                <w:rFonts w:cs="Arial"/>
                <w:b/>
                <w:sz w:val="14"/>
              </w:rPr>
            </w:pPr>
            <w:r w:rsidRPr="007F05AF">
              <w:rPr>
                <w:rFonts w:cs="Arial"/>
                <w:b/>
                <w:sz w:val="14"/>
              </w:rPr>
              <w:t>DESCRIPCION TECNICA</w:t>
            </w:r>
            <w:r>
              <w:rPr>
                <w:rFonts w:cs="Arial"/>
                <w:b/>
                <w:sz w:val="14"/>
              </w:rPr>
              <w:t xml:space="preserve"> / SERVICIO </w:t>
            </w:r>
          </w:p>
        </w:tc>
        <w:tc>
          <w:tcPr>
            <w:tcW w:w="552" w:type="pct"/>
            <w:shd w:val="clear" w:color="000000" w:fill="F2F2F2"/>
            <w:noWrap/>
            <w:vAlign w:val="center"/>
            <w:hideMark/>
          </w:tcPr>
          <w:p w:rsidR="003635B1" w:rsidRPr="007F05AF" w:rsidRDefault="003635B1" w:rsidP="00F76DC1">
            <w:pPr>
              <w:jc w:val="center"/>
              <w:rPr>
                <w:rFonts w:cs="Arial"/>
                <w:b/>
                <w:sz w:val="14"/>
              </w:rPr>
            </w:pPr>
            <w:r w:rsidRPr="007F05AF">
              <w:rPr>
                <w:rFonts w:cs="Arial"/>
                <w:b/>
                <w:sz w:val="14"/>
              </w:rPr>
              <w:t>UNI. MED.</w:t>
            </w:r>
          </w:p>
        </w:tc>
        <w:tc>
          <w:tcPr>
            <w:tcW w:w="551" w:type="pct"/>
            <w:shd w:val="clear" w:color="000000" w:fill="F2F2F2"/>
          </w:tcPr>
          <w:p w:rsidR="003635B1" w:rsidRDefault="003635B1" w:rsidP="00F76DC1">
            <w:pPr>
              <w:jc w:val="center"/>
              <w:rPr>
                <w:rFonts w:cs="Arial"/>
                <w:b/>
                <w:sz w:val="14"/>
              </w:rPr>
            </w:pPr>
          </w:p>
          <w:p w:rsidR="003635B1" w:rsidRPr="007F05AF" w:rsidRDefault="003635B1" w:rsidP="003635B1">
            <w:pPr>
              <w:rPr>
                <w:rFonts w:cs="Arial"/>
                <w:b/>
                <w:sz w:val="14"/>
              </w:rPr>
            </w:pPr>
            <w:r>
              <w:rPr>
                <w:rFonts w:cs="Arial"/>
                <w:b/>
                <w:sz w:val="14"/>
              </w:rPr>
              <w:t xml:space="preserve">      CUMPLE</w:t>
            </w:r>
          </w:p>
        </w:tc>
        <w:tc>
          <w:tcPr>
            <w:tcW w:w="551" w:type="pct"/>
            <w:shd w:val="clear" w:color="000000" w:fill="F2F2F2"/>
          </w:tcPr>
          <w:p w:rsidR="003635B1" w:rsidRDefault="003635B1" w:rsidP="00F76DC1">
            <w:pPr>
              <w:jc w:val="center"/>
              <w:rPr>
                <w:rFonts w:cs="Arial"/>
                <w:b/>
                <w:sz w:val="14"/>
              </w:rPr>
            </w:pPr>
          </w:p>
          <w:p w:rsidR="003635B1" w:rsidRPr="007F05AF" w:rsidRDefault="003635B1" w:rsidP="00F76DC1">
            <w:pPr>
              <w:jc w:val="center"/>
              <w:rPr>
                <w:rFonts w:cs="Arial"/>
                <w:b/>
                <w:sz w:val="14"/>
              </w:rPr>
            </w:pPr>
            <w:r>
              <w:rPr>
                <w:rFonts w:cs="Arial"/>
                <w:b/>
                <w:sz w:val="14"/>
              </w:rPr>
              <w:t>NO CUMPLE</w:t>
            </w:r>
          </w:p>
        </w:tc>
      </w:tr>
      <w:tr w:rsidR="003635B1" w:rsidRPr="0035421A" w:rsidTr="003635B1">
        <w:trPr>
          <w:trHeight w:val="426"/>
          <w:jc w:val="center"/>
        </w:trPr>
        <w:tc>
          <w:tcPr>
            <w:tcW w:w="492" w:type="pct"/>
            <w:shd w:val="clear" w:color="auto" w:fill="auto"/>
            <w:noWrap/>
            <w:vAlign w:val="center"/>
          </w:tcPr>
          <w:p w:rsidR="003635B1" w:rsidRPr="0035421A" w:rsidRDefault="003635B1" w:rsidP="00F76DC1">
            <w:pPr>
              <w:jc w:val="center"/>
              <w:rPr>
                <w:rFonts w:cs="Arial"/>
                <w:sz w:val="18"/>
                <w:szCs w:val="18"/>
              </w:rPr>
            </w:pPr>
            <w:r w:rsidRPr="0035421A">
              <w:rPr>
                <w:rFonts w:cs="Arial"/>
                <w:sz w:val="18"/>
                <w:szCs w:val="18"/>
              </w:rPr>
              <w:t>1</w:t>
            </w:r>
          </w:p>
        </w:tc>
        <w:tc>
          <w:tcPr>
            <w:tcW w:w="509" w:type="pct"/>
            <w:shd w:val="clear" w:color="auto" w:fill="auto"/>
            <w:noWrap/>
            <w:vAlign w:val="center"/>
          </w:tcPr>
          <w:p w:rsidR="003635B1" w:rsidRPr="008D0563" w:rsidRDefault="003635B1" w:rsidP="00F76DC1">
            <w:pPr>
              <w:rPr>
                <w:rFonts w:cs="Arial"/>
                <w:sz w:val="18"/>
                <w:szCs w:val="18"/>
              </w:rPr>
            </w:pPr>
            <w:r w:rsidRPr="008D0563">
              <w:rPr>
                <w:rFonts w:cs="Arial"/>
                <w:sz w:val="18"/>
                <w:szCs w:val="18"/>
                <w:lang w:eastAsia="es-CO"/>
              </w:rPr>
              <w:t>89.0.4.25</w:t>
            </w:r>
          </w:p>
        </w:tc>
        <w:tc>
          <w:tcPr>
            <w:tcW w:w="2345" w:type="pct"/>
            <w:shd w:val="clear" w:color="auto" w:fill="auto"/>
            <w:noWrap/>
            <w:vAlign w:val="center"/>
          </w:tcPr>
          <w:p w:rsidR="003635B1" w:rsidRPr="0035421A" w:rsidRDefault="003635B1" w:rsidP="00F76DC1">
            <w:pPr>
              <w:rPr>
                <w:rFonts w:cs="Arial"/>
                <w:sz w:val="18"/>
                <w:szCs w:val="18"/>
              </w:rPr>
            </w:pPr>
            <w:r w:rsidRPr="0035421A">
              <w:rPr>
                <w:rFonts w:cs="Arial"/>
                <w:sz w:val="18"/>
                <w:szCs w:val="18"/>
              </w:rPr>
              <w:t>CONSULTA ESPECIALIZADA EN ALERGOLOGIA</w:t>
            </w:r>
          </w:p>
        </w:tc>
        <w:tc>
          <w:tcPr>
            <w:tcW w:w="552" w:type="pct"/>
            <w:shd w:val="clear" w:color="auto" w:fill="auto"/>
            <w:noWrap/>
            <w:vAlign w:val="center"/>
          </w:tcPr>
          <w:p w:rsidR="003635B1" w:rsidRPr="0035421A" w:rsidRDefault="003635B1" w:rsidP="00F76DC1">
            <w:pPr>
              <w:rPr>
                <w:rFonts w:cs="Arial"/>
                <w:color w:val="000000"/>
                <w:sz w:val="18"/>
                <w:szCs w:val="18"/>
                <w:lang w:eastAsia="es-CO"/>
              </w:rPr>
            </w:pPr>
            <w:r w:rsidRPr="0035421A">
              <w:rPr>
                <w:rFonts w:cs="Arial"/>
                <w:color w:val="000000"/>
                <w:sz w:val="18"/>
                <w:szCs w:val="18"/>
                <w:lang w:eastAsia="es-CO"/>
              </w:rPr>
              <w:t>SERVICIO</w:t>
            </w:r>
          </w:p>
        </w:tc>
        <w:tc>
          <w:tcPr>
            <w:tcW w:w="551" w:type="pct"/>
          </w:tcPr>
          <w:p w:rsidR="003635B1" w:rsidRPr="0035421A" w:rsidRDefault="003635B1" w:rsidP="00F76DC1">
            <w:pPr>
              <w:rPr>
                <w:rFonts w:cs="Arial"/>
                <w:color w:val="000000"/>
                <w:sz w:val="18"/>
                <w:szCs w:val="18"/>
                <w:lang w:eastAsia="es-CO"/>
              </w:rPr>
            </w:pPr>
          </w:p>
        </w:tc>
        <w:tc>
          <w:tcPr>
            <w:tcW w:w="551" w:type="pct"/>
          </w:tcPr>
          <w:p w:rsidR="003635B1" w:rsidRPr="0035421A" w:rsidRDefault="003635B1" w:rsidP="00F76DC1">
            <w:pPr>
              <w:rPr>
                <w:rFonts w:cs="Arial"/>
                <w:color w:val="000000"/>
                <w:sz w:val="18"/>
                <w:szCs w:val="18"/>
                <w:lang w:eastAsia="es-CO"/>
              </w:rPr>
            </w:pPr>
          </w:p>
        </w:tc>
      </w:tr>
      <w:tr w:rsidR="003635B1" w:rsidRPr="0035421A" w:rsidTr="003635B1">
        <w:trPr>
          <w:trHeight w:val="20"/>
          <w:jc w:val="center"/>
        </w:trPr>
        <w:tc>
          <w:tcPr>
            <w:tcW w:w="492" w:type="pct"/>
            <w:shd w:val="clear" w:color="auto" w:fill="auto"/>
            <w:noWrap/>
            <w:vAlign w:val="center"/>
          </w:tcPr>
          <w:p w:rsidR="003635B1" w:rsidRPr="0035421A" w:rsidRDefault="003635B1" w:rsidP="00F76DC1">
            <w:pPr>
              <w:jc w:val="center"/>
              <w:rPr>
                <w:rFonts w:cs="Arial"/>
                <w:sz w:val="18"/>
                <w:szCs w:val="18"/>
              </w:rPr>
            </w:pPr>
            <w:r w:rsidRPr="0035421A">
              <w:rPr>
                <w:rFonts w:cs="Arial"/>
                <w:sz w:val="18"/>
                <w:szCs w:val="18"/>
              </w:rPr>
              <w:t>2</w:t>
            </w:r>
          </w:p>
        </w:tc>
        <w:tc>
          <w:tcPr>
            <w:tcW w:w="509" w:type="pct"/>
            <w:shd w:val="clear" w:color="auto" w:fill="auto"/>
            <w:noWrap/>
            <w:vAlign w:val="center"/>
          </w:tcPr>
          <w:p w:rsidR="003635B1" w:rsidRPr="008D0563" w:rsidRDefault="003635B1" w:rsidP="00F76DC1">
            <w:pPr>
              <w:rPr>
                <w:rFonts w:cs="Arial"/>
                <w:sz w:val="18"/>
                <w:szCs w:val="18"/>
              </w:rPr>
            </w:pPr>
            <w:r w:rsidRPr="008D0563">
              <w:rPr>
                <w:rFonts w:cs="Arial"/>
                <w:sz w:val="18"/>
                <w:szCs w:val="18"/>
                <w:lang w:eastAsia="es-CO"/>
              </w:rPr>
              <w:t>86.0.2.03</w:t>
            </w:r>
          </w:p>
        </w:tc>
        <w:tc>
          <w:tcPr>
            <w:tcW w:w="2345" w:type="pct"/>
            <w:shd w:val="clear" w:color="auto" w:fill="auto"/>
            <w:noWrap/>
            <w:vAlign w:val="center"/>
          </w:tcPr>
          <w:p w:rsidR="003635B1" w:rsidRPr="00660FBF" w:rsidRDefault="003635B1" w:rsidP="00F76DC1">
            <w:pPr>
              <w:rPr>
                <w:rFonts w:cs="Arial"/>
                <w:sz w:val="18"/>
                <w:szCs w:val="18"/>
              </w:rPr>
            </w:pPr>
            <w:r w:rsidRPr="00660FBF">
              <w:rPr>
                <w:rFonts w:cs="Arial"/>
                <w:sz w:val="18"/>
                <w:szCs w:val="18"/>
              </w:rPr>
              <w:t xml:space="preserve">PRUEBA INTRADERMICA DE ALERGIAS CON ESCARIFICACION O PUNTURA (AEROALERGENOS, ALIMENTOS, VENENOS DE INSECTOS Y/O MEDICAMENTOS) </w:t>
            </w:r>
          </w:p>
        </w:tc>
        <w:tc>
          <w:tcPr>
            <w:tcW w:w="552" w:type="pct"/>
            <w:shd w:val="clear" w:color="auto" w:fill="auto"/>
            <w:noWrap/>
          </w:tcPr>
          <w:p w:rsidR="003635B1" w:rsidRPr="0035421A" w:rsidRDefault="003635B1" w:rsidP="00F76DC1">
            <w:pPr>
              <w:rPr>
                <w:sz w:val="18"/>
                <w:szCs w:val="18"/>
              </w:rPr>
            </w:pPr>
            <w:r w:rsidRPr="0035421A">
              <w:rPr>
                <w:rFonts w:cs="Arial"/>
                <w:color w:val="000000"/>
                <w:sz w:val="18"/>
                <w:szCs w:val="18"/>
                <w:lang w:eastAsia="es-CO"/>
              </w:rPr>
              <w:t>SERVICIO</w:t>
            </w:r>
          </w:p>
        </w:tc>
        <w:tc>
          <w:tcPr>
            <w:tcW w:w="551" w:type="pct"/>
          </w:tcPr>
          <w:p w:rsidR="003635B1" w:rsidRPr="0035421A" w:rsidRDefault="003635B1" w:rsidP="00F76DC1">
            <w:pPr>
              <w:rPr>
                <w:rFonts w:cs="Arial"/>
                <w:color w:val="000000"/>
                <w:sz w:val="18"/>
                <w:szCs w:val="18"/>
                <w:lang w:eastAsia="es-CO"/>
              </w:rPr>
            </w:pPr>
          </w:p>
        </w:tc>
        <w:tc>
          <w:tcPr>
            <w:tcW w:w="551" w:type="pct"/>
          </w:tcPr>
          <w:p w:rsidR="003635B1" w:rsidRPr="0035421A" w:rsidRDefault="003635B1" w:rsidP="00F76DC1">
            <w:pPr>
              <w:rPr>
                <w:rFonts w:cs="Arial"/>
                <w:color w:val="000000"/>
                <w:sz w:val="18"/>
                <w:szCs w:val="18"/>
                <w:lang w:eastAsia="es-CO"/>
              </w:rPr>
            </w:pPr>
          </w:p>
        </w:tc>
      </w:tr>
      <w:tr w:rsidR="003635B1" w:rsidRPr="0035421A" w:rsidTr="003635B1">
        <w:trPr>
          <w:trHeight w:val="20"/>
          <w:jc w:val="center"/>
        </w:trPr>
        <w:tc>
          <w:tcPr>
            <w:tcW w:w="492" w:type="pct"/>
            <w:shd w:val="clear" w:color="auto" w:fill="auto"/>
            <w:noWrap/>
            <w:vAlign w:val="center"/>
          </w:tcPr>
          <w:p w:rsidR="003635B1" w:rsidRPr="0035421A" w:rsidRDefault="003635B1" w:rsidP="00F76DC1">
            <w:pPr>
              <w:jc w:val="center"/>
              <w:rPr>
                <w:rFonts w:cs="Arial"/>
                <w:sz w:val="18"/>
                <w:szCs w:val="18"/>
              </w:rPr>
            </w:pPr>
            <w:r w:rsidRPr="0035421A">
              <w:rPr>
                <w:rFonts w:cs="Arial"/>
                <w:sz w:val="18"/>
                <w:szCs w:val="18"/>
              </w:rPr>
              <w:t>3</w:t>
            </w:r>
          </w:p>
        </w:tc>
        <w:tc>
          <w:tcPr>
            <w:tcW w:w="509" w:type="pct"/>
            <w:shd w:val="clear" w:color="auto" w:fill="auto"/>
            <w:noWrap/>
            <w:vAlign w:val="center"/>
          </w:tcPr>
          <w:p w:rsidR="003635B1" w:rsidRPr="008D0563" w:rsidRDefault="003635B1" w:rsidP="00F76DC1">
            <w:pPr>
              <w:rPr>
                <w:rFonts w:cs="Arial"/>
                <w:sz w:val="18"/>
                <w:szCs w:val="18"/>
              </w:rPr>
            </w:pPr>
            <w:r w:rsidRPr="008D0563">
              <w:rPr>
                <w:rFonts w:cs="Arial"/>
                <w:sz w:val="18"/>
                <w:szCs w:val="18"/>
                <w:lang w:eastAsia="es-CO"/>
              </w:rPr>
              <w:t>89.3.9.10</w:t>
            </w:r>
          </w:p>
        </w:tc>
        <w:tc>
          <w:tcPr>
            <w:tcW w:w="2345" w:type="pct"/>
            <w:shd w:val="clear" w:color="auto" w:fill="auto"/>
            <w:noWrap/>
            <w:vAlign w:val="center"/>
          </w:tcPr>
          <w:p w:rsidR="003635B1" w:rsidRPr="00660FBF" w:rsidRDefault="003635B1" w:rsidP="00F76DC1">
            <w:pPr>
              <w:rPr>
                <w:rFonts w:cs="Arial"/>
                <w:sz w:val="18"/>
                <w:szCs w:val="18"/>
              </w:rPr>
            </w:pPr>
            <w:r w:rsidRPr="00660FBF">
              <w:rPr>
                <w:rFonts w:cs="Arial"/>
                <w:sz w:val="18"/>
                <w:szCs w:val="18"/>
              </w:rPr>
              <w:t>PRUEBAS VIA ORAL DE SENSIBILIZACION CON ALERGENOS (PROVOCACION ORAL CON DOSIS INCREMENTALES DE ALERGENOS) +</w:t>
            </w:r>
          </w:p>
        </w:tc>
        <w:tc>
          <w:tcPr>
            <w:tcW w:w="552" w:type="pct"/>
            <w:shd w:val="clear" w:color="auto" w:fill="auto"/>
            <w:noWrap/>
          </w:tcPr>
          <w:p w:rsidR="003635B1" w:rsidRPr="0035421A" w:rsidRDefault="003635B1" w:rsidP="00F76DC1">
            <w:pPr>
              <w:rPr>
                <w:sz w:val="18"/>
                <w:szCs w:val="18"/>
              </w:rPr>
            </w:pPr>
            <w:r w:rsidRPr="0035421A">
              <w:rPr>
                <w:rFonts w:cs="Arial"/>
                <w:color w:val="000000"/>
                <w:sz w:val="18"/>
                <w:szCs w:val="18"/>
                <w:lang w:eastAsia="es-CO"/>
              </w:rPr>
              <w:t>SERVICIO</w:t>
            </w:r>
          </w:p>
        </w:tc>
        <w:tc>
          <w:tcPr>
            <w:tcW w:w="551" w:type="pct"/>
          </w:tcPr>
          <w:p w:rsidR="003635B1" w:rsidRPr="0035421A" w:rsidRDefault="003635B1" w:rsidP="00F76DC1">
            <w:pPr>
              <w:rPr>
                <w:rFonts w:cs="Arial"/>
                <w:color w:val="000000"/>
                <w:sz w:val="18"/>
                <w:szCs w:val="18"/>
                <w:lang w:eastAsia="es-CO"/>
              </w:rPr>
            </w:pPr>
          </w:p>
        </w:tc>
        <w:tc>
          <w:tcPr>
            <w:tcW w:w="551" w:type="pct"/>
          </w:tcPr>
          <w:p w:rsidR="003635B1" w:rsidRPr="0035421A" w:rsidRDefault="003635B1" w:rsidP="00F76DC1">
            <w:pPr>
              <w:rPr>
                <w:rFonts w:cs="Arial"/>
                <w:color w:val="000000"/>
                <w:sz w:val="18"/>
                <w:szCs w:val="18"/>
                <w:lang w:eastAsia="es-CO"/>
              </w:rPr>
            </w:pPr>
          </w:p>
        </w:tc>
      </w:tr>
      <w:tr w:rsidR="003635B1" w:rsidRPr="0035421A" w:rsidTr="003635B1">
        <w:trPr>
          <w:trHeight w:val="495"/>
          <w:jc w:val="center"/>
        </w:trPr>
        <w:tc>
          <w:tcPr>
            <w:tcW w:w="492" w:type="pct"/>
            <w:shd w:val="clear" w:color="auto" w:fill="auto"/>
            <w:noWrap/>
            <w:vAlign w:val="center"/>
          </w:tcPr>
          <w:p w:rsidR="003635B1" w:rsidRPr="0035421A" w:rsidRDefault="003635B1" w:rsidP="00F76DC1">
            <w:pPr>
              <w:jc w:val="center"/>
              <w:rPr>
                <w:rFonts w:cs="Arial"/>
                <w:sz w:val="18"/>
                <w:szCs w:val="18"/>
              </w:rPr>
            </w:pPr>
            <w:r w:rsidRPr="0035421A">
              <w:rPr>
                <w:rFonts w:cs="Arial"/>
                <w:sz w:val="18"/>
                <w:szCs w:val="18"/>
              </w:rPr>
              <w:t>4</w:t>
            </w:r>
          </w:p>
        </w:tc>
        <w:tc>
          <w:tcPr>
            <w:tcW w:w="509" w:type="pct"/>
            <w:shd w:val="clear" w:color="auto" w:fill="auto"/>
            <w:noWrap/>
            <w:vAlign w:val="center"/>
          </w:tcPr>
          <w:p w:rsidR="003635B1" w:rsidRPr="008D0563" w:rsidRDefault="003635B1" w:rsidP="00F76DC1">
            <w:pPr>
              <w:rPr>
                <w:rFonts w:cs="Arial"/>
                <w:sz w:val="18"/>
                <w:szCs w:val="18"/>
              </w:rPr>
            </w:pPr>
            <w:r w:rsidRPr="008D0563">
              <w:rPr>
                <w:rFonts w:cs="Arial"/>
                <w:sz w:val="18"/>
                <w:szCs w:val="18"/>
                <w:lang w:eastAsia="es-CO"/>
              </w:rPr>
              <w:t>99.1.2.01</w:t>
            </w:r>
          </w:p>
        </w:tc>
        <w:tc>
          <w:tcPr>
            <w:tcW w:w="2345" w:type="pct"/>
            <w:shd w:val="clear" w:color="auto" w:fill="auto"/>
            <w:noWrap/>
            <w:vAlign w:val="center"/>
          </w:tcPr>
          <w:p w:rsidR="003635B1" w:rsidRPr="0035421A" w:rsidRDefault="003635B1" w:rsidP="00F76DC1">
            <w:pPr>
              <w:rPr>
                <w:rFonts w:cs="Arial"/>
                <w:sz w:val="18"/>
                <w:szCs w:val="18"/>
              </w:rPr>
            </w:pPr>
            <w:r w:rsidRPr="0035421A">
              <w:rPr>
                <w:rFonts w:cs="Arial"/>
                <w:sz w:val="18"/>
                <w:szCs w:val="18"/>
              </w:rPr>
              <w:t>INMUNOTERAPIA [HIPOSENSIBILIZACION CON ANTIGENOS]</w:t>
            </w:r>
          </w:p>
        </w:tc>
        <w:tc>
          <w:tcPr>
            <w:tcW w:w="552" w:type="pct"/>
            <w:shd w:val="clear" w:color="auto" w:fill="auto"/>
            <w:noWrap/>
          </w:tcPr>
          <w:p w:rsidR="003635B1" w:rsidRPr="0035421A" w:rsidRDefault="003635B1" w:rsidP="00F76DC1">
            <w:pPr>
              <w:rPr>
                <w:sz w:val="18"/>
                <w:szCs w:val="18"/>
              </w:rPr>
            </w:pPr>
            <w:r w:rsidRPr="0035421A">
              <w:rPr>
                <w:rFonts w:cs="Arial"/>
                <w:color w:val="000000"/>
                <w:sz w:val="18"/>
                <w:szCs w:val="18"/>
                <w:lang w:eastAsia="es-CO"/>
              </w:rPr>
              <w:t>SERVICIO</w:t>
            </w:r>
          </w:p>
        </w:tc>
        <w:tc>
          <w:tcPr>
            <w:tcW w:w="551" w:type="pct"/>
          </w:tcPr>
          <w:p w:rsidR="003635B1" w:rsidRPr="0035421A" w:rsidRDefault="003635B1" w:rsidP="00F76DC1">
            <w:pPr>
              <w:rPr>
                <w:rFonts w:cs="Arial"/>
                <w:color w:val="000000"/>
                <w:sz w:val="18"/>
                <w:szCs w:val="18"/>
                <w:lang w:eastAsia="es-CO"/>
              </w:rPr>
            </w:pPr>
          </w:p>
        </w:tc>
        <w:tc>
          <w:tcPr>
            <w:tcW w:w="551" w:type="pct"/>
          </w:tcPr>
          <w:p w:rsidR="003635B1" w:rsidRPr="0035421A" w:rsidRDefault="003635B1" w:rsidP="00F76DC1">
            <w:pPr>
              <w:rPr>
                <w:rFonts w:cs="Arial"/>
                <w:color w:val="000000"/>
                <w:sz w:val="18"/>
                <w:szCs w:val="18"/>
                <w:lang w:eastAsia="es-CO"/>
              </w:rPr>
            </w:pPr>
          </w:p>
        </w:tc>
      </w:tr>
    </w:tbl>
    <w:p w:rsidR="005A2A89" w:rsidRPr="009656E3" w:rsidRDefault="005A2A89" w:rsidP="005A2A89">
      <w:pPr>
        <w:rPr>
          <w:rFonts w:cs="Arial"/>
          <w:b/>
        </w:rPr>
      </w:pPr>
    </w:p>
    <w:p w:rsidR="003635B1" w:rsidRPr="008D0563" w:rsidRDefault="003635B1" w:rsidP="003635B1">
      <w:r w:rsidRPr="008D0563">
        <w:rPr>
          <w:b/>
        </w:rPr>
        <w:t>NOTA 1.</w:t>
      </w:r>
      <w:r w:rsidRPr="008D0563">
        <w:t xml:space="preserve"> El prestador de servicios de salud interesado en participar en el presente proceso de contratación, debe efectuar una revisión completa del acuerdo No 002 de 2001 con el fin de que realice el análisis juicioso sobre lo que está en capacidad de cumplir basado en su capacidad instalada y de redes de apoyo. </w:t>
      </w:r>
    </w:p>
    <w:p w:rsidR="003635B1" w:rsidRPr="008D0563" w:rsidRDefault="003635B1" w:rsidP="003635B1"/>
    <w:p w:rsidR="003635B1" w:rsidRPr="008D0563" w:rsidRDefault="003635B1" w:rsidP="003635B1">
      <w:pPr>
        <w:autoSpaceDE w:val="0"/>
        <w:adjustRightInd w:val="0"/>
        <w:rPr>
          <w:rFonts w:eastAsia="Calibri" w:cs="Arial"/>
          <w:lang w:eastAsia="es-CO"/>
        </w:rPr>
      </w:pPr>
      <w:r w:rsidRPr="008D0563">
        <w:rPr>
          <w:rFonts w:eastAsia="Calibri" w:cs="Arial"/>
          <w:b/>
          <w:lang w:eastAsia="es-CO"/>
        </w:rPr>
        <w:t>NOTA 2.</w:t>
      </w:r>
      <w:r w:rsidRPr="008D0563">
        <w:rPr>
          <w:rFonts w:eastAsia="Calibri" w:cs="Arial"/>
          <w:lang w:eastAsia="es-CO"/>
        </w:rPr>
        <w:t xml:space="preserve"> El oferente seleccionado deberá prestar los servicios objeto del presente proceso, tal y como se relacionan en la presente especificación técnica y deberá mantener la calidad, tal y como se consigna en estos documentos y en la oferta a presentar. </w:t>
      </w:r>
    </w:p>
    <w:p w:rsidR="003635B1" w:rsidRPr="008D0563" w:rsidRDefault="003635B1" w:rsidP="003635B1">
      <w:pPr>
        <w:autoSpaceDE w:val="0"/>
        <w:adjustRightInd w:val="0"/>
        <w:rPr>
          <w:rFonts w:eastAsia="Calibri" w:cs="Arial"/>
          <w:lang w:eastAsia="es-CO"/>
        </w:rPr>
      </w:pPr>
    </w:p>
    <w:p w:rsidR="003635B1" w:rsidRPr="008D0563" w:rsidRDefault="003635B1" w:rsidP="003635B1">
      <w:pPr>
        <w:rPr>
          <w:rFonts w:cs="Arial"/>
        </w:rPr>
      </w:pPr>
      <w:r w:rsidRPr="008D0563">
        <w:rPr>
          <w:rFonts w:cs="Arial"/>
          <w:b/>
        </w:rPr>
        <w:t>NOTA 3.</w:t>
      </w:r>
      <w:r w:rsidRPr="008D0563">
        <w:rPr>
          <w:rFonts w:cs="Arial"/>
        </w:rPr>
        <w:t xml:space="preserve"> Es de aclarar que el prestador de servicios adjudicatario, prestara los demás servicios médicos asistenciales relacionados con el objeto contractual, relacionados en su portafolio de servicios, en las mismas condiciones tarifarias generales ofertadas</w:t>
      </w:r>
    </w:p>
    <w:p w:rsidR="003635B1" w:rsidRPr="008D0563" w:rsidRDefault="003635B1" w:rsidP="003635B1">
      <w:pPr>
        <w:rPr>
          <w:rFonts w:cs="Arial"/>
        </w:rPr>
      </w:pPr>
    </w:p>
    <w:p w:rsidR="003635B1" w:rsidRPr="008D0563" w:rsidRDefault="003635B1" w:rsidP="003635B1">
      <w:pPr>
        <w:autoSpaceDE w:val="0"/>
        <w:autoSpaceDN w:val="0"/>
        <w:adjustRightInd w:val="0"/>
        <w:ind w:right="-319"/>
        <w:rPr>
          <w:rFonts w:cs="Arial"/>
        </w:rPr>
      </w:pPr>
      <w:r w:rsidRPr="008D0563">
        <w:rPr>
          <w:rFonts w:cs="Arial"/>
          <w:b/>
        </w:rPr>
        <w:t>Nota 4:</w:t>
      </w:r>
      <w:r w:rsidRPr="008D0563">
        <w:rPr>
          <w:rFonts w:eastAsia="Calibri" w:cs="Arial"/>
        </w:rPr>
        <w:t>El oferente debe presentar certificación firmada por el representante legal de compromiso</w:t>
      </w:r>
      <w:r w:rsidRPr="008D0563">
        <w:rPr>
          <w:rFonts w:cs="Arial"/>
        </w:rPr>
        <w:t xml:space="preserve"> a diligenciar a través de sus especialistas los formatos establecidos por la Dirección de Sanidad para justificar procedimientos y medicamentos que requieran aprobación por parte del Comité Técnico Científico del Nivel Central.</w:t>
      </w:r>
    </w:p>
    <w:p w:rsidR="003635B1" w:rsidRPr="008D0563" w:rsidRDefault="003635B1" w:rsidP="003635B1">
      <w:pPr>
        <w:autoSpaceDE w:val="0"/>
        <w:autoSpaceDN w:val="0"/>
        <w:adjustRightInd w:val="0"/>
        <w:ind w:right="-319"/>
        <w:rPr>
          <w:rFonts w:cs="Arial"/>
        </w:rPr>
      </w:pPr>
    </w:p>
    <w:p w:rsidR="003635B1" w:rsidRPr="008D0563" w:rsidRDefault="003635B1" w:rsidP="003635B1">
      <w:pPr>
        <w:autoSpaceDE w:val="0"/>
        <w:autoSpaceDN w:val="0"/>
        <w:adjustRightInd w:val="0"/>
        <w:ind w:right="-319"/>
        <w:rPr>
          <w:rFonts w:cs="Arial"/>
          <w:snapToGrid w:val="0"/>
        </w:rPr>
      </w:pPr>
      <w:r w:rsidRPr="008D0563">
        <w:rPr>
          <w:rFonts w:cs="Arial"/>
          <w:b/>
        </w:rPr>
        <w:t xml:space="preserve">Nota 5: </w:t>
      </w:r>
      <w:r w:rsidRPr="008D0563">
        <w:rPr>
          <w:rFonts w:eastAsia="Calibri" w:cs="Arial"/>
        </w:rPr>
        <w:t xml:space="preserve">El oferente debe presentar certificación firmada por el representante legal de compromiso </w:t>
      </w:r>
      <w:r w:rsidRPr="008D0563">
        <w:rPr>
          <w:rFonts w:cs="Arial"/>
          <w:snapToGrid w:val="0"/>
        </w:rPr>
        <w:t>de diligenciar los formatos establecidos por la Dirección de Sanidad para diligenciar los conceptos médicos para los trámites de fichas médicas por parte de sus especialistas.</w:t>
      </w:r>
    </w:p>
    <w:p w:rsidR="003635B1" w:rsidRPr="008D0563" w:rsidRDefault="003635B1" w:rsidP="003635B1">
      <w:pPr>
        <w:autoSpaceDE w:val="0"/>
        <w:autoSpaceDN w:val="0"/>
        <w:adjustRightInd w:val="0"/>
        <w:ind w:right="-319"/>
        <w:rPr>
          <w:rFonts w:cs="Arial"/>
          <w:snapToGrid w:val="0"/>
        </w:rPr>
      </w:pPr>
    </w:p>
    <w:p w:rsidR="003635B1" w:rsidRPr="008D0563" w:rsidRDefault="003635B1" w:rsidP="003635B1">
      <w:pPr>
        <w:autoSpaceDE w:val="0"/>
        <w:autoSpaceDN w:val="0"/>
        <w:adjustRightInd w:val="0"/>
        <w:ind w:right="-319"/>
        <w:rPr>
          <w:rFonts w:eastAsia="Calibri" w:cs="Arial"/>
        </w:rPr>
      </w:pPr>
      <w:r w:rsidRPr="008D0563">
        <w:rPr>
          <w:rFonts w:cs="Arial"/>
          <w:b/>
          <w:snapToGrid w:val="0"/>
        </w:rPr>
        <w:t xml:space="preserve">Nota 6: </w:t>
      </w:r>
      <w:r w:rsidRPr="008D0563">
        <w:rPr>
          <w:rFonts w:eastAsia="Calibri" w:cs="Arial"/>
        </w:rPr>
        <w:t>El oferente debe presentar certificación firmada por el representante legal de compromiso de hacer llegar los RIPS de las cuantas mensualmente a la firma auditora y l Establecimiento de Sanidad Militar BAS30.</w:t>
      </w:r>
    </w:p>
    <w:p w:rsidR="003635B1" w:rsidRPr="008D0563" w:rsidRDefault="003635B1" w:rsidP="003635B1">
      <w:pPr>
        <w:autoSpaceDE w:val="0"/>
        <w:autoSpaceDN w:val="0"/>
        <w:adjustRightInd w:val="0"/>
        <w:ind w:right="-319"/>
        <w:rPr>
          <w:rFonts w:eastAsia="Calibri" w:cs="Arial"/>
        </w:rPr>
      </w:pPr>
    </w:p>
    <w:p w:rsidR="003635B1" w:rsidRPr="008D0563" w:rsidRDefault="003635B1" w:rsidP="003635B1">
      <w:pPr>
        <w:autoSpaceDE w:val="0"/>
        <w:autoSpaceDN w:val="0"/>
        <w:adjustRightInd w:val="0"/>
        <w:ind w:right="-319"/>
        <w:rPr>
          <w:rFonts w:eastAsia="Calibri" w:cs="Arial"/>
        </w:rPr>
      </w:pPr>
      <w:r w:rsidRPr="008D0563">
        <w:rPr>
          <w:rFonts w:eastAsia="Calibri" w:cs="Arial"/>
          <w:b/>
        </w:rPr>
        <w:t xml:space="preserve">Nota 7: </w:t>
      </w:r>
      <w:r w:rsidRPr="008D0563">
        <w:rPr>
          <w:rFonts w:eastAsia="Calibri" w:cs="Arial"/>
        </w:rPr>
        <w:t>El oferente debe presentar certificación firmada por el representante legal de compromiso de hacer llegar los RIPS de las cuantas mensualmente a la firma auditora con cada radicación de facturación.</w:t>
      </w:r>
    </w:p>
    <w:p w:rsidR="003635B1" w:rsidRPr="008D0563" w:rsidRDefault="003635B1" w:rsidP="003635B1">
      <w:pPr>
        <w:autoSpaceDE w:val="0"/>
        <w:autoSpaceDN w:val="0"/>
        <w:adjustRightInd w:val="0"/>
        <w:ind w:right="-319"/>
        <w:rPr>
          <w:rFonts w:eastAsia="Calibri" w:cs="Arial"/>
        </w:rPr>
      </w:pPr>
    </w:p>
    <w:p w:rsidR="003635B1" w:rsidRPr="008D0563" w:rsidRDefault="003635B1" w:rsidP="003635B1">
      <w:pPr>
        <w:rPr>
          <w:rFonts w:eastAsia="Calibri" w:cs="Arial"/>
        </w:rPr>
      </w:pPr>
      <w:r w:rsidRPr="008D0563">
        <w:rPr>
          <w:rFonts w:eastAsia="Calibri" w:cs="Arial"/>
          <w:b/>
        </w:rPr>
        <w:t xml:space="preserve">Nota 8: </w:t>
      </w:r>
      <w:r w:rsidRPr="008D0563">
        <w:rPr>
          <w:rFonts w:eastAsia="Calibri" w:cs="Arial"/>
        </w:rPr>
        <w:t>El oferente debe presentar certificación firmada por el representante legal de compromiso que los controles con especialista con un máximo de 4 meses y no mensualmente a no ser causa extremadamente justificada</w:t>
      </w:r>
    </w:p>
    <w:p w:rsidR="003635B1" w:rsidRPr="008D0563" w:rsidRDefault="003635B1" w:rsidP="003635B1">
      <w:pPr>
        <w:rPr>
          <w:rFonts w:cs="Arial"/>
        </w:rPr>
      </w:pPr>
    </w:p>
    <w:p w:rsidR="003635B1" w:rsidRPr="008D0563" w:rsidRDefault="003635B1" w:rsidP="003635B1">
      <w:pPr>
        <w:rPr>
          <w:rFonts w:eastAsia="Calibri" w:cs="Arial"/>
        </w:rPr>
      </w:pPr>
      <w:r w:rsidRPr="008D0563">
        <w:rPr>
          <w:rFonts w:eastAsia="Calibri" w:cs="Arial"/>
          <w:b/>
        </w:rPr>
        <w:t xml:space="preserve">PARÁGRAFO 1:  </w:t>
      </w:r>
      <w:r w:rsidRPr="008D0563">
        <w:rPr>
          <w:rFonts w:eastAsia="Calibri" w:cs="Arial"/>
        </w:rPr>
        <w:t xml:space="preserve">Téngase en cuenta que la lista de servicios relacionados en las especificaciones técnicas de cada grupo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w:t>
      </w:r>
      <w:r w:rsidRPr="008D0563">
        <w:rPr>
          <w:rFonts w:eastAsia="Calibri" w:cs="Arial"/>
        </w:rPr>
        <w:lastRenderedPageBreak/>
        <w:t>amparados en la Constitución Nacional) de algunos de los usuarios y/o beneficiarios del Establecimiento de Sanidad Militar 2015 BASPC 30, llegase a requerir un procedimiento que tenga estrecha relación con el objeto contractual, se encuentren contemplados en el acuerdo No. 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3635B1" w:rsidRPr="008D0563" w:rsidRDefault="003635B1" w:rsidP="003635B1">
      <w:pPr>
        <w:ind w:left="705"/>
        <w:rPr>
          <w:rFonts w:eastAsia="Calibri" w:cs="Arial"/>
        </w:rPr>
      </w:pPr>
    </w:p>
    <w:p w:rsidR="003635B1" w:rsidRPr="008D0563" w:rsidRDefault="003635B1" w:rsidP="003635B1">
      <w:pPr>
        <w:autoSpaceDE w:val="0"/>
        <w:autoSpaceDN w:val="0"/>
        <w:adjustRightInd w:val="0"/>
        <w:rPr>
          <w:rFonts w:cs="Arial"/>
          <w:b/>
          <w:u w:val="single"/>
        </w:rPr>
      </w:pPr>
      <w:r w:rsidRPr="008D0563">
        <w:rPr>
          <w:rFonts w:cs="Arial"/>
          <w:b/>
          <w:u w:val="single"/>
        </w:rPr>
        <w:t>NOTA: EL CONTRATISTA NO PODRA SUBCONTRATAR LOS SERVICIOS CONTRATADOS</w:t>
      </w:r>
    </w:p>
    <w:p w:rsidR="003635B1" w:rsidRPr="008D0563" w:rsidRDefault="003635B1" w:rsidP="003635B1">
      <w:pPr>
        <w:autoSpaceDE w:val="0"/>
        <w:autoSpaceDN w:val="0"/>
        <w:adjustRightInd w:val="0"/>
        <w:rPr>
          <w:rFonts w:cs="Arial"/>
          <w:b/>
          <w:u w:val="single"/>
        </w:rPr>
      </w:pPr>
    </w:p>
    <w:p w:rsidR="003635B1" w:rsidRPr="008D0563" w:rsidRDefault="003635B1" w:rsidP="003635B1">
      <w:pPr>
        <w:autoSpaceDE w:val="0"/>
        <w:autoSpaceDN w:val="0"/>
        <w:adjustRightInd w:val="0"/>
        <w:rPr>
          <w:rFonts w:eastAsia="Calibri" w:cs="Arial"/>
        </w:rPr>
      </w:pPr>
      <w:r w:rsidRPr="008D0563">
        <w:rPr>
          <w:rFonts w:eastAsia="Calibri" w:cs="Arial"/>
        </w:rPr>
        <w:t>El oferente debe tener suficiencia científica, técnica y administrativa que garantice la prestación de servicios en la ciudad de Cúcuta - Norte de Santander, objeto del contrato a los usuarios del Subsistema de Salud de las Fuerzas Militares.</w:t>
      </w:r>
    </w:p>
    <w:p w:rsidR="003635B1" w:rsidRPr="008D0563" w:rsidRDefault="003635B1" w:rsidP="003635B1">
      <w:pPr>
        <w:ind w:right="-93"/>
        <w:rPr>
          <w:rFonts w:cs="Arial"/>
          <w:b/>
          <w:color w:val="FF0000"/>
          <w:lang w:val="es-ES"/>
        </w:rPr>
      </w:pPr>
    </w:p>
    <w:p w:rsidR="003635B1" w:rsidRPr="0069545C" w:rsidRDefault="003635B1" w:rsidP="003635B1">
      <w:pPr>
        <w:pStyle w:val="Prrafodelista"/>
        <w:numPr>
          <w:ilvl w:val="1"/>
          <w:numId w:val="43"/>
        </w:numPr>
        <w:ind w:right="-93"/>
        <w:rPr>
          <w:rFonts w:cs="Arial"/>
          <w:b/>
        </w:rPr>
      </w:pPr>
      <w:r w:rsidRPr="0069545C">
        <w:rPr>
          <w:rFonts w:cs="Arial"/>
          <w:b/>
          <w:iCs/>
        </w:rPr>
        <w:t>ESPECIFICACIONES TÉCNICAS ADICIONALES</w:t>
      </w:r>
    </w:p>
    <w:p w:rsidR="003635B1" w:rsidRPr="0069545C" w:rsidRDefault="003635B1" w:rsidP="003635B1">
      <w:pPr>
        <w:pStyle w:val="Default"/>
        <w:rPr>
          <w:rFonts w:ascii="Arial" w:hAnsi="Arial" w:cs="Arial"/>
          <w:color w:val="auto"/>
          <w:sz w:val="20"/>
          <w:szCs w:val="20"/>
          <w:lang w:val="es-CO" w:eastAsia="en-US"/>
        </w:rPr>
      </w:pPr>
    </w:p>
    <w:p w:rsidR="003635B1" w:rsidRPr="0069545C" w:rsidRDefault="003635B1" w:rsidP="003635B1">
      <w:pPr>
        <w:pStyle w:val="Default"/>
        <w:jc w:val="both"/>
        <w:rPr>
          <w:rFonts w:ascii="Arial" w:hAnsi="Arial" w:cs="Arial"/>
          <w:color w:val="auto"/>
          <w:sz w:val="20"/>
          <w:szCs w:val="20"/>
          <w:lang w:val="es-CO" w:eastAsia="en-US"/>
        </w:rPr>
      </w:pPr>
      <w:r w:rsidRPr="0069545C">
        <w:rPr>
          <w:rFonts w:ascii="Arial" w:hAnsi="Arial" w:cs="Arial"/>
          <w:color w:val="auto"/>
          <w:sz w:val="20"/>
          <w:szCs w:val="20"/>
          <w:lang w:val="es-CO"/>
        </w:rPr>
        <w:t>Para el cumplimiento de las Especificaciones Técnicas el proponente además deberá garantizar los siguientes aspectos:</w:t>
      </w:r>
    </w:p>
    <w:p w:rsidR="003635B1" w:rsidRPr="0069545C" w:rsidRDefault="003635B1" w:rsidP="003635B1">
      <w:pPr>
        <w:tabs>
          <w:tab w:val="left" w:pos="0"/>
          <w:tab w:val="left" w:pos="426"/>
          <w:tab w:val="left" w:pos="2268"/>
        </w:tabs>
        <w:ind w:right="-93"/>
        <w:rPr>
          <w:rFonts w:eastAsia="Calibri" w:cs="Arial"/>
        </w:rPr>
      </w:pPr>
    </w:p>
    <w:p w:rsidR="003635B1" w:rsidRPr="0069545C" w:rsidRDefault="003635B1" w:rsidP="003635B1">
      <w:pPr>
        <w:pStyle w:val="Prrafodelista"/>
        <w:numPr>
          <w:ilvl w:val="2"/>
          <w:numId w:val="43"/>
        </w:numPr>
        <w:ind w:right="-93"/>
        <w:rPr>
          <w:rFonts w:eastAsia="Calibri" w:cs="Arial"/>
        </w:rPr>
      </w:pPr>
      <w:r w:rsidRPr="0069545C">
        <w:rPr>
          <w:rFonts w:eastAsia="Calibri" w:cs="Arial"/>
          <w:b/>
        </w:rPr>
        <w:t>CAPACIDAD DE PRESTAR LOS SERVICIOS</w:t>
      </w:r>
      <w:r w:rsidRPr="0069545C">
        <w:rPr>
          <w:rFonts w:eastAsia="Calibri" w:cs="Arial"/>
        </w:rPr>
        <w:t>: El Proponente debe cumplir con la habilitación según el Sistema Único de Habilitación de que trata el Decreto 1011 de 2006 y la Resolución 2003 de 2014 del Ministerio de Salud y Protección Social. EL DISPENSARIO MEDICO DE BUCARAMANGA verifica el cumplimiento de este requisito con el NIT del Proponente o del propietario de la Sede en el Registro Especial de Prestadores de Servicios de Salud del Ministerio de Salud y Protección Social.</w:t>
      </w:r>
    </w:p>
    <w:p w:rsidR="003635B1" w:rsidRPr="0069545C" w:rsidRDefault="003635B1" w:rsidP="003635B1">
      <w:pPr>
        <w:pStyle w:val="Prrafodelista"/>
        <w:ind w:left="709" w:right="-93"/>
        <w:rPr>
          <w:rFonts w:eastAsia="Calibri" w:cs="Arial"/>
          <w:b/>
        </w:rPr>
      </w:pPr>
    </w:p>
    <w:p w:rsidR="003635B1" w:rsidRPr="0069545C" w:rsidRDefault="003635B1" w:rsidP="003635B1">
      <w:pPr>
        <w:pStyle w:val="Prrafodelista"/>
        <w:ind w:left="709" w:right="-93"/>
        <w:rPr>
          <w:rFonts w:eastAsia="Calibri" w:cs="Arial"/>
        </w:rPr>
      </w:pPr>
      <w:r w:rsidRPr="0069545C">
        <w:rPr>
          <w:rFonts w:eastAsia="Calibri" w:cs="Arial"/>
        </w:rPr>
        <w:t>Durante la ejecución del contrato, el Proveedor está obligado a mantener vigente la habilitación del Sistema Único de Habilitación y a adquirir los productos farmacéuticos exclusivamente con proveedores habilitados según el Decreto 2200 de 2005 y demás normas que lo sustituyan, complementen o modifiquen.</w:t>
      </w:r>
    </w:p>
    <w:p w:rsidR="003635B1" w:rsidRPr="0069545C" w:rsidRDefault="003635B1" w:rsidP="003635B1">
      <w:pPr>
        <w:pStyle w:val="Prrafodelista"/>
        <w:ind w:left="709"/>
        <w:rPr>
          <w:rFonts w:eastAsia="Calibri" w:cs="Arial"/>
        </w:rPr>
      </w:pPr>
    </w:p>
    <w:p w:rsidR="003635B1" w:rsidRPr="0069545C" w:rsidRDefault="003635B1" w:rsidP="003635B1">
      <w:pPr>
        <w:pStyle w:val="Prrafodelista"/>
        <w:numPr>
          <w:ilvl w:val="2"/>
          <w:numId w:val="43"/>
        </w:numPr>
        <w:ind w:left="709"/>
        <w:rPr>
          <w:rFonts w:eastAsia="Calibri" w:cs="Arial"/>
        </w:rPr>
      </w:pPr>
      <w:r w:rsidRPr="0069545C">
        <w:rPr>
          <w:rFonts w:eastAsia="Calibri" w:cs="Arial"/>
          <w:b/>
        </w:rPr>
        <w:t xml:space="preserve">SEDE DEL PROVEEDOR: </w:t>
      </w:r>
      <w:r w:rsidRPr="0069545C">
        <w:rPr>
          <w:rFonts w:eastAsia="Calibri" w:cs="Arial"/>
        </w:rPr>
        <w:t xml:space="preserve">El Proveedor debe acreditar que cuenta con una (1) o varias Sedes (propias o de terceros), que aseguren la disponibilidad de instalaciones adecuadas en Cúcuta Norte de Santander que cumplan con los requisitos mínimos de habilitación expedida por la dirección territorial de Salud, </w:t>
      </w:r>
      <w:r w:rsidRPr="0069545C">
        <w:rPr>
          <w:rFonts w:cs="Arial"/>
          <w:lang w:val="es-ES_tradnl"/>
        </w:rPr>
        <w:t xml:space="preserve">para la práctica de la </w:t>
      </w:r>
      <w:r w:rsidRPr="0069545C">
        <w:rPr>
          <w:rFonts w:cs="Arial"/>
        </w:rPr>
        <w:t>“</w:t>
      </w:r>
      <w:r w:rsidRPr="0069545C">
        <w:rPr>
          <w:b/>
        </w:rPr>
        <w:t xml:space="preserve">PRESTACIÓN DE SERVICIOS DE SALUD EN  EL AREA DE ALERGOLOGIA Y PROCEDIMIENTOS AFINES, PARA TODOS LOS AFILIADOS Y BENEFICIARIOS DEL SSFFMM ADSCRITOS Y AUTORIZADOS POR EL ESTABLECIMIENTO DE SANIDAD MILITAR  BAS30 EN CUCUTA, NORTE DE SANTANDER PARA LA VIGENCIA DE </w:t>
      </w:r>
      <w:r w:rsidRPr="0069545C">
        <w:rPr>
          <w:rFonts w:cs="Arial"/>
          <w:b/>
        </w:rPr>
        <w:t xml:space="preserve"> 2020”.</w:t>
      </w:r>
      <w:r w:rsidRPr="0069545C">
        <w:rPr>
          <w:rFonts w:eastAsia="Calibri" w:cs="Arial"/>
        </w:rPr>
        <w:t xml:space="preserve"> 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p>
    <w:p w:rsidR="003635B1" w:rsidRPr="0069545C" w:rsidRDefault="003635B1" w:rsidP="003635B1">
      <w:pPr>
        <w:pStyle w:val="Prrafodelista"/>
        <w:numPr>
          <w:ilvl w:val="2"/>
          <w:numId w:val="43"/>
        </w:numPr>
        <w:spacing w:before="120" w:after="120"/>
        <w:ind w:left="709"/>
        <w:contextualSpacing w:val="0"/>
        <w:rPr>
          <w:rFonts w:eastAsia="Calibri" w:cs="Arial"/>
        </w:rPr>
      </w:pPr>
      <w:r w:rsidRPr="0069545C">
        <w:rPr>
          <w:rFonts w:eastAsia="Calibri" w:cs="Arial"/>
          <w:b/>
        </w:rPr>
        <w:t xml:space="preserve">PORTAFOLIO DE SERVICIOS: </w:t>
      </w:r>
      <w:r w:rsidRPr="0069545C">
        <w:rPr>
          <w:rFonts w:eastAsia="Calibri" w:cs="Arial"/>
        </w:rPr>
        <w:t>El oferente debe presentar portafolio de servicios actualizado, que relacione capacidad instalada, líneas telefónicas disponibles de referencia y contrareferencia y de información al usuario dentro de este deben estar contemplados los siguientes requisitos:</w:t>
      </w:r>
    </w:p>
    <w:p w:rsidR="003635B1" w:rsidRPr="0069545C" w:rsidRDefault="003635B1" w:rsidP="003635B1">
      <w:pPr>
        <w:pStyle w:val="Prrafodelista"/>
        <w:ind w:left="1146"/>
        <w:rPr>
          <w:rFonts w:eastAsia="Calibri" w:cs="Arial"/>
        </w:rPr>
      </w:pPr>
      <w:r w:rsidRPr="0069545C">
        <w:rPr>
          <w:rFonts w:eastAsia="Calibri" w:cs="Arial"/>
        </w:rPr>
        <w:t>•</w:t>
      </w:r>
      <w:r w:rsidRPr="0069545C">
        <w:rPr>
          <w:rFonts w:eastAsia="Calibri" w:cs="Arial"/>
        </w:rPr>
        <w:tab/>
        <w:t xml:space="preserve">Horarios de atención </w:t>
      </w:r>
    </w:p>
    <w:p w:rsidR="003635B1" w:rsidRPr="0069545C" w:rsidRDefault="003635B1" w:rsidP="003635B1">
      <w:pPr>
        <w:pStyle w:val="Prrafodelista"/>
        <w:ind w:left="1146"/>
        <w:rPr>
          <w:rFonts w:eastAsia="Calibri" w:cs="Arial"/>
        </w:rPr>
      </w:pPr>
      <w:r w:rsidRPr="0069545C">
        <w:rPr>
          <w:rFonts w:eastAsia="Calibri" w:cs="Arial"/>
        </w:rPr>
        <w:t>•</w:t>
      </w:r>
      <w:r w:rsidRPr="0069545C">
        <w:rPr>
          <w:rFonts w:eastAsia="Calibri" w:cs="Arial"/>
        </w:rPr>
        <w:tab/>
        <w:t>Modalidad para la asignación de citas (telefónica y/o presencial, correo electrónico)</w:t>
      </w:r>
    </w:p>
    <w:p w:rsidR="003635B1" w:rsidRPr="0069545C" w:rsidRDefault="003635B1" w:rsidP="003635B1">
      <w:pPr>
        <w:pStyle w:val="Prrafodelista"/>
        <w:ind w:left="1146"/>
        <w:rPr>
          <w:rFonts w:eastAsia="Calibri" w:cs="Arial"/>
        </w:rPr>
      </w:pPr>
      <w:r w:rsidRPr="0069545C">
        <w:rPr>
          <w:rFonts w:eastAsia="Calibri" w:cs="Arial"/>
        </w:rPr>
        <w:t>•</w:t>
      </w:r>
      <w:r w:rsidRPr="0069545C">
        <w:rPr>
          <w:rFonts w:eastAsia="Calibri" w:cs="Arial"/>
        </w:rPr>
        <w:tab/>
        <w:t>Dirección y teléfonos (fijos y móviles) en donde puedan localizarse para la programación de servicios        por parte de referencia en caso de solicitarse servicios prioritarios o en casos de urgencias.</w:t>
      </w:r>
    </w:p>
    <w:p w:rsidR="003635B1" w:rsidRPr="0069545C" w:rsidRDefault="003635B1" w:rsidP="003635B1">
      <w:pPr>
        <w:pStyle w:val="Prrafodelista"/>
        <w:ind w:left="709"/>
        <w:rPr>
          <w:rFonts w:eastAsia="Calibri" w:cs="Arial"/>
        </w:rPr>
      </w:pPr>
    </w:p>
    <w:p w:rsidR="003635B1" w:rsidRPr="0069545C" w:rsidRDefault="003635B1" w:rsidP="003635B1">
      <w:pPr>
        <w:pStyle w:val="Prrafodelista"/>
        <w:numPr>
          <w:ilvl w:val="2"/>
          <w:numId w:val="43"/>
        </w:numPr>
        <w:ind w:left="709" w:right="-93"/>
        <w:rPr>
          <w:rFonts w:eastAsia="Calibri" w:cs="Arial"/>
          <w:b/>
        </w:rPr>
      </w:pPr>
      <w:r w:rsidRPr="0069545C">
        <w:rPr>
          <w:rFonts w:eastAsia="Calibri" w:cs="Arial"/>
          <w:b/>
        </w:rPr>
        <w:t xml:space="preserve">RECURSO HUMANO: </w:t>
      </w:r>
      <w:r w:rsidRPr="0069545C">
        <w:rPr>
          <w:rFonts w:eastAsia="Calibri" w:cs="Arial"/>
        </w:rPr>
        <w:t>La institución prestadora del servicio debe certificar por escrito que dispone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3635B1" w:rsidRPr="0069545C" w:rsidRDefault="003635B1" w:rsidP="003635B1">
      <w:pPr>
        <w:pStyle w:val="Prrafodelista"/>
        <w:ind w:left="709"/>
        <w:rPr>
          <w:rFonts w:eastAsia="Calibri" w:cs="Arial"/>
          <w:b/>
        </w:rPr>
      </w:pPr>
    </w:p>
    <w:p w:rsidR="003635B1" w:rsidRPr="0069545C" w:rsidRDefault="003635B1" w:rsidP="003635B1">
      <w:pPr>
        <w:pStyle w:val="Prrafodelista"/>
        <w:ind w:left="709"/>
        <w:rPr>
          <w:rFonts w:eastAsia="Calibri" w:cs="Arial"/>
          <w:bCs/>
        </w:rPr>
      </w:pPr>
      <w:r w:rsidRPr="0069545C">
        <w:rPr>
          <w:rFonts w:eastAsia="Calibri" w:cs="Arial"/>
          <w:bCs/>
        </w:rPr>
        <w:t xml:space="preserve">El Representante legal de la entidad deberá presentar un anexo con la relación del talento humano especializado que prestará los servicios. La mencionada relación debe estar firmada y contener como mínimo el nombre del profesional, cédula de ciudadanía, título profesional y tiempo de experiencia el cual garantiza su idoneidad. </w:t>
      </w:r>
      <w:r w:rsidRPr="0069545C">
        <w:rPr>
          <w:rFonts w:eastAsia="Calibri" w:cs="Arial"/>
        </w:rPr>
        <w:t>C</w:t>
      </w:r>
      <w:r w:rsidRPr="0069545C">
        <w:rPr>
          <w:rFonts w:eastAsia="Calibri" w:cs="Arial"/>
          <w:bCs/>
        </w:rPr>
        <w:t xml:space="preserve">on el fin de garantizar la idoneidad del recurso humano, la red externa contratada debe certificar que el personal cuenta con una experiencia laboral de: </w:t>
      </w:r>
    </w:p>
    <w:p w:rsidR="003635B1" w:rsidRPr="0069545C" w:rsidRDefault="003635B1" w:rsidP="003635B1">
      <w:pPr>
        <w:pStyle w:val="Prrafodelista"/>
        <w:ind w:left="709"/>
        <w:rPr>
          <w:rFonts w:eastAsia="Calibri" w:cs="Arial"/>
          <w:bCs/>
        </w:rPr>
      </w:pPr>
    </w:p>
    <w:p w:rsidR="003635B1" w:rsidRPr="0069545C" w:rsidRDefault="003635B1" w:rsidP="003635B1">
      <w:pPr>
        <w:pStyle w:val="Prrafodelista"/>
        <w:ind w:left="709"/>
        <w:rPr>
          <w:rFonts w:eastAsia="Calibri" w:cs="Arial"/>
          <w:bCs/>
        </w:rPr>
      </w:pPr>
      <w:r w:rsidRPr="0069545C">
        <w:rPr>
          <w:rFonts w:eastAsia="Calibri" w:cs="Arial"/>
          <w:bCs/>
        </w:rPr>
        <w:t>Alergólogo con experiencia mínima de dos (2) años.</w:t>
      </w:r>
    </w:p>
    <w:p w:rsidR="003635B1" w:rsidRPr="0069545C" w:rsidRDefault="003635B1" w:rsidP="003635B1">
      <w:pPr>
        <w:pStyle w:val="Prrafodelista"/>
        <w:ind w:left="709"/>
        <w:rPr>
          <w:rFonts w:eastAsia="Calibri" w:cs="Arial"/>
          <w:bCs/>
        </w:rPr>
      </w:pPr>
    </w:p>
    <w:p w:rsidR="003635B1" w:rsidRPr="0069545C" w:rsidRDefault="003635B1" w:rsidP="003635B1">
      <w:pPr>
        <w:pStyle w:val="Prrafodelista"/>
        <w:ind w:left="709"/>
        <w:rPr>
          <w:rFonts w:eastAsia="Calibri" w:cs="Arial"/>
          <w:b/>
        </w:rPr>
      </w:pPr>
      <w:r w:rsidRPr="0069545C">
        <w:rPr>
          <w:rFonts w:eastAsia="Calibri" w:cs="Arial"/>
          <w:bCs/>
        </w:rPr>
        <w:t>Debe anexar por cada especialidad:</w:t>
      </w:r>
    </w:p>
    <w:p w:rsidR="003635B1" w:rsidRPr="0069545C" w:rsidRDefault="003635B1" w:rsidP="003635B1">
      <w:pPr>
        <w:pStyle w:val="Prrafodelista"/>
        <w:ind w:left="709"/>
        <w:rPr>
          <w:rFonts w:eastAsia="Calibri" w:cs="Arial"/>
          <w:bCs/>
        </w:rPr>
      </w:pPr>
    </w:p>
    <w:p w:rsidR="003635B1" w:rsidRPr="0069545C" w:rsidRDefault="003635B1" w:rsidP="003635B1">
      <w:pPr>
        <w:pStyle w:val="Prrafodelista"/>
        <w:numPr>
          <w:ilvl w:val="0"/>
          <w:numId w:val="42"/>
        </w:numPr>
        <w:jc w:val="left"/>
        <w:rPr>
          <w:rFonts w:eastAsia="Calibri" w:cs="Arial"/>
          <w:bCs/>
        </w:rPr>
      </w:pPr>
      <w:r w:rsidRPr="0069545C">
        <w:rPr>
          <w:rFonts w:eastAsia="Calibri" w:cs="Arial"/>
          <w:bCs/>
        </w:rPr>
        <w:t xml:space="preserve">La hoja de vida, </w:t>
      </w:r>
    </w:p>
    <w:p w:rsidR="003635B1" w:rsidRPr="0069545C" w:rsidRDefault="003635B1" w:rsidP="003635B1">
      <w:pPr>
        <w:pStyle w:val="Prrafodelista"/>
        <w:numPr>
          <w:ilvl w:val="0"/>
          <w:numId w:val="42"/>
        </w:numPr>
        <w:jc w:val="left"/>
        <w:rPr>
          <w:rFonts w:eastAsia="Calibri" w:cs="Arial"/>
          <w:bCs/>
        </w:rPr>
      </w:pPr>
      <w:r w:rsidRPr="0069545C">
        <w:rPr>
          <w:rFonts w:eastAsia="Calibri" w:cs="Arial"/>
          <w:bCs/>
        </w:rPr>
        <w:t xml:space="preserve">Copia del diploma y/o acta de grado, </w:t>
      </w:r>
    </w:p>
    <w:p w:rsidR="003635B1" w:rsidRPr="0069545C" w:rsidRDefault="003635B1" w:rsidP="003635B1">
      <w:pPr>
        <w:pStyle w:val="Prrafodelista"/>
        <w:numPr>
          <w:ilvl w:val="0"/>
          <w:numId w:val="42"/>
        </w:numPr>
        <w:jc w:val="left"/>
        <w:rPr>
          <w:rFonts w:eastAsia="Calibri" w:cs="Arial"/>
          <w:bCs/>
        </w:rPr>
      </w:pPr>
      <w:r w:rsidRPr="0069545C">
        <w:rPr>
          <w:rFonts w:eastAsia="Calibri" w:cs="Arial"/>
          <w:bCs/>
        </w:rPr>
        <w:t xml:space="preserve">Copia de la cédula, </w:t>
      </w:r>
    </w:p>
    <w:p w:rsidR="003635B1" w:rsidRPr="0069545C" w:rsidRDefault="003635B1" w:rsidP="003635B1">
      <w:pPr>
        <w:pStyle w:val="Prrafodelista"/>
        <w:numPr>
          <w:ilvl w:val="0"/>
          <w:numId w:val="42"/>
        </w:numPr>
        <w:jc w:val="left"/>
        <w:rPr>
          <w:rFonts w:eastAsia="Calibri" w:cs="Arial"/>
          <w:bCs/>
        </w:rPr>
      </w:pPr>
      <w:r w:rsidRPr="0069545C">
        <w:rPr>
          <w:rFonts w:eastAsia="Calibri" w:cs="Arial"/>
          <w:bCs/>
        </w:rPr>
        <w:lastRenderedPageBreak/>
        <w:t>Copia de la tarjeta profesional</w:t>
      </w:r>
    </w:p>
    <w:p w:rsidR="003635B1" w:rsidRPr="0069545C" w:rsidRDefault="003635B1" w:rsidP="003635B1">
      <w:pPr>
        <w:pStyle w:val="Prrafodelista"/>
        <w:ind w:left="709"/>
        <w:rPr>
          <w:rFonts w:eastAsia="Calibri" w:cs="Arial"/>
          <w:bCs/>
        </w:rPr>
      </w:pPr>
    </w:p>
    <w:p w:rsidR="003635B1" w:rsidRPr="0069545C" w:rsidRDefault="003635B1" w:rsidP="003635B1">
      <w:pPr>
        <w:pStyle w:val="Prrafodelista"/>
        <w:ind w:left="709"/>
        <w:rPr>
          <w:rFonts w:eastAsia="Calibri" w:cs="Arial"/>
          <w:bCs/>
        </w:rPr>
      </w:pPr>
      <w:r w:rsidRPr="0069545C">
        <w:rPr>
          <w:rFonts w:eastAsia="Calibri" w:cs="Arial"/>
          <w:bCs/>
        </w:rPr>
        <w:t xml:space="preserve">En todo caso la institución contratada debe garantizar el estándar de talento humano establecido en la Resolución 1441 de 2013. </w:t>
      </w:r>
    </w:p>
    <w:p w:rsidR="003635B1" w:rsidRPr="0069545C" w:rsidRDefault="003635B1" w:rsidP="003635B1">
      <w:pPr>
        <w:pStyle w:val="Prrafodelista"/>
        <w:ind w:left="709" w:right="-93"/>
        <w:rPr>
          <w:rFonts w:eastAsia="Calibri" w:cs="Arial"/>
        </w:rPr>
      </w:pPr>
    </w:p>
    <w:p w:rsidR="003635B1" w:rsidRPr="0069545C" w:rsidRDefault="003635B1" w:rsidP="003635B1">
      <w:pPr>
        <w:pStyle w:val="Prrafodelista"/>
        <w:numPr>
          <w:ilvl w:val="2"/>
          <w:numId w:val="43"/>
        </w:numPr>
        <w:ind w:left="709"/>
        <w:rPr>
          <w:rFonts w:eastAsia="Calibri" w:cs="Arial"/>
          <w:b/>
        </w:rPr>
      </w:pPr>
      <w:r w:rsidRPr="0069545C">
        <w:rPr>
          <w:rFonts w:eastAsia="Calibri" w:cs="Arial"/>
          <w:b/>
        </w:rPr>
        <w:t xml:space="preserve">PROTOCOLOS: </w:t>
      </w:r>
      <w:r w:rsidRPr="0069545C">
        <w:rPr>
          <w:rFonts w:eastAsia="Calibri" w:cs="Arial"/>
        </w:rPr>
        <w:t>Acreditar la aplicación de protocolos actualizados aceptados en salud para el manejo de los pacientes.</w:t>
      </w:r>
    </w:p>
    <w:p w:rsidR="003635B1" w:rsidRPr="0069545C" w:rsidRDefault="003635B1" w:rsidP="003635B1">
      <w:pPr>
        <w:rPr>
          <w:rFonts w:eastAsia="Calibri" w:cs="Arial"/>
          <w:b/>
        </w:rPr>
      </w:pPr>
    </w:p>
    <w:p w:rsidR="003635B1" w:rsidRPr="0069545C" w:rsidRDefault="003635B1" w:rsidP="003635B1">
      <w:pPr>
        <w:pStyle w:val="Prrafodelista"/>
        <w:numPr>
          <w:ilvl w:val="2"/>
          <w:numId w:val="43"/>
        </w:numPr>
        <w:spacing w:line="0" w:lineRule="atLeast"/>
        <w:ind w:left="709"/>
        <w:rPr>
          <w:lang w:val="es-ES"/>
        </w:rPr>
      </w:pPr>
      <w:r w:rsidRPr="0069545C">
        <w:rPr>
          <w:rFonts w:eastAsia="Calibri" w:cs="Arial"/>
          <w:b/>
        </w:rPr>
        <w:t xml:space="preserve">ACCESIBILIDAD: </w:t>
      </w:r>
      <w:r w:rsidRPr="0069545C">
        <w:rPr>
          <w:rFonts w:eastAsia="Calibri" w:cs="Arial"/>
        </w:rPr>
        <w:t>E</w:t>
      </w:r>
      <w:r w:rsidRPr="0069545C">
        <w:rPr>
          <w:lang w:val="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3635B1" w:rsidRPr="0069545C" w:rsidRDefault="003635B1" w:rsidP="003635B1">
      <w:pPr>
        <w:spacing w:line="0" w:lineRule="atLeast"/>
        <w:rPr>
          <w:lang w:val="es-ES"/>
        </w:rPr>
      </w:pPr>
    </w:p>
    <w:p w:rsidR="003635B1" w:rsidRPr="0069545C" w:rsidRDefault="003635B1" w:rsidP="003635B1">
      <w:pPr>
        <w:pStyle w:val="Prrafodelista"/>
        <w:numPr>
          <w:ilvl w:val="0"/>
          <w:numId w:val="41"/>
        </w:numPr>
        <w:spacing w:line="0" w:lineRule="atLeast"/>
        <w:ind w:left="993" w:hanging="284"/>
        <w:rPr>
          <w:lang w:val="es-ES"/>
        </w:rPr>
      </w:pPr>
      <w:r w:rsidRPr="0069545C">
        <w:rPr>
          <w:lang w:val="es-ES"/>
        </w:rPr>
        <w:t xml:space="preserve">La oportunidad de atención de los pacientes del </w:t>
      </w:r>
      <w:r w:rsidRPr="0069545C">
        <w:rPr>
          <w:u w:val="single"/>
          <w:lang w:val="es-ES"/>
        </w:rPr>
        <w:t>servicio ambulatorio</w:t>
      </w:r>
      <w:r w:rsidRPr="0069545C">
        <w:rPr>
          <w:lang w:val="es-ES"/>
        </w:rPr>
        <w:t xml:space="preserve"> no debe ser mayor a 8 días hábiles una vez radicada la solicitud (cita programada). </w:t>
      </w:r>
    </w:p>
    <w:p w:rsidR="003635B1" w:rsidRPr="0069545C" w:rsidRDefault="003635B1" w:rsidP="003635B1">
      <w:pPr>
        <w:pStyle w:val="Prrafodelista"/>
        <w:numPr>
          <w:ilvl w:val="0"/>
          <w:numId w:val="41"/>
        </w:numPr>
        <w:spacing w:line="0" w:lineRule="atLeast"/>
        <w:ind w:left="993" w:hanging="284"/>
        <w:rPr>
          <w:lang w:val="es-ES"/>
        </w:rPr>
      </w:pPr>
      <w:r w:rsidRPr="0069545C">
        <w:rPr>
          <w:lang w:val="es-ES"/>
        </w:rPr>
        <w:t xml:space="preserve">La oportunidad de atención de los pacientes de atención prioritaria no debe ser mayor a 12 (doce) Horas una vez radicada la solicitud de resonancia magnética simple y contrastada y debe ser enviada al correo </w:t>
      </w:r>
      <w:hyperlink r:id="rId14" w:history="1">
        <w:r w:rsidRPr="0069545C">
          <w:rPr>
            <w:rStyle w:val="Hipervnculo"/>
            <w:lang w:val="es-ES"/>
          </w:rPr>
          <w:t>atencionprioritariahosmirb@gmail.com</w:t>
        </w:r>
      </w:hyperlink>
    </w:p>
    <w:p w:rsidR="003635B1" w:rsidRPr="0069545C" w:rsidRDefault="003635B1" w:rsidP="003635B1">
      <w:pPr>
        <w:pStyle w:val="Prrafodelista"/>
        <w:numPr>
          <w:ilvl w:val="0"/>
          <w:numId w:val="41"/>
        </w:numPr>
        <w:spacing w:line="0" w:lineRule="atLeast"/>
        <w:ind w:left="993" w:hanging="284"/>
        <w:rPr>
          <w:lang w:val="es-ES"/>
        </w:rPr>
      </w:pPr>
      <w:r w:rsidRPr="0069545C">
        <w:rPr>
          <w:lang w:val="es-ES"/>
        </w:rPr>
        <w:t xml:space="preserve">El tiempo de Interpretación del estudio realizado no debe ser mayor a 12 (doce) horas para atención prioritaria y debe ser enviada al correo </w:t>
      </w:r>
      <w:hyperlink r:id="rId15" w:history="1">
        <w:r w:rsidRPr="0069545C">
          <w:rPr>
            <w:rStyle w:val="Hipervnculo"/>
            <w:lang w:val="es-ES"/>
          </w:rPr>
          <w:t>atencionprioritariahosmirb@gmail.com</w:t>
        </w:r>
      </w:hyperlink>
    </w:p>
    <w:p w:rsidR="003635B1" w:rsidRPr="0069545C" w:rsidRDefault="003635B1" w:rsidP="003635B1">
      <w:pPr>
        <w:pStyle w:val="Prrafodelista"/>
        <w:numPr>
          <w:ilvl w:val="0"/>
          <w:numId w:val="41"/>
        </w:numPr>
        <w:spacing w:line="0" w:lineRule="atLeast"/>
        <w:ind w:left="993" w:hanging="284"/>
        <w:rPr>
          <w:lang w:val="es-ES"/>
        </w:rPr>
      </w:pPr>
      <w:r w:rsidRPr="0069545C">
        <w:rPr>
          <w:lang w:val="es-ES"/>
        </w:rPr>
        <w:t xml:space="preserve">El tiempo de Interpretación del estudio realizado no debe ser mayor a 72 (setenta y dos) horas para el </w:t>
      </w:r>
      <w:r w:rsidRPr="0069545C">
        <w:rPr>
          <w:u w:val="single"/>
          <w:lang w:val="es-ES"/>
        </w:rPr>
        <w:t>servicio ambulatorio</w:t>
      </w:r>
      <w:r w:rsidRPr="0069545C">
        <w:rPr>
          <w:lang w:val="es-ES"/>
        </w:rPr>
        <w:t xml:space="preserve"> (cita programada).</w:t>
      </w:r>
    </w:p>
    <w:p w:rsidR="003635B1" w:rsidRPr="0069545C" w:rsidRDefault="003635B1" w:rsidP="003635B1">
      <w:pPr>
        <w:pStyle w:val="Prrafodelista"/>
        <w:numPr>
          <w:ilvl w:val="0"/>
          <w:numId w:val="41"/>
        </w:numPr>
        <w:spacing w:line="0" w:lineRule="atLeast"/>
        <w:ind w:left="993" w:hanging="284"/>
        <w:rPr>
          <w:lang w:val="es-ES"/>
        </w:rPr>
      </w:pPr>
      <w:r w:rsidRPr="0069545C">
        <w:rPr>
          <w:lang w:val="es-ES"/>
        </w:rPr>
        <w:t>El oferente deberá garantizar la atención por resolución de urgencias las 24 horas del día los siete días de la semana.</w:t>
      </w:r>
    </w:p>
    <w:p w:rsidR="003635B1" w:rsidRPr="0069545C" w:rsidRDefault="003635B1" w:rsidP="003635B1">
      <w:pPr>
        <w:spacing w:line="0" w:lineRule="atLeast"/>
        <w:rPr>
          <w:lang w:val="es-ES"/>
        </w:rPr>
      </w:pPr>
    </w:p>
    <w:p w:rsidR="003635B1" w:rsidRPr="0069545C" w:rsidRDefault="003635B1" w:rsidP="003635B1">
      <w:pPr>
        <w:spacing w:line="0" w:lineRule="atLeast"/>
        <w:rPr>
          <w:lang w:val="es-ES"/>
        </w:rPr>
      </w:pPr>
      <w:r w:rsidRPr="0069545C">
        <w:rPr>
          <w:lang w:val="es-ES"/>
        </w:rPr>
        <w:t>En el evento de que se requiera de más tiempo, el oferente debe informar al supervisor del contrato las razones por la cuales se aumenta este tiempo.</w:t>
      </w:r>
    </w:p>
    <w:p w:rsidR="003635B1" w:rsidRPr="0069545C" w:rsidRDefault="003635B1" w:rsidP="003635B1">
      <w:pPr>
        <w:spacing w:line="0" w:lineRule="atLeast"/>
        <w:rPr>
          <w:lang w:val="es-ES"/>
        </w:rPr>
      </w:pPr>
    </w:p>
    <w:p w:rsidR="003635B1" w:rsidRPr="0069545C" w:rsidRDefault="003635B1" w:rsidP="003635B1">
      <w:pPr>
        <w:pStyle w:val="Prrafodelista"/>
        <w:numPr>
          <w:ilvl w:val="2"/>
          <w:numId w:val="43"/>
        </w:numPr>
        <w:autoSpaceDE w:val="0"/>
        <w:autoSpaceDN w:val="0"/>
        <w:adjustRightInd w:val="0"/>
        <w:ind w:left="709"/>
        <w:rPr>
          <w:lang w:val="es-ES"/>
        </w:rPr>
      </w:pPr>
      <w:r w:rsidRPr="0069545C">
        <w:rPr>
          <w:lang w:val="es-ES"/>
        </w:rPr>
        <w:t>El oferente tiene que contar con la infraestructura, los recursos tecnológicos y técnicos, así como el recurso humano acordes a la norma de habilitación de los servicios y de acuerdo a la población objeto, tales como:</w:t>
      </w:r>
    </w:p>
    <w:p w:rsidR="003635B1" w:rsidRPr="0069545C" w:rsidRDefault="003635B1" w:rsidP="003635B1">
      <w:pPr>
        <w:autoSpaceDE w:val="0"/>
        <w:autoSpaceDN w:val="0"/>
        <w:adjustRightInd w:val="0"/>
        <w:rPr>
          <w:sz w:val="22"/>
          <w:szCs w:val="22"/>
          <w:lang w:val="es-ES"/>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
        <w:gridCol w:w="5793"/>
        <w:gridCol w:w="925"/>
        <w:gridCol w:w="1134"/>
      </w:tblGrid>
      <w:tr w:rsidR="003635B1" w:rsidRPr="0069545C" w:rsidTr="00F76DC1">
        <w:trPr>
          <w:trHeight w:val="345"/>
          <w:jc w:val="center"/>
        </w:trPr>
        <w:tc>
          <w:tcPr>
            <w:tcW w:w="648" w:type="dxa"/>
            <w:shd w:val="clear" w:color="auto" w:fill="D9D9D9"/>
            <w:vAlign w:val="center"/>
          </w:tcPr>
          <w:p w:rsidR="003635B1" w:rsidRPr="0069545C" w:rsidRDefault="003635B1" w:rsidP="00F76DC1">
            <w:pPr>
              <w:autoSpaceDE w:val="0"/>
              <w:autoSpaceDN w:val="0"/>
              <w:adjustRightInd w:val="0"/>
              <w:ind w:left="-57" w:right="-57"/>
              <w:jc w:val="center"/>
              <w:rPr>
                <w:b/>
                <w:bCs/>
                <w:sz w:val="16"/>
                <w:szCs w:val="16"/>
              </w:rPr>
            </w:pPr>
            <w:r w:rsidRPr="0069545C">
              <w:rPr>
                <w:b/>
                <w:bCs/>
                <w:sz w:val="16"/>
                <w:szCs w:val="16"/>
              </w:rPr>
              <w:t>ITEMS</w:t>
            </w:r>
          </w:p>
        </w:tc>
        <w:tc>
          <w:tcPr>
            <w:tcW w:w="5793" w:type="dxa"/>
            <w:shd w:val="clear" w:color="auto" w:fill="D9D9D9"/>
            <w:vAlign w:val="center"/>
          </w:tcPr>
          <w:p w:rsidR="003635B1" w:rsidRPr="0069545C" w:rsidRDefault="003635B1" w:rsidP="00F76DC1">
            <w:pPr>
              <w:autoSpaceDE w:val="0"/>
              <w:autoSpaceDN w:val="0"/>
              <w:adjustRightInd w:val="0"/>
              <w:ind w:left="-57" w:right="-57"/>
              <w:jc w:val="center"/>
              <w:rPr>
                <w:b/>
                <w:bCs/>
                <w:sz w:val="16"/>
                <w:szCs w:val="16"/>
              </w:rPr>
            </w:pPr>
            <w:r w:rsidRPr="0069545C">
              <w:rPr>
                <w:b/>
                <w:bCs/>
                <w:sz w:val="16"/>
                <w:szCs w:val="16"/>
              </w:rPr>
              <w:t>DESCRIPCION</w:t>
            </w:r>
          </w:p>
        </w:tc>
        <w:tc>
          <w:tcPr>
            <w:tcW w:w="925" w:type="dxa"/>
            <w:shd w:val="clear" w:color="auto" w:fill="D9D9D9"/>
            <w:vAlign w:val="center"/>
          </w:tcPr>
          <w:p w:rsidR="003635B1" w:rsidRPr="0069545C" w:rsidRDefault="003635B1" w:rsidP="00F76DC1">
            <w:pPr>
              <w:autoSpaceDE w:val="0"/>
              <w:autoSpaceDN w:val="0"/>
              <w:adjustRightInd w:val="0"/>
              <w:ind w:left="-57" w:right="-57"/>
              <w:jc w:val="center"/>
              <w:rPr>
                <w:b/>
                <w:bCs/>
                <w:sz w:val="16"/>
                <w:szCs w:val="16"/>
              </w:rPr>
            </w:pPr>
            <w:r w:rsidRPr="0069545C">
              <w:rPr>
                <w:b/>
                <w:bCs/>
                <w:sz w:val="16"/>
                <w:szCs w:val="16"/>
              </w:rPr>
              <w:t>CUMPLE</w:t>
            </w:r>
          </w:p>
        </w:tc>
        <w:tc>
          <w:tcPr>
            <w:tcW w:w="1134" w:type="dxa"/>
            <w:shd w:val="clear" w:color="auto" w:fill="D9D9D9"/>
            <w:vAlign w:val="center"/>
          </w:tcPr>
          <w:p w:rsidR="003635B1" w:rsidRPr="0069545C" w:rsidRDefault="003635B1" w:rsidP="00F76DC1">
            <w:pPr>
              <w:autoSpaceDE w:val="0"/>
              <w:autoSpaceDN w:val="0"/>
              <w:adjustRightInd w:val="0"/>
              <w:ind w:left="-57" w:right="-57"/>
              <w:jc w:val="center"/>
              <w:rPr>
                <w:b/>
                <w:bCs/>
                <w:sz w:val="16"/>
                <w:szCs w:val="16"/>
              </w:rPr>
            </w:pPr>
            <w:r w:rsidRPr="0069545C">
              <w:rPr>
                <w:b/>
                <w:bCs/>
                <w:sz w:val="16"/>
                <w:szCs w:val="16"/>
              </w:rPr>
              <w:t>NO CUMPLE</w:t>
            </w:r>
          </w:p>
        </w:tc>
      </w:tr>
      <w:tr w:rsidR="003635B1" w:rsidRPr="0069545C" w:rsidTr="00F76DC1">
        <w:trPr>
          <w:jc w:val="center"/>
        </w:trPr>
        <w:tc>
          <w:tcPr>
            <w:tcW w:w="648"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rPr>
            </w:pPr>
            <w:r w:rsidRPr="0069545C">
              <w:rPr>
                <w:bCs/>
                <w:sz w:val="16"/>
                <w:szCs w:val="16"/>
              </w:rPr>
              <w:t>1</w:t>
            </w:r>
          </w:p>
        </w:tc>
        <w:tc>
          <w:tcPr>
            <w:tcW w:w="5793" w:type="dxa"/>
            <w:shd w:val="clear" w:color="auto" w:fill="auto"/>
          </w:tcPr>
          <w:p w:rsidR="003635B1" w:rsidRPr="0069545C" w:rsidRDefault="003635B1" w:rsidP="00F76DC1">
            <w:pPr>
              <w:ind w:left="-57" w:right="-57"/>
              <w:rPr>
                <w:b/>
                <w:sz w:val="16"/>
                <w:szCs w:val="16"/>
                <w:u w:val="single"/>
                <w:lang w:val="es-ES"/>
              </w:rPr>
            </w:pPr>
            <w:r w:rsidRPr="0069545C">
              <w:rPr>
                <w:sz w:val="16"/>
                <w:szCs w:val="16"/>
                <w:lang w:val="es-ES"/>
              </w:rPr>
              <w:t>Las instituciones de Salud de la Red Externa contratada deben cumplir como mínimo los estándares contenidos en el Manual de Habilitación de Instituciones Prestadores de Servicios de Salud, anexo a la Resolución 1441 de 2013, así como los estándares de suficiencia financiera.</w:t>
            </w:r>
          </w:p>
        </w:tc>
        <w:tc>
          <w:tcPr>
            <w:tcW w:w="925"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r>
      <w:tr w:rsidR="003635B1" w:rsidRPr="0069545C" w:rsidTr="00F76DC1">
        <w:trPr>
          <w:jc w:val="center"/>
        </w:trPr>
        <w:tc>
          <w:tcPr>
            <w:tcW w:w="648"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rPr>
            </w:pPr>
            <w:r w:rsidRPr="0069545C">
              <w:rPr>
                <w:bCs/>
                <w:sz w:val="16"/>
                <w:szCs w:val="16"/>
              </w:rPr>
              <w:t>2</w:t>
            </w:r>
          </w:p>
        </w:tc>
        <w:tc>
          <w:tcPr>
            <w:tcW w:w="5793" w:type="dxa"/>
            <w:shd w:val="clear" w:color="auto" w:fill="auto"/>
          </w:tcPr>
          <w:p w:rsidR="003635B1" w:rsidRPr="0069545C" w:rsidRDefault="003635B1" w:rsidP="00F76DC1">
            <w:pPr>
              <w:ind w:left="-57" w:right="-57"/>
              <w:rPr>
                <w:sz w:val="16"/>
                <w:szCs w:val="16"/>
                <w:lang w:val="es-ES"/>
              </w:rPr>
            </w:pPr>
            <w:r w:rsidRPr="0069545C">
              <w:rPr>
                <w:sz w:val="16"/>
                <w:szCs w:val="16"/>
                <w:lang w:val="es-ES"/>
              </w:rPr>
              <w:t>Poseer un sistema de Auditoría interna que este en contacto con el Auditor de Cuentas delegado por el Área de Sanidad Boyacá para el control y supervisión del contrato.</w:t>
            </w:r>
          </w:p>
        </w:tc>
        <w:tc>
          <w:tcPr>
            <w:tcW w:w="925"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r>
      <w:tr w:rsidR="003635B1" w:rsidRPr="0069545C" w:rsidTr="00F76DC1">
        <w:trPr>
          <w:trHeight w:val="471"/>
          <w:jc w:val="center"/>
        </w:trPr>
        <w:tc>
          <w:tcPr>
            <w:tcW w:w="648"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rPr>
            </w:pPr>
            <w:r w:rsidRPr="0069545C">
              <w:rPr>
                <w:bCs/>
                <w:sz w:val="16"/>
                <w:szCs w:val="16"/>
              </w:rPr>
              <w:t>3</w:t>
            </w:r>
          </w:p>
        </w:tc>
        <w:tc>
          <w:tcPr>
            <w:tcW w:w="5793" w:type="dxa"/>
            <w:shd w:val="clear" w:color="auto" w:fill="auto"/>
          </w:tcPr>
          <w:p w:rsidR="003635B1" w:rsidRPr="0069545C" w:rsidRDefault="003635B1" w:rsidP="00F76DC1">
            <w:pPr>
              <w:ind w:left="-57" w:right="-57"/>
              <w:rPr>
                <w:sz w:val="16"/>
                <w:szCs w:val="16"/>
                <w:lang w:val="es-ES"/>
              </w:rPr>
            </w:pPr>
            <w:r w:rsidRPr="0069545C">
              <w:rPr>
                <w:sz w:val="16"/>
                <w:szCs w:val="16"/>
                <w:lang w:val="es-ES"/>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c>
          <w:tcPr>
            <w:tcW w:w="925"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r>
      <w:tr w:rsidR="003635B1" w:rsidRPr="0069545C" w:rsidTr="00F76DC1">
        <w:trPr>
          <w:jc w:val="center"/>
        </w:trPr>
        <w:tc>
          <w:tcPr>
            <w:tcW w:w="648"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rPr>
            </w:pPr>
            <w:r w:rsidRPr="0069545C">
              <w:rPr>
                <w:bCs/>
                <w:sz w:val="16"/>
                <w:szCs w:val="16"/>
              </w:rPr>
              <w:t>4</w:t>
            </w:r>
          </w:p>
        </w:tc>
        <w:tc>
          <w:tcPr>
            <w:tcW w:w="5793" w:type="dxa"/>
            <w:shd w:val="clear" w:color="auto" w:fill="auto"/>
          </w:tcPr>
          <w:p w:rsidR="003635B1" w:rsidRPr="0069545C" w:rsidRDefault="003635B1" w:rsidP="00F76DC1">
            <w:pPr>
              <w:ind w:left="-57" w:right="-57"/>
              <w:rPr>
                <w:sz w:val="16"/>
                <w:szCs w:val="16"/>
                <w:lang w:val="es-ES"/>
              </w:rPr>
            </w:pPr>
            <w:r w:rsidRPr="0069545C">
              <w:rPr>
                <w:sz w:val="16"/>
                <w:szCs w:val="16"/>
                <w:lang w:val="es-ES"/>
              </w:rPr>
              <w:t>Cumplir con el sistema obligatorio de garantía de calidad, los requisitos mínimos esenciales (Cumplimiento de los estándares de habilitación según resolución 1043 de 2006 anexo técnico # 1, estos serán objeto de verificación por parte del área de Sanidad Boyacá) y las condiciones sanitarias, que fijen las autoridades competentes tanto de orden Nacional como territorial.</w:t>
            </w:r>
          </w:p>
        </w:tc>
        <w:tc>
          <w:tcPr>
            <w:tcW w:w="925"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r>
      <w:tr w:rsidR="003635B1" w:rsidRPr="0069545C" w:rsidTr="00F76DC1">
        <w:trPr>
          <w:jc w:val="center"/>
        </w:trPr>
        <w:tc>
          <w:tcPr>
            <w:tcW w:w="648"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rPr>
            </w:pPr>
            <w:r w:rsidRPr="0069545C">
              <w:rPr>
                <w:bCs/>
                <w:sz w:val="16"/>
                <w:szCs w:val="16"/>
              </w:rPr>
              <w:t>5</w:t>
            </w:r>
          </w:p>
        </w:tc>
        <w:tc>
          <w:tcPr>
            <w:tcW w:w="5793" w:type="dxa"/>
            <w:shd w:val="clear" w:color="auto" w:fill="auto"/>
          </w:tcPr>
          <w:p w:rsidR="003635B1" w:rsidRPr="0069545C" w:rsidRDefault="003635B1" w:rsidP="00F76DC1">
            <w:pPr>
              <w:ind w:left="-57" w:right="-57"/>
              <w:rPr>
                <w:sz w:val="16"/>
                <w:szCs w:val="16"/>
                <w:lang w:val="es-ES"/>
              </w:rPr>
            </w:pPr>
            <w:r w:rsidRPr="0069545C">
              <w:rPr>
                <w:sz w:val="16"/>
                <w:szCs w:val="16"/>
                <w:lang w:val="es-ES"/>
              </w:rPr>
              <w:t>Cumplir con la normatividad establecida por el Ministerio de Salud y Protección Social y las normas sanitarias vigentes.</w:t>
            </w:r>
          </w:p>
        </w:tc>
        <w:tc>
          <w:tcPr>
            <w:tcW w:w="925"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r>
      <w:tr w:rsidR="003635B1" w:rsidRPr="0069545C" w:rsidTr="00F76DC1">
        <w:trPr>
          <w:jc w:val="center"/>
        </w:trPr>
        <w:tc>
          <w:tcPr>
            <w:tcW w:w="648"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rPr>
            </w:pPr>
            <w:r w:rsidRPr="0069545C">
              <w:rPr>
                <w:bCs/>
                <w:sz w:val="16"/>
                <w:szCs w:val="16"/>
              </w:rPr>
              <w:t>6</w:t>
            </w:r>
          </w:p>
        </w:tc>
        <w:tc>
          <w:tcPr>
            <w:tcW w:w="5793" w:type="dxa"/>
            <w:shd w:val="clear" w:color="auto" w:fill="auto"/>
          </w:tcPr>
          <w:p w:rsidR="003635B1" w:rsidRPr="0069545C" w:rsidRDefault="003635B1" w:rsidP="00F76DC1">
            <w:pPr>
              <w:ind w:left="-57" w:right="-57"/>
              <w:rPr>
                <w:sz w:val="16"/>
                <w:szCs w:val="16"/>
                <w:lang w:val="es-ES"/>
              </w:rPr>
            </w:pPr>
            <w:r w:rsidRPr="0069545C">
              <w:rPr>
                <w:sz w:val="16"/>
                <w:szCs w:val="16"/>
                <w:lang w:val="es-ES"/>
              </w:rPr>
              <w:t>Aplicación de protocolos aceptados en salud para el manejo de los pacientes.</w:t>
            </w:r>
          </w:p>
        </w:tc>
        <w:tc>
          <w:tcPr>
            <w:tcW w:w="925"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r>
      <w:tr w:rsidR="003635B1" w:rsidRPr="0069545C" w:rsidTr="00F76DC1">
        <w:trPr>
          <w:jc w:val="center"/>
        </w:trPr>
        <w:tc>
          <w:tcPr>
            <w:tcW w:w="648"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rPr>
            </w:pPr>
            <w:r w:rsidRPr="0069545C">
              <w:rPr>
                <w:bCs/>
                <w:sz w:val="16"/>
                <w:szCs w:val="16"/>
              </w:rPr>
              <w:t>7</w:t>
            </w:r>
          </w:p>
        </w:tc>
        <w:tc>
          <w:tcPr>
            <w:tcW w:w="5793" w:type="dxa"/>
            <w:shd w:val="clear" w:color="auto" w:fill="auto"/>
          </w:tcPr>
          <w:p w:rsidR="003635B1" w:rsidRPr="0069545C" w:rsidRDefault="003635B1" w:rsidP="00F76DC1">
            <w:pPr>
              <w:ind w:left="-57" w:right="-57"/>
              <w:rPr>
                <w:sz w:val="16"/>
                <w:szCs w:val="16"/>
                <w:lang w:val="es-ES"/>
              </w:rPr>
            </w:pPr>
            <w:r w:rsidRPr="0069545C">
              <w:rPr>
                <w:sz w:val="16"/>
                <w:szCs w:val="16"/>
                <w:lang w:val="es-ES"/>
              </w:rPr>
              <w:t>Mantener vigentes los permisos, licencias y títulos especiales exigidos por la ley y las autoridades administrativas o sanitarias y Sostener los precios ofertados durante la vigencia del contrato y/o sus prórrogas.</w:t>
            </w:r>
          </w:p>
        </w:tc>
        <w:tc>
          <w:tcPr>
            <w:tcW w:w="925"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r>
      <w:tr w:rsidR="003635B1" w:rsidRPr="0069545C" w:rsidTr="00F76DC1">
        <w:trPr>
          <w:jc w:val="center"/>
        </w:trPr>
        <w:tc>
          <w:tcPr>
            <w:tcW w:w="648"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rPr>
            </w:pPr>
            <w:r w:rsidRPr="0069545C">
              <w:rPr>
                <w:bCs/>
                <w:sz w:val="16"/>
                <w:szCs w:val="16"/>
              </w:rPr>
              <w:t>8</w:t>
            </w:r>
          </w:p>
        </w:tc>
        <w:tc>
          <w:tcPr>
            <w:tcW w:w="5793" w:type="dxa"/>
            <w:shd w:val="clear" w:color="auto" w:fill="auto"/>
          </w:tcPr>
          <w:p w:rsidR="003635B1" w:rsidRPr="0069545C" w:rsidRDefault="003635B1" w:rsidP="00F76DC1">
            <w:pPr>
              <w:ind w:left="-57" w:right="-57"/>
              <w:rPr>
                <w:sz w:val="16"/>
                <w:szCs w:val="16"/>
                <w:lang w:val="es-ES"/>
              </w:rPr>
            </w:pPr>
            <w:r w:rsidRPr="0069545C">
              <w:rPr>
                <w:sz w:val="16"/>
                <w:szCs w:val="16"/>
                <w:lang w:val="es-ES"/>
              </w:rPr>
              <w:t>El oferente debe estar habilitado y cumplir con lo establecido en la Resolución No 2003 de 2014, por la cual define los procedimientos y condiciones de inscripción de los prestadores  de servicios de salud en cuanto al talento humano, infraestructura, dotación y mantenimiento, medicamentos y dispositivos médicos, procesos prioritarios e interdependencia de servicios.</w:t>
            </w:r>
          </w:p>
        </w:tc>
        <w:tc>
          <w:tcPr>
            <w:tcW w:w="925"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r>
      <w:tr w:rsidR="003635B1" w:rsidRPr="0069545C" w:rsidTr="00F76DC1">
        <w:trPr>
          <w:jc w:val="center"/>
        </w:trPr>
        <w:tc>
          <w:tcPr>
            <w:tcW w:w="648"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rPr>
            </w:pPr>
            <w:r w:rsidRPr="0069545C">
              <w:rPr>
                <w:bCs/>
                <w:sz w:val="16"/>
                <w:szCs w:val="16"/>
              </w:rPr>
              <w:t>9</w:t>
            </w:r>
          </w:p>
        </w:tc>
        <w:tc>
          <w:tcPr>
            <w:tcW w:w="5793" w:type="dxa"/>
            <w:shd w:val="clear" w:color="auto" w:fill="auto"/>
          </w:tcPr>
          <w:p w:rsidR="003635B1" w:rsidRPr="0069545C" w:rsidRDefault="003635B1" w:rsidP="00F76DC1">
            <w:pPr>
              <w:ind w:left="-57" w:right="-57"/>
              <w:rPr>
                <w:sz w:val="16"/>
                <w:szCs w:val="16"/>
                <w:lang w:val="es-ES"/>
              </w:rPr>
            </w:pPr>
            <w:r w:rsidRPr="0069545C">
              <w:rPr>
                <w:sz w:val="16"/>
                <w:szCs w:val="16"/>
                <w:lang w:val="es-ES"/>
              </w:rPr>
              <w:t>Contar con un sistema estructurado de referencia, contra-referencia y atención al usuario, cuyo proceso y operación será informado al contratante.</w:t>
            </w:r>
          </w:p>
        </w:tc>
        <w:tc>
          <w:tcPr>
            <w:tcW w:w="925"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c>
          <w:tcPr>
            <w:tcW w:w="1134" w:type="dxa"/>
            <w:shd w:val="clear" w:color="auto" w:fill="auto"/>
            <w:vAlign w:val="center"/>
          </w:tcPr>
          <w:p w:rsidR="003635B1" w:rsidRPr="0069545C" w:rsidRDefault="003635B1" w:rsidP="00F76DC1">
            <w:pPr>
              <w:autoSpaceDE w:val="0"/>
              <w:autoSpaceDN w:val="0"/>
              <w:adjustRightInd w:val="0"/>
              <w:ind w:left="-57" w:right="-57"/>
              <w:jc w:val="center"/>
              <w:rPr>
                <w:bCs/>
                <w:sz w:val="16"/>
                <w:szCs w:val="16"/>
                <w:lang w:val="es-ES"/>
              </w:rPr>
            </w:pPr>
          </w:p>
        </w:tc>
      </w:tr>
    </w:tbl>
    <w:p w:rsidR="003635B1" w:rsidRPr="0069545C" w:rsidRDefault="003635B1" w:rsidP="003635B1">
      <w:pPr>
        <w:autoSpaceDE w:val="0"/>
        <w:autoSpaceDN w:val="0"/>
        <w:adjustRightInd w:val="0"/>
        <w:ind w:left="-426" w:right="-375"/>
        <w:jc w:val="center"/>
        <w:rPr>
          <w:szCs w:val="22"/>
          <w:lang w:val="es-ES"/>
        </w:rPr>
      </w:pPr>
    </w:p>
    <w:p w:rsidR="003635B1" w:rsidRPr="0069545C" w:rsidRDefault="003635B1" w:rsidP="003635B1">
      <w:pPr>
        <w:autoSpaceDE w:val="0"/>
        <w:autoSpaceDN w:val="0"/>
        <w:adjustRightInd w:val="0"/>
        <w:ind w:left="-426" w:right="-375"/>
        <w:jc w:val="center"/>
        <w:rPr>
          <w:bCs/>
          <w:szCs w:val="22"/>
          <w:lang w:val="es-ES"/>
        </w:rPr>
      </w:pPr>
      <w:r w:rsidRPr="0069545C">
        <w:rPr>
          <w:szCs w:val="22"/>
          <w:lang w:val="es-ES"/>
        </w:rPr>
        <w:t>(La tabla debe estar diligenciada con CUMPLE O NO CUMPLE y firmada por el representante legar)</w:t>
      </w:r>
    </w:p>
    <w:p w:rsidR="003635B1" w:rsidRPr="0069545C" w:rsidRDefault="003635B1" w:rsidP="003635B1">
      <w:pPr>
        <w:spacing w:line="0" w:lineRule="atLeast"/>
        <w:rPr>
          <w:b/>
          <w:sz w:val="22"/>
          <w:szCs w:val="22"/>
          <w:lang w:val="es-ES"/>
        </w:rPr>
      </w:pPr>
    </w:p>
    <w:p w:rsidR="003635B1" w:rsidRPr="0069545C" w:rsidRDefault="003635B1" w:rsidP="003635B1">
      <w:pPr>
        <w:pStyle w:val="Prrafodelista"/>
        <w:numPr>
          <w:ilvl w:val="2"/>
          <w:numId w:val="43"/>
        </w:numPr>
        <w:ind w:left="709"/>
        <w:rPr>
          <w:rFonts w:eastAsia="Calibri" w:cs="Arial"/>
          <w:b/>
          <w:sz w:val="18"/>
        </w:rPr>
      </w:pPr>
      <w:r w:rsidRPr="0069545C">
        <w:rPr>
          <w:szCs w:val="22"/>
          <w:lang w:val="es-ES"/>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p w:rsidR="003635B1" w:rsidRPr="0069545C" w:rsidRDefault="003635B1" w:rsidP="003635B1">
      <w:pPr>
        <w:pStyle w:val="Prrafodelista"/>
        <w:ind w:left="709"/>
        <w:rPr>
          <w:rFonts w:eastAsia="Calibri" w:cs="Arial"/>
          <w:b/>
        </w:rPr>
      </w:pPr>
    </w:p>
    <w:p w:rsidR="003635B1" w:rsidRPr="0069545C" w:rsidRDefault="003635B1" w:rsidP="003635B1">
      <w:pPr>
        <w:pStyle w:val="Prrafodelista"/>
        <w:numPr>
          <w:ilvl w:val="2"/>
          <w:numId w:val="43"/>
        </w:numPr>
        <w:ind w:left="709"/>
        <w:rPr>
          <w:rFonts w:eastAsia="Calibri" w:cs="Arial"/>
          <w:b/>
        </w:rPr>
      </w:pPr>
      <w:r w:rsidRPr="0069545C">
        <w:rPr>
          <w:rFonts w:eastAsia="Calibri" w:cs="Arial"/>
        </w:rPr>
        <w:t xml:space="preserve">El oferente debe presentar certificación firmada por el representante legal en la que manifiesta conocer los lineamientos de calidad de la </w:t>
      </w:r>
      <w:r w:rsidRPr="0069545C">
        <w:rPr>
          <w:rFonts w:eastAsia="Calibri" w:cs="Arial"/>
          <w:b/>
        </w:rPr>
        <w:t>DIRECTIVA PERMANENTE DE LA DIRECCION DE SANIDAD EJERCITO Nº 035 DE 2016</w:t>
      </w:r>
      <w:r w:rsidRPr="0069545C">
        <w:rPr>
          <w:rFonts w:eastAsia="Calibri" w:cs="Arial"/>
        </w:rPr>
        <w:t xml:space="preserve"> y así mismo garantizar el cumplimiento de los mismos.</w:t>
      </w:r>
    </w:p>
    <w:p w:rsidR="003635B1" w:rsidRPr="0069545C" w:rsidRDefault="003635B1" w:rsidP="003635B1">
      <w:pPr>
        <w:rPr>
          <w:rFonts w:eastAsia="Calibri" w:cs="Arial"/>
          <w:b/>
        </w:rPr>
      </w:pPr>
    </w:p>
    <w:p w:rsidR="003635B1" w:rsidRPr="0069545C" w:rsidRDefault="003635B1" w:rsidP="003635B1">
      <w:pPr>
        <w:pStyle w:val="Prrafodelista"/>
        <w:numPr>
          <w:ilvl w:val="2"/>
          <w:numId w:val="43"/>
        </w:numPr>
        <w:spacing w:line="239" w:lineRule="auto"/>
        <w:ind w:left="709"/>
        <w:jc w:val="left"/>
        <w:rPr>
          <w:rFonts w:eastAsia="Arial"/>
          <w:b/>
        </w:rPr>
      </w:pPr>
      <w:r w:rsidRPr="0069545C">
        <w:rPr>
          <w:rFonts w:eastAsia="Arial"/>
          <w:b/>
        </w:rPr>
        <w:lastRenderedPageBreak/>
        <w:t xml:space="preserve"> OTROS REQUERIMIENTOS TECNICOS: </w:t>
      </w:r>
    </w:p>
    <w:p w:rsidR="003635B1" w:rsidRPr="0069545C" w:rsidRDefault="003635B1" w:rsidP="003635B1">
      <w:pPr>
        <w:tabs>
          <w:tab w:val="left" w:pos="940"/>
          <w:tab w:val="left" w:pos="1800"/>
          <w:tab w:val="left" w:pos="3720"/>
          <w:tab w:val="left" w:pos="4260"/>
          <w:tab w:val="left" w:pos="4760"/>
          <w:tab w:val="left" w:pos="6640"/>
        </w:tabs>
        <w:spacing w:line="239" w:lineRule="auto"/>
        <w:rPr>
          <w:rFonts w:eastAsia="Arial"/>
          <w:b/>
        </w:rPr>
      </w:pPr>
    </w:p>
    <w:p w:rsidR="003635B1" w:rsidRPr="0069545C" w:rsidRDefault="003635B1" w:rsidP="003635B1">
      <w:pPr>
        <w:ind w:left="360"/>
        <w:rPr>
          <w:rFonts w:cs="Arial"/>
        </w:rPr>
      </w:pPr>
      <w:r w:rsidRPr="0069545C">
        <w:rPr>
          <w:rFonts w:cs="Arial"/>
          <w:b/>
        </w:rPr>
        <w:t>El proponente junto con la oferta deberá anexar en documento independiente, la Garantía Técnica y Término de respuesta</w:t>
      </w:r>
      <w:r w:rsidRPr="0069545C">
        <w:rPr>
          <w:rFonts w:cs="Arial"/>
        </w:rPr>
        <w:t xml:space="preserve"> para los ítems ofrecidos, deberá ser suscrita por Representante Legal, así: </w:t>
      </w:r>
    </w:p>
    <w:p w:rsidR="003635B1" w:rsidRPr="0069545C" w:rsidRDefault="003635B1" w:rsidP="003635B1">
      <w:pPr>
        <w:tabs>
          <w:tab w:val="left" w:pos="940"/>
          <w:tab w:val="left" w:pos="1800"/>
          <w:tab w:val="left" w:pos="3720"/>
          <w:tab w:val="left" w:pos="4260"/>
          <w:tab w:val="left" w:pos="4760"/>
          <w:tab w:val="left" w:pos="6640"/>
        </w:tabs>
        <w:spacing w:line="239" w:lineRule="auto"/>
        <w:rPr>
          <w:rFonts w:eastAsia="Arial"/>
          <w:b/>
        </w:rPr>
      </w:pPr>
    </w:p>
    <w:p w:rsidR="003635B1" w:rsidRPr="0069545C" w:rsidRDefault="003635B1" w:rsidP="003635B1">
      <w:pPr>
        <w:pStyle w:val="Prrafodelista"/>
        <w:numPr>
          <w:ilvl w:val="3"/>
          <w:numId w:val="43"/>
        </w:numPr>
        <w:autoSpaceDE w:val="0"/>
        <w:autoSpaceDN w:val="0"/>
        <w:adjustRightInd w:val="0"/>
        <w:ind w:right="-93"/>
        <w:rPr>
          <w:rFonts w:cs="Arial"/>
          <w:b/>
        </w:rPr>
      </w:pPr>
      <w:r w:rsidRPr="0069545C">
        <w:rPr>
          <w:rFonts w:cs="Arial"/>
          <w:b/>
        </w:rPr>
        <w:t xml:space="preserve">GARANTÍA TÉCNICA </w:t>
      </w:r>
    </w:p>
    <w:p w:rsidR="003635B1" w:rsidRPr="0069545C" w:rsidRDefault="003635B1" w:rsidP="003635B1">
      <w:pPr>
        <w:rPr>
          <w:rFonts w:cs="Arial"/>
          <w:b/>
        </w:rPr>
      </w:pPr>
    </w:p>
    <w:p w:rsidR="003635B1" w:rsidRPr="0069545C" w:rsidRDefault="003635B1" w:rsidP="003635B1">
      <w:pPr>
        <w:numPr>
          <w:ilvl w:val="0"/>
          <w:numId w:val="14"/>
        </w:numPr>
        <w:rPr>
          <w:rFonts w:cs="Arial"/>
        </w:rPr>
      </w:pPr>
      <w:r w:rsidRPr="0069545C">
        <w:rPr>
          <w:rFonts w:cs="Arial"/>
        </w:rPr>
        <w:t>Que ampare el cumplimiento de las condiciones técnicas de los servicios adquiridos, responsabilizándose de los reclamos que se den en la ejecución del contrato.</w:t>
      </w:r>
    </w:p>
    <w:p w:rsidR="003635B1" w:rsidRPr="0069545C" w:rsidRDefault="003635B1" w:rsidP="003635B1">
      <w:pPr>
        <w:numPr>
          <w:ilvl w:val="0"/>
          <w:numId w:val="14"/>
        </w:numPr>
        <w:rPr>
          <w:rFonts w:cs="Arial"/>
        </w:rPr>
      </w:pPr>
      <w:r w:rsidRPr="0069545C">
        <w:rPr>
          <w:rFonts w:cs="Arial"/>
        </w:rPr>
        <w:t>Que ampare la composición físico-química y la calidad de los medios de contraste que sean suministrados en la ejecución del objeto contractual.</w:t>
      </w:r>
    </w:p>
    <w:p w:rsidR="003635B1" w:rsidRPr="0069545C" w:rsidRDefault="003635B1" w:rsidP="003635B1">
      <w:pPr>
        <w:numPr>
          <w:ilvl w:val="0"/>
          <w:numId w:val="14"/>
        </w:numPr>
        <w:rPr>
          <w:rFonts w:cs="Arial"/>
        </w:rPr>
      </w:pPr>
      <w:r w:rsidRPr="0069545C">
        <w:rPr>
          <w:rFonts w:cs="Arial"/>
        </w:rPr>
        <w:t>Que ampare la calidad de los insumos y material que sean suministrados en la ejecución del objeto contractual.</w:t>
      </w:r>
    </w:p>
    <w:p w:rsidR="003635B1" w:rsidRPr="0069545C" w:rsidRDefault="003635B1" w:rsidP="003635B1">
      <w:pPr>
        <w:numPr>
          <w:ilvl w:val="0"/>
          <w:numId w:val="14"/>
        </w:numPr>
        <w:rPr>
          <w:rFonts w:cs="Arial"/>
        </w:rPr>
      </w:pPr>
      <w:r w:rsidRPr="0069545C">
        <w:rPr>
          <w:rFonts w:cs="Arial"/>
        </w:rPr>
        <w:t xml:space="preserve">Que ampare las especificaciones técnicas de los servicios ofrecidos. </w:t>
      </w:r>
    </w:p>
    <w:p w:rsidR="003635B1" w:rsidRPr="0069545C" w:rsidRDefault="003635B1" w:rsidP="003635B1">
      <w:pPr>
        <w:ind w:left="1068"/>
        <w:rPr>
          <w:rFonts w:cs="Arial"/>
        </w:rPr>
      </w:pPr>
    </w:p>
    <w:p w:rsidR="003635B1" w:rsidRPr="0069545C" w:rsidRDefault="003635B1" w:rsidP="003635B1">
      <w:pPr>
        <w:pStyle w:val="Prrafodelista"/>
        <w:numPr>
          <w:ilvl w:val="3"/>
          <w:numId w:val="43"/>
        </w:numPr>
        <w:spacing w:after="160" w:line="240" w:lineRule="exact"/>
        <w:rPr>
          <w:rFonts w:cs="Arial"/>
        </w:rPr>
      </w:pPr>
      <w:r w:rsidRPr="0069545C">
        <w:rPr>
          <w:rFonts w:cs="Arial"/>
          <w:b/>
        </w:rPr>
        <w:t xml:space="preserve">TÉRMINO DE RESPUESTA </w:t>
      </w:r>
    </w:p>
    <w:p w:rsidR="003635B1" w:rsidRPr="0069545C" w:rsidRDefault="003635B1" w:rsidP="003635B1">
      <w:pPr>
        <w:spacing w:after="160" w:line="240" w:lineRule="exact"/>
        <w:rPr>
          <w:rFonts w:cs="Arial"/>
        </w:rPr>
      </w:pPr>
      <w:r w:rsidRPr="0069545C">
        <w:rPr>
          <w:rFonts w:cs="Arial"/>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3635B1" w:rsidRPr="0069545C" w:rsidRDefault="003635B1" w:rsidP="003635B1">
      <w:pPr>
        <w:spacing w:after="160" w:line="240" w:lineRule="exact"/>
        <w:ind w:right="-516"/>
        <w:rPr>
          <w:rFonts w:cs="Arial"/>
        </w:rPr>
      </w:pPr>
      <w:r w:rsidRPr="0069545C">
        <w:rPr>
          <w:rFonts w:cs="Arial"/>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3635B1" w:rsidRPr="0069545C" w:rsidRDefault="003635B1" w:rsidP="003635B1">
      <w:pPr>
        <w:numPr>
          <w:ilvl w:val="2"/>
          <w:numId w:val="16"/>
        </w:numPr>
        <w:spacing w:after="160" w:line="240" w:lineRule="exact"/>
        <w:rPr>
          <w:rFonts w:cs="Arial"/>
          <w:b/>
        </w:rPr>
      </w:pPr>
      <w:r w:rsidRPr="0069545C">
        <w:rPr>
          <w:rFonts w:cs="Arial"/>
          <w:b/>
        </w:rPr>
        <w:t>EXPERIENCIA:</w:t>
      </w:r>
    </w:p>
    <w:p w:rsidR="003635B1" w:rsidRPr="00DE2094" w:rsidRDefault="003635B1" w:rsidP="003635B1">
      <w:pPr>
        <w:autoSpaceDE w:val="0"/>
        <w:autoSpaceDN w:val="0"/>
        <w:adjustRightInd w:val="0"/>
        <w:ind w:left="360"/>
        <w:rPr>
          <w:rFonts w:cs="Arial"/>
          <w:lang w:val="es-ES_tradnl"/>
        </w:rPr>
      </w:pPr>
      <w:r w:rsidRPr="00DE2094">
        <w:rPr>
          <w:rFonts w:cs="Arial"/>
          <w:lang w:val="es-ES_tradnl"/>
        </w:rPr>
        <w:t xml:space="preserve">Se considera como experiencia específica o acreditada aquellos contratos cuya actividad comercial haya tenido por objeto </w:t>
      </w:r>
      <w:r w:rsidR="009A6A7B">
        <w:rPr>
          <w:rFonts w:eastAsia="Calibri" w:cs="Arial"/>
          <w:b/>
        </w:rPr>
        <w:t>ALERGOLOGIA</w:t>
      </w:r>
      <w:r w:rsidRPr="00DE2094">
        <w:rPr>
          <w:rFonts w:eastAsia="Calibri" w:cs="Arial"/>
          <w:b/>
        </w:rPr>
        <w:t>-PROCEDIMIENTOS DIAGNÓSTICOS AFINES</w:t>
      </w:r>
      <w:r w:rsidRPr="00DE2094">
        <w:rPr>
          <w:b/>
        </w:rPr>
        <w:t xml:space="preserve">,  </w:t>
      </w:r>
      <w:r w:rsidRPr="00DE2094">
        <w:rPr>
          <w:rFonts w:cs="Arial"/>
          <w:lang w:val="es-ES_tradnl"/>
        </w:rPr>
        <w:t>El Oferente deberá presentar un mínimo de una (01) certificaciones, celebrado con entidades prestadoras  del área de la salud actuando en calidad de contratista, donde la sumatoria de las mismas sea igual o mayor al cien por ciento (100%) del valor del presupuesto oficial para cada grupo; circunstancia que se acreditará mediante certificación original de la contratación respectiva, la que habrá de contener como mínimo el nombre de la entidad contratante, el objeto del contrato, el valor del contrato, su duración (día, mes, año de inicio y terminación).</w:t>
      </w:r>
    </w:p>
    <w:p w:rsidR="003635B1" w:rsidRPr="00DE2094" w:rsidRDefault="003635B1" w:rsidP="003635B1">
      <w:pPr>
        <w:autoSpaceDE w:val="0"/>
        <w:autoSpaceDN w:val="0"/>
        <w:adjustRightInd w:val="0"/>
        <w:ind w:left="360"/>
        <w:rPr>
          <w:rFonts w:cs="Arial"/>
          <w:lang w:val="es-ES_tradnl"/>
        </w:rPr>
      </w:pPr>
    </w:p>
    <w:p w:rsidR="003635B1" w:rsidRPr="00DE2094" w:rsidRDefault="003635B1" w:rsidP="003635B1">
      <w:pPr>
        <w:autoSpaceDE w:val="0"/>
        <w:autoSpaceDN w:val="0"/>
        <w:adjustRightInd w:val="0"/>
        <w:ind w:left="360"/>
        <w:rPr>
          <w:rFonts w:cs="Arial"/>
          <w:lang w:val="es-ES_tradnl"/>
        </w:rPr>
      </w:pPr>
      <w:r w:rsidRPr="00DE2094">
        <w:rPr>
          <w:rFonts w:cs="Arial"/>
          <w:lang w:val="es-ES_tradnl"/>
        </w:rPr>
        <w:t>El oferente deberá acreditar la prestación del servicio en el municipio de Cúcuta Norte de              Santander.</w:t>
      </w:r>
    </w:p>
    <w:p w:rsidR="003635B1" w:rsidRPr="00DE2094" w:rsidRDefault="003635B1" w:rsidP="003635B1">
      <w:pPr>
        <w:pStyle w:val="Prrafodelista"/>
        <w:autoSpaceDE w:val="0"/>
        <w:autoSpaceDN w:val="0"/>
        <w:adjustRightInd w:val="0"/>
        <w:ind w:left="360"/>
        <w:rPr>
          <w:rFonts w:cs="Arial"/>
          <w:lang w:val="es-ES_tradnl"/>
        </w:rPr>
      </w:pPr>
    </w:p>
    <w:p w:rsidR="003635B1" w:rsidRPr="00DE2094" w:rsidRDefault="003635B1" w:rsidP="003635B1">
      <w:pPr>
        <w:autoSpaceDE w:val="0"/>
        <w:autoSpaceDN w:val="0"/>
        <w:adjustRightInd w:val="0"/>
        <w:rPr>
          <w:rFonts w:cs="Arial"/>
        </w:rPr>
      </w:pPr>
      <w:r w:rsidRPr="00DE2094">
        <w:rPr>
          <w:rFonts w:cs="Arial"/>
          <w:b/>
        </w:rPr>
        <w:t xml:space="preserve">      NOTA. </w:t>
      </w:r>
      <w:r w:rsidRPr="00DE2094">
        <w:rPr>
          <w:rFonts w:cs="Arial"/>
          <w:u w:val="single"/>
        </w:rPr>
        <w:t>NO se aceptan auto certificaciones</w:t>
      </w:r>
      <w:r w:rsidRPr="00DE2094">
        <w:rPr>
          <w:rFonts w:cs="Arial"/>
        </w:rPr>
        <w:t xml:space="preserve">. </w:t>
      </w:r>
    </w:p>
    <w:p w:rsidR="005A2A89" w:rsidRPr="003635B1" w:rsidRDefault="005A2A89" w:rsidP="003635B1">
      <w:pPr>
        <w:rPr>
          <w:rFonts w:cs="Arial"/>
        </w:rPr>
      </w:pPr>
    </w:p>
    <w:p w:rsidR="005A2A89" w:rsidRPr="00591401" w:rsidRDefault="005A2A89" w:rsidP="005A2A89">
      <w:pPr>
        <w:rPr>
          <w:rFonts w:cs="Arial"/>
        </w:rPr>
      </w:pPr>
      <w:r w:rsidRPr="00591401">
        <w:rPr>
          <w:rFonts w:cs="Arial"/>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p>
    <w:p w:rsidR="005A2A89" w:rsidRDefault="005A2A89" w:rsidP="005A2A89">
      <w:pPr>
        <w:spacing w:line="0" w:lineRule="atLeast"/>
        <w:rPr>
          <w:rFonts w:eastAsia="Arial" w:cs="Arial"/>
          <w:b/>
          <w:color w:val="000000" w:themeColor="text1"/>
        </w:rPr>
      </w:pPr>
    </w:p>
    <w:p w:rsidR="005A2A89" w:rsidRPr="002B3C91" w:rsidRDefault="005A2A89" w:rsidP="005A2A89">
      <w:pPr>
        <w:spacing w:line="0" w:lineRule="atLeast"/>
        <w:rPr>
          <w:rFonts w:cs="Arial"/>
          <w:color w:val="000000" w:themeColor="text1"/>
          <w:szCs w:val="22"/>
        </w:rPr>
      </w:pPr>
      <w:r w:rsidRPr="002B3C91">
        <w:rPr>
          <w:rFonts w:cs="Arial"/>
          <w:color w:val="000000" w:themeColor="text1"/>
          <w:szCs w:val="22"/>
        </w:rPr>
        <w:t xml:space="preserve">De igual manera, manifiesto haber efectuado en forma personal, un análisis detallado, minucioso y exhaustivo de las especificaciones técnicas mínimas excluyentes contenidas, lo que indica expresamente, que bajo ningún motivo me exonero de la responsabilidad que me acude a su cumplimiento. </w:t>
      </w:r>
    </w:p>
    <w:p w:rsidR="005A2A89" w:rsidRPr="002B3C91" w:rsidRDefault="005A2A89" w:rsidP="005A2A89">
      <w:pPr>
        <w:spacing w:line="0" w:lineRule="atLeast"/>
        <w:rPr>
          <w:rFonts w:cs="Arial"/>
          <w:color w:val="000000" w:themeColor="text1"/>
          <w:szCs w:val="22"/>
        </w:rPr>
      </w:pPr>
    </w:p>
    <w:p w:rsidR="005A2A89" w:rsidRPr="002B3C91" w:rsidRDefault="005A2A89" w:rsidP="005A2A89">
      <w:pPr>
        <w:spacing w:line="0" w:lineRule="atLeast"/>
        <w:rPr>
          <w:rFonts w:cs="Arial"/>
          <w:color w:val="000000" w:themeColor="text1"/>
          <w:szCs w:val="22"/>
        </w:rPr>
      </w:pPr>
      <w:r w:rsidRPr="002B3C91">
        <w:rPr>
          <w:rFonts w:cs="Arial"/>
          <w:color w:val="000000" w:themeColor="text1"/>
          <w:szCs w:val="22"/>
        </w:rPr>
        <w:t>Con la suscripción del presente formulario, en forma voluntaria e irrevocable, ACEPTO las condiciones técnicas planteadas por el EJERCITO NACIONAL DE COLOMBIA a través del pliego de condiciones y en especial las contenidas en el ESPECIFICACIONES TÉCNICAS y demás que puedan surgir a partir de las diferentes adendas generadas en desarrollo del proceso; en consecuencia</w:t>
      </w:r>
    </w:p>
    <w:p w:rsidR="005A2A89" w:rsidRPr="002B3C91" w:rsidRDefault="005A2A89" w:rsidP="005A2A89">
      <w:pPr>
        <w:spacing w:line="0" w:lineRule="atLeast"/>
        <w:rPr>
          <w:rFonts w:cs="Arial"/>
          <w:color w:val="000000" w:themeColor="text1"/>
          <w:szCs w:val="22"/>
        </w:rPr>
      </w:pPr>
    </w:p>
    <w:p w:rsidR="005A2A89" w:rsidRPr="002B3C91" w:rsidRDefault="005A2A89" w:rsidP="005A2A89">
      <w:pPr>
        <w:spacing w:line="0" w:lineRule="atLeast"/>
        <w:rPr>
          <w:rFonts w:cs="Arial"/>
          <w:color w:val="000000" w:themeColor="text1"/>
          <w:szCs w:val="22"/>
        </w:rPr>
      </w:pPr>
      <w:r w:rsidRPr="002B3C91">
        <w:rPr>
          <w:rFonts w:cs="Arial"/>
          <w:color w:val="000000" w:themeColor="text1"/>
          <w:szCs w:val="22"/>
        </w:rPr>
        <w:t xml:space="preserve">ME COMPROMETO A DARLES ESTRICTO CUMPLIMIENTO. </w:t>
      </w:r>
    </w:p>
    <w:p w:rsidR="005A2A89" w:rsidRDefault="005A2A89" w:rsidP="005A2A89">
      <w:pPr>
        <w:spacing w:line="0" w:lineRule="atLeast"/>
        <w:rPr>
          <w:rFonts w:cs="Arial"/>
          <w:color w:val="000000" w:themeColor="text1"/>
          <w:sz w:val="22"/>
          <w:szCs w:val="22"/>
        </w:rPr>
      </w:pPr>
    </w:p>
    <w:p w:rsidR="005A2A89" w:rsidRPr="00287ADD" w:rsidRDefault="005A2A89" w:rsidP="005A2A89">
      <w:pPr>
        <w:spacing w:line="0" w:lineRule="atLeast"/>
        <w:rPr>
          <w:rFonts w:cs="Arial"/>
          <w:color w:val="000000" w:themeColor="text1"/>
          <w:szCs w:val="22"/>
        </w:rPr>
      </w:pPr>
      <w:r w:rsidRPr="00287ADD">
        <w:rPr>
          <w:rFonts w:cs="Arial"/>
          <w:color w:val="000000" w:themeColor="text1"/>
          <w:szCs w:val="22"/>
        </w:rPr>
        <w:t xml:space="preserve">Cordialmente, ____________________________________ </w:t>
      </w:r>
    </w:p>
    <w:p w:rsidR="005A2A89" w:rsidRDefault="005A2A89" w:rsidP="005A2A89">
      <w:pPr>
        <w:spacing w:line="0" w:lineRule="atLeast"/>
        <w:rPr>
          <w:rFonts w:cs="Arial"/>
          <w:color w:val="000000" w:themeColor="text1"/>
          <w:szCs w:val="22"/>
        </w:rPr>
      </w:pPr>
      <w:r w:rsidRPr="00287ADD">
        <w:rPr>
          <w:rFonts w:cs="Arial"/>
          <w:color w:val="000000" w:themeColor="text1"/>
          <w:szCs w:val="22"/>
        </w:rPr>
        <w:t>(Nombre y firma del representante legal del proponente) Cedula de Ciudadanía.</w:t>
      </w:r>
    </w:p>
    <w:p w:rsidR="005A2A89" w:rsidRDefault="005A2A89" w:rsidP="005A2A89">
      <w:pPr>
        <w:jc w:val="left"/>
        <w:rPr>
          <w:rFonts w:cs="Arial"/>
          <w:color w:val="000000" w:themeColor="text1"/>
          <w:szCs w:val="22"/>
        </w:rPr>
      </w:pPr>
      <w:r>
        <w:rPr>
          <w:rFonts w:cs="Arial"/>
          <w:color w:val="000000" w:themeColor="text1"/>
          <w:szCs w:val="22"/>
        </w:rPr>
        <w:br w:type="page"/>
      </w:r>
    </w:p>
    <w:p w:rsidR="005A2A89" w:rsidRPr="00B34A5B" w:rsidRDefault="005A2A89" w:rsidP="005A2A89">
      <w:pPr>
        <w:jc w:val="center"/>
        <w:rPr>
          <w:rFonts w:cs="Arial"/>
          <w:color w:val="000000" w:themeColor="text1"/>
          <w:szCs w:val="22"/>
        </w:rPr>
      </w:pPr>
      <w:r w:rsidRPr="007C5012">
        <w:rPr>
          <w:rFonts w:eastAsia="Arial Unicode MS" w:cs="Arial"/>
          <w:b/>
          <w:color w:val="000000" w:themeColor="text1"/>
          <w:szCs w:val="20"/>
        </w:rPr>
        <w:lastRenderedPageBreak/>
        <w:t>FORMULARIO</w:t>
      </w:r>
      <w:r>
        <w:rPr>
          <w:rFonts w:cs="Arial"/>
          <w:b/>
          <w:bCs/>
          <w:color w:val="000000" w:themeColor="text1"/>
          <w:szCs w:val="20"/>
        </w:rPr>
        <w:t xml:space="preserve"> N° 10</w:t>
      </w:r>
    </w:p>
    <w:p w:rsidR="005A2A89" w:rsidRDefault="005A2A89" w:rsidP="005A2A89">
      <w:pPr>
        <w:pStyle w:val="Default"/>
        <w:jc w:val="center"/>
        <w:rPr>
          <w:rFonts w:ascii="Arial" w:hAnsi="Arial" w:cs="Arial"/>
          <w:b/>
          <w:bCs/>
          <w:color w:val="000000" w:themeColor="text1"/>
          <w:sz w:val="20"/>
          <w:szCs w:val="20"/>
        </w:rPr>
      </w:pPr>
      <w:r w:rsidRPr="007C5012">
        <w:rPr>
          <w:rFonts w:ascii="Arial" w:hAnsi="Arial" w:cs="Arial"/>
          <w:b/>
          <w:bCs/>
          <w:color w:val="000000" w:themeColor="text1"/>
          <w:sz w:val="20"/>
          <w:szCs w:val="20"/>
        </w:rPr>
        <w:t>EXPERIENCIA DEL PROPONENTE</w:t>
      </w:r>
    </w:p>
    <w:p w:rsidR="005A2A89" w:rsidRPr="007C5012" w:rsidRDefault="005A2A89" w:rsidP="005A2A89">
      <w:pPr>
        <w:pStyle w:val="Default"/>
        <w:jc w:val="center"/>
        <w:rPr>
          <w:rFonts w:ascii="Arial" w:hAnsi="Arial" w:cs="Arial"/>
          <w:b/>
          <w:bCs/>
          <w:color w:val="000000" w:themeColor="text1"/>
          <w:sz w:val="20"/>
          <w:szCs w:val="20"/>
        </w:rPr>
      </w:pPr>
    </w:p>
    <w:p w:rsidR="005A2A89" w:rsidRDefault="005A2A89" w:rsidP="005A2A89">
      <w:pPr>
        <w:pStyle w:val="Default"/>
        <w:jc w:val="both"/>
        <w:rPr>
          <w:rFonts w:ascii="Arial" w:hAnsi="Arial" w:cs="Arial"/>
          <w:sz w:val="20"/>
          <w:szCs w:val="20"/>
        </w:rPr>
      </w:pPr>
      <w:r w:rsidRPr="007C5012">
        <w:rPr>
          <w:rFonts w:ascii="Arial" w:hAnsi="Arial" w:cs="Arial"/>
          <w:sz w:val="20"/>
          <w:szCs w:val="20"/>
        </w:rPr>
        <w:t xml:space="preserve">Ciudad y fecha </w:t>
      </w:r>
    </w:p>
    <w:p w:rsidR="005A2A89" w:rsidRDefault="005A2A89" w:rsidP="005A2A89">
      <w:pPr>
        <w:pStyle w:val="Default"/>
        <w:jc w:val="both"/>
        <w:rPr>
          <w:rFonts w:ascii="Arial" w:hAnsi="Arial" w:cs="Arial"/>
          <w:sz w:val="20"/>
          <w:szCs w:val="20"/>
        </w:rPr>
      </w:pPr>
    </w:p>
    <w:p w:rsidR="005A2A89" w:rsidRDefault="005A2A89" w:rsidP="005A2A89">
      <w:pPr>
        <w:pStyle w:val="Default"/>
        <w:jc w:val="both"/>
        <w:rPr>
          <w:rFonts w:ascii="Arial" w:hAnsi="Arial" w:cs="Arial"/>
          <w:sz w:val="20"/>
          <w:szCs w:val="20"/>
        </w:rPr>
      </w:pPr>
      <w:r w:rsidRPr="007C5012">
        <w:rPr>
          <w:rFonts w:ascii="Arial" w:hAnsi="Arial" w:cs="Arial"/>
          <w:sz w:val="20"/>
          <w:szCs w:val="20"/>
        </w:rPr>
        <w:t xml:space="preserve">REF: PROCESO DE SELECCIÓN ABREVIADA </w:t>
      </w:r>
      <w:r>
        <w:rPr>
          <w:rFonts w:ascii="Arial" w:hAnsi="Arial" w:cs="Arial"/>
          <w:sz w:val="20"/>
          <w:szCs w:val="20"/>
        </w:rPr>
        <w:t>DE MINIMACUANTIA</w:t>
      </w:r>
      <w:r w:rsidRPr="007C5012">
        <w:rPr>
          <w:rFonts w:ascii="Arial" w:hAnsi="Arial" w:cs="Arial"/>
          <w:sz w:val="20"/>
          <w:szCs w:val="20"/>
        </w:rPr>
        <w:t xml:space="preserve">No. </w:t>
      </w:r>
      <w:r>
        <w:rPr>
          <w:rFonts w:ascii="Arial" w:hAnsi="Arial" w:cs="Arial"/>
          <w:sz w:val="20"/>
          <w:szCs w:val="20"/>
        </w:rPr>
        <w:t>XXX</w:t>
      </w:r>
      <w:r w:rsidRPr="007C5012">
        <w:rPr>
          <w:rFonts w:ascii="Arial" w:hAnsi="Arial" w:cs="Arial"/>
          <w:sz w:val="20"/>
          <w:szCs w:val="20"/>
        </w:rPr>
        <w:t>-D</w:t>
      </w:r>
      <w:r>
        <w:rPr>
          <w:rFonts w:ascii="Arial" w:hAnsi="Arial" w:cs="Arial"/>
          <w:sz w:val="20"/>
          <w:szCs w:val="20"/>
        </w:rPr>
        <w:t>MBUG</w:t>
      </w:r>
      <w:r w:rsidRPr="007C5012">
        <w:rPr>
          <w:rFonts w:ascii="Arial" w:hAnsi="Arial" w:cs="Arial"/>
          <w:sz w:val="20"/>
          <w:szCs w:val="20"/>
        </w:rPr>
        <w:t>-201</w:t>
      </w:r>
      <w:r>
        <w:rPr>
          <w:rFonts w:ascii="Arial" w:hAnsi="Arial" w:cs="Arial"/>
          <w:sz w:val="20"/>
          <w:szCs w:val="20"/>
        </w:rPr>
        <w:t>X</w:t>
      </w:r>
      <w:r w:rsidRPr="007C5012">
        <w:rPr>
          <w:rFonts w:ascii="Arial" w:hAnsi="Arial" w:cs="Arial"/>
          <w:sz w:val="20"/>
          <w:szCs w:val="20"/>
        </w:rPr>
        <w:t xml:space="preserve">. </w:t>
      </w:r>
    </w:p>
    <w:p w:rsidR="005A2A89" w:rsidRDefault="005A2A89" w:rsidP="005A2A89">
      <w:pPr>
        <w:pStyle w:val="Default"/>
        <w:jc w:val="both"/>
        <w:rPr>
          <w:rFonts w:ascii="Arial" w:hAnsi="Arial" w:cs="Arial"/>
          <w:sz w:val="20"/>
          <w:szCs w:val="20"/>
        </w:rPr>
      </w:pPr>
    </w:p>
    <w:p w:rsidR="005A2A89" w:rsidRDefault="005A2A89" w:rsidP="005A2A89">
      <w:pPr>
        <w:pStyle w:val="Default"/>
        <w:jc w:val="both"/>
        <w:rPr>
          <w:rFonts w:ascii="Arial" w:hAnsi="Arial" w:cs="Arial"/>
          <w:sz w:val="20"/>
          <w:szCs w:val="20"/>
        </w:rPr>
      </w:pPr>
      <w:r w:rsidRPr="007C5012">
        <w:rPr>
          <w:rFonts w:ascii="Arial" w:hAnsi="Arial" w:cs="Arial"/>
          <w:sz w:val="20"/>
          <w:szCs w:val="20"/>
        </w:rPr>
        <w:t>PROPONENTE: ________________________________________________________________</w:t>
      </w:r>
    </w:p>
    <w:p w:rsidR="005A2A89" w:rsidRDefault="005A2A89" w:rsidP="005A2A89">
      <w:pPr>
        <w:pStyle w:val="Default"/>
        <w:jc w:val="center"/>
        <w:rPr>
          <w:rFonts w:ascii="Arial" w:hAnsi="Arial" w:cs="Arial"/>
          <w:sz w:val="20"/>
          <w:szCs w:val="20"/>
        </w:rPr>
      </w:pPr>
      <w:r w:rsidRPr="007C5012">
        <w:rPr>
          <w:rFonts w:ascii="Arial" w:hAnsi="Arial" w:cs="Arial"/>
          <w:sz w:val="20"/>
          <w:szCs w:val="20"/>
        </w:rPr>
        <w:t>PERSONA QUE ACREDITA LA EXPERIENCIA</w:t>
      </w:r>
    </w:p>
    <w:p w:rsidR="005A2A89" w:rsidRDefault="005A2A89" w:rsidP="005A2A89">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5A2A89" w:rsidRPr="007C5012" w:rsidTr="005A2A89">
        <w:trPr>
          <w:jc w:val="center"/>
        </w:trPr>
        <w:tc>
          <w:tcPr>
            <w:tcW w:w="8571" w:type="dxa"/>
            <w:gridSpan w:val="2"/>
            <w:vAlign w:val="center"/>
          </w:tcPr>
          <w:p w:rsidR="005A2A89" w:rsidRPr="007C5012" w:rsidRDefault="005A2A89" w:rsidP="005A2A89">
            <w:pPr>
              <w:pStyle w:val="Default"/>
              <w:jc w:val="center"/>
              <w:rPr>
                <w:rFonts w:ascii="Arial" w:hAnsi="Arial" w:cs="Arial"/>
                <w:sz w:val="18"/>
                <w:szCs w:val="18"/>
              </w:rPr>
            </w:pPr>
            <w:r w:rsidRPr="007C5012">
              <w:rPr>
                <w:rFonts w:ascii="Arial" w:hAnsi="Arial" w:cs="Arial"/>
                <w:sz w:val="18"/>
                <w:szCs w:val="18"/>
              </w:rPr>
              <w:t>INFORMACION DE EXPERIENCIA HABILITANTE ACREDITADA</w:t>
            </w:r>
          </w:p>
        </w:tc>
      </w:tr>
      <w:tr w:rsidR="005A2A89" w:rsidRPr="007C5012" w:rsidTr="005A2A89">
        <w:trPr>
          <w:jc w:val="center"/>
        </w:trPr>
        <w:tc>
          <w:tcPr>
            <w:tcW w:w="3783" w:type="dxa"/>
            <w:vAlign w:val="center"/>
          </w:tcPr>
          <w:p w:rsidR="005A2A89" w:rsidRPr="007C5012" w:rsidRDefault="005A2A89" w:rsidP="005A2A89">
            <w:pPr>
              <w:pStyle w:val="Default"/>
              <w:rPr>
                <w:rFonts w:ascii="Arial" w:hAnsi="Arial" w:cs="Arial"/>
                <w:sz w:val="18"/>
                <w:szCs w:val="18"/>
              </w:rPr>
            </w:pPr>
            <w:r>
              <w:rPr>
                <w:rFonts w:ascii="Arial" w:hAnsi="Arial" w:cs="Arial"/>
                <w:sz w:val="18"/>
                <w:szCs w:val="18"/>
              </w:rPr>
              <w:t xml:space="preserve">Código </w:t>
            </w:r>
            <w:r w:rsidRPr="00A5548A">
              <w:rPr>
                <w:rFonts w:ascii="Arial" w:hAnsi="Arial" w:cs="Arial"/>
                <w:sz w:val="18"/>
                <w:szCs w:val="18"/>
              </w:rPr>
              <w:t>UNSPSC</w:t>
            </w:r>
          </w:p>
        </w:tc>
        <w:tc>
          <w:tcPr>
            <w:tcW w:w="4788" w:type="dxa"/>
            <w:vAlign w:val="center"/>
          </w:tcPr>
          <w:p w:rsidR="005A2A89" w:rsidRPr="007C5012" w:rsidRDefault="005A2A89" w:rsidP="005A2A89">
            <w:pPr>
              <w:pStyle w:val="Default"/>
              <w:jc w:val="center"/>
              <w:rPr>
                <w:rFonts w:ascii="Arial" w:hAnsi="Arial" w:cs="Arial"/>
                <w:sz w:val="18"/>
                <w:szCs w:val="18"/>
              </w:rPr>
            </w:pPr>
          </w:p>
        </w:tc>
      </w:tr>
      <w:tr w:rsidR="005A2A89" w:rsidRPr="007C5012" w:rsidTr="005A2A89">
        <w:trPr>
          <w:jc w:val="center"/>
        </w:trPr>
        <w:tc>
          <w:tcPr>
            <w:tcW w:w="3783" w:type="dxa"/>
            <w:vAlign w:val="center"/>
          </w:tcPr>
          <w:p w:rsidR="005A2A89" w:rsidRPr="007C5012" w:rsidRDefault="005A2A89" w:rsidP="005A2A89">
            <w:pPr>
              <w:pStyle w:val="Default"/>
              <w:rPr>
                <w:rFonts w:ascii="Arial" w:hAnsi="Arial" w:cs="Arial"/>
                <w:sz w:val="18"/>
                <w:szCs w:val="18"/>
              </w:rPr>
            </w:pPr>
            <w:r w:rsidRPr="007C5012">
              <w:rPr>
                <w:rFonts w:ascii="Arial" w:hAnsi="Arial" w:cs="Arial"/>
                <w:sz w:val="18"/>
                <w:szCs w:val="18"/>
              </w:rPr>
              <w:t>Número del contrato ejecutado</w:t>
            </w:r>
          </w:p>
        </w:tc>
        <w:tc>
          <w:tcPr>
            <w:tcW w:w="4788" w:type="dxa"/>
            <w:vAlign w:val="center"/>
          </w:tcPr>
          <w:p w:rsidR="005A2A89" w:rsidRPr="007C5012" w:rsidRDefault="005A2A89" w:rsidP="005A2A89">
            <w:pPr>
              <w:pStyle w:val="Default"/>
              <w:jc w:val="center"/>
              <w:rPr>
                <w:rFonts w:ascii="Arial" w:hAnsi="Arial" w:cs="Arial"/>
                <w:sz w:val="18"/>
                <w:szCs w:val="18"/>
              </w:rPr>
            </w:pPr>
          </w:p>
        </w:tc>
      </w:tr>
      <w:tr w:rsidR="005A2A89" w:rsidRPr="007C5012" w:rsidTr="005A2A89">
        <w:trPr>
          <w:jc w:val="center"/>
        </w:trPr>
        <w:tc>
          <w:tcPr>
            <w:tcW w:w="3783" w:type="dxa"/>
            <w:vAlign w:val="center"/>
          </w:tcPr>
          <w:p w:rsidR="005A2A89" w:rsidRPr="007C5012" w:rsidRDefault="005A2A89" w:rsidP="005A2A89">
            <w:pPr>
              <w:pStyle w:val="Default"/>
              <w:rPr>
                <w:rFonts w:ascii="Arial" w:hAnsi="Arial" w:cs="Arial"/>
                <w:sz w:val="18"/>
                <w:szCs w:val="18"/>
              </w:rPr>
            </w:pPr>
            <w:r w:rsidRPr="007C5012">
              <w:rPr>
                <w:rFonts w:ascii="Arial" w:hAnsi="Arial" w:cs="Arial"/>
                <w:sz w:val="18"/>
                <w:szCs w:val="18"/>
              </w:rPr>
              <w:t>Nombre del contratante</w:t>
            </w:r>
          </w:p>
        </w:tc>
        <w:tc>
          <w:tcPr>
            <w:tcW w:w="4788" w:type="dxa"/>
            <w:vAlign w:val="center"/>
          </w:tcPr>
          <w:p w:rsidR="005A2A89" w:rsidRPr="007C5012" w:rsidRDefault="005A2A89" w:rsidP="005A2A89">
            <w:pPr>
              <w:pStyle w:val="Default"/>
              <w:jc w:val="center"/>
              <w:rPr>
                <w:rFonts w:ascii="Arial" w:hAnsi="Arial" w:cs="Arial"/>
                <w:sz w:val="18"/>
                <w:szCs w:val="18"/>
              </w:rPr>
            </w:pPr>
          </w:p>
        </w:tc>
      </w:tr>
      <w:tr w:rsidR="005A2A89" w:rsidRPr="007C5012" w:rsidTr="005A2A89">
        <w:trPr>
          <w:jc w:val="center"/>
        </w:trPr>
        <w:tc>
          <w:tcPr>
            <w:tcW w:w="3783" w:type="dxa"/>
            <w:vAlign w:val="center"/>
          </w:tcPr>
          <w:p w:rsidR="005A2A89" w:rsidRPr="007C5012" w:rsidRDefault="005A2A89" w:rsidP="005A2A89">
            <w:pPr>
              <w:pStyle w:val="Default"/>
              <w:rPr>
                <w:rFonts w:ascii="Arial" w:hAnsi="Arial" w:cs="Arial"/>
                <w:sz w:val="18"/>
                <w:szCs w:val="18"/>
              </w:rPr>
            </w:pPr>
            <w:r w:rsidRPr="00C05F38">
              <w:rPr>
                <w:rFonts w:ascii="Arial" w:hAnsi="Arial" w:cs="Arial"/>
                <w:sz w:val="18"/>
                <w:szCs w:val="18"/>
              </w:rPr>
              <w:t>Fecha de iniciación del contrato</w:t>
            </w:r>
          </w:p>
        </w:tc>
        <w:tc>
          <w:tcPr>
            <w:tcW w:w="4788" w:type="dxa"/>
            <w:vAlign w:val="center"/>
          </w:tcPr>
          <w:p w:rsidR="005A2A89" w:rsidRPr="007C5012" w:rsidRDefault="005A2A89" w:rsidP="005A2A89">
            <w:pPr>
              <w:pStyle w:val="Default"/>
              <w:jc w:val="center"/>
              <w:rPr>
                <w:rFonts w:ascii="Arial" w:hAnsi="Arial" w:cs="Arial"/>
                <w:sz w:val="18"/>
                <w:szCs w:val="18"/>
              </w:rPr>
            </w:pPr>
          </w:p>
        </w:tc>
      </w:tr>
      <w:tr w:rsidR="005A2A89" w:rsidRPr="007C5012" w:rsidTr="005A2A89">
        <w:trPr>
          <w:jc w:val="center"/>
        </w:trPr>
        <w:tc>
          <w:tcPr>
            <w:tcW w:w="3783" w:type="dxa"/>
            <w:vAlign w:val="center"/>
          </w:tcPr>
          <w:p w:rsidR="005A2A89" w:rsidRPr="007C5012" w:rsidRDefault="005A2A89" w:rsidP="005A2A89">
            <w:pPr>
              <w:pStyle w:val="Default"/>
              <w:rPr>
                <w:rFonts w:ascii="Arial" w:hAnsi="Arial" w:cs="Arial"/>
                <w:sz w:val="18"/>
                <w:szCs w:val="18"/>
              </w:rPr>
            </w:pPr>
            <w:r w:rsidRPr="00C05F38">
              <w:rPr>
                <w:rFonts w:ascii="Arial" w:hAnsi="Arial" w:cs="Arial"/>
                <w:sz w:val="18"/>
                <w:szCs w:val="18"/>
              </w:rPr>
              <w:t>Fecha de terminación del contrato</w:t>
            </w:r>
          </w:p>
        </w:tc>
        <w:tc>
          <w:tcPr>
            <w:tcW w:w="4788" w:type="dxa"/>
            <w:vAlign w:val="center"/>
          </w:tcPr>
          <w:p w:rsidR="005A2A89" w:rsidRPr="007C5012" w:rsidRDefault="005A2A89" w:rsidP="005A2A89">
            <w:pPr>
              <w:pStyle w:val="Default"/>
              <w:jc w:val="center"/>
              <w:rPr>
                <w:rFonts w:ascii="Arial" w:hAnsi="Arial" w:cs="Arial"/>
                <w:sz w:val="18"/>
                <w:szCs w:val="18"/>
              </w:rPr>
            </w:pPr>
          </w:p>
        </w:tc>
      </w:tr>
      <w:tr w:rsidR="005A2A89" w:rsidRPr="007C5012" w:rsidTr="005A2A89">
        <w:trPr>
          <w:jc w:val="center"/>
        </w:trPr>
        <w:tc>
          <w:tcPr>
            <w:tcW w:w="3783" w:type="dxa"/>
            <w:vAlign w:val="center"/>
          </w:tcPr>
          <w:p w:rsidR="005A2A89" w:rsidRPr="00C05F38" w:rsidRDefault="005A2A89" w:rsidP="005A2A89">
            <w:pPr>
              <w:pStyle w:val="Default"/>
              <w:rPr>
                <w:rFonts w:ascii="Arial" w:hAnsi="Arial" w:cs="Arial"/>
                <w:sz w:val="18"/>
                <w:szCs w:val="18"/>
              </w:rPr>
            </w:pPr>
            <w:r w:rsidRPr="00331A06">
              <w:rPr>
                <w:rFonts w:ascii="Arial" w:hAnsi="Arial" w:cs="Arial"/>
                <w:sz w:val="18"/>
                <w:szCs w:val="18"/>
              </w:rPr>
              <w:t>Objeto del contrato</w:t>
            </w:r>
          </w:p>
        </w:tc>
        <w:tc>
          <w:tcPr>
            <w:tcW w:w="4788" w:type="dxa"/>
            <w:vAlign w:val="center"/>
          </w:tcPr>
          <w:p w:rsidR="005A2A89" w:rsidRPr="007C5012" w:rsidRDefault="005A2A89" w:rsidP="005A2A89">
            <w:pPr>
              <w:pStyle w:val="Default"/>
              <w:jc w:val="center"/>
              <w:rPr>
                <w:rFonts w:ascii="Arial" w:hAnsi="Arial" w:cs="Arial"/>
                <w:sz w:val="18"/>
                <w:szCs w:val="18"/>
              </w:rPr>
            </w:pPr>
          </w:p>
        </w:tc>
      </w:tr>
      <w:tr w:rsidR="005A2A89" w:rsidRPr="007C5012" w:rsidTr="005A2A89">
        <w:trPr>
          <w:jc w:val="center"/>
        </w:trPr>
        <w:tc>
          <w:tcPr>
            <w:tcW w:w="3783" w:type="dxa"/>
            <w:vAlign w:val="center"/>
          </w:tcPr>
          <w:p w:rsidR="005A2A89" w:rsidRPr="00331A06" w:rsidRDefault="005A2A89" w:rsidP="005A2A89">
            <w:pPr>
              <w:pStyle w:val="Default"/>
              <w:rPr>
                <w:rFonts w:ascii="Arial" w:hAnsi="Arial" w:cs="Arial"/>
                <w:sz w:val="18"/>
                <w:szCs w:val="18"/>
                <w:lang w:val="es-CO"/>
              </w:rPr>
            </w:pPr>
            <w:r w:rsidRPr="00331A06">
              <w:rPr>
                <w:rFonts w:ascii="Arial" w:hAnsi="Arial" w:cs="Arial"/>
                <w:sz w:val="18"/>
                <w:szCs w:val="18"/>
                <w:lang w:val="es-CO"/>
              </w:rPr>
              <w:t>Valor del contrato (Valor contrato principal más adiciones, sobre las cuáles se efectuará la respectiva verificación)</w:t>
            </w:r>
          </w:p>
        </w:tc>
        <w:tc>
          <w:tcPr>
            <w:tcW w:w="4788" w:type="dxa"/>
            <w:vAlign w:val="center"/>
          </w:tcPr>
          <w:p w:rsidR="005A2A89" w:rsidRPr="007C5012" w:rsidRDefault="005A2A89" w:rsidP="005A2A89">
            <w:pPr>
              <w:pStyle w:val="Default"/>
              <w:jc w:val="center"/>
              <w:rPr>
                <w:rFonts w:ascii="Arial" w:hAnsi="Arial" w:cs="Arial"/>
                <w:sz w:val="18"/>
                <w:szCs w:val="18"/>
              </w:rPr>
            </w:pPr>
          </w:p>
        </w:tc>
      </w:tr>
    </w:tbl>
    <w:p w:rsidR="005A2A89" w:rsidRDefault="005A2A89" w:rsidP="005A2A89">
      <w:pPr>
        <w:pStyle w:val="Default"/>
        <w:jc w:val="both"/>
        <w:rPr>
          <w:rFonts w:ascii="Arial" w:hAnsi="Arial" w:cs="Arial"/>
          <w:sz w:val="20"/>
          <w:szCs w:val="20"/>
        </w:rPr>
      </w:pPr>
    </w:p>
    <w:p w:rsidR="005A2A89" w:rsidRDefault="005A2A89" w:rsidP="005A2A89">
      <w:pPr>
        <w:pStyle w:val="Default"/>
        <w:jc w:val="both"/>
        <w:rPr>
          <w:rFonts w:ascii="Arial" w:hAnsi="Arial" w:cs="Arial"/>
          <w:sz w:val="18"/>
          <w:szCs w:val="20"/>
        </w:rPr>
      </w:pPr>
      <w:r w:rsidRPr="00331A06">
        <w:rPr>
          <w:rFonts w:ascii="Arial" w:hAnsi="Arial" w:cs="Arial"/>
          <w:sz w:val="18"/>
          <w:szCs w:val="20"/>
        </w:rPr>
        <w:t>Tener en cuenta:</w:t>
      </w:r>
    </w:p>
    <w:p w:rsidR="005A2A89" w:rsidRPr="00331A06" w:rsidRDefault="005A2A89" w:rsidP="005A2A89">
      <w:pPr>
        <w:pStyle w:val="Default"/>
        <w:jc w:val="both"/>
        <w:rPr>
          <w:rFonts w:ascii="Arial" w:hAnsi="Arial" w:cs="Arial"/>
          <w:sz w:val="18"/>
          <w:szCs w:val="20"/>
        </w:rPr>
      </w:pPr>
    </w:p>
    <w:p w:rsidR="005A2A89" w:rsidRPr="00331A06" w:rsidRDefault="005A2A89" w:rsidP="005A2A89">
      <w:pPr>
        <w:autoSpaceDE w:val="0"/>
        <w:autoSpaceDN w:val="0"/>
        <w:adjustRightInd w:val="0"/>
        <w:rPr>
          <w:rFonts w:cs="Arial"/>
          <w:sz w:val="18"/>
          <w:szCs w:val="20"/>
        </w:rPr>
      </w:pPr>
      <w:r w:rsidRPr="00331A06">
        <w:rPr>
          <w:rFonts w:cs="Arial"/>
          <w:sz w:val="18"/>
          <w:szCs w:val="20"/>
        </w:rPr>
        <w:t xml:space="preserve">a) La certificación de experiencias </w:t>
      </w:r>
      <w:r>
        <w:rPr>
          <w:rFonts w:cs="Arial"/>
          <w:sz w:val="18"/>
          <w:szCs w:val="20"/>
        </w:rPr>
        <w:t>deben estar</w:t>
      </w:r>
      <w:r w:rsidRPr="00331A06">
        <w:rPr>
          <w:rFonts w:cs="Arial"/>
          <w:sz w:val="18"/>
          <w:szCs w:val="20"/>
        </w:rPr>
        <w:t xml:space="preserve"> suscritas por el representante legal y/o funcionaria competente de la entidad contratante. </w:t>
      </w:r>
    </w:p>
    <w:p w:rsidR="005A2A89" w:rsidRPr="00331A06" w:rsidRDefault="005A2A89" w:rsidP="005A2A89">
      <w:pPr>
        <w:autoSpaceDE w:val="0"/>
        <w:autoSpaceDN w:val="0"/>
        <w:adjustRightInd w:val="0"/>
        <w:rPr>
          <w:rFonts w:cs="Arial"/>
          <w:sz w:val="18"/>
          <w:szCs w:val="20"/>
        </w:rPr>
      </w:pPr>
      <w:r w:rsidRPr="00331A06">
        <w:rPr>
          <w:rFonts w:cs="Arial"/>
          <w:sz w:val="18"/>
          <w:szCs w:val="20"/>
        </w:rPr>
        <w:t xml:space="preserve">b) En caso de que la certificación sea expedida a un consorcio o unión temporal, el proponente deberá adjuntar a su oferta el documento consorcial a su equivalente. </w:t>
      </w:r>
    </w:p>
    <w:p w:rsidR="005A2A89" w:rsidRPr="00331A06" w:rsidRDefault="005A2A89" w:rsidP="005A2A89">
      <w:pPr>
        <w:autoSpaceDE w:val="0"/>
        <w:autoSpaceDN w:val="0"/>
        <w:adjustRightInd w:val="0"/>
        <w:rPr>
          <w:rFonts w:cs="Arial"/>
          <w:sz w:val="18"/>
          <w:szCs w:val="20"/>
        </w:rPr>
      </w:pPr>
      <w:r w:rsidRPr="00331A06">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rsidR="005A2A89" w:rsidRPr="00331A06" w:rsidRDefault="005A2A89" w:rsidP="005A2A89">
      <w:pPr>
        <w:autoSpaceDE w:val="0"/>
        <w:autoSpaceDN w:val="0"/>
        <w:adjustRightInd w:val="0"/>
        <w:rPr>
          <w:rFonts w:cs="Arial"/>
          <w:sz w:val="18"/>
          <w:szCs w:val="20"/>
        </w:rPr>
      </w:pPr>
      <w:r w:rsidRPr="00331A06">
        <w:rPr>
          <w:rFonts w:cs="Arial"/>
          <w:sz w:val="18"/>
          <w:szCs w:val="20"/>
        </w:rPr>
        <w:t>d) Cuando se trate de Consorcios o Uniones temporales, un extremo de estos podrá certificar toda la experiencia requerida.</w:t>
      </w:r>
    </w:p>
    <w:p w:rsidR="005A2A89" w:rsidRPr="00331A06" w:rsidRDefault="005A2A89" w:rsidP="005A2A89">
      <w:pPr>
        <w:pStyle w:val="Default"/>
        <w:ind w:left="720"/>
        <w:jc w:val="both"/>
        <w:rPr>
          <w:rFonts w:ascii="Arial" w:hAnsi="Arial" w:cs="Arial"/>
          <w:sz w:val="18"/>
          <w:szCs w:val="20"/>
          <w:lang w:val="es-CO"/>
        </w:rPr>
      </w:pPr>
    </w:p>
    <w:p w:rsidR="005A2A89" w:rsidRDefault="005A2A89" w:rsidP="005A2A89">
      <w:pPr>
        <w:pStyle w:val="Default"/>
        <w:jc w:val="both"/>
        <w:rPr>
          <w:rFonts w:ascii="Arial" w:hAnsi="Arial" w:cs="Arial"/>
          <w:sz w:val="20"/>
          <w:szCs w:val="20"/>
        </w:rPr>
      </w:pPr>
      <w:r w:rsidRPr="007C5012">
        <w:rPr>
          <w:rFonts w:ascii="Arial" w:hAnsi="Arial" w:cs="Arial"/>
          <w:sz w:val="18"/>
          <w:szCs w:val="20"/>
        </w:rPr>
        <w:t>Declaramos, bajo nuestra responsabilidad personal, y comprometiendo la responsabilidad institucional de las personas jurídicas que representamos, que la información antes consignada es totalmente cierta, y puede ser verificada.</w:t>
      </w:r>
    </w:p>
    <w:p w:rsidR="005A2A89" w:rsidRDefault="005A2A89" w:rsidP="005A2A89">
      <w:pPr>
        <w:pStyle w:val="Default"/>
        <w:ind w:left="720"/>
        <w:jc w:val="both"/>
        <w:rPr>
          <w:rFonts w:ascii="Arial" w:hAnsi="Arial" w:cs="Arial"/>
          <w:sz w:val="20"/>
          <w:szCs w:val="20"/>
        </w:rPr>
      </w:pPr>
    </w:p>
    <w:p w:rsidR="005A2A89" w:rsidRDefault="005A2A89" w:rsidP="005A2A89">
      <w:pPr>
        <w:pStyle w:val="Default"/>
        <w:jc w:val="both"/>
        <w:rPr>
          <w:rFonts w:ascii="Arial" w:hAnsi="Arial" w:cs="Arial"/>
          <w:sz w:val="20"/>
          <w:szCs w:val="20"/>
        </w:rPr>
      </w:pPr>
    </w:p>
    <w:p w:rsidR="005A2A89" w:rsidRDefault="005A2A89" w:rsidP="005A2A89">
      <w:pPr>
        <w:pStyle w:val="Default"/>
        <w:jc w:val="both"/>
        <w:rPr>
          <w:rFonts w:ascii="Arial" w:hAnsi="Arial" w:cs="Arial"/>
          <w:sz w:val="20"/>
          <w:szCs w:val="20"/>
        </w:rPr>
      </w:pPr>
      <w:r w:rsidRPr="007C5012">
        <w:rPr>
          <w:rFonts w:ascii="Arial" w:hAnsi="Arial" w:cs="Arial"/>
          <w:sz w:val="20"/>
          <w:szCs w:val="20"/>
        </w:rPr>
        <w:t>Atentamente,</w:t>
      </w:r>
    </w:p>
    <w:p w:rsidR="005A2A89" w:rsidRDefault="005A2A89" w:rsidP="005A2A89">
      <w:pPr>
        <w:pStyle w:val="Default"/>
        <w:jc w:val="both"/>
        <w:rPr>
          <w:rFonts w:ascii="Arial" w:hAnsi="Arial" w:cs="Arial"/>
          <w:sz w:val="20"/>
          <w:szCs w:val="20"/>
        </w:rPr>
      </w:pPr>
    </w:p>
    <w:p w:rsidR="005A2A89" w:rsidRDefault="005A2A89" w:rsidP="005A2A89">
      <w:pPr>
        <w:pStyle w:val="Default"/>
        <w:jc w:val="both"/>
        <w:rPr>
          <w:rFonts w:ascii="Arial" w:hAnsi="Arial" w:cs="Arial"/>
          <w:sz w:val="20"/>
          <w:szCs w:val="20"/>
        </w:rPr>
      </w:pPr>
      <w:r w:rsidRPr="007C5012">
        <w:rPr>
          <w:rFonts w:ascii="Arial" w:hAnsi="Arial" w:cs="Arial"/>
          <w:sz w:val="20"/>
          <w:szCs w:val="20"/>
        </w:rPr>
        <w:t xml:space="preserve">____________________________________________________ </w:t>
      </w:r>
    </w:p>
    <w:p w:rsidR="005A2A89" w:rsidRDefault="005A2A89" w:rsidP="005A2A89">
      <w:pPr>
        <w:pStyle w:val="Default"/>
        <w:jc w:val="both"/>
        <w:rPr>
          <w:rFonts w:ascii="Arial" w:hAnsi="Arial" w:cs="Arial"/>
          <w:sz w:val="20"/>
          <w:szCs w:val="20"/>
        </w:rPr>
      </w:pPr>
    </w:p>
    <w:p w:rsidR="005A2A89" w:rsidRDefault="005A2A89" w:rsidP="005A2A89">
      <w:pPr>
        <w:pStyle w:val="Default"/>
        <w:jc w:val="both"/>
        <w:rPr>
          <w:rFonts w:ascii="Arial" w:hAnsi="Arial" w:cs="Arial"/>
          <w:sz w:val="20"/>
          <w:szCs w:val="20"/>
        </w:rPr>
      </w:pPr>
      <w:r w:rsidRPr="007C5012">
        <w:rPr>
          <w:rFonts w:ascii="Arial" w:hAnsi="Arial" w:cs="Arial"/>
          <w:sz w:val="20"/>
          <w:szCs w:val="20"/>
        </w:rPr>
        <w:t xml:space="preserve">FIRMA – POSFIRMA REPRESENTANTE LEGAL O APODERADO </w:t>
      </w:r>
    </w:p>
    <w:p w:rsidR="005A2A89" w:rsidRDefault="005A2A89" w:rsidP="005A2A89">
      <w:pPr>
        <w:pStyle w:val="Default"/>
        <w:jc w:val="both"/>
        <w:rPr>
          <w:rFonts w:ascii="Arial" w:hAnsi="Arial" w:cs="Arial"/>
          <w:sz w:val="20"/>
          <w:szCs w:val="20"/>
        </w:rPr>
      </w:pPr>
      <w:r w:rsidRPr="007C5012">
        <w:rPr>
          <w:rFonts w:ascii="Arial" w:hAnsi="Arial" w:cs="Arial"/>
          <w:sz w:val="20"/>
          <w:szCs w:val="20"/>
        </w:rPr>
        <w:t>Nombre: XXXXXXXXXXXXXXX</w:t>
      </w:r>
    </w:p>
    <w:p w:rsidR="005A2A89" w:rsidRPr="00FE694B" w:rsidRDefault="005A2A89" w:rsidP="005A2A89">
      <w:pPr>
        <w:pStyle w:val="Default"/>
        <w:jc w:val="both"/>
        <w:rPr>
          <w:rFonts w:cs="Arial"/>
          <w:color w:val="000000" w:themeColor="text1"/>
          <w:sz w:val="22"/>
          <w:szCs w:val="22"/>
        </w:rPr>
      </w:pPr>
      <w:r w:rsidRPr="007C5012">
        <w:rPr>
          <w:rFonts w:ascii="Arial" w:hAnsi="Arial" w:cs="Arial"/>
          <w:sz w:val="20"/>
          <w:szCs w:val="20"/>
        </w:rPr>
        <w:t>C.C. / NITXXXXXXX</w:t>
      </w:r>
    </w:p>
    <w:p w:rsidR="00CF1135" w:rsidRDefault="005A2A89">
      <w:r>
        <w:t xml:space="preserve"> </w:t>
      </w:r>
    </w:p>
    <w:sectPr w:rsidR="00CF1135" w:rsidSect="005A2A89">
      <w:headerReference w:type="even" r:id="rId16"/>
      <w:headerReference w:type="default" r:id="rId17"/>
      <w:footerReference w:type="even" r:id="rId18"/>
      <w:footerReference w:type="default" r:id="rId19"/>
      <w:headerReference w:type="first" r:id="rId20"/>
      <w:footerReference w:type="first" r:id="rId21"/>
      <w:pgSz w:w="12240" w:h="18720" w:code="41"/>
      <w:pgMar w:top="1378" w:right="1247" w:bottom="993" w:left="1247"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823" w:rsidRDefault="00401823" w:rsidP="00BD5C35">
      <w:r>
        <w:separator/>
      </w:r>
    </w:p>
  </w:endnote>
  <w:endnote w:type="continuationSeparator" w:id="0">
    <w:p w:rsidR="00401823" w:rsidRDefault="00401823" w:rsidP="00BD5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Times New Roman"/>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DejaVu Sans">
    <w:altName w:val="Arial"/>
    <w:charset w:val="00"/>
    <w:family w:val="swiss"/>
    <w:pitch w:val="variable"/>
    <w:sig w:usb0="00000000" w:usb1="D200FDFF" w:usb2="0A042029" w:usb3="00000000" w:csb0="800001FF" w:csb1="00000000"/>
  </w:font>
  <w:font w:name="Liberation Seri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A89" w:rsidRDefault="005A2A8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A89" w:rsidRDefault="005A2A8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A89" w:rsidRDefault="005A2A89"/>
  <w:p w:rsidR="005A2A89" w:rsidRPr="00B908A3" w:rsidRDefault="005A2A89" w:rsidP="005A2A8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823" w:rsidRDefault="00401823" w:rsidP="00BD5C35">
      <w:r>
        <w:separator/>
      </w:r>
    </w:p>
  </w:footnote>
  <w:footnote w:type="continuationSeparator" w:id="0">
    <w:p w:rsidR="00401823" w:rsidRDefault="00401823" w:rsidP="00BD5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A89" w:rsidRDefault="005A2A8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A89" w:rsidRDefault="005A2A89" w:rsidP="005A2A89">
    <w:pPr>
      <w:tabs>
        <w:tab w:val="left" w:pos="2268"/>
      </w:tabs>
      <w:rPr>
        <w:rFonts w:cs="Arial"/>
        <w:iCs/>
        <w:sz w:val="14"/>
        <w:szCs w:val="16"/>
      </w:rPr>
    </w:pPr>
    <w:r w:rsidRPr="009B6797">
      <w:rPr>
        <w:rFonts w:cs="Arial"/>
        <w:b/>
        <w:sz w:val="14"/>
        <w:szCs w:val="16"/>
      </w:rPr>
      <w:t xml:space="preserve">HOJA No. </w:t>
    </w:r>
    <w:r w:rsidR="00BD5C35" w:rsidRPr="006A18D8">
      <w:rPr>
        <w:rStyle w:val="Nmerodepgina"/>
        <w:rFonts w:cs="Arial"/>
        <w:b/>
        <w:sz w:val="14"/>
        <w:szCs w:val="16"/>
      </w:rPr>
      <w:fldChar w:fldCharType="begin"/>
    </w:r>
    <w:r w:rsidRPr="009B6797">
      <w:rPr>
        <w:rStyle w:val="Nmerodepgina"/>
        <w:rFonts w:cs="Arial"/>
        <w:b/>
        <w:sz w:val="14"/>
        <w:szCs w:val="16"/>
      </w:rPr>
      <w:instrText xml:space="preserve"> PAGE </w:instrText>
    </w:r>
    <w:r w:rsidR="00BD5C35" w:rsidRPr="006A18D8">
      <w:rPr>
        <w:rStyle w:val="Nmerodepgina"/>
        <w:rFonts w:cs="Arial"/>
        <w:b/>
        <w:sz w:val="14"/>
        <w:szCs w:val="16"/>
      </w:rPr>
      <w:fldChar w:fldCharType="separate"/>
    </w:r>
    <w:r w:rsidR="007E61BA">
      <w:rPr>
        <w:rStyle w:val="Nmerodepgina"/>
        <w:rFonts w:cs="Arial"/>
        <w:b/>
        <w:noProof/>
        <w:sz w:val="14"/>
        <w:szCs w:val="16"/>
      </w:rPr>
      <w:t>4</w:t>
    </w:r>
    <w:r w:rsidR="00BD5C35" w:rsidRPr="006A18D8">
      <w:rPr>
        <w:rStyle w:val="Nmerodepgina"/>
        <w:rFonts w:cs="Arial"/>
        <w:b/>
        <w:sz w:val="14"/>
        <w:szCs w:val="16"/>
      </w:rPr>
      <w:fldChar w:fldCharType="end"/>
    </w:r>
    <w:r>
      <w:rPr>
        <w:rStyle w:val="Nmerodepgina"/>
        <w:rFonts w:cs="Arial"/>
        <w:sz w:val="14"/>
        <w:szCs w:val="16"/>
      </w:rPr>
      <w:t xml:space="preserve">ANEXOS Y FORMULARIOS DEL </w:t>
    </w:r>
    <w:r w:rsidRPr="009B6797">
      <w:rPr>
        <w:rFonts w:cs="Arial"/>
        <w:iCs/>
        <w:sz w:val="14"/>
        <w:szCs w:val="16"/>
      </w:rPr>
      <w:t xml:space="preserve">PROCESO DE SELECCIÓN ABREVIADA </w:t>
    </w:r>
    <w:r>
      <w:rPr>
        <w:rFonts w:cs="Arial"/>
        <w:iCs/>
        <w:sz w:val="14"/>
        <w:szCs w:val="16"/>
      </w:rPr>
      <w:t>MÍNIMA</w:t>
    </w:r>
    <w:r w:rsidRPr="008738CC">
      <w:rPr>
        <w:rFonts w:cs="Arial"/>
        <w:iCs/>
        <w:sz w:val="14"/>
        <w:szCs w:val="16"/>
      </w:rPr>
      <w:t>CUANTÍA Nº SAMC-067-DMBUG-2019, CUYO OBJETO ES LA “PRESTACIÓN DE SERVICIOS DE SALUD EN MEDICINA NUCLEAR INCLUIDOS DENTRO DEL PLAN DE COMPLEJIDAD</w:t>
    </w:r>
    <w:r w:rsidRPr="00906C37">
      <w:rPr>
        <w:rFonts w:cs="Arial"/>
        <w:iCs/>
        <w:sz w:val="14"/>
        <w:szCs w:val="16"/>
      </w:rPr>
      <w:t xml:space="preserve">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DE 2019”</w:t>
    </w:r>
  </w:p>
  <w:p w:rsidR="005A2A89" w:rsidRPr="00E93F3B" w:rsidRDefault="005A2A89" w:rsidP="005A2A89">
    <w:pPr>
      <w:tabs>
        <w:tab w:val="left" w:pos="2268"/>
      </w:tabs>
      <w:rPr>
        <w:sz w:val="12"/>
        <w:szCs w:val="1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A89" w:rsidRPr="000727A1" w:rsidRDefault="005A2A89" w:rsidP="005A2A89">
    <w:pPr>
      <w:pStyle w:val="Encabezado"/>
      <w:rPr>
        <w:sz w:val="6"/>
      </w:rPr>
    </w:pPr>
  </w:p>
  <w:p w:rsidR="005A2A89" w:rsidRDefault="005A2A89"/>
  <w:p w:rsidR="005A2A89" w:rsidRDefault="005A2A8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15:restartNumberingAfterBreak="0">
    <w:nsid w:val="00000018"/>
    <w:multiLevelType w:val="hybridMultilevel"/>
    <w:tmpl w:val="47398C8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00005C"/>
    <w:multiLevelType w:val="hybridMultilevel"/>
    <w:tmpl w:val="57FC4FBA"/>
    <w:lvl w:ilvl="0" w:tplc="7AF69F3E">
      <w:start w:val="1"/>
      <w:numFmt w:val="bullet"/>
      <w:lvlText w:val="-"/>
      <w:lvlJc w:val="left"/>
    </w:lvl>
    <w:lvl w:ilvl="1" w:tplc="8B6AE548">
      <w:start w:val="1"/>
      <w:numFmt w:val="bullet"/>
      <w:lvlText w:val=""/>
      <w:lvlJc w:val="left"/>
    </w:lvl>
    <w:lvl w:ilvl="2" w:tplc="834EEA7E">
      <w:start w:val="1"/>
      <w:numFmt w:val="bullet"/>
      <w:lvlText w:val=""/>
      <w:lvlJc w:val="left"/>
    </w:lvl>
    <w:lvl w:ilvl="3" w:tplc="AA46D144">
      <w:start w:val="1"/>
      <w:numFmt w:val="bullet"/>
      <w:lvlText w:val=""/>
      <w:lvlJc w:val="left"/>
    </w:lvl>
    <w:lvl w:ilvl="4" w:tplc="CECC2152">
      <w:start w:val="1"/>
      <w:numFmt w:val="bullet"/>
      <w:lvlText w:val=""/>
      <w:lvlJc w:val="left"/>
    </w:lvl>
    <w:lvl w:ilvl="5" w:tplc="9EF6E82A">
      <w:start w:val="1"/>
      <w:numFmt w:val="bullet"/>
      <w:lvlText w:val=""/>
      <w:lvlJc w:val="left"/>
    </w:lvl>
    <w:lvl w:ilvl="6" w:tplc="10DE67A4">
      <w:start w:val="1"/>
      <w:numFmt w:val="bullet"/>
      <w:lvlText w:val=""/>
      <w:lvlJc w:val="left"/>
    </w:lvl>
    <w:lvl w:ilvl="7" w:tplc="5F22F236">
      <w:start w:val="1"/>
      <w:numFmt w:val="bullet"/>
      <w:lvlText w:val=""/>
      <w:lvlJc w:val="left"/>
    </w:lvl>
    <w:lvl w:ilvl="8" w:tplc="CCB85150">
      <w:start w:val="1"/>
      <w:numFmt w:val="bullet"/>
      <w:lvlText w:val=""/>
      <w:lvlJc w:val="left"/>
    </w:lvl>
  </w:abstractNum>
  <w:abstractNum w:abstractNumId="4"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5"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6" w15:restartNumberingAfterBreak="0">
    <w:nsid w:val="08083EFE"/>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7" w15:restartNumberingAfterBreak="0">
    <w:nsid w:val="084D1188"/>
    <w:multiLevelType w:val="hybridMultilevel"/>
    <w:tmpl w:val="89146B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19125F6"/>
    <w:multiLevelType w:val="multilevel"/>
    <w:tmpl w:val="847630B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1" w15:restartNumberingAfterBreak="0">
    <w:nsid w:val="215B5075"/>
    <w:multiLevelType w:val="hybridMultilevel"/>
    <w:tmpl w:val="3D68165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B0600272">
      <w:start w:val="1"/>
      <w:numFmt w:val="decimal"/>
      <w:lvlText w:val="%4."/>
      <w:lvlJc w:val="left"/>
      <w:pPr>
        <w:ind w:left="3228" w:hanging="360"/>
      </w:pPr>
      <w:rPr>
        <w:b/>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2" w15:restartNumberingAfterBreak="0">
    <w:nsid w:val="2377515D"/>
    <w:multiLevelType w:val="hybridMultilevel"/>
    <w:tmpl w:val="B1F6C620"/>
    <w:lvl w:ilvl="0" w:tplc="240A0019">
      <w:start w:val="1"/>
      <w:numFmt w:val="lowerLetter"/>
      <w:lvlText w:val="%1."/>
      <w:lvlJc w:val="left"/>
      <w:pPr>
        <w:ind w:left="1068" w:hanging="360"/>
      </w:pPr>
      <w:rPr>
        <w:rFonts w:hint="default"/>
        <w:b/>
      </w:rPr>
    </w:lvl>
    <w:lvl w:ilvl="1" w:tplc="6D443946">
      <w:numFmt w:val="bullet"/>
      <w:lvlText w:val=""/>
      <w:lvlJc w:val="left"/>
      <w:pPr>
        <w:ind w:left="2148" w:hanging="720"/>
      </w:pPr>
      <w:rPr>
        <w:rFonts w:ascii="Symbol" w:eastAsiaTheme="minorHAnsi" w:hAnsi="Symbol" w:cs="Arial" w:hint="default"/>
      </w:rPr>
    </w:lvl>
    <w:lvl w:ilvl="2" w:tplc="6736EBB0">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29F14AEC"/>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A2873ED"/>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427F2E"/>
    <w:multiLevelType w:val="hybridMultilevel"/>
    <w:tmpl w:val="E750877E"/>
    <w:lvl w:ilvl="0" w:tplc="86E0C49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8060598"/>
    <w:multiLevelType w:val="hybridMultilevel"/>
    <w:tmpl w:val="7B167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057C0A"/>
    <w:multiLevelType w:val="hybridMultilevel"/>
    <w:tmpl w:val="63DAF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9F6411"/>
    <w:multiLevelType w:val="multilevel"/>
    <w:tmpl w:val="47E6958C"/>
    <w:lvl w:ilvl="0">
      <w:start w:val="1"/>
      <w:numFmt w:val="decimal"/>
      <w:lvlText w:val="%1."/>
      <w:lvlJc w:val="left"/>
      <w:pPr>
        <w:ind w:left="360" w:hanging="360"/>
      </w:pPr>
      <w:rPr>
        <w:rFonts w:hint="default"/>
        <w:b/>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1146" w:hanging="720"/>
      </w:pPr>
      <w:rPr>
        <w:rFonts w:hint="default"/>
        <w:b/>
      </w:rPr>
    </w:lvl>
    <w:lvl w:ilvl="3">
      <w:start w:val="1"/>
      <w:numFmt w:val="decimal"/>
      <w:isLgl/>
      <w:lvlText w:val="%1.%2.%3.%4."/>
      <w:lvlJc w:val="left"/>
      <w:pPr>
        <w:ind w:left="1004" w:hanging="720"/>
      </w:pPr>
      <w:rPr>
        <w:rFonts w:ascii="Arial" w:hAnsi="Arial" w:cs="Arial"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F134287"/>
    <w:multiLevelType w:val="multilevel"/>
    <w:tmpl w:val="769EE900"/>
    <w:lvl w:ilvl="0">
      <w:start w:val="2"/>
      <w:numFmt w:val="decimal"/>
      <w:lvlText w:val="%1."/>
      <w:lvlJc w:val="left"/>
      <w:pPr>
        <w:ind w:left="360" w:hanging="360"/>
      </w:pPr>
      <w:rPr>
        <w:rFonts w:hint="default"/>
        <w:sz w:val="2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3425F18"/>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21" w15:restartNumberingAfterBreak="0">
    <w:nsid w:val="53472275"/>
    <w:multiLevelType w:val="multilevel"/>
    <w:tmpl w:val="CC961098"/>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6AB1AFC"/>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2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4" w15:restartNumberingAfterBreak="0">
    <w:nsid w:val="5DDD2734"/>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25" w15:restartNumberingAfterBreak="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1136E6A"/>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27" w15:restartNumberingAfterBreak="0">
    <w:nsid w:val="620368D2"/>
    <w:multiLevelType w:val="hybridMultilevel"/>
    <w:tmpl w:val="3D14B932"/>
    <w:lvl w:ilvl="0" w:tplc="240A000F">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3EC1B04"/>
    <w:multiLevelType w:val="hybridMultilevel"/>
    <w:tmpl w:val="E7B47DDE"/>
    <w:lvl w:ilvl="0" w:tplc="FFFFFFFF">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15:restartNumberingAfterBreak="0">
    <w:nsid w:val="66C01BE0"/>
    <w:multiLevelType w:val="multilevel"/>
    <w:tmpl w:val="3D02DD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3" w15:restartNumberingAfterBreak="0">
    <w:nsid w:val="6AFB6064"/>
    <w:multiLevelType w:val="hybridMultilevel"/>
    <w:tmpl w:val="C64C0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B207E98"/>
    <w:multiLevelType w:val="multilevel"/>
    <w:tmpl w:val="769EE900"/>
    <w:lvl w:ilvl="0">
      <w:start w:val="2"/>
      <w:numFmt w:val="decimal"/>
      <w:lvlText w:val="%1."/>
      <w:lvlJc w:val="left"/>
      <w:pPr>
        <w:ind w:left="360" w:hanging="360"/>
      </w:pPr>
      <w:rPr>
        <w:rFonts w:hint="default"/>
        <w:sz w:val="2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634500"/>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36" w15:restartNumberingAfterBreak="0">
    <w:nsid w:val="7483041B"/>
    <w:multiLevelType w:val="multilevel"/>
    <w:tmpl w:val="769EE900"/>
    <w:lvl w:ilvl="0">
      <w:start w:val="2"/>
      <w:numFmt w:val="decimal"/>
      <w:lvlText w:val="%1."/>
      <w:lvlJc w:val="left"/>
      <w:pPr>
        <w:ind w:left="360" w:hanging="360"/>
      </w:pPr>
      <w:rPr>
        <w:rFonts w:hint="default"/>
        <w:sz w:val="2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8" w15:restartNumberingAfterBreak="0">
    <w:nsid w:val="7C3378A9"/>
    <w:multiLevelType w:val="hybridMultilevel"/>
    <w:tmpl w:val="BEA68E4E"/>
    <w:lvl w:ilvl="0" w:tplc="240A0019">
      <w:start w:val="1"/>
      <w:numFmt w:val="lowerLetter"/>
      <w:lvlText w:val="%1."/>
      <w:lvlJc w:val="left"/>
      <w:pPr>
        <w:ind w:left="1582" w:hanging="360"/>
      </w:pPr>
    </w:lvl>
    <w:lvl w:ilvl="1" w:tplc="240A0019" w:tentative="1">
      <w:start w:val="1"/>
      <w:numFmt w:val="lowerLetter"/>
      <w:lvlText w:val="%2."/>
      <w:lvlJc w:val="left"/>
      <w:pPr>
        <w:ind w:left="2302" w:hanging="360"/>
      </w:pPr>
    </w:lvl>
    <w:lvl w:ilvl="2" w:tplc="240A001B" w:tentative="1">
      <w:start w:val="1"/>
      <w:numFmt w:val="lowerRoman"/>
      <w:lvlText w:val="%3."/>
      <w:lvlJc w:val="right"/>
      <w:pPr>
        <w:ind w:left="3022" w:hanging="180"/>
      </w:pPr>
    </w:lvl>
    <w:lvl w:ilvl="3" w:tplc="240A000F" w:tentative="1">
      <w:start w:val="1"/>
      <w:numFmt w:val="decimal"/>
      <w:lvlText w:val="%4."/>
      <w:lvlJc w:val="left"/>
      <w:pPr>
        <w:ind w:left="3742" w:hanging="360"/>
      </w:pPr>
    </w:lvl>
    <w:lvl w:ilvl="4" w:tplc="240A0019" w:tentative="1">
      <w:start w:val="1"/>
      <w:numFmt w:val="lowerLetter"/>
      <w:lvlText w:val="%5."/>
      <w:lvlJc w:val="left"/>
      <w:pPr>
        <w:ind w:left="4462" w:hanging="360"/>
      </w:pPr>
    </w:lvl>
    <w:lvl w:ilvl="5" w:tplc="240A001B" w:tentative="1">
      <w:start w:val="1"/>
      <w:numFmt w:val="lowerRoman"/>
      <w:lvlText w:val="%6."/>
      <w:lvlJc w:val="right"/>
      <w:pPr>
        <w:ind w:left="5182" w:hanging="180"/>
      </w:pPr>
    </w:lvl>
    <w:lvl w:ilvl="6" w:tplc="240A000F" w:tentative="1">
      <w:start w:val="1"/>
      <w:numFmt w:val="decimal"/>
      <w:lvlText w:val="%7."/>
      <w:lvlJc w:val="left"/>
      <w:pPr>
        <w:ind w:left="5902" w:hanging="360"/>
      </w:pPr>
    </w:lvl>
    <w:lvl w:ilvl="7" w:tplc="240A0019" w:tentative="1">
      <w:start w:val="1"/>
      <w:numFmt w:val="lowerLetter"/>
      <w:lvlText w:val="%8."/>
      <w:lvlJc w:val="left"/>
      <w:pPr>
        <w:ind w:left="6622" w:hanging="360"/>
      </w:pPr>
    </w:lvl>
    <w:lvl w:ilvl="8" w:tplc="240A001B" w:tentative="1">
      <w:start w:val="1"/>
      <w:numFmt w:val="lowerRoman"/>
      <w:lvlText w:val="%9."/>
      <w:lvlJc w:val="right"/>
      <w:pPr>
        <w:ind w:left="7342" w:hanging="180"/>
      </w:pPr>
    </w:lvl>
  </w:abstractNum>
  <w:abstractNum w:abstractNumId="39" w15:restartNumberingAfterBreak="0">
    <w:nsid w:val="7CB571EF"/>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CFE5D0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10"/>
  </w:num>
  <w:num w:numId="3">
    <w:abstractNumId w:val="23"/>
  </w:num>
  <w:num w:numId="4">
    <w:abstractNumId w:val="31"/>
  </w:num>
  <w:num w:numId="5">
    <w:abstractNumId w:val="32"/>
  </w:num>
  <w:num w:numId="6">
    <w:abstractNumId w:val="25"/>
  </w:num>
  <w:num w:numId="7">
    <w:abstractNumId w:val="28"/>
  </w:num>
  <w:num w:numId="8">
    <w:abstractNumId w:val="0"/>
  </w:num>
  <w:num w:numId="9">
    <w:abstractNumId w:val="9"/>
  </w:num>
  <w:num w:numId="10">
    <w:abstractNumId w:val="37"/>
    <w:lvlOverride w:ilvl="0">
      <w:startOverride w:val="1"/>
    </w:lvlOverride>
  </w:num>
  <w:num w:numId="11">
    <w:abstractNumId w:val="5"/>
  </w:num>
  <w:num w:numId="12">
    <w:abstractNumId w:val="2"/>
  </w:num>
  <w:num w:numId="13">
    <w:abstractNumId w:val="3"/>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40"/>
  </w:num>
  <w:num w:numId="17">
    <w:abstractNumId w:val="22"/>
  </w:num>
  <w:num w:numId="18">
    <w:abstractNumId w:val="39"/>
  </w:num>
  <w:num w:numId="19">
    <w:abstractNumId w:val="38"/>
  </w:num>
  <w:num w:numId="20">
    <w:abstractNumId w:val="26"/>
  </w:num>
  <w:num w:numId="21">
    <w:abstractNumId w:val="20"/>
  </w:num>
  <w:num w:numId="22">
    <w:abstractNumId w:val="17"/>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11"/>
  </w:num>
  <w:num w:numId="26">
    <w:abstractNumId w:val="8"/>
  </w:num>
  <w:num w:numId="27">
    <w:abstractNumId w:val="34"/>
  </w:num>
  <w:num w:numId="28">
    <w:abstractNumId w:val="24"/>
  </w:num>
  <w:num w:numId="29">
    <w:abstractNumId w:val="18"/>
  </w:num>
  <w:num w:numId="30">
    <w:abstractNumId w:val="13"/>
  </w:num>
  <w:num w:numId="31">
    <w:abstractNumId w:val="35"/>
  </w:num>
  <w:num w:numId="32">
    <w:abstractNumId w:val="29"/>
  </w:num>
  <w:num w:numId="33">
    <w:abstractNumId w:val="21"/>
  </w:num>
  <w:num w:numId="34">
    <w:abstractNumId w:val="7"/>
  </w:num>
  <w:num w:numId="35">
    <w:abstractNumId w:val="12"/>
  </w:num>
  <w:num w:numId="36">
    <w:abstractNumId w:val="6"/>
  </w:num>
  <w:num w:numId="37">
    <w:abstractNumId w:val="14"/>
  </w:num>
  <w:num w:numId="38">
    <w:abstractNumId w:val="36"/>
  </w:num>
  <w:num w:numId="39">
    <w:abstractNumId w:val="16"/>
  </w:num>
  <w:num w:numId="40">
    <w:abstractNumId w:val="33"/>
  </w:num>
  <w:num w:numId="41">
    <w:abstractNumId w:val="27"/>
  </w:num>
  <w:num w:numId="42">
    <w:abstractNumId w:val="15"/>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A89"/>
    <w:rsid w:val="00022AF3"/>
    <w:rsid w:val="002A38A0"/>
    <w:rsid w:val="003635B1"/>
    <w:rsid w:val="00401823"/>
    <w:rsid w:val="005A2A89"/>
    <w:rsid w:val="00735553"/>
    <w:rsid w:val="007E61BA"/>
    <w:rsid w:val="0087063C"/>
    <w:rsid w:val="009A6A7B"/>
    <w:rsid w:val="00A25A3A"/>
    <w:rsid w:val="00B54F90"/>
    <w:rsid w:val="00BD5C35"/>
    <w:rsid w:val="00CF1135"/>
    <w:rsid w:val="00D34E7E"/>
    <w:rsid w:val="00DC388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59A66"/>
  <w15:docId w15:val="{33B38385-ABB7-40E0-AF05-4AD913092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2A89"/>
    <w:pPr>
      <w:spacing w:after="0" w:line="240" w:lineRule="auto"/>
      <w:jc w:val="both"/>
    </w:pPr>
    <w:rPr>
      <w:rFonts w:ascii="Arial" w:eastAsia="Times New Roman" w:hAnsi="Arial" w:cs="Times New Roman"/>
      <w:sz w:val="20"/>
      <w:szCs w:val="24"/>
      <w:lang w:val="es-CO" w:eastAsia="es-ES"/>
    </w:rPr>
  </w:style>
  <w:style w:type="paragraph" w:styleId="Ttulo1">
    <w:name w:val="heading 1"/>
    <w:aliases w:val="título 1,Pregunta,MT1,1 ghost,g,Edgar 1,Nombre Proyecto"/>
    <w:basedOn w:val="Normal"/>
    <w:next w:val="Normal"/>
    <w:link w:val="Ttulo1Car"/>
    <w:uiPriority w:val="1"/>
    <w:qFormat/>
    <w:rsid w:val="005A2A89"/>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A2A89"/>
    <w:pPr>
      <w:keepNext/>
      <w:outlineLvl w:val="1"/>
    </w:pPr>
    <w:rPr>
      <w:b/>
      <w:sz w:val="16"/>
      <w:szCs w:val="20"/>
      <w:lang w:val="es-ES_tradnl"/>
    </w:rPr>
  </w:style>
  <w:style w:type="paragraph" w:styleId="Ttulo3">
    <w:name w:val="heading 3"/>
    <w:aliases w:val="MT3,título 3,Edgar 3"/>
    <w:basedOn w:val="Normal"/>
    <w:next w:val="Normal"/>
    <w:link w:val="Ttulo3Car"/>
    <w:uiPriority w:val="9"/>
    <w:qFormat/>
    <w:rsid w:val="005A2A8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5A2A89"/>
    <w:pPr>
      <w:keepNext/>
      <w:outlineLvl w:val="3"/>
    </w:pPr>
    <w:rPr>
      <w:b/>
      <w:bCs/>
      <w:lang w:val="es-ES_tradnl"/>
    </w:rPr>
  </w:style>
  <w:style w:type="paragraph" w:styleId="Ttulo5">
    <w:name w:val="heading 5"/>
    <w:basedOn w:val="Normal"/>
    <w:next w:val="Normal"/>
    <w:link w:val="Ttulo5Car"/>
    <w:qFormat/>
    <w:rsid w:val="005A2A89"/>
    <w:pPr>
      <w:keepNext/>
      <w:autoSpaceDE w:val="0"/>
      <w:autoSpaceDN w:val="0"/>
      <w:adjustRightInd w:val="0"/>
      <w:jc w:val="center"/>
      <w:outlineLvl w:val="4"/>
    </w:pPr>
    <w:rPr>
      <w:b/>
    </w:rPr>
  </w:style>
  <w:style w:type="paragraph" w:styleId="Ttulo6">
    <w:name w:val="heading 6"/>
    <w:basedOn w:val="Normal"/>
    <w:next w:val="Normal"/>
    <w:link w:val="Ttulo6Car"/>
    <w:qFormat/>
    <w:rsid w:val="005A2A8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5A2A89"/>
    <w:pPr>
      <w:numPr>
        <w:ilvl w:val="6"/>
        <w:numId w:val="1"/>
      </w:numPr>
      <w:spacing w:before="240" w:after="60"/>
      <w:outlineLvl w:val="6"/>
    </w:pPr>
  </w:style>
  <w:style w:type="paragraph" w:styleId="Ttulo8">
    <w:name w:val="heading 8"/>
    <w:basedOn w:val="Normal"/>
    <w:next w:val="Normal"/>
    <w:link w:val="Ttulo8Car"/>
    <w:uiPriority w:val="9"/>
    <w:qFormat/>
    <w:rsid w:val="005A2A89"/>
    <w:pPr>
      <w:numPr>
        <w:ilvl w:val="7"/>
        <w:numId w:val="1"/>
      </w:numPr>
      <w:spacing w:before="240" w:after="60"/>
      <w:outlineLvl w:val="7"/>
    </w:pPr>
    <w:rPr>
      <w:i/>
      <w:iCs/>
    </w:rPr>
  </w:style>
  <w:style w:type="paragraph" w:styleId="Ttulo9">
    <w:name w:val="heading 9"/>
    <w:basedOn w:val="Normal"/>
    <w:next w:val="Normal"/>
    <w:link w:val="Ttulo9Car"/>
    <w:uiPriority w:val="9"/>
    <w:qFormat/>
    <w:rsid w:val="005A2A89"/>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
    <w:basedOn w:val="Fuentedeprrafopredeter"/>
    <w:link w:val="Ttulo1"/>
    <w:uiPriority w:val="1"/>
    <w:rsid w:val="005A2A89"/>
    <w:rPr>
      <w:rFonts w:ascii="Arial" w:eastAsia="Times New Roman" w:hAnsi="Arial" w:cs="Arial"/>
      <w:sz w:val="28"/>
      <w:szCs w:val="24"/>
      <w:lang w:val="es-CO"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5A2A89"/>
    <w:rPr>
      <w:rFonts w:ascii="Arial" w:eastAsia="Times New Roman" w:hAnsi="Arial" w:cs="Times New Roman"/>
      <w:b/>
      <w:sz w:val="16"/>
      <w:szCs w:val="20"/>
      <w:lang w:val="es-ES_tradnl" w:eastAsia="es-ES"/>
    </w:rPr>
  </w:style>
  <w:style w:type="character" w:customStyle="1" w:styleId="Ttulo3Car">
    <w:name w:val="Título 3 Car"/>
    <w:aliases w:val="MT3 Car,título 3 Car,Edgar 3 Car"/>
    <w:basedOn w:val="Fuentedeprrafopredeter"/>
    <w:link w:val="Ttulo3"/>
    <w:uiPriority w:val="9"/>
    <w:rsid w:val="005A2A89"/>
    <w:rPr>
      <w:rFonts w:ascii="Britannic Bold" w:eastAsia="Times New Roman" w:hAnsi="Britannic Bold" w:cs="Times New Roman"/>
      <w:color w:val="FF0000"/>
      <w:sz w:val="20"/>
      <w:szCs w:val="20"/>
      <w:lang w:val="es-ES_tradnl" w:eastAsia="es-ES"/>
    </w:rPr>
  </w:style>
  <w:style w:type="character" w:customStyle="1" w:styleId="Ttulo4Car">
    <w:name w:val="Título 4 Car"/>
    <w:aliases w:val="Edgar 4 Car"/>
    <w:basedOn w:val="Fuentedeprrafopredeter"/>
    <w:link w:val="Ttulo4"/>
    <w:rsid w:val="005A2A89"/>
    <w:rPr>
      <w:rFonts w:ascii="Arial" w:eastAsia="Times New Roman" w:hAnsi="Arial" w:cs="Times New Roman"/>
      <w:b/>
      <w:bCs/>
      <w:sz w:val="20"/>
      <w:szCs w:val="24"/>
      <w:lang w:val="es-ES_tradnl" w:eastAsia="es-ES"/>
    </w:rPr>
  </w:style>
  <w:style w:type="character" w:customStyle="1" w:styleId="Ttulo5Car">
    <w:name w:val="Título 5 Car"/>
    <w:basedOn w:val="Fuentedeprrafopredeter"/>
    <w:link w:val="Ttulo5"/>
    <w:rsid w:val="005A2A89"/>
    <w:rPr>
      <w:rFonts w:ascii="Arial" w:eastAsia="Times New Roman" w:hAnsi="Arial" w:cs="Times New Roman"/>
      <w:b/>
      <w:sz w:val="20"/>
      <w:szCs w:val="24"/>
      <w:lang w:val="es-CO" w:eastAsia="es-ES"/>
    </w:rPr>
  </w:style>
  <w:style w:type="character" w:customStyle="1" w:styleId="Ttulo6Car">
    <w:name w:val="Título 6 Car"/>
    <w:basedOn w:val="Fuentedeprrafopredeter"/>
    <w:link w:val="Ttulo6"/>
    <w:rsid w:val="005A2A89"/>
    <w:rPr>
      <w:rFonts w:ascii="Arial" w:eastAsia="Times New Roman" w:hAnsi="Arial" w:cs="Times New Roman"/>
      <w:b/>
      <w:bCs/>
      <w:lang w:val="es-CO" w:eastAsia="es-ES"/>
    </w:rPr>
  </w:style>
  <w:style w:type="character" w:customStyle="1" w:styleId="Ttulo7Car">
    <w:name w:val="Título 7 Car"/>
    <w:aliases w:val=" Car Car"/>
    <w:basedOn w:val="Fuentedeprrafopredeter"/>
    <w:link w:val="Ttulo7"/>
    <w:rsid w:val="005A2A89"/>
    <w:rPr>
      <w:rFonts w:ascii="Arial" w:eastAsia="Times New Roman" w:hAnsi="Arial" w:cs="Times New Roman"/>
      <w:sz w:val="20"/>
      <w:szCs w:val="24"/>
      <w:lang w:val="es-CO" w:eastAsia="es-ES"/>
    </w:rPr>
  </w:style>
  <w:style w:type="character" w:customStyle="1" w:styleId="Ttulo8Car">
    <w:name w:val="Título 8 Car"/>
    <w:basedOn w:val="Fuentedeprrafopredeter"/>
    <w:link w:val="Ttulo8"/>
    <w:uiPriority w:val="9"/>
    <w:rsid w:val="005A2A89"/>
    <w:rPr>
      <w:rFonts w:ascii="Arial" w:eastAsia="Times New Roman" w:hAnsi="Arial" w:cs="Times New Roman"/>
      <w:i/>
      <w:iCs/>
      <w:sz w:val="20"/>
      <w:szCs w:val="24"/>
      <w:lang w:val="es-CO" w:eastAsia="es-ES"/>
    </w:rPr>
  </w:style>
  <w:style w:type="character" w:customStyle="1" w:styleId="Ttulo9Car">
    <w:name w:val="Título 9 Car"/>
    <w:basedOn w:val="Fuentedeprrafopredeter"/>
    <w:link w:val="Ttulo9"/>
    <w:uiPriority w:val="9"/>
    <w:rsid w:val="005A2A89"/>
    <w:rPr>
      <w:rFonts w:ascii="Arial" w:eastAsia="Times New Roman" w:hAnsi="Arial" w:cs="Arial"/>
      <w:lang w:val="es-CO" w:eastAsia="es-ES"/>
    </w:rPr>
  </w:style>
  <w:style w:type="paragraph" w:styleId="Encabezado">
    <w:name w:val="header"/>
    <w:aliases w:val="h,h8,h9,h10,h18,encabezado, Car3,Car3,AL Encabezado,Encabezado AL"/>
    <w:basedOn w:val="Normal"/>
    <w:link w:val="EncabezadoCar"/>
    <w:uiPriority w:val="99"/>
    <w:qFormat/>
    <w:rsid w:val="005A2A89"/>
    <w:pPr>
      <w:tabs>
        <w:tab w:val="center" w:pos="4419"/>
        <w:tab w:val="right" w:pos="8838"/>
      </w:tabs>
    </w:pPr>
  </w:style>
  <w:style w:type="character" w:customStyle="1" w:styleId="EncabezadoCar">
    <w:name w:val="Encabezado Car"/>
    <w:aliases w:val="h Car,h8 Car,h9 Car,h10 Car,h18 Car,encabezado Car, Car3 Car,Car3 Car,AL Encabezado Car,Encabezado AL Car"/>
    <w:basedOn w:val="Fuentedeprrafopredeter"/>
    <w:link w:val="Encabezado"/>
    <w:uiPriority w:val="99"/>
    <w:rsid w:val="005A2A89"/>
    <w:rPr>
      <w:rFonts w:ascii="Arial" w:eastAsia="Times New Roman" w:hAnsi="Arial" w:cs="Times New Roman"/>
      <w:sz w:val="20"/>
      <w:szCs w:val="24"/>
      <w:lang w:val="es-CO" w:eastAsia="es-ES"/>
    </w:rPr>
  </w:style>
  <w:style w:type="paragraph" w:styleId="Piedepgina">
    <w:name w:val="footer"/>
    <w:aliases w:val="pie de página,f,AL Pie de página,Pie de página AL,Car6"/>
    <w:basedOn w:val="Normal"/>
    <w:link w:val="PiedepginaCar"/>
    <w:uiPriority w:val="99"/>
    <w:qFormat/>
    <w:rsid w:val="005A2A89"/>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5A2A89"/>
    <w:rPr>
      <w:rFonts w:ascii="Arial" w:eastAsia="Times New Roman" w:hAnsi="Arial" w:cs="Times New Roman"/>
      <w:sz w:val="20"/>
      <w:szCs w:val="24"/>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uiPriority w:val="99"/>
    <w:qFormat/>
    <w:rsid w:val="005A2A89"/>
    <w:pPr>
      <w:jc w:val="center"/>
    </w:pPr>
    <w:rPr>
      <w:rFonts w:cs="Arial"/>
      <w:sz w:val="28"/>
    </w:rPr>
  </w:style>
  <w:style w:type="character" w:customStyle="1" w:styleId="TextoindependienteCar">
    <w:name w:val="Texto independiente Car"/>
    <w:basedOn w:val="Fuentedeprrafopredeter"/>
    <w:uiPriority w:val="99"/>
    <w:semiHidden/>
    <w:rsid w:val="005A2A89"/>
    <w:rPr>
      <w:rFonts w:ascii="Arial" w:eastAsia="Times New Roman" w:hAnsi="Arial" w:cs="Times New Roman"/>
      <w:sz w:val="20"/>
      <w:szCs w:val="24"/>
      <w:lang w:val="es-CO"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uiPriority w:val="99"/>
    <w:rsid w:val="005A2A89"/>
    <w:rPr>
      <w:rFonts w:ascii="Arial" w:eastAsia="Times New Roman" w:hAnsi="Arial" w:cs="Arial"/>
      <w:sz w:val="28"/>
      <w:szCs w:val="24"/>
      <w:lang w:val="es-CO" w:eastAsia="es-ES"/>
    </w:rPr>
  </w:style>
  <w:style w:type="paragraph" w:styleId="Textoindependiente2">
    <w:name w:val="Body Text 2"/>
    <w:basedOn w:val="Normal"/>
    <w:link w:val="Textoindependiente2Car"/>
    <w:uiPriority w:val="99"/>
    <w:rsid w:val="005A2A89"/>
    <w:rPr>
      <w:rFonts w:cs="Arial"/>
      <w:sz w:val="28"/>
    </w:rPr>
  </w:style>
  <w:style w:type="character" w:customStyle="1" w:styleId="Textoindependiente2Car">
    <w:name w:val="Texto independiente 2 Car"/>
    <w:basedOn w:val="Fuentedeprrafopredeter"/>
    <w:link w:val="Textoindependiente2"/>
    <w:uiPriority w:val="99"/>
    <w:rsid w:val="005A2A89"/>
    <w:rPr>
      <w:rFonts w:ascii="Arial" w:eastAsia="Times New Roman" w:hAnsi="Arial" w:cs="Arial"/>
      <w:sz w:val="28"/>
      <w:szCs w:val="24"/>
      <w:lang w:val="es-CO" w:eastAsia="es-ES"/>
    </w:rPr>
  </w:style>
  <w:style w:type="paragraph" w:styleId="Sangradetextonormal">
    <w:name w:val="Body Text Indent"/>
    <w:aliases w:val=" Car1, Car11,Sangría de t. independiente"/>
    <w:basedOn w:val="Normal"/>
    <w:link w:val="SangradetextonormalCar"/>
    <w:uiPriority w:val="99"/>
    <w:rsid w:val="005A2A89"/>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uiPriority w:val="99"/>
    <w:rsid w:val="005A2A89"/>
    <w:rPr>
      <w:rFonts w:ascii="Arial" w:eastAsia="Times New Roman" w:hAnsi="Arial" w:cs="Arial"/>
      <w:sz w:val="20"/>
      <w:szCs w:val="24"/>
      <w:lang w:val="es-CO" w:eastAsia="es-ES"/>
    </w:rPr>
  </w:style>
  <w:style w:type="paragraph" w:styleId="Ttulo">
    <w:name w:val="Title"/>
    <w:aliases w:val="AL Título,Título AL,Títulos Principales sin numeración,Título AL + 9 pt,Sin Negrita + 10 pt,Sin Negrita,TITULO 1,Título Car Car Car,Título Car Car Car Car,Título Car Car Car Car Car,Car7"/>
    <w:basedOn w:val="Normal"/>
    <w:link w:val="TtuloCar"/>
    <w:qFormat/>
    <w:rsid w:val="005A2A89"/>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rsid w:val="005A2A89"/>
    <w:rPr>
      <w:rFonts w:ascii="Arial" w:eastAsia="Times New Roman" w:hAnsi="Arial" w:cs="Arial"/>
      <w:b/>
      <w:bCs/>
      <w:sz w:val="28"/>
      <w:szCs w:val="24"/>
      <w:lang w:val="es-CO" w:eastAsia="es-ES"/>
    </w:rPr>
  </w:style>
  <w:style w:type="paragraph" w:styleId="Sangra2detindependiente">
    <w:name w:val="Body Text Indent 2"/>
    <w:basedOn w:val="Normal"/>
    <w:link w:val="Sangra2detindependienteCar"/>
    <w:rsid w:val="005A2A89"/>
    <w:pPr>
      <w:ind w:left="720" w:hanging="12"/>
    </w:pPr>
    <w:rPr>
      <w:rFonts w:cs="Arial"/>
    </w:rPr>
  </w:style>
  <w:style w:type="character" w:customStyle="1" w:styleId="Sangra2detindependienteCar">
    <w:name w:val="Sangría 2 de t. independiente Car"/>
    <w:basedOn w:val="Fuentedeprrafopredeter"/>
    <w:link w:val="Sangra2detindependiente"/>
    <w:rsid w:val="005A2A89"/>
    <w:rPr>
      <w:rFonts w:ascii="Arial" w:eastAsia="Times New Roman" w:hAnsi="Arial" w:cs="Arial"/>
      <w:sz w:val="20"/>
      <w:szCs w:val="24"/>
      <w:lang w:val="es-CO" w:eastAsia="es-ES"/>
    </w:rPr>
  </w:style>
  <w:style w:type="paragraph" w:styleId="Sangra3detindependiente">
    <w:name w:val="Body Text Indent 3"/>
    <w:basedOn w:val="Normal"/>
    <w:link w:val="Sangra3detindependienteCar"/>
    <w:uiPriority w:val="99"/>
    <w:rsid w:val="005A2A89"/>
    <w:pPr>
      <w:ind w:left="720"/>
    </w:pPr>
    <w:rPr>
      <w:rFonts w:cs="Arial"/>
    </w:rPr>
  </w:style>
  <w:style w:type="character" w:customStyle="1" w:styleId="Sangra3detindependienteCar">
    <w:name w:val="Sangría 3 de t. independiente Car"/>
    <w:basedOn w:val="Fuentedeprrafopredeter"/>
    <w:link w:val="Sangra3detindependiente"/>
    <w:uiPriority w:val="99"/>
    <w:rsid w:val="005A2A89"/>
    <w:rPr>
      <w:rFonts w:ascii="Arial" w:eastAsia="Times New Roman" w:hAnsi="Arial" w:cs="Arial"/>
      <w:sz w:val="20"/>
      <w:szCs w:val="24"/>
      <w:lang w:val="es-CO" w:eastAsia="es-ES"/>
    </w:rPr>
  </w:style>
  <w:style w:type="character" w:styleId="Nmerodepgina">
    <w:name w:val="page number"/>
    <w:basedOn w:val="Fuentedeprrafopredeter"/>
    <w:rsid w:val="005A2A89"/>
  </w:style>
  <w:style w:type="paragraph" w:styleId="Textoindependiente3">
    <w:name w:val="Body Text 3"/>
    <w:basedOn w:val="Normal"/>
    <w:link w:val="Textoindependiente3Car"/>
    <w:uiPriority w:val="99"/>
    <w:rsid w:val="005A2A8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5A2A89"/>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5A2A89"/>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5A2A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5A2A8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5A2A8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5A2A89"/>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5A2A89"/>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5A2A8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5A2A89"/>
    <w:pPr>
      <w:keepNext/>
      <w:numPr>
        <w:ilvl w:val="1"/>
      </w:numPr>
      <w:outlineLvl w:val="1"/>
    </w:pPr>
    <w:rPr>
      <w:b/>
    </w:rPr>
  </w:style>
  <w:style w:type="paragraph" w:customStyle="1" w:styleId="Cuerpodetextoconsangra">
    <w:name w:val="Cuerpo de texto con sangría"/>
    <w:basedOn w:val="Predeterminado"/>
    <w:rsid w:val="005A2A8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5A2A89"/>
    <w:rPr>
      <w:color w:val="0000FF"/>
      <w:u w:val="single"/>
    </w:rPr>
  </w:style>
  <w:style w:type="character" w:styleId="Refdecomentario">
    <w:name w:val="annotation reference"/>
    <w:basedOn w:val="Fuentedeprrafopredeter"/>
    <w:uiPriority w:val="99"/>
    <w:rsid w:val="005A2A89"/>
    <w:rPr>
      <w:sz w:val="16"/>
      <w:szCs w:val="16"/>
    </w:rPr>
  </w:style>
  <w:style w:type="paragraph" w:styleId="Textocomentario">
    <w:name w:val="annotation text"/>
    <w:basedOn w:val="Normal"/>
    <w:link w:val="TextocomentarioCar1"/>
    <w:rsid w:val="005A2A89"/>
    <w:rPr>
      <w:szCs w:val="20"/>
    </w:rPr>
  </w:style>
  <w:style w:type="character" w:customStyle="1" w:styleId="TextocomentarioCar">
    <w:name w:val="Texto comentario Car"/>
    <w:basedOn w:val="Fuentedeprrafopredeter"/>
    <w:rsid w:val="005A2A89"/>
    <w:rPr>
      <w:rFonts w:ascii="Arial" w:eastAsia="Times New Roman" w:hAnsi="Arial" w:cs="Times New Roman"/>
      <w:sz w:val="20"/>
      <w:szCs w:val="20"/>
      <w:lang w:val="es-CO" w:eastAsia="es-ES"/>
    </w:rPr>
  </w:style>
  <w:style w:type="paragraph" w:styleId="Cierre">
    <w:name w:val="Closing"/>
    <w:basedOn w:val="Normal"/>
    <w:link w:val="CierreCar"/>
    <w:rsid w:val="005A2A89"/>
    <w:pPr>
      <w:ind w:left="4252"/>
    </w:pPr>
  </w:style>
  <w:style w:type="character" w:customStyle="1" w:styleId="CierreCar">
    <w:name w:val="Cierre Car"/>
    <w:basedOn w:val="Fuentedeprrafopredeter"/>
    <w:link w:val="Cierre"/>
    <w:rsid w:val="005A2A89"/>
    <w:rPr>
      <w:rFonts w:ascii="Arial" w:eastAsia="Times New Roman" w:hAnsi="Arial" w:cs="Times New Roman"/>
      <w:sz w:val="20"/>
      <w:szCs w:val="24"/>
      <w:lang w:val="es-CO" w:eastAsia="es-ES"/>
    </w:rPr>
  </w:style>
  <w:style w:type="paragraph" w:customStyle="1" w:styleId="ListaCC">
    <w:name w:val="Lista CC."/>
    <w:basedOn w:val="Normal"/>
    <w:uiPriority w:val="99"/>
    <w:rsid w:val="005A2A89"/>
  </w:style>
  <w:style w:type="paragraph" w:customStyle="1" w:styleId="Tibitoc">
    <w:name w:val="Tibitoc"/>
    <w:basedOn w:val="Normal"/>
    <w:rsid w:val="005A2A89"/>
    <w:pPr>
      <w:jc w:val="center"/>
    </w:pPr>
    <w:rPr>
      <w:b/>
      <w:sz w:val="22"/>
      <w:lang w:val="es-ES_tradnl"/>
    </w:rPr>
  </w:style>
  <w:style w:type="paragraph" w:styleId="Textosinformato">
    <w:name w:val="Plain Text"/>
    <w:aliases w:val="Car10"/>
    <w:basedOn w:val="Normal"/>
    <w:link w:val="TextosinformatoCar"/>
    <w:rsid w:val="005A2A89"/>
    <w:rPr>
      <w:rFonts w:ascii="Courier New" w:hAnsi="Courier New"/>
    </w:rPr>
  </w:style>
  <w:style w:type="character" w:customStyle="1" w:styleId="TextosinformatoCar">
    <w:name w:val="Texto sin formato Car"/>
    <w:aliases w:val="Car10 Car"/>
    <w:basedOn w:val="Fuentedeprrafopredeter"/>
    <w:link w:val="Textosinformato"/>
    <w:rsid w:val="005A2A89"/>
    <w:rPr>
      <w:rFonts w:ascii="Courier New" w:eastAsia="Times New Roman" w:hAnsi="Courier New" w:cs="Times New Roman"/>
      <w:sz w:val="20"/>
      <w:szCs w:val="24"/>
      <w:lang w:val="es-CO" w:eastAsia="es-ES"/>
    </w:rPr>
  </w:style>
  <w:style w:type="paragraph" w:customStyle="1" w:styleId="Articulo">
    <w:name w:val="Articulo"/>
    <w:basedOn w:val="Normal"/>
    <w:next w:val="Normal"/>
    <w:link w:val="ArticuloCar"/>
    <w:autoRedefine/>
    <w:rsid w:val="005A2A89"/>
    <w:rPr>
      <w:b/>
      <w:bCs/>
      <w:color w:val="000000"/>
      <w:sz w:val="22"/>
      <w:lang w:val="es-ES_tradnl"/>
    </w:rPr>
  </w:style>
  <w:style w:type="paragraph" w:customStyle="1" w:styleId="Subcaptulo">
    <w:name w:val="Subcapítulo"/>
    <w:basedOn w:val="Normal"/>
    <w:rsid w:val="005A2A8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5A2A89"/>
    <w:pPr>
      <w:autoSpaceDE w:val="0"/>
      <w:autoSpaceDN w:val="0"/>
      <w:jc w:val="center"/>
    </w:pPr>
    <w:rPr>
      <w:b/>
      <w:sz w:val="32"/>
    </w:rPr>
  </w:style>
  <w:style w:type="character" w:customStyle="1" w:styleId="SubttuloCar">
    <w:name w:val="Subtítulo Car"/>
    <w:basedOn w:val="Fuentedeprrafopredeter"/>
    <w:link w:val="Subttulo"/>
    <w:rsid w:val="005A2A89"/>
    <w:rPr>
      <w:rFonts w:ascii="Arial" w:eastAsia="Times New Roman" w:hAnsi="Arial" w:cs="Times New Roman"/>
      <w:b/>
      <w:sz w:val="32"/>
      <w:szCs w:val="24"/>
      <w:lang w:val="es-CO" w:eastAsia="es-ES"/>
    </w:rPr>
  </w:style>
  <w:style w:type="paragraph" w:customStyle="1" w:styleId="03dash">
    <w:name w:val="03 dash"/>
    <w:basedOn w:val="Normal"/>
    <w:rsid w:val="005A2A89"/>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5A2A89"/>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5A2A89"/>
    <w:pPr>
      <w:numPr>
        <w:numId w:val="5"/>
      </w:numPr>
      <w:spacing w:after="60"/>
    </w:pPr>
    <w:rPr>
      <w:szCs w:val="20"/>
    </w:rPr>
  </w:style>
  <w:style w:type="paragraph" w:customStyle="1" w:styleId="60exhnormal">
    <w:name w:val="60 exh normal"/>
    <w:basedOn w:val="Normal"/>
    <w:rsid w:val="005A2A89"/>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5A2A89"/>
    <w:pPr>
      <w:keepNext w:val="0"/>
      <w:widowControl w:val="0"/>
      <w:spacing w:before="240" w:after="240"/>
      <w:ind w:right="102"/>
    </w:pPr>
    <w:rPr>
      <w:b/>
      <w:sz w:val="22"/>
    </w:rPr>
  </w:style>
  <w:style w:type="paragraph" w:customStyle="1" w:styleId="xl44">
    <w:name w:val="xl44"/>
    <w:basedOn w:val="Normal"/>
    <w:rsid w:val="005A2A89"/>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5A2A89"/>
    <w:pPr>
      <w:widowControl w:val="0"/>
      <w:spacing w:after="240"/>
    </w:pPr>
    <w:rPr>
      <w:rFonts w:ascii="Times" w:hAnsi="Times"/>
      <w:sz w:val="22"/>
    </w:rPr>
  </w:style>
  <w:style w:type="paragraph" w:customStyle="1" w:styleId="Textosinformato1">
    <w:name w:val="Texto sin formato1"/>
    <w:basedOn w:val="Normal"/>
    <w:rsid w:val="005A2A89"/>
    <w:rPr>
      <w:rFonts w:ascii="Courier New" w:hAnsi="Courier New"/>
      <w:szCs w:val="20"/>
    </w:rPr>
  </w:style>
  <w:style w:type="paragraph" w:customStyle="1" w:styleId="Textoindependiente0">
    <w:name w:val="Texto independiente(."/>
    <w:basedOn w:val="Normal"/>
    <w:rsid w:val="005A2A89"/>
    <w:pPr>
      <w:tabs>
        <w:tab w:val="left" w:pos="-720"/>
      </w:tabs>
      <w:suppressAutoHyphens/>
      <w:spacing w:after="120"/>
    </w:pPr>
    <w:rPr>
      <w:spacing w:val="-2"/>
      <w:szCs w:val="20"/>
      <w:lang w:val="es-ES_tradnl"/>
    </w:rPr>
  </w:style>
  <w:style w:type="paragraph" w:customStyle="1" w:styleId="Textodebloque1">
    <w:name w:val="Texto de bloque1"/>
    <w:basedOn w:val="Normal"/>
    <w:rsid w:val="005A2A89"/>
    <w:pPr>
      <w:suppressAutoHyphens/>
      <w:ind w:left="1440" w:right="-92"/>
    </w:pPr>
    <w:rPr>
      <w:spacing w:val="-2"/>
      <w:szCs w:val="20"/>
    </w:rPr>
  </w:style>
  <w:style w:type="paragraph" w:customStyle="1" w:styleId="font5">
    <w:name w:val="font5"/>
    <w:basedOn w:val="Normal"/>
    <w:rsid w:val="005A2A89"/>
    <w:pPr>
      <w:spacing w:before="100" w:beforeAutospacing="1" w:after="100" w:afterAutospacing="1"/>
    </w:pPr>
    <w:rPr>
      <w:rFonts w:eastAsia="Arial Unicode MS" w:cs="Arial"/>
      <w:szCs w:val="20"/>
    </w:rPr>
  </w:style>
  <w:style w:type="paragraph" w:customStyle="1" w:styleId="xl24">
    <w:name w:val="xl24"/>
    <w:basedOn w:val="Normal"/>
    <w:rsid w:val="005A2A89"/>
    <w:pPr>
      <w:spacing w:before="100" w:beforeAutospacing="1" w:after="100" w:afterAutospacing="1"/>
    </w:pPr>
    <w:rPr>
      <w:rFonts w:eastAsia="Arial Unicode MS" w:cs="Arial"/>
    </w:rPr>
  </w:style>
  <w:style w:type="paragraph" w:customStyle="1" w:styleId="xl25">
    <w:name w:val="xl25"/>
    <w:basedOn w:val="Normal"/>
    <w:rsid w:val="005A2A8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5A2A89"/>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5A2A8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5A2A89"/>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5A2A89"/>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5A2A89"/>
    <w:pPr>
      <w:spacing w:before="100" w:beforeAutospacing="1" w:after="100" w:afterAutospacing="1"/>
    </w:pPr>
    <w:rPr>
      <w:rFonts w:eastAsia="Arial Unicode MS" w:cs="Arial"/>
      <w:b/>
      <w:bCs/>
      <w:i/>
      <w:iCs/>
    </w:rPr>
  </w:style>
  <w:style w:type="paragraph" w:customStyle="1" w:styleId="xl31">
    <w:name w:val="xl31"/>
    <w:basedOn w:val="Normal"/>
    <w:rsid w:val="005A2A8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5A2A8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5A2A89"/>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5A2A89"/>
    <w:pPr>
      <w:tabs>
        <w:tab w:val="center" w:pos="4680"/>
      </w:tabs>
      <w:suppressAutoHyphens/>
    </w:pPr>
    <w:rPr>
      <w:b/>
      <w:spacing w:val="-3"/>
      <w:lang w:val="es-ES_tradnl"/>
    </w:rPr>
  </w:style>
  <w:style w:type="character" w:styleId="Hipervnculovisitado">
    <w:name w:val="FollowedHyperlink"/>
    <w:basedOn w:val="Fuentedeprrafopredeter"/>
    <w:uiPriority w:val="99"/>
    <w:rsid w:val="005A2A89"/>
    <w:rPr>
      <w:color w:val="800080"/>
      <w:u w:val="single"/>
    </w:rPr>
  </w:style>
  <w:style w:type="paragraph" w:customStyle="1" w:styleId="NormalArial">
    <w:name w:val="Normal + Arial"/>
    <w:aliases w:val="normal + arial"/>
    <w:basedOn w:val="Normal"/>
    <w:rsid w:val="005A2A89"/>
    <w:rPr>
      <w:sz w:val="22"/>
    </w:rPr>
  </w:style>
  <w:style w:type="paragraph" w:customStyle="1" w:styleId="FR2">
    <w:name w:val="FR2"/>
    <w:rsid w:val="005A2A8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
    <w:basedOn w:val="Normal"/>
    <w:uiPriority w:val="34"/>
    <w:qFormat/>
    <w:rsid w:val="005A2A8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5A2A89"/>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5A2A89"/>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5A2A89"/>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5A2A89"/>
    <w:pPr>
      <w:autoSpaceDE w:val="0"/>
      <w:autoSpaceDN w:val="0"/>
      <w:ind w:left="426"/>
    </w:pPr>
  </w:style>
  <w:style w:type="table" w:styleId="Tablaconcuadrcula">
    <w:name w:val="Table Grid"/>
    <w:basedOn w:val="Tablanormal"/>
    <w:uiPriority w:val="39"/>
    <w:rsid w:val="005A2A8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5A2A89"/>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5A2A89"/>
    <w:rPr>
      <w:rFonts w:ascii="Arial" w:eastAsia="Times New Roman" w:hAnsi="Arial" w:cs="Times New Roman"/>
      <w:sz w:val="20"/>
      <w:szCs w:val="24"/>
      <w:lang w:val="es-CO" w:eastAsia="es-ES"/>
    </w:rPr>
  </w:style>
  <w:style w:type="paragraph" w:customStyle="1" w:styleId="MARITZA3">
    <w:name w:val="MARITZA3"/>
    <w:rsid w:val="005A2A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5A2A89"/>
  </w:style>
  <w:style w:type="paragraph" w:styleId="Textodeglobo">
    <w:name w:val="Balloon Text"/>
    <w:basedOn w:val="Normal"/>
    <w:link w:val="TextodegloboCar"/>
    <w:uiPriority w:val="99"/>
    <w:unhideWhenUsed/>
    <w:rsid w:val="005A2A89"/>
    <w:rPr>
      <w:rFonts w:ascii="Tahoma" w:hAnsi="Tahoma" w:cs="Tahoma"/>
      <w:sz w:val="16"/>
      <w:szCs w:val="16"/>
    </w:rPr>
  </w:style>
  <w:style w:type="character" w:customStyle="1" w:styleId="TextodegloboCar">
    <w:name w:val="Texto de globo Car"/>
    <w:basedOn w:val="Fuentedeprrafopredeter"/>
    <w:link w:val="Textodeglobo"/>
    <w:uiPriority w:val="99"/>
    <w:rsid w:val="005A2A89"/>
    <w:rPr>
      <w:rFonts w:ascii="Tahoma" w:eastAsia="Times New Roman" w:hAnsi="Tahoma" w:cs="Tahoma"/>
      <w:sz w:val="16"/>
      <w:szCs w:val="16"/>
      <w:lang w:val="es-CO" w:eastAsia="es-ES"/>
    </w:rPr>
  </w:style>
  <w:style w:type="paragraph" w:customStyle="1" w:styleId="Char8">
    <w:name w:val="Char8"/>
    <w:basedOn w:val="Normal"/>
    <w:rsid w:val="005A2A89"/>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5A2A89"/>
    <w:rPr>
      <w:vertAlign w:val="superscript"/>
    </w:rPr>
  </w:style>
  <w:style w:type="paragraph" w:styleId="Lista">
    <w:name w:val="List"/>
    <w:basedOn w:val="Normal"/>
    <w:rsid w:val="005A2A89"/>
    <w:pPr>
      <w:ind w:left="360" w:hanging="360"/>
    </w:pPr>
  </w:style>
  <w:style w:type="paragraph" w:customStyle="1" w:styleId="Char81">
    <w:name w:val="Char81"/>
    <w:basedOn w:val="Normal"/>
    <w:uiPriority w:val="99"/>
    <w:rsid w:val="005A2A89"/>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No Spacing"/>
    <w:link w:val="SinespaciadoCar"/>
    <w:uiPriority w:val="1"/>
    <w:qFormat/>
    <w:rsid w:val="005A2A89"/>
    <w:pPr>
      <w:spacing w:after="0" w:line="240" w:lineRule="auto"/>
    </w:pPr>
    <w:rPr>
      <w:rFonts w:ascii="Times New Roman" w:eastAsia="Times New Roman" w:hAnsi="Times New Roman" w:cs="Times New Roman"/>
      <w:sz w:val="24"/>
      <w:szCs w:val="24"/>
      <w:lang w:val="es-CO" w:eastAsia="es-ES"/>
    </w:rPr>
  </w:style>
  <w:style w:type="character" w:customStyle="1" w:styleId="SinespaciadoCar">
    <w:name w:val="Sin espaciado Car"/>
    <w:aliases w:val="espaciado Car,Medium Grid 2 Car,Aries Car,k Car,Stinking Styles3 Car,Sin espaciado4 Car,No Spacing1 Car,Formato Car,No Spacing Car"/>
    <w:link w:val="Sinespaciado"/>
    <w:uiPriority w:val="1"/>
    <w:locked/>
    <w:rsid w:val="005A2A89"/>
    <w:rPr>
      <w:rFonts w:ascii="Times New Roman" w:eastAsia="Times New Roman" w:hAnsi="Times New Roman" w:cs="Times New Roman"/>
      <w:sz w:val="24"/>
      <w:szCs w:val="24"/>
      <w:lang w:val="es-CO" w:eastAsia="es-ES"/>
    </w:rPr>
  </w:style>
  <w:style w:type="character" w:styleId="Textoennegrita">
    <w:name w:val="Strong"/>
    <w:basedOn w:val="Fuentedeprrafopredeter"/>
    <w:uiPriority w:val="22"/>
    <w:qFormat/>
    <w:rsid w:val="005A2A89"/>
    <w:rPr>
      <w:b/>
      <w:bCs/>
    </w:rPr>
  </w:style>
  <w:style w:type="character" w:customStyle="1" w:styleId="texttiny">
    <w:name w:val="texttiny"/>
    <w:basedOn w:val="Fuentedeprrafopredeter"/>
    <w:rsid w:val="005A2A89"/>
  </w:style>
  <w:style w:type="character" w:customStyle="1" w:styleId="i5">
    <w:name w:val="i5"/>
    <w:basedOn w:val="Fuentedeprrafopredeter"/>
    <w:rsid w:val="005A2A89"/>
  </w:style>
  <w:style w:type="paragraph" w:customStyle="1" w:styleId="MARITZA6">
    <w:name w:val="MARITZA6"/>
    <w:basedOn w:val="Normal"/>
    <w:rsid w:val="005A2A8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5A2A89"/>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5A2A89"/>
    <w:rPr>
      <w:rFonts w:ascii="Arial" w:eastAsia="Times New Roman" w:hAnsi="Arial" w:cs="Arial"/>
      <w:vanish/>
      <w:sz w:val="16"/>
      <w:szCs w:val="16"/>
      <w:lang w:val="es-CO" w:eastAsia="es-ES"/>
    </w:rPr>
  </w:style>
  <w:style w:type="paragraph" w:styleId="z-Finaldelformulario">
    <w:name w:val="HTML Bottom of Form"/>
    <w:basedOn w:val="Normal"/>
    <w:next w:val="Normal"/>
    <w:link w:val="z-FinaldelformularioCar"/>
    <w:hidden/>
    <w:rsid w:val="005A2A89"/>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5A2A89"/>
    <w:rPr>
      <w:rFonts w:ascii="Arial" w:eastAsia="Times New Roman" w:hAnsi="Arial" w:cs="Arial"/>
      <w:vanish/>
      <w:sz w:val="16"/>
      <w:szCs w:val="16"/>
      <w:lang w:val="es-CO" w:eastAsia="es-ES"/>
    </w:rPr>
  </w:style>
  <w:style w:type="character" w:customStyle="1" w:styleId="blub121">
    <w:name w:val="blub121"/>
    <w:basedOn w:val="Fuentedeprrafopredeter"/>
    <w:rsid w:val="005A2A89"/>
    <w:rPr>
      <w:rFonts w:ascii="Arial" w:hAnsi="Arial" w:cs="Arial" w:hint="default"/>
      <w:b/>
      <w:bCs/>
      <w:color w:val="333399"/>
      <w:sz w:val="18"/>
      <w:szCs w:val="18"/>
    </w:rPr>
  </w:style>
  <w:style w:type="paragraph" w:customStyle="1" w:styleId="BodyText21">
    <w:name w:val="Body Text 21"/>
    <w:basedOn w:val="Normal"/>
    <w:rsid w:val="005A2A89"/>
    <w:pPr>
      <w:widowControl w:val="0"/>
      <w:tabs>
        <w:tab w:val="left" w:pos="709"/>
      </w:tabs>
    </w:pPr>
    <w:rPr>
      <w:b/>
      <w:szCs w:val="20"/>
      <w:lang w:val="es-ES_tradnl"/>
    </w:rPr>
  </w:style>
  <w:style w:type="character" w:customStyle="1" w:styleId="google-src-text1">
    <w:name w:val="google-src-text1"/>
    <w:basedOn w:val="Fuentedeprrafopredeter"/>
    <w:rsid w:val="005A2A89"/>
    <w:rPr>
      <w:vanish/>
      <w:webHidden w:val="0"/>
    </w:rPr>
  </w:style>
  <w:style w:type="character" w:customStyle="1" w:styleId="CarCar6">
    <w:name w:val="Car Car6"/>
    <w:basedOn w:val="Fuentedeprrafopredeter"/>
    <w:rsid w:val="005A2A89"/>
    <w:rPr>
      <w:sz w:val="24"/>
      <w:szCs w:val="24"/>
      <w:lang w:val="es-CO" w:eastAsia="es-ES" w:bidi="ar-SA"/>
    </w:rPr>
  </w:style>
  <w:style w:type="paragraph" w:customStyle="1" w:styleId="BodyText22">
    <w:name w:val="Body Text 22"/>
    <w:basedOn w:val="Normal"/>
    <w:rsid w:val="005A2A89"/>
    <w:pPr>
      <w:widowControl w:val="0"/>
    </w:pPr>
    <w:rPr>
      <w:snapToGrid w:val="0"/>
      <w:szCs w:val="20"/>
      <w:lang w:val="es-ES_tradnl"/>
    </w:rPr>
  </w:style>
  <w:style w:type="paragraph" w:customStyle="1" w:styleId="Sinespaciado1">
    <w:name w:val="Sin espaciado1"/>
    <w:uiPriority w:val="1"/>
    <w:qFormat/>
    <w:rsid w:val="005A2A89"/>
    <w:pPr>
      <w:spacing w:after="0" w:line="240" w:lineRule="auto"/>
    </w:pPr>
    <w:rPr>
      <w:rFonts w:ascii="Times New Roman" w:eastAsia="Times New Roman" w:hAnsi="Times New Roman" w:cs="Times New Roman"/>
      <w:sz w:val="24"/>
      <w:szCs w:val="24"/>
      <w:lang w:val="es-CO" w:eastAsia="es-ES"/>
    </w:rPr>
  </w:style>
  <w:style w:type="character" w:customStyle="1" w:styleId="piproductsdesattname">
    <w:name w:val="piproductsdesattname"/>
    <w:basedOn w:val="Fuentedeprrafopredeter"/>
    <w:rsid w:val="005A2A89"/>
    <w:rPr>
      <w:rFonts w:ascii="Verdana" w:hAnsi="Verdana" w:hint="default"/>
      <w:color w:val="223344"/>
      <w:sz w:val="20"/>
      <w:szCs w:val="20"/>
    </w:rPr>
  </w:style>
  <w:style w:type="character" w:customStyle="1" w:styleId="piproductsdesattvalue">
    <w:name w:val="piproductsdesattvalue"/>
    <w:basedOn w:val="Fuentedeprrafopredeter"/>
    <w:rsid w:val="005A2A89"/>
    <w:rPr>
      <w:rFonts w:ascii="Verdana" w:hAnsi="Verdana" w:hint="default"/>
      <w:color w:val="000000"/>
      <w:sz w:val="20"/>
      <w:szCs w:val="20"/>
    </w:rPr>
  </w:style>
  <w:style w:type="character" w:customStyle="1" w:styleId="piproductsdesattbatterytype">
    <w:name w:val="piproductsdesattbatterytype"/>
    <w:basedOn w:val="Fuentedeprrafopredeter"/>
    <w:rsid w:val="005A2A89"/>
    <w:rPr>
      <w:rFonts w:ascii="Verdana" w:hAnsi="Verdana" w:hint="default"/>
      <w:b/>
      <w:bCs/>
      <w:color w:val="592413"/>
      <w:sz w:val="20"/>
      <w:szCs w:val="20"/>
    </w:rPr>
  </w:style>
  <w:style w:type="paragraph" w:customStyle="1" w:styleId="Textoindependiente31">
    <w:name w:val="Texto independiente 31"/>
    <w:basedOn w:val="Normal"/>
    <w:rsid w:val="005A2A89"/>
    <w:pPr>
      <w:tabs>
        <w:tab w:val="left" w:pos="-720"/>
      </w:tabs>
      <w:suppressAutoHyphens/>
      <w:jc w:val="center"/>
    </w:pPr>
    <w:rPr>
      <w:b/>
      <w:szCs w:val="20"/>
      <w:lang w:val="es-ES_tradnl"/>
    </w:rPr>
  </w:style>
  <w:style w:type="paragraph" w:customStyle="1" w:styleId="Default">
    <w:name w:val="Default"/>
    <w:link w:val="DefaultCar"/>
    <w:qFormat/>
    <w:rsid w:val="005A2A8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5A2A89"/>
    <w:rPr>
      <w:rFonts w:ascii="Verdana" w:eastAsia="Times New Roman" w:hAnsi="Verdana" w:cs="Times New Roman"/>
      <w:color w:val="000000"/>
      <w:sz w:val="24"/>
      <w:szCs w:val="24"/>
      <w:lang w:val="es-ES" w:eastAsia="es-ES"/>
    </w:rPr>
  </w:style>
  <w:style w:type="paragraph" w:customStyle="1" w:styleId="pa9">
    <w:name w:val="pa9"/>
    <w:basedOn w:val="Normal"/>
    <w:rsid w:val="005A2A89"/>
    <w:pPr>
      <w:spacing w:before="100" w:beforeAutospacing="1" w:after="100" w:afterAutospacing="1"/>
    </w:pPr>
    <w:rPr>
      <w:lang w:eastAsia="es-CO"/>
    </w:rPr>
  </w:style>
  <w:style w:type="character" w:customStyle="1" w:styleId="tex-copy-internas1">
    <w:name w:val="tex-copy-internas1"/>
    <w:basedOn w:val="Fuentedeprrafopredeter"/>
    <w:rsid w:val="005A2A89"/>
  </w:style>
  <w:style w:type="paragraph" w:customStyle="1" w:styleId="CarCarCar1">
    <w:name w:val="Car Car Car1"/>
    <w:basedOn w:val="Normal"/>
    <w:rsid w:val="005A2A89"/>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5A2A89"/>
    <w:pPr>
      <w:ind w:left="720"/>
      <w:contextualSpacing/>
    </w:pPr>
  </w:style>
  <w:style w:type="paragraph" w:customStyle="1" w:styleId="Technical4">
    <w:name w:val="Technical 4"/>
    <w:rsid w:val="005A2A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5A2A89"/>
    <w:pPr>
      <w:ind w:left="720"/>
    </w:pPr>
  </w:style>
  <w:style w:type="paragraph" w:customStyle="1" w:styleId="Contenidodelmarco">
    <w:name w:val="Contenido del marco"/>
    <w:basedOn w:val="Textoindependiente"/>
    <w:rsid w:val="005A2A89"/>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5A2A89"/>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5A2A89"/>
    <w:rPr>
      <w:szCs w:val="20"/>
      <w:lang w:val="es-ES_tradnl"/>
    </w:rPr>
  </w:style>
  <w:style w:type="paragraph" w:customStyle="1" w:styleId="toa">
    <w:name w:val="toa"/>
    <w:basedOn w:val="Normal"/>
    <w:rsid w:val="005A2A89"/>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5A2A89"/>
    <w:rPr>
      <w:rFonts w:ascii="Arial" w:hAnsi="Arial"/>
      <w:sz w:val="24"/>
      <w:szCs w:val="24"/>
      <w:lang w:val="es-ES_tradnl" w:eastAsia="es-ES" w:bidi="ar-SA"/>
    </w:rPr>
  </w:style>
  <w:style w:type="paragraph" w:styleId="Encabezadodemensaje">
    <w:name w:val="Message Header"/>
    <w:basedOn w:val="Normal"/>
    <w:link w:val="EncabezadodemensajeCar"/>
    <w:rsid w:val="005A2A89"/>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5A2A89"/>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5A2A89"/>
    <w:pPr>
      <w:ind w:left="720"/>
    </w:pPr>
  </w:style>
  <w:style w:type="paragraph" w:customStyle="1" w:styleId="Pa16">
    <w:name w:val="Pa16"/>
    <w:basedOn w:val="Normal"/>
    <w:next w:val="Normal"/>
    <w:rsid w:val="005A2A89"/>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5A2A89"/>
    <w:pPr>
      <w:spacing w:after="120"/>
      <w:ind w:left="849"/>
      <w:contextualSpacing/>
      <w:jc w:val="left"/>
    </w:pPr>
    <w:rPr>
      <w:rFonts w:ascii="Times New Roman" w:hAnsi="Times New Roman"/>
      <w:sz w:val="24"/>
      <w:lang w:val="es-ES"/>
    </w:rPr>
  </w:style>
  <w:style w:type="paragraph" w:customStyle="1" w:styleId="xl65">
    <w:name w:val="xl65"/>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rsid w:val="005A2A89"/>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rsid w:val="005A2A89"/>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rsid w:val="005A2A89"/>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rsid w:val="005A2A89"/>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5A2A89"/>
  </w:style>
  <w:style w:type="paragraph" w:customStyle="1" w:styleId="xl74">
    <w:name w:val="xl74"/>
    <w:basedOn w:val="Normal"/>
    <w:rsid w:val="005A2A89"/>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rsid w:val="005A2A8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5A2A89"/>
  </w:style>
  <w:style w:type="paragraph" w:customStyle="1" w:styleId="CarCarCar1Car">
    <w:name w:val="Car Car Car1 Car"/>
    <w:basedOn w:val="Normal"/>
    <w:rsid w:val="005A2A89"/>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5A2A89"/>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5A2A89"/>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5A2A8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5A2A89"/>
    <w:pPr>
      <w:jc w:val="center"/>
    </w:pPr>
    <w:rPr>
      <w:b/>
      <w:color w:val="0000FF"/>
      <w:sz w:val="24"/>
      <w:szCs w:val="20"/>
      <w:lang w:val="es-ES_tradnl"/>
    </w:rPr>
  </w:style>
  <w:style w:type="paragraph" w:customStyle="1" w:styleId="PARTE">
    <w:name w:val="PARTE"/>
    <w:basedOn w:val="Normal"/>
    <w:rsid w:val="005A2A89"/>
    <w:pPr>
      <w:jc w:val="center"/>
    </w:pPr>
    <w:rPr>
      <w:rFonts w:ascii="Arial Narrow" w:hAnsi="Arial Narrow"/>
      <w:b/>
      <w:sz w:val="28"/>
      <w:szCs w:val="28"/>
      <w:lang w:val="es-ES"/>
    </w:rPr>
  </w:style>
  <w:style w:type="character" w:styleId="nfasis">
    <w:name w:val="Emphasis"/>
    <w:qFormat/>
    <w:rsid w:val="005A2A89"/>
    <w:rPr>
      <w:i/>
      <w:iCs/>
    </w:rPr>
  </w:style>
  <w:style w:type="paragraph" w:customStyle="1" w:styleId="CarCarCarCarCarCarCarCarCarCar">
    <w:name w:val="Car Car Car Car Car Car Car Car Car Car"/>
    <w:basedOn w:val="Normal"/>
    <w:rsid w:val="005A2A89"/>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rsid w:val="005A2A89"/>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rsid w:val="005A2A89"/>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rsid w:val="005A2A89"/>
    <w:pPr>
      <w:widowControl w:val="0"/>
      <w:ind w:left="567"/>
    </w:pPr>
    <w:rPr>
      <w:rFonts w:ascii="Book Antiqua" w:hAnsi="Book Antiqua"/>
      <w:sz w:val="24"/>
      <w:lang w:val="es-ES_tradnl" w:eastAsia="es-MX"/>
    </w:rPr>
  </w:style>
  <w:style w:type="paragraph" w:customStyle="1" w:styleId="BodyText2Car">
    <w:name w:val="Body Text 2 Car"/>
    <w:basedOn w:val="Normal"/>
    <w:rsid w:val="005A2A89"/>
    <w:pPr>
      <w:widowControl w:val="0"/>
      <w:ind w:left="851"/>
    </w:pPr>
    <w:rPr>
      <w:sz w:val="22"/>
      <w:szCs w:val="20"/>
      <w:lang w:val="es-ES"/>
    </w:rPr>
  </w:style>
  <w:style w:type="paragraph" w:customStyle="1" w:styleId="Text1">
    <w:name w:val="Text1"/>
    <w:basedOn w:val="Ttulo2"/>
    <w:rsid w:val="005A2A89"/>
    <w:pPr>
      <w:keepNext w:val="0"/>
      <w:widowControl w:val="0"/>
      <w:tabs>
        <w:tab w:val="left" w:pos="-2694"/>
        <w:tab w:val="left" w:pos="2410"/>
      </w:tabs>
      <w:spacing w:before="200" w:after="160" w:line="264" w:lineRule="auto"/>
    </w:pPr>
    <w:rPr>
      <w:rFonts w:ascii="ClassGarmnd BT" w:eastAsia="MS Mincho" w:hAnsi="ClassGarmnd BT"/>
      <w:b w:val="0"/>
      <w:smallCaps/>
      <w:sz w:val="22"/>
      <w:lang w:val="es-CL"/>
    </w:rPr>
  </w:style>
  <w:style w:type="paragraph" w:customStyle="1" w:styleId="2">
    <w:name w:val="2"/>
    <w:basedOn w:val="Normal"/>
    <w:next w:val="Sangradetextonormal"/>
    <w:rsid w:val="005A2A89"/>
    <w:pPr>
      <w:ind w:left="1418"/>
    </w:pPr>
    <w:rPr>
      <w:rFonts w:ascii="Tahoma" w:hAnsi="Tahoma"/>
      <w:b/>
      <w:spacing w:val="-2"/>
      <w:sz w:val="24"/>
      <w:lang w:val="es-ES" w:eastAsia="en-US"/>
    </w:rPr>
  </w:style>
  <w:style w:type="paragraph" w:customStyle="1" w:styleId="numeral">
    <w:name w:val="numeral"/>
    <w:basedOn w:val="Normal"/>
    <w:link w:val="numeralCar"/>
    <w:uiPriority w:val="99"/>
    <w:rsid w:val="005A2A89"/>
    <w:pPr>
      <w:jc w:val="left"/>
    </w:pPr>
    <w:rPr>
      <w:rFonts w:ascii="Arial Narrow" w:hAnsi="Arial Narrow"/>
      <w:b/>
      <w:caps/>
      <w:sz w:val="22"/>
      <w:szCs w:val="22"/>
      <w:lang w:val="es-ES"/>
    </w:rPr>
  </w:style>
  <w:style w:type="character" w:customStyle="1" w:styleId="numeralCar">
    <w:name w:val="numeral Car"/>
    <w:link w:val="numeral"/>
    <w:uiPriority w:val="99"/>
    <w:rsid w:val="005A2A89"/>
    <w:rPr>
      <w:rFonts w:ascii="Arial Narrow" w:eastAsia="Times New Roman" w:hAnsi="Arial Narrow" w:cs="Times New Roman"/>
      <w:b/>
      <w:caps/>
      <w:lang w:val="es-ES" w:eastAsia="es-ES"/>
    </w:rPr>
  </w:style>
  <w:style w:type="paragraph" w:customStyle="1" w:styleId="BodyText23">
    <w:name w:val="Body Text 23"/>
    <w:basedOn w:val="Normal"/>
    <w:rsid w:val="005A2A89"/>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rsid w:val="005A2A89"/>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rsid w:val="005A2A89"/>
    <w:pPr>
      <w:widowControl w:val="0"/>
    </w:pPr>
    <w:rPr>
      <w:sz w:val="24"/>
      <w:szCs w:val="20"/>
      <w:lang w:val="es-ES_tradnl"/>
    </w:rPr>
  </w:style>
  <w:style w:type="paragraph" w:customStyle="1" w:styleId="xl63">
    <w:name w:val="xl63"/>
    <w:basedOn w:val="Normal"/>
    <w:rsid w:val="005A2A89"/>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rsid w:val="005A2A89"/>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rsid w:val="005A2A89"/>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rsid w:val="005A2A89"/>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rsid w:val="005A2A89"/>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rsid w:val="005A2A89"/>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rsid w:val="005A2A89"/>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rsid w:val="005A2A89"/>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rsid w:val="005A2A89"/>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rsid w:val="005A2A89"/>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rsid w:val="005A2A89"/>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rsid w:val="005A2A89"/>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rsid w:val="005A2A89"/>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rsid w:val="005A2A89"/>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rsid w:val="005A2A89"/>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rsid w:val="005A2A89"/>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rsid w:val="005A2A89"/>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rsid w:val="005A2A89"/>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rsid w:val="005A2A8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rsid w:val="005A2A89"/>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rsid w:val="005A2A89"/>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rsid w:val="005A2A8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rsid w:val="005A2A8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rsid w:val="005A2A89"/>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rsid w:val="005A2A89"/>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rsid w:val="005A2A89"/>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rsid w:val="005A2A89"/>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rsid w:val="005A2A89"/>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rsid w:val="005A2A89"/>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rsid w:val="005A2A8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rsid w:val="005A2A89"/>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rsid w:val="005A2A89"/>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basedOn w:val="Fuentedeprrafopredeter"/>
    <w:uiPriority w:val="99"/>
    <w:semiHidden/>
    <w:rsid w:val="005A2A89"/>
  </w:style>
  <w:style w:type="paragraph" w:customStyle="1" w:styleId="Cuadrculamediana21">
    <w:name w:val="Cuadrícula mediana 21"/>
    <w:link w:val="Cuadrculamediana2Car"/>
    <w:uiPriority w:val="1"/>
    <w:qFormat/>
    <w:rsid w:val="005A2A89"/>
    <w:pPr>
      <w:spacing w:after="0" w:line="240" w:lineRule="auto"/>
    </w:pPr>
    <w:rPr>
      <w:rFonts w:ascii="Times New Roman" w:eastAsia="Times New Roman" w:hAnsi="Times New Roman" w:cs="Times New Roman"/>
      <w:sz w:val="24"/>
      <w:szCs w:val="24"/>
      <w:lang w:val="es-CO" w:eastAsia="es-ES"/>
    </w:rPr>
  </w:style>
  <w:style w:type="character" w:customStyle="1" w:styleId="Cuadrculamediana2Car">
    <w:name w:val="Cuadrícula mediana 2 Car"/>
    <w:link w:val="Cuadrculamediana21"/>
    <w:uiPriority w:val="1"/>
    <w:rsid w:val="005A2A89"/>
    <w:rPr>
      <w:rFonts w:ascii="Times New Roman" w:eastAsia="Times New Roman" w:hAnsi="Times New Roman" w:cs="Times New Roman"/>
      <w:sz w:val="24"/>
      <w:szCs w:val="24"/>
      <w:lang w:val="es-CO" w:eastAsia="es-ES"/>
    </w:rPr>
  </w:style>
  <w:style w:type="paragraph" w:styleId="Asuntodelcomentario">
    <w:name w:val="annotation subject"/>
    <w:basedOn w:val="Textocomentario"/>
    <w:next w:val="Textocomentario"/>
    <w:link w:val="AsuntodelcomentarioCar"/>
    <w:uiPriority w:val="99"/>
    <w:semiHidden/>
    <w:unhideWhenUsed/>
    <w:rsid w:val="005A2A89"/>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semiHidden/>
    <w:rsid w:val="005A2A89"/>
    <w:rPr>
      <w:rFonts w:ascii="Calibri" w:eastAsia="Times New Roman" w:hAnsi="Calibri" w:cs="Times New Roman"/>
      <w:b/>
      <w:bCs/>
      <w:sz w:val="20"/>
      <w:szCs w:val="20"/>
      <w:lang w:val="es-CO" w:eastAsia="es-CO"/>
    </w:rPr>
  </w:style>
  <w:style w:type="character" w:customStyle="1" w:styleId="TextocomentarioCar1">
    <w:name w:val="Texto comentario Car1"/>
    <w:basedOn w:val="Fuentedeprrafopredeter"/>
    <w:link w:val="Textocomentario"/>
    <w:rsid w:val="005A2A89"/>
    <w:rPr>
      <w:rFonts w:ascii="Arial" w:eastAsia="Times New Roman" w:hAnsi="Arial" w:cs="Times New Roman"/>
      <w:sz w:val="20"/>
      <w:szCs w:val="20"/>
      <w:lang w:val="es-CO" w:eastAsia="es-ES"/>
    </w:rPr>
  </w:style>
  <w:style w:type="character" w:customStyle="1" w:styleId="ArticuloCar">
    <w:name w:val="Articulo Car"/>
    <w:link w:val="Articulo"/>
    <w:rsid w:val="005A2A89"/>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5A2A89"/>
    <w:pPr>
      <w:ind w:left="708"/>
      <w:jc w:val="left"/>
    </w:pPr>
    <w:rPr>
      <w:rFonts w:ascii="Times New Roman" w:hAnsi="Times New Roman"/>
      <w:sz w:val="24"/>
      <w:lang w:val="es-ES"/>
    </w:rPr>
  </w:style>
  <w:style w:type="paragraph" w:customStyle="1" w:styleId="western">
    <w:name w:val="western"/>
    <w:basedOn w:val="Normal"/>
    <w:rsid w:val="005A2A89"/>
    <w:pPr>
      <w:spacing w:before="100" w:beforeAutospacing="1"/>
    </w:pPr>
    <w:rPr>
      <w:rFonts w:ascii="Arial Narrow" w:hAnsi="Arial Narrow"/>
      <w:sz w:val="24"/>
      <w:lang w:val="es-ES"/>
    </w:rPr>
  </w:style>
  <w:style w:type="paragraph" w:customStyle="1" w:styleId="CM42">
    <w:name w:val="CM42"/>
    <w:basedOn w:val="Default"/>
    <w:next w:val="Default"/>
    <w:uiPriority w:val="99"/>
    <w:rsid w:val="005A2A89"/>
    <w:rPr>
      <w:rFonts w:ascii="Arial" w:hAnsi="Arial" w:cs="Arial"/>
      <w:color w:val="auto"/>
      <w:lang w:val="es-CO"/>
    </w:rPr>
  </w:style>
  <w:style w:type="paragraph" w:styleId="Listaconvietas">
    <w:name w:val="List Bullet"/>
    <w:basedOn w:val="Normal"/>
    <w:rsid w:val="005A2A89"/>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5A2A89"/>
    <w:pPr>
      <w:spacing w:after="0" w:line="240" w:lineRule="auto"/>
    </w:pPr>
    <w:rPr>
      <w:rFonts w:ascii="Calibri" w:eastAsia="Calibri" w:hAnsi="Calibri" w:cs="Times New Roman"/>
      <w:lang w:val="es-CO"/>
    </w:rPr>
  </w:style>
  <w:style w:type="character" w:customStyle="1" w:styleId="Cuadrculamedia2Car">
    <w:name w:val="Cuadrícula media 2 Car"/>
    <w:link w:val="Cuadrculamedia22"/>
    <w:uiPriority w:val="1"/>
    <w:rsid w:val="005A2A89"/>
    <w:rPr>
      <w:rFonts w:ascii="Calibri" w:eastAsia="Calibri" w:hAnsi="Calibri" w:cs="Times New Roman"/>
      <w:lang w:val="es-CO"/>
    </w:rPr>
  </w:style>
  <w:style w:type="paragraph" w:styleId="Listaconvietas2">
    <w:name w:val="List Bullet 2"/>
    <w:basedOn w:val="Normal"/>
    <w:uiPriority w:val="99"/>
    <w:unhideWhenUsed/>
    <w:rsid w:val="005A2A89"/>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5A2A89"/>
    <w:pPr>
      <w:ind w:left="708"/>
      <w:jc w:val="left"/>
    </w:pPr>
    <w:rPr>
      <w:rFonts w:ascii="Times New Roman" w:hAnsi="Times New Roman"/>
      <w:szCs w:val="20"/>
      <w:lang w:val="es-ES_tradnl"/>
    </w:rPr>
  </w:style>
  <w:style w:type="paragraph" w:customStyle="1" w:styleId="xl473">
    <w:name w:val="xl473"/>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rsid w:val="005A2A89"/>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rsid w:val="005A2A89"/>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rsid w:val="005A2A89"/>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rsid w:val="005A2A89"/>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rsid w:val="005A2A89"/>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rsid w:val="005A2A89"/>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rsid w:val="005A2A89"/>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rsid w:val="005A2A89"/>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rsid w:val="005A2A89"/>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rsid w:val="005A2A89"/>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rsid w:val="005A2A89"/>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rsid w:val="005A2A89"/>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rsid w:val="005A2A89"/>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rsid w:val="005A2A89"/>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rsid w:val="005A2A89"/>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rsid w:val="005A2A89"/>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rsid w:val="005A2A89"/>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rsid w:val="005A2A89"/>
    <w:pPr>
      <w:spacing w:before="100" w:beforeAutospacing="1" w:after="100" w:afterAutospacing="1"/>
      <w:jc w:val="left"/>
    </w:pPr>
    <w:rPr>
      <w:rFonts w:cs="Arial"/>
      <w:szCs w:val="20"/>
      <w:lang w:val="es-ES_tradnl"/>
    </w:rPr>
  </w:style>
  <w:style w:type="paragraph" w:customStyle="1" w:styleId="xl532">
    <w:name w:val="xl532"/>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rsid w:val="005A2A89"/>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rsid w:val="005A2A89"/>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rsid w:val="005A2A89"/>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rsid w:val="005A2A8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rsid w:val="005A2A8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rsid w:val="005A2A89"/>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rsid w:val="005A2A89"/>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rsid w:val="005A2A89"/>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rsid w:val="005A2A89"/>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rsid w:val="005A2A89"/>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rsid w:val="005A2A89"/>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rsid w:val="005A2A89"/>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rsid w:val="005A2A8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rsid w:val="005A2A8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rsid w:val="005A2A89"/>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rsid w:val="005A2A8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rsid w:val="005A2A89"/>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rsid w:val="005A2A8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rsid w:val="005A2A8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rsid w:val="005A2A8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rsid w:val="005A2A8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rsid w:val="005A2A8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rsid w:val="005A2A8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rsid w:val="005A2A8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rsid w:val="005A2A8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rsid w:val="005A2A8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rsid w:val="005A2A89"/>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5A2A89"/>
    <w:rPr>
      <w:sz w:val="20"/>
      <w:szCs w:val="20"/>
    </w:rPr>
  </w:style>
  <w:style w:type="character" w:customStyle="1" w:styleId="apple-converted-space">
    <w:name w:val="apple-converted-space"/>
    <w:rsid w:val="005A2A89"/>
  </w:style>
  <w:style w:type="paragraph" w:customStyle="1" w:styleId="Textoindependiente211">
    <w:name w:val="Texto independiente 211"/>
    <w:basedOn w:val="Normal"/>
    <w:rsid w:val="005A2A89"/>
    <w:pPr>
      <w:suppressAutoHyphens/>
      <w:ind w:left="1440"/>
    </w:pPr>
    <w:rPr>
      <w:b/>
      <w:spacing w:val="-3"/>
      <w:szCs w:val="20"/>
      <w:lang w:val="es-ES_tradnl" w:eastAsia="en-US"/>
    </w:rPr>
  </w:style>
  <w:style w:type="paragraph" w:customStyle="1" w:styleId="Cuadrculamedia21">
    <w:name w:val="Cuadrícula media 21"/>
    <w:uiPriority w:val="1"/>
    <w:qFormat/>
    <w:rsid w:val="005A2A89"/>
    <w:pPr>
      <w:spacing w:after="0" w:line="240" w:lineRule="auto"/>
    </w:pPr>
    <w:rPr>
      <w:rFonts w:ascii="Calibri" w:eastAsia="Calibri" w:hAnsi="Calibri" w:cs="Times New Roman"/>
      <w:lang w:val="es-CO"/>
    </w:rPr>
  </w:style>
  <w:style w:type="paragraph" w:customStyle="1" w:styleId="Cuadrculamediana22">
    <w:name w:val="Cuadrícula mediana 22"/>
    <w:uiPriority w:val="1"/>
    <w:qFormat/>
    <w:rsid w:val="005A2A89"/>
    <w:pPr>
      <w:spacing w:after="0" w:line="240" w:lineRule="auto"/>
    </w:pPr>
    <w:rPr>
      <w:rFonts w:ascii="Calibri" w:eastAsia="Times New Roman" w:hAnsi="Calibri" w:cs="Times New Roman"/>
      <w:lang w:val="es-ES_tradnl" w:eastAsia="es-CO"/>
    </w:rPr>
  </w:style>
  <w:style w:type="paragraph" w:customStyle="1" w:styleId="xl105">
    <w:name w:val="xl105"/>
    <w:basedOn w:val="Normal"/>
    <w:rsid w:val="005A2A89"/>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rsid w:val="005A2A89"/>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rsid w:val="005A2A89"/>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rsid w:val="005A2A89"/>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rsid w:val="005A2A89"/>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rsid w:val="005A2A89"/>
    <w:pPr>
      <w:spacing w:before="100" w:beforeAutospacing="1" w:after="100" w:afterAutospacing="1"/>
      <w:jc w:val="left"/>
    </w:pPr>
    <w:rPr>
      <w:rFonts w:cs="Arial"/>
      <w:sz w:val="18"/>
      <w:szCs w:val="18"/>
    </w:rPr>
  </w:style>
  <w:style w:type="paragraph" w:customStyle="1" w:styleId="font6">
    <w:name w:val="font6"/>
    <w:basedOn w:val="Normal"/>
    <w:rsid w:val="005A2A89"/>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5A2A89"/>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5A2A89"/>
    <w:rPr>
      <w:rFonts w:ascii="Calibri" w:eastAsia="Calibri" w:hAnsi="Calibri" w:cs="Arial"/>
      <w:sz w:val="20"/>
      <w:szCs w:val="20"/>
      <w:lang w:val="es-CO" w:eastAsia="es-CO"/>
    </w:rPr>
  </w:style>
  <w:style w:type="character" w:customStyle="1" w:styleId="a">
    <w:name w:val="a"/>
    <w:basedOn w:val="Fuentedeprrafopredeter"/>
    <w:rsid w:val="005A2A89"/>
  </w:style>
  <w:style w:type="character" w:customStyle="1" w:styleId="l6">
    <w:name w:val="l6"/>
    <w:basedOn w:val="Fuentedeprrafopredeter"/>
    <w:rsid w:val="005A2A89"/>
  </w:style>
  <w:style w:type="paragraph" w:customStyle="1" w:styleId="xmsonormal">
    <w:name w:val="x_msonormal"/>
    <w:basedOn w:val="Normal"/>
    <w:rsid w:val="005A2A89"/>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5A2A89"/>
    <w:pPr>
      <w:spacing w:after="0" w:line="240" w:lineRule="auto"/>
    </w:pPr>
    <w:rPr>
      <w:rFonts w:ascii="Calibri" w:eastAsia="Calibri" w:hAnsi="Calibri" w:cs="Arial"/>
      <w:sz w:val="20"/>
      <w:szCs w:val="20"/>
      <w:lang w:val="es-CO" w:eastAsia="es-CO"/>
    </w:rPr>
  </w:style>
  <w:style w:type="paragraph" w:customStyle="1" w:styleId="footnotedescription">
    <w:name w:val="footnote description"/>
    <w:next w:val="Normal"/>
    <w:link w:val="footnotedescriptionChar"/>
    <w:hidden/>
    <w:rsid w:val="005A2A89"/>
    <w:pPr>
      <w:spacing w:after="34" w:line="240" w:lineRule="auto"/>
    </w:pPr>
    <w:rPr>
      <w:rFonts w:ascii="Arial" w:eastAsia="Arial" w:hAnsi="Arial" w:cs="Arial"/>
      <w:color w:val="0000FF"/>
      <w:sz w:val="16"/>
      <w:u w:val="single" w:color="0000FF"/>
      <w:lang w:val="es-CO" w:eastAsia="es-CO"/>
    </w:rPr>
  </w:style>
  <w:style w:type="character" w:customStyle="1" w:styleId="footnotedescriptionChar">
    <w:name w:val="footnote description Char"/>
    <w:link w:val="footnotedescription"/>
    <w:rsid w:val="005A2A89"/>
    <w:rPr>
      <w:rFonts w:ascii="Arial" w:eastAsia="Arial" w:hAnsi="Arial" w:cs="Arial"/>
      <w:color w:val="0000FF"/>
      <w:sz w:val="16"/>
      <w:u w:val="single" w:color="0000FF"/>
      <w:lang w:val="es-CO" w:eastAsia="es-CO"/>
    </w:rPr>
  </w:style>
  <w:style w:type="character" w:customStyle="1" w:styleId="footnotemark">
    <w:name w:val="footnote mark"/>
    <w:hidden/>
    <w:rsid w:val="005A2A89"/>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5A2A89"/>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5A2A89"/>
  </w:style>
  <w:style w:type="paragraph" w:customStyle="1" w:styleId="Encabezado1">
    <w:name w:val="Encabezado1"/>
    <w:basedOn w:val="Normal"/>
    <w:next w:val="Textoindependiente"/>
    <w:rsid w:val="005A2A89"/>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rsid w:val="005A2A89"/>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rsid w:val="005A2A89"/>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rsid w:val="005A2A89"/>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5A2A89"/>
    <w:pPr>
      <w:widowControl/>
      <w:tabs>
        <w:tab w:val="center" w:pos="4252"/>
        <w:tab w:val="right" w:pos="8504"/>
      </w:tabs>
    </w:pPr>
  </w:style>
  <w:style w:type="paragraph" w:customStyle="1" w:styleId="Contenidodelatabla">
    <w:name w:val="Contenido de la tabla"/>
    <w:basedOn w:val="Normal"/>
    <w:rsid w:val="005A2A89"/>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rsid w:val="005A2A89"/>
    <w:pPr>
      <w:jc w:val="center"/>
    </w:pPr>
    <w:rPr>
      <w:b/>
      <w:bCs/>
    </w:rPr>
  </w:style>
  <w:style w:type="character" w:customStyle="1" w:styleId="PuestoCar">
    <w:name w:val="Puesto Car"/>
    <w:uiPriority w:val="10"/>
    <w:rsid w:val="005A2A89"/>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5A2A8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A2A8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5A2A89"/>
    <w:rPr>
      <w:rFonts w:ascii="Symbol" w:eastAsia="Albany AMT" w:hAnsi="Symbol" w:cs="Times New Roman"/>
    </w:rPr>
  </w:style>
  <w:style w:type="character" w:customStyle="1" w:styleId="WW8Num1z1">
    <w:name w:val="WW8Num1z1"/>
    <w:rsid w:val="005A2A89"/>
    <w:rPr>
      <w:rFonts w:ascii="Courier New" w:hAnsi="Courier New" w:cs="Courier New"/>
    </w:rPr>
  </w:style>
  <w:style w:type="character" w:customStyle="1" w:styleId="WW8Num1z2">
    <w:name w:val="WW8Num1z2"/>
    <w:rsid w:val="005A2A89"/>
    <w:rPr>
      <w:rFonts w:ascii="Wingdings" w:hAnsi="Wingdings"/>
    </w:rPr>
  </w:style>
  <w:style w:type="character" w:customStyle="1" w:styleId="WW8Num1z3">
    <w:name w:val="WW8Num1z3"/>
    <w:rsid w:val="005A2A89"/>
    <w:rPr>
      <w:rFonts w:ascii="Symbol" w:hAnsi="Symbol"/>
    </w:rPr>
  </w:style>
  <w:style w:type="paragraph" w:customStyle="1" w:styleId="xl22">
    <w:name w:val="xl22"/>
    <w:basedOn w:val="Normal"/>
    <w:rsid w:val="005A2A89"/>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rsid w:val="005A2A89"/>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rsid w:val="005A2A89"/>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rsid w:val="005A2A89"/>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rsid w:val="005A2A89"/>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rsid w:val="005A2A89"/>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rsid w:val="005A2A89"/>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rsid w:val="005A2A8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5A2A89"/>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5A2A89"/>
    <w:pPr>
      <w:ind w:left="720"/>
      <w:contextualSpacing/>
      <w:jc w:val="left"/>
    </w:pPr>
    <w:rPr>
      <w:rFonts w:ascii="Times New Roman" w:hAnsi="Times New Roman"/>
      <w:szCs w:val="20"/>
    </w:rPr>
  </w:style>
  <w:style w:type="paragraph" w:styleId="Lista2">
    <w:name w:val="List 2"/>
    <w:basedOn w:val="Normal"/>
    <w:uiPriority w:val="99"/>
    <w:unhideWhenUsed/>
    <w:rsid w:val="005A2A89"/>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5A2A89"/>
    <w:pPr>
      <w:spacing w:after="0" w:line="240" w:lineRule="auto"/>
    </w:pPr>
    <w:rPr>
      <w:rFonts w:ascii="Calibri" w:eastAsia="Calibri" w:hAnsi="Calibri" w:cs="Times New Roman"/>
      <w:lang w:val="es-CO"/>
    </w:rPr>
  </w:style>
  <w:style w:type="table" w:styleId="Listamedia2-nfasis4">
    <w:name w:val="Medium List 2 Accent 4"/>
    <w:basedOn w:val="Tablanormal"/>
    <w:uiPriority w:val="34"/>
    <w:rsid w:val="005A2A89"/>
    <w:pPr>
      <w:spacing w:after="0" w:line="240" w:lineRule="auto"/>
    </w:pPr>
    <w:rPr>
      <w:rFonts w:ascii="Calibri" w:eastAsia="Calibri" w:hAnsi="Calibri" w:cs="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rsid w:val="005A2A89"/>
    <w:pPr>
      <w:spacing w:before="100" w:beforeAutospacing="1" w:after="100" w:afterAutospacing="1"/>
      <w:jc w:val="left"/>
    </w:pPr>
    <w:rPr>
      <w:rFonts w:cs="Arial"/>
      <w:szCs w:val="20"/>
      <w:lang w:eastAsia="es-CO"/>
    </w:rPr>
  </w:style>
  <w:style w:type="paragraph" w:customStyle="1" w:styleId="xl382">
    <w:name w:val="xl382"/>
    <w:basedOn w:val="Normal"/>
    <w:rsid w:val="005A2A89"/>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rsid w:val="005A2A89"/>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rsid w:val="005A2A89"/>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rsid w:val="005A2A89"/>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rsid w:val="005A2A89"/>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rsid w:val="005A2A89"/>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rsid w:val="005A2A89"/>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rsid w:val="005A2A8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rsid w:val="005A2A89"/>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rsid w:val="005A2A89"/>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rsid w:val="005A2A89"/>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rsid w:val="005A2A89"/>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rsid w:val="005A2A89"/>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rsid w:val="005A2A89"/>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rsid w:val="005A2A89"/>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rsid w:val="005A2A89"/>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rsid w:val="005A2A89"/>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rsid w:val="005A2A89"/>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rsid w:val="005A2A89"/>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rsid w:val="005A2A89"/>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rsid w:val="005A2A89"/>
    <w:pPr>
      <w:spacing w:before="100" w:beforeAutospacing="1" w:after="100" w:afterAutospacing="1"/>
      <w:jc w:val="right"/>
    </w:pPr>
    <w:rPr>
      <w:rFonts w:cs="Arial"/>
      <w:szCs w:val="20"/>
      <w:lang w:eastAsia="es-CO"/>
    </w:rPr>
  </w:style>
  <w:style w:type="paragraph" w:customStyle="1" w:styleId="xl404">
    <w:name w:val="xl404"/>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rsid w:val="005A2A89"/>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rsid w:val="005A2A89"/>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rsid w:val="005A2A89"/>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rsid w:val="005A2A89"/>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rsid w:val="005A2A89"/>
    <w:pPr>
      <w:spacing w:before="100" w:beforeAutospacing="1" w:after="100" w:afterAutospacing="1"/>
      <w:jc w:val="right"/>
    </w:pPr>
    <w:rPr>
      <w:rFonts w:cs="Arial"/>
      <w:szCs w:val="20"/>
      <w:lang w:eastAsia="es-CO"/>
    </w:rPr>
  </w:style>
  <w:style w:type="paragraph" w:customStyle="1" w:styleId="xl411">
    <w:name w:val="xl411"/>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rsid w:val="005A2A89"/>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rsid w:val="005A2A89"/>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rsid w:val="005A2A8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rsid w:val="005A2A89"/>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rsid w:val="005A2A89"/>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rsid w:val="005A2A89"/>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rsid w:val="005A2A89"/>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rsid w:val="005A2A89"/>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rsid w:val="005A2A89"/>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rsid w:val="005A2A89"/>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rsid w:val="005A2A89"/>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rsid w:val="005A2A89"/>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rsid w:val="005A2A89"/>
    <w:pPr>
      <w:tabs>
        <w:tab w:val="left" w:pos="708"/>
      </w:tabs>
      <w:suppressAutoHyphens/>
      <w:autoSpaceDN w:val="0"/>
    </w:pPr>
    <w:rPr>
      <w:rFonts w:ascii="Verdana" w:hAnsi="Verdana"/>
      <w:szCs w:val="20"/>
      <w:lang w:val="es-ES" w:eastAsia="ar-SA"/>
    </w:rPr>
  </w:style>
  <w:style w:type="paragraph" w:customStyle="1" w:styleId="HTMLBody">
    <w:name w:val="HTML Body"/>
    <w:uiPriority w:val="99"/>
    <w:rsid w:val="005A2A89"/>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5A2A89"/>
    <w:pPr>
      <w:ind w:left="849" w:hanging="283"/>
      <w:jc w:val="left"/>
    </w:pPr>
    <w:rPr>
      <w:rFonts w:ascii="Times New Roman" w:hAnsi="Times New Roman"/>
      <w:sz w:val="24"/>
      <w:szCs w:val="20"/>
      <w:lang w:val="es-ES_tradnl" w:eastAsia="en-US"/>
    </w:rPr>
  </w:style>
  <w:style w:type="character" w:customStyle="1" w:styleId="TtuloCar1">
    <w:name w:val="Título Car1"/>
    <w:rsid w:val="005A2A89"/>
    <w:rPr>
      <w:rFonts w:ascii="Cambria" w:eastAsia="Times New Roman" w:hAnsi="Cambria" w:cs="Times New Roman"/>
      <w:b/>
      <w:bCs/>
      <w:kern w:val="28"/>
      <w:sz w:val="32"/>
      <w:szCs w:val="32"/>
    </w:rPr>
  </w:style>
  <w:style w:type="paragraph" w:customStyle="1" w:styleId="Standard">
    <w:name w:val="Standard"/>
    <w:rsid w:val="005A2A89"/>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5A2A89"/>
  </w:style>
  <w:style w:type="numbering" w:customStyle="1" w:styleId="Sinlista2">
    <w:name w:val="Sin lista2"/>
    <w:next w:val="Sinlista"/>
    <w:uiPriority w:val="99"/>
    <w:semiHidden/>
    <w:unhideWhenUsed/>
    <w:rsid w:val="005A2A89"/>
  </w:style>
  <w:style w:type="paragraph" w:customStyle="1" w:styleId="xl379">
    <w:name w:val="xl379"/>
    <w:basedOn w:val="Normal"/>
    <w:rsid w:val="005A2A89"/>
    <w:pPr>
      <w:spacing w:before="100" w:beforeAutospacing="1" w:after="100" w:afterAutospacing="1"/>
      <w:jc w:val="left"/>
    </w:pPr>
    <w:rPr>
      <w:rFonts w:cs="Arial"/>
      <w:szCs w:val="20"/>
      <w:lang w:eastAsia="es-CO"/>
    </w:rPr>
  </w:style>
  <w:style w:type="paragraph" w:customStyle="1" w:styleId="xl380">
    <w:name w:val="xl380"/>
    <w:basedOn w:val="Normal"/>
    <w:rsid w:val="005A2A89"/>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rsid w:val="005A2A89"/>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rsid w:val="005A2A89"/>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rsid w:val="005A2A89"/>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rsid w:val="005A2A89"/>
    <w:pPr>
      <w:spacing w:before="100" w:beforeAutospacing="1" w:after="100" w:afterAutospacing="1"/>
      <w:jc w:val="left"/>
    </w:pPr>
    <w:rPr>
      <w:rFonts w:ascii="Times New Roman" w:hAnsi="Times New Roman"/>
      <w:sz w:val="24"/>
      <w:lang w:val="es-ES"/>
    </w:rPr>
  </w:style>
  <w:style w:type="paragraph" w:customStyle="1" w:styleId="Sinespaciado3">
    <w:name w:val="Sin espaciado3"/>
    <w:qFormat/>
    <w:rsid w:val="005A2A89"/>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5A2A89"/>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5A2A89"/>
    <w:rPr>
      <w:rFonts w:ascii="Times New Roman" w:eastAsia="Times New Roman" w:hAnsi="Times New Roman" w:cs="Times New Roman"/>
      <w:b/>
      <w:bCs/>
      <w:sz w:val="20"/>
      <w:szCs w:val="20"/>
    </w:rPr>
  </w:style>
  <w:style w:type="character" w:customStyle="1" w:styleId="rowvalue">
    <w:name w:val="row_value"/>
    <w:rsid w:val="005A2A89"/>
  </w:style>
  <w:style w:type="character" w:customStyle="1" w:styleId="m3b1">
    <w:name w:val="_m3b1"/>
    <w:rsid w:val="005A2A89"/>
    <w:rPr>
      <w:sz w:val="48"/>
      <w:szCs w:val="48"/>
    </w:rPr>
  </w:style>
  <w:style w:type="character" w:customStyle="1" w:styleId="TtuloCar2">
    <w:name w:val="Título Car2"/>
    <w:uiPriority w:val="10"/>
    <w:rsid w:val="005A2A89"/>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5A2A89"/>
  </w:style>
  <w:style w:type="paragraph" w:customStyle="1" w:styleId="xl111">
    <w:name w:val="xl111"/>
    <w:basedOn w:val="Normal"/>
    <w:rsid w:val="005A2A89"/>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rsid w:val="005A2A89"/>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rsid w:val="005A2A89"/>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rsid w:val="005A2A89"/>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rsid w:val="005A2A89"/>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rsid w:val="005A2A89"/>
    <w:pPr>
      <w:spacing w:after="160" w:line="240" w:lineRule="exact"/>
      <w:jc w:val="left"/>
    </w:pPr>
    <w:rPr>
      <w:rFonts w:ascii="Verdana" w:hAnsi="Verdana"/>
      <w:szCs w:val="20"/>
      <w:lang w:val="es-ES" w:eastAsia="en-US"/>
    </w:rPr>
  </w:style>
  <w:style w:type="character" w:customStyle="1" w:styleId="CarCar15">
    <w:name w:val="Car Car15"/>
    <w:rsid w:val="005A2A89"/>
    <w:rPr>
      <w:rFonts w:ascii="Arial" w:hAnsi="Arial"/>
      <w:b/>
      <w:sz w:val="24"/>
      <w:szCs w:val="24"/>
      <w:lang w:val="es-ES" w:eastAsia="es-ES" w:bidi="ar-SA"/>
    </w:rPr>
  </w:style>
  <w:style w:type="paragraph" w:customStyle="1" w:styleId="xl113">
    <w:name w:val="xl113"/>
    <w:basedOn w:val="Normal"/>
    <w:rsid w:val="005A2A89"/>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rsid w:val="005A2A89"/>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rsid w:val="005A2A89"/>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rsid w:val="005A2A89"/>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rsid w:val="005A2A8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rsid w:val="005A2A89"/>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rsid w:val="005A2A89"/>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rsid w:val="005A2A89"/>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rsid w:val="005A2A89"/>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rsid w:val="005A2A89"/>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rsid w:val="005A2A89"/>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rsid w:val="005A2A89"/>
    <w:pPr>
      <w:spacing w:before="100" w:beforeAutospacing="1" w:after="100" w:afterAutospacing="1"/>
      <w:jc w:val="left"/>
    </w:pPr>
    <w:rPr>
      <w:rFonts w:cs="Arial"/>
      <w:sz w:val="16"/>
      <w:szCs w:val="16"/>
      <w:lang w:eastAsia="es-CO"/>
    </w:rPr>
  </w:style>
  <w:style w:type="paragraph" w:customStyle="1" w:styleId="xl125">
    <w:name w:val="xl125"/>
    <w:basedOn w:val="Normal"/>
    <w:rsid w:val="005A2A89"/>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rsid w:val="005A2A89"/>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rsid w:val="005A2A89"/>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rsid w:val="005A2A89"/>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rsid w:val="005A2A89"/>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rsid w:val="005A2A89"/>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rsid w:val="005A2A89"/>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rsid w:val="005A2A89"/>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rsid w:val="005A2A89"/>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rsid w:val="005A2A8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rsid w:val="005A2A89"/>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rsid w:val="005A2A89"/>
    <w:pPr>
      <w:spacing w:before="100" w:beforeAutospacing="1" w:after="100" w:afterAutospacing="1"/>
      <w:textAlignment w:val="center"/>
    </w:pPr>
    <w:rPr>
      <w:rFonts w:cs="Arial"/>
      <w:b/>
      <w:bCs/>
      <w:sz w:val="16"/>
      <w:szCs w:val="16"/>
      <w:lang w:eastAsia="es-CO"/>
    </w:rPr>
  </w:style>
  <w:style w:type="paragraph" w:customStyle="1" w:styleId="xl139">
    <w:name w:val="xl139"/>
    <w:basedOn w:val="Normal"/>
    <w:rsid w:val="005A2A89"/>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rsid w:val="005A2A8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rsid w:val="005A2A89"/>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rsid w:val="005A2A89"/>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rsid w:val="005A2A89"/>
    <w:pPr>
      <w:spacing w:before="100" w:beforeAutospacing="1" w:after="100" w:afterAutospacing="1"/>
      <w:jc w:val="left"/>
      <w:textAlignment w:val="center"/>
    </w:pPr>
    <w:rPr>
      <w:rFonts w:cs="Arial"/>
      <w:sz w:val="24"/>
      <w:lang w:eastAsia="es-CO"/>
    </w:rPr>
  </w:style>
  <w:style w:type="paragraph" w:customStyle="1" w:styleId="xl144">
    <w:name w:val="xl144"/>
    <w:basedOn w:val="Normal"/>
    <w:rsid w:val="005A2A89"/>
    <w:pPr>
      <w:spacing w:before="100" w:beforeAutospacing="1" w:after="100" w:afterAutospacing="1"/>
      <w:jc w:val="left"/>
    </w:pPr>
    <w:rPr>
      <w:rFonts w:cs="Arial"/>
      <w:sz w:val="16"/>
      <w:szCs w:val="16"/>
      <w:lang w:eastAsia="es-CO"/>
    </w:rPr>
  </w:style>
  <w:style w:type="paragraph" w:customStyle="1" w:styleId="xl145">
    <w:name w:val="xl145"/>
    <w:basedOn w:val="Normal"/>
    <w:rsid w:val="005A2A89"/>
    <w:pPr>
      <w:spacing w:before="100" w:beforeAutospacing="1" w:after="100" w:afterAutospacing="1"/>
      <w:jc w:val="center"/>
    </w:pPr>
    <w:rPr>
      <w:rFonts w:cs="Arial"/>
      <w:sz w:val="16"/>
      <w:szCs w:val="16"/>
      <w:lang w:eastAsia="es-CO"/>
    </w:rPr>
  </w:style>
  <w:style w:type="paragraph" w:customStyle="1" w:styleId="xl146">
    <w:name w:val="xl146"/>
    <w:basedOn w:val="Normal"/>
    <w:rsid w:val="005A2A89"/>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rsid w:val="005A2A89"/>
    <w:pPr>
      <w:spacing w:before="100" w:beforeAutospacing="1" w:after="100" w:afterAutospacing="1"/>
      <w:jc w:val="left"/>
      <w:textAlignment w:val="center"/>
    </w:pPr>
    <w:rPr>
      <w:rFonts w:cs="Arial"/>
      <w:sz w:val="24"/>
      <w:lang w:eastAsia="es-CO"/>
    </w:rPr>
  </w:style>
  <w:style w:type="paragraph" w:customStyle="1" w:styleId="xl148">
    <w:name w:val="xl148"/>
    <w:basedOn w:val="Normal"/>
    <w:rsid w:val="005A2A89"/>
    <w:pPr>
      <w:spacing w:before="100" w:beforeAutospacing="1" w:after="100" w:afterAutospacing="1"/>
      <w:textAlignment w:val="center"/>
    </w:pPr>
    <w:rPr>
      <w:rFonts w:cs="Arial"/>
      <w:sz w:val="24"/>
      <w:lang w:eastAsia="es-CO"/>
    </w:rPr>
  </w:style>
  <w:style w:type="paragraph" w:customStyle="1" w:styleId="xl149">
    <w:name w:val="xl149"/>
    <w:basedOn w:val="Normal"/>
    <w:rsid w:val="005A2A89"/>
    <w:pPr>
      <w:spacing w:before="100" w:beforeAutospacing="1" w:after="100" w:afterAutospacing="1"/>
      <w:jc w:val="right"/>
      <w:textAlignment w:val="center"/>
    </w:pPr>
    <w:rPr>
      <w:rFonts w:cs="Arial"/>
      <w:sz w:val="24"/>
      <w:lang w:eastAsia="es-CO"/>
    </w:rPr>
  </w:style>
  <w:style w:type="paragraph" w:customStyle="1" w:styleId="xl150">
    <w:name w:val="xl150"/>
    <w:basedOn w:val="Normal"/>
    <w:rsid w:val="005A2A89"/>
    <w:pPr>
      <w:spacing w:before="100" w:beforeAutospacing="1" w:after="100" w:afterAutospacing="1"/>
      <w:jc w:val="center"/>
      <w:textAlignment w:val="center"/>
    </w:pPr>
    <w:rPr>
      <w:rFonts w:cs="Arial"/>
      <w:sz w:val="24"/>
      <w:lang w:eastAsia="es-CO"/>
    </w:rPr>
  </w:style>
  <w:style w:type="paragraph" w:customStyle="1" w:styleId="xl151">
    <w:name w:val="xl151"/>
    <w:basedOn w:val="Normal"/>
    <w:rsid w:val="005A2A89"/>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rsid w:val="005A2A89"/>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rsid w:val="005A2A89"/>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rsid w:val="005A2A89"/>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rsid w:val="005A2A89"/>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rsid w:val="005A2A89"/>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rsid w:val="005A2A89"/>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rsid w:val="005A2A89"/>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rsid w:val="005A2A89"/>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rsid w:val="005A2A89"/>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rsid w:val="005A2A89"/>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rsid w:val="005A2A8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rsid w:val="005A2A8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rsid w:val="005A2A89"/>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rsid w:val="005A2A89"/>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rsid w:val="005A2A89"/>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rsid w:val="005A2A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rsid w:val="005A2A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rsid w:val="005A2A8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rsid w:val="005A2A8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rsid w:val="005A2A8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rsid w:val="005A2A89"/>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rsid w:val="005A2A89"/>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rsid w:val="005A2A89"/>
    <w:pPr>
      <w:spacing w:before="100" w:beforeAutospacing="1" w:after="100" w:afterAutospacing="1"/>
      <w:textAlignment w:val="center"/>
    </w:pPr>
    <w:rPr>
      <w:rFonts w:cs="Arial"/>
      <w:b/>
      <w:bCs/>
      <w:sz w:val="16"/>
      <w:szCs w:val="16"/>
      <w:lang w:eastAsia="es-CO"/>
    </w:rPr>
  </w:style>
  <w:style w:type="paragraph" w:customStyle="1" w:styleId="xl175">
    <w:name w:val="xl175"/>
    <w:basedOn w:val="Normal"/>
    <w:rsid w:val="005A2A89"/>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rsid w:val="005A2A89"/>
    <w:pPr>
      <w:spacing w:before="100" w:beforeAutospacing="1" w:after="100" w:afterAutospacing="1"/>
      <w:textAlignment w:val="center"/>
    </w:pPr>
    <w:rPr>
      <w:rFonts w:cs="Arial"/>
      <w:sz w:val="16"/>
      <w:szCs w:val="16"/>
      <w:lang w:eastAsia="es-CO"/>
    </w:rPr>
  </w:style>
  <w:style w:type="paragraph" w:customStyle="1" w:styleId="xl177">
    <w:name w:val="xl177"/>
    <w:basedOn w:val="Normal"/>
    <w:rsid w:val="005A2A89"/>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rsid w:val="005A2A89"/>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rsid w:val="005A2A89"/>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rsid w:val="005A2A89"/>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rsid w:val="005A2A89"/>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rsid w:val="005A2A89"/>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rsid w:val="005A2A89"/>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rsid w:val="005A2A89"/>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rsid w:val="005A2A89"/>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rsid w:val="005A2A89"/>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rsid w:val="005A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rsid w:val="005A2A89"/>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rsid w:val="005A2A89"/>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rsid w:val="005A2A89"/>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rsid w:val="005A2A89"/>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rsid w:val="005A2A8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rsid w:val="005A2A89"/>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rsid w:val="005A2A89"/>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rsid w:val="005A2A89"/>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rsid w:val="005A2A89"/>
    <w:pPr>
      <w:spacing w:before="100" w:beforeAutospacing="1" w:after="100" w:afterAutospacing="1"/>
      <w:jc w:val="center"/>
    </w:pPr>
    <w:rPr>
      <w:rFonts w:cs="Arial"/>
      <w:sz w:val="16"/>
      <w:szCs w:val="16"/>
      <w:lang w:eastAsia="es-CO"/>
    </w:rPr>
  </w:style>
  <w:style w:type="paragraph" w:customStyle="1" w:styleId="xl201">
    <w:name w:val="xl201"/>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rsid w:val="005A2A8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rsid w:val="005A2A89"/>
    <w:pPr>
      <w:spacing w:before="100" w:beforeAutospacing="1" w:after="100" w:afterAutospacing="1"/>
      <w:jc w:val="center"/>
    </w:pPr>
    <w:rPr>
      <w:rFonts w:cs="Arial"/>
      <w:szCs w:val="20"/>
      <w:lang w:eastAsia="es-CO"/>
    </w:rPr>
  </w:style>
  <w:style w:type="paragraph" w:customStyle="1" w:styleId="xl204">
    <w:name w:val="xl204"/>
    <w:basedOn w:val="Normal"/>
    <w:rsid w:val="005A2A89"/>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rsid w:val="005A2A8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rsid w:val="005A2A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rsid w:val="005A2A89"/>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rsid w:val="005A2A89"/>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rsid w:val="005A2A89"/>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rsid w:val="005A2A89"/>
    <w:pPr>
      <w:spacing w:before="100" w:beforeAutospacing="1" w:after="100" w:afterAutospacing="1"/>
      <w:jc w:val="center"/>
    </w:pPr>
    <w:rPr>
      <w:rFonts w:cs="Arial"/>
      <w:sz w:val="16"/>
      <w:szCs w:val="16"/>
      <w:lang w:eastAsia="es-CO"/>
    </w:rPr>
  </w:style>
  <w:style w:type="paragraph" w:customStyle="1" w:styleId="xl211">
    <w:name w:val="xl211"/>
    <w:basedOn w:val="Normal"/>
    <w:rsid w:val="005A2A8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rsid w:val="005A2A8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rsid w:val="005A2A89"/>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rsid w:val="005A2A89"/>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rsid w:val="005A2A89"/>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rsid w:val="005A2A89"/>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rsid w:val="005A2A89"/>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rsid w:val="005A2A89"/>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rsid w:val="005A2A89"/>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rsid w:val="005A2A89"/>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rsid w:val="005A2A89"/>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rsid w:val="005A2A89"/>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rsid w:val="005A2A89"/>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rsid w:val="005A2A89"/>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rsid w:val="005A2A89"/>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rsid w:val="005A2A89"/>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rsid w:val="005A2A89"/>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rsid w:val="005A2A89"/>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rsid w:val="005A2A89"/>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rsid w:val="005A2A89"/>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rsid w:val="005A2A89"/>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rsid w:val="005A2A89"/>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rsid w:val="005A2A89"/>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rsid w:val="005A2A89"/>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rsid w:val="005A2A89"/>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rsid w:val="005A2A89"/>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rsid w:val="005A2A89"/>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rsid w:val="005A2A89"/>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rsid w:val="005A2A89"/>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rsid w:val="005A2A89"/>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rsid w:val="005A2A89"/>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rsid w:val="005A2A89"/>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rsid w:val="005A2A89"/>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rsid w:val="005A2A89"/>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rsid w:val="005A2A89"/>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rsid w:val="005A2A89"/>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rsid w:val="005A2A89"/>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rsid w:val="005A2A89"/>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rsid w:val="005A2A89"/>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rsid w:val="005A2A89"/>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rsid w:val="005A2A89"/>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rsid w:val="005A2A89"/>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rsid w:val="005A2A89"/>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rsid w:val="005A2A89"/>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rsid w:val="005A2A89"/>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rsid w:val="005A2A89"/>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rsid w:val="005A2A89"/>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rsid w:val="005A2A89"/>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rsid w:val="005A2A89"/>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rsid w:val="005A2A89"/>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rsid w:val="005A2A89"/>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rsid w:val="005A2A89"/>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rsid w:val="005A2A89"/>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rsid w:val="005A2A89"/>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rsid w:val="005A2A89"/>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rsid w:val="005A2A89"/>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rsid w:val="005A2A89"/>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rsid w:val="005A2A89"/>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rsid w:val="005A2A89"/>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rsid w:val="005A2A89"/>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rsid w:val="005A2A89"/>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rsid w:val="005A2A89"/>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rsid w:val="005A2A89"/>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rsid w:val="005A2A89"/>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rsid w:val="005A2A89"/>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rsid w:val="005A2A89"/>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rsid w:val="005A2A89"/>
    <w:pPr>
      <w:spacing w:before="100" w:beforeAutospacing="1" w:after="100" w:afterAutospacing="1"/>
      <w:jc w:val="left"/>
    </w:pPr>
    <w:rPr>
      <w:rFonts w:cs="Arial"/>
      <w:szCs w:val="20"/>
      <w:lang w:eastAsia="es-CO"/>
    </w:rPr>
  </w:style>
  <w:style w:type="paragraph" w:customStyle="1" w:styleId="xl430">
    <w:name w:val="xl430"/>
    <w:basedOn w:val="Normal"/>
    <w:rsid w:val="005A2A89"/>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rsid w:val="005A2A89"/>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rsid w:val="005A2A89"/>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rsid w:val="005A2A89"/>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rsid w:val="005A2A89"/>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rsid w:val="005A2A8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rsid w:val="005A2A89"/>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rsid w:val="005A2A89"/>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rsid w:val="005A2A89"/>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rsid w:val="005A2A89"/>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rsid w:val="005A2A89"/>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rsid w:val="005A2A89"/>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rsid w:val="005A2A89"/>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rsid w:val="005A2A89"/>
    <w:pPr>
      <w:spacing w:before="100" w:beforeAutospacing="1" w:after="100" w:afterAutospacing="1"/>
      <w:jc w:val="left"/>
    </w:pPr>
    <w:rPr>
      <w:rFonts w:cs="Arial"/>
      <w:sz w:val="12"/>
      <w:szCs w:val="12"/>
      <w:lang w:eastAsia="es-CO"/>
    </w:rPr>
  </w:style>
  <w:style w:type="paragraph" w:customStyle="1" w:styleId="xl446">
    <w:name w:val="xl446"/>
    <w:basedOn w:val="Normal"/>
    <w:rsid w:val="005A2A89"/>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rsid w:val="005A2A89"/>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rsid w:val="005A2A89"/>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rsid w:val="005A2A89"/>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rsid w:val="005A2A89"/>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rsid w:val="005A2A89"/>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rsid w:val="005A2A8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rsid w:val="005A2A8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rsid w:val="005A2A89"/>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rsid w:val="005A2A89"/>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rsid w:val="005A2A89"/>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rsid w:val="005A2A89"/>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rsid w:val="005A2A89"/>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rsid w:val="005A2A89"/>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rsid w:val="005A2A89"/>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rsid w:val="005A2A89"/>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rsid w:val="005A2A89"/>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rsid w:val="005A2A89"/>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rsid w:val="005A2A89"/>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rsid w:val="005A2A89"/>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rsid w:val="005A2A89"/>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rsid w:val="005A2A8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rsid w:val="005A2A89"/>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rsid w:val="005A2A89"/>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rsid w:val="005A2A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rsid w:val="005A2A89"/>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rsid w:val="005A2A89"/>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5A2A89"/>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5A2A89"/>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5A2A89"/>
    <w:pPr>
      <w:jc w:val="left"/>
    </w:pPr>
    <w:rPr>
      <w:rFonts w:ascii="Times New Roman" w:hAnsi="Times New Roman"/>
      <w:sz w:val="24"/>
      <w:szCs w:val="20"/>
    </w:rPr>
  </w:style>
  <w:style w:type="character" w:customStyle="1" w:styleId="SaludoCar">
    <w:name w:val="Saludo Car"/>
    <w:basedOn w:val="Fuentedeprrafopredeter"/>
    <w:link w:val="Saludo"/>
    <w:rsid w:val="005A2A89"/>
    <w:rPr>
      <w:rFonts w:ascii="Times New Roman" w:eastAsia="Times New Roman" w:hAnsi="Times New Roman" w:cs="Times New Roman"/>
      <w:sz w:val="24"/>
      <w:szCs w:val="20"/>
      <w:lang w:val="es-CO" w:eastAsia="es-ES"/>
    </w:rPr>
  </w:style>
  <w:style w:type="paragraph" w:customStyle="1" w:styleId="Subttulo2">
    <w:name w:val="Subtítulo 2"/>
    <w:basedOn w:val="Subttulo"/>
    <w:next w:val="Normal"/>
    <w:rsid w:val="005A2A89"/>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5A2A89"/>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5A2A89"/>
    <w:pPr>
      <w:jc w:val="left"/>
    </w:pPr>
    <w:rPr>
      <w:rFonts w:ascii="Times New Roman" w:hAnsi="Times New Roman"/>
      <w:szCs w:val="20"/>
    </w:rPr>
  </w:style>
  <w:style w:type="character" w:customStyle="1" w:styleId="FechaCar">
    <w:name w:val="Fecha Car"/>
    <w:basedOn w:val="Fuentedeprrafopredeter"/>
    <w:link w:val="Fecha"/>
    <w:rsid w:val="005A2A89"/>
    <w:rPr>
      <w:rFonts w:ascii="Times New Roman" w:eastAsia="Times New Roman" w:hAnsi="Times New Roman" w:cs="Times New Roman"/>
      <w:sz w:val="20"/>
      <w:szCs w:val="20"/>
      <w:lang w:val="es-CO" w:eastAsia="es-ES"/>
    </w:rPr>
  </w:style>
  <w:style w:type="paragraph" w:customStyle="1" w:styleId="Sangra2detindependiente1">
    <w:name w:val="Sangría 2 de t. independiente1"/>
    <w:basedOn w:val="Normal"/>
    <w:rsid w:val="005A2A89"/>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semiHidden/>
    <w:rsid w:val="005A2A89"/>
    <w:rPr>
      <w:rFonts w:ascii="Tahoma" w:hAnsi="Tahoma" w:cs="Tahoma"/>
      <w:shd w:val="clear" w:color="auto" w:fill="000080"/>
    </w:rPr>
  </w:style>
  <w:style w:type="paragraph" w:styleId="Mapadeldocumento">
    <w:name w:val="Document Map"/>
    <w:basedOn w:val="Normal"/>
    <w:link w:val="MapadeldocumentoCar"/>
    <w:semiHidden/>
    <w:rsid w:val="005A2A89"/>
    <w:pPr>
      <w:shd w:val="clear" w:color="auto" w:fill="000080"/>
      <w:jc w:val="left"/>
    </w:pPr>
    <w:rPr>
      <w:rFonts w:ascii="Tahoma" w:eastAsiaTheme="minorHAnsi" w:hAnsi="Tahoma" w:cs="Tahoma"/>
      <w:sz w:val="22"/>
      <w:szCs w:val="22"/>
      <w:lang w:val="es-MX" w:eastAsia="en-US"/>
    </w:rPr>
  </w:style>
  <w:style w:type="character" w:customStyle="1" w:styleId="MapadeldocumentoCar1">
    <w:name w:val="Mapa del documento Car1"/>
    <w:basedOn w:val="Fuentedeprrafopredeter"/>
    <w:uiPriority w:val="99"/>
    <w:semiHidden/>
    <w:rsid w:val="005A2A89"/>
    <w:rPr>
      <w:rFonts w:ascii="Tahoma" w:eastAsia="Times New Roman" w:hAnsi="Tahoma" w:cs="Tahoma"/>
      <w:sz w:val="16"/>
      <w:szCs w:val="16"/>
      <w:lang w:val="es-CO" w:eastAsia="es-ES"/>
    </w:rPr>
  </w:style>
  <w:style w:type="paragraph" w:customStyle="1" w:styleId="maritza40">
    <w:name w:val="maritza4"/>
    <w:basedOn w:val="Normal"/>
    <w:rsid w:val="005A2A89"/>
    <w:pPr>
      <w:spacing w:line="360" w:lineRule="atLeast"/>
      <w:jc w:val="center"/>
    </w:pPr>
    <w:rPr>
      <w:rFonts w:ascii="Times New Roman" w:hAnsi="Times New Roman"/>
      <w:b/>
      <w:bCs/>
      <w:sz w:val="24"/>
      <w:lang w:val="es-ES"/>
    </w:rPr>
  </w:style>
  <w:style w:type="paragraph" w:customStyle="1" w:styleId="subcaptulo1">
    <w:name w:val="subcaptulo"/>
    <w:basedOn w:val="Normal"/>
    <w:rsid w:val="005A2A89"/>
    <w:pPr>
      <w:autoSpaceDE w:val="0"/>
      <w:autoSpaceDN w:val="0"/>
      <w:spacing w:after="120"/>
      <w:jc w:val="center"/>
    </w:pPr>
    <w:rPr>
      <w:rFonts w:ascii="Verdana" w:hAnsi="Verdana"/>
      <w:b/>
      <w:bCs/>
      <w:sz w:val="24"/>
      <w:lang w:val="es-ES"/>
    </w:rPr>
  </w:style>
  <w:style w:type="character" w:customStyle="1" w:styleId="CarCar5">
    <w:name w:val="Car Car5"/>
    <w:rsid w:val="005A2A89"/>
    <w:rPr>
      <w:rFonts w:ascii="Arial" w:hAnsi="Arial"/>
      <w:sz w:val="24"/>
      <w:lang w:val="es-CO"/>
    </w:rPr>
  </w:style>
  <w:style w:type="paragraph" w:customStyle="1" w:styleId="Ttulo2ttulo2">
    <w:name w:val="Título 2.título 2"/>
    <w:basedOn w:val="Normal"/>
    <w:next w:val="Normal"/>
    <w:rsid w:val="005A2A89"/>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5A2A89"/>
    <w:pPr>
      <w:spacing w:after="120"/>
      <w:ind w:left="566"/>
      <w:contextualSpacing/>
      <w:jc w:val="left"/>
    </w:pPr>
    <w:rPr>
      <w:rFonts w:ascii="Times New Roman" w:hAnsi="Times New Roman"/>
      <w:szCs w:val="20"/>
    </w:rPr>
  </w:style>
  <w:style w:type="paragraph" w:customStyle="1" w:styleId="CharChar">
    <w:name w:val="Char Char"/>
    <w:basedOn w:val="Normal"/>
    <w:rsid w:val="005A2A89"/>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5A2A89"/>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5A2A89"/>
    <w:pPr>
      <w:spacing w:after="0" w:line="240" w:lineRule="auto"/>
    </w:pPr>
    <w:rPr>
      <w:rFonts w:ascii="Calibri" w:eastAsia="Calibri" w:hAnsi="Calibri" w:cs="Times New Roman"/>
      <w:lang w:val="es-CO"/>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5A2A89"/>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5A2A89"/>
    <w:rPr>
      <w:rFonts w:ascii="Times New Roman" w:hAnsi="Times New Roman"/>
      <w:sz w:val="24"/>
      <w:szCs w:val="24"/>
      <w:lang w:bidi="ar-SA"/>
    </w:rPr>
  </w:style>
  <w:style w:type="table" w:styleId="Cuadrculamedia2">
    <w:name w:val="Medium Grid 2"/>
    <w:basedOn w:val="Tablanormal"/>
    <w:uiPriority w:val="1"/>
    <w:rsid w:val="005A2A89"/>
    <w:pPr>
      <w:spacing w:after="0" w:line="240" w:lineRule="auto"/>
    </w:pPr>
    <w:rPr>
      <w:rFonts w:ascii="Times New Roman" w:eastAsia="Calibri" w:hAnsi="Times New Roman" w:cs="Times New Roman"/>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5A2A89"/>
    <w:rPr>
      <w:rFonts w:ascii="Cambria" w:eastAsia="Cambria" w:hAnsi="Cambria"/>
      <w:i/>
      <w:iCs/>
      <w:color w:val="000000"/>
      <w:lang w:val="es-ES"/>
    </w:rPr>
  </w:style>
  <w:style w:type="paragraph" w:customStyle="1" w:styleId="Cita1">
    <w:name w:val="Cita1"/>
    <w:basedOn w:val="Normal"/>
    <w:next w:val="Normal"/>
    <w:uiPriority w:val="29"/>
    <w:qFormat/>
    <w:rsid w:val="005A2A89"/>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5A2A89"/>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5A2A89"/>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5A2A89"/>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5A2A89"/>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5A2A89"/>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5A2A89"/>
    <w:rPr>
      <w:i/>
      <w:iCs/>
      <w:color w:val="808080"/>
    </w:rPr>
  </w:style>
  <w:style w:type="character" w:styleId="nfasisintenso">
    <w:name w:val="Intense Emphasis"/>
    <w:uiPriority w:val="21"/>
    <w:qFormat/>
    <w:rsid w:val="005A2A89"/>
    <w:rPr>
      <w:b/>
      <w:bCs/>
      <w:i/>
      <w:iCs/>
      <w:color w:val="4F81BD"/>
    </w:rPr>
  </w:style>
  <w:style w:type="character" w:styleId="Referenciasutil">
    <w:name w:val="Subtle Reference"/>
    <w:uiPriority w:val="31"/>
    <w:qFormat/>
    <w:rsid w:val="005A2A89"/>
    <w:rPr>
      <w:smallCaps/>
      <w:color w:val="C0504D"/>
      <w:u w:val="single"/>
    </w:rPr>
  </w:style>
  <w:style w:type="character" w:styleId="Referenciaintensa">
    <w:name w:val="Intense Reference"/>
    <w:uiPriority w:val="32"/>
    <w:qFormat/>
    <w:rsid w:val="005A2A89"/>
    <w:rPr>
      <w:b/>
      <w:bCs/>
      <w:smallCaps/>
      <w:color w:val="C0504D"/>
      <w:spacing w:val="5"/>
      <w:u w:val="single"/>
    </w:rPr>
  </w:style>
  <w:style w:type="character" w:styleId="Ttulodellibro">
    <w:name w:val="Book Title"/>
    <w:uiPriority w:val="33"/>
    <w:qFormat/>
    <w:rsid w:val="005A2A89"/>
    <w:rPr>
      <w:b/>
      <w:bCs/>
      <w:smallCaps/>
      <w:spacing w:val="5"/>
    </w:rPr>
  </w:style>
  <w:style w:type="table" w:styleId="Listavistosa-nfasis2">
    <w:name w:val="Colorful List Accent 2"/>
    <w:basedOn w:val="Tablanormal"/>
    <w:link w:val="Listamulticolor-nfasis2Car"/>
    <w:uiPriority w:val="1"/>
    <w:rsid w:val="005A2A89"/>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uadrculamedia1-nfasis3">
    <w:name w:val="Medium Grid 1 Accent 3"/>
    <w:basedOn w:val="Tablanormal"/>
    <w:uiPriority w:val="67"/>
    <w:rsid w:val="005A2A89"/>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Cita">
    <w:name w:val="Quote"/>
    <w:basedOn w:val="Normal"/>
    <w:next w:val="Normal"/>
    <w:link w:val="CitaCar"/>
    <w:uiPriority w:val="29"/>
    <w:qFormat/>
    <w:rsid w:val="005A2A89"/>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5A2A89"/>
    <w:rPr>
      <w:rFonts w:ascii="Arial" w:eastAsia="Times New Roman" w:hAnsi="Arial" w:cs="Times New Roman"/>
      <w:i/>
      <w:iCs/>
      <w:color w:val="000000" w:themeColor="text1"/>
      <w:sz w:val="20"/>
      <w:szCs w:val="24"/>
      <w:lang w:val="es-CO" w:eastAsia="es-ES"/>
    </w:rPr>
  </w:style>
  <w:style w:type="paragraph" w:styleId="Citadestacada">
    <w:name w:val="Intense Quote"/>
    <w:basedOn w:val="Normal"/>
    <w:next w:val="Normal"/>
    <w:link w:val="CitadestacadaCar"/>
    <w:uiPriority w:val="30"/>
    <w:qFormat/>
    <w:rsid w:val="005A2A89"/>
    <w:pPr>
      <w:pBdr>
        <w:bottom w:val="single" w:sz="4" w:space="4" w:color="4F81BD"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5A2A89"/>
    <w:rPr>
      <w:rFonts w:ascii="Arial" w:eastAsia="Times New Roman" w:hAnsi="Arial" w:cs="Times New Roman"/>
      <w:b/>
      <w:bCs/>
      <w:i/>
      <w:iCs/>
      <w:color w:val="4F81BD" w:themeColor="accent1"/>
      <w:sz w:val="20"/>
      <w:szCs w:val="24"/>
      <w:lang w:val="es-CO" w:eastAsia="es-ES"/>
    </w:rPr>
  </w:style>
  <w:style w:type="table" w:styleId="Sombreadoclaro">
    <w:name w:val="Light Shading"/>
    <w:basedOn w:val="Tablanormal"/>
    <w:uiPriority w:val="60"/>
    <w:rsid w:val="005A2A89"/>
    <w:pPr>
      <w:spacing w:after="0" w:line="240" w:lineRule="auto"/>
    </w:pPr>
    <w:rPr>
      <w:color w:val="000000" w:themeColor="text1" w:themeShade="BF"/>
      <w:lang w:val="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5A2A89"/>
    <w:pPr>
      <w:spacing w:after="0" w:line="240" w:lineRule="auto"/>
    </w:pPr>
    <w:rPr>
      <w:rFonts w:asciiTheme="majorHAnsi" w:eastAsiaTheme="majorEastAsia" w:hAnsiTheme="majorHAnsi" w:cstheme="majorBidi"/>
      <w:color w:val="000000" w:themeColor="text1"/>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5A2A89"/>
  </w:style>
  <w:style w:type="paragraph" w:customStyle="1" w:styleId="TableParagraph">
    <w:name w:val="Table Paragraph"/>
    <w:basedOn w:val="Normal"/>
    <w:uiPriority w:val="1"/>
    <w:qFormat/>
    <w:rsid w:val="005A2A89"/>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5A2A89"/>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rsid w:val="005A2A89"/>
    <w:pPr>
      <w:textAlignment w:val="baseline"/>
    </w:pPr>
  </w:style>
  <w:style w:type="character" w:customStyle="1" w:styleId="Cuerpodeltexto">
    <w:name w:val="Cuerpo del texto_"/>
    <w:link w:val="Cuerpodeltexto0"/>
    <w:rsid w:val="005A2A89"/>
    <w:rPr>
      <w:rFonts w:ascii="Arial" w:eastAsia="Arial" w:hAnsi="Arial" w:cs="Arial"/>
      <w:shd w:val="clear" w:color="auto" w:fill="FFFFFF"/>
    </w:rPr>
  </w:style>
  <w:style w:type="paragraph" w:customStyle="1" w:styleId="Cuerpodeltexto0">
    <w:name w:val="Cuerpo del texto"/>
    <w:basedOn w:val="Normal"/>
    <w:link w:val="Cuerpodeltexto"/>
    <w:rsid w:val="005A2A89"/>
    <w:pPr>
      <w:widowControl w:val="0"/>
      <w:shd w:val="clear" w:color="auto" w:fill="FFFFFF"/>
      <w:spacing w:line="250" w:lineRule="exact"/>
      <w:ind w:hanging="400"/>
      <w:jc w:val="center"/>
    </w:pPr>
    <w:rPr>
      <w:rFonts w:eastAsia="Arial" w:cs="Arial"/>
      <w:sz w:val="22"/>
      <w:szCs w:val="22"/>
      <w:lang w:val="es-MX" w:eastAsia="en-US"/>
    </w:rPr>
  </w:style>
  <w:style w:type="character" w:customStyle="1" w:styleId="Ttulo40">
    <w:name w:val="Título #4_"/>
    <w:link w:val="Ttulo41"/>
    <w:rsid w:val="005A2A89"/>
    <w:rPr>
      <w:rFonts w:ascii="Arial" w:eastAsia="Arial" w:hAnsi="Arial" w:cs="Arial"/>
      <w:b/>
      <w:bCs/>
      <w:shd w:val="clear" w:color="auto" w:fill="FFFFFF"/>
    </w:rPr>
  </w:style>
  <w:style w:type="paragraph" w:customStyle="1" w:styleId="Ttulo41">
    <w:name w:val="Título #4"/>
    <w:basedOn w:val="Normal"/>
    <w:link w:val="Ttulo40"/>
    <w:rsid w:val="005A2A89"/>
    <w:pPr>
      <w:widowControl w:val="0"/>
      <w:shd w:val="clear" w:color="auto" w:fill="FFFFFF"/>
      <w:spacing w:line="456" w:lineRule="exact"/>
      <w:ind w:hanging="720"/>
      <w:outlineLvl w:val="3"/>
    </w:pPr>
    <w:rPr>
      <w:rFonts w:eastAsia="Arial" w:cs="Arial"/>
      <w:b/>
      <w:bCs/>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9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hyperlink" Target="mailto:homrb2021@gmail.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www.colombiacompra.gov.co/secop-ii" TargetMode="External"/><Relationship Id="rId12" Type="http://schemas.openxmlformats.org/officeDocument/2006/relationships/hyperlink" Target="mailto:dmbug@buzonejercito.mil.co"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hyperlink" Target="mailto:atencionprioritariahosmirb@gmail.com" TargetMode="External"/><Relationship Id="rId23" Type="http://schemas.openxmlformats.org/officeDocument/2006/relationships/theme" Target="theme/theme1.xml"/><Relationship Id="rId10" Type="http://schemas.openxmlformats.org/officeDocument/2006/relationships/hyperlink" Target="mailto:atencionprioritariahosmirb@gmail.co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atencionprioritariahosmirb@gmail.com" TargetMode="External"/><Relationship Id="rId14" Type="http://schemas.openxmlformats.org/officeDocument/2006/relationships/hyperlink" Target="mailto:atencionprioritariahosmirb@gmail.com"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19959</Words>
  <Characters>113772</Characters>
  <Application>Microsoft Office Word</Application>
  <DocSecurity>0</DocSecurity>
  <Lines>948</Lines>
  <Paragraphs>266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Zaira milena mendoza caceres</dc:creator>
  <cp:lastModifiedBy>CONTRATOS</cp:lastModifiedBy>
  <cp:revision>4</cp:revision>
  <dcterms:created xsi:type="dcterms:W3CDTF">2020-03-18T13:19:00Z</dcterms:created>
  <dcterms:modified xsi:type="dcterms:W3CDTF">2020-03-18T14:27:00Z</dcterms:modified>
</cp:coreProperties>
</file>