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F3FD0" w14:textId="77777777" w:rsidR="00743B4E" w:rsidRPr="00743B4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r w:rsidRPr="00743B4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14:paraId="56CFBE11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7ABB7228" w14:textId="37E69A10" w:rsidR="00743B4E" w:rsidRPr="00743B4E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  <w:r w:rsidR="00335303"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4175C86" w14:textId="3F11DDDF" w:rsidR="00743B4E" w:rsidRPr="00743B4E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F453B0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14:paraId="3FAB531C" w14:textId="0CBC04A4" w:rsidR="00743B4E" w:rsidRPr="00743B4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="00225E6B">
        <w:rPr>
          <w:rFonts w:asciiTheme="minorHAnsi" w:hAnsiTheme="minorHAnsi" w:cs="Arial"/>
          <w:b/>
          <w:bCs/>
          <w:sz w:val="22"/>
          <w:szCs w:val="22"/>
          <w:lang w:eastAsia="es-CO"/>
        </w:rPr>
        <w:t>MÍNI</w:t>
      </w:r>
      <w:r w:rsidR="004203AC">
        <w:rPr>
          <w:rFonts w:asciiTheme="minorHAnsi" w:hAnsiTheme="minorHAnsi" w:cs="Arial"/>
          <w:b/>
          <w:bCs/>
          <w:sz w:val="22"/>
          <w:szCs w:val="22"/>
          <w:lang w:eastAsia="es-CO"/>
        </w:rPr>
        <w:t>MA CUANTÍA</w:t>
      </w:r>
      <w:r w:rsidR="001E2916">
        <w:rPr>
          <w:rFonts w:asciiTheme="minorHAnsi" w:hAnsiTheme="minorHAnsi" w:cs="Arial"/>
          <w:b/>
          <w:bCs/>
          <w:sz w:val="22"/>
          <w:szCs w:val="22"/>
        </w:rPr>
        <w:t xml:space="preserve"> No. </w:t>
      </w:r>
      <w:r w:rsidR="004203AC">
        <w:rPr>
          <w:rFonts w:asciiTheme="minorHAnsi" w:hAnsiTheme="minorHAnsi" w:cs="Arial"/>
          <w:b/>
          <w:bCs/>
          <w:sz w:val="22"/>
          <w:szCs w:val="22"/>
        </w:rPr>
        <w:t>IP</w:t>
      </w:r>
      <w:r w:rsidR="001E2916">
        <w:rPr>
          <w:rFonts w:asciiTheme="minorHAnsi" w:hAnsiTheme="minorHAnsi" w:cs="Arial"/>
          <w:b/>
          <w:bCs/>
          <w:sz w:val="22"/>
          <w:szCs w:val="22"/>
        </w:rPr>
        <w:t>-URT-</w:t>
      </w:r>
      <w:r w:rsidR="00A066F3">
        <w:rPr>
          <w:rFonts w:asciiTheme="minorHAnsi" w:hAnsiTheme="minorHAnsi" w:cs="Arial"/>
          <w:b/>
          <w:bCs/>
          <w:sz w:val="22"/>
          <w:szCs w:val="22"/>
        </w:rPr>
        <w:t>8</w:t>
      </w:r>
      <w:r w:rsidR="001E2916">
        <w:rPr>
          <w:rFonts w:asciiTheme="minorHAnsi" w:hAnsiTheme="minorHAnsi" w:cs="Arial"/>
          <w:b/>
          <w:bCs/>
          <w:sz w:val="22"/>
          <w:szCs w:val="22"/>
        </w:rPr>
        <w:t>-202</w:t>
      </w:r>
      <w:r w:rsidR="00443B95">
        <w:rPr>
          <w:rFonts w:asciiTheme="minorHAnsi" w:hAnsiTheme="minorHAnsi" w:cs="Arial"/>
          <w:b/>
          <w:bCs/>
          <w:sz w:val="22"/>
          <w:szCs w:val="22"/>
        </w:rPr>
        <w:t>4</w:t>
      </w:r>
    </w:p>
    <w:p w14:paraId="2AA0412D" w14:textId="77777777" w:rsidR="00743B4E" w:rsidRPr="00743B4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14:paraId="117CB290" w14:textId="44A585F5" w:rsidR="000C39D3" w:rsidRPr="00A066F3" w:rsidRDefault="00743B4E" w:rsidP="00A066F3">
      <w:pPr>
        <w:ind w:right="-680"/>
        <w:jc w:val="both"/>
        <w:rPr>
          <w:rFonts w:asciiTheme="minorHAnsi" w:hAnsiTheme="minorHAnsi" w:cs="Arial"/>
          <w:sz w:val="22"/>
          <w:szCs w:val="22"/>
          <w:lang w:val="es-CO" w:eastAsia="es-CO"/>
        </w:rPr>
      </w:pPr>
      <w:r w:rsidRPr="00A066F3">
        <w:rPr>
          <w:rFonts w:asciiTheme="minorHAnsi" w:hAnsiTheme="minorHAnsi" w:cs="Arial"/>
          <w:sz w:val="22"/>
          <w:szCs w:val="22"/>
          <w:lang w:val="es-CO" w:eastAsia="es-CO"/>
        </w:rPr>
        <w:t>OBJETO:</w:t>
      </w:r>
      <w:r w:rsidRPr="009C21B2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A066F3" w:rsidRPr="00A066F3">
        <w:rPr>
          <w:rFonts w:asciiTheme="minorHAnsi" w:hAnsiTheme="minorHAnsi" w:cs="Arial"/>
          <w:sz w:val="22"/>
          <w:szCs w:val="22"/>
          <w:lang w:val="es-CO" w:eastAsia="es-CO"/>
        </w:rPr>
        <w:t>Contratar la prestación de los servicios de transporte público terrestre especial automotor</w:t>
      </w:r>
      <w:r w:rsidR="00A066F3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A066F3" w:rsidRPr="00A066F3">
        <w:rPr>
          <w:rFonts w:asciiTheme="minorHAnsi" w:hAnsiTheme="minorHAnsi" w:cs="Arial"/>
          <w:sz w:val="22"/>
          <w:szCs w:val="22"/>
          <w:lang w:val="es-CO" w:eastAsia="es-CO"/>
        </w:rPr>
        <w:t>en las diferentes modalidades requeridas con conductor para la Dirección Territorial Magdalena</w:t>
      </w:r>
      <w:r w:rsidR="00A066F3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A066F3" w:rsidRPr="00A066F3">
        <w:rPr>
          <w:rFonts w:asciiTheme="minorHAnsi" w:hAnsiTheme="minorHAnsi" w:cs="Arial"/>
          <w:sz w:val="22"/>
          <w:szCs w:val="22"/>
          <w:lang w:val="es-CO" w:eastAsia="es-CO"/>
        </w:rPr>
        <w:t>Medio sedes (Bucaramanga y Barrancabermeja), de la unidad administrativa especial de gestión</w:t>
      </w:r>
      <w:r w:rsidR="00A066F3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A066F3" w:rsidRPr="00A066F3">
        <w:rPr>
          <w:rFonts w:asciiTheme="minorHAnsi" w:hAnsiTheme="minorHAnsi" w:cs="Arial"/>
          <w:sz w:val="22"/>
          <w:szCs w:val="22"/>
          <w:lang w:val="es-CO" w:eastAsia="es-CO"/>
        </w:rPr>
        <w:t>de restitución de tierras despojadas, incluidos todos los costos operacionales, con una</w:t>
      </w:r>
      <w:r w:rsidR="00A066F3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A066F3" w:rsidRPr="00A066F3">
        <w:rPr>
          <w:rFonts w:asciiTheme="minorHAnsi" w:hAnsiTheme="minorHAnsi" w:cs="Arial"/>
          <w:sz w:val="22"/>
          <w:szCs w:val="22"/>
          <w:lang w:val="es-CO" w:eastAsia="es-CO"/>
        </w:rPr>
        <w:t>disponibilidad de los vehículos de 24 x 30; que garanticen el cumplimiento de los objetivos</w:t>
      </w:r>
      <w:r w:rsidR="00A066F3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bookmarkStart w:id="0" w:name="_GoBack"/>
      <w:bookmarkEnd w:id="0"/>
      <w:r w:rsidR="00A066F3" w:rsidRPr="00A066F3">
        <w:rPr>
          <w:rFonts w:asciiTheme="minorHAnsi" w:hAnsiTheme="minorHAnsi" w:cs="Arial"/>
          <w:sz w:val="22"/>
          <w:szCs w:val="22"/>
          <w:lang w:val="es-CO" w:eastAsia="es-CO"/>
        </w:rPr>
        <w:t>misionales de la unidad.</w:t>
      </w:r>
    </w:p>
    <w:p w14:paraId="1C8C9C36" w14:textId="77777777" w:rsidR="007F4233" w:rsidRPr="009C21B2" w:rsidRDefault="007F4233" w:rsidP="00E4481C">
      <w:pPr>
        <w:ind w:right="-680"/>
        <w:jc w:val="both"/>
        <w:rPr>
          <w:rFonts w:asciiTheme="minorHAnsi" w:hAnsiTheme="minorHAnsi" w:cs="Arial"/>
          <w:sz w:val="22"/>
          <w:szCs w:val="22"/>
          <w:highlight w:val="yellow"/>
          <w:lang w:val="es-CO" w:eastAsia="pt-BR"/>
        </w:rPr>
      </w:pPr>
    </w:p>
    <w:p w14:paraId="71F8C8FB" w14:textId="77777777" w:rsidR="00743B4E" w:rsidRPr="00126854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126854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5BAAC819" w14:textId="6325198F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126854" w:rsidRDefault="002E2D56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41CB50C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DA3E2A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DA3E2A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</w:pPr>
      <w:r w:rsidRPr="00126854">
        <w:t>Que hemos recibido las informaciones sobre preguntas y respuestas (si las hubo) y aceptamos su contenido</w:t>
      </w:r>
      <w:r w:rsidR="0063648E">
        <w:t>.</w:t>
      </w:r>
      <w:r w:rsidR="0063648E" w:rsidRPr="00126854">
        <w:t xml:space="preserve"> </w:t>
      </w:r>
    </w:p>
    <w:p w14:paraId="67AAF213" w14:textId="393BF38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126854">
        <w:rPr>
          <w:rFonts w:cs="Arial"/>
          <w:lang w:eastAsia="es-CO"/>
        </w:rPr>
        <w:t xml:space="preserve"> </w:t>
      </w:r>
    </w:p>
    <w:p w14:paraId="2415A5A9" w14:textId="57D0B24F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conocemos, aceptamos y nos comprometemos a cumplir con todos los Requisitos Técnicos Mínimos establecidos en el </w:t>
      </w:r>
      <w:r w:rsidR="00D50D28">
        <w:rPr>
          <w:rFonts w:cs="Arial"/>
          <w:lang w:eastAsia="es-CO"/>
        </w:rPr>
        <w:t>estudio previo, pliego de condiciones y anexos, l</w:t>
      </w:r>
      <w:r w:rsidRPr="00126854">
        <w:rPr>
          <w:rFonts w:cs="Arial"/>
          <w:lang w:eastAsia="es-CO"/>
        </w:rPr>
        <w:t xml:space="preserve">a cual se entenderá como PROPUESTA Técnica Mínima. </w:t>
      </w:r>
    </w:p>
    <w:p w14:paraId="6D81074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lastRenderedPageBreak/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en todas las actuaciones derivadas de</w:t>
      </w:r>
      <w:r w:rsidR="00EE6EA3">
        <w:rPr>
          <w:rFonts w:cs="Arial"/>
          <w:lang w:eastAsia="es-CO"/>
        </w:rPr>
        <w:t xml:space="preserve"> las estipulaciones del estudio previo,</w:t>
      </w:r>
      <w:r w:rsidRPr="00126854">
        <w:rPr>
          <w:rFonts w:cs="Arial"/>
          <w:lang w:eastAsia="es-CO"/>
        </w:rPr>
        <w:t xml:space="preserve"> pliego de condiciones</w:t>
      </w:r>
      <w:r w:rsidR="00EE6EA3">
        <w:rPr>
          <w:rFonts w:cs="Arial"/>
          <w:lang w:eastAsia="es-CO"/>
        </w:rPr>
        <w:t>, anexos</w:t>
      </w:r>
      <w:r w:rsidRPr="00126854">
        <w:rPr>
          <w:rFonts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manifiesto bajo la gravedad de juramento, el cual se entiende prestado con la firma del presente documento, que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EE6EA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EE6EA3">
        <w:rPr>
          <w:rFonts w:cs="Arial"/>
          <w:lang w:eastAsia="es-CO"/>
        </w:rPr>
        <w:t>Que de conformidad con el Artículo 3 de la Ley 1150 de 2007, ace</w:t>
      </w:r>
      <w:r w:rsidR="00EE6EA3" w:rsidRPr="00EE6EA3">
        <w:rPr>
          <w:rFonts w:cs="Arial"/>
          <w:lang w:eastAsia="es-CO"/>
        </w:rPr>
        <w:t>pto y autorizo a ser notificado p</w:t>
      </w:r>
      <w:r w:rsidRPr="00EE6EA3">
        <w:rPr>
          <w:rFonts w:cs="Arial"/>
          <w:lang w:eastAsia="es-CO"/>
        </w:rPr>
        <w:t>or medio del el Sistema Electrónico para la Contratación Pública – Secop II.</w:t>
      </w:r>
    </w:p>
    <w:p w14:paraId="186FFCDF" w14:textId="77777777" w:rsidR="00AB3CE1" w:rsidRPr="00126854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cs="Arial"/>
          <w:lang w:eastAsia="es-CO"/>
        </w:rPr>
      </w:pPr>
    </w:p>
    <w:p w14:paraId="2F1F79DC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592BA05" w14:textId="1E4C9B5F" w:rsidR="00743B4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Atentamente, </w:t>
      </w:r>
    </w:p>
    <w:p w14:paraId="7BF15A7C" w14:textId="77777777" w:rsidR="00EE6EA3" w:rsidRPr="00126854" w:rsidRDefault="00EE6EA3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48F74E7F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14:paraId="528B4191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Dirección: </w:t>
      </w:r>
    </w:p>
    <w:p w14:paraId="435F32F0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Ciudad: </w:t>
      </w:r>
    </w:p>
    <w:p w14:paraId="3632042B" w14:textId="601C921F" w:rsidR="00743B4E" w:rsidRPr="00126854" w:rsidRDefault="00743B4E" w:rsidP="004203AC">
      <w:pPr>
        <w:tabs>
          <w:tab w:val="left" w:pos="3780"/>
        </w:tabs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Teléfono: </w:t>
      </w:r>
      <w:r w:rsidR="004203AC">
        <w:rPr>
          <w:rFonts w:asciiTheme="minorHAnsi" w:hAnsiTheme="minorHAnsi" w:cs="Arial"/>
          <w:sz w:val="22"/>
          <w:szCs w:val="22"/>
        </w:rPr>
        <w:tab/>
      </w:r>
    </w:p>
    <w:p w14:paraId="37D6BD70" w14:textId="77777777" w:rsidR="00743B4E" w:rsidRPr="00743B4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 xml:space="preserve">NIT: </w:t>
      </w:r>
    </w:p>
    <w:p w14:paraId="3028B36E" w14:textId="77777777" w:rsidR="00743B4E" w:rsidRPr="00743B4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14:paraId="24786113" w14:textId="77777777" w:rsidR="00743B4E" w:rsidRPr="00743B4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14:paraId="3930CEC6" w14:textId="4E29A474" w:rsidR="003F10B9" w:rsidRDefault="003F10B9" w:rsidP="00743B4E">
      <w:pPr>
        <w:jc w:val="center"/>
        <w:rPr>
          <w:rFonts w:asciiTheme="minorHAnsi" w:hAnsiTheme="minorHAnsi" w:cs="Arial"/>
        </w:rPr>
      </w:pPr>
    </w:p>
    <w:p w14:paraId="2E96E842" w14:textId="6E58F7F4" w:rsidR="00BB2902" w:rsidRDefault="00BB2902" w:rsidP="00743B4E">
      <w:pPr>
        <w:jc w:val="center"/>
        <w:rPr>
          <w:rFonts w:asciiTheme="minorHAnsi" w:hAnsiTheme="minorHAnsi" w:cs="Arial"/>
        </w:rPr>
      </w:pPr>
    </w:p>
    <w:p w14:paraId="662D2C85" w14:textId="6E11E545" w:rsidR="00BB2902" w:rsidRDefault="00BB2902" w:rsidP="00743B4E">
      <w:pPr>
        <w:jc w:val="center"/>
        <w:rPr>
          <w:rFonts w:asciiTheme="minorHAnsi" w:hAnsiTheme="minorHAnsi" w:cs="Arial"/>
        </w:rPr>
      </w:pPr>
    </w:p>
    <w:p w14:paraId="3F958B0B" w14:textId="6703EBF3" w:rsidR="00BB2902" w:rsidRDefault="00BB2902" w:rsidP="00743B4E">
      <w:pPr>
        <w:jc w:val="center"/>
        <w:rPr>
          <w:rFonts w:asciiTheme="minorHAnsi" w:hAnsiTheme="minorHAnsi" w:cs="Arial"/>
        </w:rPr>
      </w:pPr>
    </w:p>
    <w:p w14:paraId="1C7FCA02" w14:textId="5CECDDFF" w:rsidR="00BB2902" w:rsidRPr="00BB2902" w:rsidRDefault="00BB2902" w:rsidP="00BB2902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Nota: 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Cuando la oferta sea presentada por un consorcio o unión temporal, </w:t>
      </w:r>
      <w:r>
        <w:rPr>
          <w:rFonts w:asciiTheme="minorHAnsi" w:eastAsiaTheme="minorHAnsi" w:hAnsiTheme="minorHAnsi" w:cs="Arial"/>
          <w:sz w:val="22"/>
          <w:szCs w:val="22"/>
          <w:lang w:val="es-CO" w:eastAsia="es-CO"/>
        </w:rPr>
        <w:t>el compromiso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 debe estar suscrita por el representante legal designado por el Consorcio o la Unión Temporal.</w:t>
      </w:r>
    </w:p>
    <w:sectPr w:rsidR="00BB2902" w:rsidRPr="00BB2902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BD9B9" w14:textId="77777777" w:rsidR="00435CF4" w:rsidRDefault="00435CF4" w:rsidP="0015056D">
      <w:r>
        <w:separator/>
      </w:r>
    </w:p>
  </w:endnote>
  <w:endnote w:type="continuationSeparator" w:id="0">
    <w:p w14:paraId="7FF73355" w14:textId="77777777" w:rsidR="00435CF4" w:rsidRDefault="00435CF4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3E5C5" w14:textId="77777777" w:rsidR="004877F3" w:rsidRDefault="004877F3" w:rsidP="004877F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5C2A5E8" w14:textId="77777777" w:rsidR="004877F3" w:rsidRDefault="004877F3" w:rsidP="004877F3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14:paraId="7763B255" w14:textId="75D776CB" w:rsidR="004877F3" w:rsidRDefault="004877F3" w:rsidP="004877F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9984" behindDoc="1" locked="0" layoutInCell="1" allowOverlap="1" wp14:anchorId="13E85E62" wp14:editId="0F777BDD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635" cy="278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6BD6D26" w14:textId="77777777" w:rsidR="004877F3" w:rsidRDefault="004877F3" w:rsidP="004877F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6C1137D3" w14:textId="77777777" w:rsidR="004877F3" w:rsidRDefault="004877F3" w:rsidP="004877F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B977E81" w14:textId="77777777" w:rsidR="004877F3" w:rsidRDefault="004877F3" w:rsidP="004877F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2DDD0796" w14:textId="25BEB253" w:rsidR="004877F3" w:rsidRDefault="004877F3" w:rsidP="004877F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54799271" wp14:editId="19D1EEB1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30767" id="Conector recto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Qp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AcjpQp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1378CE8D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1C98AE86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286C001B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524CD2D7" w14:textId="77777777" w:rsidR="004877F3" w:rsidRDefault="00435CF4" w:rsidP="004877F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4877F3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4877F3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4877F3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4877F3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6841636F" w14:textId="77777777" w:rsidR="004877F3" w:rsidRDefault="004877F3" w:rsidP="004877F3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65F53BB6" w:rsidR="0015056D" w:rsidRPr="004877F3" w:rsidRDefault="0015056D" w:rsidP="004877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4BF26" w14:textId="77777777" w:rsidR="00435CF4" w:rsidRDefault="00435CF4" w:rsidP="0015056D">
      <w:r>
        <w:separator/>
      </w:r>
    </w:p>
  </w:footnote>
  <w:footnote w:type="continuationSeparator" w:id="0">
    <w:p w14:paraId="4B2CA234" w14:textId="77777777" w:rsidR="00435CF4" w:rsidRDefault="00435CF4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5CE4F" w14:textId="7F386DCC" w:rsidR="004877F3" w:rsidRDefault="004877F3" w:rsidP="004877F3">
    <w:pPr>
      <w:pStyle w:val="Encabezado"/>
      <w:rPr>
        <w:lang w:val="es-ES"/>
      </w:rPr>
    </w:pPr>
    <w:r>
      <w:rPr>
        <w:noProof/>
        <w:lang w:val="en-US"/>
      </w:rPr>
      <w:drawing>
        <wp:anchor distT="0" distB="0" distL="114300" distR="114300" simplePos="0" relativeHeight="251686912" behindDoc="1" locked="0" layoutInCell="1" allowOverlap="1" wp14:anchorId="7B386208" wp14:editId="0380CCAB">
          <wp:simplePos x="0" y="0"/>
          <wp:positionH relativeFrom="margin">
            <wp:align>right</wp:align>
          </wp:positionH>
          <wp:positionV relativeFrom="paragraph">
            <wp:posOffset>219075</wp:posOffset>
          </wp:positionV>
          <wp:extent cx="5819775" cy="802005"/>
          <wp:effectExtent l="0" t="0" r="0" b="0"/>
          <wp:wrapNone/>
          <wp:docPr id="2" name="Imagen 2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199"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802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E6E89B" w14:textId="77777777" w:rsidR="00900ECA" w:rsidRPr="004877F3" w:rsidRDefault="00900ECA" w:rsidP="00487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39D3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330E"/>
    <w:rsid w:val="00206BED"/>
    <w:rsid w:val="00225E6B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011"/>
    <w:rsid w:val="002A23C9"/>
    <w:rsid w:val="002B29A1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079B7"/>
    <w:rsid w:val="003116CD"/>
    <w:rsid w:val="003130A7"/>
    <w:rsid w:val="00320961"/>
    <w:rsid w:val="003214D0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32412"/>
    <w:rsid w:val="00435CF4"/>
    <w:rsid w:val="00443B95"/>
    <w:rsid w:val="00460F22"/>
    <w:rsid w:val="00472AC3"/>
    <w:rsid w:val="00477A12"/>
    <w:rsid w:val="00483DDA"/>
    <w:rsid w:val="00485DF7"/>
    <w:rsid w:val="004877F3"/>
    <w:rsid w:val="00491512"/>
    <w:rsid w:val="004925C4"/>
    <w:rsid w:val="004B1F1F"/>
    <w:rsid w:val="004B2AFA"/>
    <w:rsid w:val="004B4149"/>
    <w:rsid w:val="004B7C80"/>
    <w:rsid w:val="004C109A"/>
    <w:rsid w:val="004C34F7"/>
    <w:rsid w:val="004C6EB2"/>
    <w:rsid w:val="004D0EEE"/>
    <w:rsid w:val="004D5FB3"/>
    <w:rsid w:val="004E62BF"/>
    <w:rsid w:val="004F0B7A"/>
    <w:rsid w:val="00503BA3"/>
    <w:rsid w:val="00503F2D"/>
    <w:rsid w:val="00507DE8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325"/>
    <w:rsid w:val="00596E05"/>
    <w:rsid w:val="005A3DB0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2E1D"/>
    <w:rsid w:val="00743B4E"/>
    <w:rsid w:val="00744161"/>
    <w:rsid w:val="00744771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7F4233"/>
    <w:rsid w:val="00800396"/>
    <w:rsid w:val="00803AA9"/>
    <w:rsid w:val="00805A8D"/>
    <w:rsid w:val="00805ECA"/>
    <w:rsid w:val="00823AC0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A066F3"/>
    <w:rsid w:val="00A15E4A"/>
    <w:rsid w:val="00A175A9"/>
    <w:rsid w:val="00A17F3E"/>
    <w:rsid w:val="00A32498"/>
    <w:rsid w:val="00A3466B"/>
    <w:rsid w:val="00A46B1A"/>
    <w:rsid w:val="00A57584"/>
    <w:rsid w:val="00A60436"/>
    <w:rsid w:val="00A65FA1"/>
    <w:rsid w:val="00A67FD5"/>
    <w:rsid w:val="00A7675B"/>
    <w:rsid w:val="00A77FC2"/>
    <w:rsid w:val="00A80021"/>
    <w:rsid w:val="00A81AA6"/>
    <w:rsid w:val="00A91E70"/>
    <w:rsid w:val="00AA4CBC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7FB6"/>
    <w:rsid w:val="00B83762"/>
    <w:rsid w:val="00B8554C"/>
    <w:rsid w:val="00B90B39"/>
    <w:rsid w:val="00BA11D5"/>
    <w:rsid w:val="00BB2902"/>
    <w:rsid w:val="00BC06CE"/>
    <w:rsid w:val="00BD12B1"/>
    <w:rsid w:val="00BE69C6"/>
    <w:rsid w:val="00BF08DB"/>
    <w:rsid w:val="00BF4DB8"/>
    <w:rsid w:val="00BF70B3"/>
    <w:rsid w:val="00C05E5E"/>
    <w:rsid w:val="00C073C6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2984"/>
    <w:rsid w:val="00DF4CED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2A68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8F7AD-DC24-45E4-90F7-842D8E5E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Juan</cp:lastModifiedBy>
  <cp:revision>2</cp:revision>
  <cp:lastPrinted>2018-11-20T14:36:00Z</cp:lastPrinted>
  <dcterms:created xsi:type="dcterms:W3CDTF">2024-03-22T01:34:00Z</dcterms:created>
  <dcterms:modified xsi:type="dcterms:W3CDTF">2024-03-22T01:34:00Z</dcterms:modified>
</cp:coreProperties>
</file>