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Pr="00FF0114" w:rsidRDefault="002C7C93" w:rsidP="00B435CB">
      <w:pPr>
        <w:spacing w:after="0" w:line="276" w:lineRule="auto"/>
        <w:contextualSpacing/>
        <w:rPr>
          <w:rFonts w:cs="Arial"/>
          <w:color w:val="FF0000"/>
        </w:rPr>
      </w:pPr>
      <w:r w:rsidRPr="00FF0114">
        <w:rPr>
          <w:rFonts w:cs="Arial"/>
          <w:color w:val="FF0000"/>
          <w:spacing w:val="-1"/>
        </w:rPr>
        <w:t>[L</w:t>
      </w:r>
      <w:r w:rsidR="00777C10" w:rsidRPr="00FF0114">
        <w:rPr>
          <w:rFonts w:cs="Arial"/>
          <w:color w:val="FF0000"/>
          <w:spacing w:val="-1"/>
        </w:rPr>
        <w:t>ugar</w:t>
      </w:r>
      <w:r w:rsidR="00777C10" w:rsidRPr="00FF0114">
        <w:rPr>
          <w:rFonts w:cs="Arial"/>
          <w:color w:val="FF0000"/>
          <w:spacing w:val="-5"/>
        </w:rPr>
        <w:t xml:space="preserve"> </w:t>
      </w:r>
      <w:r w:rsidR="00777C10" w:rsidRPr="00FF0114">
        <w:rPr>
          <w:rFonts w:cs="Arial"/>
          <w:color w:val="FF0000"/>
        </w:rPr>
        <w:t>y</w:t>
      </w:r>
      <w:r w:rsidR="00777C10" w:rsidRPr="00FF0114">
        <w:rPr>
          <w:rFonts w:cs="Arial"/>
          <w:color w:val="FF0000"/>
          <w:spacing w:val="-10"/>
        </w:rPr>
        <w:t xml:space="preserve"> </w:t>
      </w:r>
      <w:r w:rsidR="00777C10" w:rsidRPr="00FF0114">
        <w:rPr>
          <w:rFonts w:cs="Arial"/>
          <w:color w:val="FF0000"/>
        </w:rPr>
        <w:t>fecha]</w:t>
      </w:r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7766662" w14:textId="00EA200F" w:rsidR="00777C10" w:rsidRDefault="00777C10" w:rsidP="501D1D53">
      <w:pPr>
        <w:spacing w:after="0" w:line="276" w:lineRule="auto"/>
        <w:contextualSpacing/>
        <w:rPr>
          <w:rFonts w:cs="Arial"/>
          <w:b/>
          <w:bCs/>
          <w:color w:val="808080" w:themeColor="background1" w:themeShade="80"/>
        </w:rPr>
      </w:pPr>
      <w:bookmarkStart w:id="0" w:name="_Hlk132961426"/>
      <w:r w:rsidRPr="501D1D53">
        <w:rPr>
          <w:rFonts w:cs="Arial"/>
          <w:b/>
          <w:bCs/>
        </w:rPr>
        <w:t>MINISTERIO DE DEFENSA NACIONAL – FUERZA A</w:t>
      </w:r>
      <w:r w:rsidR="6B53F3AB" w:rsidRPr="501D1D53">
        <w:rPr>
          <w:rFonts w:cs="Arial"/>
          <w:b/>
          <w:bCs/>
        </w:rPr>
        <w:t>EROESPACIAL</w:t>
      </w:r>
      <w:r w:rsidRPr="501D1D53">
        <w:rPr>
          <w:rFonts w:cs="Arial"/>
          <w:b/>
          <w:bCs/>
        </w:rPr>
        <w:t xml:space="preserve"> COLOMBIANA – </w:t>
      </w:r>
      <w:r w:rsidRPr="501D1D53">
        <w:rPr>
          <w:rFonts w:cs="Arial"/>
          <w:b/>
          <w:bCs/>
          <w:color w:val="808080" w:themeColor="background1" w:themeShade="80"/>
        </w:rPr>
        <w:t xml:space="preserve">COMANDO AÉREO DE COMBATE No. </w:t>
      </w:r>
      <w:bookmarkEnd w:id="0"/>
      <w:r w:rsidR="00FF0114">
        <w:rPr>
          <w:rFonts w:cs="Arial"/>
          <w:b/>
          <w:bCs/>
          <w:color w:val="808080" w:themeColor="background1" w:themeShade="80"/>
        </w:rPr>
        <w:t>2</w:t>
      </w:r>
    </w:p>
    <w:p w14:paraId="34426B89" w14:textId="77777777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77777777" w:rsidR="00777C10" w:rsidRPr="00FF0114" w:rsidRDefault="00777C10" w:rsidP="00B435CB">
      <w:pPr>
        <w:spacing w:before="74" w:after="0" w:line="276" w:lineRule="auto"/>
        <w:contextualSpacing/>
        <w:rPr>
          <w:rFonts w:cs="Arial"/>
          <w:b/>
          <w:bCs/>
          <w:color w:val="FF0000"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1" w:name="_Hlk132898437"/>
      <w:r w:rsidRPr="00FF0114">
        <w:rPr>
          <w:rFonts w:cs="Arial"/>
          <w:b/>
          <w:bCs/>
          <w:color w:val="FF0000"/>
          <w:lang w:val="es-ES"/>
        </w:rPr>
        <w:t>[Indicar Número del Proceso</w:t>
      </w:r>
      <w:bookmarkEnd w:id="1"/>
      <w:r w:rsidRPr="00FF0114">
        <w:rPr>
          <w:rFonts w:cs="Arial"/>
          <w:b/>
          <w:bCs/>
          <w:color w:val="FF0000"/>
          <w:lang w:val="es-ES"/>
        </w:rPr>
        <w:t>]</w:t>
      </w:r>
    </w:p>
    <w:p w14:paraId="43A754DA" w14:textId="37D0B34A" w:rsidR="005E4139" w:rsidRPr="00777C10" w:rsidRDefault="009E4D43" w:rsidP="00B435CB">
      <w:pPr>
        <w:pStyle w:val="InviasNormal"/>
        <w:spacing w:before="0" w:after="0" w:line="276" w:lineRule="auto"/>
        <w:jc w:val="left"/>
        <w:outlineLvl w:val="0"/>
        <w:rPr>
          <w:color w:val="000000" w:themeColor="text1"/>
          <w:szCs w:val="20"/>
          <w:lang w:val="es-ES"/>
        </w:rPr>
      </w:pPr>
      <w:r w:rsidRPr="009E4D43">
        <w:rPr>
          <w:b/>
          <w:color w:val="000000" w:themeColor="text1"/>
          <w:szCs w:val="20"/>
          <w:lang w:val="es-ES"/>
        </w:rPr>
        <w:t>Objeto:</w:t>
      </w:r>
      <w:r>
        <w:rPr>
          <w:color w:val="000000" w:themeColor="text1"/>
          <w:szCs w:val="20"/>
          <w:lang w:val="es-ES"/>
        </w:rPr>
        <w:t xml:space="preserve"> </w:t>
      </w:r>
      <w:r w:rsidRPr="009E4D43">
        <w:rPr>
          <w:bCs/>
          <w:color w:val="808080" w:themeColor="background1" w:themeShade="80"/>
          <w:lang w:val="es-ES"/>
        </w:rPr>
        <w:t>[</w:t>
      </w:r>
      <w:r w:rsidRPr="00FF0114">
        <w:rPr>
          <w:bCs/>
          <w:color w:val="FF0000"/>
          <w:lang w:val="es-ES"/>
        </w:rPr>
        <w:t>Indicar Objeto del Proceso]</w:t>
      </w:r>
    </w:p>
    <w:p w14:paraId="73E30CDC" w14:textId="77777777" w:rsidR="009E4D43" w:rsidRDefault="009E4D43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</w:p>
    <w:p w14:paraId="056F145A" w14:textId="5C7AF3AD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413D8CBB" w:rsidR="00DA1D1D" w:rsidRPr="00FF0114" w:rsidRDefault="00B35AC7" w:rsidP="00B435CB">
      <w:pPr>
        <w:spacing w:before="240" w:after="0" w:line="276" w:lineRule="auto"/>
        <w:rPr>
          <w:rFonts w:cs="Arial"/>
          <w:color w:val="FF0000"/>
          <w:szCs w:val="22"/>
          <w:lang w:bidi="en-US"/>
        </w:rPr>
      </w:pPr>
      <w:r w:rsidRPr="00FF0114">
        <w:rPr>
          <w:rFonts w:cs="Arial"/>
          <w:bCs/>
          <w:color w:val="FF0000"/>
          <w:lang w:val="es-ES"/>
        </w:rPr>
        <w:t>[Nombre del representante legal del Proponente]</w:t>
      </w:r>
      <w:r w:rsidRPr="00FF0114">
        <w:rPr>
          <w:rFonts w:cs="Arial"/>
          <w:color w:val="FF0000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FF0114">
        <w:rPr>
          <w:rFonts w:cs="Arial"/>
          <w:bCs/>
          <w:color w:val="FF0000"/>
          <w:lang w:val="es-ES"/>
        </w:rPr>
        <w:t>[Nombre del Proponente - persona jurídica]</w:t>
      </w:r>
      <w:r w:rsidRPr="00FF0114">
        <w:rPr>
          <w:rFonts w:eastAsiaTheme="minorEastAsia" w:cs="Arial"/>
          <w:color w:val="FF0000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FF0114">
        <w:rPr>
          <w:rFonts w:cs="Arial"/>
          <w:color w:val="FF000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FF0114">
        <w:rPr>
          <w:rFonts w:cs="Arial"/>
          <w:bCs/>
          <w:color w:val="FF0000"/>
          <w:lang w:val="es-ES"/>
        </w:rPr>
        <w:t>[Nombre del representante del Proponente Plural]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proofErr w:type="spellStart"/>
      <w:r w:rsidR="00DA1D1D">
        <w:rPr>
          <w:rFonts w:cs="Arial"/>
          <w:szCs w:val="22"/>
          <w:lang w:bidi="en-US"/>
        </w:rPr>
        <w:t>Mipyme</w:t>
      </w:r>
      <w:proofErr w:type="spellEnd"/>
      <w:r w:rsidR="00B12462">
        <w:rPr>
          <w:rFonts w:cs="Arial"/>
          <w:szCs w:val="22"/>
          <w:lang w:bidi="en-US"/>
        </w:rPr>
        <w:t xml:space="preserve"> </w:t>
      </w:r>
      <w:r w:rsidR="00B12462" w:rsidRPr="00FF0114">
        <w:rPr>
          <w:rFonts w:cs="Arial"/>
          <w:b/>
          <w:bCs/>
          <w:color w:val="FF0000"/>
          <w:lang w:val="es-ES"/>
        </w:rPr>
        <w:t>(</w:t>
      </w:r>
      <w:r w:rsidR="00DC7BC7" w:rsidRPr="00FF0114">
        <w:rPr>
          <w:rFonts w:cs="Arial"/>
          <w:b/>
          <w:bCs/>
          <w:color w:val="FF0000"/>
          <w:lang w:val="es-ES"/>
        </w:rPr>
        <w:t xml:space="preserve">Indicar si la solicitud es a nivel nacional o </w:t>
      </w:r>
      <w:r w:rsidR="00AE052C" w:rsidRPr="00FF0114">
        <w:rPr>
          <w:rFonts w:cs="Arial"/>
          <w:b/>
          <w:bCs/>
          <w:color w:val="FF0000"/>
          <w:lang w:val="es-ES"/>
        </w:rPr>
        <w:t>territorial</w:t>
      </w:r>
      <w:r w:rsidR="00B12462" w:rsidRPr="00FF0114">
        <w:rPr>
          <w:rFonts w:cs="Arial"/>
          <w:b/>
          <w:bCs/>
          <w:color w:val="FF0000"/>
          <w:lang w:val="es-ES"/>
        </w:rPr>
        <w:t>)</w:t>
      </w:r>
      <w:r w:rsidR="00DA1D1D" w:rsidRPr="00FF0114">
        <w:rPr>
          <w:rFonts w:cs="Arial"/>
          <w:color w:val="FF0000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Micro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Pequeña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Mediana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62E6F87E" w14:textId="54563BB4" w:rsidR="00DA1D1D" w:rsidRPr="00FF0114" w:rsidRDefault="00DA1D1D" w:rsidP="00B435CB">
      <w:pPr>
        <w:spacing w:before="240" w:after="0" w:line="276" w:lineRule="auto"/>
        <w:rPr>
          <w:rFonts w:cs="Arial"/>
          <w:color w:val="FF000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FF0114">
        <w:rPr>
          <w:rFonts w:cs="Arial"/>
          <w:color w:val="FF000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FF0114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FF0000"/>
        </w:rPr>
      </w:pPr>
      <w:r w:rsidRPr="00FF0114">
        <w:rPr>
          <w:rFonts w:cs="Arial"/>
          <w:color w:val="FF0000"/>
        </w:rPr>
        <w:t>[</w:t>
      </w:r>
      <w:r w:rsidRPr="00FF0114">
        <w:rPr>
          <w:rFonts w:eastAsia="Arial" w:cs="Arial"/>
          <w:color w:val="FF0000"/>
        </w:rPr>
        <w:t>Firma representante legal del Proponente o del Proponente persona natural</w:t>
      </w:r>
      <w:r w:rsidRPr="00FF0114">
        <w:rPr>
          <w:rFonts w:cs="Arial"/>
          <w:color w:val="FF0000"/>
        </w:rPr>
        <w:t xml:space="preserve">] </w:t>
      </w:r>
    </w:p>
    <w:p w14:paraId="32899140" w14:textId="77777777" w:rsidR="00DF53ED" w:rsidRPr="00FF0114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FF0000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FF0114">
        <w:rPr>
          <w:rFonts w:cs="Arial"/>
          <w:color w:val="FF0000"/>
        </w:rPr>
        <w:t>[</w:t>
      </w:r>
      <w:r w:rsidRPr="00FF0114">
        <w:rPr>
          <w:rFonts w:eastAsia="Arial" w:cs="Arial"/>
          <w:color w:val="FF0000"/>
        </w:rPr>
        <w:t>Insertar información</w:t>
      </w:r>
      <w:r w:rsidRPr="00FF0114">
        <w:rPr>
          <w:rFonts w:cs="Arial"/>
          <w:color w:val="FF0000"/>
        </w:rPr>
        <w:t>]</w:t>
      </w:r>
    </w:p>
    <w:p w14:paraId="629617F1" w14:textId="77777777" w:rsidR="00DF53ED" w:rsidRPr="00FF0114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FF0000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FF0114">
        <w:rPr>
          <w:rFonts w:cs="Arial"/>
          <w:b/>
        </w:rPr>
        <w:t>:</w:t>
      </w:r>
      <w:r w:rsidRPr="00FF0114">
        <w:rPr>
          <w:rFonts w:cs="Arial"/>
          <w:color w:val="FF0000"/>
          <w:spacing w:val="-6"/>
        </w:rPr>
        <w:t xml:space="preserve"> </w:t>
      </w:r>
      <w:r w:rsidRPr="00FF0114">
        <w:rPr>
          <w:rFonts w:cs="Arial"/>
          <w:color w:val="FF0000"/>
        </w:rPr>
        <w:t>[</w:t>
      </w:r>
      <w:r w:rsidRPr="00FF0114">
        <w:rPr>
          <w:rFonts w:eastAsia="Arial" w:cs="Arial"/>
          <w:color w:val="FF0000"/>
        </w:rPr>
        <w:t>Insertar información</w:t>
      </w:r>
      <w:r w:rsidRPr="00FF0114">
        <w:rPr>
          <w:rFonts w:cs="Arial"/>
          <w:color w:val="FF000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6FFBE54C" w14:textId="792D9D35" w:rsidR="00B435CB" w:rsidRPr="00FA60C1" w:rsidRDefault="00FA60C1" w:rsidP="00B435CB">
      <w:pPr>
        <w:spacing w:after="0" w:line="276" w:lineRule="auto"/>
        <w:rPr>
          <w:rFonts w:cs="Arial"/>
          <w:color w:val="808080" w:themeColor="background1" w:themeShade="80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773E9A4F" w14:textId="77777777" w:rsidR="00344614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76404704" w14:textId="3A375E2F" w:rsidR="00320E2D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905AEA4" w14:textId="0A098E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BA755E3" w14:textId="4D969F9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675FBB7" w14:textId="17465F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DE252A7" w14:textId="4E89BB3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4E01210" w14:textId="7321A48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CB2FD5B" w14:textId="29AE6C3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225699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576AEE" w14:textId="77777777" w:rsidR="00225699" w:rsidRDefault="00225699" w:rsidP="00AE6082">
      <w:pPr>
        <w:spacing w:before="0" w:after="0"/>
      </w:pPr>
      <w:r>
        <w:separator/>
      </w:r>
    </w:p>
  </w:endnote>
  <w:endnote w:type="continuationSeparator" w:id="0">
    <w:p w14:paraId="078DA5A4" w14:textId="77777777" w:rsidR="00225699" w:rsidRDefault="00225699" w:rsidP="00AE6082">
      <w:pPr>
        <w:spacing w:before="0" w:after="0"/>
      </w:pPr>
      <w:r>
        <w:continuationSeparator/>
      </w:r>
    </w:p>
  </w:endnote>
  <w:endnote w:type="continuationNotice" w:id="1">
    <w:p w14:paraId="1A343964" w14:textId="77777777" w:rsidR="00225699" w:rsidRDefault="0022569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889F4" w14:textId="77777777" w:rsidR="00225699" w:rsidRDefault="00225699" w:rsidP="00AE6082">
      <w:pPr>
        <w:spacing w:before="0" w:after="0"/>
      </w:pPr>
      <w:r>
        <w:separator/>
      </w:r>
    </w:p>
  </w:footnote>
  <w:footnote w:type="continuationSeparator" w:id="0">
    <w:p w14:paraId="0CA5788C" w14:textId="77777777" w:rsidR="00225699" w:rsidRDefault="00225699" w:rsidP="00AE6082">
      <w:pPr>
        <w:spacing w:before="0" w:after="0"/>
      </w:pPr>
      <w:r>
        <w:continuationSeparator/>
      </w:r>
    </w:p>
  </w:footnote>
  <w:footnote w:type="continuationNotice" w:id="1">
    <w:p w14:paraId="1850A486" w14:textId="77777777" w:rsidR="00225699" w:rsidRDefault="0022569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6ADBF" w14:textId="3B78F05B" w:rsidR="006047DC" w:rsidRDefault="006047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2126998849">
    <w:abstractNumId w:val="0"/>
  </w:num>
  <w:num w:numId="2" w16cid:durableId="1461219487">
    <w:abstractNumId w:val="7"/>
  </w:num>
  <w:num w:numId="3" w16cid:durableId="1863592454">
    <w:abstractNumId w:val="8"/>
  </w:num>
  <w:num w:numId="4" w16cid:durableId="1906915905">
    <w:abstractNumId w:val="1"/>
  </w:num>
  <w:num w:numId="5" w16cid:durableId="1288657379">
    <w:abstractNumId w:val="3"/>
  </w:num>
  <w:num w:numId="6" w16cid:durableId="1076827191">
    <w:abstractNumId w:val="6"/>
  </w:num>
  <w:num w:numId="7" w16cid:durableId="677314931">
    <w:abstractNumId w:val="9"/>
  </w:num>
  <w:num w:numId="8" w16cid:durableId="788817082">
    <w:abstractNumId w:val="5"/>
  </w:num>
  <w:num w:numId="9" w16cid:durableId="1520241346">
    <w:abstractNumId w:val="2"/>
  </w:num>
  <w:num w:numId="10" w16cid:durableId="1425346769">
    <w:abstractNumId w:val="10"/>
  </w:num>
  <w:num w:numId="11" w16cid:durableId="3904637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44E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25699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6184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1C6A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A1D1D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B52"/>
    <w:rsid w:val="00FA45DE"/>
    <w:rsid w:val="00FA588C"/>
    <w:rsid w:val="00FA60C1"/>
    <w:rsid w:val="00FB225A"/>
    <w:rsid w:val="00FB35D5"/>
    <w:rsid w:val="00FF0114"/>
    <w:rsid w:val="00FF10D3"/>
    <w:rsid w:val="16CCE292"/>
    <w:rsid w:val="2533EB66"/>
    <w:rsid w:val="343BB7A3"/>
    <w:rsid w:val="46862DD9"/>
    <w:rsid w:val="50114EC3"/>
    <w:rsid w:val="501D1D53"/>
    <w:rsid w:val="57CF4A5D"/>
    <w:rsid w:val="5D787780"/>
    <w:rsid w:val="6B53F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b8895b-67f6-4491-8d00-3044947d2a3f">
      <Terms xmlns="http://schemas.microsoft.com/office/infopath/2007/PartnerControls"/>
    </lcf76f155ced4ddcb4097134ff3c332f>
    <TaxCatchAll xmlns="104cafd7-c590-41b9-a38a-ce80edc5b97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EE30D6452F90E44A3B8C7BC65034AD8" ma:contentTypeVersion="17" ma:contentTypeDescription="Crear nuevo documento." ma:contentTypeScope="" ma:versionID="69091b8d0135243a01d89798ce718518">
  <xsd:schema xmlns:xsd="http://www.w3.org/2001/XMLSchema" xmlns:xs="http://www.w3.org/2001/XMLSchema" xmlns:p="http://schemas.microsoft.com/office/2006/metadata/properties" xmlns:ns2="02b8895b-67f6-4491-8d00-3044947d2a3f" xmlns:ns3="104cafd7-c590-41b9-a38a-ce80edc5b979" targetNamespace="http://schemas.microsoft.com/office/2006/metadata/properties" ma:root="true" ma:fieldsID="b0926d7d464c6ec551fc5f46c73d6db2" ns2:_="" ns3:_="">
    <xsd:import namespace="02b8895b-67f6-4491-8d00-3044947d2a3f"/>
    <xsd:import namespace="104cafd7-c590-41b9-a38a-ce80edc5b9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8895b-67f6-4491-8d00-3044947d2a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4cafd7-c590-41b9-a38a-ce80edc5b97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0334a6e-d3f2-441f-8875-615ae8fef350}" ma:internalName="TaxCatchAll" ma:showField="CatchAllData" ma:web="104cafd7-c590-41b9-a38a-ce80edc5b9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02b8895b-67f6-4491-8d00-3044947d2a3f"/>
    <ds:schemaRef ds:uri="104cafd7-c590-41b9-a38a-ce80edc5b979"/>
  </ds:schemaRefs>
</ds:datastoreItem>
</file>

<file path=customXml/itemProps3.xml><?xml version="1.0" encoding="utf-8"?>
<ds:datastoreItem xmlns:ds="http://schemas.openxmlformats.org/officeDocument/2006/customXml" ds:itemID="{575D934B-99A1-4EEF-AB41-041D1AAE2A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8895b-67f6-4491-8d00-3044947d2a3f"/>
    <ds:schemaRef ds:uri="104cafd7-c590-41b9-a38a-ce80edc5b9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5CCBFDF-251A-4E1C-BE89-ACBFA36FDA7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TS19. SANDRA CONSUELO TELLO PATIÑO</cp:lastModifiedBy>
  <cp:revision>2</cp:revision>
  <cp:lastPrinted>2020-04-30T15:41:00Z</cp:lastPrinted>
  <dcterms:created xsi:type="dcterms:W3CDTF">2024-03-24T21:07:00Z</dcterms:created>
  <dcterms:modified xsi:type="dcterms:W3CDTF">2024-03-24T21:07:00Z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0x0101008EE30D6452F90E44A3B8C7BC65034AD8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