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36915" w14:textId="77777777" w:rsidR="0008797B" w:rsidRDefault="0008797B" w:rsidP="0008797B">
      <w:pPr>
        <w:rPr>
          <w:rFonts w:ascii="Arial" w:hAnsi="Arial" w:cs="Arial"/>
          <w:spacing w:val="-2"/>
          <w:w w:val="90"/>
        </w:rPr>
      </w:pPr>
    </w:p>
    <w:p w14:paraId="4E92EE25" w14:textId="77777777"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14:paraId="75C6DF06" w14:textId="77777777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6966E45C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2024</w:t>
      </w:r>
    </w:p>
    <w:p w14:paraId="2B538EF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F9F6E25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14:paraId="62515CE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14:paraId="6666E7F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14:paraId="14DE7A01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>. 32 No. 12-81 Segundo Piso Bogotá</w:t>
      </w:r>
    </w:p>
    <w:p w14:paraId="35FB2878" w14:textId="77777777" w:rsidR="00751E5C" w:rsidRPr="0008797B" w:rsidRDefault="00751E5C" w:rsidP="0008797B">
      <w:pPr>
        <w:jc w:val="both"/>
        <w:rPr>
          <w:rFonts w:ascii="Arial" w:hAnsi="Arial" w:cs="Arial"/>
        </w:rPr>
      </w:pPr>
    </w:p>
    <w:p w14:paraId="7F4C4E98" w14:textId="61D82613" w:rsidR="00751E5C" w:rsidRPr="00F65C08" w:rsidRDefault="00751E5C" w:rsidP="0008797B">
      <w:pPr>
        <w:jc w:val="both"/>
        <w:rPr>
          <w:rFonts w:ascii="Arial" w:hAnsi="Arial" w:cs="Arial"/>
          <w:b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2024, según Invitación a Cotizar, cuyo objeto es: </w:t>
      </w:r>
      <w:r w:rsidR="00797DB9">
        <w:rPr>
          <w:rFonts w:ascii="Arial" w:hAnsi="Arial" w:cs="Arial"/>
          <w:spacing w:val="-2"/>
          <w:w w:val="90"/>
        </w:rPr>
        <w:t>“</w:t>
      </w:r>
      <w:r w:rsidR="001F4B60" w:rsidRPr="00AE6C12">
        <w:rPr>
          <w:rFonts w:eastAsia="Arial"/>
          <w:b/>
        </w:rPr>
        <w:t>SUMINISTRO DE PUNTAS PARA MICROPIPETAS  REQUERIDAS POR LA UNIDAD DE INMUNOHEMATOLOGÍA AVANZADA DEL IDCBIS PARA LA REALIZACIÓN DE PRUEBAS DE LABORATORIO EN EL MARCO DE LA EJECUCIÓN TÉCNICA Y FINANCIERA DEL PROYECTO BPIN2023011010001</w:t>
      </w:r>
      <w:r w:rsidR="00797DB9">
        <w:rPr>
          <w:rFonts w:eastAsia="Arial" w:cs="Arial"/>
          <w:b/>
          <w:iCs/>
          <w:sz w:val="18"/>
          <w:szCs w:val="18"/>
          <w:lang w:val="es-CO" w:eastAsia="es-CO"/>
        </w:rPr>
        <w:t>”</w:t>
      </w:r>
    </w:p>
    <w:p w14:paraId="2D70169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14:paraId="401FF5A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14:paraId="2520BE9F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743DAC41" w14:textId="77777777" w:rsidR="008955A3" w:rsidRPr="0008797B" w:rsidRDefault="008955A3" w:rsidP="008955A3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de acuerdo a lo establecido en el </w:t>
      </w:r>
      <w:r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>
        <w:rPr>
          <w:rFonts w:ascii="Arial" w:hAnsi="Arial" w:cs="Arial"/>
          <w:spacing w:val="-2"/>
          <w:w w:val="90"/>
        </w:rPr>
        <w:t xml:space="preserve">así: </w:t>
      </w:r>
    </w:p>
    <w:p w14:paraId="7D06394A" w14:textId="77777777" w:rsidR="008955A3" w:rsidRDefault="008955A3" w:rsidP="008955A3">
      <w:pPr>
        <w:rPr>
          <w:rFonts w:ascii="Arial" w:hAnsi="Arial" w:cs="Arial"/>
        </w:rPr>
      </w:pPr>
    </w:p>
    <w:tbl>
      <w:tblPr>
        <w:tblStyle w:val="TableNormal1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8955A3" w:rsidRPr="0008797B" w14:paraId="00A75336" w14:textId="77777777" w:rsidTr="00263988">
        <w:trPr>
          <w:trHeight w:val="252"/>
        </w:trPr>
        <w:tc>
          <w:tcPr>
            <w:tcW w:w="4678" w:type="dxa"/>
          </w:tcPr>
          <w:p w14:paraId="72D0B98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14:paraId="4C6959D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32596FA6" w14:textId="77777777" w:rsidTr="00263988">
        <w:trPr>
          <w:trHeight w:val="252"/>
        </w:trPr>
        <w:tc>
          <w:tcPr>
            <w:tcW w:w="4678" w:type="dxa"/>
          </w:tcPr>
          <w:p w14:paraId="2E2FFF82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Número de identificación</w:t>
            </w:r>
          </w:p>
        </w:tc>
        <w:tc>
          <w:tcPr>
            <w:tcW w:w="3829" w:type="dxa"/>
          </w:tcPr>
          <w:p w14:paraId="0269DD3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570E0CE6" w14:textId="77777777" w:rsidTr="00263988">
        <w:trPr>
          <w:trHeight w:val="253"/>
        </w:trPr>
        <w:tc>
          <w:tcPr>
            <w:tcW w:w="4678" w:type="dxa"/>
          </w:tcPr>
          <w:p w14:paraId="2C1D0684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14:paraId="708FC88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00B9A645" w14:textId="77777777" w:rsidTr="00263988">
        <w:trPr>
          <w:trHeight w:val="251"/>
        </w:trPr>
        <w:tc>
          <w:tcPr>
            <w:tcW w:w="4678" w:type="dxa"/>
          </w:tcPr>
          <w:p w14:paraId="5111A7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14:paraId="2D6116E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265C0B" w14:textId="77777777" w:rsidTr="00263988">
        <w:trPr>
          <w:trHeight w:val="251"/>
        </w:trPr>
        <w:tc>
          <w:tcPr>
            <w:tcW w:w="4678" w:type="dxa"/>
          </w:tcPr>
          <w:p w14:paraId="6D2C579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14:paraId="59283F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4BF2EB26" w14:textId="77777777" w:rsidTr="00263988">
        <w:trPr>
          <w:trHeight w:val="251"/>
        </w:trPr>
        <w:tc>
          <w:tcPr>
            <w:tcW w:w="4678" w:type="dxa"/>
          </w:tcPr>
          <w:p w14:paraId="72A607A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14:paraId="667FB295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5D6759" w14:textId="77777777" w:rsidTr="00263988">
        <w:trPr>
          <w:trHeight w:val="506"/>
        </w:trPr>
        <w:tc>
          <w:tcPr>
            <w:tcW w:w="4678" w:type="dxa"/>
          </w:tcPr>
          <w:p w14:paraId="4133F5A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14:paraId="01641A9B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14:paraId="3252C6A2" w14:textId="77777777" w:rsidR="008955A3" w:rsidRDefault="008955A3" w:rsidP="008955A3">
      <w:pPr>
        <w:rPr>
          <w:rFonts w:ascii="Arial" w:hAnsi="Arial" w:cs="Arial"/>
          <w:spacing w:val="-2"/>
          <w:w w:val="90"/>
        </w:rPr>
      </w:pPr>
    </w:p>
    <w:p w14:paraId="2C9AF943" w14:textId="77777777" w:rsidR="008955A3" w:rsidRDefault="008955A3" w:rsidP="008955A3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14:paraId="505952F6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0DD0761F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14:paraId="11503312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12C1CBA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2FAD9B5B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22DD0EB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14:paraId="22B49F90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14:paraId="065A2923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14:paraId="4BE8E4AD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14:paraId="4099AD32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14:paraId="629623AA" w14:textId="77777777" w:rsidR="00751E5C" w:rsidRPr="0008797B" w:rsidRDefault="00751E5C" w:rsidP="0008797B">
      <w:pPr>
        <w:rPr>
          <w:rFonts w:ascii="Arial" w:hAnsi="Arial" w:cs="Arial"/>
        </w:rPr>
      </w:pPr>
    </w:p>
    <w:p w14:paraId="34E31C0E" w14:textId="77777777" w:rsidR="000F1FFB" w:rsidRPr="0008797B" w:rsidRDefault="000F1FFB" w:rsidP="0008797B">
      <w:pPr>
        <w:rPr>
          <w:rFonts w:ascii="Arial" w:hAnsi="Arial" w:cs="Arial"/>
        </w:rPr>
      </w:pPr>
      <w:bookmarkStart w:id="0" w:name="_GoBack"/>
      <w:bookmarkEnd w:id="0"/>
    </w:p>
    <w:sectPr w:rsidR="000F1FFB" w:rsidRPr="0008797B" w:rsidSect="00CB75C0">
      <w:headerReference w:type="default" r:id="rId6"/>
      <w:pgSz w:w="12240" w:h="15840" w:code="1"/>
      <w:pgMar w:top="1417" w:right="1701" w:bottom="1417" w:left="1701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2C6B8" w14:textId="77777777" w:rsidR="00E87F79" w:rsidRDefault="00E87F79" w:rsidP="0008797B">
      <w:r>
        <w:separator/>
      </w:r>
    </w:p>
  </w:endnote>
  <w:endnote w:type="continuationSeparator" w:id="0">
    <w:p w14:paraId="37F7CBBB" w14:textId="77777777" w:rsidR="00E87F79" w:rsidRDefault="00E87F79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128709" w14:textId="77777777" w:rsidR="00E87F79" w:rsidRDefault="00E87F79" w:rsidP="0008797B">
      <w:r>
        <w:separator/>
      </w:r>
    </w:p>
  </w:footnote>
  <w:footnote w:type="continuationSeparator" w:id="0">
    <w:p w14:paraId="65D539F3" w14:textId="77777777" w:rsidR="00E87F79" w:rsidRDefault="00E87F79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B2A4B" w14:textId="77777777"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14:paraId="2012587D" w14:textId="77777777"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E5C"/>
    <w:rsid w:val="0008797B"/>
    <w:rsid w:val="000E3FDE"/>
    <w:rsid w:val="000F1FFB"/>
    <w:rsid w:val="001F4B60"/>
    <w:rsid w:val="002E1086"/>
    <w:rsid w:val="00314E24"/>
    <w:rsid w:val="00335186"/>
    <w:rsid w:val="00401410"/>
    <w:rsid w:val="0047289F"/>
    <w:rsid w:val="00497770"/>
    <w:rsid w:val="005647F4"/>
    <w:rsid w:val="00737C58"/>
    <w:rsid w:val="007451AA"/>
    <w:rsid w:val="00751E5C"/>
    <w:rsid w:val="00796701"/>
    <w:rsid w:val="00797DB9"/>
    <w:rsid w:val="008100F3"/>
    <w:rsid w:val="00870AA0"/>
    <w:rsid w:val="008955A3"/>
    <w:rsid w:val="00A2560F"/>
    <w:rsid w:val="00B02D93"/>
    <w:rsid w:val="00C90BC6"/>
    <w:rsid w:val="00CB75C0"/>
    <w:rsid w:val="00DD4DB2"/>
    <w:rsid w:val="00E87F79"/>
    <w:rsid w:val="00F65C08"/>
    <w:rsid w:val="00FC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0895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Lorena, Acosta Galeano</cp:lastModifiedBy>
  <cp:revision>15</cp:revision>
  <cp:lastPrinted>2024-03-27T11:18:00Z</cp:lastPrinted>
  <dcterms:created xsi:type="dcterms:W3CDTF">2024-01-16T16:37:00Z</dcterms:created>
  <dcterms:modified xsi:type="dcterms:W3CDTF">2024-03-27T11:18:00Z</dcterms:modified>
</cp:coreProperties>
</file>