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B7849A" w14:textId="77777777" w:rsidR="00B87F6D" w:rsidRPr="004077EE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 w:themeColor="text1"/>
        </w:rPr>
      </w:pPr>
      <w:r w:rsidRPr="004077EE">
        <w:rPr>
          <w:color w:val="000000" w:themeColor="text1"/>
        </w:rPr>
        <w:t>C</w:t>
      </w:r>
      <w:r w:rsidR="00886E29" w:rsidRPr="004077EE">
        <w:rPr>
          <w:color w:val="000000" w:themeColor="text1"/>
        </w:rPr>
        <w:t>UENTA DE COBRO</w:t>
      </w:r>
    </w:p>
    <w:p w14:paraId="286703CE" w14:textId="77777777" w:rsidR="00B87F6D" w:rsidRPr="004077EE" w:rsidRDefault="00B87F6D" w:rsidP="00B87F6D">
      <w:pPr>
        <w:rPr>
          <w:color w:val="000000" w:themeColor="text1"/>
        </w:rPr>
      </w:pPr>
    </w:p>
    <w:p w14:paraId="1309B30E" w14:textId="77777777" w:rsidR="00B87F6D" w:rsidRPr="004077EE" w:rsidRDefault="00B87F6D" w:rsidP="00B87F6D">
      <w:pPr>
        <w:jc w:val="both"/>
        <w:rPr>
          <w:rFonts w:ascii="Arial" w:hAnsi="Arial"/>
          <w:color w:val="000000" w:themeColor="text1"/>
          <w:sz w:val="20"/>
          <w:szCs w:val="20"/>
        </w:rPr>
      </w:pPr>
      <w:r w:rsidRPr="004077EE">
        <w:rPr>
          <w:rFonts w:ascii="Arial" w:hAnsi="Arial"/>
          <w:color w:val="000000" w:themeColor="text1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14:paraId="7626E2EB" w14:textId="77777777" w:rsidR="00B87F6D" w:rsidRPr="004077EE" w:rsidRDefault="00B87F6D" w:rsidP="00B87F6D">
      <w:pPr>
        <w:jc w:val="both"/>
        <w:rPr>
          <w:rFonts w:ascii="Arial" w:hAnsi="Arial"/>
          <w:color w:val="000000" w:themeColor="text1"/>
        </w:rPr>
      </w:pPr>
    </w:p>
    <w:p w14:paraId="4CDC5279" w14:textId="77777777" w:rsidR="00B87F6D" w:rsidRPr="004077EE" w:rsidRDefault="00203C63" w:rsidP="00B87F6D">
      <w:pPr>
        <w:jc w:val="both"/>
        <w:rPr>
          <w:rFonts w:ascii="Arial" w:hAnsi="Arial" w:cs="Arial"/>
          <w:color w:val="000000" w:themeColor="text1"/>
        </w:rPr>
      </w:pPr>
      <w:r w:rsidRPr="004077EE">
        <w:rPr>
          <w:rFonts w:ascii="Arial" w:hAnsi="Arial" w:cs="Arial"/>
          <w:color w:val="000000" w:themeColor="text1"/>
        </w:rPr>
        <w:t xml:space="preserve">FECHA: </w:t>
      </w:r>
      <w:bookmarkStart w:id="0" w:name="_GoBack"/>
      <w:bookmarkEnd w:id="0"/>
      <w:r w:rsidR="004077EE" w:rsidRPr="004077EE">
        <w:rPr>
          <w:rFonts w:ascii="Arial" w:hAnsi="Arial" w:cs="Arial"/>
          <w:color w:val="000000" w:themeColor="text1"/>
        </w:rPr>
        <w:t>FEBRERO</w:t>
      </w:r>
      <w:r w:rsidR="009366DD" w:rsidRPr="004077EE">
        <w:rPr>
          <w:rFonts w:ascii="Arial" w:hAnsi="Arial" w:cs="Arial"/>
          <w:color w:val="000000" w:themeColor="text1"/>
        </w:rPr>
        <w:t xml:space="preserve"> </w:t>
      </w:r>
      <w:r w:rsidR="001D69F8" w:rsidRPr="004077EE">
        <w:rPr>
          <w:rFonts w:ascii="Arial" w:hAnsi="Arial" w:cs="Arial"/>
          <w:color w:val="000000" w:themeColor="text1"/>
        </w:rPr>
        <w:t>DE 2018</w:t>
      </w:r>
    </w:p>
    <w:p w14:paraId="3B54C499" w14:textId="77777777" w:rsidR="00B87F6D" w:rsidRPr="004077EE" w:rsidRDefault="00B87F6D" w:rsidP="00B87F6D">
      <w:pPr>
        <w:jc w:val="both"/>
        <w:rPr>
          <w:rFonts w:ascii="Arial" w:hAnsi="Arial" w:cs="Arial"/>
          <w:color w:val="000000" w:themeColor="text1"/>
        </w:rPr>
      </w:pPr>
    </w:p>
    <w:p w14:paraId="3E06F6DA" w14:textId="77777777" w:rsidR="00B87F6D" w:rsidRPr="004077EE" w:rsidRDefault="00B87F6D" w:rsidP="00B87F6D">
      <w:pPr>
        <w:jc w:val="both"/>
        <w:rPr>
          <w:rFonts w:ascii="Arial" w:hAnsi="Arial" w:cs="Arial"/>
          <w:b/>
          <w:color w:val="000000" w:themeColor="text1"/>
          <w:u w:val="single"/>
        </w:rPr>
      </w:pPr>
      <w:r w:rsidRPr="004077EE">
        <w:rPr>
          <w:rFonts w:ascii="Arial" w:hAnsi="Arial" w:cs="Arial"/>
          <w:color w:val="000000" w:themeColor="text1"/>
        </w:rPr>
        <w:t xml:space="preserve">Yo </w:t>
      </w:r>
      <w:r w:rsidR="004077EE" w:rsidRPr="004077EE">
        <w:rPr>
          <w:rFonts w:ascii="Arial" w:hAnsi="Arial" w:cs="Arial"/>
          <w:b/>
          <w:color w:val="000000" w:themeColor="text1"/>
        </w:rPr>
        <w:t>YAMITH ALEXANDER MARIÑO DIAZ</w:t>
      </w:r>
      <w:r w:rsidR="00E570B8" w:rsidRPr="004077EE">
        <w:rPr>
          <w:rFonts w:ascii="Arial" w:hAnsi="Arial" w:cs="Arial"/>
          <w:b/>
          <w:color w:val="000000" w:themeColor="text1"/>
        </w:rPr>
        <w:t xml:space="preserve"> </w:t>
      </w:r>
      <w:r w:rsidRPr="004077EE">
        <w:rPr>
          <w:rFonts w:ascii="Arial" w:hAnsi="Arial" w:cs="Arial"/>
          <w:color w:val="000000" w:themeColor="text1"/>
        </w:rPr>
        <w:t>identificad</w:t>
      </w:r>
      <w:r w:rsidR="004077EE" w:rsidRPr="004077EE">
        <w:rPr>
          <w:rFonts w:ascii="Arial" w:hAnsi="Arial" w:cs="Arial"/>
          <w:color w:val="000000" w:themeColor="text1"/>
        </w:rPr>
        <w:t>o</w:t>
      </w:r>
      <w:r w:rsidRPr="004077EE">
        <w:rPr>
          <w:rFonts w:ascii="Arial" w:hAnsi="Arial" w:cs="Arial"/>
          <w:color w:val="000000" w:themeColor="text1"/>
        </w:rPr>
        <w:t xml:space="preserve"> con la cedula de ciudadanía </w:t>
      </w:r>
      <w:r w:rsidR="00E570B8" w:rsidRPr="004077EE">
        <w:rPr>
          <w:rFonts w:ascii="Arial" w:hAnsi="Arial" w:cs="Arial"/>
          <w:color w:val="000000" w:themeColor="text1"/>
        </w:rPr>
        <w:t xml:space="preserve"> No. </w:t>
      </w:r>
      <w:r w:rsidR="004077EE" w:rsidRPr="004077EE">
        <w:rPr>
          <w:rFonts w:ascii="Arial" w:hAnsi="Arial" w:cs="Arial"/>
          <w:b/>
          <w:color w:val="000000" w:themeColor="text1"/>
        </w:rPr>
        <w:t>79994674 de Bogotá</w:t>
      </w:r>
    </w:p>
    <w:p w14:paraId="2C38D7CC" w14:textId="77777777" w:rsidR="00886E29" w:rsidRPr="004077EE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 w:themeColor="text1"/>
        </w:rPr>
      </w:pPr>
    </w:p>
    <w:p w14:paraId="1BBB7558" w14:textId="77777777" w:rsidR="004077EE" w:rsidRPr="004077EE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</w:rPr>
      </w:pPr>
      <w:r w:rsidRPr="004077EE">
        <w:rPr>
          <w:rFonts w:ascii="Arial" w:hAnsi="Arial" w:cs="Arial"/>
          <w:color w:val="000000" w:themeColor="text1"/>
        </w:rPr>
        <w:t xml:space="preserve">Manifiesto que la empresa: </w:t>
      </w:r>
      <w:r w:rsidRPr="004077EE">
        <w:rPr>
          <w:rFonts w:ascii="Arial" w:hAnsi="Arial" w:cs="Arial"/>
          <w:b/>
          <w:color w:val="000000" w:themeColor="text1"/>
        </w:rPr>
        <w:t>El M.D.N.- EJÉRCITO NACIONAL</w:t>
      </w:r>
    </w:p>
    <w:p w14:paraId="01916858" w14:textId="15CD33D3" w:rsidR="00B87F6D" w:rsidRPr="004077EE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</w:rPr>
      </w:pPr>
      <w:r w:rsidRPr="004077EE">
        <w:rPr>
          <w:rFonts w:ascii="Arial" w:hAnsi="Arial" w:cs="Arial"/>
          <w:b/>
          <w:color w:val="000000" w:themeColor="text1"/>
        </w:rPr>
        <w:t>CENAC PERSONAL  NIT:</w:t>
      </w:r>
      <w:r w:rsidRPr="004077EE">
        <w:rPr>
          <w:rFonts w:ascii="Arial" w:hAnsi="Arial" w:cs="Arial"/>
          <w:b/>
          <w:bCs/>
          <w:color w:val="000000" w:themeColor="text1"/>
          <w:u w:val="single"/>
        </w:rPr>
        <w:t xml:space="preserve"> </w:t>
      </w:r>
      <w:r w:rsidRPr="004077EE">
        <w:rPr>
          <w:rFonts w:ascii="Arial" w:hAnsi="Arial" w:cs="Arial"/>
          <w:b/>
          <w:color w:val="000000" w:themeColor="text1"/>
          <w:u w:val="single"/>
        </w:rPr>
        <w:t>900.385.079-8</w:t>
      </w:r>
      <w:r w:rsidR="00A24B68">
        <w:rPr>
          <w:rFonts w:ascii="Arial" w:hAnsi="Arial"/>
          <w:noProof/>
          <w:color w:val="000000"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C49F573" wp14:editId="5621ADE4">
                <wp:simplePos x="0" y="0"/>
                <wp:positionH relativeFrom="column">
                  <wp:posOffset>-118110</wp:posOffset>
                </wp:positionH>
                <wp:positionV relativeFrom="paragraph">
                  <wp:posOffset>-1060450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-9.25pt;margin-top:-83.45pt;width:462.75pt;height:603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" filled="f"/>
            </w:pict>
          </mc:Fallback>
        </mc:AlternateContent>
      </w:r>
    </w:p>
    <w:p w14:paraId="425CB45C" w14:textId="77777777" w:rsidR="00B87F6D" w:rsidRPr="004077EE" w:rsidRDefault="00B87F6D" w:rsidP="00B87F6D">
      <w:pPr>
        <w:jc w:val="both"/>
        <w:rPr>
          <w:rFonts w:ascii="Arial" w:hAnsi="Arial" w:cs="Arial"/>
          <w:color w:val="000000" w:themeColor="text1"/>
        </w:rPr>
      </w:pPr>
    </w:p>
    <w:p w14:paraId="798016B2" w14:textId="77777777" w:rsidR="00E570B8" w:rsidRPr="004077EE" w:rsidRDefault="00B87F6D" w:rsidP="00E570B8">
      <w:pPr>
        <w:tabs>
          <w:tab w:val="left" w:pos="1701"/>
        </w:tabs>
        <w:jc w:val="both"/>
        <w:rPr>
          <w:rFonts w:ascii="Arial" w:hAnsi="Arial" w:cs="Arial"/>
          <w:color w:val="000000" w:themeColor="text1"/>
        </w:rPr>
      </w:pPr>
      <w:r w:rsidRPr="004077EE">
        <w:rPr>
          <w:rFonts w:ascii="Arial" w:hAnsi="Arial" w:cs="Arial"/>
          <w:color w:val="000000" w:themeColor="text1"/>
        </w:rPr>
        <w:t>Me adeuda la suma de</w:t>
      </w:r>
      <w:r w:rsidR="00E570B8" w:rsidRPr="004077EE">
        <w:rPr>
          <w:rFonts w:ascii="Arial" w:hAnsi="Arial" w:cs="Arial"/>
          <w:color w:val="000000" w:themeColor="text1"/>
        </w:rPr>
        <w:t xml:space="preserve"> </w:t>
      </w:r>
      <w:r w:rsidR="003561CE" w:rsidRPr="003561CE">
        <w:rPr>
          <w:rFonts w:ascii="Arial" w:hAnsi="Arial" w:cs="Arial"/>
          <w:color w:val="000000" w:themeColor="text1"/>
        </w:rPr>
        <w:t>TRES MILLONES DE PESOS</w:t>
      </w:r>
      <w:r w:rsidR="003561CE" w:rsidRPr="004077EE">
        <w:rPr>
          <w:rFonts w:ascii="Arial" w:hAnsi="Arial" w:cs="Arial"/>
          <w:color w:val="000000" w:themeColor="text1"/>
        </w:rPr>
        <w:t xml:space="preserve"> </w:t>
      </w:r>
      <w:r w:rsidR="004077EE" w:rsidRPr="004077EE">
        <w:rPr>
          <w:rFonts w:ascii="Arial" w:hAnsi="Arial" w:cs="Arial"/>
          <w:color w:val="000000" w:themeColor="text1"/>
        </w:rPr>
        <w:t xml:space="preserve">M/CTE </w:t>
      </w:r>
      <w:r w:rsidR="00E570B8" w:rsidRPr="004077EE">
        <w:rPr>
          <w:rFonts w:ascii="Arial" w:hAnsi="Arial" w:cs="Arial"/>
          <w:color w:val="000000" w:themeColor="text1"/>
        </w:rPr>
        <w:t>($</w:t>
      </w:r>
      <w:r w:rsidR="004077EE" w:rsidRPr="004077EE">
        <w:rPr>
          <w:rFonts w:ascii="Arial" w:hAnsi="Arial" w:cs="Arial"/>
          <w:color w:val="000000" w:themeColor="text1"/>
        </w:rPr>
        <w:t>3.000.000</w:t>
      </w:r>
      <w:r w:rsidR="00E570B8" w:rsidRPr="004077EE">
        <w:rPr>
          <w:rFonts w:ascii="Arial" w:hAnsi="Arial" w:cs="Arial"/>
          <w:color w:val="000000" w:themeColor="text1"/>
        </w:rPr>
        <w:t xml:space="preserve">) </w:t>
      </w:r>
    </w:p>
    <w:p w14:paraId="41F397D6" w14:textId="77777777" w:rsidR="00886E29" w:rsidRPr="004077EE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 w:themeColor="text1"/>
        </w:rPr>
      </w:pPr>
    </w:p>
    <w:p w14:paraId="3914B93F" w14:textId="77777777" w:rsidR="00B87F6D" w:rsidRPr="004077EE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</w:rPr>
      </w:pPr>
      <w:r w:rsidRPr="004077EE">
        <w:rPr>
          <w:rFonts w:ascii="Arial" w:hAnsi="Arial" w:cs="Arial"/>
          <w:b/>
          <w:color w:val="000000" w:themeColor="text1"/>
        </w:rPr>
        <w:t>P</w:t>
      </w:r>
      <w:r w:rsidR="00B87F6D" w:rsidRPr="004077EE">
        <w:rPr>
          <w:rFonts w:ascii="Arial" w:hAnsi="Arial" w:cs="Arial"/>
          <w:b/>
          <w:color w:val="000000" w:themeColor="text1"/>
        </w:rPr>
        <w:t>or concepto de:</w:t>
      </w:r>
    </w:p>
    <w:p w14:paraId="6B136AD2" w14:textId="77777777" w:rsidR="00E570B8" w:rsidRPr="004077EE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 w:themeColor="text1"/>
        </w:rPr>
      </w:pPr>
    </w:p>
    <w:p w14:paraId="62F5D853" w14:textId="77777777" w:rsidR="00886E29" w:rsidRPr="004077EE" w:rsidRDefault="004077EE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</w:rPr>
      </w:pPr>
      <w:r w:rsidRPr="004077EE">
        <w:rPr>
          <w:rStyle w:val="vortaltextarea"/>
          <w:rFonts w:ascii="Arial" w:hAnsi="Arial" w:cs="Arial"/>
          <w:color w:val="000000" w:themeColor="text1"/>
        </w:rPr>
        <w:t>PRESTAR LOS SERVICIOS PROFESIONALES DESDE EL ÁREA DE SU FORMACIÓN PROFESIONAL PARA EL DISEÑO MULTIMEDIA DE LOS APLICATIVOS, SOFTWARES Y PÁGINAS WEB PARA EL DEPARTAMENTO DE EDUCACIÓN MILITAR DEL EJÉRCITO NACIONAL</w:t>
      </w:r>
    </w:p>
    <w:p w14:paraId="0C78C07F" w14:textId="77777777" w:rsidR="00E570B8" w:rsidRPr="004077EE" w:rsidRDefault="00E570B8" w:rsidP="00B87F6D">
      <w:pPr>
        <w:jc w:val="both"/>
        <w:rPr>
          <w:rFonts w:ascii="Arial" w:hAnsi="Arial" w:cs="Arial"/>
          <w:b/>
          <w:color w:val="000000" w:themeColor="text1"/>
        </w:rPr>
      </w:pPr>
    </w:p>
    <w:p w14:paraId="0F7D8189" w14:textId="77777777" w:rsidR="00B87F6D" w:rsidRPr="004077EE" w:rsidRDefault="00B87F6D" w:rsidP="00B87F6D">
      <w:pPr>
        <w:jc w:val="both"/>
        <w:rPr>
          <w:rFonts w:ascii="Arial" w:hAnsi="Arial" w:cs="Arial"/>
          <w:color w:val="000000" w:themeColor="text1"/>
        </w:rPr>
      </w:pPr>
      <w:r w:rsidRPr="004077EE">
        <w:rPr>
          <w:rFonts w:ascii="Arial" w:hAnsi="Arial" w:cs="Arial"/>
          <w:color w:val="000000" w:themeColor="text1"/>
        </w:rPr>
        <w:t xml:space="preserve">CONTRATO No. </w:t>
      </w:r>
      <w:r w:rsidR="004077EE" w:rsidRPr="004077EE">
        <w:rPr>
          <w:rFonts w:ascii="Arial" w:hAnsi="Arial" w:cs="Arial"/>
          <w:color w:val="000000" w:themeColor="text1"/>
        </w:rPr>
        <w:t>489</w:t>
      </w:r>
      <w:r w:rsidRPr="004077EE">
        <w:rPr>
          <w:rFonts w:ascii="Arial" w:hAnsi="Arial" w:cs="Arial"/>
          <w:color w:val="000000" w:themeColor="text1"/>
        </w:rPr>
        <w:t xml:space="preserve"> CENAC PERSONAL </w:t>
      </w:r>
      <w:r w:rsidR="00BD396B" w:rsidRPr="004077EE">
        <w:rPr>
          <w:rFonts w:ascii="Arial" w:hAnsi="Arial" w:cs="Arial"/>
          <w:color w:val="000000" w:themeColor="text1"/>
        </w:rPr>
        <w:t>2018</w:t>
      </w:r>
      <w:r w:rsidRPr="004077EE">
        <w:rPr>
          <w:rFonts w:ascii="Arial" w:hAnsi="Arial" w:cs="Arial"/>
          <w:color w:val="000000" w:themeColor="text1"/>
        </w:rPr>
        <w:t xml:space="preserve">. </w:t>
      </w:r>
    </w:p>
    <w:p w14:paraId="5CDF1D7D" w14:textId="77777777" w:rsidR="00E570B8" w:rsidRPr="004077EE" w:rsidRDefault="00E570B8" w:rsidP="00B87F6D">
      <w:pPr>
        <w:jc w:val="both"/>
        <w:rPr>
          <w:rFonts w:ascii="Arial" w:hAnsi="Arial" w:cs="Arial"/>
          <w:color w:val="000000" w:themeColor="text1"/>
        </w:rPr>
      </w:pPr>
    </w:p>
    <w:p w14:paraId="767B3181" w14:textId="77777777" w:rsidR="00B87F6D" w:rsidRPr="004077EE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 w:themeColor="text1"/>
        </w:rPr>
      </w:pPr>
      <w:r w:rsidRPr="004077EE">
        <w:rPr>
          <w:rFonts w:ascii="Arial" w:hAnsi="Arial" w:cs="Arial"/>
          <w:color w:val="000000" w:themeColor="text1"/>
        </w:rPr>
        <w:t xml:space="preserve">Valor total: </w:t>
      </w:r>
      <w:r w:rsidR="003561CE" w:rsidRPr="004077EE">
        <w:rPr>
          <w:rFonts w:ascii="Arial" w:hAnsi="Arial" w:cs="Arial"/>
          <w:color w:val="000000" w:themeColor="text1"/>
        </w:rPr>
        <w:t xml:space="preserve">TREINTA Y TRES MILLONES DE PESOS </w:t>
      </w:r>
      <w:r w:rsidR="004077EE" w:rsidRPr="004077EE">
        <w:rPr>
          <w:rFonts w:ascii="Arial" w:hAnsi="Arial" w:cs="Arial"/>
          <w:color w:val="000000" w:themeColor="text1"/>
        </w:rPr>
        <w:t>M/CTE</w:t>
      </w:r>
      <w:r w:rsidRPr="004077EE">
        <w:rPr>
          <w:rFonts w:ascii="Arial" w:hAnsi="Arial" w:cs="Arial"/>
          <w:color w:val="000000" w:themeColor="text1"/>
        </w:rPr>
        <w:t xml:space="preserve"> ($</w:t>
      </w:r>
      <w:r w:rsidR="004077EE" w:rsidRPr="004077EE">
        <w:rPr>
          <w:rFonts w:ascii="Arial" w:hAnsi="Arial" w:cs="Arial"/>
          <w:color w:val="000000" w:themeColor="text1"/>
        </w:rPr>
        <w:t>33.000.000</w:t>
      </w:r>
      <w:r w:rsidRPr="004077EE">
        <w:rPr>
          <w:rFonts w:ascii="Arial" w:hAnsi="Arial" w:cs="Arial"/>
          <w:color w:val="000000" w:themeColor="text1"/>
        </w:rPr>
        <w:t>)</w:t>
      </w:r>
    </w:p>
    <w:p w14:paraId="6F270DAF" w14:textId="77777777" w:rsidR="00B87F6D" w:rsidRPr="004077EE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</w:rPr>
      </w:pPr>
    </w:p>
    <w:p w14:paraId="4844DB19" w14:textId="77777777" w:rsidR="00B87F6D" w:rsidRPr="004077EE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</w:rPr>
      </w:pPr>
    </w:p>
    <w:p w14:paraId="149636E9" w14:textId="77777777" w:rsidR="00B87F6D" w:rsidRPr="004077EE" w:rsidRDefault="00B87F6D" w:rsidP="00B87F6D">
      <w:pPr>
        <w:pStyle w:val="Textodecuerpo"/>
        <w:rPr>
          <w:rFonts w:cs="Arial"/>
          <w:color w:val="000000" w:themeColor="text1"/>
        </w:rPr>
      </w:pPr>
      <w:r w:rsidRPr="004077EE">
        <w:rPr>
          <w:rFonts w:cs="Arial"/>
          <w:color w:val="000000" w:themeColor="text1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14:paraId="61C5408A" w14:textId="77777777" w:rsidR="00B87F6D" w:rsidRPr="004077EE" w:rsidRDefault="00B87F6D" w:rsidP="00B87F6D">
      <w:pPr>
        <w:pStyle w:val="Textodecuerpo2"/>
        <w:rPr>
          <w:rFonts w:cs="Arial"/>
          <w:color w:val="000000" w:themeColor="text1"/>
          <w:sz w:val="24"/>
        </w:rPr>
      </w:pPr>
    </w:p>
    <w:p w14:paraId="6749DB4D" w14:textId="77777777" w:rsidR="00B87F6D" w:rsidRPr="004077EE" w:rsidRDefault="00B87F6D" w:rsidP="00B87F6D">
      <w:pPr>
        <w:pStyle w:val="Textodecuerpo2"/>
        <w:rPr>
          <w:rFonts w:cs="Arial"/>
          <w:color w:val="000000" w:themeColor="text1"/>
          <w:sz w:val="24"/>
        </w:rPr>
      </w:pPr>
    </w:p>
    <w:p w14:paraId="176F0BC4" w14:textId="77777777" w:rsidR="00B87F6D" w:rsidRPr="004077EE" w:rsidRDefault="00B87F6D" w:rsidP="00B87F6D">
      <w:pPr>
        <w:jc w:val="both"/>
        <w:rPr>
          <w:rFonts w:ascii="Arial" w:hAnsi="Arial" w:cs="Arial"/>
          <w:color w:val="000000" w:themeColor="text1"/>
        </w:rPr>
      </w:pPr>
      <w:r w:rsidRPr="004077EE">
        <w:rPr>
          <w:rFonts w:ascii="Arial" w:hAnsi="Arial" w:cs="Arial"/>
          <w:color w:val="000000" w:themeColor="text1"/>
        </w:rPr>
        <w:t xml:space="preserve">Nombres y apellidos: </w:t>
      </w:r>
      <w:r w:rsidRPr="004077EE">
        <w:rPr>
          <w:rFonts w:ascii="Arial" w:hAnsi="Arial" w:cs="Arial"/>
          <w:color w:val="000000" w:themeColor="text1"/>
        </w:rPr>
        <w:tab/>
      </w:r>
      <w:r w:rsidR="004077EE" w:rsidRPr="004077EE">
        <w:rPr>
          <w:rFonts w:ascii="Arial" w:hAnsi="Arial" w:cs="Arial"/>
          <w:b/>
          <w:color w:val="000000" w:themeColor="text1"/>
        </w:rPr>
        <w:t>YAMITH ALEXANDER MARIÑO DIAZ</w:t>
      </w:r>
    </w:p>
    <w:p w14:paraId="1A231C2C" w14:textId="77777777" w:rsidR="00B87F6D" w:rsidRPr="004077EE" w:rsidRDefault="00B87F6D" w:rsidP="00B87F6D">
      <w:pPr>
        <w:jc w:val="both"/>
        <w:rPr>
          <w:rFonts w:ascii="Arial" w:hAnsi="Arial" w:cs="Arial"/>
          <w:b/>
          <w:color w:val="000000" w:themeColor="text1"/>
          <w:u w:val="single"/>
        </w:rPr>
      </w:pPr>
      <w:r w:rsidRPr="004077EE">
        <w:rPr>
          <w:rFonts w:ascii="Arial" w:hAnsi="Arial" w:cs="Arial"/>
          <w:color w:val="000000" w:themeColor="text1"/>
        </w:rPr>
        <w:t xml:space="preserve">Identificación: </w:t>
      </w:r>
      <w:r w:rsidRPr="004077EE">
        <w:rPr>
          <w:rFonts w:ascii="Arial" w:hAnsi="Arial" w:cs="Arial"/>
          <w:color w:val="000000" w:themeColor="text1"/>
        </w:rPr>
        <w:tab/>
      </w:r>
      <w:r w:rsidRPr="004077EE">
        <w:rPr>
          <w:rFonts w:ascii="Arial" w:hAnsi="Arial" w:cs="Arial"/>
          <w:color w:val="000000" w:themeColor="text1"/>
        </w:rPr>
        <w:tab/>
      </w:r>
      <w:r w:rsidR="004077EE" w:rsidRPr="004077EE">
        <w:rPr>
          <w:rFonts w:ascii="Arial" w:hAnsi="Arial" w:cs="Arial"/>
          <w:b/>
          <w:color w:val="000000" w:themeColor="text1"/>
        </w:rPr>
        <w:t>79994674</w:t>
      </w:r>
    </w:p>
    <w:p w14:paraId="4FFC7FC7" w14:textId="77777777" w:rsidR="00B87F6D" w:rsidRPr="004077EE" w:rsidRDefault="00B87F6D" w:rsidP="00B87F6D">
      <w:pPr>
        <w:jc w:val="both"/>
        <w:rPr>
          <w:rFonts w:ascii="Arial" w:hAnsi="Arial" w:cs="Arial"/>
          <w:color w:val="000000" w:themeColor="text1"/>
        </w:rPr>
      </w:pPr>
      <w:r w:rsidRPr="004077EE">
        <w:rPr>
          <w:rFonts w:ascii="Arial" w:hAnsi="Arial" w:cs="Arial"/>
          <w:color w:val="000000" w:themeColor="text1"/>
        </w:rPr>
        <w:t xml:space="preserve">Lugar de Residencia: </w:t>
      </w:r>
      <w:r w:rsidRPr="004077EE">
        <w:rPr>
          <w:rFonts w:ascii="Arial" w:hAnsi="Arial" w:cs="Arial"/>
          <w:color w:val="000000" w:themeColor="text1"/>
        </w:rPr>
        <w:tab/>
      </w:r>
      <w:r w:rsidR="004077EE" w:rsidRPr="004077EE">
        <w:rPr>
          <w:rFonts w:ascii="Arial" w:hAnsi="Arial" w:cs="Arial"/>
          <w:b/>
          <w:color w:val="000000" w:themeColor="text1"/>
        </w:rPr>
        <w:t>CR</w:t>
      </w:r>
      <w:r w:rsidR="003561CE">
        <w:rPr>
          <w:rFonts w:ascii="Arial" w:hAnsi="Arial" w:cs="Arial"/>
          <w:b/>
          <w:color w:val="000000" w:themeColor="text1"/>
        </w:rPr>
        <w:t>a</w:t>
      </w:r>
      <w:r w:rsidR="004077EE" w:rsidRPr="004077EE">
        <w:rPr>
          <w:rFonts w:ascii="Arial" w:hAnsi="Arial" w:cs="Arial"/>
          <w:b/>
          <w:color w:val="000000" w:themeColor="text1"/>
        </w:rPr>
        <w:t>. 112 BIS # 80 A 16 INT. 16 APT. 502</w:t>
      </w:r>
      <w:r w:rsidR="003561CE">
        <w:rPr>
          <w:rFonts w:ascii="Arial" w:hAnsi="Arial" w:cs="Arial"/>
          <w:b/>
          <w:color w:val="000000" w:themeColor="text1"/>
        </w:rPr>
        <w:t xml:space="preserve"> BOGOTÁ</w:t>
      </w:r>
    </w:p>
    <w:p w14:paraId="24BECD30" w14:textId="77777777" w:rsidR="00B87F6D" w:rsidRPr="004077EE" w:rsidRDefault="00B87F6D" w:rsidP="00B87F6D">
      <w:pPr>
        <w:jc w:val="both"/>
        <w:rPr>
          <w:rFonts w:ascii="Arial" w:hAnsi="Arial" w:cs="Arial"/>
          <w:color w:val="000000" w:themeColor="text1"/>
        </w:rPr>
      </w:pPr>
      <w:r w:rsidRPr="004077EE">
        <w:rPr>
          <w:rFonts w:ascii="Arial" w:hAnsi="Arial" w:cs="Arial"/>
          <w:color w:val="000000" w:themeColor="text1"/>
        </w:rPr>
        <w:t>Teléfono</w:t>
      </w:r>
      <w:r w:rsidRPr="004077EE">
        <w:rPr>
          <w:rFonts w:ascii="Arial" w:hAnsi="Arial" w:cs="Arial"/>
          <w:color w:val="000000" w:themeColor="text1"/>
        </w:rPr>
        <w:tab/>
      </w:r>
      <w:r w:rsidRPr="004077EE">
        <w:rPr>
          <w:rFonts w:ascii="Arial" w:hAnsi="Arial" w:cs="Arial"/>
          <w:color w:val="000000" w:themeColor="text1"/>
        </w:rPr>
        <w:tab/>
        <w:t xml:space="preserve"> :</w:t>
      </w:r>
      <w:r w:rsidRPr="004077EE">
        <w:rPr>
          <w:rFonts w:ascii="Arial" w:hAnsi="Arial" w:cs="Arial"/>
          <w:color w:val="000000" w:themeColor="text1"/>
        </w:rPr>
        <w:tab/>
      </w:r>
      <w:r w:rsidR="004077EE" w:rsidRPr="004077EE">
        <w:rPr>
          <w:rFonts w:ascii="Arial" w:hAnsi="Arial" w:cs="Arial"/>
          <w:b/>
          <w:color w:val="000000" w:themeColor="text1"/>
        </w:rPr>
        <w:t>3123565022</w:t>
      </w:r>
    </w:p>
    <w:p w14:paraId="46D26063" w14:textId="77777777" w:rsidR="00B87F6D" w:rsidRPr="004077EE" w:rsidRDefault="00B87F6D" w:rsidP="00B87F6D">
      <w:pPr>
        <w:jc w:val="both"/>
        <w:rPr>
          <w:rFonts w:ascii="Arial" w:hAnsi="Arial" w:cs="Arial"/>
          <w:color w:val="000000" w:themeColor="text1"/>
        </w:rPr>
      </w:pPr>
      <w:r w:rsidRPr="004077EE">
        <w:rPr>
          <w:rFonts w:ascii="Arial" w:hAnsi="Arial" w:cs="Arial"/>
          <w:color w:val="000000" w:themeColor="text1"/>
        </w:rPr>
        <w:t xml:space="preserve">Cuenta de Ahorros </w:t>
      </w:r>
      <w:r w:rsidRPr="004077EE">
        <w:rPr>
          <w:rFonts w:ascii="Arial" w:hAnsi="Arial" w:cs="Arial"/>
          <w:color w:val="000000" w:themeColor="text1"/>
        </w:rPr>
        <w:tab/>
        <w:t>:</w:t>
      </w:r>
      <w:r w:rsidRPr="004077EE">
        <w:rPr>
          <w:rFonts w:ascii="Arial" w:hAnsi="Arial" w:cs="Arial"/>
          <w:color w:val="000000" w:themeColor="text1"/>
        </w:rPr>
        <w:tab/>
      </w:r>
      <w:r w:rsidR="004077EE" w:rsidRPr="004077EE">
        <w:rPr>
          <w:rFonts w:ascii="Arial" w:hAnsi="Arial" w:cs="Arial"/>
          <w:b/>
          <w:color w:val="000000" w:themeColor="text1"/>
        </w:rPr>
        <w:t>456400034546</w:t>
      </w:r>
      <w:r w:rsidRPr="004077EE">
        <w:rPr>
          <w:rFonts w:ascii="Arial" w:hAnsi="Arial" w:cs="Arial"/>
          <w:b/>
          <w:color w:val="000000" w:themeColor="text1"/>
        </w:rPr>
        <w:t xml:space="preserve">– DAVIVIENDA </w:t>
      </w:r>
    </w:p>
    <w:p w14:paraId="0FC8876A" w14:textId="77777777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14:paraId="1AFFB1FF" w14:textId="77777777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14:paraId="5E5C37DC" w14:textId="77777777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14:paraId="12D7E3EB" w14:textId="77777777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14:paraId="7F4F5E8C" w14:textId="77777777"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14:paraId="22EB1932" w14:textId="77777777"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D7AD3"/>
    <w:rsid w:val="0011271A"/>
    <w:rsid w:val="0016654E"/>
    <w:rsid w:val="001D69F8"/>
    <w:rsid w:val="00203C63"/>
    <w:rsid w:val="002745D6"/>
    <w:rsid w:val="003561CE"/>
    <w:rsid w:val="0035648B"/>
    <w:rsid w:val="004077EE"/>
    <w:rsid w:val="004E3898"/>
    <w:rsid w:val="0063047F"/>
    <w:rsid w:val="00847F74"/>
    <w:rsid w:val="00863271"/>
    <w:rsid w:val="00871B2D"/>
    <w:rsid w:val="00886E29"/>
    <w:rsid w:val="008C34A8"/>
    <w:rsid w:val="009366DD"/>
    <w:rsid w:val="009401EE"/>
    <w:rsid w:val="009E2896"/>
    <w:rsid w:val="00A24B68"/>
    <w:rsid w:val="00B012A2"/>
    <w:rsid w:val="00B87F6D"/>
    <w:rsid w:val="00BD396B"/>
    <w:rsid w:val="00E11CC3"/>
    <w:rsid w:val="00E570B8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7EEA3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decuerpo">
    <w:name w:val="Body Text"/>
    <w:basedOn w:val="Normal"/>
    <w:link w:val="Textodecuerpo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decuerpoCar">
    <w:name w:val="Texto de cuerpo Car"/>
    <w:basedOn w:val="Fuentedeprrafopredeter"/>
    <w:link w:val="Textodecuerpo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decuerpo2">
    <w:name w:val="Body Text 2"/>
    <w:basedOn w:val="Normal"/>
    <w:link w:val="Textodecuerpo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decuerpo2Car">
    <w:name w:val="Texto de cuerpo 2 Car"/>
    <w:basedOn w:val="Fuentedeprrafopredeter"/>
    <w:link w:val="Textodecuerpo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vortaltextarea">
    <w:name w:val="vortaltextarea"/>
    <w:basedOn w:val="Fuentedeprrafopredeter"/>
    <w:rsid w:val="004077E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decuerpo">
    <w:name w:val="Body Text"/>
    <w:basedOn w:val="Normal"/>
    <w:link w:val="Textodecuerpo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decuerpoCar">
    <w:name w:val="Texto de cuerpo Car"/>
    <w:basedOn w:val="Fuentedeprrafopredeter"/>
    <w:link w:val="Textodecuerpo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decuerpo2">
    <w:name w:val="Body Text 2"/>
    <w:basedOn w:val="Normal"/>
    <w:link w:val="Textodecuerpo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decuerpo2Car">
    <w:name w:val="Texto de cuerpo 2 Car"/>
    <w:basedOn w:val="Fuentedeprrafopredeter"/>
    <w:link w:val="Textodecuerpo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vortaltextarea">
    <w:name w:val="vortaltextarea"/>
    <w:basedOn w:val="Fuentedeprrafopredeter"/>
    <w:rsid w:val="004077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210</Words>
  <Characters>1158</Characters>
  <Application>Microsoft Macintosh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Yamith Mariño</cp:lastModifiedBy>
  <cp:revision>4</cp:revision>
  <cp:lastPrinted>2018-01-22T21:36:00Z</cp:lastPrinted>
  <dcterms:created xsi:type="dcterms:W3CDTF">2018-02-08T13:52:00Z</dcterms:created>
  <dcterms:modified xsi:type="dcterms:W3CDTF">2018-02-08T19:55:00Z</dcterms:modified>
</cp:coreProperties>
</file>