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6D928" w14:textId="77777777" w:rsidR="008C3092" w:rsidRPr="006315D7" w:rsidRDefault="008C3092" w:rsidP="008C3092">
      <w:pPr>
        <w:tabs>
          <w:tab w:val="left" w:pos="426"/>
        </w:tabs>
        <w:jc w:val="center"/>
        <w:rPr>
          <w:rFonts w:ascii="Arial" w:hAnsi="Arial" w:cs="Arial"/>
          <w:b/>
          <w:lang w:val="es-CO"/>
        </w:rPr>
      </w:pPr>
      <w:r w:rsidRPr="006315D7">
        <w:rPr>
          <w:rFonts w:ascii="Arial" w:hAnsi="Arial" w:cs="Arial"/>
          <w:b/>
          <w:lang w:val="es-CO"/>
        </w:rPr>
        <w:t>ANEXO “A”</w:t>
      </w:r>
    </w:p>
    <w:p w14:paraId="3085ADBF" w14:textId="77777777" w:rsidR="008C3092" w:rsidRPr="006315D7" w:rsidRDefault="008C3092" w:rsidP="008C3092">
      <w:pPr>
        <w:tabs>
          <w:tab w:val="left" w:pos="426"/>
        </w:tabs>
        <w:jc w:val="center"/>
        <w:rPr>
          <w:rFonts w:ascii="Arial" w:hAnsi="Arial" w:cs="Arial"/>
          <w:b/>
          <w:lang w:val="es-CO"/>
        </w:rPr>
      </w:pPr>
      <w:r w:rsidRPr="006315D7">
        <w:rPr>
          <w:rFonts w:ascii="Arial" w:hAnsi="Arial" w:cs="Arial"/>
          <w:b/>
          <w:lang w:val="es-CO"/>
        </w:rPr>
        <w:t>MODELO DE LA CARTA DE PRESENTACIÓN DE LA PROPUESTA</w:t>
      </w:r>
    </w:p>
    <w:p w14:paraId="1367468A" w14:textId="77777777" w:rsidR="008C3092" w:rsidRPr="006315D7" w:rsidRDefault="008C3092" w:rsidP="008C3092">
      <w:pPr>
        <w:jc w:val="both"/>
        <w:rPr>
          <w:rFonts w:ascii="Arial" w:hAnsi="Arial" w:cs="Arial"/>
        </w:rPr>
      </w:pPr>
    </w:p>
    <w:p w14:paraId="7C09E0EA" w14:textId="77777777" w:rsidR="008C3092" w:rsidRPr="006315D7" w:rsidRDefault="008C3092" w:rsidP="008C3092">
      <w:pPr>
        <w:tabs>
          <w:tab w:val="left" w:pos="426"/>
        </w:tabs>
        <w:jc w:val="both"/>
        <w:rPr>
          <w:rFonts w:ascii="Arial" w:hAnsi="Arial" w:cs="Arial"/>
        </w:rPr>
      </w:pPr>
    </w:p>
    <w:p w14:paraId="22066779" w14:textId="77777777" w:rsidR="008C3092" w:rsidRPr="006315D7" w:rsidRDefault="008C3092" w:rsidP="008C3092">
      <w:pPr>
        <w:tabs>
          <w:tab w:val="left" w:pos="426"/>
        </w:tabs>
        <w:jc w:val="both"/>
        <w:rPr>
          <w:rFonts w:ascii="Arial" w:hAnsi="Arial" w:cs="Arial"/>
        </w:rPr>
      </w:pPr>
      <w:r w:rsidRPr="006315D7">
        <w:rPr>
          <w:rFonts w:ascii="Arial" w:hAnsi="Arial" w:cs="Arial"/>
        </w:rPr>
        <w:t xml:space="preserve">BAHÍA MÁLAGA., _____________________                      </w:t>
      </w:r>
    </w:p>
    <w:p w14:paraId="6ABC472D" w14:textId="77777777" w:rsidR="008C3092" w:rsidRPr="006315D7" w:rsidRDefault="008C3092" w:rsidP="008C3092">
      <w:pPr>
        <w:jc w:val="both"/>
        <w:rPr>
          <w:rFonts w:ascii="Arial" w:hAnsi="Arial" w:cs="Arial"/>
        </w:rPr>
      </w:pPr>
      <w:r w:rsidRPr="006315D7">
        <w:rPr>
          <w:rFonts w:ascii="Arial" w:hAnsi="Arial" w:cs="Arial"/>
        </w:rPr>
        <w:t>Señores</w:t>
      </w:r>
    </w:p>
    <w:p w14:paraId="5403685B" w14:textId="77777777" w:rsidR="008C3092" w:rsidRPr="006315D7" w:rsidRDefault="008C3092" w:rsidP="008C3092">
      <w:pPr>
        <w:jc w:val="both"/>
        <w:rPr>
          <w:rFonts w:ascii="Arial" w:hAnsi="Arial" w:cs="Arial"/>
          <w:b/>
        </w:rPr>
      </w:pPr>
    </w:p>
    <w:p w14:paraId="21C75130" w14:textId="77777777" w:rsidR="008C3092" w:rsidRPr="006315D7" w:rsidRDefault="008C3092" w:rsidP="008C3092">
      <w:pPr>
        <w:jc w:val="both"/>
        <w:rPr>
          <w:rFonts w:ascii="Arial" w:hAnsi="Arial" w:cs="Arial"/>
        </w:rPr>
      </w:pPr>
      <w:r w:rsidRPr="006315D7">
        <w:rPr>
          <w:rFonts w:ascii="Arial" w:hAnsi="Arial" w:cs="Arial"/>
          <w:b/>
        </w:rPr>
        <w:t>DISPENSARIO MEDICO NIVEL I BAHÍA MÁLAGA</w:t>
      </w:r>
      <w:r w:rsidRPr="006315D7">
        <w:rPr>
          <w:rFonts w:ascii="Arial" w:hAnsi="Arial" w:cs="Arial"/>
        </w:rPr>
        <w:t xml:space="preserve"> </w:t>
      </w:r>
    </w:p>
    <w:p w14:paraId="76826804" w14:textId="77777777" w:rsidR="008C3092" w:rsidRPr="006315D7" w:rsidRDefault="008C3092" w:rsidP="008C3092">
      <w:pPr>
        <w:jc w:val="both"/>
        <w:rPr>
          <w:rFonts w:ascii="Arial" w:hAnsi="Arial" w:cs="Arial"/>
        </w:rPr>
      </w:pPr>
      <w:r w:rsidRPr="006315D7">
        <w:rPr>
          <w:rFonts w:ascii="Arial" w:hAnsi="Arial" w:cs="Arial"/>
        </w:rPr>
        <w:t xml:space="preserve">Ciudad </w:t>
      </w:r>
    </w:p>
    <w:p w14:paraId="03DD4988" w14:textId="77777777" w:rsidR="008C3092" w:rsidRPr="006315D7" w:rsidRDefault="008C3092" w:rsidP="008C3092">
      <w:pPr>
        <w:jc w:val="both"/>
        <w:rPr>
          <w:rFonts w:ascii="Arial" w:hAnsi="Arial" w:cs="Arial"/>
        </w:rPr>
      </w:pPr>
    </w:p>
    <w:p w14:paraId="5B5AA56B" w14:textId="77777777" w:rsidR="008C3092" w:rsidRPr="006315D7" w:rsidRDefault="008C3092" w:rsidP="008C3092">
      <w:pPr>
        <w:jc w:val="both"/>
        <w:rPr>
          <w:rFonts w:ascii="Arial" w:hAnsi="Arial" w:cs="Arial"/>
        </w:rPr>
      </w:pPr>
    </w:p>
    <w:p w14:paraId="3F88F0DC" w14:textId="77777777" w:rsidR="008C3092" w:rsidRPr="006315D7" w:rsidRDefault="008C3092" w:rsidP="008C3092">
      <w:pPr>
        <w:tabs>
          <w:tab w:val="left" w:pos="284"/>
        </w:tabs>
        <w:jc w:val="both"/>
        <w:rPr>
          <w:rFonts w:ascii="Arial" w:hAnsi="Arial" w:cs="Arial"/>
        </w:rPr>
      </w:pPr>
      <w:r w:rsidRPr="006315D7">
        <w:rPr>
          <w:rFonts w:ascii="Arial" w:hAnsi="Arial" w:cs="Arial"/>
        </w:rPr>
        <w:t xml:space="preserve">El abajo firmante actuando en nombre y representación de _______, lo cual se verifica con los documentos que integran esta propuesta, de acuerdo con la </w:t>
      </w:r>
      <w:r w:rsidRPr="006315D7">
        <w:rPr>
          <w:rFonts w:ascii="Arial" w:hAnsi="Arial" w:cs="Arial"/>
          <w:b/>
        </w:rPr>
        <w:t xml:space="preserve">Invitación Pública No. ______ </w:t>
      </w:r>
      <w:r w:rsidRPr="006315D7">
        <w:rPr>
          <w:rFonts w:ascii="Arial" w:hAnsi="Arial" w:cs="Arial"/>
          <w:b/>
          <w:lang w:val="es-CO"/>
        </w:rPr>
        <w:t>MDN-DIGSA-DISAN-REPAC-DMBHM-202</w:t>
      </w:r>
      <w:r>
        <w:rPr>
          <w:rFonts w:ascii="Arial" w:hAnsi="Arial" w:cs="Arial"/>
          <w:b/>
          <w:lang w:val="es-CO"/>
        </w:rPr>
        <w:t>4</w:t>
      </w:r>
      <w:r w:rsidRPr="006315D7">
        <w:rPr>
          <w:rFonts w:ascii="Arial" w:hAnsi="Arial" w:cs="Arial"/>
        </w:rPr>
        <w:t>, presento oferta para _________________ (señalar el objeto del proceso), cuya aceptación corresponderá al contrato, declaro bajo la gravedad de juramento:</w:t>
      </w:r>
    </w:p>
    <w:p w14:paraId="038CEC7C" w14:textId="77777777" w:rsidR="008C3092" w:rsidRPr="006315D7" w:rsidRDefault="008C3092" w:rsidP="008C3092">
      <w:pPr>
        <w:tabs>
          <w:tab w:val="left" w:pos="851"/>
        </w:tabs>
        <w:jc w:val="both"/>
        <w:rPr>
          <w:rFonts w:ascii="Arial" w:hAnsi="Arial" w:cs="Arial"/>
        </w:rPr>
      </w:pPr>
    </w:p>
    <w:p w14:paraId="50590C3D" w14:textId="77777777" w:rsidR="008C3092" w:rsidRPr="006315D7" w:rsidRDefault="008C3092" w:rsidP="008C3092">
      <w:pPr>
        <w:pStyle w:val="Sangradetextonormal"/>
        <w:numPr>
          <w:ilvl w:val="0"/>
          <w:numId w:val="6"/>
        </w:numPr>
        <w:tabs>
          <w:tab w:val="clear" w:pos="720"/>
          <w:tab w:val="left" w:pos="284"/>
        </w:tabs>
        <w:suppressAutoHyphens w:val="0"/>
        <w:autoSpaceDE/>
        <w:ind w:left="284" w:hanging="284"/>
        <w:rPr>
          <w:rFonts w:cs="Arial"/>
          <w:sz w:val="20"/>
        </w:rPr>
      </w:pPr>
      <w:r w:rsidRPr="006315D7">
        <w:rPr>
          <w:rFonts w:cs="Arial"/>
          <w:sz w:val="20"/>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14:paraId="03376D09" w14:textId="77777777" w:rsidR="008C3092" w:rsidRPr="006315D7" w:rsidRDefault="008C3092" w:rsidP="008C3092">
      <w:pPr>
        <w:pStyle w:val="Sangradetextonormal"/>
        <w:tabs>
          <w:tab w:val="left" w:pos="284"/>
        </w:tabs>
        <w:autoSpaceDE/>
        <w:ind w:left="284"/>
        <w:rPr>
          <w:rFonts w:cs="Arial"/>
          <w:sz w:val="20"/>
        </w:rPr>
      </w:pPr>
    </w:p>
    <w:p w14:paraId="005EA2D4" w14:textId="77777777" w:rsidR="008C3092" w:rsidRPr="006315D7" w:rsidRDefault="008C3092" w:rsidP="008C3092">
      <w:pPr>
        <w:pStyle w:val="Sangradetextonormal"/>
        <w:numPr>
          <w:ilvl w:val="0"/>
          <w:numId w:val="6"/>
        </w:numPr>
        <w:tabs>
          <w:tab w:val="clear" w:pos="720"/>
          <w:tab w:val="left" w:pos="284"/>
        </w:tabs>
        <w:suppressAutoHyphens w:val="0"/>
        <w:autoSpaceDE/>
        <w:ind w:left="284" w:hanging="284"/>
        <w:rPr>
          <w:rFonts w:cs="Arial"/>
          <w:sz w:val="20"/>
        </w:rPr>
      </w:pPr>
      <w:r w:rsidRPr="006315D7">
        <w:rPr>
          <w:rFonts w:cs="Arial"/>
          <w:sz w:val="20"/>
        </w:rPr>
        <w:t>Que ninguna otra persona o entidad diferente de la nombrada aquí, tiene participación en esta propuesta o en el contrato a adjudicar en esta contratación y que, por lo tanto, solamente los firmantes están vinculados a dicha oferta.</w:t>
      </w:r>
    </w:p>
    <w:p w14:paraId="4999471B" w14:textId="77777777" w:rsidR="008C3092" w:rsidRPr="006315D7" w:rsidRDefault="008C3092" w:rsidP="008C3092">
      <w:pPr>
        <w:tabs>
          <w:tab w:val="left" w:pos="284"/>
        </w:tabs>
        <w:ind w:left="284"/>
        <w:jc w:val="both"/>
        <w:rPr>
          <w:rFonts w:ascii="Arial" w:hAnsi="Arial" w:cs="Arial"/>
        </w:rPr>
      </w:pPr>
    </w:p>
    <w:p w14:paraId="1849A81A" w14:textId="77777777" w:rsidR="008C3092" w:rsidRPr="006315D7" w:rsidRDefault="008C3092" w:rsidP="008C3092">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la propuesta que presento es irrevocable, incondicional y obliga insubordinadamente al proponente que represento.</w:t>
      </w:r>
    </w:p>
    <w:p w14:paraId="5CC2BA18" w14:textId="77777777" w:rsidR="008C3092" w:rsidRPr="006315D7" w:rsidRDefault="008C3092" w:rsidP="008C3092">
      <w:pPr>
        <w:tabs>
          <w:tab w:val="left" w:pos="284"/>
        </w:tabs>
        <w:ind w:left="284"/>
        <w:jc w:val="both"/>
        <w:rPr>
          <w:rFonts w:ascii="Arial" w:hAnsi="Arial" w:cs="Arial"/>
        </w:rPr>
      </w:pPr>
    </w:p>
    <w:p w14:paraId="356A23F4" w14:textId="77777777" w:rsidR="008C3092" w:rsidRPr="006315D7" w:rsidRDefault="008C3092" w:rsidP="008C3092">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estudiamos el pliego de condiciones, sus documentos anexos y las demás condiciones e informaciones necesarias para presentar la presente propuesta y aceptamos todos los requerimientos establecidos en dichos documentos.</w:t>
      </w:r>
    </w:p>
    <w:p w14:paraId="43F21D6F" w14:textId="77777777" w:rsidR="008C3092" w:rsidRPr="006315D7" w:rsidRDefault="008C3092" w:rsidP="008C3092">
      <w:pPr>
        <w:tabs>
          <w:tab w:val="left" w:pos="284"/>
        </w:tabs>
        <w:ind w:left="284"/>
        <w:jc w:val="both"/>
        <w:rPr>
          <w:rFonts w:ascii="Arial" w:hAnsi="Arial" w:cs="Arial"/>
        </w:rPr>
      </w:pPr>
    </w:p>
    <w:p w14:paraId="3A600457" w14:textId="77777777" w:rsidR="008C3092" w:rsidRPr="006315D7" w:rsidRDefault="008C3092" w:rsidP="008C3092">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10934F5B" w14:textId="77777777" w:rsidR="008C3092" w:rsidRPr="006315D7" w:rsidRDefault="008C3092" w:rsidP="008C3092">
      <w:pPr>
        <w:tabs>
          <w:tab w:val="left" w:pos="284"/>
        </w:tabs>
        <w:ind w:left="284"/>
        <w:jc w:val="both"/>
        <w:rPr>
          <w:rFonts w:ascii="Arial" w:hAnsi="Arial" w:cs="Arial"/>
        </w:rPr>
      </w:pPr>
    </w:p>
    <w:p w14:paraId="7E58100D" w14:textId="77777777" w:rsidR="008C3092" w:rsidRPr="006315D7" w:rsidRDefault="008C3092" w:rsidP="008C3092">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136CB331" w14:textId="77777777" w:rsidR="008C3092" w:rsidRPr="006315D7" w:rsidRDefault="008C3092" w:rsidP="008C3092">
      <w:pPr>
        <w:tabs>
          <w:tab w:val="left" w:pos="284"/>
        </w:tabs>
        <w:ind w:left="284"/>
        <w:jc w:val="both"/>
        <w:rPr>
          <w:rFonts w:ascii="Arial" w:hAnsi="Arial" w:cs="Arial"/>
        </w:rPr>
      </w:pPr>
    </w:p>
    <w:p w14:paraId="4C232B01" w14:textId="77777777" w:rsidR="008C3092" w:rsidRPr="006315D7" w:rsidRDefault="008C3092" w:rsidP="008C3092">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hemos revisado con suma diligencia la totalidad de la información presentada en nuestra propuesta, y obrando de conformidad, aseguramos que la misma corresponde a la realidad.</w:t>
      </w:r>
    </w:p>
    <w:p w14:paraId="7C3594C9" w14:textId="77777777" w:rsidR="008C3092" w:rsidRPr="006315D7" w:rsidRDefault="008C3092" w:rsidP="008C3092">
      <w:pPr>
        <w:pStyle w:val="Sangra2detindependiente"/>
        <w:tabs>
          <w:tab w:val="left" w:pos="284"/>
        </w:tabs>
        <w:suppressAutoHyphens w:val="0"/>
        <w:spacing w:after="0" w:line="240" w:lineRule="auto"/>
        <w:ind w:left="284"/>
        <w:jc w:val="both"/>
        <w:rPr>
          <w:rFonts w:ascii="Arial" w:hAnsi="Arial" w:cs="Arial"/>
        </w:rPr>
      </w:pPr>
    </w:p>
    <w:p w14:paraId="2E99D18A" w14:textId="77777777" w:rsidR="008C3092" w:rsidRPr="006315D7" w:rsidRDefault="008C3092" w:rsidP="008C3092">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6315D7">
        <w:rPr>
          <w:rFonts w:ascii="Arial" w:hAnsi="Arial" w:cs="Arial"/>
        </w:rPr>
        <w:t>Que a solicitud de la Dirección de Sanidad Naval- DISPENSARIO MEDICO NIVEL I BAHÍA MÁLAGA –de la Armada Nacional me obligo a suministrar cualquier información adicional necesaria para la correcta evaluación de la propuesta.</w:t>
      </w:r>
    </w:p>
    <w:p w14:paraId="5E0871F9" w14:textId="77777777" w:rsidR="008C3092" w:rsidRPr="006315D7" w:rsidRDefault="008C3092" w:rsidP="008C3092">
      <w:pPr>
        <w:pStyle w:val="Sangra2detindependiente"/>
        <w:tabs>
          <w:tab w:val="left" w:pos="284"/>
        </w:tabs>
        <w:suppressAutoHyphens w:val="0"/>
        <w:spacing w:after="0" w:line="240" w:lineRule="auto"/>
        <w:ind w:left="284"/>
        <w:jc w:val="both"/>
        <w:rPr>
          <w:rFonts w:ascii="Arial" w:hAnsi="Arial" w:cs="Arial"/>
        </w:rPr>
      </w:pPr>
    </w:p>
    <w:p w14:paraId="05094B4E" w14:textId="77777777" w:rsidR="008C3092" w:rsidRPr="006315D7" w:rsidRDefault="008C3092" w:rsidP="008C3092">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6315D7">
        <w:rPr>
          <w:rFonts w:ascii="Arial" w:hAnsi="Arial" w:cs="Arial"/>
        </w:rPr>
        <w:t>Que me comprometo a ejecutar totalmente el contrato en los plazos establecidos en este.</w:t>
      </w:r>
    </w:p>
    <w:p w14:paraId="509AADC0" w14:textId="77777777" w:rsidR="008C3092" w:rsidRPr="006315D7" w:rsidRDefault="008C3092" w:rsidP="008C3092">
      <w:pPr>
        <w:pStyle w:val="Sangra2detindependiente"/>
        <w:tabs>
          <w:tab w:val="left" w:pos="284"/>
        </w:tabs>
        <w:suppressAutoHyphens w:val="0"/>
        <w:spacing w:after="0" w:line="240" w:lineRule="auto"/>
        <w:ind w:left="284"/>
        <w:jc w:val="both"/>
        <w:rPr>
          <w:rFonts w:ascii="Arial" w:hAnsi="Arial" w:cs="Arial"/>
        </w:rPr>
      </w:pPr>
    </w:p>
    <w:p w14:paraId="5908845A" w14:textId="77777777" w:rsidR="008C3092" w:rsidRPr="006315D7" w:rsidRDefault="008C3092" w:rsidP="008C3092">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6315D7">
        <w:rPr>
          <w:rFonts w:ascii="Arial" w:hAnsi="Arial" w:cs="Arial"/>
        </w:rPr>
        <w:t>Reconozco que ni el Ministerio de Defensa Nacional – Armada Nacional – Dirección de Sanidad Naval-DISPENSARIO MEDICO NIVEL I BAHIA MALAGA ,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36CA5639" w14:textId="77777777" w:rsidR="008C3092" w:rsidRPr="006315D7" w:rsidRDefault="008C3092" w:rsidP="008C3092">
      <w:pPr>
        <w:pStyle w:val="Prrafodelista"/>
        <w:rPr>
          <w:rFonts w:ascii="Arial" w:hAnsi="Arial" w:cs="Arial"/>
          <w:b/>
        </w:rPr>
      </w:pPr>
    </w:p>
    <w:p w14:paraId="0B5AA745" w14:textId="77777777" w:rsidR="008C3092" w:rsidRPr="006315D7" w:rsidRDefault="008C3092" w:rsidP="008C3092">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6315D7">
        <w:rPr>
          <w:rFonts w:ascii="Arial" w:hAnsi="Arial" w:cs="Arial"/>
          <w:b/>
        </w:rPr>
        <w:t>Compromiso Anticorrupción</w:t>
      </w:r>
    </w:p>
    <w:p w14:paraId="2FCFBE63" w14:textId="77777777" w:rsidR="008C3092" w:rsidRPr="006315D7" w:rsidRDefault="008C3092" w:rsidP="008C3092">
      <w:pPr>
        <w:pStyle w:val="Sangra2detindependiente"/>
        <w:tabs>
          <w:tab w:val="left" w:pos="284"/>
        </w:tabs>
        <w:suppressAutoHyphens w:val="0"/>
        <w:spacing w:after="0" w:line="240" w:lineRule="auto"/>
        <w:ind w:left="0"/>
        <w:jc w:val="both"/>
        <w:rPr>
          <w:rFonts w:ascii="Arial" w:hAnsi="Arial" w:cs="Arial"/>
          <w:b/>
        </w:rPr>
      </w:pPr>
    </w:p>
    <w:p w14:paraId="4FC797E8" w14:textId="77777777" w:rsidR="008C3092" w:rsidRPr="006315D7" w:rsidRDefault="008C3092" w:rsidP="008C3092">
      <w:pPr>
        <w:pStyle w:val="Sangra2detindependiente"/>
        <w:tabs>
          <w:tab w:val="left" w:pos="284"/>
        </w:tabs>
        <w:suppressAutoHyphens w:val="0"/>
        <w:spacing w:after="0" w:line="240" w:lineRule="auto"/>
        <w:jc w:val="both"/>
        <w:rPr>
          <w:rFonts w:ascii="Arial" w:hAnsi="Arial" w:cs="Arial"/>
        </w:rPr>
      </w:pPr>
      <w:r w:rsidRPr="006315D7">
        <w:rPr>
          <w:rFonts w:ascii="Arial" w:hAnsi="Arial" w:cs="Arial"/>
          <w:snapToGrid w:val="0"/>
        </w:rPr>
        <w:t xml:space="preserve">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empleados, agentes y </w:t>
      </w:r>
      <w:r w:rsidRPr="006315D7">
        <w:rPr>
          <w:rFonts w:ascii="Arial" w:hAnsi="Arial" w:cs="Arial"/>
          <w:snapToGrid w:val="0"/>
        </w:rPr>
        <w:lastRenderedPageBreak/>
        <w:t xml:space="preserve">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 a) No ofrecer o pagar sobornos o cualquier halago a los funcionarios del </w:t>
      </w:r>
      <w:r w:rsidRPr="006315D7">
        <w:rPr>
          <w:rFonts w:ascii="Arial" w:hAnsi="Arial" w:cs="Arial"/>
          <w:b/>
          <w:snapToGrid w:val="0"/>
        </w:rPr>
        <w:t>MINISTERIO</w:t>
      </w:r>
      <w:r w:rsidRPr="006315D7">
        <w:rPr>
          <w:rFonts w:ascii="Arial" w:hAnsi="Arial" w:cs="Arial"/>
          <w:snapToGrid w:val="0"/>
        </w:rPr>
        <w:t xml:space="preserve"> </w:t>
      </w:r>
      <w:r w:rsidRPr="006315D7">
        <w:rPr>
          <w:rFonts w:ascii="Arial" w:hAnsi="Arial" w:cs="Arial"/>
          <w:b/>
          <w:snapToGrid w:val="0"/>
        </w:rPr>
        <w:t>DE DEFENSA NACIONAL-ARMADA NACIONAL</w:t>
      </w:r>
      <w:r w:rsidRPr="006315D7">
        <w:rPr>
          <w:rFonts w:ascii="Arial" w:hAnsi="Arial" w:cs="Arial"/>
          <w:snapToGrid w:val="0"/>
        </w:rPr>
        <w:t>,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MINISTERIO DE DEFENSA NACIONAL- ARMADA NACIONAL durante el desarrollo del contrato que se suscriba si llegase a ser aceptada su propuesta.</w:t>
      </w:r>
    </w:p>
    <w:p w14:paraId="371B851C" w14:textId="77777777" w:rsidR="008C3092" w:rsidRPr="006315D7" w:rsidRDefault="008C3092" w:rsidP="008C3092">
      <w:pPr>
        <w:pStyle w:val="Sangra2detindependiente"/>
        <w:tabs>
          <w:tab w:val="left" w:pos="284"/>
        </w:tabs>
        <w:suppressAutoHyphens w:val="0"/>
        <w:spacing w:after="0" w:line="240" w:lineRule="auto"/>
        <w:ind w:left="284"/>
        <w:jc w:val="both"/>
        <w:rPr>
          <w:rFonts w:ascii="Arial" w:hAnsi="Arial" w:cs="Arial"/>
        </w:rPr>
      </w:pPr>
    </w:p>
    <w:p w14:paraId="35CE573E" w14:textId="77777777" w:rsidR="008C3092" w:rsidRPr="006315D7" w:rsidRDefault="008C3092" w:rsidP="008C3092">
      <w:pPr>
        <w:pStyle w:val="Sangra2detindependiente"/>
        <w:tabs>
          <w:tab w:val="left" w:pos="284"/>
        </w:tabs>
        <w:suppressAutoHyphens w:val="0"/>
        <w:spacing w:after="0" w:line="240" w:lineRule="auto"/>
        <w:jc w:val="both"/>
        <w:rPr>
          <w:rFonts w:ascii="Arial" w:hAnsi="Arial" w:cs="Arial"/>
          <w:snapToGrid w:val="0"/>
        </w:rPr>
      </w:pPr>
      <w:r w:rsidRPr="006315D7">
        <w:rPr>
          <w:rFonts w:ascii="Arial" w:hAnsi="Arial" w:cs="Arial"/>
          <w:snapToGrid w:val="0"/>
        </w:rPr>
        <w:t xml:space="preserve">Que me comprometo formalmente a no efectuar acuerdos, o realizar actos o conductas que tengan por objeto o como efecto la colusión en el presente proceso </w:t>
      </w:r>
      <w:r w:rsidRPr="006315D7">
        <w:rPr>
          <w:rFonts w:ascii="Arial" w:hAnsi="Arial" w:cs="Arial"/>
        </w:rPr>
        <w:t>o la distribución de la adjudicación de contratos entre los cuales se encuentre el que es materia del presente reglamento, o la fijación de los términos de la propuesta</w:t>
      </w:r>
      <w:r w:rsidRPr="006315D7">
        <w:rPr>
          <w:rFonts w:ascii="Arial" w:hAnsi="Arial" w:cs="Arial"/>
          <w:snapToGrid w:val="0"/>
        </w:rPr>
        <w:t>.</w:t>
      </w:r>
    </w:p>
    <w:p w14:paraId="47F5B7B8" w14:textId="77777777" w:rsidR="008C3092" w:rsidRPr="006315D7" w:rsidRDefault="008C3092" w:rsidP="008C3092">
      <w:pPr>
        <w:pStyle w:val="Sangra2detindependiente"/>
        <w:tabs>
          <w:tab w:val="left" w:pos="284"/>
        </w:tabs>
        <w:suppressAutoHyphens w:val="0"/>
        <w:spacing w:after="0" w:line="240" w:lineRule="auto"/>
        <w:jc w:val="both"/>
        <w:rPr>
          <w:rFonts w:ascii="Arial" w:hAnsi="Arial" w:cs="Arial"/>
          <w:snapToGrid w:val="0"/>
        </w:rPr>
      </w:pPr>
    </w:p>
    <w:p w14:paraId="3895F1A6" w14:textId="77777777" w:rsidR="008C3092" w:rsidRPr="006315D7" w:rsidRDefault="008C3092" w:rsidP="008C3092">
      <w:pPr>
        <w:pStyle w:val="Sangra2detindependiente"/>
        <w:tabs>
          <w:tab w:val="left" w:pos="284"/>
        </w:tabs>
        <w:suppressAutoHyphens w:val="0"/>
        <w:spacing w:after="0" w:line="240" w:lineRule="auto"/>
        <w:jc w:val="both"/>
        <w:rPr>
          <w:rFonts w:ascii="Arial" w:hAnsi="Arial" w:cs="Arial"/>
        </w:rPr>
      </w:pPr>
      <w:r w:rsidRPr="006315D7">
        <w:rPr>
          <w:rFonts w:ascii="Arial" w:hAnsi="Arial" w:cs="Arial"/>
          <w:color w:val="000000"/>
        </w:rPr>
        <w:t>En el desempeño de las responsabilidades previstas en el contrato, EL CONTRATISTA declara y garantiza por el presente que no se realizarán pagos o transferencias de nada de valor con fines ilícitos públicos o comerciales o por aceptación o consentimiento mediante extorsión, sobornos u otros medios ilícitos o indebidos para hacer negocios. EL CONTRATISTA deberá dar cabal cumplimiento a los compromisos de anticorrupción y anti soborno,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w:t>
      </w:r>
    </w:p>
    <w:p w14:paraId="6B64450B" w14:textId="77777777" w:rsidR="008C3092" w:rsidRPr="006315D7" w:rsidRDefault="008C3092" w:rsidP="008C3092">
      <w:pPr>
        <w:pStyle w:val="Sangra2detindependiente"/>
        <w:tabs>
          <w:tab w:val="left" w:pos="284"/>
        </w:tabs>
        <w:suppressAutoHyphens w:val="0"/>
        <w:spacing w:after="0" w:line="240" w:lineRule="auto"/>
        <w:jc w:val="both"/>
        <w:rPr>
          <w:rFonts w:ascii="Arial" w:hAnsi="Arial" w:cs="Arial"/>
        </w:rPr>
      </w:pPr>
    </w:p>
    <w:p w14:paraId="00B9ABBD" w14:textId="77777777" w:rsidR="008C3092" w:rsidRPr="006315D7" w:rsidRDefault="008C3092" w:rsidP="008C3092">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Reconozco que ni en el documento del pliego de condiciones,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6DFE2522" w14:textId="77777777" w:rsidR="008C3092" w:rsidRPr="006315D7" w:rsidRDefault="008C3092" w:rsidP="008C3092">
      <w:pPr>
        <w:tabs>
          <w:tab w:val="left" w:pos="284"/>
        </w:tabs>
        <w:ind w:left="284"/>
        <w:jc w:val="both"/>
        <w:rPr>
          <w:rFonts w:ascii="Arial" w:hAnsi="Arial" w:cs="Arial"/>
        </w:rPr>
      </w:pPr>
    </w:p>
    <w:p w14:paraId="49E38163" w14:textId="77777777" w:rsidR="008C3092" w:rsidRPr="006315D7" w:rsidRDefault="008C3092" w:rsidP="008C3092">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37E797E5" w14:textId="77777777" w:rsidR="008C3092" w:rsidRPr="006315D7" w:rsidRDefault="008C3092" w:rsidP="008C3092">
      <w:pPr>
        <w:tabs>
          <w:tab w:val="left" w:pos="284"/>
        </w:tabs>
        <w:ind w:left="284"/>
        <w:jc w:val="both"/>
        <w:rPr>
          <w:rFonts w:ascii="Arial" w:hAnsi="Arial" w:cs="Arial"/>
        </w:rPr>
      </w:pPr>
    </w:p>
    <w:p w14:paraId="4ABAF95E" w14:textId="77777777" w:rsidR="008C3092" w:rsidRPr="006315D7" w:rsidRDefault="008C3092" w:rsidP="008C3092">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Manifiesto y declaro que nuestra propuesta no contiene ningún tipo de información confidencial o privada de acuerdo con la Ley colombiana, y, en consecuencia, consideramos que el Ministerio de Defensa Nacional – Armada Nacional – Dirección de Sanidad Naval- DISPENSARIO MEDICO NIVEL I BAHIA MALAGA, se encuentra facultado para revelar dicha información sin reserva alguna, a partir de la fecha de apertura de la propuesta, a sus agentes o asesores y al público en general.</w:t>
      </w:r>
    </w:p>
    <w:p w14:paraId="01FD6870" w14:textId="77777777" w:rsidR="008C3092" w:rsidRPr="006315D7" w:rsidRDefault="008C3092" w:rsidP="008C3092">
      <w:pPr>
        <w:tabs>
          <w:tab w:val="left" w:pos="284"/>
        </w:tabs>
        <w:ind w:left="284"/>
        <w:jc w:val="both"/>
        <w:rPr>
          <w:rFonts w:ascii="Arial" w:hAnsi="Arial" w:cs="Arial"/>
        </w:rPr>
      </w:pPr>
    </w:p>
    <w:p w14:paraId="719C49A1" w14:textId="77777777" w:rsidR="008C3092" w:rsidRPr="006315D7" w:rsidRDefault="008C3092" w:rsidP="008C3092">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el valor ofertado asciende a la suma de acuerdo al anexo económico de nuestra oferta.</w:t>
      </w:r>
    </w:p>
    <w:p w14:paraId="13C1A77F" w14:textId="77777777" w:rsidR="008C3092" w:rsidRPr="006315D7" w:rsidRDefault="008C3092" w:rsidP="008C3092">
      <w:pPr>
        <w:tabs>
          <w:tab w:val="left" w:pos="284"/>
        </w:tabs>
        <w:ind w:left="284"/>
        <w:jc w:val="both"/>
        <w:rPr>
          <w:rFonts w:ascii="Arial" w:hAnsi="Arial" w:cs="Arial"/>
        </w:rPr>
      </w:pPr>
    </w:p>
    <w:p w14:paraId="07435CE0" w14:textId="77777777" w:rsidR="008C3092" w:rsidRPr="006315D7" w:rsidRDefault="008C3092" w:rsidP="008C3092">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3E4EB785" w14:textId="77777777" w:rsidR="008C3092" w:rsidRPr="006315D7" w:rsidRDefault="008C3092" w:rsidP="008C3092">
      <w:pPr>
        <w:tabs>
          <w:tab w:val="left" w:pos="284"/>
        </w:tabs>
        <w:ind w:left="284"/>
        <w:jc w:val="both"/>
        <w:rPr>
          <w:rFonts w:ascii="Arial" w:hAnsi="Arial" w:cs="Arial"/>
        </w:rPr>
      </w:pPr>
    </w:p>
    <w:p w14:paraId="6CE3415B" w14:textId="77777777" w:rsidR="008C3092" w:rsidRPr="006315D7" w:rsidRDefault="008C3092" w:rsidP="008C3092">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 xml:space="preserve">Que la oferta económica adjunta fue elaborada teniendo en cuenta todos los gastos, costos, derechos, impuestos, tasas y demás contribuciones que se causen con ocasión de la presentación de la Oferta, </w:t>
      </w:r>
      <w:r w:rsidRPr="006315D7">
        <w:rPr>
          <w:rFonts w:ascii="Arial" w:hAnsi="Arial" w:cs="Arial"/>
        </w:rPr>
        <w:lastRenderedPageBreak/>
        <w:t>suscripción y ejecución del contrato y que, en consecuencia, de resultar adjudicatario no presentaré reclamos con ocasión del pago de tales gastos.</w:t>
      </w:r>
    </w:p>
    <w:p w14:paraId="654F2A4E" w14:textId="77777777" w:rsidR="008C3092" w:rsidRPr="006315D7" w:rsidRDefault="008C3092" w:rsidP="008C3092">
      <w:pPr>
        <w:tabs>
          <w:tab w:val="left" w:pos="284"/>
        </w:tabs>
        <w:ind w:left="284"/>
        <w:jc w:val="both"/>
        <w:rPr>
          <w:rFonts w:ascii="Arial" w:hAnsi="Arial" w:cs="Arial"/>
        </w:rPr>
      </w:pPr>
    </w:p>
    <w:p w14:paraId="2916E20E" w14:textId="77777777" w:rsidR="008C3092" w:rsidRPr="006315D7" w:rsidRDefault="008C3092" w:rsidP="008C3092">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bCs/>
        </w:rPr>
        <w:t>Que la validez de mi oferta, será por</w:t>
      </w:r>
      <w:r w:rsidRPr="006315D7">
        <w:rPr>
          <w:rFonts w:ascii="Arial" w:hAnsi="Arial" w:cs="Arial"/>
        </w:rPr>
        <w:t xml:space="preserve"> noventa (90) días a partir de la fecha de recepción de la propuesta.  </w:t>
      </w:r>
    </w:p>
    <w:p w14:paraId="6DEB0641" w14:textId="77777777" w:rsidR="008C3092" w:rsidRPr="006315D7" w:rsidRDefault="008C3092" w:rsidP="008C3092">
      <w:pPr>
        <w:tabs>
          <w:tab w:val="left" w:pos="284"/>
        </w:tabs>
        <w:ind w:left="284"/>
        <w:jc w:val="both"/>
        <w:rPr>
          <w:rFonts w:ascii="Arial" w:hAnsi="Arial" w:cs="Arial"/>
        </w:rPr>
      </w:pPr>
    </w:p>
    <w:p w14:paraId="6C5BDD47" w14:textId="77777777" w:rsidR="008C3092" w:rsidRPr="006315D7" w:rsidRDefault="008C3092" w:rsidP="008C3092">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en caso de resultar adjudicatario, suscribiré el contrato en la fecha prevista para el efecto en el Cronograma contenido en los Documentos del Proceso.</w:t>
      </w:r>
    </w:p>
    <w:p w14:paraId="1B44DBC4" w14:textId="77777777" w:rsidR="008C3092" w:rsidRPr="006315D7" w:rsidRDefault="008C3092" w:rsidP="008C3092">
      <w:pPr>
        <w:tabs>
          <w:tab w:val="left" w:pos="284"/>
        </w:tabs>
        <w:ind w:left="284"/>
        <w:jc w:val="both"/>
        <w:rPr>
          <w:rFonts w:ascii="Arial" w:hAnsi="Arial" w:cs="Arial"/>
        </w:rPr>
      </w:pPr>
    </w:p>
    <w:p w14:paraId="3BAFA221" w14:textId="77777777" w:rsidR="008C3092" w:rsidRPr="006315D7" w:rsidRDefault="008C3092" w:rsidP="008C3092">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en caso de resultar adjudicatario, me obligo a presentar la garantía de cumplimiento prevista en los Documentos del Proceso en la fecha prevista para el efecto en el Cronograma allí contenido.</w:t>
      </w:r>
    </w:p>
    <w:p w14:paraId="5BEBA11B" w14:textId="77777777" w:rsidR="008C3092" w:rsidRPr="006315D7" w:rsidRDefault="008C3092" w:rsidP="008C3092">
      <w:pPr>
        <w:tabs>
          <w:tab w:val="left" w:pos="284"/>
        </w:tabs>
        <w:ind w:left="284"/>
        <w:jc w:val="both"/>
        <w:rPr>
          <w:rFonts w:ascii="Arial" w:hAnsi="Arial" w:cs="Arial"/>
        </w:rPr>
      </w:pPr>
    </w:p>
    <w:p w14:paraId="79906FD5" w14:textId="77777777" w:rsidR="008C3092" w:rsidRPr="006315D7" w:rsidRDefault="008C3092" w:rsidP="008C3092">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en caso de resultar adjudicatario me comprometo a cumplir con la totalidad del alcance y los requerimientos y especificaciones técnicas de que trata el formato especificaciones técnicas Anexo “F” del presente Pliego de Condiciones.</w:t>
      </w:r>
    </w:p>
    <w:p w14:paraId="351F3537" w14:textId="77777777" w:rsidR="008C3092" w:rsidRPr="006315D7" w:rsidRDefault="008C3092" w:rsidP="008C3092">
      <w:pPr>
        <w:tabs>
          <w:tab w:val="left" w:pos="284"/>
        </w:tabs>
        <w:ind w:left="284"/>
        <w:jc w:val="both"/>
        <w:rPr>
          <w:rFonts w:ascii="Arial" w:hAnsi="Arial" w:cs="Arial"/>
        </w:rPr>
      </w:pPr>
    </w:p>
    <w:p w14:paraId="09495C1F" w14:textId="77777777" w:rsidR="008C3092" w:rsidRPr="006315D7" w:rsidRDefault="008C3092" w:rsidP="008C3092">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Manifiesto que me encuentro está a paz y salvo con las obligaciones laborales frente al sistema de seguridad social integral y demás aportes relacionados con este.</w:t>
      </w:r>
    </w:p>
    <w:p w14:paraId="5E5FBC45" w14:textId="77777777" w:rsidR="008C3092" w:rsidRPr="006315D7" w:rsidRDefault="008C3092" w:rsidP="008C3092">
      <w:pPr>
        <w:ind w:left="284"/>
        <w:jc w:val="both"/>
        <w:rPr>
          <w:rFonts w:ascii="Arial" w:hAnsi="Arial" w:cs="Arial"/>
        </w:rPr>
      </w:pPr>
    </w:p>
    <w:p w14:paraId="19C686F3" w14:textId="77777777" w:rsidR="008C3092" w:rsidRPr="006315D7" w:rsidRDefault="008C3092" w:rsidP="008C3092">
      <w:pPr>
        <w:numPr>
          <w:ilvl w:val="0"/>
          <w:numId w:val="6"/>
        </w:numPr>
        <w:tabs>
          <w:tab w:val="clear" w:pos="720"/>
        </w:tabs>
        <w:suppressAutoHyphens w:val="0"/>
        <w:ind w:left="284" w:hanging="284"/>
        <w:jc w:val="both"/>
        <w:rPr>
          <w:rFonts w:ascii="Arial" w:hAnsi="Arial" w:cs="Arial"/>
        </w:rPr>
      </w:pPr>
      <w:r w:rsidRPr="006315D7">
        <w:rPr>
          <w:rFonts w:ascii="Arial" w:hAnsi="Arial" w:cs="Arial"/>
        </w:rPr>
        <w:t>Recibiré notificaciones en la siguiente dirección en _______________________________.</w:t>
      </w:r>
    </w:p>
    <w:p w14:paraId="7033D09F" w14:textId="77777777" w:rsidR="008C3092" w:rsidRPr="006315D7" w:rsidRDefault="008C3092" w:rsidP="008C3092">
      <w:pPr>
        <w:jc w:val="both"/>
        <w:rPr>
          <w:rFonts w:ascii="Arial" w:hAnsi="Arial" w:cs="Arial"/>
        </w:rPr>
      </w:pPr>
    </w:p>
    <w:p w14:paraId="0ED75462" w14:textId="77777777" w:rsidR="008C3092" w:rsidRPr="006315D7" w:rsidRDefault="008C3092" w:rsidP="008C3092">
      <w:pPr>
        <w:numPr>
          <w:ilvl w:val="0"/>
          <w:numId w:val="6"/>
        </w:numPr>
        <w:tabs>
          <w:tab w:val="clear" w:pos="720"/>
        </w:tabs>
        <w:suppressAutoHyphens w:val="0"/>
        <w:ind w:left="284" w:hanging="284"/>
        <w:jc w:val="both"/>
        <w:rPr>
          <w:rFonts w:ascii="Arial" w:hAnsi="Arial" w:cs="Arial"/>
        </w:rPr>
      </w:pPr>
      <w:r w:rsidRPr="006315D7">
        <w:rPr>
          <w:rFonts w:ascii="Arial" w:hAnsi="Arial" w:cs="Arial"/>
        </w:rPr>
        <w:t xml:space="preserve"> Que me comprometo a cumplir con la Garantía Técnica exigida dentro del presente proceso.</w:t>
      </w:r>
    </w:p>
    <w:p w14:paraId="75CCE760" w14:textId="77777777" w:rsidR="008C3092" w:rsidRPr="006315D7" w:rsidRDefault="008C3092" w:rsidP="008C3092">
      <w:pPr>
        <w:pStyle w:val="Prrafodelista"/>
        <w:ind w:left="0"/>
        <w:rPr>
          <w:rFonts w:ascii="Arial" w:hAnsi="Arial" w:cs="Arial"/>
        </w:rPr>
      </w:pPr>
    </w:p>
    <w:p w14:paraId="50D53B6B" w14:textId="77777777" w:rsidR="008C3092" w:rsidRPr="006315D7" w:rsidRDefault="008C3092" w:rsidP="008C3092">
      <w:pPr>
        <w:tabs>
          <w:tab w:val="left" w:pos="851"/>
        </w:tabs>
        <w:jc w:val="both"/>
        <w:outlineLvl w:val="0"/>
        <w:rPr>
          <w:rFonts w:ascii="Arial" w:hAnsi="Arial" w:cs="Arial"/>
        </w:rPr>
      </w:pPr>
    </w:p>
    <w:p w14:paraId="1F55674B" w14:textId="77777777" w:rsidR="008C3092" w:rsidRPr="006315D7" w:rsidRDefault="008C3092" w:rsidP="008C3092">
      <w:pPr>
        <w:tabs>
          <w:tab w:val="left" w:pos="851"/>
        </w:tabs>
        <w:jc w:val="both"/>
        <w:outlineLvl w:val="0"/>
        <w:rPr>
          <w:rFonts w:ascii="Arial" w:hAnsi="Arial" w:cs="Arial"/>
        </w:rPr>
      </w:pPr>
      <w:r w:rsidRPr="006315D7">
        <w:rPr>
          <w:rFonts w:ascii="Arial" w:hAnsi="Arial" w:cs="Arial"/>
        </w:rPr>
        <w:t>De ustedes atentamente,</w:t>
      </w:r>
    </w:p>
    <w:p w14:paraId="2A685F8B" w14:textId="77777777" w:rsidR="008C3092" w:rsidRPr="006315D7" w:rsidRDefault="008C3092" w:rsidP="008C3092">
      <w:pPr>
        <w:tabs>
          <w:tab w:val="left" w:pos="851"/>
        </w:tabs>
        <w:jc w:val="both"/>
        <w:outlineLvl w:val="0"/>
        <w:rPr>
          <w:rFonts w:ascii="Arial" w:hAnsi="Arial" w:cs="Arial"/>
        </w:rPr>
      </w:pPr>
    </w:p>
    <w:p w14:paraId="0126334A" w14:textId="77777777" w:rsidR="008C3092" w:rsidRPr="006315D7" w:rsidRDefault="008C3092" w:rsidP="008C3092">
      <w:pPr>
        <w:tabs>
          <w:tab w:val="left" w:pos="851"/>
        </w:tabs>
        <w:jc w:val="both"/>
        <w:outlineLvl w:val="0"/>
        <w:rPr>
          <w:rFonts w:ascii="Arial" w:hAnsi="Arial" w:cs="Arial"/>
        </w:rPr>
      </w:pPr>
      <w:r w:rsidRPr="006315D7">
        <w:rPr>
          <w:rFonts w:ascii="Arial" w:hAnsi="Arial" w:cs="Arial"/>
        </w:rPr>
        <w:t>Nombre del Proponente: _____________________</w:t>
      </w:r>
    </w:p>
    <w:p w14:paraId="318A3E8E" w14:textId="77777777" w:rsidR="008C3092" w:rsidRPr="006315D7" w:rsidRDefault="008C3092" w:rsidP="008C3092">
      <w:pPr>
        <w:tabs>
          <w:tab w:val="left" w:pos="851"/>
        </w:tabs>
        <w:jc w:val="both"/>
        <w:outlineLvl w:val="0"/>
        <w:rPr>
          <w:rFonts w:ascii="Arial" w:hAnsi="Arial" w:cs="Arial"/>
        </w:rPr>
      </w:pPr>
      <w:r w:rsidRPr="006315D7">
        <w:rPr>
          <w:rFonts w:ascii="Arial" w:hAnsi="Arial" w:cs="Arial"/>
        </w:rPr>
        <w:t>Nombre del Representante Legal: _____________________</w:t>
      </w:r>
    </w:p>
    <w:p w14:paraId="1F8E888F" w14:textId="77777777" w:rsidR="008C3092" w:rsidRPr="006315D7" w:rsidRDefault="008C3092" w:rsidP="008C3092">
      <w:pPr>
        <w:tabs>
          <w:tab w:val="left" w:pos="851"/>
        </w:tabs>
        <w:jc w:val="both"/>
        <w:outlineLvl w:val="0"/>
        <w:rPr>
          <w:rFonts w:ascii="Arial" w:hAnsi="Arial" w:cs="Arial"/>
        </w:rPr>
      </w:pPr>
      <w:r w:rsidRPr="006315D7">
        <w:rPr>
          <w:rFonts w:ascii="Arial" w:hAnsi="Arial" w:cs="Arial"/>
        </w:rPr>
        <w:t>Firma del Representante Legal o Apoderado: ___________________</w:t>
      </w:r>
    </w:p>
    <w:p w14:paraId="3A19930E" w14:textId="77777777" w:rsidR="008C3092" w:rsidRPr="006315D7" w:rsidRDefault="008C3092" w:rsidP="008C3092">
      <w:pPr>
        <w:tabs>
          <w:tab w:val="left" w:pos="426"/>
        </w:tabs>
        <w:jc w:val="both"/>
        <w:rPr>
          <w:rFonts w:ascii="Arial" w:hAnsi="Arial" w:cs="Arial"/>
          <w:b/>
          <w:sz w:val="23"/>
          <w:szCs w:val="23"/>
        </w:rPr>
      </w:pPr>
    </w:p>
    <w:p w14:paraId="022B4BA8" w14:textId="77777777" w:rsidR="008C3092" w:rsidRPr="000E2491" w:rsidRDefault="008C3092" w:rsidP="008C3092">
      <w:pPr>
        <w:tabs>
          <w:tab w:val="left" w:pos="426"/>
        </w:tabs>
        <w:jc w:val="both"/>
        <w:rPr>
          <w:rFonts w:ascii="Arial" w:hAnsi="Arial" w:cs="Arial"/>
          <w:sz w:val="23"/>
          <w:szCs w:val="23"/>
          <w:highlight w:val="yellow"/>
          <w:lang w:val="es-CO"/>
        </w:rPr>
      </w:pPr>
    </w:p>
    <w:p w14:paraId="52021371" w14:textId="77777777" w:rsidR="008C3092" w:rsidRPr="000E2491" w:rsidRDefault="008C3092" w:rsidP="008C3092">
      <w:pPr>
        <w:tabs>
          <w:tab w:val="left" w:pos="426"/>
        </w:tabs>
        <w:jc w:val="both"/>
        <w:rPr>
          <w:rFonts w:ascii="Arial" w:hAnsi="Arial" w:cs="Arial"/>
          <w:sz w:val="23"/>
          <w:szCs w:val="23"/>
          <w:highlight w:val="yellow"/>
          <w:lang w:val="es-CO"/>
        </w:rPr>
      </w:pPr>
    </w:p>
    <w:p w14:paraId="34B0C4B9" w14:textId="77777777" w:rsidR="008C3092" w:rsidRPr="000E2491" w:rsidRDefault="008C3092" w:rsidP="008C3092">
      <w:pPr>
        <w:tabs>
          <w:tab w:val="left" w:pos="426"/>
        </w:tabs>
        <w:jc w:val="both"/>
        <w:rPr>
          <w:rFonts w:ascii="Arial" w:hAnsi="Arial" w:cs="Arial"/>
          <w:sz w:val="23"/>
          <w:szCs w:val="23"/>
          <w:highlight w:val="yellow"/>
          <w:lang w:val="es-CO"/>
        </w:rPr>
      </w:pPr>
    </w:p>
    <w:p w14:paraId="7C77C28C" w14:textId="77777777" w:rsidR="008C3092" w:rsidRPr="000E2491" w:rsidRDefault="008C3092" w:rsidP="008C3092">
      <w:pPr>
        <w:tabs>
          <w:tab w:val="left" w:pos="426"/>
        </w:tabs>
        <w:jc w:val="both"/>
        <w:rPr>
          <w:rFonts w:ascii="Arial" w:hAnsi="Arial" w:cs="Arial"/>
          <w:sz w:val="23"/>
          <w:szCs w:val="23"/>
          <w:highlight w:val="yellow"/>
          <w:lang w:val="es-CO"/>
        </w:rPr>
      </w:pPr>
    </w:p>
    <w:p w14:paraId="196F70CB" w14:textId="77777777" w:rsidR="008C3092" w:rsidRPr="000E2491" w:rsidRDefault="008C3092" w:rsidP="008C3092">
      <w:pPr>
        <w:tabs>
          <w:tab w:val="left" w:pos="426"/>
        </w:tabs>
        <w:jc w:val="both"/>
        <w:rPr>
          <w:rFonts w:ascii="Arial" w:hAnsi="Arial" w:cs="Arial"/>
          <w:sz w:val="23"/>
          <w:szCs w:val="23"/>
          <w:highlight w:val="yellow"/>
          <w:lang w:val="es-CO"/>
        </w:rPr>
      </w:pPr>
    </w:p>
    <w:p w14:paraId="6346E001" w14:textId="77777777" w:rsidR="008C3092" w:rsidRPr="000E2491" w:rsidRDefault="008C3092" w:rsidP="008C3092">
      <w:pPr>
        <w:tabs>
          <w:tab w:val="left" w:pos="426"/>
        </w:tabs>
        <w:jc w:val="both"/>
        <w:rPr>
          <w:rFonts w:ascii="Arial" w:hAnsi="Arial" w:cs="Arial"/>
          <w:sz w:val="23"/>
          <w:szCs w:val="23"/>
          <w:highlight w:val="yellow"/>
          <w:lang w:val="es-CO"/>
        </w:rPr>
      </w:pPr>
    </w:p>
    <w:p w14:paraId="310C7269" w14:textId="77777777" w:rsidR="008C3092" w:rsidRPr="000E2491" w:rsidRDefault="008C3092" w:rsidP="008C3092">
      <w:pPr>
        <w:tabs>
          <w:tab w:val="left" w:pos="426"/>
        </w:tabs>
        <w:jc w:val="both"/>
        <w:rPr>
          <w:rFonts w:ascii="Arial" w:hAnsi="Arial" w:cs="Arial"/>
          <w:sz w:val="23"/>
          <w:szCs w:val="23"/>
          <w:highlight w:val="yellow"/>
          <w:lang w:val="es-CO"/>
        </w:rPr>
      </w:pPr>
    </w:p>
    <w:p w14:paraId="458DFD23" w14:textId="77777777" w:rsidR="008C3092" w:rsidRPr="000E2491" w:rsidRDefault="008C3092" w:rsidP="008C3092">
      <w:pPr>
        <w:tabs>
          <w:tab w:val="left" w:pos="426"/>
        </w:tabs>
        <w:jc w:val="both"/>
        <w:rPr>
          <w:rFonts w:ascii="Arial" w:hAnsi="Arial" w:cs="Arial"/>
          <w:sz w:val="23"/>
          <w:szCs w:val="23"/>
          <w:highlight w:val="yellow"/>
          <w:lang w:val="es-CO"/>
        </w:rPr>
      </w:pPr>
    </w:p>
    <w:p w14:paraId="7334FD21" w14:textId="77777777" w:rsidR="008C3092" w:rsidRPr="000E2491" w:rsidRDefault="008C3092" w:rsidP="008C3092">
      <w:pPr>
        <w:tabs>
          <w:tab w:val="left" w:pos="426"/>
        </w:tabs>
        <w:jc w:val="both"/>
        <w:rPr>
          <w:rFonts w:ascii="Arial" w:hAnsi="Arial" w:cs="Arial"/>
          <w:sz w:val="23"/>
          <w:szCs w:val="23"/>
          <w:highlight w:val="yellow"/>
          <w:lang w:val="es-CO"/>
        </w:rPr>
      </w:pPr>
    </w:p>
    <w:p w14:paraId="52DFDDE3" w14:textId="77777777" w:rsidR="008C3092" w:rsidRPr="000E2491" w:rsidRDefault="008C3092" w:rsidP="008C3092">
      <w:pPr>
        <w:tabs>
          <w:tab w:val="left" w:pos="426"/>
        </w:tabs>
        <w:jc w:val="both"/>
        <w:rPr>
          <w:rFonts w:ascii="Arial" w:hAnsi="Arial" w:cs="Arial"/>
          <w:sz w:val="23"/>
          <w:szCs w:val="23"/>
          <w:highlight w:val="yellow"/>
          <w:lang w:val="es-CO"/>
        </w:rPr>
      </w:pPr>
    </w:p>
    <w:p w14:paraId="715033E4" w14:textId="77777777" w:rsidR="008C3092" w:rsidRPr="000E2491" w:rsidRDefault="008C3092" w:rsidP="008C3092">
      <w:pPr>
        <w:tabs>
          <w:tab w:val="left" w:pos="426"/>
        </w:tabs>
        <w:jc w:val="both"/>
        <w:rPr>
          <w:rFonts w:ascii="Arial" w:hAnsi="Arial" w:cs="Arial"/>
          <w:sz w:val="23"/>
          <w:szCs w:val="23"/>
          <w:highlight w:val="yellow"/>
          <w:lang w:val="es-CO"/>
        </w:rPr>
      </w:pPr>
    </w:p>
    <w:p w14:paraId="2CE39748" w14:textId="77777777" w:rsidR="008C3092" w:rsidRPr="000E2491" w:rsidRDefault="008C3092" w:rsidP="008C3092">
      <w:pPr>
        <w:tabs>
          <w:tab w:val="left" w:pos="426"/>
        </w:tabs>
        <w:jc w:val="both"/>
        <w:rPr>
          <w:rFonts w:ascii="Arial" w:hAnsi="Arial" w:cs="Arial"/>
          <w:sz w:val="23"/>
          <w:szCs w:val="23"/>
          <w:highlight w:val="yellow"/>
          <w:lang w:val="es-CO"/>
        </w:rPr>
      </w:pPr>
    </w:p>
    <w:p w14:paraId="322F7CE6" w14:textId="77777777" w:rsidR="008C3092" w:rsidRPr="000E2491" w:rsidRDefault="008C3092" w:rsidP="008C3092">
      <w:pPr>
        <w:tabs>
          <w:tab w:val="left" w:pos="426"/>
        </w:tabs>
        <w:jc w:val="both"/>
        <w:rPr>
          <w:rFonts w:ascii="Arial" w:hAnsi="Arial" w:cs="Arial"/>
          <w:sz w:val="23"/>
          <w:szCs w:val="23"/>
          <w:highlight w:val="yellow"/>
          <w:lang w:val="es-CO"/>
        </w:rPr>
      </w:pPr>
    </w:p>
    <w:p w14:paraId="62D751EE" w14:textId="77777777" w:rsidR="008C3092" w:rsidRPr="000E2491" w:rsidRDefault="008C3092" w:rsidP="008C3092">
      <w:pPr>
        <w:tabs>
          <w:tab w:val="left" w:pos="426"/>
        </w:tabs>
        <w:jc w:val="both"/>
        <w:rPr>
          <w:rFonts w:ascii="Arial" w:hAnsi="Arial" w:cs="Arial"/>
          <w:sz w:val="23"/>
          <w:szCs w:val="23"/>
          <w:highlight w:val="yellow"/>
          <w:lang w:val="es-CO"/>
        </w:rPr>
      </w:pPr>
    </w:p>
    <w:p w14:paraId="796EF126" w14:textId="77777777" w:rsidR="008C3092" w:rsidRPr="000E2491" w:rsidRDefault="008C3092" w:rsidP="008C3092">
      <w:pPr>
        <w:tabs>
          <w:tab w:val="left" w:pos="426"/>
        </w:tabs>
        <w:jc w:val="both"/>
        <w:rPr>
          <w:rFonts w:ascii="Arial" w:hAnsi="Arial" w:cs="Arial"/>
          <w:sz w:val="23"/>
          <w:szCs w:val="23"/>
          <w:highlight w:val="yellow"/>
          <w:lang w:val="es-CO"/>
        </w:rPr>
      </w:pPr>
    </w:p>
    <w:p w14:paraId="302628E8" w14:textId="77777777" w:rsidR="008C3092" w:rsidRPr="000E2491" w:rsidRDefault="008C3092" w:rsidP="008C3092">
      <w:pPr>
        <w:tabs>
          <w:tab w:val="left" w:pos="426"/>
        </w:tabs>
        <w:jc w:val="both"/>
        <w:rPr>
          <w:rFonts w:ascii="Arial" w:hAnsi="Arial" w:cs="Arial"/>
          <w:sz w:val="23"/>
          <w:szCs w:val="23"/>
          <w:highlight w:val="yellow"/>
          <w:lang w:val="es-CO"/>
        </w:rPr>
      </w:pPr>
    </w:p>
    <w:p w14:paraId="42FC078D" w14:textId="77777777" w:rsidR="008C3092" w:rsidRPr="000E2491" w:rsidRDefault="008C3092" w:rsidP="008C3092">
      <w:pPr>
        <w:tabs>
          <w:tab w:val="left" w:pos="426"/>
        </w:tabs>
        <w:jc w:val="both"/>
        <w:rPr>
          <w:rFonts w:ascii="Arial" w:hAnsi="Arial" w:cs="Arial"/>
          <w:sz w:val="23"/>
          <w:szCs w:val="23"/>
          <w:highlight w:val="yellow"/>
          <w:lang w:val="es-CO"/>
        </w:rPr>
      </w:pPr>
    </w:p>
    <w:p w14:paraId="59BA79B3" w14:textId="77777777" w:rsidR="008C3092" w:rsidRPr="000E2491" w:rsidRDefault="008C3092" w:rsidP="008C3092">
      <w:pPr>
        <w:tabs>
          <w:tab w:val="left" w:pos="426"/>
        </w:tabs>
        <w:jc w:val="both"/>
        <w:rPr>
          <w:rFonts w:ascii="Arial" w:hAnsi="Arial" w:cs="Arial"/>
          <w:sz w:val="23"/>
          <w:szCs w:val="23"/>
          <w:highlight w:val="yellow"/>
          <w:lang w:val="es-CO"/>
        </w:rPr>
      </w:pPr>
    </w:p>
    <w:p w14:paraId="61DB9AD2" w14:textId="77777777" w:rsidR="008C3092" w:rsidRPr="000E2491" w:rsidRDefault="008C3092" w:rsidP="008C3092">
      <w:pPr>
        <w:tabs>
          <w:tab w:val="left" w:pos="426"/>
        </w:tabs>
        <w:jc w:val="both"/>
        <w:rPr>
          <w:rFonts w:ascii="Arial" w:hAnsi="Arial" w:cs="Arial"/>
          <w:sz w:val="23"/>
          <w:szCs w:val="23"/>
          <w:highlight w:val="yellow"/>
          <w:lang w:val="es-CO"/>
        </w:rPr>
      </w:pPr>
    </w:p>
    <w:p w14:paraId="40CF5F7A" w14:textId="77777777" w:rsidR="008C3092" w:rsidRPr="000E2491" w:rsidRDefault="008C3092" w:rsidP="008C3092">
      <w:pPr>
        <w:tabs>
          <w:tab w:val="left" w:pos="426"/>
        </w:tabs>
        <w:jc w:val="both"/>
        <w:rPr>
          <w:rFonts w:ascii="Arial" w:hAnsi="Arial" w:cs="Arial"/>
          <w:sz w:val="23"/>
          <w:szCs w:val="23"/>
          <w:highlight w:val="yellow"/>
          <w:lang w:val="es-CO"/>
        </w:rPr>
      </w:pPr>
    </w:p>
    <w:p w14:paraId="6E8EA874" w14:textId="77777777" w:rsidR="008C3092" w:rsidRPr="000E2491" w:rsidRDefault="008C3092" w:rsidP="008C3092">
      <w:pPr>
        <w:tabs>
          <w:tab w:val="left" w:pos="426"/>
        </w:tabs>
        <w:jc w:val="both"/>
        <w:rPr>
          <w:rFonts w:ascii="Arial" w:hAnsi="Arial" w:cs="Arial"/>
          <w:sz w:val="23"/>
          <w:szCs w:val="23"/>
          <w:highlight w:val="yellow"/>
          <w:lang w:val="es-CO"/>
        </w:rPr>
      </w:pPr>
    </w:p>
    <w:p w14:paraId="71E161E0" w14:textId="77777777" w:rsidR="008C3092" w:rsidRPr="000E2491" w:rsidRDefault="008C3092" w:rsidP="008C3092">
      <w:pPr>
        <w:tabs>
          <w:tab w:val="left" w:pos="426"/>
        </w:tabs>
        <w:jc w:val="both"/>
        <w:rPr>
          <w:rFonts w:ascii="Arial" w:hAnsi="Arial" w:cs="Arial"/>
          <w:sz w:val="23"/>
          <w:szCs w:val="23"/>
          <w:highlight w:val="yellow"/>
          <w:lang w:val="es-CO"/>
        </w:rPr>
      </w:pPr>
    </w:p>
    <w:p w14:paraId="6E74B267" w14:textId="77777777" w:rsidR="008C3092" w:rsidRPr="000E2491" w:rsidRDefault="008C3092" w:rsidP="008C3092">
      <w:pPr>
        <w:tabs>
          <w:tab w:val="left" w:pos="426"/>
        </w:tabs>
        <w:jc w:val="both"/>
        <w:rPr>
          <w:rFonts w:ascii="Arial" w:hAnsi="Arial" w:cs="Arial"/>
          <w:sz w:val="23"/>
          <w:szCs w:val="23"/>
          <w:highlight w:val="yellow"/>
          <w:lang w:val="es-CO"/>
        </w:rPr>
      </w:pPr>
    </w:p>
    <w:p w14:paraId="0DED0624" w14:textId="77777777" w:rsidR="008C3092" w:rsidRPr="000E2491" w:rsidRDefault="008C3092" w:rsidP="008C3092">
      <w:pPr>
        <w:tabs>
          <w:tab w:val="left" w:pos="426"/>
        </w:tabs>
        <w:jc w:val="both"/>
        <w:rPr>
          <w:rFonts w:ascii="Arial" w:hAnsi="Arial" w:cs="Arial"/>
          <w:sz w:val="23"/>
          <w:szCs w:val="23"/>
          <w:highlight w:val="yellow"/>
          <w:lang w:val="es-CO"/>
        </w:rPr>
      </w:pPr>
    </w:p>
    <w:p w14:paraId="59115C22" w14:textId="77777777" w:rsidR="008C3092" w:rsidRPr="000E2491" w:rsidRDefault="008C3092" w:rsidP="008C3092">
      <w:pPr>
        <w:tabs>
          <w:tab w:val="left" w:pos="426"/>
        </w:tabs>
        <w:jc w:val="both"/>
        <w:rPr>
          <w:rFonts w:ascii="Arial" w:hAnsi="Arial" w:cs="Arial"/>
          <w:sz w:val="23"/>
          <w:szCs w:val="23"/>
          <w:highlight w:val="yellow"/>
          <w:lang w:val="es-CO"/>
        </w:rPr>
      </w:pPr>
    </w:p>
    <w:p w14:paraId="0A086204" w14:textId="77777777" w:rsidR="008C3092" w:rsidRDefault="008C3092" w:rsidP="008C3092">
      <w:pPr>
        <w:widowControl w:val="0"/>
        <w:autoSpaceDE w:val="0"/>
        <w:autoSpaceDN w:val="0"/>
        <w:adjustRightInd w:val="0"/>
        <w:spacing w:before="2" w:line="130" w:lineRule="exact"/>
        <w:rPr>
          <w:rFonts w:ascii="Arial" w:hAnsi="Arial" w:cs="Arial"/>
          <w:color w:val="000000"/>
          <w:sz w:val="23"/>
          <w:szCs w:val="23"/>
          <w:highlight w:val="yellow"/>
        </w:rPr>
      </w:pPr>
    </w:p>
    <w:p w14:paraId="7EA4E8E0" w14:textId="77777777" w:rsidR="008C3092" w:rsidRDefault="008C3092" w:rsidP="008C3092">
      <w:pPr>
        <w:widowControl w:val="0"/>
        <w:autoSpaceDE w:val="0"/>
        <w:autoSpaceDN w:val="0"/>
        <w:adjustRightInd w:val="0"/>
        <w:spacing w:before="2" w:line="130" w:lineRule="exact"/>
        <w:rPr>
          <w:rFonts w:ascii="Arial" w:hAnsi="Arial" w:cs="Arial"/>
          <w:color w:val="000000"/>
          <w:sz w:val="23"/>
          <w:szCs w:val="23"/>
          <w:highlight w:val="yellow"/>
        </w:rPr>
      </w:pPr>
    </w:p>
    <w:p w14:paraId="1786C6C6" w14:textId="77777777" w:rsidR="008C3092" w:rsidRDefault="008C3092" w:rsidP="008C3092">
      <w:pPr>
        <w:widowControl w:val="0"/>
        <w:autoSpaceDE w:val="0"/>
        <w:autoSpaceDN w:val="0"/>
        <w:adjustRightInd w:val="0"/>
        <w:spacing w:before="2" w:line="130" w:lineRule="exact"/>
        <w:rPr>
          <w:rFonts w:ascii="Arial" w:hAnsi="Arial" w:cs="Arial"/>
          <w:color w:val="000000"/>
          <w:sz w:val="23"/>
          <w:szCs w:val="23"/>
          <w:highlight w:val="yellow"/>
        </w:rPr>
      </w:pPr>
    </w:p>
    <w:p w14:paraId="288454E6" w14:textId="77777777" w:rsidR="008C3092" w:rsidRDefault="008C3092" w:rsidP="008C3092">
      <w:pPr>
        <w:widowControl w:val="0"/>
        <w:autoSpaceDE w:val="0"/>
        <w:autoSpaceDN w:val="0"/>
        <w:adjustRightInd w:val="0"/>
        <w:spacing w:before="2" w:line="130" w:lineRule="exact"/>
        <w:rPr>
          <w:rFonts w:ascii="Arial" w:hAnsi="Arial" w:cs="Arial"/>
          <w:color w:val="000000"/>
          <w:sz w:val="23"/>
          <w:szCs w:val="23"/>
          <w:highlight w:val="yellow"/>
        </w:rPr>
      </w:pPr>
    </w:p>
    <w:p w14:paraId="77B9D384" w14:textId="6FD6D0E4" w:rsidR="008C3092" w:rsidRDefault="008C3092" w:rsidP="008C3092">
      <w:pPr>
        <w:widowControl w:val="0"/>
        <w:autoSpaceDE w:val="0"/>
        <w:autoSpaceDN w:val="0"/>
        <w:adjustRightInd w:val="0"/>
        <w:spacing w:before="2" w:line="130" w:lineRule="exact"/>
        <w:rPr>
          <w:rFonts w:ascii="Arial" w:hAnsi="Arial" w:cs="Arial"/>
          <w:color w:val="000000"/>
          <w:sz w:val="23"/>
          <w:szCs w:val="23"/>
          <w:highlight w:val="yellow"/>
        </w:rPr>
      </w:pPr>
    </w:p>
    <w:p w14:paraId="1F18B38A" w14:textId="11AC8097" w:rsidR="008C3092" w:rsidRDefault="008C3092" w:rsidP="008C3092">
      <w:pPr>
        <w:widowControl w:val="0"/>
        <w:autoSpaceDE w:val="0"/>
        <w:autoSpaceDN w:val="0"/>
        <w:adjustRightInd w:val="0"/>
        <w:spacing w:before="2" w:line="130" w:lineRule="exact"/>
        <w:rPr>
          <w:rFonts w:ascii="Arial" w:hAnsi="Arial" w:cs="Arial"/>
          <w:color w:val="000000"/>
          <w:sz w:val="23"/>
          <w:szCs w:val="23"/>
          <w:highlight w:val="yellow"/>
        </w:rPr>
      </w:pPr>
    </w:p>
    <w:p w14:paraId="21CDD0F6" w14:textId="6FD6385E" w:rsidR="008C3092" w:rsidRDefault="008C3092" w:rsidP="008C3092">
      <w:pPr>
        <w:widowControl w:val="0"/>
        <w:autoSpaceDE w:val="0"/>
        <w:autoSpaceDN w:val="0"/>
        <w:adjustRightInd w:val="0"/>
        <w:spacing w:before="2" w:line="130" w:lineRule="exact"/>
        <w:rPr>
          <w:rFonts w:ascii="Arial" w:hAnsi="Arial" w:cs="Arial"/>
          <w:color w:val="000000"/>
          <w:sz w:val="23"/>
          <w:szCs w:val="23"/>
          <w:highlight w:val="yellow"/>
        </w:rPr>
      </w:pPr>
    </w:p>
    <w:p w14:paraId="083D6789" w14:textId="36B9B023" w:rsidR="008C3092" w:rsidRDefault="008C3092" w:rsidP="008C3092">
      <w:pPr>
        <w:widowControl w:val="0"/>
        <w:autoSpaceDE w:val="0"/>
        <w:autoSpaceDN w:val="0"/>
        <w:adjustRightInd w:val="0"/>
        <w:spacing w:before="2" w:line="130" w:lineRule="exact"/>
        <w:rPr>
          <w:rFonts w:ascii="Arial" w:hAnsi="Arial" w:cs="Arial"/>
          <w:color w:val="000000"/>
          <w:sz w:val="23"/>
          <w:szCs w:val="23"/>
          <w:highlight w:val="yellow"/>
        </w:rPr>
      </w:pPr>
    </w:p>
    <w:p w14:paraId="0CA6FF7E" w14:textId="7DA430E7" w:rsidR="008C3092" w:rsidRDefault="008C3092" w:rsidP="008C3092">
      <w:pPr>
        <w:widowControl w:val="0"/>
        <w:autoSpaceDE w:val="0"/>
        <w:autoSpaceDN w:val="0"/>
        <w:adjustRightInd w:val="0"/>
        <w:spacing w:before="2" w:line="130" w:lineRule="exact"/>
        <w:rPr>
          <w:rFonts w:ascii="Arial" w:hAnsi="Arial" w:cs="Arial"/>
          <w:color w:val="000000"/>
          <w:sz w:val="23"/>
          <w:szCs w:val="23"/>
          <w:highlight w:val="yellow"/>
        </w:rPr>
      </w:pPr>
    </w:p>
    <w:p w14:paraId="1EF50D99" w14:textId="3A176DD7" w:rsidR="008C3092" w:rsidRDefault="008C3092" w:rsidP="008C3092">
      <w:pPr>
        <w:widowControl w:val="0"/>
        <w:autoSpaceDE w:val="0"/>
        <w:autoSpaceDN w:val="0"/>
        <w:adjustRightInd w:val="0"/>
        <w:spacing w:before="2" w:line="130" w:lineRule="exact"/>
        <w:rPr>
          <w:rFonts w:ascii="Arial" w:hAnsi="Arial" w:cs="Arial"/>
          <w:color w:val="000000"/>
          <w:sz w:val="23"/>
          <w:szCs w:val="23"/>
          <w:highlight w:val="yellow"/>
        </w:rPr>
      </w:pPr>
    </w:p>
    <w:p w14:paraId="2FDDA0FB" w14:textId="647588C9" w:rsidR="008C3092" w:rsidRDefault="008C3092" w:rsidP="008C3092">
      <w:pPr>
        <w:widowControl w:val="0"/>
        <w:autoSpaceDE w:val="0"/>
        <w:autoSpaceDN w:val="0"/>
        <w:adjustRightInd w:val="0"/>
        <w:spacing w:before="2" w:line="130" w:lineRule="exact"/>
        <w:rPr>
          <w:rFonts w:ascii="Arial" w:hAnsi="Arial" w:cs="Arial"/>
          <w:color w:val="000000"/>
          <w:sz w:val="23"/>
          <w:szCs w:val="23"/>
          <w:highlight w:val="yellow"/>
        </w:rPr>
      </w:pPr>
    </w:p>
    <w:p w14:paraId="0C0D6B6D" w14:textId="79DEF75B" w:rsidR="008C3092" w:rsidRDefault="008C3092" w:rsidP="008C3092">
      <w:pPr>
        <w:widowControl w:val="0"/>
        <w:autoSpaceDE w:val="0"/>
        <w:autoSpaceDN w:val="0"/>
        <w:adjustRightInd w:val="0"/>
        <w:spacing w:before="2" w:line="130" w:lineRule="exact"/>
        <w:rPr>
          <w:rFonts w:ascii="Arial" w:hAnsi="Arial" w:cs="Arial"/>
          <w:color w:val="000000"/>
          <w:sz w:val="23"/>
          <w:szCs w:val="23"/>
          <w:highlight w:val="yellow"/>
        </w:rPr>
      </w:pPr>
    </w:p>
    <w:p w14:paraId="79C45830" w14:textId="7C782CA2" w:rsidR="008C3092" w:rsidRDefault="008C3092" w:rsidP="008C3092">
      <w:pPr>
        <w:widowControl w:val="0"/>
        <w:autoSpaceDE w:val="0"/>
        <w:autoSpaceDN w:val="0"/>
        <w:adjustRightInd w:val="0"/>
        <w:spacing w:before="2" w:line="130" w:lineRule="exact"/>
        <w:rPr>
          <w:rFonts w:ascii="Arial" w:hAnsi="Arial" w:cs="Arial"/>
          <w:color w:val="000000"/>
          <w:sz w:val="23"/>
          <w:szCs w:val="23"/>
          <w:highlight w:val="yellow"/>
        </w:rPr>
      </w:pPr>
    </w:p>
    <w:p w14:paraId="29554527" w14:textId="474ABE36" w:rsidR="008C3092" w:rsidRDefault="008C3092" w:rsidP="008C3092">
      <w:pPr>
        <w:widowControl w:val="0"/>
        <w:autoSpaceDE w:val="0"/>
        <w:autoSpaceDN w:val="0"/>
        <w:adjustRightInd w:val="0"/>
        <w:spacing w:before="2" w:line="130" w:lineRule="exact"/>
        <w:rPr>
          <w:rFonts w:ascii="Arial" w:hAnsi="Arial" w:cs="Arial"/>
          <w:color w:val="000000"/>
          <w:sz w:val="23"/>
          <w:szCs w:val="23"/>
          <w:highlight w:val="yellow"/>
        </w:rPr>
      </w:pPr>
    </w:p>
    <w:p w14:paraId="196FFDAE" w14:textId="7863AA70" w:rsidR="008C3092" w:rsidRDefault="008C3092" w:rsidP="008C3092">
      <w:pPr>
        <w:widowControl w:val="0"/>
        <w:autoSpaceDE w:val="0"/>
        <w:autoSpaceDN w:val="0"/>
        <w:adjustRightInd w:val="0"/>
        <w:spacing w:before="2" w:line="130" w:lineRule="exact"/>
        <w:rPr>
          <w:rFonts w:ascii="Arial" w:hAnsi="Arial" w:cs="Arial"/>
          <w:color w:val="000000"/>
          <w:sz w:val="23"/>
          <w:szCs w:val="23"/>
          <w:highlight w:val="yellow"/>
        </w:rPr>
      </w:pPr>
    </w:p>
    <w:p w14:paraId="228E8DAA" w14:textId="51DD79B7" w:rsidR="008C3092" w:rsidRDefault="008C3092" w:rsidP="008C3092">
      <w:pPr>
        <w:widowControl w:val="0"/>
        <w:autoSpaceDE w:val="0"/>
        <w:autoSpaceDN w:val="0"/>
        <w:adjustRightInd w:val="0"/>
        <w:spacing w:before="2" w:line="130" w:lineRule="exact"/>
        <w:rPr>
          <w:rFonts w:ascii="Arial" w:hAnsi="Arial" w:cs="Arial"/>
          <w:color w:val="000000"/>
          <w:sz w:val="23"/>
          <w:szCs w:val="23"/>
          <w:highlight w:val="yellow"/>
        </w:rPr>
      </w:pPr>
    </w:p>
    <w:p w14:paraId="38933BD8" w14:textId="77777777" w:rsidR="008C3092" w:rsidRDefault="008C3092" w:rsidP="008C3092">
      <w:pPr>
        <w:widowControl w:val="0"/>
        <w:autoSpaceDE w:val="0"/>
        <w:autoSpaceDN w:val="0"/>
        <w:adjustRightInd w:val="0"/>
        <w:spacing w:before="2" w:line="130" w:lineRule="exact"/>
        <w:rPr>
          <w:rFonts w:ascii="Arial" w:hAnsi="Arial" w:cs="Arial"/>
          <w:color w:val="000000"/>
          <w:sz w:val="23"/>
          <w:szCs w:val="23"/>
          <w:highlight w:val="yellow"/>
        </w:rPr>
      </w:pPr>
    </w:p>
    <w:p w14:paraId="2EF47899" w14:textId="77777777" w:rsidR="008C3092" w:rsidRPr="005E5EDE" w:rsidRDefault="008C3092" w:rsidP="008C3092">
      <w:pPr>
        <w:widowControl w:val="0"/>
        <w:autoSpaceDE w:val="0"/>
        <w:autoSpaceDN w:val="0"/>
        <w:adjustRightInd w:val="0"/>
        <w:ind w:right="101"/>
        <w:jc w:val="center"/>
        <w:rPr>
          <w:rFonts w:ascii="Arial" w:hAnsi="Arial" w:cs="Arial"/>
          <w:color w:val="000000"/>
        </w:rPr>
      </w:pPr>
      <w:r w:rsidRPr="005E5EDE">
        <w:rPr>
          <w:rFonts w:ascii="Arial" w:hAnsi="Arial" w:cs="Arial"/>
          <w:b/>
          <w:bCs/>
          <w:color w:val="000000"/>
          <w:spacing w:val="-1"/>
        </w:rPr>
        <w:lastRenderedPageBreak/>
        <w:t>ANEX</w:t>
      </w:r>
      <w:r w:rsidRPr="005E5EDE">
        <w:rPr>
          <w:rFonts w:ascii="Arial" w:hAnsi="Arial" w:cs="Arial"/>
          <w:b/>
          <w:bCs/>
          <w:color w:val="000000"/>
        </w:rPr>
        <w:t>O</w:t>
      </w:r>
      <w:r>
        <w:rPr>
          <w:rFonts w:ascii="Arial" w:hAnsi="Arial" w:cs="Arial"/>
          <w:b/>
          <w:bCs/>
          <w:color w:val="000000"/>
        </w:rPr>
        <w:t xml:space="preserve"> B</w:t>
      </w:r>
      <w:r w:rsidRPr="005E5EDE">
        <w:rPr>
          <w:rFonts w:ascii="Arial" w:hAnsi="Arial" w:cs="Arial"/>
          <w:b/>
          <w:bCs/>
          <w:color w:val="000000"/>
          <w:spacing w:val="1"/>
        </w:rPr>
        <w:t xml:space="preserve"> </w:t>
      </w:r>
    </w:p>
    <w:p w14:paraId="73C352FB" w14:textId="77777777" w:rsidR="008C3092" w:rsidRPr="005E5EDE" w:rsidRDefault="008C3092" w:rsidP="008C3092">
      <w:pPr>
        <w:widowControl w:val="0"/>
        <w:autoSpaceDE w:val="0"/>
        <w:autoSpaceDN w:val="0"/>
        <w:adjustRightInd w:val="0"/>
        <w:ind w:right="-41"/>
        <w:jc w:val="center"/>
        <w:rPr>
          <w:rFonts w:ascii="Arial" w:hAnsi="Arial" w:cs="Arial"/>
          <w:b/>
          <w:bCs/>
          <w:color w:val="000000"/>
        </w:rPr>
      </w:pPr>
      <w:r w:rsidRPr="005E5EDE">
        <w:rPr>
          <w:rFonts w:ascii="Arial" w:hAnsi="Arial" w:cs="Arial"/>
          <w:b/>
          <w:bCs/>
          <w:color w:val="000000"/>
          <w:spacing w:val="-1"/>
        </w:rPr>
        <w:t>ESPEC</w:t>
      </w:r>
      <w:r w:rsidRPr="005E5EDE">
        <w:rPr>
          <w:rFonts w:ascii="Arial" w:hAnsi="Arial" w:cs="Arial"/>
          <w:b/>
          <w:bCs/>
          <w:color w:val="000000"/>
        </w:rPr>
        <w:t>IFI</w:t>
      </w:r>
      <w:r w:rsidRPr="005E5EDE">
        <w:rPr>
          <w:rFonts w:ascii="Arial" w:hAnsi="Arial" w:cs="Arial"/>
          <w:b/>
          <w:bCs/>
          <w:color w:val="000000"/>
          <w:spacing w:val="-1"/>
        </w:rPr>
        <w:t>CAC</w:t>
      </w:r>
      <w:r w:rsidRPr="005E5EDE">
        <w:rPr>
          <w:rFonts w:ascii="Arial" w:hAnsi="Arial" w:cs="Arial"/>
          <w:b/>
          <w:bCs/>
          <w:color w:val="000000"/>
        </w:rPr>
        <w:t>I</w:t>
      </w:r>
      <w:r w:rsidRPr="005E5EDE">
        <w:rPr>
          <w:rFonts w:ascii="Arial" w:hAnsi="Arial" w:cs="Arial"/>
          <w:b/>
          <w:bCs/>
          <w:color w:val="000000"/>
          <w:spacing w:val="1"/>
        </w:rPr>
        <w:t>O</w:t>
      </w:r>
      <w:r w:rsidRPr="005E5EDE">
        <w:rPr>
          <w:rFonts w:ascii="Arial" w:hAnsi="Arial" w:cs="Arial"/>
          <w:b/>
          <w:bCs/>
          <w:color w:val="000000"/>
          <w:spacing w:val="-1"/>
        </w:rPr>
        <w:t>NE</w:t>
      </w:r>
      <w:r w:rsidRPr="005E5EDE">
        <w:rPr>
          <w:rFonts w:ascii="Arial" w:hAnsi="Arial" w:cs="Arial"/>
          <w:b/>
          <w:bCs/>
          <w:color w:val="000000"/>
        </w:rPr>
        <w:t>S</w:t>
      </w:r>
      <w:r w:rsidRPr="005E5EDE">
        <w:rPr>
          <w:rFonts w:ascii="Arial" w:hAnsi="Arial" w:cs="Arial"/>
          <w:b/>
          <w:bCs/>
          <w:color w:val="000000"/>
          <w:spacing w:val="-1"/>
        </w:rPr>
        <w:t xml:space="preserve"> </w:t>
      </w:r>
      <w:r w:rsidRPr="005E5EDE">
        <w:rPr>
          <w:rFonts w:ascii="Arial" w:hAnsi="Arial" w:cs="Arial"/>
          <w:b/>
          <w:bCs/>
          <w:color w:val="000000"/>
        </w:rPr>
        <w:t>T</w:t>
      </w:r>
      <w:r w:rsidRPr="005E5EDE">
        <w:rPr>
          <w:rFonts w:ascii="Arial" w:hAnsi="Arial" w:cs="Arial"/>
          <w:b/>
          <w:bCs/>
          <w:color w:val="000000"/>
          <w:spacing w:val="-1"/>
        </w:rPr>
        <w:t>É</w:t>
      </w:r>
      <w:r w:rsidRPr="005E5EDE">
        <w:rPr>
          <w:rFonts w:ascii="Arial" w:hAnsi="Arial" w:cs="Arial"/>
          <w:b/>
          <w:bCs/>
          <w:color w:val="000000"/>
          <w:spacing w:val="1"/>
        </w:rPr>
        <w:t>C</w:t>
      </w:r>
      <w:r w:rsidRPr="005E5EDE">
        <w:rPr>
          <w:rFonts w:ascii="Arial" w:hAnsi="Arial" w:cs="Arial"/>
          <w:b/>
          <w:bCs/>
          <w:color w:val="000000"/>
          <w:spacing w:val="-1"/>
        </w:rPr>
        <w:t>N</w:t>
      </w:r>
      <w:r w:rsidRPr="005E5EDE">
        <w:rPr>
          <w:rFonts w:ascii="Arial" w:hAnsi="Arial" w:cs="Arial"/>
          <w:b/>
          <w:bCs/>
          <w:color w:val="000000"/>
          <w:spacing w:val="2"/>
        </w:rPr>
        <w:t>I</w:t>
      </w:r>
      <w:r w:rsidRPr="005E5EDE">
        <w:rPr>
          <w:rFonts w:ascii="Arial" w:hAnsi="Arial" w:cs="Arial"/>
          <w:b/>
          <w:bCs/>
          <w:color w:val="000000"/>
          <w:spacing w:val="-1"/>
        </w:rPr>
        <w:t>CA</w:t>
      </w:r>
      <w:r w:rsidRPr="005E5EDE">
        <w:rPr>
          <w:rFonts w:ascii="Arial" w:hAnsi="Arial" w:cs="Arial"/>
          <w:b/>
          <w:bCs/>
          <w:color w:val="000000"/>
        </w:rPr>
        <w:t>S</w:t>
      </w:r>
    </w:p>
    <w:p w14:paraId="27535960" w14:textId="77777777" w:rsidR="008C3092" w:rsidRPr="005E5EDE" w:rsidRDefault="008C3092" w:rsidP="008C3092">
      <w:pPr>
        <w:widowControl w:val="0"/>
        <w:autoSpaceDE w:val="0"/>
        <w:autoSpaceDN w:val="0"/>
        <w:adjustRightInd w:val="0"/>
        <w:spacing w:line="250" w:lineRule="exact"/>
        <w:ind w:right="316"/>
        <w:jc w:val="both"/>
        <w:rPr>
          <w:rFonts w:ascii="Arial" w:hAnsi="Arial" w:cs="Arial"/>
          <w:bCs/>
          <w:color w:val="000000"/>
        </w:rPr>
      </w:pPr>
    </w:p>
    <w:p w14:paraId="43988AD2" w14:textId="77777777" w:rsidR="008C3092" w:rsidRDefault="008C3092" w:rsidP="008C3092">
      <w:pPr>
        <w:spacing w:after="160"/>
        <w:contextualSpacing/>
        <w:jc w:val="both"/>
        <w:rPr>
          <w:rFonts w:ascii="Arial" w:hAnsi="Arial" w:cs="Arial"/>
          <w:bCs/>
          <w:iCs/>
          <w:lang w:val="es-ES_tradnl"/>
        </w:rPr>
      </w:pPr>
      <w:r w:rsidRPr="005E5EDE">
        <w:rPr>
          <w:rFonts w:ascii="Arial" w:hAnsi="Arial" w:cs="Arial"/>
        </w:rPr>
        <w:t xml:space="preserve">El (los) suscrito (s), ______(persona natural), en calidad de representante legal de ___ (se incluye cuando aplique y el nombre de la persona jurídica que representa), manifiesto bajo la gravedad de juramento que se entiende prestado con la presentación del presente anexo, que conozco en su totalidad las especificaciones técnicas de los que se incluyen dentro de los bienes relacionados en el presente anexo y condiciones de ejecución del contrato que se llegare a suscribir, y hacen parte del proceso No. ________________________________ cuyo objeto es la </w:t>
      </w:r>
      <w:r w:rsidRPr="00635464">
        <w:rPr>
          <w:rFonts w:ascii="Arial" w:hAnsi="Arial" w:cs="Arial"/>
          <w:b/>
          <w:bCs/>
          <w:color w:val="000000"/>
          <w:lang w:val="es-MX"/>
        </w:rPr>
        <w:t xml:space="preserve">PRESTACIÓN DE SERVICIOS DE LABORATORIO CLÍNICO INTEGRAL DE NIVEL II, III Y IV </w:t>
      </w:r>
      <w:r w:rsidRPr="00635464">
        <w:rPr>
          <w:rFonts w:ascii="Arial" w:hAnsi="Arial" w:cs="Arial"/>
          <w:b/>
          <w:bCs/>
          <w:color w:val="000000"/>
          <w:lang w:val="es-ES_tradnl" w:eastAsia="es-CO"/>
        </w:rPr>
        <w:t xml:space="preserve">PARA LOS USUARIOS ADSCRITOS AL SISTEMA DE SALUD DE LAS FUERZAS MILITARES EN LA CIUDAD DE BUENAVENTURA (VALLE DEL CAUCA) </w:t>
      </w:r>
      <w:r w:rsidRPr="00635464">
        <w:rPr>
          <w:rFonts w:ascii="Arial" w:hAnsi="Arial" w:cs="Arial"/>
          <w:bCs/>
          <w:iCs/>
          <w:lang w:val="es-ES_tradnl"/>
        </w:rPr>
        <w:t>de acuerdo directiva permanente No. 0122009038002/ MDN-COGFM-JEMCO-DIGSA-SUBSA-GRUAS-23.1 de fecha 29 de agosto de 2022.</w:t>
      </w:r>
    </w:p>
    <w:p w14:paraId="4E12770D" w14:textId="77777777" w:rsidR="008C3092" w:rsidRPr="006249AC" w:rsidRDefault="008C3092" w:rsidP="008C3092">
      <w:pPr>
        <w:spacing w:after="160"/>
        <w:contextualSpacing/>
        <w:jc w:val="both"/>
        <w:rPr>
          <w:rFonts w:ascii="Arial" w:hAnsi="Arial" w:cs="Arial"/>
          <w:lang w:val="es-ES_tradnl"/>
        </w:rPr>
      </w:pPr>
    </w:p>
    <w:p w14:paraId="356E029E" w14:textId="77777777" w:rsidR="008C3092" w:rsidRPr="005E5EDE" w:rsidRDefault="008C3092" w:rsidP="008C3092">
      <w:pPr>
        <w:widowControl w:val="0"/>
        <w:autoSpaceDE w:val="0"/>
        <w:autoSpaceDN w:val="0"/>
        <w:adjustRightInd w:val="0"/>
        <w:spacing w:line="250" w:lineRule="exact"/>
        <w:ind w:right="51"/>
        <w:jc w:val="both"/>
        <w:rPr>
          <w:rFonts w:ascii="Arial" w:hAnsi="Arial" w:cs="Arial"/>
          <w:bCs/>
          <w:color w:val="000000"/>
        </w:rPr>
      </w:pPr>
      <w:r w:rsidRPr="005E5EDE">
        <w:rPr>
          <w:rFonts w:ascii="Arial" w:hAnsi="Arial" w:cs="Arial"/>
        </w:rPr>
        <w:t>El oferente se compromete a prestar el servicio/bien objeto contractual con las características que se describen a continuación</w:t>
      </w:r>
      <w:r w:rsidRPr="005E5EDE">
        <w:rPr>
          <w:rFonts w:ascii="Arial" w:hAnsi="Arial" w:cs="Arial"/>
          <w:bCs/>
          <w:color w:val="000000"/>
        </w:rPr>
        <w:t>.</w:t>
      </w:r>
    </w:p>
    <w:p w14:paraId="58673985" w14:textId="77777777" w:rsidR="008C3092" w:rsidRDefault="008C3092" w:rsidP="008C3092">
      <w:pPr>
        <w:ind w:left="142" w:right="191"/>
        <w:jc w:val="center"/>
        <w:outlineLvl w:val="0"/>
        <w:rPr>
          <w:rFonts w:ascii="Arial" w:hAnsi="Arial" w:cs="Arial"/>
          <w:b/>
          <w:bCs/>
          <w:highlight w:val="yellow"/>
        </w:rPr>
      </w:pPr>
    </w:p>
    <w:tbl>
      <w:tblPr>
        <w:tblW w:w="5000" w:type="pct"/>
        <w:tblLook w:val="04A0" w:firstRow="1" w:lastRow="0" w:firstColumn="1" w:lastColumn="0" w:noHBand="0" w:noVBand="1"/>
      </w:tblPr>
      <w:tblGrid>
        <w:gridCol w:w="908"/>
        <w:gridCol w:w="908"/>
        <w:gridCol w:w="4546"/>
        <w:gridCol w:w="716"/>
        <w:gridCol w:w="936"/>
        <w:gridCol w:w="1332"/>
      </w:tblGrid>
      <w:tr w:rsidR="00F32ABC" w:rsidRPr="00A465C1" w14:paraId="3E311E2F" w14:textId="77777777" w:rsidTr="00F32ABC">
        <w:trPr>
          <w:trHeight w:val="480"/>
        </w:trPr>
        <w:tc>
          <w:tcPr>
            <w:tcW w:w="495" w:type="pct"/>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2FDB7A86" w14:textId="77777777" w:rsidR="00F32ABC" w:rsidRPr="00A465C1" w:rsidRDefault="00F32ABC" w:rsidP="00F32ABC">
            <w:pPr>
              <w:suppressAutoHyphens w:val="0"/>
              <w:jc w:val="center"/>
              <w:rPr>
                <w:rFonts w:ascii="Calibri" w:hAnsi="Calibri" w:cs="Calibri"/>
                <w:b/>
                <w:bCs/>
                <w:color w:val="000000"/>
                <w:sz w:val="18"/>
                <w:szCs w:val="18"/>
                <w:lang w:val="en-US" w:eastAsia="en-US"/>
              </w:rPr>
            </w:pPr>
            <w:bookmarkStart w:id="0" w:name="RANGE!A1:F785"/>
            <w:r w:rsidRPr="00A465C1">
              <w:rPr>
                <w:rFonts w:ascii="Calibri" w:hAnsi="Calibri" w:cs="Calibri"/>
                <w:b/>
                <w:bCs/>
                <w:color w:val="000000"/>
                <w:sz w:val="18"/>
                <w:szCs w:val="18"/>
                <w:lang w:val="en-US" w:eastAsia="en-US"/>
              </w:rPr>
              <w:t>ITEM</w:t>
            </w:r>
            <w:bookmarkEnd w:id="0"/>
          </w:p>
        </w:tc>
        <w:tc>
          <w:tcPr>
            <w:tcW w:w="495" w:type="pct"/>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11F82BB1" w14:textId="77777777" w:rsidR="00F32ABC" w:rsidRPr="00A465C1" w:rsidRDefault="00F32ABC" w:rsidP="00F32ABC">
            <w:pPr>
              <w:suppressAutoHyphens w:val="0"/>
              <w:jc w:val="center"/>
              <w:rPr>
                <w:rFonts w:ascii="Calibri" w:hAnsi="Calibri" w:cs="Calibri"/>
                <w:b/>
                <w:bCs/>
                <w:color w:val="000000"/>
                <w:sz w:val="18"/>
                <w:szCs w:val="18"/>
                <w:lang w:val="en-US" w:eastAsia="en-US"/>
              </w:rPr>
            </w:pPr>
            <w:r w:rsidRPr="00A465C1">
              <w:rPr>
                <w:rFonts w:ascii="Calibri" w:hAnsi="Calibri" w:cs="Calibri"/>
                <w:b/>
                <w:bCs/>
                <w:color w:val="000000"/>
                <w:sz w:val="18"/>
                <w:szCs w:val="18"/>
                <w:lang w:val="en-US" w:eastAsia="en-US"/>
              </w:rPr>
              <w:t>CUPS</w:t>
            </w:r>
          </w:p>
        </w:tc>
        <w:tc>
          <w:tcPr>
            <w:tcW w:w="2441"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8B0E3F0" w14:textId="77777777" w:rsidR="00F32ABC" w:rsidRPr="00A465C1" w:rsidRDefault="00F32ABC" w:rsidP="00F32ABC">
            <w:pPr>
              <w:suppressAutoHyphens w:val="0"/>
              <w:jc w:val="center"/>
              <w:rPr>
                <w:rFonts w:ascii="Arial" w:hAnsi="Arial" w:cs="Arial"/>
                <w:b/>
                <w:bCs/>
                <w:color w:val="000000"/>
                <w:sz w:val="18"/>
                <w:szCs w:val="18"/>
                <w:lang w:val="en-US" w:eastAsia="en-US"/>
              </w:rPr>
            </w:pPr>
            <w:r w:rsidRPr="00A465C1">
              <w:rPr>
                <w:rFonts w:ascii="Arial" w:hAnsi="Arial" w:cs="Arial"/>
                <w:b/>
                <w:bCs/>
                <w:color w:val="000000"/>
                <w:sz w:val="18"/>
                <w:szCs w:val="18"/>
                <w:lang w:val="en-US" w:eastAsia="en-US"/>
              </w:rPr>
              <w:t>SERVICIOS</w:t>
            </w:r>
          </w:p>
        </w:tc>
        <w:tc>
          <w:tcPr>
            <w:tcW w:w="338"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52568B2" w14:textId="77777777" w:rsidR="00F32ABC" w:rsidRPr="00A465C1" w:rsidRDefault="00F32ABC" w:rsidP="00F32ABC">
            <w:pPr>
              <w:suppressAutoHyphens w:val="0"/>
              <w:jc w:val="center"/>
              <w:rPr>
                <w:rFonts w:ascii="Arial" w:hAnsi="Arial" w:cs="Arial"/>
                <w:b/>
                <w:bCs/>
                <w:color w:val="000000"/>
                <w:sz w:val="18"/>
                <w:szCs w:val="18"/>
                <w:lang w:val="en-US" w:eastAsia="en-US"/>
              </w:rPr>
            </w:pPr>
            <w:proofErr w:type="gramStart"/>
            <w:r w:rsidRPr="00A465C1">
              <w:rPr>
                <w:rFonts w:ascii="Arial" w:hAnsi="Arial" w:cs="Arial"/>
                <w:b/>
                <w:bCs/>
                <w:color w:val="000000"/>
                <w:sz w:val="18"/>
                <w:szCs w:val="18"/>
                <w:lang w:val="en-US" w:eastAsia="en-US"/>
              </w:rPr>
              <w:t>CANT</w:t>
            </w:r>
            <w:proofErr w:type="gramEnd"/>
          </w:p>
        </w:tc>
        <w:tc>
          <w:tcPr>
            <w:tcW w:w="510"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72E4DE7" w14:textId="77777777" w:rsidR="00F32ABC" w:rsidRPr="00A465C1" w:rsidRDefault="00F32ABC" w:rsidP="00F32ABC">
            <w:pPr>
              <w:suppressAutoHyphens w:val="0"/>
              <w:jc w:val="center"/>
              <w:rPr>
                <w:rFonts w:ascii="Arial" w:hAnsi="Arial" w:cs="Arial"/>
                <w:b/>
                <w:bCs/>
                <w:color w:val="000000"/>
                <w:sz w:val="18"/>
                <w:szCs w:val="18"/>
                <w:lang w:val="en-US" w:eastAsia="en-US"/>
              </w:rPr>
            </w:pPr>
            <w:r w:rsidRPr="00A465C1">
              <w:rPr>
                <w:rFonts w:ascii="Arial" w:hAnsi="Arial" w:cs="Arial"/>
                <w:b/>
                <w:bCs/>
                <w:color w:val="000000"/>
                <w:sz w:val="18"/>
                <w:szCs w:val="18"/>
                <w:lang w:val="en-US" w:eastAsia="en-US"/>
              </w:rPr>
              <w:t>UNIDAD DE MEDIDA</w:t>
            </w:r>
          </w:p>
        </w:tc>
        <w:tc>
          <w:tcPr>
            <w:tcW w:w="722"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66F7D92" w14:textId="77777777" w:rsidR="00F32ABC" w:rsidRPr="00A465C1" w:rsidRDefault="00F32ABC" w:rsidP="00F32ABC">
            <w:pPr>
              <w:suppressAutoHyphens w:val="0"/>
              <w:jc w:val="center"/>
              <w:rPr>
                <w:rFonts w:ascii="Arial" w:hAnsi="Arial" w:cs="Arial"/>
                <w:b/>
                <w:bCs/>
                <w:color w:val="000000"/>
                <w:sz w:val="18"/>
                <w:szCs w:val="18"/>
                <w:lang w:val="en-US" w:eastAsia="en-US"/>
              </w:rPr>
            </w:pPr>
            <w:r w:rsidRPr="00A465C1">
              <w:rPr>
                <w:rFonts w:ascii="Arial" w:hAnsi="Arial" w:cs="Arial"/>
                <w:b/>
                <w:bCs/>
                <w:color w:val="000000"/>
                <w:sz w:val="18"/>
                <w:szCs w:val="18"/>
                <w:lang w:val="en-US" w:eastAsia="en-US"/>
              </w:rPr>
              <w:t>CUMPLE/NO CUMPLE</w:t>
            </w:r>
          </w:p>
        </w:tc>
      </w:tr>
      <w:tr w:rsidR="00F32ABC" w:rsidRPr="00A465C1" w14:paraId="55840F3A" w14:textId="77777777" w:rsidTr="00F32ABC">
        <w:trPr>
          <w:trHeight w:val="525"/>
        </w:trPr>
        <w:tc>
          <w:tcPr>
            <w:tcW w:w="495" w:type="pct"/>
            <w:vMerge/>
            <w:tcBorders>
              <w:top w:val="single" w:sz="4" w:space="0" w:color="auto"/>
              <w:left w:val="single" w:sz="4" w:space="0" w:color="auto"/>
              <w:bottom w:val="single" w:sz="4" w:space="0" w:color="000000"/>
              <w:right w:val="single" w:sz="4" w:space="0" w:color="auto"/>
            </w:tcBorders>
            <w:vAlign w:val="center"/>
            <w:hideMark/>
          </w:tcPr>
          <w:p w14:paraId="7D5FCA3C" w14:textId="77777777" w:rsidR="00F32ABC" w:rsidRPr="00A465C1" w:rsidRDefault="00F32ABC" w:rsidP="00F32ABC">
            <w:pPr>
              <w:suppressAutoHyphens w:val="0"/>
              <w:rPr>
                <w:rFonts w:ascii="Calibri" w:hAnsi="Calibri" w:cs="Calibri"/>
                <w:b/>
                <w:bCs/>
                <w:color w:val="000000"/>
                <w:sz w:val="18"/>
                <w:szCs w:val="18"/>
                <w:lang w:val="en-US" w:eastAsia="en-US"/>
              </w:rPr>
            </w:pPr>
          </w:p>
        </w:tc>
        <w:tc>
          <w:tcPr>
            <w:tcW w:w="495" w:type="pct"/>
            <w:vMerge/>
            <w:tcBorders>
              <w:top w:val="single" w:sz="4" w:space="0" w:color="auto"/>
              <w:left w:val="single" w:sz="4" w:space="0" w:color="auto"/>
              <w:bottom w:val="single" w:sz="4" w:space="0" w:color="000000"/>
              <w:right w:val="single" w:sz="4" w:space="0" w:color="auto"/>
            </w:tcBorders>
            <w:vAlign w:val="center"/>
            <w:hideMark/>
          </w:tcPr>
          <w:p w14:paraId="5EDE65D8" w14:textId="77777777" w:rsidR="00F32ABC" w:rsidRPr="00A465C1" w:rsidRDefault="00F32ABC" w:rsidP="00F32ABC">
            <w:pPr>
              <w:suppressAutoHyphens w:val="0"/>
              <w:rPr>
                <w:rFonts w:ascii="Calibri" w:hAnsi="Calibri" w:cs="Calibri"/>
                <w:b/>
                <w:bCs/>
                <w:color w:val="000000"/>
                <w:sz w:val="18"/>
                <w:szCs w:val="18"/>
                <w:lang w:val="en-US" w:eastAsia="en-US"/>
              </w:rPr>
            </w:pPr>
          </w:p>
        </w:tc>
        <w:tc>
          <w:tcPr>
            <w:tcW w:w="2441" w:type="pct"/>
            <w:vMerge/>
            <w:tcBorders>
              <w:top w:val="single" w:sz="4" w:space="0" w:color="auto"/>
              <w:left w:val="single" w:sz="4" w:space="0" w:color="auto"/>
              <w:bottom w:val="single" w:sz="4" w:space="0" w:color="auto"/>
              <w:right w:val="single" w:sz="4" w:space="0" w:color="auto"/>
            </w:tcBorders>
            <w:vAlign w:val="center"/>
            <w:hideMark/>
          </w:tcPr>
          <w:p w14:paraId="14F5E7AA" w14:textId="77777777" w:rsidR="00F32ABC" w:rsidRPr="00A465C1" w:rsidRDefault="00F32ABC" w:rsidP="00F32ABC">
            <w:pPr>
              <w:suppressAutoHyphens w:val="0"/>
              <w:rPr>
                <w:rFonts w:ascii="Arial" w:hAnsi="Arial" w:cs="Arial"/>
                <w:b/>
                <w:bCs/>
                <w:color w:val="000000"/>
                <w:sz w:val="18"/>
                <w:szCs w:val="18"/>
                <w:lang w:val="en-US" w:eastAsia="en-US"/>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38C51038" w14:textId="77777777" w:rsidR="00F32ABC" w:rsidRPr="00A465C1" w:rsidRDefault="00F32ABC" w:rsidP="00F32ABC">
            <w:pPr>
              <w:suppressAutoHyphens w:val="0"/>
              <w:rPr>
                <w:rFonts w:ascii="Arial" w:hAnsi="Arial" w:cs="Arial"/>
                <w:b/>
                <w:bCs/>
                <w:color w:val="000000"/>
                <w:sz w:val="18"/>
                <w:szCs w:val="18"/>
                <w:lang w:val="en-US" w:eastAsia="en-US"/>
              </w:rPr>
            </w:pP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7B0BF54E" w14:textId="77777777" w:rsidR="00F32ABC" w:rsidRPr="00A465C1" w:rsidRDefault="00F32ABC" w:rsidP="00F32ABC">
            <w:pPr>
              <w:suppressAutoHyphens w:val="0"/>
              <w:rPr>
                <w:rFonts w:ascii="Arial" w:hAnsi="Arial" w:cs="Arial"/>
                <w:b/>
                <w:bCs/>
                <w:color w:val="000000"/>
                <w:sz w:val="18"/>
                <w:szCs w:val="18"/>
                <w:lang w:val="en-US" w:eastAsia="en-US"/>
              </w:rPr>
            </w:pPr>
          </w:p>
        </w:tc>
        <w:tc>
          <w:tcPr>
            <w:tcW w:w="722" w:type="pct"/>
            <w:vMerge/>
            <w:tcBorders>
              <w:top w:val="single" w:sz="4" w:space="0" w:color="auto"/>
              <w:left w:val="single" w:sz="4" w:space="0" w:color="auto"/>
              <w:bottom w:val="single" w:sz="4" w:space="0" w:color="auto"/>
              <w:right w:val="single" w:sz="4" w:space="0" w:color="auto"/>
            </w:tcBorders>
            <w:vAlign w:val="center"/>
            <w:hideMark/>
          </w:tcPr>
          <w:p w14:paraId="14CE9DAF" w14:textId="77777777" w:rsidR="00F32ABC" w:rsidRPr="00A465C1" w:rsidRDefault="00F32ABC" w:rsidP="00F32ABC">
            <w:pPr>
              <w:suppressAutoHyphens w:val="0"/>
              <w:rPr>
                <w:rFonts w:ascii="Arial" w:hAnsi="Arial" w:cs="Arial"/>
                <w:b/>
                <w:bCs/>
                <w:color w:val="000000"/>
                <w:sz w:val="18"/>
                <w:szCs w:val="18"/>
                <w:lang w:val="en-US" w:eastAsia="en-US"/>
              </w:rPr>
            </w:pPr>
          </w:p>
        </w:tc>
      </w:tr>
      <w:tr w:rsidR="00F32ABC" w:rsidRPr="00A465C1" w14:paraId="36C455A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648F6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83651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905702</w:t>
            </w:r>
          </w:p>
        </w:tc>
        <w:tc>
          <w:tcPr>
            <w:tcW w:w="2441" w:type="pct"/>
            <w:tcBorders>
              <w:top w:val="nil"/>
              <w:left w:val="nil"/>
              <w:bottom w:val="single" w:sz="4" w:space="0" w:color="auto"/>
              <w:right w:val="single" w:sz="4" w:space="0" w:color="auto"/>
            </w:tcBorders>
            <w:shd w:val="clear" w:color="auto" w:fill="auto"/>
            <w:vAlign w:val="center"/>
            <w:hideMark/>
          </w:tcPr>
          <w:p w14:paraId="56DB75F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ACETAMINOFEN, SEMICUANTITATIVA POR INMUNOENSAYO</w:t>
            </w:r>
          </w:p>
        </w:tc>
        <w:tc>
          <w:tcPr>
            <w:tcW w:w="338" w:type="pct"/>
            <w:tcBorders>
              <w:top w:val="nil"/>
              <w:left w:val="nil"/>
              <w:bottom w:val="single" w:sz="4" w:space="0" w:color="auto"/>
              <w:right w:val="single" w:sz="4" w:space="0" w:color="auto"/>
            </w:tcBorders>
            <w:shd w:val="clear" w:color="auto" w:fill="auto"/>
            <w:vAlign w:val="center"/>
            <w:hideMark/>
          </w:tcPr>
          <w:p w14:paraId="3C4A16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1461B9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99DD3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27BC591"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51622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5D2B3CD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906401</w:t>
            </w:r>
          </w:p>
        </w:tc>
        <w:tc>
          <w:tcPr>
            <w:tcW w:w="2441" w:type="pct"/>
            <w:tcBorders>
              <w:top w:val="nil"/>
              <w:left w:val="nil"/>
              <w:bottom w:val="single" w:sz="4" w:space="0" w:color="auto"/>
              <w:right w:val="single" w:sz="4" w:space="0" w:color="auto"/>
            </w:tcBorders>
            <w:shd w:val="clear" w:color="auto" w:fill="auto"/>
            <w:vAlign w:val="center"/>
            <w:hideMark/>
          </w:tcPr>
          <w:p w14:paraId="5ECA126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ACETILCOLINA RECEPTORES, ANTICUERPOS BLOQUEADORES</w:t>
            </w:r>
          </w:p>
        </w:tc>
        <w:tc>
          <w:tcPr>
            <w:tcW w:w="338" w:type="pct"/>
            <w:tcBorders>
              <w:top w:val="nil"/>
              <w:left w:val="nil"/>
              <w:bottom w:val="single" w:sz="4" w:space="0" w:color="auto"/>
              <w:right w:val="single" w:sz="4" w:space="0" w:color="auto"/>
            </w:tcBorders>
            <w:shd w:val="clear" w:color="auto" w:fill="auto"/>
            <w:vAlign w:val="center"/>
            <w:hideMark/>
          </w:tcPr>
          <w:p w14:paraId="093084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547055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0A4EF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C64D72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15718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555C10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903103</w:t>
            </w:r>
          </w:p>
        </w:tc>
        <w:tc>
          <w:tcPr>
            <w:tcW w:w="2441" w:type="pct"/>
            <w:tcBorders>
              <w:top w:val="nil"/>
              <w:left w:val="nil"/>
              <w:bottom w:val="single" w:sz="4" w:space="0" w:color="auto"/>
              <w:right w:val="single" w:sz="4" w:space="0" w:color="auto"/>
            </w:tcBorders>
            <w:shd w:val="clear" w:color="auto" w:fill="auto"/>
            <w:vAlign w:val="center"/>
            <w:hideMark/>
          </w:tcPr>
          <w:p w14:paraId="65D9E66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ACIDO 5 HIDROXI INDOLACÉTICO EN ORINA DE 24 H</w:t>
            </w:r>
          </w:p>
        </w:tc>
        <w:tc>
          <w:tcPr>
            <w:tcW w:w="338" w:type="pct"/>
            <w:tcBorders>
              <w:top w:val="nil"/>
              <w:left w:val="nil"/>
              <w:bottom w:val="single" w:sz="4" w:space="0" w:color="auto"/>
              <w:right w:val="single" w:sz="4" w:space="0" w:color="auto"/>
            </w:tcBorders>
            <w:shd w:val="clear" w:color="auto" w:fill="auto"/>
            <w:vAlign w:val="center"/>
            <w:hideMark/>
          </w:tcPr>
          <w:p w14:paraId="7369E4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06080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13369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08F606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39EF5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43611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903104</w:t>
            </w:r>
          </w:p>
        </w:tc>
        <w:tc>
          <w:tcPr>
            <w:tcW w:w="2441" w:type="pct"/>
            <w:tcBorders>
              <w:top w:val="nil"/>
              <w:left w:val="nil"/>
              <w:bottom w:val="single" w:sz="4" w:space="0" w:color="auto"/>
              <w:right w:val="single" w:sz="4" w:space="0" w:color="auto"/>
            </w:tcBorders>
            <w:shd w:val="clear" w:color="auto" w:fill="auto"/>
            <w:vAlign w:val="center"/>
            <w:hideMark/>
          </w:tcPr>
          <w:p w14:paraId="2956869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ACIDO DELTA AMINOLEVULÍNICO [ALA] EN ORINA DE 24 H</w:t>
            </w:r>
          </w:p>
        </w:tc>
        <w:tc>
          <w:tcPr>
            <w:tcW w:w="338" w:type="pct"/>
            <w:tcBorders>
              <w:top w:val="nil"/>
              <w:left w:val="nil"/>
              <w:bottom w:val="single" w:sz="4" w:space="0" w:color="auto"/>
              <w:right w:val="single" w:sz="4" w:space="0" w:color="auto"/>
            </w:tcBorders>
            <w:shd w:val="clear" w:color="auto" w:fill="auto"/>
            <w:vAlign w:val="center"/>
            <w:hideMark/>
          </w:tcPr>
          <w:p w14:paraId="777759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8BA17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631D3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9A08FD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7726F1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6C1CA21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903105</w:t>
            </w:r>
          </w:p>
        </w:tc>
        <w:tc>
          <w:tcPr>
            <w:tcW w:w="2441" w:type="pct"/>
            <w:tcBorders>
              <w:top w:val="nil"/>
              <w:left w:val="nil"/>
              <w:bottom w:val="single" w:sz="4" w:space="0" w:color="auto"/>
              <w:right w:val="single" w:sz="4" w:space="0" w:color="auto"/>
            </w:tcBorders>
            <w:shd w:val="clear" w:color="auto" w:fill="auto"/>
            <w:vAlign w:val="center"/>
            <w:hideMark/>
          </w:tcPr>
          <w:p w14:paraId="21842DC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ACIDO FÓLICO [FOLATOS] EN SUERO</w:t>
            </w:r>
          </w:p>
        </w:tc>
        <w:tc>
          <w:tcPr>
            <w:tcW w:w="338" w:type="pct"/>
            <w:tcBorders>
              <w:top w:val="nil"/>
              <w:left w:val="nil"/>
              <w:bottom w:val="single" w:sz="4" w:space="0" w:color="auto"/>
              <w:right w:val="single" w:sz="4" w:space="0" w:color="auto"/>
            </w:tcBorders>
            <w:shd w:val="clear" w:color="auto" w:fill="auto"/>
            <w:vAlign w:val="center"/>
            <w:hideMark/>
          </w:tcPr>
          <w:p w14:paraId="66DD96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DF47F5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7C69DC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FAC41B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FBB51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603345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903106</w:t>
            </w:r>
          </w:p>
        </w:tc>
        <w:tc>
          <w:tcPr>
            <w:tcW w:w="2441" w:type="pct"/>
            <w:tcBorders>
              <w:top w:val="nil"/>
              <w:left w:val="nil"/>
              <w:bottom w:val="single" w:sz="4" w:space="0" w:color="auto"/>
              <w:right w:val="single" w:sz="4" w:space="0" w:color="auto"/>
            </w:tcBorders>
            <w:shd w:val="clear" w:color="auto" w:fill="auto"/>
            <w:vAlign w:val="center"/>
            <w:hideMark/>
          </w:tcPr>
          <w:p w14:paraId="29FAD52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ACIDO FÓLICO EN ERITROCITOS</w:t>
            </w:r>
          </w:p>
        </w:tc>
        <w:tc>
          <w:tcPr>
            <w:tcW w:w="338" w:type="pct"/>
            <w:tcBorders>
              <w:top w:val="nil"/>
              <w:left w:val="nil"/>
              <w:bottom w:val="single" w:sz="4" w:space="0" w:color="auto"/>
              <w:right w:val="single" w:sz="4" w:space="0" w:color="auto"/>
            </w:tcBorders>
            <w:shd w:val="clear" w:color="auto" w:fill="auto"/>
            <w:vAlign w:val="center"/>
            <w:hideMark/>
          </w:tcPr>
          <w:p w14:paraId="16CF93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45C81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BDC5B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FA8839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E629A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7D476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903107</w:t>
            </w:r>
          </w:p>
        </w:tc>
        <w:tc>
          <w:tcPr>
            <w:tcW w:w="2441" w:type="pct"/>
            <w:tcBorders>
              <w:top w:val="nil"/>
              <w:left w:val="nil"/>
              <w:bottom w:val="single" w:sz="4" w:space="0" w:color="auto"/>
              <w:right w:val="single" w:sz="4" w:space="0" w:color="auto"/>
            </w:tcBorders>
            <w:shd w:val="clear" w:color="auto" w:fill="auto"/>
            <w:vAlign w:val="center"/>
            <w:hideMark/>
          </w:tcPr>
          <w:p w14:paraId="1CBFBCC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ACIDO FÓRMICO EN ORINA</w:t>
            </w:r>
          </w:p>
        </w:tc>
        <w:tc>
          <w:tcPr>
            <w:tcW w:w="338" w:type="pct"/>
            <w:tcBorders>
              <w:top w:val="nil"/>
              <w:left w:val="nil"/>
              <w:bottom w:val="single" w:sz="4" w:space="0" w:color="auto"/>
              <w:right w:val="single" w:sz="4" w:space="0" w:color="auto"/>
            </w:tcBorders>
            <w:shd w:val="clear" w:color="auto" w:fill="auto"/>
            <w:vAlign w:val="center"/>
            <w:hideMark/>
          </w:tcPr>
          <w:p w14:paraId="02BA3C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DA5EC7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16D783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7C8DB0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ECCC3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8</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106832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903109</w:t>
            </w:r>
          </w:p>
        </w:tc>
        <w:tc>
          <w:tcPr>
            <w:tcW w:w="2441" w:type="pct"/>
            <w:tcBorders>
              <w:top w:val="nil"/>
              <w:left w:val="nil"/>
              <w:bottom w:val="single" w:sz="4" w:space="0" w:color="auto"/>
              <w:right w:val="single" w:sz="4" w:space="0" w:color="auto"/>
            </w:tcBorders>
            <w:shd w:val="clear" w:color="auto" w:fill="auto"/>
            <w:vAlign w:val="center"/>
            <w:hideMark/>
          </w:tcPr>
          <w:p w14:paraId="08773E2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ACIDO HOMOVALÍNICO EN ORINA DE 24 H</w:t>
            </w:r>
          </w:p>
        </w:tc>
        <w:tc>
          <w:tcPr>
            <w:tcW w:w="338" w:type="pct"/>
            <w:tcBorders>
              <w:top w:val="nil"/>
              <w:left w:val="nil"/>
              <w:bottom w:val="single" w:sz="4" w:space="0" w:color="auto"/>
              <w:right w:val="single" w:sz="4" w:space="0" w:color="auto"/>
            </w:tcBorders>
            <w:shd w:val="clear" w:color="auto" w:fill="auto"/>
            <w:vAlign w:val="center"/>
            <w:hideMark/>
          </w:tcPr>
          <w:p w14:paraId="619899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63F6E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A7B50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9F8CCA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F87AAA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2AAC6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903110</w:t>
            </w:r>
          </w:p>
        </w:tc>
        <w:tc>
          <w:tcPr>
            <w:tcW w:w="2441" w:type="pct"/>
            <w:tcBorders>
              <w:top w:val="nil"/>
              <w:left w:val="nil"/>
              <w:bottom w:val="single" w:sz="4" w:space="0" w:color="auto"/>
              <w:right w:val="single" w:sz="4" w:space="0" w:color="auto"/>
            </w:tcBorders>
            <w:shd w:val="clear" w:color="auto" w:fill="auto"/>
            <w:vAlign w:val="center"/>
            <w:hideMark/>
          </w:tcPr>
          <w:p w14:paraId="1C87291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ACIDO LÁCTICO [L-LACTATO] POR FLUOROMETRÍA</w:t>
            </w:r>
          </w:p>
        </w:tc>
        <w:tc>
          <w:tcPr>
            <w:tcW w:w="338" w:type="pct"/>
            <w:tcBorders>
              <w:top w:val="nil"/>
              <w:left w:val="nil"/>
              <w:bottom w:val="single" w:sz="4" w:space="0" w:color="auto"/>
              <w:right w:val="single" w:sz="4" w:space="0" w:color="auto"/>
            </w:tcBorders>
            <w:shd w:val="clear" w:color="auto" w:fill="auto"/>
            <w:vAlign w:val="center"/>
            <w:hideMark/>
          </w:tcPr>
          <w:p w14:paraId="083FD6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41BB91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6976B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F7431E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8CF50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10</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45A816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903111</w:t>
            </w:r>
          </w:p>
        </w:tc>
        <w:tc>
          <w:tcPr>
            <w:tcW w:w="2441" w:type="pct"/>
            <w:tcBorders>
              <w:top w:val="nil"/>
              <w:left w:val="nil"/>
              <w:bottom w:val="single" w:sz="4" w:space="0" w:color="auto"/>
              <w:right w:val="single" w:sz="4" w:space="0" w:color="auto"/>
            </w:tcBorders>
            <w:shd w:val="clear" w:color="auto" w:fill="auto"/>
            <w:vAlign w:val="center"/>
            <w:hideMark/>
          </w:tcPr>
          <w:p w14:paraId="3F229B6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ACIDO LÁCTICO [L-LACTATO] POR MÉTODO ENZIMÁTICO</w:t>
            </w:r>
          </w:p>
        </w:tc>
        <w:tc>
          <w:tcPr>
            <w:tcW w:w="338" w:type="pct"/>
            <w:tcBorders>
              <w:top w:val="nil"/>
              <w:left w:val="nil"/>
              <w:bottom w:val="single" w:sz="4" w:space="0" w:color="auto"/>
              <w:right w:val="single" w:sz="4" w:space="0" w:color="auto"/>
            </w:tcBorders>
            <w:shd w:val="clear" w:color="auto" w:fill="auto"/>
            <w:vAlign w:val="center"/>
            <w:hideMark/>
          </w:tcPr>
          <w:p w14:paraId="2DB113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D3DD9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8C603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AFD7AB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7AB6E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11</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66B4F0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908002</w:t>
            </w:r>
          </w:p>
        </w:tc>
        <w:tc>
          <w:tcPr>
            <w:tcW w:w="2441" w:type="pct"/>
            <w:tcBorders>
              <w:top w:val="nil"/>
              <w:left w:val="nil"/>
              <w:bottom w:val="single" w:sz="4" w:space="0" w:color="auto"/>
              <w:right w:val="single" w:sz="4" w:space="0" w:color="auto"/>
            </w:tcBorders>
            <w:shd w:val="clear" w:color="auto" w:fill="auto"/>
            <w:vAlign w:val="center"/>
            <w:hideMark/>
          </w:tcPr>
          <w:p w14:paraId="467C144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ACIDO ORÓTICO</w:t>
            </w:r>
          </w:p>
        </w:tc>
        <w:tc>
          <w:tcPr>
            <w:tcW w:w="338" w:type="pct"/>
            <w:tcBorders>
              <w:top w:val="nil"/>
              <w:left w:val="nil"/>
              <w:bottom w:val="single" w:sz="4" w:space="0" w:color="auto"/>
              <w:right w:val="single" w:sz="4" w:space="0" w:color="auto"/>
            </w:tcBorders>
            <w:shd w:val="clear" w:color="auto" w:fill="auto"/>
            <w:vAlign w:val="center"/>
            <w:hideMark/>
          </w:tcPr>
          <w:p w14:paraId="2121D7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A5D094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E39D0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7AE071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95A13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12</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5FBC3E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903112</w:t>
            </w:r>
          </w:p>
        </w:tc>
        <w:tc>
          <w:tcPr>
            <w:tcW w:w="2441" w:type="pct"/>
            <w:tcBorders>
              <w:top w:val="nil"/>
              <w:left w:val="nil"/>
              <w:bottom w:val="single" w:sz="4" w:space="0" w:color="auto"/>
              <w:right w:val="single" w:sz="4" w:space="0" w:color="auto"/>
            </w:tcBorders>
            <w:shd w:val="clear" w:color="auto" w:fill="auto"/>
            <w:vAlign w:val="center"/>
            <w:hideMark/>
          </w:tcPr>
          <w:p w14:paraId="53A62ED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ACIDO PIRÚVICO [PIRUVATO]</w:t>
            </w:r>
          </w:p>
        </w:tc>
        <w:tc>
          <w:tcPr>
            <w:tcW w:w="338" w:type="pct"/>
            <w:tcBorders>
              <w:top w:val="nil"/>
              <w:left w:val="nil"/>
              <w:bottom w:val="single" w:sz="4" w:space="0" w:color="auto"/>
              <w:right w:val="single" w:sz="4" w:space="0" w:color="auto"/>
            </w:tcBorders>
            <w:shd w:val="clear" w:color="auto" w:fill="auto"/>
            <w:vAlign w:val="center"/>
            <w:hideMark/>
          </w:tcPr>
          <w:p w14:paraId="296033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AAEC6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E016C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F0E12A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A53854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13</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512BDE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906601</w:t>
            </w:r>
          </w:p>
        </w:tc>
        <w:tc>
          <w:tcPr>
            <w:tcW w:w="2441" w:type="pct"/>
            <w:tcBorders>
              <w:top w:val="nil"/>
              <w:left w:val="nil"/>
              <w:bottom w:val="single" w:sz="4" w:space="0" w:color="auto"/>
              <w:right w:val="single" w:sz="4" w:space="0" w:color="auto"/>
            </w:tcBorders>
            <w:shd w:val="clear" w:color="auto" w:fill="auto"/>
            <w:vAlign w:val="center"/>
            <w:hideMark/>
          </w:tcPr>
          <w:p w14:paraId="1B004D2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ACIDO SIÁLICO</w:t>
            </w:r>
          </w:p>
        </w:tc>
        <w:tc>
          <w:tcPr>
            <w:tcW w:w="338" w:type="pct"/>
            <w:tcBorders>
              <w:top w:val="nil"/>
              <w:left w:val="nil"/>
              <w:bottom w:val="single" w:sz="4" w:space="0" w:color="auto"/>
              <w:right w:val="single" w:sz="4" w:space="0" w:color="auto"/>
            </w:tcBorders>
            <w:shd w:val="clear" w:color="auto" w:fill="auto"/>
            <w:vAlign w:val="center"/>
            <w:hideMark/>
          </w:tcPr>
          <w:p w14:paraId="759C469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74D6AB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00306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75C3C0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9EF3AA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14</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19AA27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E19014</w:t>
            </w:r>
          </w:p>
        </w:tc>
        <w:tc>
          <w:tcPr>
            <w:tcW w:w="2441" w:type="pct"/>
            <w:tcBorders>
              <w:top w:val="nil"/>
              <w:left w:val="nil"/>
              <w:bottom w:val="single" w:sz="4" w:space="0" w:color="auto"/>
              <w:right w:val="single" w:sz="4" w:space="0" w:color="auto"/>
            </w:tcBorders>
            <w:shd w:val="clear" w:color="auto" w:fill="auto"/>
            <w:vAlign w:val="center"/>
            <w:hideMark/>
          </w:tcPr>
          <w:p w14:paraId="2FBF3B3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ACIDO SUCCÍNICO</w:t>
            </w:r>
          </w:p>
        </w:tc>
        <w:tc>
          <w:tcPr>
            <w:tcW w:w="338" w:type="pct"/>
            <w:tcBorders>
              <w:top w:val="nil"/>
              <w:left w:val="nil"/>
              <w:bottom w:val="single" w:sz="4" w:space="0" w:color="auto"/>
              <w:right w:val="single" w:sz="4" w:space="0" w:color="auto"/>
            </w:tcBorders>
            <w:shd w:val="clear" w:color="auto" w:fill="auto"/>
            <w:vAlign w:val="center"/>
            <w:hideMark/>
          </w:tcPr>
          <w:p w14:paraId="564F33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774A7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15A11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AF35F0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87784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15</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5C211A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903801</w:t>
            </w:r>
          </w:p>
        </w:tc>
        <w:tc>
          <w:tcPr>
            <w:tcW w:w="2441" w:type="pct"/>
            <w:tcBorders>
              <w:top w:val="nil"/>
              <w:left w:val="nil"/>
              <w:bottom w:val="single" w:sz="4" w:space="0" w:color="auto"/>
              <w:right w:val="single" w:sz="4" w:space="0" w:color="auto"/>
            </w:tcBorders>
            <w:shd w:val="clear" w:color="auto" w:fill="auto"/>
            <w:vAlign w:val="center"/>
            <w:hideMark/>
          </w:tcPr>
          <w:p w14:paraId="7D0466D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ACIDO ÚRICO</w:t>
            </w:r>
          </w:p>
        </w:tc>
        <w:tc>
          <w:tcPr>
            <w:tcW w:w="338" w:type="pct"/>
            <w:tcBorders>
              <w:top w:val="nil"/>
              <w:left w:val="nil"/>
              <w:bottom w:val="single" w:sz="4" w:space="0" w:color="auto"/>
              <w:right w:val="single" w:sz="4" w:space="0" w:color="auto"/>
            </w:tcBorders>
            <w:shd w:val="clear" w:color="auto" w:fill="auto"/>
            <w:vAlign w:val="center"/>
            <w:hideMark/>
          </w:tcPr>
          <w:p w14:paraId="2CEA3B3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0EEA9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EECBB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31781A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5914B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16</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21539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903802</w:t>
            </w:r>
          </w:p>
        </w:tc>
        <w:tc>
          <w:tcPr>
            <w:tcW w:w="2441" w:type="pct"/>
            <w:tcBorders>
              <w:top w:val="nil"/>
              <w:left w:val="nil"/>
              <w:bottom w:val="single" w:sz="4" w:space="0" w:color="auto"/>
              <w:right w:val="single" w:sz="4" w:space="0" w:color="auto"/>
            </w:tcBorders>
            <w:shd w:val="clear" w:color="auto" w:fill="auto"/>
            <w:vAlign w:val="center"/>
            <w:hideMark/>
          </w:tcPr>
          <w:p w14:paraId="0346420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ACIDO ÚRICO EN ORINA DE 24 H</w:t>
            </w:r>
          </w:p>
        </w:tc>
        <w:tc>
          <w:tcPr>
            <w:tcW w:w="338" w:type="pct"/>
            <w:tcBorders>
              <w:top w:val="nil"/>
              <w:left w:val="nil"/>
              <w:bottom w:val="single" w:sz="4" w:space="0" w:color="auto"/>
              <w:right w:val="single" w:sz="4" w:space="0" w:color="auto"/>
            </w:tcBorders>
            <w:shd w:val="clear" w:color="auto" w:fill="auto"/>
            <w:vAlign w:val="center"/>
            <w:hideMark/>
          </w:tcPr>
          <w:p w14:paraId="395F1A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0858D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EA38A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C12950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7D5754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17</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300F2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905201</w:t>
            </w:r>
          </w:p>
        </w:tc>
        <w:tc>
          <w:tcPr>
            <w:tcW w:w="2441" w:type="pct"/>
            <w:tcBorders>
              <w:top w:val="nil"/>
              <w:left w:val="nil"/>
              <w:bottom w:val="single" w:sz="4" w:space="0" w:color="auto"/>
              <w:right w:val="single" w:sz="4" w:space="0" w:color="auto"/>
            </w:tcBorders>
            <w:shd w:val="clear" w:color="auto" w:fill="auto"/>
            <w:vAlign w:val="center"/>
            <w:hideMark/>
          </w:tcPr>
          <w:p w14:paraId="7666935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ACIDO VALPROICO</w:t>
            </w:r>
          </w:p>
        </w:tc>
        <w:tc>
          <w:tcPr>
            <w:tcW w:w="338" w:type="pct"/>
            <w:tcBorders>
              <w:top w:val="nil"/>
              <w:left w:val="nil"/>
              <w:bottom w:val="single" w:sz="4" w:space="0" w:color="auto"/>
              <w:right w:val="single" w:sz="4" w:space="0" w:color="auto"/>
            </w:tcBorders>
            <w:shd w:val="clear" w:color="auto" w:fill="auto"/>
            <w:vAlign w:val="center"/>
            <w:hideMark/>
          </w:tcPr>
          <w:p w14:paraId="582F7BA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0A854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4AFEC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82A76A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FECAD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18</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15BD4E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905202</w:t>
            </w:r>
          </w:p>
        </w:tc>
        <w:tc>
          <w:tcPr>
            <w:tcW w:w="2441" w:type="pct"/>
            <w:tcBorders>
              <w:top w:val="nil"/>
              <w:left w:val="nil"/>
              <w:bottom w:val="single" w:sz="4" w:space="0" w:color="auto"/>
              <w:right w:val="single" w:sz="4" w:space="0" w:color="auto"/>
            </w:tcBorders>
            <w:shd w:val="clear" w:color="auto" w:fill="auto"/>
            <w:vAlign w:val="center"/>
            <w:hideMark/>
          </w:tcPr>
          <w:p w14:paraId="1A6912D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ACIDO VALPROICO LIBRE</w:t>
            </w:r>
          </w:p>
        </w:tc>
        <w:tc>
          <w:tcPr>
            <w:tcW w:w="338" w:type="pct"/>
            <w:tcBorders>
              <w:top w:val="nil"/>
              <w:left w:val="nil"/>
              <w:bottom w:val="single" w:sz="4" w:space="0" w:color="auto"/>
              <w:right w:val="single" w:sz="4" w:space="0" w:color="auto"/>
            </w:tcBorders>
            <w:shd w:val="clear" w:color="auto" w:fill="auto"/>
            <w:vAlign w:val="center"/>
            <w:hideMark/>
          </w:tcPr>
          <w:p w14:paraId="4C05413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0A487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2E722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C1DCA4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015E8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19</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38E63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903113</w:t>
            </w:r>
          </w:p>
        </w:tc>
        <w:tc>
          <w:tcPr>
            <w:tcW w:w="2441" w:type="pct"/>
            <w:tcBorders>
              <w:top w:val="nil"/>
              <w:left w:val="nil"/>
              <w:bottom w:val="single" w:sz="4" w:space="0" w:color="auto"/>
              <w:right w:val="single" w:sz="4" w:space="0" w:color="auto"/>
            </w:tcBorders>
            <w:shd w:val="clear" w:color="auto" w:fill="auto"/>
            <w:vAlign w:val="center"/>
            <w:hideMark/>
          </w:tcPr>
          <w:p w14:paraId="389A00E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ACIDO VANILMANDÉLICO [VMA] EN ORINA DE 24 H</w:t>
            </w:r>
          </w:p>
        </w:tc>
        <w:tc>
          <w:tcPr>
            <w:tcW w:w="338" w:type="pct"/>
            <w:tcBorders>
              <w:top w:val="nil"/>
              <w:left w:val="nil"/>
              <w:bottom w:val="single" w:sz="4" w:space="0" w:color="auto"/>
              <w:right w:val="single" w:sz="4" w:space="0" w:color="auto"/>
            </w:tcBorders>
            <w:shd w:val="clear" w:color="auto" w:fill="auto"/>
            <w:vAlign w:val="center"/>
            <w:hideMark/>
          </w:tcPr>
          <w:p w14:paraId="0720B1A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C4BF51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906274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97B09D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DE5C6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20</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2FB46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903101</w:t>
            </w:r>
          </w:p>
        </w:tc>
        <w:tc>
          <w:tcPr>
            <w:tcW w:w="2441" w:type="pct"/>
            <w:tcBorders>
              <w:top w:val="nil"/>
              <w:left w:val="nil"/>
              <w:bottom w:val="single" w:sz="4" w:space="0" w:color="auto"/>
              <w:right w:val="single" w:sz="4" w:space="0" w:color="auto"/>
            </w:tcBorders>
            <w:shd w:val="clear" w:color="auto" w:fill="auto"/>
            <w:vAlign w:val="center"/>
            <w:hideMark/>
          </w:tcPr>
          <w:p w14:paraId="2CDEC1F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ACIDOS BILIARES</w:t>
            </w:r>
          </w:p>
        </w:tc>
        <w:tc>
          <w:tcPr>
            <w:tcW w:w="338" w:type="pct"/>
            <w:tcBorders>
              <w:top w:val="nil"/>
              <w:left w:val="nil"/>
              <w:bottom w:val="single" w:sz="4" w:space="0" w:color="auto"/>
              <w:right w:val="single" w:sz="4" w:space="0" w:color="auto"/>
            </w:tcBorders>
            <w:shd w:val="clear" w:color="auto" w:fill="auto"/>
            <w:vAlign w:val="center"/>
            <w:hideMark/>
          </w:tcPr>
          <w:p w14:paraId="78C3A57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4AF17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C2A2F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D6C7B5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035BE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21</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38D9E0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908701</w:t>
            </w:r>
          </w:p>
        </w:tc>
        <w:tc>
          <w:tcPr>
            <w:tcW w:w="2441" w:type="pct"/>
            <w:tcBorders>
              <w:top w:val="nil"/>
              <w:left w:val="nil"/>
              <w:bottom w:val="single" w:sz="4" w:space="0" w:color="auto"/>
              <w:right w:val="single" w:sz="4" w:space="0" w:color="auto"/>
            </w:tcBorders>
            <w:shd w:val="clear" w:color="auto" w:fill="auto"/>
            <w:vAlign w:val="center"/>
            <w:hideMark/>
          </w:tcPr>
          <w:p w14:paraId="19941FC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ACIDOS GRASOS DE CADENA MUY LARGA, CUANTITATIVO</w:t>
            </w:r>
          </w:p>
        </w:tc>
        <w:tc>
          <w:tcPr>
            <w:tcW w:w="338" w:type="pct"/>
            <w:tcBorders>
              <w:top w:val="nil"/>
              <w:left w:val="nil"/>
              <w:bottom w:val="single" w:sz="4" w:space="0" w:color="auto"/>
              <w:right w:val="single" w:sz="4" w:space="0" w:color="auto"/>
            </w:tcBorders>
            <w:shd w:val="clear" w:color="auto" w:fill="auto"/>
            <w:vAlign w:val="center"/>
            <w:hideMark/>
          </w:tcPr>
          <w:p w14:paraId="6293F6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166503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D205BB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89F7B6F"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55C480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22</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6E952F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908001</w:t>
            </w:r>
          </w:p>
        </w:tc>
        <w:tc>
          <w:tcPr>
            <w:tcW w:w="2441" w:type="pct"/>
            <w:tcBorders>
              <w:top w:val="nil"/>
              <w:left w:val="nil"/>
              <w:bottom w:val="single" w:sz="4" w:space="0" w:color="auto"/>
              <w:right w:val="single" w:sz="4" w:space="0" w:color="auto"/>
            </w:tcBorders>
            <w:shd w:val="clear" w:color="auto" w:fill="auto"/>
            <w:vAlign w:val="center"/>
            <w:hideMark/>
          </w:tcPr>
          <w:p w14:paraId="6C4151D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ACIDOS ORGÁNICOS [CADENA CORTA] POR CROMATOGRAFÍA DE GASES</w:t>
            </w:r>
          </w:p>
        </w:tc>
        <w:tc>
          <w:tcPr>
            <w:tcW w:w="338" w:type="pct"/>
            <w:tcBorders>
              <w:top w:val="nil"/>
              <w:left w:val="nil"/>
              <w:bottom w:val="single" w:sz="4" w:space="0" w:color="auto"/>
              <w:right w:val="single" w:sz="4" w:space="0" w:color="auto"/>
            </w:tcBorders>
            <w:shd w:val="clear" w:color="auto" w:fill="auto"/>
            <w:vAlign w:val="center"/>
            <w:hideMark/>
          </w:tcPr>
          <w:p w14:paraId="20EE28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B97B6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64F3B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19BA81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94F0B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23</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87D92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901201</w:t>
            </w:r>
          </w:p>
        </w:tc>
        <w:tc>
          <w:tcPr>
            <w:tcW w:w="2441" w:type="pct"/>
            <w:tcBorders>
              <w:top w:val="nil"/>
              <w:left w:val="nil"/>
              <w:bottom w:val="single" w:sz="4" w:space="0" w:color="auto"/>
              <w:right w:val="single" w:sz="4" w:space="0" w:color="auto"/>
            </w:tcBorders>
            <w:shd w:val="clear" w:color="auto" w:fill="auto"/>
            <w:vAlign w:val="center"/>
            <w:hideMark/>
          </w:tcPr>
          <w:p w14:paraId="74654EE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Actinomyces, CULTIVO HONGOS</w:t>
            </w:r>
          </w:p>
        </w:tc>
        <w:tc>
          <w:tcPr>
            <w:tcW w:w="338" w:type="pct"/>
            <w:tcBorders>
              <w:top w:val="nil"/>
              <w:left w:val="nil"/>
              <w:bottom w:val="single" w:sz="4" w:space="0" w:color="auto"/>
              <w:right w:val="single" w:sz="4" w:space="0" w:color="auto"/>
            </w:tcBorders>
            <w:shd w:val="clear" w:color="auto" w:fill="auto"/>
            <w:vAlign w:val="center"/>
            <w:hideMark/>
          </w:tcPr>
          <w:p w14:paraId="6D8FFE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81243B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FBC9B3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853444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B8C07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24</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560758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906101</w:t>
            </w:r>
          </w:p>
        </w:tc>
        <w:tc>
          <w:tcPr>
            <w:tcW w:w="2441" w:type="pct"/>
            <w:tcBorders>
              <w:top w:val="nil"/>
              <w:left w:val="nil"/>
              <w:bottom w:val="single" w:sz="4" w:space="0" w:color="auto"/>
              <w:right w:val="single" w:sz="4" w:space="0" w:color="auto"/>
            </w:tcBorders>
            <w:shd w:val="clear" w:color="auto" w:fill="auto"/>
            <w:vAlign w:val="center"/>
            <w:hideMark/>
          </w:tcPr>
          <w:p w14:paraId="72D20D8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actinomyces, ANTICUERPOS</w:t>
            </w:r>
          </w:p>
        </w:tc>
        <w:tc>
          <w:tcPr>
            <w:tcW w:w="338" w:type="pct"/>
            <w:tcBorders>
              <w:top w:val="nil"/>
              <w:left w:val="nil"/>
              <w:bottom w:val="single" w:sz="4" w:space="0" w:color="auto"/>
              <w:right w:val="single" w:sz="4" w:space="0" w:color="auto"/>
            </w:tcBorders>
            <w:shd w:val="clear" w:color="auto" w:fill="auto"/>
            <w:vAlign w:val="center"/>
            <w:hideMark/>
          </w:tcPr>
          <w:p w14:paraId="7F5EED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7BCF9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7A9CE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5A67AA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D6E68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25</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3FBB1F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903401</w:t>
            </w:r>
          </w:p>
        </w:tc>
        <w:tc>
          <w:tcPr>
            <w:tcW w:w="2441" w:type="pct"/>
            <w:tcBorders>
              <w:top w:val="nil"/>
              <w:left w:val="nil"/>
              <w:bottom w:val="single" w:sz="4" w:space="0" w:color="auto"/>
              <w:right w:val="single" w:sz="4" w:space="0" w:color="auto"/>
            </w:tcBorders>
            <w:shd w:val="clear" w:color="auto" w:fill="auto"/>
            <w:vAlign w:val="center"/>
            <w:hideMark/>
          </w:tcPr>
          <w:p w14:paraId="08C6FE1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ADENOSÍN DEAMINASA [ADA]</w:t>
            </w:r>
          </w:p>
        </w:tc>
        <w:tc>
          <w:tcPr>
            <w:tcW w:w="338" w:type="pct"/>
            <w:tcBorders>
              <w:top w:val="nil"/>
              <w:left w:val="nil"/>
              <w:bottom w:val="single" w:sz="4" w:space="0" w:color="auto"/>
              <w:right w:val="single" w:sz="4" w:space="0" w:color="auto"/>
            </w:tcBorders>
            <w:shd w:val="clear" w:color="auto" w:fill="auto"/>
            <w:vAlign w:val="center"/>
            <w:hideMark/>
          </w:tcPr>
          <w:p w14:paraId="550D54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B6C9E4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10205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672F41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EBBE39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26</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9179F1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906203</w:t>
            </w:r>
          </w:p>
        </w:tc>
        <w:tc>
          <w:tcPr>
            <w:tcW w:w="2441" w:type="pct"/>
            <w:tcBorders>
              <w:top w:val="nil"/>
              <w:left w:val="nil"/>
              <w:bottom w:val="single" w:sz="4" w:space="0" w:color="auto"/>
              <w:right w:val="single" w:sz="4" w:space="0" w:color="auto"/>
            </w:tcBorders>
            <w:shd w:val="clear" w:color="auto" w:fill="auto"/>
            <w:vAlign w:val="center"/>
            <w:hideMark/>
          </w:tcPr>
          <w:p w14:paraId="1A3EA01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Adenovirus,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 POR EIA</w:t>
            </w:r>
          </w:p>
        </w:tc>
        <w:tc>
          <w:tcPr>
            <w:tcW w:w="338" w:type="pct"/>
            <w:tcBorders>
              <w:top w:val="nil"/>
              <w:left w:val="nil"/>
              <w:bottom w:val="single" w:sz="4" w:space="0" w:color="auto"/>
              <w:right w:val="single" w:sz="4" w:space="0" w:color="auto"/>
            </w:tcBorders>
            <w:shd w:val="clear" w:color="auto" w:fill="auto"/>
            <w:vAlign w:val="center"/>
            <w:hideMark/>
          </w:tcPr>
          <w:p w14:paraId="6F8FE2A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DF5F94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068FB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F6DF9D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30BDB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27</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8F809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906901</w:t>
            </w:r>
          </w:p>
        </w:tc>
        <w:tc>
          <w:tcPr>
            <w:tcW w:w="2441" w:type="pct"/>
            <w:tcBorders>
              <w:top w:val="nil"/>
              <w:left w:val="nil"/>
              <w:bottom w:val="single" w:sz="4" w:space="0" w:color="auto"/>
              <w:right w:val="single" w:sz="4" w:space="0" w:color="auto"/>
            </w:tcBorders>
            <w:shd w:val="clear" w:color="auto" w:fill="auto"/>
            <w:vAlign w:val="center"/>
            <w:hideMark/>
          </w:tcPr>
          <w:p w14:paraId="4E8C1C8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AGLUTININAS AL FRIO</w:t>
            </w:r>
          </w:p>
        </w:tc>
        <w:tc>
          <w:tcPr>
            <w:tcW w:w="338" w:type="pct"/>
            <w:tcBorders>
              <w:top w:val="nil"/>
              <w:left w:val="nil"/>
              <w:bottom w:val="single" w:sz="4" w:space="0" w:color="auto"/>
              <w:right w:val="single" w:sz="4" w:space="0" w:color="auto"/>
            </w:tcBorders>
            <w:shd w:val="clear" w:color="auto" w:fill="auto"/>
            <w:vAlign w:val="center"/>
            <w:hideMark/>
          </w:tcPr>
          <w:p w14:paraId="703089B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12118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DA8CA8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A802B3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91605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CE262CE" w14:textId="77777777" w:rsidR="00F32ABC" w:rsidRPr="00A465C1" w:rsidRDefault="00F32ABC" w:rsidP="00F32ABC">
            <w:pPr>
              <w:suppressAutoHyphens w:val="0"/>
              <w:jc w:val="center"/>
              <w:rPr>
                <w:rFonts w:ascii="Arial" w:hAnsi="Arial" w:cs="Arial"/>
                <w:sz w:val="18"/>
                <w:szCs w:val="18"/>
                <w:lang w:val="en-US" w:eastAsia="en-US"/>
              </w:rPr>
            </w:pPr>
            <w:r w:rsidRPr="00A465C1">
              <w:rPr>
                <w:rFonts w:ascii="Arial" w:hAnsi="Arial" w:cs="Arial"/>
                <w:sz w:val="18"/>
                <w:szCs w:val="18"/>
                <w:lang w:val="en-US" w:eastAsia="en-US"/>
              </w:rPr>
              <w:t>902002</w:t>
            </w:r>
          </w:p>
        </w:tc>
        <w:tc>
          <w:tcPr>
            <w:tcW w:w="2441" w:type="pct"/>
            <w:tcBorders>
              <w:top w:val="nil"/>
              <w:left w:val="nil"/>
              <w:bottom w:val="single" w:sz="4" w:space="0" w:color="auto"/>
              <w:right w:val="single" w:sz="4" w:space="0" w:color="auto"/>
            </w:tcBorders>
            <w:shd w:val="clear" w:color="auto" w:fill="auto"/>
            <w:vAlign w:val="center"/>
            <w:hideMark/>
          </w:tcPr>
          <w:p w14:paraId="03F53B9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AGREGACIÓN PLAQUETARIA, CADA AGENTE</w:t>
            </w:r>
          </w:p>
        </w:tc>
        <w:tc>
          <w:tcPr>
            <w:tcW w:w="338" w:type="pct"/>
            <w:tcBorders>
              <w:top w:val="nil"/>
              <w:left w:val="nil"/>
              <w:bottom w:val="single" w:sz="4" w:space="0" w:color="auto"/>
              <w:right w:val="single" w:sz="4" w:space="0" w:color="auto"/>
            </w:tcBorders>
            <w:shd w:val="clear" w:color="auto" w:fill="auto"/>
            <w:vAlign w:val="center"/>
            <w:hideMark/>
          </w:tcPr>
          <w:p w14:paraId="71FC305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2D7C9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B55829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50B8A7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20755B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29</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E7135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902003</w:t>
            </w:r>
          </w:p>
        </w:tc>
        <w:tc>
          <w:tcPr>
            <w:tcW w:w="2441" w:type="pct"/>
            <w:tcBorders>
              <w:top w:val="nil"/>
              <w:left w:val="nil"/>
              <w:bottom w:val="single" w:sz="4" w:space="0" w:color="auto"/>
              <w:right w:val="single" w:sz="4" w:space="0" w:color="auto"/>
            </w:tcBorders>
            <w:shd w:val="clear" w:color="auto" w:fill="auto"/>
            <w:vAlign w:val="center"/>
            <w:hideMark/>
          </w:tcPr>
          <w:p w14:paraId="282473D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AGREGACIÓN PLAQUETARIA, CURVA</w:t>
            </w:r>
          </w:p>
        </w:tc>
        <w:tc>
          <w:tcPr>
            <w:tcW w:w="338" w:type="pct"/>
            <w:tcBorders>
              <w:top w:val="nil"/>
              <w:left w:val="nil"/>
              <w:bottom w:val="single" w:sz="4" w:space="0" w:color="auto"/>
              <w:right w:val="single" w:sz="4" w:space="0" w:color="auto"/>
            </w:tcBorders>
            <w:shd w:val="clear" w:color="auto" w:fill="auto"/>
            <w:vAlign w:val="center"/>
            <w:hideMark/>
          </w:tcPr>
          <w:p w14:paraId="197D5B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9366BC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7D1C1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7BAB5D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6CA8C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30</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37941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903803</w:t>
            </w:r>
          </w:p>
        </w:tc>
        <w:tc>
          <w:tcPr>
            <w:tcW w:w="2441" w:type="pct"/>
            <w:tcBorders>
              <w:top w:val="nil"/>
              <w:left w:val="nil"/>
              <w:bottom w:val="single" w:sz="4" w:space="0" w:color="auto"/>
              <w:right w:val="single" w:sz="4" w:space="0" w:color="auto"/>
            </w:tcBorders>
            <w:shd w:val="clear" w:color="auto" w:fill="auto"/>
            <w:vAlign w:val="center"/>
            <w:hideMark/>
          </w:tcPr>
          <w:p w14:paraId="1DD5B5C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ALBÚMINA</w:t>
            </w:r>
          </w:p>
        </w:tc>
        <w:tc>
          <w:tcPr>
            <w:tcW w:w="338" w:type="pct"/>
            <w:tcBorders>
              <w:top w:val="nil"/>
              <w:left w:val="nil"/>
              <w:bottom w:val="single" w:sz="4" w:space="0" w:color="auto"/>
              <w:right w:val="single" w:sz="4" w:space="0" w:color="auto"/>
            </w:tcBorders>
            <w:shd w:val="clear" w:color="auto" w:fill="auto"/>
            <w:vAlign w:val="center"/>
            <w:hideMark/>
          </w:tcPr>
          <w:p w14:paraId="2AAAE2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8BAF2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6F749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6C491C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0DDE5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31</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3BCB58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903804</w:t>
            </w:r>
          </w:p>
        </w:tc>
        <w:tc>
          <w:tcPr>
            <w:tcW w:w="2441" w:type="pct"/>
            <w:tcBorders>
              <w:top w:val="nil"/>
              <w:left w:val="nil"/>
              <w:bottom w:val="single" w:sz="4" w:space="0" w:color="auto"/>
              <w:right w:val="single" w:sz="4" w:space="0" w:color="auto"/>
            </w:tcBorders>
            <w:shd w:val="clear" w:color="auto" w:fill="auto"/>
            <w:vAlign w:val="center"/>
            <w:hideMark/>
          </w:tcPr>
          <w:p w14:paraId="031482B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ALBÚMINA EN ORINA DE 24 H</w:t>
            </w:r>
          </w:p>
        </w:tc>
        <w:tc>
          <w:tcPr>
            <w:tcW w:w="338" w:type="pct"/>
            <w:tcBorders>
              <w:top w:val="nil"/>
              <w:left w:val="nil"/>
              <w:bottom w:val="single" w:sz="4" w:space="0" w:color="auto"/>
              <w:right w:val="single" w:sz="4" w:space="0" w:color="auto"/>
            </w:tcBorders>
            <w:shd w:val="clear" w:color="auto" w:fill="auto"/>
            <w:vAlign w:val="center"/>
            <w:hideMark/>
          </w:tcPr>
          <w:p w14:paraId="44E778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F18E82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98E64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4085DCD"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E1959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32</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D943D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905704</w:t>
            </w:r>
          </w:p>
        </w:tc>
        <w:tc>
          <w:tcPr>
            <w:tcW w:w="2441" w:type="pct"/>
            <w:tcBorders>
              <w:top w:val="nil"/>
              <w:left w:val="nil"/>
              <w:bottom w:val="single" w:sz="4" w:space="0" w:color="auto"/>
              <w:right w:val="single" w:sz="4" w:space="0" w:color="auto"/>
            </w:tcBorders>
            <w:shd w:val="clear" w:color="auto" w:fill="auto"/>
            <w:vAlign w:val="center"/>
            <w:hideMark/>
          </w:tcPr>
          <w:p w14:paraId="4B1AF1B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ALCALOIDES, SEMICUANTITATIVO POR CROMATOGRAFÍA DE CAPA FINA</w:t>
            </w:r>
          </w:p>
        </w:tc>
        <w:tc>
          <w:tcPr>
            <w:tcW w:w="338" w:type="pct"/>
            <w:tcBorders>
              <w:top w:val="nil"/>
              <w:left w:val="nil"/>
              <w:bottom w:val="single" w:sz="4" w:space="0" w:color="auto"/>
              <w:right w:val="single" w:sz="4" w:space="0" w:color="auto"/>
            </w:tcBorders>
            <w:shd w:val="clear" w:color="auto" w:fill="auto"/>
            <w:vAlign w:val="center"/>
            <w:hideMark/>
          </w:tcPr>
          <w:p w14:paraId="63B70A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0297C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29688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B8DE942"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000370F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33</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1F1198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905706</w:t>
            </w:r>
          </w:p>
        </w:tc>
        <w:tc>
          <w:tcPr>
            <w:tcW w:w="2441" w:type="pct"/>
            <w:tcBorders>
              <w:top w:val="nil"/>
              <w:left w:val="nil"/>
              <w:bottom w:val="single" w:sz="4" w:space="0" w:color="auto"/>
              <w:right w:val="single" w:sz="4" w:space="0" w:color="auto"/>
            </w:tcBorders>
            <w:shd w:val="clear" w:color="auto" w:fill="auto"/>
            <w:vAlign w:val="center"/>
            <w:hideMark/>
          </w:tcPr>
          <w:p w14:paraId="010ED91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ALCOHOL ETÍLICO EN CUALQUIER MUESTRA POR INMUNOENSAYO</w:t>
            </w:r>
          </w:p>
        </w:tc>
        <w:tc>
          <w:tcPr>
            <w:tcW w:w="338" w:type="pct"/>
            <w:tcBorders>
              <w:top w:val="nil"/>
              <w:left w:val="nil"/>
              <w:bottom w:val="single" w:sz="4" w:space="0" w:color="auto"/>
              <w:right w:val="single" w:sz="4" w:space="0" w:color="auto"/>
            </w:tcBorders>
            <w:shd w:val="clear" w:color="auto" w:fill="auto"/>
            <w:vAlign w:val="center"/>
            <w:hideMark/>
          </w:tcPr>
          <w:p w14:paraId="31AB1C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C7484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D17225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E28D51E"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7E3A47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34</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1CD76C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905707</w:t>
            </w:r>
          </w:p>
        </w:tc>
        <w:tc>
          <w:tcPr>
            <w:tcW w:w="2441" w:type="pct"/>
            <w:tcBorders>
              <w:top w:val="nil"/>
              <w:left w:val="nil"/>
              <w:bottom w:val="single" w:sz="4" w:space="0" w:color="auto"/>
              <w:right w:val="single" w:sz="4" w:space="0" w:color="auto"/>
            </w:tcBorders>
            <w:shd w:val="clear" w:color="auto" w:fill="auto"/>
            <w:vAlign w:val="center"/>
            <w:hideMark/>
          </w:tcPr>
          <w:p w14:paraId="0F70DFE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ALCOHOL METÍLICO - FORMALDEHIDO EN CUALQUIER MUESTRA POR COLORIMETRÍA</w:t>
            </w:r>
          </w:p>
        </w:tc>
        <w:tc>
          <w:tcPr>
            <w:tcW w:w="338" w:type="pct"/>
            <w:tcBorders>
              <w:top w:val="nil"/>
              <w:left w:val="nil"/>
              <w:bottom w:val="single" w:sz="4" w:space="0" w:color="auto"/>
              <w:right w:val="single" w:sz="4" w:space="0" w:color="auto"/>
            </w:tcBorders>
            <w:shd w:val="clear" w:color="auto" w:fill="auto"/>
            <w:vAlign w:val="center"/>
            <w:hideMark/>
          </w:tcPr>
          <w:p w14:paraId="784B279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63BAB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A3A6B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66273D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F84B71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35</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171BD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903402</w:t>
            </w:r>
          </w:p>
        </w:tc>
        <w:tc>
          <w:tcPr>
            <w:tcW w:w="2441" w:type="pct"/>
            <w:tcBorders>
              <w:top w:val="nil"/>
              <w:left w:val="nil"/>
              <w:bottom w:val="single" w:sz="4" w:space="0" w:color="auto"/>
              <w:right w:val="single" w:sz="4" w:space="0" w:color="auto"/>
            </w:tcBorders>
            <w:shd w:val="clear" w:color="auto" w:fill="auto"/>
            <w:vAlign w:val="center"/>
            <w:hideMark/>
          </w:tcPr>
          <w:p w14:paraId="038D711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ALDOLASA</w:t>
            </w:r>
          </w:p>
        </w:tc>
        <w:tc>
          <w:tcPr>
            <w:tcW w:w="338" w:type="pct"/>
            <w:tcBorders>
              <w:top w:val="nil"/>
              <w:left w:val="nil"/>
              <w:bottom w:val="single" w:sz="4" w:space="0" w:color="auto"/>
              <w:right w:val="single" w:sz="4" w:space="0" w:color="auto"/>
            </w:tcBorders>
            <w:shd w:val="clear" w:color="auto" w:fill="auto"/>
            <w:vAlign w:val="center"/>
            <w:hideMark/>
          </w:tcPr>
          <w:p w14:paraId="64388D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88D96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AD69D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B86058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A036BC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36</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04B90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904801</w:t>
            </w:r>
          </w:p>
        </w:tc>
        <w:tc>
          <w:tcPr>
            <w:tcW w:w="2441" w:type="pct"/>
            <w:tcBorders>
              <w:top w:val="nil"/>
              <w:left w:val="nil"/>
              <w:bottom w:val="single" w:sz="4" w:space="0" w:color="auto"/>
              <w:right w:val="single" w:sz="4" w:space="0" w:color="auto"/>
            </w:tcBorders>
            <w:shd w:val="clear" w:color="auto" w:fill="auto"/>
            <w:vAlign w:val="center"/>
            <w:hideMark/>
          </w:tcPr>
          <w:p w14:paraId="1DE446B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ALDOSTERONA</w:t>
            </w:r>
          </w:p>
        </w:tc>
        <w:tc>
          <w:tcPr>
            <w:tcW w:w="338" w:type="pct"/>
            <w:tcBorders>
              <w:top w:val="nil"/>
              <w:left w:val="nil"/>
              <w:bottom w:val="single" w:sz="4" w:space="0" w:color="auto"/>
              <w:right w:val="single" w:sz="4" w:space="0" w:color="auto"/>
            </w:tcBorders>
            <w:shd w:val="clear" w:color="auto" w:fill="auto"/>
            <w:vAlign w:val="center"/>
            <w:hideMark/>
          </w:tcPr>
          <w:p w14:paraId="597A55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53169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39BCF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C0C4BB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F8FF5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37</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10D28B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904802</w:t>
            </w:r>
          </w:p>
        </w:tc>
        <w:tc>
          <w:tcPr>
            <w:tcW w:w="2441" w:type="pct"/>
            <w:tcBorders>
              <w:top w:val="nil"/>
              <w:left w:val="nil"/>
              <w:bottom w:val="single" w:sz="4" w:space="0" w:color="auto"/>
              <w:right w:val="single" w:sz="4" w:space="0" w:color="auto"/>
            </w:tcBorders>
            <w:shd w:val="clear" w:color="auto" w:fill="auto"/>
            <w:vAlign w:val="center"/>
            <w:hideMark/>
          </w:tcPr>
          <w:p w14:paraId="784190A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ALDOSTERONA EN ORINA</w:t>
            </w:r>
          </w:p>
        </w:tc>
        <w:tc>
          <w:tcPr>
            <w:tcW w:w="338" w:type="pct"/>
            <w:tcBorders>
              <w:top w:val="nil"/>
              <w:left w:val="nil"/>
              <w:bottom w:val="single" w:sz="4" w:space="0" w:color="auto"/>
              <w:right w:val="single" w:sz="4" w:space="0" w:color="auto"/>
            </w:tcBorders>
            <w:shd w:val="clear" w:color="auto" w:fill="auto"/>
            <w:vAlign w:val="center"/>
            <w:hideMark/>
          </w:tcPr>
          <w:p w14:paraId="0656E8A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F2818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050EF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B47294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EC06BF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38</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6FAB21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903403</w:t>
            </w:r>
          </w:p>
        </w:tc>
        <w:tc>
          <w:tcPr>
            <w:tcW w:w="2441" w:type="pct"/>
            <w:tcBorders>
              <w:top w:val="nil"/>
              <w:left w:val="nil"/>
              <w:bottom w:val="single" w:sz="4" w:space="0" w:color="auto"/>
              <w:right w:val="single" w:sz="4" w:space="0" w:color="auto"/>
            </w:tcBorders>
            <w:shd w:val="clear" w:color="auto" w:fill="auto"/>
            <w:vAlign w:val="center"/>
            <w:hideMark/>
          </w:tcPr>
          <w:p w14:paraId="5A8E90D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ALFA 1 ANTIQUIMIOTRIPSINA POR IDR</w:t>
            </w:r>
          </w:p>
        </w:tc>
        <w:tc>
          <w:tcPr>
            <w:tcW w:w="338" w:type="pct"/>
            <w:tcBorders>
              <w:top w:val="nil"/>
              <w:left w:val="nil"/>
              <w:bottom w:val="single" w:sz="4" w:space="0" w:color="auto"/>
              <w:right w:val="single" w:sz="4" w:space="0" w:color="auto"/>
            </w:tcBorders>
            <w:shd w:val="clear" w:color="auto" w:fill="auto"/>
            <w:vAlign w:val="center"/>
            <w:hideMark/>
          </w:tcPr>
          <w:p w14:paraId="2A567C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2FF1E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031383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212488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406FC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39</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6B20222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903404</w:t>
            </w:r>
          </w:p>
        </w:tc>
        <w:tc>
          <w:tcPr>
            <w:tcW w:w="2441" w:type="pct"/>
            <w:tcBorders>
              <w:top w:val="nil"/>
              <w:left w:val="nil"/>
              <w:bottom w:val="single" w:sz="4" w:space="0" w:color="auto"/>
              <w:right w:val="single" w:sz="4" w:space="0" w:color="auto"/>
            </w:tcBorders>
            <w:shd w:val="clear" w:color="auto" w:fill="auto"/>
            <w:vAlign w:val="center"/>
            <w:hideMark/>
          </w:tcPr>
          <w:p w14:paraId="4ACAE08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ALFA 1 ANTIQUIMIOTRIPSINA POR NEFELOMETRÍA</w:t>
            </w:r>
          </w:p>
        </w:tc>
        <w:tc>
          <w:tcPr>
            <w:tcW w:w="338" w:type="pct"/>
            <w:tcBorders>
              <w:top w:val="nil"/>
              <w:left w:val="nil"/>
              <w:bottom w:val="single" w:sz="4" w:space="0" w:color="auto"/>
              <w:right w:val="single" w:sz="4" w:space="0" w:color="auto"/>
            </w:tcBorders>
            <w:shd w:val="clear" w:color="auto" w:fill="auto"/>
            <w:vAlign w:val="center"/>
            <w:hideMark/>
          </w:tcPr>
          <w:p w14:paraId="6415457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F176B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08CBB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691B2A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274CC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40</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35D5BDC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903405</w:t>
            </w:r>
          </w:p>
        </w:tc>
        <w:tc>
          <w:tcPr>
            <w:tcW w:w="2441" w:type="pct"/>
            <w:tcBorders>
              <w:top w:val="nil"/>
              <w:left w:val="nil"/>
              <w:bottom w:val="single" w:sz="4" w:space="0" w:color="auto"/>
              <w:right w:val="single" w:sz="4" w:space="0" w:color="auto"/>
            </w:tcBorders>
            <w:shd w:val="clear" w:color="auto" w:fill="auto"/>
            <w:vAlign w:val="center"/>
            <w:hideMark/>
          </w:tcPr>
          <w:p w14:paraId="63DDC05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ALFA 1 ANTITRIPSINA POR IDR</w:t>
            </w:r>
          </w:p>
        </w:tc>
        <w:tc>
          <w:tcPr>
            <w:tcW w:w="338" w:type="pct"/>
            <w:tcBorders>
              <w:top w:val="nil"/>
              <w:left w:val="nil"/>
              <w:bottom w:val="single" w:sz="4" w:space="0" w:color="auto"/>
              <w:right w:val="single" w:sz="4" w:space="0" w:color="auto"/>
            </w:tcBorders>
            <w:shd w:val="clear" w:color="auto" w:fill="auto"/>
            <w:vAlign w:val="center"/>
            <w:hideMark/>
          </w:tcPr>
          <w:p w14:paraId="4D280B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45C03B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90742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F00068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E7EB1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41</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D6445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903406</w:t>
            </w:r>
          </w:p>
        </w:tc>
        <w:tc>
          <w:tcPr>
            <w:tcW w:w="2441" w:type="pct"/>
            <w:tcBorders>
              <w:top w:val="nil"/>
              <w:left w:val="nil"/>
              <w:bottom w:val="single" w:sz="4" w:space="0" w:color="auto"/>
              <w:right w:val="single" w:sz="4" w:space="0" w:color="auto"/>
            </w:tcBorders>
            <w:shd w:val="clear" w:color="auto" w:fill="auto"/>
            <w:vAlign w:val="center"/>
            <w:hideMark/>
          </w:tcPr>
          <w:p w14:paraId="5AD725F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ALFA 1 ANTITRIPSINA POR NEFELOMETRÍA</w:t>
            </w:r>
          </w:p>
        </w:tc>
        <w:tc>
          <w:tcPr>
            <w:tcW w:w="338" w:type="pct"/>
            <w:tcBorders>
              <w:top w:val="nil"/>
              <w:left w:val="nil"/>
              <w:bottom w:val="single" w:sz="4" w:space="0" w:color="auto"/>
              <w:right w:val="single" w:sz="4" w:space="0" w:color="auto"/>
            </w:tcBorders>
            <w:shd w:val="clear" w:color="auto" w:fill="auto"/>
            <w:vAlign w:val="center"/>
            <w:hideMark/>
          </w:tcPr>
          <w:p w14:paraId="0AD924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74E38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EC74D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778573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F07B2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42</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56708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903407</w:t>
            </w:r>
          </w:p>
        </w:tc>
        <w:tc>
          <w:tcPr>
            <w:tcW w:w="2441" w:type="pct"/>
            <w:tcBorders>
              <w:top w:val="nil"/>
              <w:left w:val="nil"/>
              <w:bottom w:val="single" w:sz="4" w:space="0" w:color="auto"/>
              <w:right w:val="single" w:sz="4" w:space="0" w:color="auto"/>
            </w:tcBorders>
            <w:shd w:val="clear" w:color="auto" w:fill="auto"/>
            <w:vAlign w:val="center"/>
            <w:hideMark/>
          </w:tcPr>
          <w:p w14:paraId="5CBB4CD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ALFA 1 GLICOPROTEÍNA ÁCIDA U OROMUCOIDE</w:t>
            </w:r>
          </w:p>
        </w:tc>
        <w:tc>
          <w:tcPr>
            <w:tcW w:w="338" w:type="pct"/>
            <w:tcBorders>
              <w:top w:val="nil"/>
              <w:left w:val="nil"/>
              <w:bottom w:val="single" w:sz="4" w:space="0" w:color="auto"/>
              <w:right w:val="single" w:sz="4" w:space="0" w:color="auto"/>
            </w:tcBorders>
            <w:shd w:val="clear" w:color="auto" w:fill="auto"/>
            <w:vAlign w:val="center"/>
            <w:hideMark/>
          </w:tcPr>
          <w:p w14:paraId="188079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3B48F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0FF91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C11920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EB73F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43</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71E80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E19051</w:t>
            </w:r>
          </w:p>
        </w:tc>
        <w:tc>
          <w:tcPr>
            <w:tcW w:w="2441" w:type="pct"/>
            <w:tcBorders>
              <w:top w:val="nil"/>
              <w:left w:val="nil"/>
              <w:bottom w:val="single" w:sz="4" w:space="0" w:color="auto"/>
              <w:right w:val="single" w:sz="4" w:space="0" w:color="auto"/>
            </w:tcBorders>
            <w:shd w:val="clear" w:color="auto" w:fill="auto"/>
            <w:vAlign w:val="center"/>
            <w:hideMark/>
          </w:tcPr>
          <w:p w14:paraId="682D47C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ALFA 2 HS GLICOPROTEÍNA</w:t>
            </w:r>
          </w:p>
        </w:tc>
        <w:tc>
          <w:tcPr>
            <w:tcW w:w="338" w:type="pct"/>
            <w:tcBorders>
              <w:top w:val="nil"/>
              <w:left w:val="nil"/>
              <w:bottom w:val="single" w:sz="4" w:space="0" w:color="auto"/>
              <w:right w:val="single" w:sz="4" w:space="0" w:color="auto"/>
            </w:tcBorders>
            <w:shd w:val="clear" w:color="auto" w:fill="auto"/>
            <w:vAlign w:val="center"/>
            <w:hideMark/>
          </w:tcPr>
          <w:p w14:paraId="2C2707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062A5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36887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75361B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91BF90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44</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12C42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903001</w:t>
            </w:r>
          </w:p>
        </w:tc>
        <w:tc>
          <w:tcPr>
            <w:tcW w:w="2441" w:type="pct"/>
            <w:tcBorders>
              <w:top w:val="nil"/>
              <w:left w:val="nil"/>
              <w:bottom w:val="single" w:sz="4" w:space="0" w:color="auto"/>
              <w:right w:val="single" w:sz="4" w:space="0" w:color="auto"/>
            </w:tcBorders>
            <w:shd w:val="clear" w:color="auto" w:fill="auto"/>
            <w:vAlign w:val="center"/>
            <w:hideMark/>
          </w:tcPr>
          <w:p w14:paraId="19FC354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ALFA 2 MACROGLOBULINA</w:t>
            </w:r>
          </w:p>
        </w:tc>
        <w:tc>
          <w:tcPr>
            <w:tcW w:w="338" w:type="pct"/>
            <w:tcBorders>
              <w:top w:val="nil"/>
              <w:left w:val="nil"/>
              <w:bottom w:val="single" w:sz="4" w:space="0" w:color="auto"/>
              <w:right w:val="single" w:sz="4" w:space="0" w:color="auto"/>
            </w:tcBorders>
            <w:shd w:val="clear" w:color="auto" w:fill="auto"/>
            <w:vAlign w:val="center"/>
            <w:hideMark/>
          </w:tcPr>
          <w:p w14:paraId="7B9384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55BC7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D06C22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C3EB99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4D91DA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45</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85428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903002</w:t>
            </w:r>
          </w:p>
        </w:tc>
        <w:tc>
          <w:tcPr>
            <w:tcW w:w="2441" w:type="pct"/>
            <w:tcBorders>
              <w:top w:val="nil"/>
              <w:left w:val="nil"/>
              <w:bottom w:val="single" w:sz="4" w:space="0" w:color="auto"/>
              <w:right w:val="single" w:sz="4" w:space="0" w:color="auto"/>
            </w:tcBorders>
            <w:shd w:val="clear" w:color="auto" w:fill="auto"/>
            <w:vAlign w:val="center"/>
            <w:hideMark/>
          </w:tcPr>
          <w:p w14:paraId="1F91490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ALFA FETOPROTEÍNA [AFP] EN LÍQUIDO AMNIÓTICO</w:t>
            </w:r>
          </w:p>
        </w:tc>
        <w:tc>
          <w:tcPr>
            <w:tcW w:w="338" w:type="pct"/>
            <w:tcBorders>
              <w:top w:val="nil"/>
              <w:left w:val="nil"/>
              <w:bottom w:val="single" w:sz="4" w:space="0" w:color="auto"/>
              <w:right w:val="single" w:sz="4" w:space="0" w:color="auto"/>
            </w:tcBorders>
            <w:shd w:val="clear" w:color="auto" w:fill="auto"/>
            <w:vAlign w:val="center"/>
            <w:hideMark/>
          </w:tcPr>
          <w:p w14:paraId="23AB3D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B728E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4DC23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3846B4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D627E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46</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569D66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906602</w:t>
            </w:r>
          </w:p>
        </w:tc>
        <w:tc>
          <w:tcPr>
            <w:tcW w:w="2441" w:type="pct"/>
            <w:tcBorders>
              <w:top w:val="nil"/>
              <w:left w:val="nil"/>
              <w:bottom w:val="single" w:sz="4" w:space="0" w:color="auto"/>
              <w:right w:val="single" w:sz="4" w:space="0" w:color="auto"/>
            </w:tcBorders>
            <w:shd w:val="clear" w:color="auto" w:fill="auto"/>
            <w:vAlign w:val="center"/>
            <w:hideMark/>
          </w:tcPr>
          <w:p w14:paraId="6F65915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ALFA FETOPROTEÍNA [AFP] SERICA</w:t>
            </w:r>
          </w:p>
        </w:tc>
        <w:tc>
          <w:tcPr>
            <w:tcW w:w="338" w:type="pct"/>
            <w:tcBorders>
              <w:top w:val="nil"/>
              <w:left w:val="nil"/>
              <w:bottom w:val="single" w:sz="4" w:space="0" w:color="auto"/>
              <w:right w:val="single" w:sz="4" w:space="0" w:color="auto"/>
            </w:tcBorders>
            <w:shd w:val="clear" w:color="auto" w:fill="auto"/>
            <w:vAlign w:val="center"/>
            <w:hideMark/>
          </w:tcPr>
          <w:p w14:paraId="268635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5AE7A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1AFE2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EE29A2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A1567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47</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122E97F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905403</w:t>
            </w:r>
          </w:p>
        </w:tc>
        <w:tc>
          <w:tcPr>
            <w:tcW w:w="2441" w:type="pct"/>
            <w:tcBorders>
              <w:top w:val="nil"/>
              <w:left w:val="nil"/>
              <w:bottom w:val="single" w:sz="4" w:space="0" w:color="auto"/>
              <w:right w:val="single" w:sz="4" w:space="0" w:color="auto"/>
            </w:tcBorders>
            <w:shd w:val="clear" w:color="auto" w:fill="auto"/>
            <w:vAlign w:val="center"/>
            <w:hideMark/>
          </w:tcPr>
          <w:p w14:paraId="2089D6B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AMIKACINA, SEMICUANTITATIVA POR INMUNOENSAYO</w:t>
            </w:r>
          </w:p>
        </w:tc>
        <w:tc>
          <w:tcPr>
            <w:tcW w:w="338" w:type="pct"/>
            <w:tcBorders>
              <w:top w:val="nil"/>
              <w:left w:val="nil"/>
              <w:bottom w:val="single" w:sz="4" w:space="0" w:color="auto"/>
              <w:right w:val="single" w:sz="4" w:space="0" w:color="auto"/>
            </w:tcBorders>
            <w:shd w:val="clear" w:color="auto" w:fill="auto"/>
            <w:vAlign w:val="center"/>
            <w:hideMark/>
          </w:tcPr>
          <w:p w14:paraId="62FF3C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4CCED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4D15C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FA828E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64107C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48</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37D586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903805</w:t>
            </w:r>
          </w:p>
        </w:tc>
        <w:tc>
          <w:tcPr>
            <w:tcW w:w="2441" w:type="pct"/>
            <w:tcBorders>
              <w:top w:val="nil"/>
              <w:left w:val="nil"/>
              <w:bottom w:val="single" w:sz="4" w:space="0" w:color="auto"/>
              <w:right w:val="single" w:sz="4" w:space="0" w:color="auto"/>
            </w:tcBorders>
            <w:shd w:val="clear" w:color="auto" w:fill="auto"/>
            <w:vAlign w:val="center"/>
            <w:hideMark/>
          </w:tcPr>
          <w:p w14:paraId="1587C2F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AMILASA</w:t>
            </w:r>
          </w:p>
        </w:tc>
        <w:tc>
          <w:tcPr>
            <w:tcW w:w="338" w:type="pct"/>
            <w:tcBorders>
              <w:top w:val="nil"/>
              <w:left w:val="nil"/>
              <w:bottom w:val="single" w:sz="4" w:space="0" w:color="auto"/>
              <w:right w:val="single" w:sz="4" w:space="0" w:color="auto"/>
            </w:tcBorders>
            <w:shd w:val="clear" w:color="auto" w:fill="auto"/>
            <w:vAlign w:val="center"/>
            <w:hideMark/>
          </w:tcPr>
          <w:p w14:paraId="144F0D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7C46D9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5AE02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099219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13682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49</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534AC4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903806</w:t>
            </w:r>
          </w:p>
        </w:tc>
        <w:tc>
          <w:tcPr>
            <w:tcW w:w="2441" w:type="pct"/>
            <w:tcBorders>
              <w:top w:val="nil"/>
              <w:left w:val="nil"/>
              <w:bottom w:val="single" w:sz="4" w:space="0" w:color="auto"/>
              <w:right w:val="single" w:sz="4" w:space="0" w:color="auto"/>
            </w:tcBorders>
            <w:shd w:val="clear" w:color="auto" w:fill="auto"/>
            <w:vAlign w:val="center"/>
            <w:hideMark/>
          </w:tcPr>
          <w:p w14:paraId="766E9C8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AMILASA EN ORINA DE 24 H</w:t>
            </w:r>
          </w:p>
        </w:tc>
        <w:tc>
          <w:tcPr>
            <w:tcW w:w="338" w:type="pct"/>
            <w:tcBorders>
              <w:top w:val="nil"/>
              <w:left w:val="nil"/>
              <w:bottom w:val="single" w:sz="4" w:space="0" w:color="auto"/>
              <w:right w:val="single" w:sz="4" w:space="0" w:color="auto"/>
            </w:tcBorders>
            <w:shd w:val="clear" w:color="auto" w:fill="auto"/>
            <w:vAlign w:val="center"/>
            <w:hideMark/>
          </w:tcPr>
          <w:p w14:paraId="0C79111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B914B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00F93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D5D686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DAB2E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50</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5B1BDE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908103</w:t>
            </w:r>
          </w:p>
        </w:tc>
        <w:tc>
          <w:tcPr>
            <w:tcW w:w="2441" w:type="pct"/>
            <w:tcBorders>
              <w:top w:val="nil"/>
              <w:left w:val="nil"/>
              <w:bottom w:val="single" w:sz="4" w:space="0" w:color="auto"/>
              <w:right w:val="single" w:sz="4" w:space="0" w:color="auto"/>
            </w:tcBorders>
            <w:shd w:val="clear" w:color="auto" w:fill="auto"/>
            <w:vAlign w:val="center"/>
            <w:hideMark/>
          </w:tcPr>
          <w:p w14:paraId="5726F94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AMINOACIDOS POR CLORURO FÉRRICO</w:t>
            </w:r>
          </w:p>
        </w:tc>
        <w:tc>
          <w:tcPr>
            <w:tcW w:w="338" w:type="pct"/>
            <w:tcBorders>
              <w:top w:val="nil"/>
              <w:left w:val="nil"/>
              <w:bottom w:val="single" w:sz="4" w:space="0" w:color="auto"/>
              <w:right w:val="single" w:sz="4" w:space="0" w:color="auto"/>
            </w:tcBorders>
            <w:shd w:val="clear" w:color="auto" w:fill="auto"/>
            <w:vAlign w:val="center"/>
            <w:hideMark/>
          </w:tcPr>
          <w:p w14:paraId="0D35001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55145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9D6B7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EFF246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37B55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51</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D8C8C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908104</w:t>
            </w:r>
          </w:p>
        </w:tc>
        <w:tc>
          <w:tcPr>
            <w:tcW w:w="2441" w:type="pct"/>
            <w:tcBorders>
              <w:top w:val="nil"/>
              <w:left w:val="nil"/>
              <w:bottom w:val="single" w:sz="4" w:space="0" w:color="auto"/>
              <w:right w:val="single" w:sz="4" w:space="0" w:color="auto"/>
            </w:tcBorders>
            <w:shd w:val="clear" w:color="auto" w:fill="auto"/>
            <w:vAlign w:val="center"/>
            <w:hideMark/>
          </w:tcPr>
          <w:p w14:paraId="2403A61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AMINOACIDOS POR DINITROFENILHIDRACINA</w:t>
            </w:r>
          </w:p>
        </w:tc>
        <w:tc>
          <w:tcPr>
            <w:tcW w:w="338" w:type="pct"/>
            <w:tcBorders>
              <w:top w:val="nil"/>
              <w:left w:val="nil"/>
              <w:bottom w:val="single" w:sz="4" w:space="0" w:color="auto"/>
              <w:right w:val="single" w:sz="4" w:space="0" w:color="auto"/>
            </w:tcBorders>
            <w:shd w:val="clear" w:color="auto" w:fill="auto"/>
            <w:vAlign w:val="center"/>
            <w:hideMark/>
          </w:tcPr>
          <w:p w14:paraId="3B078A9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B5D5CB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7BB7E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C16AE1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D2452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52</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58810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908105</w:t>
            </w:r>
          </w:p>
        </w:tc>
        <w:tc>
          <w:tcPr>
            <w:tcW w:w="2441" w:type="pct"/>
            <w:tcBorders>
              <w:top w:val="nil"/>
              <w:left w:val="nil"/>
              <w:bottom w:val="single" w:sz="4" w:space="0" w:color="auto"/>
              <w:right w:val="single" w:sz="4" w:space="0" w:color="auto"/>
            </w:tcBorders>
            <w:shd w:val="clear" w:color="auto" w:fill="auto"/>
            <w:vAlign w:val="center"/>
            <w:hideMark/>
          </w:tcPr>
          <w:p w14:paraId="0FF7970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AMINOACIDOS POR NITROPRUSIATO</w:t>
            </w:r>
          </w:p>
        </w:tc>
        <w:tc>
          <w:tcPr>
            <w:tcW w:w="338" w:type="pct"/>
            <w:tcBorders>
              <w:top w:val="nil"/>
              <w:left w:val="nil"/>
              <w:bottom w:val="single" w:sz="4" w:space="0" w:color="auto"/>
              <w:right w:val="single" w:sz="4" w:space="0" w:color="auto"/>
            </w:tcBorders>
            <w:shd w:val="clear" w:color="auto" w:fill="auto"/>
            <w:vAlign w:val="center"/>
            <w:hideMark/>
          </w:tcPr>
          <w:p w14:paraId="2868C1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5D437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9722C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B63EE7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D20A0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53</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7BD6F3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908106</w:t>
            </w:r>
          </w:p>
        </w:tc>
        <w:tc>
          <w:tcPr>
            <w:tcW w:w="2441" w:type="pct"/>
            <w:tcBorders>
              <w:top w:val="nil"/>
              <w:left w:val="nil"/>
              <w:bottom w:val="single" w:sz="4" w:space="0" w:color="auto"/>
              <w:right w:val="single" w:sz="4" w:space="0" w:color="auto"/>
            </w:tcBorders>
            <w:shd w:val="clear" w:color="auto" w:fill="auto"/>
            <w:vAlign w:val="center"/>
            <w:hideMark/>
          </w:tcPr>
          <w:p w14:paraId="39613B5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AMINOACIDOS POR NITROSONAFTOL</w:t>
            </w:r>
          </w:p>
        </w:tc>
        <w:tc>
          <w:tcPr>
            <w:tcW w:w="338" w:type="pct"/>
            <w:tcBorders>
              <w:top w:val="nil"/>
              <w:left w:val="nil"/>
              <w:bottom w:val="single" w:sz="4" w:space="0" w:color="auto"/>
              <w:right w:val="single" w:sz="4" w:space="0" w:color="auto"/>
            </w:tcBorders>
            <w:shd w:val="clear" w:color="auto" w:fill="auto"/>
            <w:vAlign w:val="center"/>
            <w:hideMark/>
          </w:tcPr>
          <w:p w14:paraId="622E84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D925B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2C219C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8C42DD3"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53C018C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54</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B838A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908101</w:t>
            </w:r>
          </w:p>
        </w:tc>
        <w:tc>
          <w:tcPr>
            <w:tcW w:w="2441" w:type="pct"/>
            <w:tcBorders>
              <w:top w:val="nil"/>
              <w:left w:val="nil"/>
              <w:bottom w:val="single" w:sz="4" w:space="0" w:color="auto"/>
              <w:right w:val="single" w:sz="4" w:space="0" w:color="auto"/>
            </w:tcBorders>
            <w:shd w:val="clear" w:color="auto" w:fill="auto"/>
            <w:vAlign w:val="center"/>
            <w:hideMark/>
          </w:tcPr>
          <w:p w14:paraId="50621BF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AMINOACIDOS, CUALITATIVOS POR CROMATOGRAFÍA EN ORINA</w:t>
            </w:r>
          </w:p>
        </w:tc>
        <w:tc>
          <w:tcPr>
            <w:tcW w:w="338" w:type="pct"/>
            <w:tcBorders>
              <w:top w:val="nil"/>
              <w:left w:val="nil"/>
              <w:bottom w:val="single" w:sz="4" w:space="0" w:color="auto"/>
              <w:right w:val="single" w:sz="4" w:space="0" w:color="auto"/>
            </w:tcBorders>
            <w:shd w:val="clear" w:color="auto" w:fill="auto"/>
            <w:vAlign w:val="center"/>
            <w:hideMark/>
          </w:tcPr>
          <w:p w14:paraId="5ED6A3B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B52D7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430A2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8ACF5DC"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591EBE3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55</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B74E1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908102</w:t>
            </w:r>
          </w:p>
        </w:tc>
        <w:tc>
          <w:tcPr>
            <w:tcW w:w="2441" w:type="pct"/>
            <w:tcBorders>
              <w:top w:val="nil"/>
              <w:left w:val="nil"/>
              <w:bottom w:val="single" w:sz="4" w:space="0" w:color="auto"/>
              <w:right w:val="single" w:sz="4" w:space="0" w:color="auto"/>
            </w:tcBorders>
            <w:shd w:val="clear" w:color="auto" w:fill="auto"/>
            <w:vAlign w:val="center"/>
            <w:hideMark/>
          </w:tcPr>
          <w:p w14:paraId="1E02C0E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AMINOACIDOS, CUALITATIVOS POR CROMATOGRAFÍA EN SANGRE</w:t>
            </w:r>
          </w:p>
        </w:tc>
        <w:tc>
          <w:tcPr>
            <w:tcW w:w="338" w:type="pct"/>
            <w:tcBorders>
              <w:top w:val="nil"/>
              <w:left w:val="nil"/>
              <w:bottom w:val="single" w:sz="4" w:space="0" w:color="auto"/>
              <w:right w:val="single" w:sz="4" w:space="0" w:color="auto"/>
            </w:tcBorders>
            <w:shd w:val="clear" w:color="auto" w:fill="auto"/>
            <w:vAlign w:val="center"/>
            <w:hideMark/>
          </w:tcPr>
          <w:p w14:paraId="6AAF3E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00ED2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3B743B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CDFAFF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E60A5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56</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1CBA22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903602</w:t>
            </w:r>
          </w:p>
        </w:tc>
        <w:tc>
          <w:tcPr>
            <w:tcW w:w="2441" w:type="pct"/>
            <w:tcBorders>
              <w:top w:val="nil"/>
              <w:left w:val="nil"/>
              <w:bottom w:val="single" w:sz="4" w:space="0" w:color="auto"/>
              <w:right w:val="single" w:sz="4" w:space="0" w:color="auto"/>
            </w:tcBorders>
            <w:shd w:val="clear" w:color="auto" w:fill="auto"/>
            <w:vAlign w:val="center"/>
            <w:hideMark/>
          </w:tcPr>
          <w:p w14:paraId="2BCF290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AMONIO</w:t>
            </w:r>
          </w:p>
        </w:tc>
        <w:tc>
          <w:tcPr>
            <w:tcW w:w="338" w:type="pct"/>
            <w:tcBorders>
              <w:top w:val="nil"/>
              <w:left w:val="nil"/>
              <w:bottom w:val="single" w:sz="4" w:space="0" w:color="auto"/>
              <w:right w:val="single" w:sz="4" w:space="0" w:color="auto"/>
            </w:tcBorders>
            <w:shd w:val="clear" w:color="auto" w:fill="auto"/>
            <w:vAlign w:val="center"/>
            <w:hideMark/>
          </w:tcPr>
          <w:p w14:paraId="456576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090B2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A0A6C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094E61D"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5C6FA6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57</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260AB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A32402</w:t>
            </w:r>
          </w:p>
        </w:tc>
        <w:tc>
          <w:tcPr>
            <w:tcW w:w="2441" w:type="pct"/>
            <w:tcBorders>
              <w:top w:val="nil"/>
              <w:left w:val="nil"/>
              <w:bottom w:val="single" w:sz="4" w:space="0" w:color="auto"/>
              <w:right w:val="single" w:sz="4" w:space="0" w:color="auto"/>
            </w:tcBorders>
            <w:shd w:val="clear" w:color="auto" w:fill="auto"/>
            <w:vAlign w:val="center"/>
            <w:hideMark/>
          </w:tcPr>
          <w:p w14:paraId="119396B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ANALISIS BACTERIOLOGICO (MICROBIOLOGICO) DEL AGUA PARA CONSUMO HUMANO</w:t>
            </w:r>
          </w:p>
        </w:tc>
        <w:tc>
          <w:tcPr>
            <w:tcW w:w="338" w:type="pct"/>
            <w:tcBorders>
              <w:top w:val="nil"/>
              <w:left w:val="nil"/>
              <w:bottom w:val="single" w:sz="4" w:space="0" w:color="auto"/>
              <w:right w:val="single" w:sz="4" w:space="0" w:color="auto"/>
            </w:tcBorders>
            <w:shd w:val="clear" w:color="auto" w:fill="auto"/>
            <w:vAlign w:val="center"/>
            <w:hideMark/>
          </w:tcPr>
          <w:p w14:paraId="660AD6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8C4B6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DA9A7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19712EA"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5B4CA1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58</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5EDE9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A32401</w:t>
            </w:r>
          </w:p>
        </w:tc>
        <w:tc>
          <w:tcPr>
            <w:tcW w:w="2441" w:type="pct"/>
            <w:tcBorders>
              <w:top w:val="nil"/>
              <w:left w:val="nil"/>
              <w:bottom w:val="single" w:sz="4" w:space="0" w:color="auto"/>
              <w:right w:val="single" w:sz="4" w:space="0" w:color="auto"/>
            </w:tcBorders>
            <w:shd w:val="clear" w:color="auto" w:fill="auto"/>
            <w:vAlign w:val="center"/>
            <w:hideMark/>
          </w:tcPr>
          <w:p w14:paraId="331288A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ANALISIS FISICO-QUIMICO (ORGANOLEPTICO) DEL AGUA PARA CONSUMO HUMANO</w:t>
            </w:r>
          </w:p>
        </w:tc>
        <w:tc>
          <w:tcPr>
            <w:tcW w:w="338" w:type="pct"/>
            <w:tcBorders>
              <w:top w:val="nil"/>
              <w:left w:val="nil"/>
              <w:bottom w:val="single" w:sz="4" w:space="0" w:color="auto"/>
              <w:right w:val="single" w:sz="4" w:space="0" w:color="auto"/>
            </w:tcBorders>
            <w:shd w:val="clear" w:color="auto" w:fill="auto"/>
            <w:vAlign w:val="center"/>
            <w:hideMark/>
          </w:tcPr>
          <w:p w14:paraId="6910CB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44E6D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FC271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92CC2E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BBD56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59</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9AC4E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904803</w:t>
            </w:r>
          </w:p>
        </w:tc>
        <w:tc>
          <w:tcPr>
            <w:tcW w:w="2441" w:type="pct"/>
            <w:tcBorders>
              <w:top w:val="nil"/>
              <w:left w:val="nil"/>
              <w:bottom w:val="single" w:sz="4" w:space="0" w:color="auto"/>
              <w:right w:val="single" w:sz="4" w:space="0" w:color="auto"/>
            </w:tcBorders>
            <w:shd w:val="clear" w:color="auto" w:fill="auto"/>
            <w:vAlign w:val="center"/>
            <w:hideMark/>
          </w:tcPr>
          <w:p w14:paraId="625AFA8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ANDROSTENEDIOL GLUCURÓNIDO, 3 ALFA</w:t>
            </w:r>
          </w:p>
        </w:tc>
        <w:tc>
          <w:tcPr>
            <w:tcW w:w="338" w:type="pct"/>
            <w:tcBorders>
              <w:top w:val="nil"/>
              <w:left w:val="nil"/>
              <w:bottom w:val="single" w:sz="4" w:space="0" w:color="auto"/>
              <w:right w:val="single" w:sz="4" w:space="0" w:color="auto"/>
            </w:tcBorders>
            <w:shd w:val="clear" w:color="auto" w:fill="auto"/>
            <w:vAlign w:val="center"/>
            <w:hideMark/>
          </w:tcPr>
          <w:p w14:paraId="574A29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32F4A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846A4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B3884E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53D285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60</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641CCC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904501</w:t>
            </w:r>
          </w:p>
        </w:tc>
        <w:tc>
          <w:tcPr>
            <w:tcW w:w="2441" w:type="pct"/>
            <w:tcBorders>
              <w:top w:val="nil"/>
              <w:left w:val="nil"/>
              <w:bottom w:val="single" w:sz="4" w:space="0" w:color="auto"/>
              <w:right w:val="single" w:sz="4" w:space="0" w:color="auto"/>
            </w:tcBorders>
            <w:shd w:val="clear" w:color="auto" w:fill="auto"/>
            <w:vAlign w:val="center"/>
            <w:hideMark/>
          </w:tcPr>
          <w:p w14:paraId="2559BE1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ANDROSTENEDIONA</w:t>
            </w:r>
          </w:p>
        </w:tc>
        <w:tc>
          <w:tcPr>
            <w:tcW w:w="338" w:type="pct"/>
            <w:tcBorders>
              <w:top w:val="nil"/>
              <w:left w:val="nil"/>
              <w:bottom w:val="single" w:sz="4" w:space="0" w:color="auto"/>
              <w:right w:val="single" w:sz="4" w:space="0" w:color="auto"/>
            </w:tcBorders>
            <w:shd w:val="clear" w:color="auto" w:fill="auto"/>
            <w:vAlign w:val="center"/>
            <w:hideMark/>
          </w:tcPr>
          <w:p w14:paraId="7EDE635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4965C3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75CB9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6204BC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24E98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61</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6C4CEF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904502</w:t>
            </w:r>
          </w:p>
        </w:tc>
        <w:tc>
          <w:tcPr>
            <w:tcW w:w="2441" w:type="pct"/>
            <w:tcBorders>
              <w:top w:val="nil"/>
              <w:left w:val="nil"/>
              <w:bottom w:val="single" w:sz="4" w:space="0" w:color="auto"/>
              <w:right w:val="single" w:sz="4" w:space="0" w:color="auto"/>
            </w:tcBorders>
            <w:shd w:val="clear" w:color="auto" w:fill="auto"/>
            <w:vAlign w:val="center"/>
            <w:hideMark/>
          </w:tcPr>
          <w:p w14:paraId="5E7C69D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ANDROSTERONA EN ORINA</w:t>
            </w:r>
          </w:p>
        </w:tc>
        <w:tc>
          <w:tcPr>
            <w:tcW w:w="338" w:type="pct"/>
            <w:tcBorders>
              <w:top w:val="nil"/>
              <w:left w:val="nil"/>
              <w:bottom w:val="single" w:sz="4" w:space="0" w:color="auto"/>
              <w:right w:val="single" w:sz="4" w:space="0" w:color="auto"/>
            </w:tcBorders>
            <w:shd w:val="clear" w:color="auto" w:fill="auto"/>
            <w:vAlign w:val="center"/>
            <w:hideMark/>
          </w:tcPr>
          <w:p w14:paraId="65F64B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4C9D5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E1426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46390CC"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4006EC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62</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649B81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905302</w:t>
            </w:r>
          </w:p>
        </w:tc>
        <w:tc>
          <w:tcPr>
            <w:tcW w:w="2441" w:type="pct"/>
            <w:tcBorders>
              <w:top w:val="nil"/>
              <w:left w:val="nil"/>
              <w:bottom w:val="single" w:sz="4" w:space="0" w:color="auto"/>
              <w:right w:val="single" w:sz="4" w:space="0" w:color="auto"/>
            </w:tcBorders>
            <w:shd w:val="clear" w:color="auto" w:fill="auto"/>
            <w:vAlign w:val="center"/>
            <w:hideMark/>
          </w:tcPr>
          <w:p w14:paraId="3CBA40C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ANFETAMINAS Y METANFETAMINAS, SEMICUANTITATIVA POR INMUNOENSAYO</w:t>
            </w:r>
          </w:p>
        </w:tc>
        <w:tc>
          <w:tcPr>
            <w:tcW w:w="338" w:type="pct"/>
            <w:tcBorders>
              <w:top w:val="nil"/>
              <w:left w:val="nil"/>
              <w:bottom w:val="single" w:sz="4" w:space="0" w:color="auto"/>
              <w:right w:val="single" w:sz="4" w:space="0" w:color="auto"/>
            </w:tcBorders>
            <w:shd w:val="clear" w:color="auto" w:fill="auto"/>
            <w:vAlign w:val="center"/>
            <w:hideMark/>
          </w:tcPr>
          <w:p w14:paraId="5052F1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8F637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8B7F5F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FE22E9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AB69E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63</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AFCBCF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904001</w:t>
            </w:r>
          </w:p>
        </w:tc>
        <w:tc>
          <w:tcPr>
            <w:tcW w:w="2441" w:type="pct"/>
            <w:tcBorders>
              <w:top w:val="nil"/>
              <w:left w:val="nil"/>
              <w:bottom w:val="single" w:sz="4" w:space="0" w:color="auto"/>
              <w:right w:val="single" w:sz="4" w:space="0" w:color="auto"/>
            </w:tcBorders>
            <w:shd w:val="clear" w:color="auto" w:fill="auto"/>
            <w:vAlign w:val="center"/>
            <w:hideMark/>
          </w:tcPr>
          <w:p w14:paraId="5CEB720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ANGIOTENSINA II</w:t>
            </w:r>
          </w:p>
        </w:tc>
        <w:tc>
          <w:tcPr>
            <w:tcW w:w="338" w:type="pct"/>
            <w:tcBorders>
              <w:top w:val="nil"/>
              <w:left w:val="nil"/>
              <w:bottom w:val="single" w:sz="4" w:space="0" w:color="auto"/>
              <w:right w:val="single" w:sz="4" w:space="0" w:color="auto"/>
            </w:tcBorders>
            <w:shd w:val="clear" w:color="auto" w:fill="auto"/>
            <w:vAlign w:val="center"/>
            <w:hideMark/>
          </w:tcPr>
          <w:p w14:paraId="4F8360B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E235B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D6D94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630489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3216F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64</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34AC5C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901001</w:t>
            </w:r>
          </w:p>
        </w:tc>
        <w:tc>
          <w:tcPr>
            <w:tcW w:w="2441" w:type="pct"/>
            <w:tcBorders>
              <w:top w:val="nil"/>
              <w:left w:val="nil"/>
              <w:bottom w:val="single" w:sz="4" w:space="0" w:color="auto"/>
              <w:right w:val="single" w:sz="4" w:space="0" w:color="auto"/>
            </w:tcBorders>
            <w:shd w:val="clear" w:color="auto" w:fill="auto"/>
            <w:vAlign w:val="center"/>
            <w:hideMark/>
          </w:tcPr>
          <w:p w14:paraId="536AF34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ANTIBIOGRAMA (DISCO)</w:t>
            </w:r>
          </w:p>
        </w:tc>
        <w:tc>
          <w:tcPr>
            <w:tcW w:w="338" w:type="pct"/>
            <w:tcBorders>
              <w:top w:val="nil"/>
              <w:left w:val="nil"/>
              <w:bottom w:val="single" w:sz="4" w:space="0" w:color="auto"/>
              <w:right w:val="single" w:sz="4" w:space="0" w:color="auto"/>
            </w:tcBorders>
            <w:shd w:val="clear" w:color="auto" w:fill="auto"/>
            <w:vAlign w:val="center"/>
            <w:hideMark/>
          </w:tcPr>
          <w:p w14:paraId="490379E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5696D7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89925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610D3E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55E42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65</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C1965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901002</w:t>
            </w:r>
          </w:p>
        </w:tc>
        <w:tc>
          <w:tcPr>
            <w:tcW w:w="2441" w:type="pct"/>
            <w:tcBorders>
              <w:top w:val="nil"/>
              <w:left w:val="nil"/>
              <w:bottom w:val="single" w:sz="4" w:space="0" w:color="auto"/>
              <w:right w:val="single" w:sz="4" w:space="0" w:color="auto"/>
            </w:tcBorders>
            <w:shd w:val="clear" w:color="auto" w:fill="auto"/>
            <w:vAlign w:val="center"/>
            <w:hideMark/>
          </w:tcPr>
          <w:p w14:paraId="454E821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ANTIBIOGRAMA (MIC) MÉTODO AUTOMÁTICO</w:t>
            </w:r>
          </w:p>
        </w:tc>
        <w:tc>
          <w:tcPr>
            <w:tcW w:w="338" w:type="pct"/>
            <w:tcBorders>
              <w:top w:val="nil"/>
              <w:left w:val="nil"/>
              <w:bottom w:val="single" w:sz="4" w:space="0" w:color="auto"/>
              <w:right w:val="single" w:sz="4" w:space="0" w:color="auto"/>
            </w:tcBorders>
            <w:shd w:val="clear" w:color="auto" w:fill="auto"/>
            <w:vAlign w:val="center"/>
            <w:hideMark/>
          </w:tcPr>
          <w:p w14:paraId="6FE0D8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FD929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92831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D97F8B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E9E073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66</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5F8832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901003</w:t>
            </w:r>
          </w:p>
        </w:tc>
        <w:tc>
          <w:tcPr>
            <w:tcW w:w="2441" w:type="pct"/>
            <w:tcBorders>
              <w:top w:val="nil"/>
              <w:left w:val="nil"/>
              <w:bottom w:val="single" w:sz="4" w:space="0" w:color="auto"/>
              <w:right w:val="single" w:sz="4" w:space="0" w:color="auto"/>
            </w:tcBorders>
            <w:shd w:val="clear" w:color="auto" w:fill="auto"/>
            <w:vAlign w:val="center"/>
            <w:hideMark/>
          </w:tcPr>
          <w:p w14:paraId="07100B8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ANTIBIOGRAMA (MIC) MÉTODO MANUAL</w:t>
            </w:r>
          </w:p>
        </w:tc>
        <w:tc>
          <w:tcPr>
            <w:tcW w:w="338" w:type="pct"/>
            <w:tcBorders>
              <w:top w:val="nil"/>
              <w:left w:val="nil"/>
              <w:bottom w:val="single" w:sz="4" w:space="0" w:color="auto"/>
              <w:right w:val="single" w:sz="4" w:space="0" w:color="auto"/>
            </w:tcBorders>
            <w:shd w:val="clear" w:color="auto" w:fill="auto"/>
            <w:vAlign w:val="center"/>
            <w:hideMark/>
          </w:tcPr>
          <w:p w14:paraId="0D9705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5C34F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0C2D5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2C1425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A2C777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67</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56EFEF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902004</w:t>
            </w:r>
          </w:p>
        </w:tc>
        <w:tc>
          <w:tcPr>
            <w:tcW w:w="2441" w:type="pct"/>
            <w:tcBorders>
              <w:top w:val="nil"/>
              <w:left w:val="nil"/>
              <w:bottom w:val="single" w:sz="4" w:space="0" w:color="auto"/>
              <w:right w:val="single" w:sz="4" w:space="0" w:color="auto"/>
            </w:tcBorders>
            <w:shd w:val="clear" w:color="auto" w:fill="auto"/>
            <w:vAlign w:val="center"/>
            <w:hideMark/>
          </w:tcPr>
          <w:p w14:paraId="4DD3BC1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ANTICOAGULANTE CIRCULANTE [LÚPICO]</w:t>
            </w:r>
          </w:p>
        </w:tc>
        <w:tc>
          <w:tcPr>
            <w:tcW w:w="338" w:type="pct"/>
            <w:tcBorders>
              <w:top w:val="nil"/>
              <w:left w:val="nil"/>
              <w:bottom w:val="single" w:sz="4" w:space="0" w:color="auto"/>
              <w:right w:val="single" w:sz="4" w:space="0" w:color="auto"/>
            </w:tcBorders>
            <w:shd w:val="clear" w:color="auto" w:fill="auto"/>
            <w:vAlign w:val="center"/>
            <w:hideMark/>
          </w:tcPr>
          <w:p w14:paraId="4EE4E2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DD14D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1A144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CBB38B6"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0B1C10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68</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EA09E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902005</w:t>
            </w:r>
          </w:p>
        </w:tc>
        <w:tc>
          <w:tcPr>
            <w:tcW w:w="2441" w:type="pct"/>
            <w:tcBorders>
              <w:top w:val="nil"/>
              <w:left w:val="nil"/>
              <w:bottom w:val="single" w:sz="4" w:space="0" w:color="auto"/>
              <w:right w:val="single" w:sz="4" w:space="0" w:color="auto"/>
            </w:tcBorders>
            <w:shd w:val="clear" w:color="auto" w:fill="auto"/>
            <w:vAlign w:val="center"/>
            <w:hideMark/>
          </w:tcPr>
          <w:p w14:paraId="02FC2DF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ANTICOAGULANTE LÚPICO, PRUEBA CONFIRMATORIA CON VENENO DE VIBORA DE RUSSEL</w:t>
            </w:r>
          </w:p>
        </w:tc>
        <w:tc>
          <w:tcPr>
            <w:tcW w:w="338" w:type="pct"/>
            <w:tcBorders>
              <w:top w:val="nil"/>
              <w:left w:val="nil"/>
              <w:bottom w:val="single" w:sz="4" w:space="0" w:color="auto"/>
              <w:right w:val="single" w:sz="4" w:space="0" w:color="auto"/>
            </w:tcBorders>
            <w:shd w:val="clear" w:color="auto" w:fill="auto"/>
            <w:vAlign w:val="center"/>
            <w:hideMark/>
          </w:tcPr>
          <w:p w14:paraId="1F7C9C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A8E80B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7EC3BB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276080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57B93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69</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0D7941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906903</w:t>
            </w:r>
          </w:p>
        </w:tc>
        <w:tc>
          <w:tcPr>
            <w:tcW w:w="2441" w:type="pct"/>
            <w:tcBorders>
              <w:top w:val="nil"/>
              <w:left w:val="nil"/>
              <w:bottom w:val="single" w:sz="4" w:space="0" w:color="auto"/>
              <w:right w:val="single" w:sz="4" w:space="0" w:color="auto"/>
            </w:tcBorders>
            <w:shd w:val="clear" w:color="auto" w:fill="auto"/>
            <w:vAlign w:val="center"/>
            <w:hideMark/>
          </w:tcPr>
          <w:p w14:paraId="2958D50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ANTICUERPOS HETERÓFILOS [ESPECÍFICOS Y TOTALES]</w:t>
            </w:r>
          </w:p>
        </w:tc>
        <w:tc>
          <w:tcPr>
            <w:tcW w:w="338" w:type="pct"/>
            <w:tcBorders>
              <w:top w:val="nil"/>
              <w:left w:val="nil"/>
              <w:bottom w:val="single" w:sz="4" w:space="0" w:color="auto"/>
              <w:right w:val="single" w:sz="4" w:space="0" w:color="auto"/>
            </w:tcBorders>
            <w:shd w:val="clear" w:color="auto" w:fill="auto"/>
            <w:vAlign w:val="center"/>
            <w:hideMark/>
          </w:tcPr>
          <w:p w14:paraId="4FF046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FBA68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D481C6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E014C5E"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551E33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70</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29F431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911004</w:t>
            </w:r>
          </w:p>
        </w:tc>
        <w:tc>
          <w:tcPr>
            <w:tcW w:w="2441" w:type="pct"/>
            <w:tcBorders>
              <w:top w:val="nil"/>
              <w:left w:val="nil"/>
              <w:bottom w:val="single" w:sz="4" w:space="0" w:color="auto"/>
              <w:right w:val="single" w:sz="4" w:space="0" w:color="auto"/>
            </w:tcBorders>
            <w:shd w:val="clear" w:color="auto" w:fill="auto"/>
            <w:vAlign w:val="center"/>
            <w:hideMark/>
          </w:tcPr>
          <w:p w14:paraId="32DE4E4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ANTICUERPOS IRREGULARES, DETECCIÓN [RASTREO O RAI] EN TUBO</w:t>
            </w:r>
          </w:p>
        </w:tc>
        <w:tc>
          <w:tcPr>
            <w:tcW w:w="338" w:type="pct"/>
            <w:tcBorders>
              <w:top w:val="nil"/>
              <w:left w:val="nil"/>
              <w:bottom w:val="single" w:sz="4" w:space="0" w:color="auto"/>
              <w:right w:val="single" w:sz="4" w:space="0" w:color="auto"/>
            </w:tcBorders>
            <w:shd w:val="clear" w:color="auto" w:fill="auto"/>
            <w:vAlign w:val="center"/>
            <w:hideMark/>
          </w:tcPr>
          <w:p w14:paraId="156CFF9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19604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33832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DA34C6D"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72DB9B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71</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6DFA7F0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911005</w:t>
            </w:r>
          </w:p>
        </w:tc>
        <w:tc>
          <w:tcPr>
            <w:tcW w:w="2441" w:type="pct"/>
            <w:tcBorders>
              <w:top w:val="nil"/>
              <w:left w:val="nil"/>
              <w:bottom w:val="single" w:sz="4" w:space="0" w:color="auto"/>
              <w:right w:val="single" w:sz="4" w:space="0" w:color="auto"/>
            </w:tcBorders>
            <w:shd w:val="clear" w:color="auto" w:fill="auto"/>
            <w:vAlign w:val="center"/>
            <w:hideMark/>
          </w:tcPr>
          <w:p w14:paraId="3DE85A4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ANTICUERPOS IRREGULARES, IDENTIFICACIÓN [D, KELL, DUFFY, KIDD Y OTROS] POR MICROTÉCNICA</w:t>
            </w:r>
          </w:p>
        </w:tc>
        <w:tc>
          <w:tcPr>
            <w:tcW w:w="338" w:type="pct"/>
            <w:tcBorders>
              <w:top w:val="nil"/>
              <w:left w:val="nil"/>
              <w:bottom w:val="single" w:sz="4" w:space="0" w:color="auto"/>
              <w:right w:val="single" w:sz="4" w:space="0" w:color="auto"/>
            </w:tcBorders>
            <w:shd w:val="clear" w:color="auto" w:fill="auto"/>
            <w:vAlign w:val="center"/>
            <w:hideMark/>
          </w:tcPr>
          <w:p w14:paraId="15DD3AA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320DE9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F08BF6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A34BC2C"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4CB7B7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72</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3EF67C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906406</w:t>
            </w:r>
          </w:p>
        </w:tc>
        <w:tc>
          <w:tcPr>
            <w:tcW w:w="2441" w:type="pct"/>
            <w:tcBorders>
              <w:top w:val="nil"/>
              <w:left w:val="nil"/>
              <w:bottom w:val="single" w:sz="4" w:space="0" w:color="auto"/>
              <w:right w:val="single" w:sz="4" w:space="0" w:color="auto"/>
            </w:tcBorders>
            <w:shd w:val="clear" w:color="auto" w:fill="auto"/>
            <w:vAlign w:val="center"/>
            <w:hideMark/>
          </w:tcPr>
          <w:p w14:paraId="1114758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ANTICUERPOS NUCLEARES EXTRACTABLES TOTALES [ENA] SS-A [Ro] SS-B [La] RNP Y SM</w:t>
            </w:r>
          </w:p>
        </w:tc>
        <w:tc>
          <w:tcPr>
            <w:tcW w:w="338" w:type="pct"/>
            <w:tcBorders>
              <w:top w:val="nil"/>
              <w:left w:val="nil"/>
              <w:bottom w:val="single" w:sz="4" w:space="0" w:color="auto"/>
              <w:right w:val="single" w:sz="4" w:space="0" w:color="auto"/>
            </w:tcBorders>
            <w:shd w:val="clear" w:color="auto" w:fill="auto"/>
            <w:vAlign w:val="center"/>
            <w:hideMark/>
          </w:tcPr>
          <w:p w14:paraId="58EE7D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056A0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66275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536F449"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4423B2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73</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8840C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905304</w:t>
            </w:r>
          </w:p>
        </w:tc>
        <w:tc>
          <w:tcPr>
            <w:tcW w:w="2441" w:type="pct"/>
            <w:tcBorders>
              <w:top w:val="nil"/>
              <w:left w:val="nil"/>
              <w:bottom w:val="single" w:sz="4" w:space="0" w:color="auto"/>
              <w:right w:val="single" w:sz="4" w:space="0" w:color="auto"/>
            </w:tcBorders>
            <w:shd w:val="clear" w:color="auto" w:fill="auto"/>
            <w:vAlign w:val="center"/>
            <w:hideMark/>
          </w:tcPr>
          <w:p w14:paraId="6CEDE90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ANTIDEPRESIVOS TRICÍCLICOS, SEMICUANTITATIVO POR INMUNOENSAYO O CROMATOGRAFÍA DE CAPA FINA</w:t>
            </w:r>
          </w:p>
        </w:tc>
        <w:tc>
          <w:tcPr>
            <w:tcW w:w="338" w:type="pct"/>
            <w:tcBorders>
              <w:top w:val="nil"/>
              <w:left w:val="nil"/>
              <w:bottom w:val="single" w:sz="4" w:space="0" w:color="auto"/>
              <w:right w:val="single" w:sz="4" w:space="0" w:color="auto"/>
            </w:tcBorders>
            <w:shd w:val="clear" w:color="auto" w:fill="auto"/>
            <w:vAlign w:val="center"/>
            <w:hideMark/>
          </w:tcPr>
          <w:p w14:paraId="7E127A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5E324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5F50E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AFC26C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84697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74</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72BCA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906001</w:t>
            </w:r>
          </w:p>
        </w:tc>
        <w:tc>
          <w:tcPr>
            <w:tcW w:w="2441" w:type="pct"/>
            <w:tcBorders>
              <w:top w:val="nil"/>
              <w:left w:val="nil"/>
              <w:bottom w:val="single" w:sz="4" w:space="0" w:color="auto"/>
              <w:right w:val="single" w:sz="4" w:space="0" w:color="auto"/>
            </w:tcBorders>
            <w:shd w:val="clear" w:color="auto" w:fill="auto"/>
            <w:vAlign w:val="center"/>
            <w:hideMark/>
          </w:tcPr>
          <w:p w14:paraId="55FCAB1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ANTIESTREPTOLISINA “O” CUANTITATIVA POR NEFELOMETRÍA</w:t>
            </w:r>
          </w:p>
        </w:tc>
        <w:tc>
          <w:tcPr>
            <w:tcW w:w="338" w:type="pct"/>
            <w:tcBorders>
              <w:top w:val="nil"/>
              <w:left w:val="nil"/>
              <w:bottom w:val="single" w:sz="4" w:space="0" w:color="auto"/>
              <w:right w:val="single" w:sz="4" w:space="0" w:color="auto"/>
            </w:tcBorders>
            <w:shd w:val="clear" w:color="auto" w:fill="auto"/>
            <w:vAlign w:val="center"/>
            <w:hideMark/>
          </w:tcPr>
          <w:p w14:paraId="593B5C6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554C23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FABC04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3A5E11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66888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75</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535B62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906002</w:t>
            </w:r>
          </w:p>
        </w:tc>
        <w:tc>
          <w:tcPr>
            <w:tcW w:w="2441" w:type="pct"/>
            <w:tcBorders>
              <w:top w:val="nil"/>
              <w:left w:val="nil"/>
              <w:bottom w:val="single" w:sz="4" w:space="0" w:color="auto"/>
              <w:right w:val="single" w:sz="4" w:space="0" w:color="auto"/>
            </w:tcBorders>
            <w:shd w:val="clear" w:color="auto" w:fill="auto"/>
            <w:vAlign w:val="center"/>
            <w:hideMark/>
          </w:tcPr>
          <w:p w14:paraId="73DE51C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ANTIESTREPTOLISINA “O” CUANTITATIVA POR TITULACIÓN</w:t>
            </w:r>
          </w:p>
        </w:tc>
        <w:tc>
          <w:tcPr>
            <w:tcW w:w="338" w:type="pct"/>
            <w:tcBorders>
              <w:top w:val="nil"/>
              <w:left w:val="nil"/>
              <w:bottom w:val="single" w:sz="4" w:space="0" w:color="auto"/>
              <w:right w:val="single" w:sz="4" w:space="0" w:color="auto"/>
            </w:tcBorders>
            <w:shd w:val="clear" w:color="auto" w:fill="auto"/>
            <w:vAlign w:val="center"/>
            <w:hideMark/>
          </w:tcPr>
          <w:p w14:paraId="32F4A04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DB695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09D75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89F3D2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DB93F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76</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16B557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906603</w:t>
            </w:r>
          </w:p>
        </w:tc>
        <w:tc>
          <w:tcPr>
            <w:tcW w:w="2441" w:type="pct"/>
            <w:tcBorders>
              <w:top w:val="nil"/>
              <w:left w:val="nil"/>
              <w:bottom w:val="single" w:sz="4" w:space="0" w:color="auto"/>
              <w:right w:val="single" w:sz="4" w:space="0" w:color="auto"/>
            </w:tcBorders>
            <w:shd w:val="clear" w:color="auto" w:fill="auto"/>
            <w:vAlign w:val="center"/>
            <w:hideMark/>
          </w:tcPr>
          <w:p w14:paraId="45F8168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ANTÍGENO CARCINOEMBRIONARIO [ACE- CEA]</w:t>
            </w:r>
          </w:p>
        </w:tc>
        <w:tc>
          <w:tcPr>
            <w:tcW w:w="338" w:type="pct"/>
            <w:tcBorders>
              <w:top w:val="nil"/>
              <w:left w:val="nil"/>
              <w:bottom w:val="single" w:sz="4" w:space="0" w:color="auto"/>
              <w:right w:val="single" w:sz="4" w:space="0" w:color="auto"/>
            </w:tcBorders>
            <w:shd w:val="clear" w:color="auto" w:fill="auto"/>
            <w:vAlign w:val="center"/>
            <w:hideMark/>
          </w:tcPr>
          <w:p w14:paraId="5984BB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414D0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D9C1A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C5306F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FFB08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77</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5C7725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906604</w:t>
            </w:r>
          </w:p>
        </w:tc>
        <w:tc>
          <w:tcPr>
            <w:tcW w:w="2441" w:type="pct"/>
            <w:tcBorders>
              <w:top w:val="nil"/>
              <w:left w:val="nil"/>
              <w:bottom w:val="single" w:sz="4" w:space="0" w:color="auto"/>
              <w:right w:val="single" w:sz="4" w:space="0" w:color="auto"/>
            </w:tcBorders>
            <w:shd w:val="clear" w:color="auto" w:fill="auto"/>
            <w:vAlign w:val="center"/>
            <w:hideMark/>
          </w:tcPr>
          <w:p w14:paraId="61E6CC0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ANTÍGENO DE CÁNCER DE MAMA [CA 15- 3]</w:t>
            </w:r>
          </w:p>
        </w:tc>
        <w:tc>
          <w:tcPr>
            <w:tcW w:w="338" w:type="pct"/>
            <w:tcBorders>
              <w:top w:val="nil"/>
              <w:left w:val="nil"/>
              <w:bottom w:val="single" w:sz="4" w:space="0" w:color="auto"/>
              <w:right w:val="single" w:sz="4" w:space="0" w:color="auto"/>
            </w:tcBorders>
            <w:shd w:val="clear" w:color="auto" w:fill="auto"/>
            <w:vAlign w:val="center"/>
            <w:hideMark/>
          </w:tcPr>
          <w:p w14:paraId="6E2F41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5F0B4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E4872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2D5A4B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83F212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78</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8E78C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906605</w:t>
            </w:r>
          </w:p>
        </w:tc>
        <w:tc>
          <w:tcPr>
            <w:tcW w:w="2441" w:type="pct"/>
            <w:tcBorders>
              <w:top w:val="nil"/>
              <w:left w:val="nil"/>
              <w:bottom w:val="single" w:sz="4" w:space="0" w:color="auto"/>
              <w:right w:val="single" w:sz="4" w:space="0" w:color="auto"/>
            </w:tcBorders>
            <w:shd w:val="clear" w:color="auto" w:fill="auto"/>
            <w:vAlign w:val="center"/>
            <w:hideMark/>
          </w:tcPr>
          <w:p w14:paraId="56048D2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ANTÍGENO DE CÁNCER DE OVARIO [CA 125]</w:t>
            </w:r>
          </w:p>
        </w:tc>
        <w:tc>
          <w:tcPr>
            <w:tcW w:w="338" w:type="pct"/>
            <w:tcBorders>
              <w:top w:val="nil"/>
              <w:left w:val="nil"/>
              <w:bottom w:val="single" w:sz="4" w:space="0" w:color="auto"/>
              <w:right w:val="single" w:sz="4" w:space="0" w:color="auto"/>
            </w:tcBorders>
            <w:shd w:val="clear" w:color="auto" w:fill="auto"/>
            <w:vAlign w:val="center"/>
            <w:hideMark/>
          </w:tcPr>
          <w:p w14:paraId="07A87F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6339C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518C8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1F321E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91D3E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79</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51E241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906606</w:t>
            </w:r>
          </w:p>
        </w:tc>
        <w:tc>
          <w:tcPr>
            <w:tcW w:w="2441" w:type="pct"/>
            <w:tcBorders>
              <w:top w:val="nil"/>
              <w:left w:val="nil"/>
              <w:bottom w:val="single" w:sz="4" w:space="0" w:color="auto"/>
              <w:right w:val="single" w:sz="4" w:space="0" w:color="auto"/>
            </w:tcBorders>
            <w:shd w:val="clear" w:color="auto" w:fill="auto"/>
            <w:vAlign w:val="center"/>
            <w:hideMark/>
          </w:tcPr>
          <w:p w14:paraId="6FF124B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ANTÍGENO DE CÁNCER DE TUBO DIGESTIVO [CA 19-9]</w:t>
            </w:r>
          </w:p>
        </w:tc>
        <w:tc>
          <w:tcPr>
            <w:tcW w:w="338" w:type="pct"/>
            <w:tcBorders>
              <w:top w:val="nil"/>
              <w:left w:val="nil"/>
              <w:bottom w:val="single" w:sz="4" w:space="0" w:color="auto"/>
              <w:right w:val="single" w:sz="4" w:space="0" w:color="auto"/>
            </w:tcBorders>
            <w:shd w:val="clear" w:color="auto" w:fill="auto"/>
            <w:vAlign w:val="center"/>
            <w:hideMark/>
          </w:tcPr>
          <w:p w14:paraId="111B05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4AA46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35A15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B6DAE0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768517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80</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80A25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906610</w:t>
            </w:r>
          </w:p>
        </w:tc>
        <w:tc>
          <w:tcPr>
            <w:tcW w:w="2441" w:type="pct"/>
            <w:tcBorders>
              <w:top w:val="nil"/>
              <w:left w:val="nil"/>
              <w:bottom w:val="single" w:sz="4" w:space="0" w:color="auto"/>
              <w:right w:val="single" w:sz="4" w:space="0" w:color="auto"/>
            </w:tcBorders>
            <w:shd w:val="clear" w:color="auto" w:fill="auto"/>
            <w:vAlign w:val="center"/>
            <w:hideMark/>
          </w:tcPr>
          <w:p w14:paraId="383CA0C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ANTÍGENO ESPECÍFICO DE PROSTATA [PSA]</w:t>
            </w:r>
          </w:p>
        </w:tc>
        <w:tc>
          <w:tcPr>
            <w:tcW w:w="338" w:type="pct"/>
            <w:tcBorders>
              <w:top w:val="nil"/>
              <w:left w:val="nil"/>
              <w:bottom w:val="single" w:sz="4" w:space="0" w:color="auto"/>
              <w:right w:val="single" w:sz="4" w:space="0" w:color="auto"/>
            </w:tcBorders>
            <w:shd w:val="clear" w:color="auto" w:fill="auto"/>
            <w:vAlign w:val="center"/>
            <w:hideMark/>
          </w:tcPr>
          <w:p w14:paraId="08F063D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932BA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A1825C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427523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9B992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81</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F421A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906611</w:t>
            </w:r>
          </w:p>
        </w:tc>
        <w:tc>
          <w:tcPr>
            <w:tcW w:w="2441" w:type="pct"/>
            <w:tcBorders>
              <w:top w:val="nil"/>
              <w:left w:val="nil"/>
              <w:bottom w:val="single" w:sz="4" w:space="0" w:color="auto"/>
              <w:right w:val="single" w:sz="4" w:space="0" w:color="auto"/>
            </w:tcBorders>
            <w:shd w:val="clear" w:color="auto" w:fill="auto"/>
            <w:vAlign w:val="center"/>
            <w:hideMark/>
          </w:tcPr>
          <w:p w14:paraId="1607C09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ANTÍGENO ESPECÍFICO DE PROSTATA, FRACCIÓN LIBRE</w:t>
            </w:r>
          </w:p>
        </w:tc>
        <w:tc>
          <w:tcPr>
            <w:tcW w:w="338" w:type="pct"/>
            <w:tcBorders>
              <w:top w:val="nil"/>
              <w:left w:val="nil"/>
              <w:bottom w:val="single" w:sz="4" w:space="0" w:color="auto"/>
              <w:right w:val="single" w:sz="4" w:space="0" w:color="auto"/>
            </w:tcBorders>
            <w:shd w:val="clear" w:color="auto" w:fill="auto"/>
            <w:vAlign w:val="center"/>
            <w:hideMark/>
          </w:tcPr>
          <w:p w14:paraId="4273253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6684F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AB45B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574E12A"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38A90B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82</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15DE19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906612</w:t>
            </w:r>
          </w:p>
        </w:tc>
        <w:tc>
          <w:tcPr>
            <w:tcW w:w="2441" w:type="pct"/>
            <w:tcBorders>
              <w:top w:val="nil"/>
              <w:left w:val="nil"/>
              <w:bottom w:val="single" w:sz="4" w:space="0" w:color="auto"/>
              <w:right w:val="single" w:sz="4" w:space="0" w:color="auto"/>
            </w:tcBorders>
            <w:shd w:val="clear" w:color="auto" w:fill="auto"/>
            <w:vAlign w:val="center"/>
            <w:hideMark/>
          </w:tcPr>
          <w:p w14:paraId="0479317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ANTÍGENO ESPECÍFICO DE PROSTATA, VELOCIDAD DE CAMBIO, 2 MUESTRAS</w:t>
            </w:r>
          </w:p>
        </w:tc>
        <w:tc>
          <w:tcPr>
            <w:tcW w:w="338" w:type="pct"/>
            <w:tcBorders>
              <w:top w:val="nil"/>
              <w:left w:val="nil"/>
              <w:bottom w:val="single" w:sz="4" w:space="0" w:color="auto"/>
              <w:right w:val="single" w:sz="4" w:space="0" w:color="auto"/>
            </w:tcBorders>
            <w:shd w:val="clear" w:color="auto" w:fill="auto"/>
            <w:vAlign w:val="center"/>
            <w:hideMark/>
          </w:tcPr>
          <w:p w14:paraId="386A57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2B908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F8B13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13AA078"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FEED4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83</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853C2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906613</w:t>
            </w:r>
          </w:p>
        </w:tc>
        <w:tc>
          <w:tcPr>
            <w:tcW w:w="2441" w:type="pct"/>
            <w:tcBorders>
              <w:top w:val="nil"/>
              <w:left w:val="nil"/>
              <w:bottom w:val="single" w:sz="4" w:space="0" w:color="auto"/>
              <w:right w:val="single" w:sz="4" w:space="0" w:color="auto"/>
            </w:tcBorders>
            <w:shd w:val="clear" w:color="auto" w:fill="auto"/>
            <w:vAlign w:val="center"/>
            <w:hideMark/>
          </w:tcPr>
          <w:p w14:paraId="405B6B9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ANTÍGENO POLIPÉPTIDO DE TEJIDO O ANTÍGENO DE PROLIFERACION CELULAR [TPA- TPS] POR EIA</w:t>
            </w:r>
          </w:p>
        </w:tc>
        <w:tc>
          <w:tcPr>
            <w:tcW w:w="338" w:type="pct"/>
            <w:tcBorders>
              <w:top w:val="nil"/>
              <w:left w:val="nil"/>
              <w:bottom w:val="single" w:sz="4" w:space="0" w:color="auto"/>
              <w:right w:val="single" w:sz="4" w:space="0" w:color="auto"/>
            </w:tcBorders>
            <w:shd w:val="clear" w:color="auto" w:fill="auto"/>
            <w:vAlign w:val="center"/>
            <w:hideMark/>
          </w:tcPr>
          <w:p w14:paraId="0E3C88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35B081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651F54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2E4AC7A" w14:textId="77777777" w:rsidTr="00F32ABC">
        <w:trPr>
          <w:trHeight w:val="750"/>
        </w:trPr>
        <w:tc>
          <w:tcPr>
            <w:tcW w:w="495" w:type="pct"/>
            <w:tcBorders>
              <w:top w:val="nil"/>
              <w:left w:val="single" w:sz="4" w:space="0" w:color="auto"/>
              <w:bottom w:val="single" w:sz="4" w:space="0" w:color="auto"/>
              <w:right w:val="nil"/>
            </w:tcBorders>
            <w:shd w:val="clear" w:color="auto" w:fill="auto"/>
            <w:vAlign w:val="center"/>
            <w:hideMark/>
          </w:tcPr>
          <w:p w14:paraId="212AFD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84</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95E264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906303</w:t>
            </w:r>
          </w:p>
        </w:tc>
        <w:tc>
          <w:tcPr>
            <w:tcW w:w="2441" w:type="pct"/>
            <w:tcBorders>
              <w:top w:val="nil"/>
              <w:left w:val="nil"/>
              <w:bottom w:val="single" w:sz="4" w:space="0" w:color="auto"/>
              <w:right w:val="single" w:sz="4" w:space="0" w:color="auto"/>
            </w:tcBorders>
            <w:shd w:val="clear" w:color="auto" w:fill="auto"/>
            <w:vAlign w:val="center"/>
            <w:hideMark/>
          </w:tcPr>
          <w:p w14:paraId="7BEE5B8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ANTÍGENOS BACTERIANOS EN L.C.R, SANGRE U OTRA MUESTRA, PRUEBA DIRECTA [POLIVALENTE PARA MENINGITIS]</w:t>
            </w:r>
          </w:p>
        </w:tc>
        <w:tc>
          <w:tcPr>
            <w:tcW w:w="338" w:type="pct"/>
            <w:tcBorders>
              <w:top w:val="nil"/>
              <w:left w:val="nil"/>
              <w:bottom w:val="single" w:sz="4" w:space="0" w:color="auto"/>
              <w:right w:val="single" w:sz="4" w:space="0" w:color="auto"/>
            </w:tcBorders>
            <w:shd w:val="clear" w:color="auto" w:fill="auto"/>
            <w:vAlign w:val="center"/>
            <w:hideMark/>
          </w:tcPr>
          <w:p w14:paraId="023B75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E263F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C603BD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F0BC6F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9B9AA7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85</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2CCC76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906304</w:t>
            </w:r>
          </w:p>
        </w:tc>
        <w:tc>
          <w:tcPr>
            <w:tcW w:w="2441" w:type="pct"/>
            <w:tcBorders>
              <w:top w:val="nil"/>
              <w:left w:val="nil"/>
              <w:bottom w:val="single" w:sz="4" w:space="0" w:color="auto"/>
              <w:right w:val="single" w:sz="4" w:space="0" w:color="auto"/>
            </w:tcBorders>
            <w:shd w:val="clear" w:color="auto" w:fill="auto"/>
            <w:vAlign w:val="center"/>
            <w:hideMark/>
          </w:tcPr>
          <w:p w14:paraId="350BB60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ANTÍGENOS FEBRILES [VIDAL O WEIL FELIX]</w:t>
            </w:r>
          </w:p>
        </w:tc>
        <w:tc>
          <w:tcPr>
            <w:tcW w:w="338" w:type="pct"/>
            <w:tcBorders>
              <w:top w:val="nil"/>
              <w:left w:val="nil"/>
              <w:bottom w:val="single" w:sz="4" w:space="0" w:color="auto"/>
              <w:right w:val="single" w:sz="4" w:space="0" w:color="auto"/>
            </w:tcBorders>
            <w:shd w:val="clear" w:color="auto" w:fill="auto"/>
            <w:vAlign w:val="center"/>
            <w:hideMark/>
          </w:tcPr>
          <w:p w14:paraId="1D5225B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37CF5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BE804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F2926D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1DCE3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86</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220A7A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902006</w:t>
            </w:r>
          </w:p>
        </w:tc>
        <w:tc>
          <w:tcPr>
            <w:tcW w:w="2441" w:type="pct"/>
            <w:tcBorders>
              <w:top w:val="nil"/>
              <w:left w:val="nil"/>
              <w:bottom w:val="single" w:sz="4" w:space="0" w:color="auto"/>
              <w:right w:val="single" w:sz="4" w:space="0" w:color="auto"/>
            </w:tcBorders>
            <w:shd w:val="clear" w:color="auto" w:fill="auto"/>
            <w:vAlign w:val="center"/>
            <w:hideMark/>
          </w:tcPr>
          <w:p w14:paraId="79CD9B0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ANTITROMBINA III POR COAGULACIÓN</w:t>
            </w:r>
          </w:p>
        </w:tc>
        <w:tc>
          <w:tcPr>
            <w:tcW w:w="338" w:type="pct"/>
            <w:tcBorders>
              <w:top w:val="nil"/>
              <w:left w:val="nil"/>
              <w:bottom w:val="single" w:sz="4" w:space="0" w:color="auto"/>
              <w:right w:val="single" w:sz="4" w:space="0" w:color="auto"/>
            </w:tcBorders>
            <w:shd w:val="clear" w:color="auto" w:fill="auto"/>
            <w:vAlign w:val="center"/>
            <w:hideMark/>
          </w:tcPr>
          <w:p w14:paraId="5FC1F73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F3613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8A4A3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45A41D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8C459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87</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3FB226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902007</w:t>
            </w:r>
          </w:p>
        </w:tc>
        <w:tc>
          <w:tcPr>
            <w:tcW w:w="2441" w:type="pct"/>
            <w:tcBorders>
              <w:top w:val="nil"/>
              <w:left w:val="nil"/>
              <w:bottom w:val="single" w:sz="4" w:space="0" w:color="auto"/>
              <w:right w:val="single" w:sz="4" w:space="0" w:color="auto"/>
            </w:tcBorders>
            <w:shd w:val="clear" w:color="auto" w:fill="auto"/>
            <w:vAlign w:val="center"/>
            <w:hideMark/>
          </w:tcPr>
          <w:p w14:paraId="3079343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ANTITROMBINA III POR CROMÓGENOS</w:t>
            </w:r>
          </w:p>
        </w:tc>
        <w:tc>
          <w:tcPr>
            <w:tcW w:w="338" w:type="pct"/>
            <w:tcBorders>
              <w:top w:val="nil"/>
              <w:left w:val="nil"/>
              <w:bottom w:val="single" w:sz="4" w:space="0" w:color="auto"/>
              <w:right w:val="single" w:sz="4" w:space="0" w:color="auto"/>
            </w:tcBorders>
            <w:shd w:val="clear" w:color="auto" w:fill="auto"/>
            <w:vAlign w:val="center"/>
            <w:hideMark/>
          </w:tcPr>
          <w:p w14:paraId="34D4C4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18F97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CC2B3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07DB77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59DE24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88</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14FF791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902008</w:t>
            </w:r>
          </w:p>
        </w:tc>
        <w:tc>
          <w:tcPr>
            <w:tcW w:w="2441" w:type="pct"/>
            <w:tcBorders>
              <w:top w:val="nil"/>
              <w:left w:val="nil"/>
              <w:bottom w:val="single" w:sz="4" w:space="0" w:color="auto"/>
              <w:right w:val="single" w:sz="4" w:space="0" w:color="auto"/>
            </w:tcBorders>
            <w:shd w:val="clear" w:color="auto" w:fill="auto"/>
            <w:vAlign w:val="center"/>
            <w:hideMark/>
          </w:tcPr>
          <w:p w14:paraId="27D54E6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ANTITROMBINA III POR IDR</w:t>
            </w:r>
          </w:p>
        </w:tc>
        <w:tc>
          <w:tcPr>
            <w:tcW w:w="338" w:type="pct"/>
            <w:tcBorders>
              <w:top w:val="nil"/>
              <w:left w:val="nil"/>
              <w:bottom w:val="single" w:sz="4" w:space="0" w:color="auto"/>
              <w:right w:val="single" w:sz="4" w:space="0" w:color="auto"/>
            </w:tcBorders>
            <w:shd w:val="clear" w:color="auto" w:fill="auto"/>
            <w:vAlign w:val="center"/>
            <w:hideMark/>
          </w:tcPr>
          <w:p w14:paraId="3D2CD61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C1D73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0F3B5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AF5433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1F407D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89</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9DD217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902009</w:t>
            </w:r>
          </w:p>
        </w:tc>
        <w:tc>
          <w:tcPr>
            <w:tcW w:w="2441" w:type="pct"/>
            <w:tcBorders>
              <w:top w:val="nil"/>
              <w:left w:val="nil"/>
              <w:bottom w:val="single" w:sz="4" w:space="0" w:color="auto"/>
              <w:right w:val="single" w:sz="4" w:space="0" w:color="auto"/>
            </w:tcBorders>
            <w:shd w:val="clear" w:color="auto" w:fill="auto"/>
            <w:vAlign w:val="center"/>
            <w:hideMark/>
          </w:tcPr>
          <w:p w14:paraId="235996B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ANTITROMBINA III POR NEFELOMETRÍA</w:t>
            </w:r>
          </w:p>
        </w:tc>
        <w:tc>
          <w:tcPr>
            <w:tcW w:w="338" w:type="pct"/>
            <w:tcBorders>
              <w:top w:val="nil"/>
              <w:left w:val="nil"/>
              <w:bottom w:val="single" w:sz="4" w:space="0" w:color="auto"/>
              <w:right w:val="single" w:sz="4" w:space="0" w:color="auto"/>
            </w:tcBorders>
            <w:shd w:val="clear" w:color="auto" w:fill="auto"/>
            <w:vAlign w:val="center"/>
            <w:hideMark/>
          </w:tcPr>
          <w:p w14:paraId="3EF7C5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2500E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43C5E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EB4637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E20FD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32A38A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903411</w:t>
            </w:r>
          </w:p>
        </w:tc>
        <w:tc>
          <w:tcPr>
            <w:tcW w:w="2441" w:type="pct"/>
            <w:tcBorders>
              <w:top w:val="nil"/>
              <w:left w:val="nil"/>
              <w:bottom w:val="single" w:sz="4" w:space="0" w:color="auto"/>
              <w:right w:val="single" w:sz="4" w:space="0" w:color="auto"/>
            </w:tcBorders>
            <w:shd w:val="clear" w:color="auto" w:fill="auto"/>
            <w:vAlign w:val="center"/>
            <w:hideMark/>
          </w:tcPr>
          <w:p w14:paraId="46F435A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APOLIPOPROTEÍNAS A1 POR NEFELOMETRÍA</w:t>
            </w:r>
          </w:p>
        </w:tc>
        <w:tc>
          <w:tcPr>
            <w:tcW w:w="338" w:type="pct"/>
            <w:tcBorders>
              <w:top w:val="nil"/>
              <w:left w:val="nil"/>
              <w:bottom w:val="single" w:sz="4" w:space="0" w:color="auto"/>
              <w:right w:val="single" w:sz="4" w:space="0" w:color="auto"/>
            </w:tcBorders>
            <w:shd w:val="clear" w:color="auto" w:fill="auto"/>
            <w:vAlign w:val="center"/>
            <w:hideMark/>
          </w:tcPr>
          <w:p w14:paraId="21BBC14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AF1B6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5E6B4D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E03B04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957968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91</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036A6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903412</w:t>
            </w:r>
          </w:p>
        </w:tc>
        <w:tc>
          <w:tcPr>
            <w:tcW w:w="2441" w:type="pct"/>
            <w:tcBorders>
              <w:top w:val="nil"/>
              <w:left w:val="nil"/>
              <w:bottom w:val="single" w:sz="4" w:space="0" w:color="auto"/>
              <w:right w:val="single" w:sz="4" w:space="0" w:color="auto"/>
            </w:tcBorders>
            <w:shd w:val="clear" w:color="auto" w:fill="auto"/>
            <w:vAlign w:val="center"/>
            <w:hideMark/>
          </w:tcPr>
          <w:p w14:paraId="0BAD373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APOLIPOPROTEÍNAS B POR NEFELOMETRÍA</w:t>
            </w:r>
          </w:p>
        </w:tc>
        <w:tc>
          <w:tcPr>
            <w:tcW w:w="338" w:type="pct"/>
            <w:tcBorders>
              <w:top w:val="nil"/>
              <w:left w:val="nil"/>
              <w:bottom w:val="single" w:sz="4" w:space="0" w:color="auto"/>
              <w:right w:val="single" w:sz="4" w:space="0" w:color="auto"/>
            </w:tcBorders>
            <w:shd w:val="clear" w:color="auto" w:fill="auto"/>
            <w:vAlign w:val="center"/>
            <w:hideMark/>
          </w:tcPr>
          <w:p w14:paraId="0F2D2B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2DC50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8FBC6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FA004F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E8D69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92</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621752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906305</w:t>
            </w:r>
          </w:p>
        </w:tc>
        <w:tc>
          <w:tcPr>
            <w:tcW w:w="2441" w:type="pct"/>
            <w:tcBorders>
              <w:top w:val="nil"/>
              <w:left w:val="nil"/>
              <w:bottom w:val="single" w:sz="4" w:space="0" w:color="auto"/>
              <w:right w:val="single" w:sz="4" w:space="0" w:color="auto"/>
            </w:tcBorders>
            <w:shd w:val="clear" w:color="auto" w:fill="auto"/>
            <w:vAlign w:val="center"/>
            <w:hideMark/>
          </w:tcPr>
          <w:p w14:paraId="33C1809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ARBOVIRUS, ANTÍGENO</w:t>
            </w:r>
          </w:p>
        </w:tc>
        <w:tc>
          <w:tcPr>
            <w:tcW w:w="338" w:type="pct"/>
            <w:tcBorders>
              <w:top w:val="nil"/>
              <w:left w:val="nil"/>
              <w:bottom w:val="single" w:sz="4" w:space="0" w:color="auto"/>
              <w:right w:val="single" w:sz="4" w:space="0" w:color="auto"/>
            </w:tcBorders>
            <w:shd w:val="clear" w:color="auto" w:fill="auto"/>
            <w:vAlign w:val="center"/>
            <w:hideMark/>
          </w:tcPr>
          <w:p w14:paraId="216E7F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72FE4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35143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66FF40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8EA91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93</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9E66A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908702</w:t>
            </w:r>
          </w:p>
        </w:tc>
        <w:tc>
          <w:tcPr>
            <w:tcW w:w="2441" w:type="pct"/>
            <w:tcBorders>
              <w:top w:val="nil"/>
              <w:left w:val="nil"/>
              <w:bottom w:val="single" w:sz="4" w:space="0" w:color="auto"/>
              <w:right w:val="single" w:sz="4" w:space="0" w:color="auto"/>
            </w:tcBorders>
            <w:shd w:val="clear" w:color="auto" w:fill="auto"/>
            <w:vAlign w:val="center"/>
            <w:hideMark/>
          </w:tcPr>
          <w:p w14:paraId="079B7A6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ARILSULFATASA A, EN LEUCOCITOS</w:t>
            </w:r>
          </w:p>
        </w:tc>
        <w:tc>
          <w:tcPr>
            <w:tcW w:w="338" w:type="pct"/>
            <w:tcBorders>
              <w:top w:val="nil"/>
              <w:left w:val="nil"/>
              <w:bottom w:val="single" w:sz="4" w:space="0" w:color="auto"/>
              <w:right w:val="single" w:sz="4" w:space="0" w:color="auto"/>
            </w:tcBorders>
            <w:shd w:val="clear" w:color="auto" w:fill="auto"/>
            <w:vAlign w:val="center"/>
            <w:hideMark/>
          </w:tcPr>
          <w:p w14:paraId="72B3DC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919F4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3BCA0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4F86FD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FF1FB1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94</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139E0C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908703</w:t>
            </w:r>
          </w:p>
        </w:tc>
        <w:tc>
          <w:tcPr>
            <w:tcW w:w="2441" w:type="pct"/>
            <w:tcBorders>
              <w:top w:val="nil"/>
              <w:left w:val="nil"/>
              <w:bottom w:val="single" w:sz="4" w:space="0" w:color="auto"/>
              <w:right w:val="single" w:sz="4" w:space="0" w:color="auto"/>
            </w:tcBorders>
            <w:shd w:val="clear" w:color="auto" w:fill="auto"/>
            <w:vAlign w:val="center"/>
            <w:hideMark/>
          </w:tcPr>
          <w:p w14:paraId="5470A96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ARILSULFATASA A, EN SUERO</w:t>
            </w:r>
          </w:p>
        </w:tc>
        <w:tc>
          <w:tcPr>
            <w:tcW w:w="338" w:type="pct"/>
            <w:tcBorders>
              <w:top w:val="nil"/>
              <w:left w:val="nil"/>
              <w:bottom w:val="single" w:sz="4" w:space="0" w:color="auto"/>
              <w:right w:val="single" w:sz="4" w:space="0" w:color="auto"/>
            </w:tcBorders>
            <w:shd w:val="clear" w:color="auto" w:fill="auto"/>
            <w:vAlign w:val="center"/>
            <w:hideMark/>
          </w:tcPr>
          <w:p w14:paraId="011EB0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167E1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94486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16EFAB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9E6C54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95</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652ADD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905709</w:t>
            </w:r>
          </w:p>
        </w:tc>
        <w:tc>
          <w:tcPr>
            <w:tcW w:w="2441" w:type="pct"/>
            <w:tcBorders>
              <w:top w:val="nil"/>
              <w:left w:val="nil"/>
              <w:bottom w:val="single" w:sz="4" w:space="0" w:color="auto"/>
              <w:right w:val="single" w:sz="4" w:space="0" w:color="auto"/>
            </w:tcBorders>
            <w:shd w:val="clear" w:color="auto" w:fill="auto"/>
            <w:vAlign w:val="center"/>
            <w:hideMark/>
          </w:tcPr>
          <w:p w14:paraId="387403E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ARSÉNICO EN ORINA O SANGRE POR ABSORCIÓN ATÓMICA</w:t>
            </w:r>
          </w:p>
        </w:tc>
        <w:tc>
          <w:tcPr>
            <w:tcW w:w="338" w:type="pct"/>
            <w:tcBorders>
              <w:top w:val="nil"/>
              <w:left w:val="nil"/>
              <w:bottom w:val="single" w:sz="4" w:space="0" w:color="auto"/>
              <w:right w:val="single" w:sz="4" w:space="0" w:color="auto"/>
            </w:tcBorders>
            <w:shd w:val="clear" w:color="auto" w:fill="auto"/>
            <w:vAlign w:val="center"/>
            <w:hideMark/>
          </w:tcPr>
          <w:p w14:paraId="55C5A4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A3A4E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9F32F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BF7C12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995B0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96</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E928D7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906102</w:t>
            </w:r>
          </w:p>
        </w:tc>
        <w:tc>
          <w:tcPr>
            <w:tcW w:w="2441" w:type="pct"/>
            <w:tcBorders>
              <w:top w:val="nil"/>
              <w:left w:val="nil"/>
              <w:bottom w:val="single" w:sz="4" w:space="0" w:color="auto"/>
              <w:right w:val="single" w:sz="4" w:space="0" w:color="auto"/>
            </w:tcBorders>
            <w:shd w:val="clear" w:color="auto" w:fill="auto"/>
            <w:vAlign w:val="center"/>
            <w:hideMark/>
          </w:tcPr>
          <w:p w14:paraId="474935B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Aspergillus, ANTICUERPOS POR LÁTEX</w:t>
            </w:r>
          </w:p>
        </w:tc>
        <w:tc>
          <w:tcPr>
            <w:tcW w:w="338" w:type="pct"/>
            <w:tcBorders>
              <w:top w:val="nil"/>
              <w:left w:val="nil"/>
              <w:bottom w:val="single" w:sz="4" w:space="0" w:color="auto"/>
              <w:right w:val="single" w:sz="4" w:space="0" w:color="auto"/>
            </w:tcBorders>
            <w:shd w:val="clear" w:color="auto" w:fill="auto"/>
            <w:vAlign w:val="center"/>
            <w:hideMark/>
          </w:tcPr>
          <w:p w14:paraId="5E9F80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7FE99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D4931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29A34E1"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5ABB00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97</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530BC2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905711</w:t>
            </w:r>
          </w:p>
        </w:tc>
        <w:tc>
          <w:tcPr>
            <w:tcW w:w="2441" w:type="pct"/>
            <w:tcBorders>
              <w:top w:val="nil"/>
              <w:left w:val="nil"/>
              <w:bottom w:val="single" w:sz="4" w:space="0" w:color="auto"/>
              <w:right w:val="single" w:sz="4" w:space="0" w:color="auto"/>
            </w:tcBorders>
            <w:shd w:val="clear" w:color="auto" w:fill="auto"/>
            <w:vAlign w:val="center"/>
            <w:hideMark/>
          </w:tcPr>
          <w:p w14:paraId="052889C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ATROPÍNICOS, SEMICUANTITATIVO POR CROMATOGRAFÍA DE CAPA FINA</w:t>
            </w:r>
          </w:p>
        </w:tc>
        <w:tc>
          <w:tcPr>
            <w:tcW w:w="338" w:type="pct"/>
            <w:tcBorders>
              <w:top w:val="nil"/>
              <w:left w:val="nil"/>
              <w:bottom w:val="single" w:sz="4" w:space="0" w:color="auto"/>
              <w:right w:val="single" w:sz="4" w:space="0" w:color="auto"/>
            </w:tcBorders>
            <w:shd w:val="clear" w:color="auto" w:fill="auto"/>
            <w:vAlign w:val="center"/>
            <w:hideMark/>
          </w:tcPr>
          <w:p w14:paraId="7F3AD11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E7531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0F358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8182D7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0EB730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98</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63A8C4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908201</w:t>
            </w:r>
          </w:p>
        </w:tc>
        <w:tc>
          <w:tcPr>
            <w:tcW w:w="2441" w:type="pct"/>
            <w:tcBorders>
              <w:top w:val="nil"/>
              <w:left w:val="nil"/>
              <w:bottom w:val="single" w:sz="4" w:space="0" w:color="auto"/>
              <w:right w:val="single" w:sz="4" w:space="0" w:color="auto"/>
            </w:tcBorders>
            <w:shd w:val="clear" w:color="auto" w:fill="auto"/>
            <w:vAlign w:val="center"/>
            <w:hideMark/>
          </w:tcPr>
          <w:p w14:paraId="5C9411C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AZUCARES POR CROMATOGRAFIA</w:t>
            </w:r>
          </w:p>
        </w:tc>
        <w:tc>
          <w:tcPr>
            <w:tcW w:w="338" w:type="pct"/>
            <w:tcBorders>
              <w:top w:val="nil"/>
              <w:left w:val="nil"/>
              <w:bottom w:val="single" w:sz="4" w:space="0" w:color="auto"/>
              <w:right w:val="single" w:sz="4" w:space="0" w:color="auto"/>
            </w:tcBorders>
            <w:shd w:val="clear" w:color="auto" w:fill="auto"/>
            <w:vAlign w:val="center"/>
            <w:hideMark/>
          </w:tcPr>
          <w:p w14:paraId="377B8C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9B90A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AC8E5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C03543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2953E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99</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2900E1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907001</w:t>
            </w:r>
          </w:p>
        </w:tc>
        <w:tc>
          <w:tcPr>
            <w:tcW w:w="2441" w:type="pct"/>
            <w:tcBorders>
              <w:top w:val="nil"/>
              <w:left w:val="nil"/>
              <w:bottom w:val="single" w:sz="4" w:space="0" w:color="auto"/>
              <w:right w:val="single" w:sz="4" w:space="0" w:color="auto"/>
            </w:tcBorders>
            <w:shd w:val="clear" w:color="auto" w:fill="auto"/>
            <w:vAlign w:val="center"/>
            <w:hideMark/>
          </w:tcPr>
          <w:p w14:paraId="6B784D6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AZUCARES REDUCTORES EN HECES</w:t>
            </w:r>
          </w:p>
        </w:tc>
        <w:tc>
          <w:tcPr>
            <w:tcW w:w="338" w:type="pct"/>
            <w:tcBorders>
              <w:top w:val="nil"/>
              <w:left w:val="nil"/>
              <w:bottom w:val="single" w:sz="4" w:space="0" w:color="auto"/>
              <w:right w:val="single" w:sz="4" w:space="0" w:color="auto"/>
            </w:tcBorders>
            <w:shd w:val="clear" w:color="auto" w:fill="auto"/>
            <w:vAlign w:val="center"/>
            <w:hideMark/>
          </w:tcPr>
          <w:p w14:paraId="013E87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6E3AF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7C141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734911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6C36F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100</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2A1AB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903808</w:t>
            </w:r>
          </w:p>
        </w:tc>
        <w:tc>
          <w:tcPr>
            <w:tcW w:w="2441" w:type="pct"/>
            <w:tcBorders>
              <w:top w:val="nil"/>
              <w:left w:val="nil"/>
              <w:bottom w:val="single" w:sz="4" w:space="0" w:color="auto"/>
              <w:right w:val="single" w:sz="4" w:space="0" w:color="auto"/>
            </w:tcBorders>
            <w:shd w:val="clear" w:color="auto" w:fill="auto"/>
            <w:vAlign w:val="center"/>
            <w:hideMark/>
          </w:tcPr>
          <w:p w14:paraId="0F32B18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BALANCE NITROGENADO [ÍNDICE CATABÓLICO]</w:t>
            </w:r>
          </w:p>
        </w:tc>
        <w:tc>
          <w:tcPr>
            <w:tcW w:w="338" w:type="pct"/>
            <w:tcBorders>
              <w:top w:val="nil"/>
              <w:left w:val="nil"/>
              <w:bottom w:val="single" w:sz="4" w:space="0" w:color="auto"/>
              <w:right w:val="single" w:sz="4" w:space="0" w:color="auto"/>
            </w:tcBorders>
            <w:shd w:val="clear" w:color="auto" w:fill="auto"/>
            <w:vAlign w:val="center"/>
            <w:hideMark/>
          </w:tcPr>
          <w:p w14:paraId="26D254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DF241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1CE022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25D228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6AE14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101</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F4D46E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905204</w:t>
            </w:r>
          </w:p>
        </w:tc>
        <w:tc>
          <w:tcPr>
            <w:tcW w:w="2441" w:type="pct"/>
            <w:tcBorders>
              <w:top w:val="nil"/>
              <w:left w:val="nil"/>
              <w:bottom w:val="single" w:sz="4" w:space="0" w:color="auto"/>
              <w:right w:val="single" w:sz="4" w:space="0" w:color="auto"/>
            </w:tcBorders>
            <w:shd w:val="clear" w:color="auto" w:fill="auto"/>
            <w:vAlign w:val="center"/>
            <w:hideMark/>
          </w:tcPr>
          <w:p w14:paraId="42A6EF7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BARBITÚRICOS, SEMICUANTITATIVO POR INMUNOENSAYO</w:t>
            </w:r>
          </w:p>
        </w:tc>
        <w:tc>
          <w:tcPr>
            <w:tcW w:w="338" w:type="pct"/>
            <w:tcBorders>
              <w:top w:val="nil"/>
              <w:left w:val="nil"/>
              <w:bottom w:val="single" w:sz="4" w:space="0" w:color="auto"/>
              <w:right w:val="single" w:sz="4" w:space="0" w:color="auto"/>
            </w:tcBorders>
            <w:shd w:val="clear" w:color="auto" w:fill="auto"/>
            <w:vAlign w:val="center"/>
            <w:hideMark/>
          </w:tcPr>
          <w:p w14:paraId="193D0A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5CAEC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4DF37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5192D6C"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A02E3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102</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BEBBB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905306</w:t>
            </w:r>
          </w:p>
        </w:tc>
        <w:tc>
          <w:tcPr>
            <w:tcW w:w="2441" w:type="pct"/>
            <w:tcBorders>
              <w:top w:val="nil"/>
              <w:left w:val="nil"/>
              <w:bottom w:val="single" w:sz="4" w:space="0" w:color="auto"/>
              <w:right w:val="single" w:sz="4" w:space="0" w:color="auto"/>
            </w:tcBorders>
            <w:shd w:val="clear" w:color="auto" w:fill="auto"/>
            <w:vAlign w:val="center"/>
            <w:hideMark/>
          </w:tcPr>
          <w:p w14:paraId="2D9425A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BENZODIACEPINAS, SEMICUANTITATIVA POR CROMATOGRAFÍA DE CAPA DELGADA E INMUNOENSAYO</w:t>
            </w:r>
          </w:p>
        </w:tc>
        <w:tc>
          <w:tcPr>
            <w:tcW w:w="338" w:type="pct"/>
            <w:tcBorders>
              <w:top w:val="nil"/>
              <w:left w:val="nil"/>
              <w:bottom w:val="single" w:sz="4" w:space="0" w:color="auto"/>
              <w:right w:val="single" w:sz="4" w:space="0" w:color="auto"/>
            </w:tcBorders>
            <w:shd w:val="clear" w:color="auto" w:fill="auto"/>
            <w:vAlign w:val="center"/>
            <w:hideMark/>
          </w:tcPr>
          <w:p w14:paraId="277502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EEF02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2348D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E4DED9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1F070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103</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60286B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E19163</w:t>
            </w:r>
          </w:p>
        </w:tc>
        <w:tc>
          <w:tcPr>
            <w:tcW w:w="2441" w:type="pct"/>
            <w:tcBorders>
              <w:top w:val="nil"/>
              <w:left w:val="nil"/>
              <w:bottom w:val="single" w:sz="4" w:space="0" w:color="auto"/>
              <w:right w:val="single" w:sz="4" w:space="0" w:color="auto"/>
            </w:tcBorders>
            <w:shd w:val="clear" w:color="auto" w:fill="auto"/>
            <w:vAlign w:val="center"/>
            <w:hideMark/>
          </w:tcPr>
          <w:p w14:paraId="099F5B0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BETA 2 MACROGLOBULINA</w:t>
            </w:r>
          </w:p>
        </w:tc>
        <w:tc>
          <w:tcPr>
            <w:tcW w:w="338" w:type="pct"/>
            <w:tcBorders>
              <w:top w:val="nil"/>
              <w:left w:val="nil"/>
              <w:bottom w:val="single" w:sz="4" w:space="0" w:color="auto"/>
              <w:right w:val="single" w:sz="4" w:space="0" w:color="auto"/>
            </w:tcBorders>
            <w:shd w:val="clear" w:color="auto" w:fill="auto"/>
            <w:vAlign w:val="center"/>
            <w:hideMark/>
          </w:tcPr>
          <w:p w14:paraId="417370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49CE8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28F4B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64AF6F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EA094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104</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617CE3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906620</w:t>
            </w:r>
          </w:p>
        </w:tc>
        <w:tc>
          <w:tcPr>
            <w:tcW w:w="2441" w:type="pct"/>
            <w:tcBorders>
              <w:top w:val="nil"/>
              <w:left w:val="nil"/>
              <w:bottom w:val="single" w:sz="4" w:space="0" w:color="auto"/>
              <w:right w:val="single" w:sz="4" w:space="0" w:color="auto"/>
            </w:tcBorders>
            <w:shd w:val="clear" w:color="auto" w:fill="auto"/>
            <w:vAlign w:val="center"/>
            <w:hideMark/>
          </w:tcPr>
          <w:p w14:paraId="0F278BE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BETA 2 MICROGLOBULINA EN CUALQUIER MUESTRA</w:t>
            </w:r>
          </w:p>
        </w:tc>
        <w:tc>
          <w:tcPr>
            <w:tcW w:w="338" w:type="pct"/>
            <w:tcBorders>
              <w:top w:val="nil"/>
              <w:left w:val="nil"/>
              <w:bottom w:val="single" w:sz="4" w:space="0" w:color="auto"/>
              <w:right w:val="single" w:sz="4" w:space="0" w:color="auto"/>
            </w:tcBorders>
            <w:shd w:val="clear" w:color="auto" w:fill="auto"/>
            <w:vAlign w:val="center"/>
            <w:hideMark/>
          </w:tcPr>
          <w:p w14:paraId="7B2E31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626F6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FDB97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B8EC2E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4F171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105</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DA284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908503</w:t>
            </w:r>
          </w:p>
        </w:tc>
        <w:tc>
          <w:tcPr>
            <w:tcW w:w="2441" w:type="pct"/>
            <w:tcBorders>
              <w:top w:val="nil"/>
              <w:left w:val="nil"/>
              <w:bottom w:val="single" w:sz="4" w:space="0" w:color="auto"/>
              <w:right w:val="single" w:sz="4" w:space="0" w:color="auto"/>
            </w:tcBorders>
            <w:shd w:val="clear" w:color="auto" w:fill="auto"/>
            <w:vAlign w:val="center"/>
            <w:hideMark/>
          </w:tcPr>
          <w:p w14:paraId="4EBEA16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BETA GALACTOCIDASA, EN LEUCOCITOS Y SUERO</w:t>
            </w:r>
          </w:p>
        </w:tc>
        <w:tc>
          <w:tcPr>
            <w:tcW w:w="338" w:type="pct"/>
            <w:tcBorders>
              <w:top w:val="nil"/>
              <w:left w:val="nil"/>
              <w:bottom w:val="single" w:sz="4" w:space="0" w:color="auto"/>
              <w:right w:val="single" w:sz="4" w:space="0" w:color="auto"/>
            </w:tcBorders>
            <w:shd w:val="clear" w:color="auto" w:fill="auto"/>
            <w:vAlign w:val="center"/>
            <w:hideMark/>
          </w:tcPr>
          <w:p w14:paraId="024411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869678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EB4DC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3A4DE2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ED8AD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106</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597D4D7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908704</w:t>
            </w:r>
          </w:p>
        </w:tc>
        <w:tc>
          <w:tcPr>
            <w:tcW w:w="2441" w:type="pct"/>
            <w:tcBorders>
              <w:top w:val="nil"/>
              <w:left w:val="nil"/>
              <w:bottom w:val="single" w:sz="4" w:space="0" w:color="auto"/>
              <w:right w:val="single" w:sz="4" w:space="0" w:color="auto"/>
            </w:tcBorders>
            <w:shd w:val="clear" w:color="auto" w:fill="auto"/>
            <w:vAlign w:val="center"/>
            <w:hideMark/>
          </w:tcPr>
          <w:p w14:paraId="3710EC9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BETA GLUCORONIDASA, EN LEUCOCITOS</w:t>
            </w:r>
          </w:p>
        </w:tc>
        <w:tc>
          <w:tcPr>
            <w:tcW w:w="338" w:type="pct"/>
            <w:tcBorders>
              <w:top w:val="nil"/>
              <w:left w:val="nil"/>
              <w:bottom w:val="single" w:sz="4" w:space="0" w:color="auto"/>
              <w:right w:val="single" w:sz="4" w:space="0" w:color="auto"/>
            </w:tcBorders>
            <w:shd w:val="clear" w:color="auto" w:fill="auto"/>
            <w:vAlign w:val="center"/>
            <w:hideMark/>
          </w:tcPr>
          <w:p w14:paraId="1F518F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705E2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7D1B8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50A142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6EBDD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107</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1A70F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901301</w:t>
            </w:r>
          </w:p>
        </w:tc>
        <w:tc>
          <w:tcPr>
            <w:tcW w:w="2441" w:type="pct"/>
            <w:tcBorders>
              <w:top w:val="nil"/>
              <w:left w:val="nil"/>
              <w:bottom w:val="single" w:sz="4" w:space="0" w:color="auto"/>
              <w:right w:val="single" w:sz="4" w:space="0" w:color="auto"/>
            </w:tcBorders>
            <w:shd w:val="clear" w:color="auto" w:fill="auto"/>
            <w:vAlign w:val="center"/>
            <w:hideMark/>
          </w:tcPr>
          <w:p w14:paraId="210C774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BETA LACTAMASA, PRUEBA DE PENICILINASA</w:t>
            </w:r>
          </w:p>
        </w:tc>
        <w:tc>
          <w:tcPr>
            <w:tcW w:w="338" w:type="pct"/>
            <w:tcBorders>
              <w:top w:val="nil"/>
              <w:left w:val="nil"/>
              <w:bottom w:val="single" w:sz="4" w:space="0" w:color="auto"/>
              <w:right w:val="single" w:sz="4" w:space="0" w:color="auto"/>
            </w:tcBorders>
            <w:shd w:val="clear" w:color="auto" w:fill="auto"/>
            <w:vAlign w:val="center"/>
            <w:hideMark/>
          </w:tcPr>
          <w:p w14:paraId="7648BD9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F9DA7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E426A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125BDA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EB3BF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108</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10BF1AC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903809</w:t>
            </w:r>
          </w:p>
        </w:tc>
        <w:tc>
          <w:tcPr>
            <w:tcW w:w="2441" w:type="pct"/>
            <w:tcBorders>
              <w:top w:val="nil"/>
              <w:left w:val="nil"/>
              <w:bottom w:val="single" w:sz="4" w:space="0" w:color="auto"/>
              <w:right w:val="single" w:sz="4" w:space="0" w:color="auto"/>
            </w:tcBorders>
            <w:shd w:val="clear" w:color="auto" w:fill="auto"/>
            <w:vAlign w:val="center"/>
            <w:hideMark/>
          </w:tcPr>
          <w:p w14:paraId="0E743A4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BILIRRUBINAS TOTAL Y DIRECTA</w:t>
            </w:r>
          </w:p>
        </w:tc>
        <w:tc>
          <w:tcPr>
            <w:tcW w:w="338" w:type="pct"/>
            <w:tcBorders>
              <w:top w:val="nil"/>
              <w:left w:val="nil"/>
              <w:bottom w:val="single" w:sz="4" w:space="0" w:color="auto"/>
              <w:right w:val="single" w:sz="4" w:space="0" w:color="auto"/>
            </w:tcBorders>
            <w:shd w:val="clear" w:color="auto" w:fill="auto"/>
            <w:vAlign w:val="center"/>
            <w:hideMark/>
          </w:tcPr>
          <w:p w14:paraId="1BEBE5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3D4D0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66163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6869A1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FEADFB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109</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094E3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905713</w:t>
            </w:r>
          </w:p>
        </w:tc>
        <w:tc>
          <w:tcPr>
            <w:tcW w:w="2441" w:type="pct"/>
            <w:tcBorders>
              <w:top w:val="nil"/>
              <w:left w:val="nil"/>
              <w:bottom w:val="single" w:sz="4" w:space="0" w:color="auto"/>
              <w:right w:val="single" w:sz="4" w:space="0" w:color="auto"/>
            </w:tcBorders>
            <w:shd w:val="clear" w:color="auto" w:fill="auto"/>
            <w:vAlign w:val="center"/>
            <w:hideMark/>
          </w:tcPr>
          <w:p w14:paraId="6AE5505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BIPIRIDILO, SEMICUANTITATIVA POR COLORIMETRIA</w:t>
            </w:r>
          </w:p>
        </w:tc>
        <w:tc>
          <w:tcPr>
            <w:tcW w:w="338" w:type="pct"/>
            <w:tcBorders>
              <w:top w:val="nil"/>
              <w:left w:val="nil"/>
              <w:bottom w:val="single" w:sz="4" w:space="0" w:color="auto"/>
              <w:right w:val="single" w:sz="4" w:space="0" w:color="auto"/>
            </w:tcBorders>
            <w:shd w:val="clear" w:color="auto" w:fill="auto"/>
            <w:vAlign w:val="center"/>
            <w:hideMark/>
          </w:tcPr>
          <w:p w14:paraId="7A481C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B8BB2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93A8ED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3A52BC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4D1F8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110</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63D4D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906103</w:t>
            </w:r>
          </w:p>
        </w:tc>
        <w:tc>
          <w:tcPr>
            <w:tcW w:w="2441" w:type="pct"/>
            <w:tcBorders>
              <w:top w:val="nil"/>
              <w:left w:val="nil"/>
              <w:bottom w:val="single" w:sz="4" w:space="0" w:color="auto"/>
              <w:right w:val="single" w:sz="4" w:space="0" w:color="auto"/>
            </w:tcBorders>
            <w:shd w:val="clear" w:color="auto" w:fill="auto"/>
            <w:vAlign w:val="center"/>
            <w:hideMark/>
          </w:tcPr>
          <w:p w14:paraId="78E0719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Blastomyces, ANTICUERPOS</w:t>
            </w:r>
          </w:p>
        </w:tc>
        <w:tc>
          <w:tcPr>
            <w:tcW w:w="338" w:type="pct"/>
            <w:tcBorders>
              <w:top w:val="nil"/>
              <w:left w:val="nil"/>
              <w:bottom w:val="single" w:sz="4" w:space="0" w:color="auto"/>
              <w:right w:val="single" w:sz="4" w:space="0" w:color="auto"/>
            </w:tcBorders>
            <w:shd w:val="clear" w:color="auto" w:fill="auto"/>
            <w:vAlign w:val="center"/>
            <w:hideMark/>
          </w:tcPr>
          <w:p w14:paraId="5572C6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F327D1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EF5B81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9FCEAF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28DDC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111</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375F0D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906306</w:t>
            </w:r>
          </w:p>
        </w:tc>
        <w:tc>
          <w:tcPr>
            <w:tcW w:w="2441" w:type="pct"/>
            <w:tcBorders>
              <w:top w:val="nil"/>
              <w:left w:val="nil"/>
              <w:bottom w:val="single" w:sz="4" w:space="0" w:color="auto"/>
              <w:right w:val="single" w:sz="4" w:space="0" w:color="auto"/>
            </w:tcBorders>
            <w:shd w:val="clear" w:color="auto" w:fill="auto"/>
            <w:vAlign w:val="center"/>
            <w:hideMark/>
          </w:tcPr>
          <w:p w14:paraId="549529E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Bordetella </w:t>
            </w:r>
            <w:proofErr w:type="spellStart"/>
            <w:r w:rsidRPr="00A465C1">
              <w:rPr>
                <w:rFonts w:ascii="Arial" w:hAnsi="Arial" w:cs="Arial"/>
                <w:color w:val="000000"/>
                <w:sz w:val="18"/>
                <w:szCs w:val="18"/>
                <w:lang w:val="en-US" w:eastAsia="en-US"/>
              </w:rPr>
              <w:t>pertusis</w:t>
            </w:r>
            <w:proofErr w:type="spellEnd"/>
            <w:r w:rsidRPr="00A465C1">
              <w:rPr>
                <w:rFonts w:ascii="Arial" w:hAnsi="Arial" w:cs="Arial"/>
                <w:color w:val="000000"/>
                <w:sz w:val="18"/>
                <w:szCs w:val="18"/>
                <w:lang w:val="en-US" w:eastAsia="en-US"/>
              </w:rPr>
              <w:t>, ANTÍGENO</w:t>
            </w:r>
          </w:p>
        </w:tc>
        <w:tc>
          <w:tcPr>
            <w:tcW w:w="338" w:type="pct"/>
            <w:tcBorders>
              <w:top w:val="nil"/>
              <w:left w:val="nil"/>
              <w:bottom w:val="single" w:sz="4" w:space="0" w:color="auto"/>
              <w:right w:val="single" w:sz="4" w:space="0" w:color="auto"/>
            </w:tcBorders>
            <w:shd w:val="clear" w:color="auto" w:fill="auto"/>
            <w:vAlign w:val="center"/>
            <w:hideMark/>
          </w:tcPr>
          <w:p w14:paraId="79759D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02DA0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165D0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1B593B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6CFA4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112</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36EBA1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901202</w:t>
            </w:r>
          </w:p>
        </w:tc>
        <w:tc>
          <w:tcPr>
            <w:tcW w:w="2441" w:type="pct"/>
            <w:tcBorders>
              <w:top w:val="nil"/>
              <w:left w:val="nil"/>
              <w:bottom w:val="single" w:sz="4" w:space="0" w:color="auto"/>
              <w:right w:val="single" w:sz="4" w:space="0" w:color="auto"/>
            </w:tcBorders>
            <w:shd w:val="clear" w:color="auto" w:fill="auto"/>
            <w:vAlign w:val="center"/>
            <w:hideMark/>
          </w:tcPr>
          <w:p w14:paraId="08A2BCF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Bordetella </w:t>
            </w:r>
            <w:proofErr w:type="spellStart"/>
            <w:r w:rsidRPr="00A465C1">
              <w:rPr>
                <w:rFonts w:ascii="Arial" w:hAnsi="Arial" w:cs="Arial"/>
                <w:color w:val="000000"/>
                <w:sz w:val="18"/>
                <w:szCs w:val="18"/>
                <w:lang w:val="en-US" w:eastAsia="en-US"/>
              </w:rPr>
              <w:t>pertusis</w:t>
            </w:r>
            <w:proofErr w:type="spellEnd"/>
            <w:r w:rsidRPr="00A465C1">
              <w:rPr>
                <w:rFonts w:ascii="Arial" w:hAnsi="Arial" w:cs="Arial"/>
                <w:color w:val="000000"/>
                <w:sz w:val="18"/>
                <w:szCs w:val="18"/>
                <w:lang w:val="en-US" w:eastAsia="en-US"/>
              </w:rPr>
              <w:t>, CULTIVO</w:t>
            </w:r>
          </w:p>
        </w:tc>
        <w:tc>
          <w:tcPr>
            <w:tcW w:w="338" w:type="pct"/>
            <w:tcBorders>
              <w:top w:val="nil"/>
              <w:left w:val="nil"/>
              <w:bottom w:val="single" w:sz="4" w:space="0" w:color="auto"/>
              <w:right w:val="single" w:sz="4" w:space="0" w:color="auto"/>
            </w:tcBorders>
            <w:shd w:val="clear" w:color="auto" w:fill="auto"/>
            <w:vAlign w:val="center"/>
            <w:hideMark/>
          </w:tcPr>
          <w:p w14:paraId="66379E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ED1275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8DF831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7F33326"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5DF1162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113</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4EB5F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906008</w:t>
            </w:r>
          </w:p>
        </w:tc>
        <w:tc>
          <w:tcPr>
            <w:tcW w:w="2441" w:type="pct"/>
            <w:tcBorders>
              <w:top w:val="nil"/>
              <w:left w:val="nil"/>
              <w:bottom w:val="single" w:sz="4" w:space="0" w:color="auto"/>
              <w:right w:val="single" w:sz="4" w:space="0" w:color="auto"/>
            </w:tcBorders>
            <w:shd w:val="clear" w:color="auto" w:fill="auto"/>
            <w:vAlign w:val="center"/>
            <w:hideMark/>
          </w:tcPr>
          <w:p w14:paraId="54C29909"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Borrelia</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burgdorferi</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 ENFERMEDAD DE LYME-</w:t>
            </w:r>
          </w:p>
        </w:tc>
        <w:tc>
          <w:tcPr>
            <w:tcW w:w="338" w:type="pct"/>
            <w:tcBorders>
              <w:top w:val="nil"/>
              <w:left w:val="nil"/>
              <w:bottom w:val="single" w:sz="4" w:space="0" w:color="auto"/>
              <w:right w:val="single" w:sz="4" w:space="0" w:color="auto"/>
            </w:tcBorders>
            <w:shd w:val="clear" w:color="auto" w:fill="auto"/>
            <w:vAlign w:val="center"/>
            <w:hideMark/>
          </w:tcPr>
          <w:p w14:paraId="4875CDA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A5F624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849F2C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3C2EFA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7FE32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114</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DF21E1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906010</w:t>
            </w:r>
          </w:p>
        </w:tc>
        <w:tc>
          <w:tcPr>
            <w:tcW w:w="2441" w:type="pct"/>
            <w:tcBorders>
              <w:top w:val="nil"/>
              <w:left w:val="nil"/>
              <w:bottom w:val="single" w:sz="4" w:space="0" w:color="auto"/>
              <w:right w:val="single" w:sz="4" w:space="0" w:color="auto"/>
            </w:tcBorders>
            <w:shd w:val="clear" w:color="auto" w:fill="auto"/>
            <w:vAlign w:val="center"/>
            <w:hideMark/>
          </w:tcPr>
          <w:p w14:paraId="4C78BE48"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Brucella</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abortus</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w:t>
            </w:r>
          </w:p>
        </w:tc>
        <w:tc>
          <w:tcPr>
            <w:tcW w:w="338" w:type="pct"/>
            <w:tcBorders>
              <w:top w:val="nil"/>
              <w:left w:val="nil"/>
              <w:bottom w:val="single" w:sz="4" w:space="0" w:color="auto"/>
              <w:right w:val="single" w:sz="4" w:space="0" w:color="auto"/>
            </w:tcBorders>
            <w:shd w:val="clear" w:color="auto" w:fill="auto"/>
            <w:vAlign w:val="center"/>
            <w:hideMark/>
          </w:tcPr>
          <w:p w14:paraId="4F28A1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4D7FB4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CCF9C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9AE338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871D5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115</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20660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901203</w:t>
            </w:r>
          </w:p>
        </w:tc>
        <w:tc>
          <w:tcPr>
            <w:tcW w:w="2441" w:type="pct"/>
            <w:tcBorders>
              <w:top w:val="nil"/>
              <w:left w:val="nil"/>
              <w:bottom w:val="single" w:sz="4" w:space="0" w:color="auto"/>
              <w:right w:val="single" w:sz="4" w:space="0" w:color="auto"/>
            </w:tcBorders>
            <w:shd w:val="clear" w:color="auto" w:fill="auto"/>
            <w:vAlign w:val="center"/>
            <w:hideMark/>
          </w:tcPr>
          <w:p w14:paraId="09A4C19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Brucella, CULTIVO</w:t>
            </w:r>
          </w:p>
        </w:tc>
        <w:tc>
          <w:tcPr>
            <w:tcW w:w="338" w:type="pct"/>
            <w:tcBorders>
              <w:top w:val="nil"/>
              <w:left w:val="nil"/>
              <w:bottom w:val="single" w:sz="4" w:space="0" w:color="auto"/>
              <w:right w:val="single" w:sz="4" w:space="0" w:color="auto"/>
            </w:tcBorders>
            <w:shd w:val="clear" w:color="auto" w:fill="auto"/>
            <w:vAlign w:val="center"/>
            <w:hideMark/>
          </w:tcPr>
          <w:p w14:paraId="10A49C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60FB7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3FC1B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E4DCD5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AFA99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116</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1AEC3C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906012</w:t>
            </w:r>
          </w:p>
        </w:tc>
        <w:tc>
          <w:tcPr>
            <w:tcW w:w="2441" w:type="pct"/>
            <w:tcBorders>
              <w:top w:val="nil"/>
              <w:left w:val="nil"/>
              <w:bottom w:val="single" w:sz="4" w:space="0" w:color="auto"/>
              <w:right w:val="single" w:sz="4" w:space="0" w:color="auto"/>
            </w:tcBorders>
            <w:shd w:val="clear" w:color="auto" w:fill="auto"/>
            <w:vAlign w:val="center"/>
            <w:hideMark/>
          </w:tcPr>
          <w:p w14:paraId="73CD3BDF"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Brucella</w:t>
            </w:r>
            <w:proofErr w:type="spellEnd"/>
            <w:r w:rsidRPr="00A465C1">
              <w:rPr>
                <w:rFonts w:ascii="Arial" w:hAnsi="Arial" w:cs="Arial"/>
                <w:color w:val="000000"/>
                <w:sz w:val="18"/>
                <w:szCs w:val="18"/>
                <w:lang w:eastAsia="en-US"/>
              </w:rPr>
              <w:t>, PRUEBA DE BANQ EN PLACA</w:t>
            </w:r>
          </w:p>
        </w:tc>
        <w:tc>
          <w:tcPr>
            <w:tcW w:w="338" w:type="pct"/>
            <w:tcBorders>
              <w:top w:val="nil"/>
              <w:left w:val="nil"/>
              <w:bottom w:val="single" w:sz="4" w:space="0" w:color="auto"/>
              <w:right w:val="single" w:sz="4" w:space="0" w:color="auto"/>
            </w:tcBorders>
            <w:shd w:val="clear" w:color="auto" w:fill="auto"/>
            <w:vAlign w:val="center"/>
            <w:hideMark/>
          </w:tcPr>
          <w:p w14:paraId="237EDC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4E51D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4A5237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7943C7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9CC59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117</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F9FDD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906013</w:t>
            </w:r>
          </w:p>
        </w:tc>
        <w:tc>
          <w:tcPr>
            <w:tcW w:w="2441" w:type="pct"/>
            <w:tcBorders>
              <w:top w:val="nil"/>
              <w:left w:val="nil"/>
              <w:bottom w:val="single" w:sz="4" w:space="0" w:color="auto"/>
              <w:right w:val="single" w:sz="4" w:space="0" w:color="auto"/>
            </w:tcBorders>
            <w:shd w:val="clear" w:color="auto" w:fill="auto"/>
            <w:vAlign w:val="center"/>
            <w:hideMark/>
          </w:tcPr>
          <w:p w14:paraId="330C167A"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Brucella</w:t>
            </w:r>
            <w:proofErr w:type="spellEnd"/>
            <w:r w:rsidRPr="00A465C1">
              <w:rPr>
                <w:rFonts w:ascii="Arial" w:hAnsi="Arial" w:cs="Arial"/>
                <w:color w:val="000000"/>
                <w:sz w:val="18"/>
                <w:szCs w:val="18"/>
                <w:lang w:eastAsia="en-US"/>
              </w:rPr>
              <w:t>, PRUEBA DE BANQ EN TUBO</w:t>
            </w:r>
          </w:p>
        </w:tc>
        <w:tc>
          <w:tcPr>
            <w:tcW w:w="338" w:type="pct"/>
            <w:tcBorders>
              <w:top w:val="nil"/>
              <w:left w:val="nil"/>
              <w:bottom w:val="single" w:sz="4" w:space="0" w:color="auto"/>
              <w:right w:val="single" w:sz="4" w:space="0" w:color="auto"/>
            </w:tcBorders>
            <w:shd w:val="clear" w:color="auto" w:fill="auto"/>
            <w:vAlign w:val="center"/>
            <w:hideMark/>
          </w:tcPr>
          <w:p w14:paraId="71C711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CF62F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B98FF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AA7B9F7"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5CE0DE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118</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39C4A7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905715</w:t>
            </w:r>
          </w:p>
        </w:tc>
        <w:tc>
          <w:tcPr>
            <w:tcW w:w="2441" w:type="pct"/>
            <w:tcBorders>
              <w:top w:val="nil"/>
              <w:left w:val="nil"/>
              <w:bottom w:val="single" w:sz="4" w:space="0" w:color="auto"/>
              <w:right w:val="single" w:sz="4" w:space="0" w:color="auto"/>
            </w:tcBorders>
            <w:shd w:val="clear" w:color="auto" w:fill="auto"/>
            <w:vAlign w:val="center"/>
            <w:hideMark/>
          </w:tcPr>
          <w:p w14:paraId="485E5CE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CAFEÍNA, SEMICUANTITATIVA POR INMUNOENSAYO Y CROMATOGRAFÍA DE CAPA FINA</w:t>
            </w:r>
          </w:p>
        </w:tc>
        <w:tc>
          <w:tcPr>
            <w:tcW w:w="338" w:type="pct"/>
            <w:tcBorders>
              <w:top w:val="nil"/>
              <w:left w:val="nil"/>
              <w:bottom w:val="single" w:sz="4" w:space="0" w:color="auto"/>
              <w:right w:val="single" w:sz="4" w:space="0" w:color="auto"/>
            </w:tcBorders>
            <w:shd w:val="clear" w:color="auto" w:fill="auto"/>
            <w:vAlign w:val="center"/>
            <w:hideMark/>
          </w:tcPr>
          <w:p w14:paraId="671F700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C1969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5DFED8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E77071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F9630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119</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FDC887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903603</w:t>
            </w:r>
          </w:p>
        </w:tc>
        <w:tc>
          <w:tcPr>
            <w:tcW w:w="2441" w:type="pct"/>
            <w:tcBorders>
              <w:top w:val="nil"/>
              <w:left w:val="nil"/>
              <w:bottom w:val="single" w:sz="4" w:space="0" w:color="auto"/>
              <w:right w:val="single" w:sz="4" w:space="0" w:color="auto"/>
            </w:tcBorders>
            <w:shd w:val="clear" w:color="auto" w:fill="auto"/>
            <w:vAlign w:val="center"/>
            <w:hideMark/>
          </w:tcPr>
          <w:p w14:paraId="4A6C075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CALCIO ABSORCIÓN ATÓMICA</w:t>
            </w:r>
          </w:p>
        </w:tc>
        <w:tc>
          <w:tcPr>
            <w:tcW w:w="338" w:type="pct"/>
            <w:tcBorders>
              <w:top w:val="nil"/>
              <w:left w:val="nil"/>
              <w:bottom w:val="single" w:sz="4" w:space="0" w:color="auto"/>
              <w:right w:val="single" w:sz="4" w:space="0" w:color="auto"/>
            </w:tcBorders>
            <w:shd w:val="clear" w:color="auto" w:fill="auto"/>
            <w:vAlign w:val="center"/>
            <w:hideMark/>
          </w:tcPr>
          <w:p w14:paraId="2D623A7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C68F6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1D25E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558633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7587D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120</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68DA8B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903811</w:t>
            </w:r>
          </w:p>
        </w:tc>
        <w:tc>
          <w:tcPr>
            <w:tcW w:w="2441" w:type="pct"/>
            <w:tcBorders>
              <w:top w:val="nil"/>
              <w:left w:val="nil"/>
              <w:bottom w:val="single" w:sz="4" w:space="0" w:color="auto"/>
              <w:right w:val="single" w:sz="4" w:space="0" w:color="auto"/>
            </w:tcBorders>
            <w:shd w:val="clear" w:color="auto" w:fill="auto"/>
            <w:vAlign w:val="center"/>
            <w:hideMark/>
          </w:tcPr>
          <w:p w14:paraId="2325863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CALCIO EN ORINA DE 24 H POR COLORIMETRÍA</w:t>
            </w:r>
          </w:p>
        </w:tc>
        <w:tc>
          <w:tcPr>
            <w:tcW w:w="338" w:type="pct"/>
            <w:tcBorders>
              <w:top w:val="nil"/>
              <w:left w:val="nil"/>
              <w:bottom w:val="single" w:sz="4" w:space="0" w:color="auto"/>
              <w:right w:val="single" w:sz="4" w:space="0" w:color="auto"/>
            </w:tcBorders>
            <w:shd w:val="clear" w:color="auto" w:fill="auto"/>
            <w:vAlign w:val="center"/>
            <w:hideMark/>
          </w:tcPr>
          <w:p w14:paraId="7199A2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DED726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94BA0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6D08B2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AE297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121</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1DC2D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903604</w:t>
            </w:r>
          </w:p>
        </w:tc>
        <w:tc>
          <w:tcPr>
            <w:tcW w:w="2441" w:type="pct"/>
            <w:tcBorders>
              <w:top w:val="nil"/>
              <w:left w:val="nil"/>
              <w:bottom w:val="single" w:sz="4" w:space="0" w:color="auto"/>
              <w:right w:val="single" w:sz="4" w:space="0" w:color="auto"/>
            </w:tcBorders>
            <w:shd w:val="clear" w:color="auto" w:fill="auto"/>
            <w:vAlign w:val="center"/>
            <w:hideMark/>
          </w:tcPr>
          <w:p w14:paraId="76D7B7D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CALCIO IONICO</w:t>
            </w:r>
          </w:p>
        </w:tc>
        <w:tc>
          <w:tcPr>
            <w:tcW w:w="338" w:type="pct"/>
            <w:tcBorders>
              <w:top w:val="nil"/>
              <w:left w:val="nil"/>
              <w:bottom w:val="single" w:sz="4" w:space="0" w:color="auto"/>
              <w:right w:val="single" w:sz="4" w:space="0" w:color="auto"/>
            </w:tcBorders>
            <w:shd w:val="clear" w:color="auto" w:fill="auto"/>
            <w:vAlign w:val="center"/>
            <w:hideMark/>
          </w:tcPr>
          <w:p w14:paraId="4CB3D2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9AEA9C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CB42A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62D28A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97853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122</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828560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903810</w:t>
            </w:r>
          </w:p>
        </w:tc>
        <w:tc>
          <w:tcPr>
            <w:tcW w:w="2441" w:type="pct"/>
            <w:tcBorders>
              <w:top w:val="nil"/>
              <w:left w:val="nil"/>
              <w:bottom w:val="single" w:sz="4" w:space="0" w:color="auto"/>
              <w:right w:val="single" w:sz="4" w:space="0" w:color="auto"/>
            </w:tcBorders>
            <w:shd w:val="clear" w:color="auto" w:fill="auto"/>
            <w:vAlign w:val="center"/>
            <w:hideMark/>
          </w:tcPr>
          <w:p w14:paraId="3E782B8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CALCIO POR COLORIMETRÍA</w:t>
            </w:r>
          </w:p>
        </w:tc>
        <w:tc>
          <w:tcPr>
            <w:tcW w:w="338" w:type="pct"/>
            <w:tcBorders>
              <w:top w:val="nil"/>
              <w:left w:val="nil"/>
              <w:bottom w:val="single" w:sz="4" w:space="0" w:color="auto"/>
              <w:right w:val="single" w:sz="4" w:space="0" w:color="auto"/>
            </w:tcBorders>
            <w:shd w:val="clear" w:color="auto" w:fill="auto"/>
            <w:vAlign w:val="center"/>
            <w:hideMark/>
          </w:tcPr>
          <w:p w14:paraId="232B62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27E88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B4DE3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2A5A6B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D7E56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123</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12BCFAA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906621</w:t>
            </w:r>
          </w:p>
        </w:tc>
        <w:tc>
          <w:tcPr>
            <w:tcW w:w="2441" w:type="pct"/>
            <w:tcBorders>
              <w:top w:val="nil"/>
              <w:left w:val="nil"/>
              <w:bottom w:val="single" w:sz="4" w:space="0" w:color="auto"/>
              <w:right w:val="single" w:sz="4" w:space="0" w:color="auto"/>
            </w:tcBorders>
            <w:shd w:val="clear" w:color="auto" w:fill="auto"/>
            <w:vAlign w:val="center"/>
            <w:hideMark/>
          </w:tcPr>
          <w:p w14:paraId="76E9A22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CALCITONINA</w:t>
            </w:r>
          </w:p>
        </w:tc>
        <w:tc>
          <w:tcPr>
            <w:tcW w:w="338" w:type="pct"/>
            <w:tcBorders>
              <w:top w:val="nil"/>
              <w:left w:val="nil"/>
              <w:bottom w:val="single" w:sz="4" w:space="0" w:color="auto"/>
              <w:right w:val="single" w:sz="4" w:space="0" w:color="auto"/>
            </w:tcBorders>
            <w:shd w:val="clear" w:color="auto" w:fill="auto"/>
            <w:vAlign w:val="center"/>
            <w:hideMark/>
          </w:tcPr>
          <w:p w14:paraId="7BFD99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AEF7D4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0A630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3D5407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7FAE8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124</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3FA4D5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903004</w:t>
            </w:r>
          </w:p>
        </w:tc>
        <w:tc>
          <w:tcPr>
            <w:tcW w:w="2441" w:type="pct"/>
            <w:tcBorders>
              <w:top w:val="nil"/>
              <w:left w:val="nil"/>
              <w:bottom w:val="single" w:sz="4" w:space="0" w:color="auto"/>
              <w:right w:val="single" w:sz="4" w:space="0" w:color="auto"/>
            </w:tcBorders>
            <w:shd w:val="clear" w:color="auto" w:fill="auto"/>
            <w:vAlign w:val="center"/>
            <w:hideMark/>
          </w:tcPr>
          <w:p w14:paraId="318FF78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CÁLCULO BILIAR, ANÁLISIS FÍSICO- QUÍMICO CUANTITATIVO</w:t>
            </w:r>
          </w:p>
        </w:tc>
        <w:tc>
          <w:tcPr>
            <w:tcW w:w="338" w:type="pct"/>
            <w:tcBorders>
              <w:top w:val="nil"/>
              <w:left w:val="nil"/>
              <w:bottom w:val="single" w:sz="4" w:space="0" w:color="auto"/>
              <w:right w:val="single" w:sz="4" w:space="0" w:color="auto"/>
            </w:tcBorders>
            <w:shd w:val="clear" w:color="auto" w:fill="auto"/>
            <w:vAlign w:val="center"/>
            <w:hideMark/>
          </w:tcPr>
          <w:p w14:paraId="7B17A8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5A9C6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D3776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3FA721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715B1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125</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6427B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903005</w:t>
            </w:r>
          </w:p>
        </w:tc>
        <w:tc>
          <w:tcPr>
            <w:tcW w:w="2441" w:type="pct"/>
            <w:tcBorders>
              <w:top w:val="nil"/>
              <w:left w:val="nil"/>
              <w:bottom w:val="single" w:sz="4" w:space="0" w:color="auto"/>
              <w:right w:val="single" w:sz="4" w:space="0" w:color="auto"/>
            </w:tcBorders>
            <w:shd w:val="clear" w:color="auto" w:fill="auto"/>
            <w:vAlign w:val="center"/>
            <w:hideMark/>
          </w:tcPr>
          <w:p w14:paraId="3F8ABB9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CÁLCULO RENAL, ANÁLISIS FÍSICO- QUÍMICO CUANTITATIVO</w:t>
            </w:r>
          </w:p>
        </w:tc>
        <w:tc>
          <w:tcPr>
            <w:tcW w:w="338" w:type="pct"/>
            <w:tcBorders>
              <w:top w:val="nil"/>
              <w:left w:val="nil"/>
              <w:bottom w:val="single" w:sz="4" w:space="0" w:color="auto"/>
              <w:right w:val="single" w:sz="4" w:space="0" w:color="auto"/>
            </w:tcBorders>
            <w:shd w:val="clear" w:color="auto" w:fill="auto"/>
            <w:vAlign w:val="center"/>
            <w:hideMark/>
          </w:tcPr>
          <w:p w14:paraId="484B9B3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78EAD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7B05D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02A6BE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9F84D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126</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5D247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906802</w:t>
            </w:r>
          </w:p>
        </w:tc>
        <w:tc>
          <w:tcPr>
            <w:tcW w:w="2441" w:type="pct"/>
            <w:tcBorders>
              <w:top w:val="nil"/>
              <w:left w:val="nil"/>
              <w:bottom w:val="single" w:sz="4" w:space="0" w:color="auto"/>
              <w:right w:val="single" w:sz="4" w:space="0" w:color="auto"/>
            </w:tcBorders>
            <w:shd w:val="clear" w:color="auto" w:fill="auto"/>
            <w:vAlign w:val="center"/>
            <w:hideMark/>
          </w:tcPr>
          <w:p w14:paraId="0F1F20B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CAMPO OSCURO PARA CUALQUIER MUESTRA</w:t>
            </w:r>
          </w:p>
        </w:tc>
        <w:tc>
          <w:tcPr>
            <w:tcW w:w="338" w:type="pct"/>
            <w:tcBorders>
              <w:top w:val="nil"/>
              <w:left w:val="nil"/>
              <w:bottom w:val="single" w:sz="4" w:space="0" w:color="auto"/>
              <w:right w:val="single" w:sz="4" w:space="0" w:color="auto"/>
            </w:tcBorders>
            <w:shd w:val="clear" w:color="auto" w:fill="auto"/>
            <w:vAlign w:val="center"/>
            <w:hideMark/>
          </w:tcPr>
          <w:p w14:paraId="383745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B65C5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A5F96D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EF2960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67A66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127</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0C646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906015</w:t>
            </w:r>
          </w:p>
        </w:tc>
        <w:tc>
          <w:tcPr>
            <w:tcW w:w="2441" w:type="pct"/>
            <w:tcBorders>
              <w:top w:val="nil"/>
              <w:left w:val="nil"/>
              <w:bottom w:val="single" w:sz="4" w:space="0" w:color="auto"/>
              <w:right w:val="single" w:sz="4" w:space="0" w:color="auto"/>
            </w:tcBorders>
            <w:shd w:val="clear" w:color="auto" w:fill="auto"/>
            <w:vAlign w:val="center"/>
            <w:hideMark/>
          </w:tcPr>
          <w:p w14:paraId="718A69CB"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Campylobacter</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jejuni</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w:t>
            </w:r>
          </w:p>
        </w:tc>
        <w:tc>
          <w:tcPr>
            <w:tcW w:w="338" w:type="pct"/>
            <w:tcBorders>
              <w:top w:val="nil"/>
              <w:left w:val="nil"/>
              <w:bottom w:val="single" w:sz="4" w:space="0" w:color="auto"/>
              <w:right w:val="single" w:sz="4" w:space="0" w:color="auto"/>
            </w:tcBorders>
            <w:shd w:val="clear" w:color="auto" w:fill="auto"/>
            <w:vAlign w:val="center"/>
            <w:hideMark/>
          </w:tcPr>
          <w:p w14:paraId="660988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6D13A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3B26C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EEAAEB8"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5B7257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128</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C8DAB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905717</w:t>
            </w:r>
          </w:p>
        </w:tc>
        <w:tc>
          <w:tcPr>
            <w:tcW w:w="2441" w:type="pct"/>
            <w:tcBorders>
              <w:top w:val="nil"/>
              <w:left w:val="nil"/>
              <w:bottom w:val="single" w:sz="4" w:space="0" w:color="auto"/>
              <w:right w:val="single" w:sz="4" w:space="0" w:color="auto"/>
            </w:tcBorders>
            <w:shd w:val="clear" w:color="auto" w:fill="auto"/>
            <w:vAlign w:val="center"/>
            <w:hideMark/>
          </w:tcPr>
          <w:p w14:paraId="7203BED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CANNABINOIDES, SEMICUANTITATIVA POR CROMATOGRAFÍA DE CAPA FINA O INMUNOENSAYO</w:t>
            </w:r>
          </w:p>
        </w:tc>
        <w:tc>
          <w:tcPr>
            <w:tcW w:w="338" w:type="pct"/>
            <w:tcBorders>
              <w:top w:val="nil"/>
              <w:left w:val="nil"/>
              <w:bottom w:val="single" w:sz="4" w:space="0" w:color="auto"/>
              <w:right w:val="single" w:sz="4" w:space="0" w:color="auto"/>
            </w:tcBorders>
            <w:shd w:val="clear" w:color="auto" w:fill="auto"/>
            <w:vAlign w:val="center"/>
            <w:hideMark/>
          </w:tcPr>
          <w:p w14:paraId="14BD3E3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B094EA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F1B21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C4E193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C3DBF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129</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37E0F3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903812</w:t>
            </w:r>
          </w:p>
        </w:tc>
        <w:tc>
          <w:tcPr>
            <w:tcW w:w="2441" w:type="pct"/>
            <w:tcBorders>
              <w:top w:val="nil"/>
              <w:left w:val="nil"/>
              <w:bottom w:val="single" w:sz="4" w:space="0" w:color="auto"/>
              <w:right w:val="single" w:sz="4" w:space="0" w:color="auto"/>
            </w:tcBorders>
            <w:shd w:val="clear" w:color="auto" w:fill="auto"/>
            <w:vAlign w:val="center"/>
            <w:hideMark/>
          </w:tcPr>
          <w:p w14:paraId="4BFA5D6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CAPACIDAD DE COMBINACION DEL HIERRO [TIBC]</w:t>
            </w:r>
          </w:p>
        </w:tc>
        <w:tc>
          <w:tcPr>
            <w:tcW w:w="338" w:type="pct"/>
            <w:tcBorders>
              <w:top w:val="nil"/>
              <w:left w:val="nil"/>
              <w:bottom w:val="single" w:sz="4" w:space="0" w:color="auto"/>
              <w:right w:val="single" w:sz="4" w:space="0" w:color="auto"/>
            </w:tcBorders>
            <w:shd w:val="clear" w:color="auto" w:fill="auto"/>
            <w:vAlign w:val="center"/>
            <w:hideMark/>
          </w:tcPr>
          <w:p w14:paraId="5EDD38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7C837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70EC2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AF6600C"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3B2B4F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130</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79750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905718</w:t>
            </w:r>
          </w:p>
        </w:tc>
        <w:tc>
          <w:tcPr>
            <w:tcW w:w="2441" w:type="pct"/>
            <w:tcBorders>
              <w:top w:val="nil"/>
              <w:left w:val="nil"/>
              <w:bottom w:val="single" w:sz="4" w:space="0" w:color="auto"/>
              <w:right w:val="single" w:sz="4" w:space="0" w:color="auto"/>
            </w:tcBorders>
            <w:shd w:val="clear" w:color="auto" w:fill="auto"/>
            <w:vAlign w:val="center"/>
            <w:hideMark/>
          </w:tcPr>
          <w:p w14:paraId="52EBAF8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CARBAMATOS, CUANTITATIVA POR CROMATOGRAFIA LÍQUIDA EN ORINA</w:t>
            </w:r>
          </w:p>
        </w:tc>
        <w:tc>
          <w:tcPr>
            <w:tcW w:w="338" w:type="pct"/>
            <w:tcBorders>
              <w:top w:val="nil"/>
              <w:left w:val="nil"/>
              <w:bottom w:val="single" w:sz="4" w:space="0" w:color="auto"/>
              <w:right w:val="single" w:sz="4" w:space="0" w:color="auto"/>
            </w:tcBorders>
            <w:shd w:val="clear" w:color="auto" w:fill="auto"/>
            <w:vAlign w:val="center"/>
            <w:hideMark/>
          </w:tcPr>
          <w:p w14:paraId="36B9BE7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ECB93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2F3B8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34CF3C9"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68CF864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131</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C5F041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905719</w:t>
            </w:r>
          </w:p>
        </w:tc>
        <w:tc>
          <w:tcPr>
            <w:tcW w:w="2441" w:type="pct"/>
            <w:tcBorders>
              <w:top w:val="nil"/>
              <w:left w:val="nil"/>
              <w:bottom w:val="single" w:sz="4" w:space="0" w:color="auto"/>
              <w:right w:val="single" w:sz="4" w:space="0" w:color="auto"/>
            </w:tcBorders>
            <w:shd w:val="clear" w:color="auto" w:fill="auto"/>
            <w:vAlign w:val="center"/>
            <w:hideMark/>
          </w:tcPr>
          <w:p w14:paraId="642BFBC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CARBAMATOS, SEMICUANTITATIVA POR CROMATOGRAFIA DE CAPA DELGADA EN SANGRE</w:t>
            </w:r>
          </w:p>
        </w:tc>
        <w:tc>
          <w:tcPr>
            <w:tcW w:w="338" w:type="pct"/>
            <w:tcBorders>
              <w:top w:val="nil"/>
              <w:left w:val="nil"/>
              <w:bottom w:val="single" w:sz="4" w:space="0" w:color="auto"/>
              <w:right w:val="single" w:sz="4" w:space="0" w:color="auto"/>
            </w:tcBorders>
            <w:shd w:val="clear" w:color="auto" w:fill="auto"/>
            <w:vAlign w:val="center"/>
            <w:hideMark/>
          </w:tcPr>
          <w:p w14:paraId="066802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F45FA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AA5BC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677D020"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A3148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132</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6FAD9E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905207</w:t>
            </w:r>
          </w:p>
        </w:tc>
        <w:tc>
          <w:tcPr>
            <w:tcW w:w="2441" w:type="pct"/>
            <w:tcBorders>
              <w:top w:val="nil"/>
              <w:left w:val="nil"/>
              <w:bottom w:val="single" w:sz="4" w:space="0" w:color="auto"/>
              <w:right w:val="single" w:sz="4" w:space="0" w:color="auto"/>
            </w:tcBorders>
            <w:shd w:val="clear" w:color="auto" w:fill="auto"/>
            <w:vAlign w:val="center"/>
            <w:hideMark/>
          </w:tcPr>
          <w:p w14:paraId="7297705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CARBAMAZEPINA, SEMICUANTITATIVA POR INMUNOENSAYO O CROMATOGRAFÍA DE CAPA FINA</w:t>
            </w:r>
          </w:p>
        </w:tc>
        <w:tc>
          <w:tcPr>
            <w:tcW w:w="338" w:type="pct"/>
            <w:tcBorders>
              <w:top w:val="nil"/>
              <w:left w:val="nil"/>
              <w:bottom w:val="single" w:sz="4" w:space="0" w:color="auto"/>
              <w:right w:val="single" w:sz="4" w:space="0" w:color="auto"/>
            </w:tcBorders>
            <w:shd w:val="clear" w:color="auto" w:fill="auto"/>
            <w:vAlign w:val="center"/>
            <w:hideMark/>
          </w:tcPr>
          <w:p w14:paraId="36BE71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31C0E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66832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DD4BF1B"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3D781D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133</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40D31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908202</w:t>
            </w:r>
          </w:p>
        </w:tc>
        <w:tc>
          <w:tcPr>
            <w:tcW w:w="2441" w:type="pct"/>
            <w:tcBorders>
              <w:top w:val="nil"/>
              <w:left w:val="nil"/>
              <w:bottom w:val="single" w:sz="4" w:space="0" w:color="auto"/>
              <w:right w:val="single" w:sz="4" w:space="0" w:color="auto"/>
            </w:tcBorders>
            <w:shd w:val="clear" w:color="auto" w:fill="auto"/>
            <w:vAlign w:val="center"/>
            <w:hideMark/>
          </w:tcPr>
          <w:p w14:paraId="492D9B6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CARBOHIDRATOS [MONO Y DISACARIDOS] CUALITATIVO, EN ORINA</w:t>
            </w:r>
          </w:p>
        </w:tc>
        <w:tc>
          <w:tcPr>
            <w:tcW w:w="338" w:type="pct"/>
            <w:tcBorders>
              <w:top w:val="nil"/>
              <w:left w:val="nil"/>
              <w:bottom w:val="single" w:sz="4" w:space="0" w:color="auto"/>
              <w:right w:val="single" w:sz="4" w:space="0" w:color="auto"/>
            </w:tcBorders>
            <w:shd w:val="clear" w:color="auto" w:fill="auto"/>
            <w:vAlign w:val="center"/>
            <w:hideMark/>
          </w:tcPr>
          <w:p w14:paraId="75AFAD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FACC8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290F35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9F2BDEF"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05B428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134</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6B82B1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908203</w:t>
            </w:r>
          </w:p>
        </w:tc>
        <w:tc>
          <w:tcPr>
            <w:tcW w:w="2441" w:type="pct"/>
            <w:tcBorders>
              <w:top w:val="nil"/>
              <w:left w:val="nil"/>
              <w:bottom w:val="single" w:sz="4" w:space="0" w:color="auto"/>
              <w:right w:val="single" w:sz="4" w:space="0" w:color="auto"/>
            </w:tcBorders>
            <w:shd w:val="clear" w:color="auto" w:fill="auto"/>
            <w:vAlign w:val="center"/>
            <w:hideMark/>
          </w:tcPr>
          <w:p w14:paraId="0FDEB21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CARBOHIDRATOS POR BENEDICT, SELLIWANOFF O GLUCOSA OXIDASA EN ORINA, CADA UNO</w:t>
            </w:r>
          </w:p>
        </w:tc>
        <w:tc>
          <w:tcPr>
            <w:tcW w:w="338" w:type="pct"/>
            <w:tcBorders>
              <w:top w:val="nil"/>
              <w:left w:val="nil"/>
              <w:bottom w:val="single" w:sz="4" w:space="0" w:color="auto"/>
              <w:right w:val="single" w:sz="4" w:space="0" w:color="auto"/>
            </w:tcBorders>
            <w:shd w:val="clear" w:color="auto" w:fill="auto"/>
            <w:vAlign w:val="center"/>
            <w:hideMark/>
          </w:tcPr>
          <w:p w14:paraId="6D63EF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DF57E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E12FF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DB1F98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06D68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135</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305A0E0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906408</w:t>
            </w:r>
          </w:p>
        </w:tc>
        <w:tc>
          <w:tcPr>
            <w:tcW w:w="2441" w:type="pct"/>
            <w:tcBorders>
              <w:top w:val="nil"/>
              <w:left w:val="nil"/>
              <w:bottom w:val="single" w:sz="4" w:space="0" w:color="auto"/>
              <w:right w:val="single" w:sz="4" w:space="0" w:color="auto"/>
            </w:tcBorders>
            <w:shd w:val="clear" w:color="auto" w:fill="auto"/>
            <w:vAlign w:val="center"/>
            <w:hideMark/>
          </w:tcPr>
          <w:p w14:paraId="09D9447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CARDIOLIPINA,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POR EIA</w:t>
            </w:r>
          </w:p>
        </w:tc>
        <w:tc>
          <w:tcPr>
            <w:tcW w:w="338" w:type="pct"/>
            <w:tcBorders>
              <w:top w:val="nil"/>
              <w:left w:val="nil"/>
              <w:bottom w:val="single" w:sz="4" w:space="0" w:color="auto"/>
              <w:right w:val="single" w:sz="4" w:space="0" w:color="auto"/>
            </w:tcBorders>
            <w:shd w:val="clear" w:color="auto" w:fill="auto"/>
            <w:vAlign w:val="center"/>
            <w:hideMark/>
          </w:tcPr>
          <w:p w14:paraId="6F2450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F3EFAA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E221CA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FE96C8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FBF699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136</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D43B29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906409</w:t>
            </w:r>
          </w:p>
        </w:tc>
        <w:tc>
          <w:tcPr>
            <w:tcW w:w="2441" w:type="pct"/>
            <w:tcBorders>
              <w:top w:val="nil"/>
              <w:left w:val="nil"/>
              <w:bottom w:val="single" w:sz="4" w:space="0" w:color="auto"/>
              <w:right w:val="single" w:sz="4" w:space="0" w:color="auto"/>
            </w:tcBorders>
            <w:shd w:val="clear" w:color="auto" w:fill="auto"/>
            <w:vAlign w:val="center"/>
            <w:hideMark/>
          </w:tcPr>
          <w:p w14:paraId="1927C6D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CARDIOLIPINA,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 </w:t>
            </w:r>
            <w:proofErr w:type="spellStart"/>
            <w:r w:rsidRPr="00A465C1">
              <w:rPr>
                <w:rFonts w:ascii="Arial" w:hAnsi="Arial" w:cs="Arial"/>
                <w:color w:val="000000"/>
                <w:sz w:val="18"/>
                <w:szCs w:val="18"/>
                <w:lang w:eastAsia="en-US"/>
              </w:rPr>
              <w:t>ó</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A POR EIA</w:t>
            </w:r>
          </w:p>
        </w:tc>
        <w:tc>
          <w:tcPr>
            <w:tcW w:w="338" w:type="pct"/>
            <w:tcBorders>
              <w:top w:val="nil"/>
              <w:left w:val="nil"/>
              <w:bottom w:val="single" w:sz="4" w:space="0" w:color="auto"/>
              <w:right w:val="single" w:sz="4" w:space="0" w:color="auto"/>
            </w:tcBorders>
            <w:shd w:val="clear" w:color="auto" w:fill="auto"/>
            <w:vAlign w:val="center"/>
            <w:hideMark/>
          </w:tcPr>
          <w:p w14:paraId="2603FA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1ACE20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067F9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22AE8F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8F54E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137</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5CB04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903006</w:t>
            </w:r>
          </w:p>
        </w:tc>
        <w:tc>
          <w:tcPr>
            <w:tcW w:w="2441" w:type="pct"/>
            <w:tcBorders>
              <w:top w:val="nil"/>
              <w:left w:val="nil"/>
              <w:bottom w:val="single" w:sz="4" w:space="0" w:color="auto"/>
              <w:right w:val="single" w:sz="4" w:space="0" w:color="auto"/>
            </w:tcBorders>
            <w:shd w:val="clear" w:color="auto" w:fill="auto"/>
            <w:vAlign w:val="center"/>
            <w:hideMark/>
          </w:tcPr>
          <w:p w14:paraId="186BD80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CAROTENOS</w:t>
            </w:r>
          </w:p>
        </w:tc>
        <w:tc>
          <w:tcPr>
            <w:tcW w:w="338" w:type="pct"/>
            <w:tcBorders>
              <w:top w:val="nil"/>
              <w:left w:val="nil"/>
              <w:bottom w:val="single" w:sz="4" w:space="0" w:color="auto"/>
              <w:right w:val="single" w:sz="4" w:space="0" w:color="auto"/>
            </w:tcBorders>
            <w:shd w:val="clear" w:color="auto" w:fill="auto"/>
            <w:vAlign w:val="center"/>
            <w:hideMark/>
          </w:tcPr>
          <w:p w14:paraId="7C4BB91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009AA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DE4EB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E499C95" w14:textId="77777777" w:rsidTr="00F32ABC">
        <w:trPr>
          <w:trHeight w:val="750"/>
        </w:trPr>
        <w:tc>
          <w:tcPr>
            <w:tcW w:w="495" w:type="pct"/>
            <w:tcBorders>
              <w:top w:val="nil"/>
              <w:left w:val="single" w:sz="4" w:space="0" w:color="auto"/>
              <w:bottom w:val="single" w:sz="4" w:space="0" w:color="auto"/>
              <w:right w:val="nil"/>
            </w:tcBorders>
            <w:shd w:val="clear" w:color="auto" w:fill="auto"/>
            <w:vAlign w:val="center"/>
            <w:hideMark/>
          </w:tcPr>
          <w:p w14:paraId="63370E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138</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5224FE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903007</w:t>
            </w:r>
          </w:p>
        </w:tc>
        <w:tc>
          <w:tcPr>
            <w:tcW w:w="2441" w:type="pct"/>
            <w:tcBorders>
              <w:top w:val="nil"/>
              <w:left w:val="nil"/>
              <w:bottom w:val="single" w:sz="4" w:space="0" w:color="auto"/>
              <w:right w:val="single" w:sz="4" w:space="0" w:color="auto"/>
            </w:tcBorders>
            <w:shd w:val="clear" w:color="auto" w:fill="auto"/>
            <w:vAlign w:val="center"/>
            <w:hideMark/>
          </w:tcPr>
          <w:p w14:paraId="7032DCD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CATECOLAMINAS FRACCIONADAS O DIFERENCIADAS [ADRENALINA O EPINEFRINA Y NORADRENALINA O NOREPINEFRINA] EN ORINA DE 24 H</w:t>
            </w:r>
          </w:p>
        </w:tc>
        <w:tc>
          <w:tcPr>
            <w:tcW w:w="338" w:type="pct"/>
            <w:tcBorders>
              <w:top w:val="nil"/>
              <w:left w:val="nil"/>
              <w:bottom w:val="single" w:sz="4" w:space="0" w:color="auto"/>
              <w:right w:val="single" w:sz="4" w:space="0" w:color="auto"/>
            </w:tcBorders>
            <w:shd w:val="clear" w:color="auto" w:fill="auto"/>
            <w:vAlign w:val="center"/>
            <w:hideMark/>
          </w:tcPr>
          <w:p w14:paraId="6A4EEC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0DBDC6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DA356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37FFE3C" w14:textId="77777777" w:rsidTr="00F32ABC">
        <w:trPr>
          <w:trHeight w:val="750"/>
        </w:trPr>
        <w:tc>
          <w:tcPr>
            <w:tcW w:w="495" w:type="pct"/>
            <w:tcBorders>
              <w:top w:val="nil"/>
              <w:left w:val="single" w:sz="4" w:space="0" w:color="auto"/>
              <w:bottom w:val="single" w:sz="4" w:space="0" w:color="auto"/>
              <w:right w:val="nil"/>
            </w:tcBorders>
            <w:shd w:val="clear" w:color="auto" w:fill="auto"/>
            <w:vAlign w:val="center"/>
            <w:hideMark/>
          </w:tcPr>
          <w:p w14:paraId="2908D09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139</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523780E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903008</w:t>
            </w:r>
          </w:p>
        </w:tc>
        <w:tc>
          <w:tcPr>
            <w:tcW w:w="2441" w:type="pct"/>
            <w:tcBorders>
              <w:top w:val="nil"/>
              <w:left w:val="nil"/>
              <w:bottom w:val="single" w:sz="4" w:space="0" w:color="auto"/>
              <w:right w:val="single" w:sz="4" w:space="0" w:color="auto"/>
            </w:tcBorders>
            <w:shd w:val="clear" w:color="auto" w:fill="auto"/>
            <w:vAlign w:val="center"/>
            <w:hideMark/>
          </w:tcPr>
          <w:p w14:paraId="365A144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CATECOLAMINAS FRACCIONADAS O DIFERENCIADAS [ADRENALINA O EPINEFRINA Y NORADRENALINA O NOREPINEFRINA] EN PLASMA</w:t>
            </w:r>
          </w:p>
        </w:tc>
        <w:tc>
          <w:tcPr>
            <w:tcW w:w="338" w:type="pct"/>
            <w:tcBorders>
              <w:top w:val="nil"/>
              <w:left w:val="nil"/>
              <w:bottom w:val="single" w:sz="4" w:space="0" w:color="auto"/>
              <w:right w:val="single" w:sz="4" w:space="0" w:color="auto"/>
            </w:tcBorders>
            <w:shd w:val="clear" w:color="auto" w:fill="auto"/>
            <w:vAlign w:val="center"/>
            <w:hideMark/>
          </w:tcPr>
          <w:p w14:paraId="38C814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EB7E1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F4134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C50E7D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04907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140</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CA74E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902101</w:t>
            </w:r>
          </w:p>
        </w:tc>
        <w:tc>
          <w:tcPr>
            <w:tcW w:w="2441" w:type="pct"/>
            <w:tcBorders>
              <w:top w:val="nil"/>
              <w:left w:val="nil"/>
              <w:bottom w:val="single" w:sz="4" w:space="0" w:color="auto"/>
              <w:right w:val="single" w:sz="4" w:space="0" w:color="auto"/>
            </w:tcBorders>
            <w:shd w:val="clear" w:color="auto" w:fill="auto"/>
            <w:vAlign w:val="center"/>
            <w:hideMark/>
          </w:tcPr>
          <w:p w14:paraId="097D7B8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CÉLULAS L.E.</w:t>
            </w:r>
          </w:p>
        </w:tc>
        <w:tc>
          <w:tcPr>
            <w:tcW w:w="338" w:type="pct"/>
            <w:tcBorders>
              <w:top w:val="nil"/>
              <w:left w:val="nil"/>
              <w:bottom w:val="single" w:sz="4" w:space="0" w:color="auto"/>
              <w:right w:val="single" w:sz="4" w:space="0" w:color="auto"/>
            </w:tcBorders>
            <w:shd w:val="clear" w:color="auto" w:fill="auto"/>
            <w:vAlign w:val="center"/>
            <w:hideMark/>
          </w:tcPr>
          <w:p w14:paraId="2DF989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91E15A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23091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EB11C6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6DC2A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141</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574459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906411</w:t>
            </w:r>
          </w:p>
        </w:tc>
        <w:tc>
          <w:tcPr>
            <w:tcW w:w="2441" w:type="pct"/>
            <w:tcBorders>
              <w:top w:val="nil"/>
              <w:left w:val="nil"/>
              <w:bottom w:val="single" w:sz="4" w:space="0" w:color="auto"/>
              <w:right w:val="single" w:sz="4" w:space="0" w:color="auto"/>
            </w:tcBorders>
            <w:shd w:val="clear" w:color="auto" w:fill="auto"/>
            <w:vAlign w:val="center"/>
            <w:hideMark/>
          </w:tcPr>
          <w:p w14:paraId="743BCD9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CÉLULAS PARIETALES, ANTICUERPOS</w:t>
            </w:r>
          </w:p>
        </w:tc>
        <w:tc>
          <w:tcPr>
            <w:tcW w:w="338" w:type="pct"/>
            <w:tcBorders>
              <w:top w:val="nil"/>
              <w:left w:val="nil"/>
              <w:bottom w:val="single" w:sz="4" w:space="0" w:color="auto"/>
              <w:right w:val="single" w:sz="4" w:space="0" w:color="auto"/>
            </w:tcBorders>
            <w:shd w:val="clear" w:color="auto" w:fill="auto"/>
            <w:vAlign w:val="center"/>
            <w:hideMark/>
          </w:tcPr>
          <w:p w14:paraId="354A0B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49677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B61B6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969CC8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B9C106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142</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5D2F4A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906412</w:t>
            </w:r>
          </w:p>
        </w:tc>
        <w:tc>
          <w:tcPr>
            <w:tcW w:w="2441" w:type="pct"/>
            <w:tcBorders>
              <w:top w:val="nil"/>
              <w:left w:val="nil"/>
              <w:bottom w:val="single" w:sz="4" w:space="0" w:color="auto"/>
              <w:right w:val="single" w:sz="4" w:space="0" w:color="auto"/>
            </w:tcBorders>
            <w:shd w:val="clear" w:color="auto" w:fill="auto"/>
            <w:vAlign w:val="center"/>
            <w:hideMark/>
          </w:tcPr>
          <w:p w14:paraId="7A5BBB1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CEMENTO INTERCELULAR, ANTICUERPOS</w:t>
            </w:r>
          </w:p>
        </w:tc>
        <w:tc>
          <w:tcPr>
            <w:tcW w:w="338" w:type="pct"/>
            <w:tcBorders>
              <w:top w:val="nil"/>
              <w:left w:val="nil"/>
              <w:bottom w:val="single" w:sz="4" w:space="0" w:color="auto"/>
              <w:right w:val="single" w:sz="4" w:space="0" w:color="auto"/>
            </w:tcBorders>
            <w:shd w:val="clear" w:color="auto" w:fill="auto"/>
            <w:vAlign w:val="center"/>
            <w:hideMark/>
          </w:tcPr>
          <w:p w14:paraId="2C249D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3B9EF3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F1AFD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549C35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AD8793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143</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3DAE02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906413</w:t>
            </w:r>
          </w:p>
        </w:tc>
        <w:tc>
          <w:tcPr>
            <w:tcW w:w="2441" w:type="pct"/>
            <w:tcBorders>
              <w:top w:val="nil"/>
              <w:left w:val="nil"/>
              <w:bottom w:val="single" w:sz="4" w:space="0" w:color="auto"/>
              <w:right w:val="single" w:sz="4" w:space="0" w:color="auto"/>
            </w:tcBorders>
            <w:shd w:val="clear" w:color="auto" w:fill="auto"/>
            <w:vAlign w:val="center"/>
            <w:hideMark/>
          </w:tcPr>
          <w:p w14:paraId="57B4F0C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CENTRÓMERO, ANTICUERPOS POR IFI</w:t>
            </w:r>
          </w:p>
        </w:tc>
        <w:tc>
          <w:tcPr>
            <w:tcW w:w="338" w:type="pct"/>
            <w:tcBorders>
              <w:top w:val="nil"/>
              <w:left w:val="nil"/>
              <w:bottom w:val="single" w:sz="4" w:space="0" w:color="auto"/>
              <w:right w:val="single" w:sz="4" w:space="0" w:color="auto"/>
            </w:tcBorders>
            <w:shd w:val="clear" w:color="auto" w:fill="auto"/>
            <w:vAlign w:val="center"/>
            <w:hideMark/>
          </w:tcPr>
          <w:p w14:paraId="538713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00AFC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07D62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56F1E9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9D8D2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144</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E0B95E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903416</w:t>
            </w:r>
          </w:p>
        </w:tc>
        <w:tc>
          <w:tcPr>
            <w:tcW w:w="2441" w:type="pct"/>
            <w:tcBorders>
              <w:top w:val="nil"/>
              <w:left w:val="nil"/>
              <w:bottom w:val="single" w:sz="4" w:space="0" w:color="auto"/>
              <w:right w:val="single" w:sz="4" w:space="0" w:color="auto"/>
            </w:tcBorders>
            <w:shd w:val="clear" w:color="auto" w:fill="auto"/>
            <w:vAlign w:val="center"/>
            <w:hideMark/>
          </w:tcPr>
          <w:p w14:paraId="0D8371E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CERULOPLASMINA POR IDR</w:t>
            </w:r>
          </w:p>
        </w:tc>
        <w:tc>
          <w:tcPr>
            <w:tcW w:w="338" w:type="pct"/>
            <w:tcBorders>
              <w:top w:val="nil"/>
              <w:left w:val="nil"/>
              <w:bottom w:val="single" w:sz="4" w:space="0" w:color="auto"/>
              <w:right w:val="single" w:sz="4" w:space="0" w:color="auto"/>
            </w:tcBorders>
            <w:shd w:val="clear" w:color="auto" w:fill="auto"/>
            <w:vAlign w:val="center"/>
            <w:hideMark/>
          </w:tcPr>
          <w:p w14:paraId="06B565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7FE6E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6DBB3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0B5FF9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2F4FF4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145</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3BF2867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903417</w:t>
            </w:r>
          </w:p>
        </w:tc>
        <w:tc>
          <w:tcPr>
            <w:tcW w:w="2441" w:type="pct"/>
            <w:tcBorders>
              <w:top w:val="nil"/>
              <w:left w:val="nil"/>
              <w:bottom w:val="single" w:sz="4" w:space="0" w:color="auto"/>
              <w:right w:val="single" w:sz="4" w:space="0" w:color="auto"/>
            </w:tcBorders>
            <w:shd w:val="clear" w:color="auto" w:fill="auto"/>
            <w:vAlign w:val="center"/>
            <w:hideMark/>
          </w:tcPr>
          <w:p w14:paraId="621D28E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CERULOPLASMINA POR NEFELOMETRÍA</w:t>
            </w:r>
          </w:p>
        </w:tc>
        <w:tc>
          <w:tcPr>
            <w:tcW w:w="338" w:type="pct"/>
            <w:tcBorders>
              <w:top w:val="nil"/>
              <w:left w:val="nil"/>
              <w:bottom w:val="single" w:sz="4" w:space="0" w:color="auto"/>
              <w:right w:val="single" w:sz="4" w:space="0" w:color="auto"/>
            </w:tcBorders>
            <w:shd w:val="clear" w:color="auto" w:fill="auto"/>
            <w:vAlign w:val="center"/>
            <w:hideMark/>
          </w:tcPr>
          <w:p w14:paraId="13B7A7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797061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7D20F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DF1682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11A6F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146</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E3F53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904804</w:t>
            </w:r>
          </w:p>
        </w:tc>
        <w:tc>
          <w:tcPr>
            <w:tcW w:w="2441" w:type="pct"/>
            <w:tcBorders>
              <w:top w:val="nil"/>
              <w:left w:val="nil"/>
              <w:bottom w:val="single" w:sz="4" w:space="0" w:color="auto"/>
              <w:right w:val="single" w:sz="4" w:space="0" w:color="auto"/>
            </w:tcBorders>
            <w:shd w:val="clear" w:color="auto" w:fill="auto"/>
            <w:vAlign w:val="center"/>
            <w:hideMark/>
          </w:tcPr>
          <w:p w14:paraId="4E733B6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CETOESTEROIDES 17</w:t>
            </w:r>
          </w:p>
        </w:tc>
        <w:tc>
          <w:tcPr>
            <w:tcW w:w="338" w:type="pct"/>
            <w:tcBorders>
              <w:top w:val="nil"/>
              <w:left w:val="nil"/>
              <w:bottom w:val="single" w:sz="4" w:space="0" w:color="auto"/>
              <w:right w:val="single" w:sz="4" w:space="0" w:color="auto"/>
            </w:tcBorders>
            <w:shd w:val="clear" w:color="auto" w:fill="auto"/>
            <w:vAlign w:val="center"/>
            <w:hideMark/>
          </w:tcPr>
          <w:p w14:paraId="35BAB9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7698B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71C90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3EB56E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134C0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147</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3FC930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906018</w:t>
            </w:r>
          </w:p>
        </w:tc>
        <w:tc>
          <w:tcPr>
            <w:tcW w:w="2441" w:type="pct"/>
            <w:tcBorders>
              <w:top w:val="nil"/>
              <w:left w:val="nil"/>
              <w:bottom w:val="single" w:sz="4" w:space="0" w:color="auto"/>
              <w:right w:val="single" w:sz="4" w:space="0" w:color="auto"/>
            </w:tcBorders>
            <w:shd w:val="clear" w:color="auto" w:fill="auto"/>
            <w:vAlign w:val="center"/>
            <w:hideMark/>
          </w:tcPr>
          <w:p w14:paraId="245D890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Chlamydia </w:t>
            </w:r>
            <w:proofErr w:type="spellStart"/>
            <w:r w:rsidRPr="00A465C1">
              <w:rPr>
                <w:rFonts w:ascii="Arial" w:hAnsi="Arial" w:cs="Arial"/>
                <w:color w:val="000000"/>
                <w:sz w:val="18"/>
                <w:szCs w:val="18"/>
                <w:lang w:eastAsia="en-US"/>
              </w:rPr>
              <w:t>trachomatis</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A</w:t>
            </w:r>
          </w:p>
        </w:tc>
        <w:tc>
          <w:tcPr>
            <w:tcW w:w="338" w:type="pct"/>
            <w:tcBorders>
              <w:top w:val="nil"/>
              <w:left w:val="nil"/>
              <w:bottom w:val="single" w:sz="4" w:space="0" w:color="auto"/>
              <w:right w:val="single" w:sz="4" w:space="0" w:color="auto"/>
            </w:tcBorders>
            <w:shd w:val="clear" w:color="auto" w:fill="auto"/>
            <w:vAlign w:val="center"/>
            <w:hideMark/>
          </w:tcPr>
          <w:p w14:paraId="335EE17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9FD02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A651B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AA22EA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67210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148</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0E149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906019</w:t>
            </w:r>
          </w:p>
        </w:tc>
        <w:tc>
          <w:tcPr>
            <w:tcW w:w="2441" w:type="pct"/>
            <w:tcBorders>
              <w:top w:val="nil"/>
              <w:left w:val="nil"/>
              <w:bottom w:val="single" w:sz="4" w:space="0" w:color="auto"/>
              <w:right w:val="single" w:sz="4" w:space="0" w:color="auto"/>
            </w:tcBorders>
            <w:shd w:val="clear" w:color="auto" w:fill="auto"/>
            <w:vAlign w:val="center"/>
            <w:hideMark/>
          </w:tcPr>
          <w:p w14:paraId="5DC4343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Chlamydia </w:t>
            </w:r>
            <w:proofErr w:type="spellStart"/>
            <w:r w:rsidRPr="00A465C1">
              <w:rPr>
                <w:rFonts w:ascii="Arial" w:hAnsi="Arial" w:cs="Arial"/>
                <w:color w:val="000000"/>
                <w:sz w:val="18"/>
                <w:szCs w:val="18"/>
                <w:lang w:eastAsia="en-US"/>
              </w:rPr>
              <w:t>trachomatis</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w:t>
            </w:r>
          </w:p>
        </w:tc>
        <w:tc>
          <w:tcPr>
            <w:tcW w:w="338" w:type="pct"/>
            <w:tcBorders>
              <w:top w:val="nil"/>
              <w:left w:val="nil"/>
              <w:bottom w:val="single" w:sz="4" w:space="0" w:color="auto"/>
              <w:right w:val="single" w:sz="4" w:space="0" w:color="auto"/>
            </w:tcBorders>
            <w:shd w:val="clear" w:color="auto" w:fill="auto"/>
            <w:vAlign w:val="center"/>
            <w:hideMark/>
          </w:tcPr>
          <w:p w14:paraId="4B1396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98DB2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C0F865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68A726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AE444C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149</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22EB7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906020</w:t>
            </w:r>
          </w:p>
        </w:tc>
        <w:tc>
          <w:tcPr>
            <w:tcW w:w="2441" w:type="pct"/>
            <w:tcBorders>
              <w:top w:val="nil"/>
              <w:left w:val="nil"/>
              <w:bottom w:val="single" w:sz="4" w:space="0" w:color="auto"/>
              <w:right w:val="single" w:sz="4" w:space="0" w:color="auto"/>
            </w:tcBorders>
            <w:shd w:val="clear" w:color="auto" w:fill="auto"/>
            <w:vAlign w:val="center"/>
            <w:hideMark/>
          </w:tcPr>
          <w:p w14:paraId="15556C3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Chlamydia </w:t>
            </w:r>
            <w:proofErr w:type="spellStart"/>
            <w:r w:rsidRPr="00A465C1">
              <w:rPr>
                <w:rFonts w:ascii="Arial" w:hAnsi="Arial" w:cs="Arial"/>
                <w:color w:val="000000"/>
                <w:sz w:val="18"/>
                <w:szCs w:val="18"/>
                <w:lang w:eastAsia="en-US"/>
              </w:rPr>
              <w:t>trachomatis</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w:t>
            </w:r>
          </w:p>
        </w:tc>
        <w:tc>
          <w:tcPr>
            <w:tcW w:w="338" w:type="pct"/>
            <w:tcBorders>
              <w:top w:val="nil"/>
              <w:left w:val="nil"/>
              <w:bottom w:val="single" w:sz="4" w:space="0" w:color="auto"/>
              <w:right w:val="single" w:sz="4" w:space="0" w:color="auto"/>
            </w:tcBorders>
            <w:shd w:val="clear" w:color="auto" w:fill="auto"/>
            <w:vAlign w:val="center"/>
            <w:hideMark/>
          </w:tcPr>
          <w:p w14:paraId="0925EEE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F4BA54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40FA0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E237D2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854B0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150</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415C6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906021</w:t>
            </w:r>
          </w:p>
        </w:tc>
        <w:tc>
          <w:tcPr>
            <w:tcW w:w="2441" w:type="pct"/>
            <w:tcBorders>
              <w:top w:val="nil"/>
              <w:left w:val="nil"/>
              <w:bottom w:val="single" w:sz="4" w:space="0" w:color="auto"/>
              <w:right w:val="single" w:sz="4" w:space="0" w:color="auto"/>
            </w:tcBorders>
            <w:shd w:val="clear" w:color="auto" w:fill="auto"/>
            <w:vAlign w:val="center"/>
            <w:hideMark/>
          </w:tcPr>
          <w:p w14:paraId="0276977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Chlamydia trachomatis, ANTICUERPOS TOTALES</w:t>
            </w:r>
          </w:p>
        </w:tc>
        <w:tc>
          <w:tcPr>
            <w:tcW w:w="338" w:type="pct"/>
            <w:tcBorders>
              <w:top w:val="nil"/>
              <w:left w:val="nil"/>
              <w:bottom w:val="single" w:sz="4" w:space="0" w:color="auto"/>
              <w:right w:val="single" w:sz="4" w:space="0" w:color="auto"/>
            </w:tcBorders>
            <w:shd w:val="clear" w:color="auto" w:fill="auto"/>
            <w:vAlign w:val="center"/>
            <w:hideMark/>
          </w:tcPr>
          <w:p w14:paraId="1A9E1A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E6CAC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A30D3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CEA6FC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286414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151</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538211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906307</w:t>
            </w:r>
          </w:p>
        </w:tc>
        <w:tc>
          <w:tcPr>
            <w:tcW w:w="2441" w:type="pct"/>
            <w:tcBorders>
              <w:top w:val="nil"/>
              <w:left w:val="nil"/>
              <w:bottom w:val="single" w:sz="4" w:space="0" w:color="auto"/>
              <w:right w:val="single" w:sz="4" w:space="0" w:color="auto"/>
            </w:tcBorders>
            <w:shd w:val="clear" w:color="auto" w:fill="auto"/>
            <w:vAlign w:val="center"/>
            <w:hideMark/>
          </w:tcPr>
          <w:p w14:paraId="3FED53D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Chlamydia </w:t>
            </w:r>
            <w:proofErr w:type="spellStart"/>
            <w:r w:rsidRPr="00A465C1">
              <w:rPr>
                <w:rFonts w:ascii="Arial" w:hAnsi="Arial" w:cs="Arial"/>
                <w:color w:val="000000"/>
                <w:sz w:val="18"/>
                <w:szCs w:val="18"/>
                <w:lang w:eastAsia="en-US"/>
              </w:rPr>
              <w:t>trachomatis</w:t>
            </w:r>
            <w:proofErr w:type="spellEnd"/>
            <w:r w:rsidRPr="00A465C1">
              <w:rPr>
                <w:rFonts w:ascii="Arial" w:hAnsi="Arial" w:cs="Arial"/>
                <w:color w:val="000000"/>
                <w:sz w:val="18"/>
                <w:szCs w:val="18"/>
                <w:lang w:eastAsia="en-US"/>
              </w:rPr>
              <w:t>, ANTÍGENO POR EIA</w:t>
            </w:r>
          </w:p>
        </w:tc>
        <w:tc>
          <w:tcPr>
            <w:tcW w:w="338" w:type="pct"/>
            <w:tcBorders>
              <w:top w:val="nil"/>
              <w:left w:val="nil"/>
              <w:bottom w:val="single" w:sz="4" w:space="0" w:color="auto"/>
              <w:right w:val="single" w:sz="4" w:space="0" w:color="auto"/>
            </w:tcBorders>
            <w:shd w:val="clear" w:color="auto" w:fill="auto"/>
            <w:vAlign w:val="center"/>
            <w:hideMark/>
          </w:tcPr>
          <w:p w14:paraId="0EB572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1FD83C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5B5723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AF139A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8D01F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152</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364DA9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906308</w:t>
            </w:r>
          </w:p>
        </w:tc>
        <w:tc>
          <w:tcPr>
            <w:tcW w:w="2441" w:type="pct"/>
            <w:tcBorders>
              <w:top w:val="nil"/>
              <w:left w:val="nil"/>
              <w:bottom w:val="single" w:sz="4" w:space="0" w:color="auto"/>
              <w:right w:val="single" w:sz="4" w:space="0" w:color="auto"/>
            </w:tcBorders>
            <w:shd w:val="clear" w:color="auto" w:fill="auto"/>
            <w:vAlign w:val="center"/>
            <w:hideMark/>
          </w:tcPr>
          <w:p w14:paraId="6F231F2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Chlamydia </w:t>
            </w:r>
            <w:proofErr w:type="spellStart"/>
            <w:r w:rsidRPr="00A465C1">
              <w:rPr>
                <w:rFonts w:ascii="Arial" w:hAnsi="Arial" w:cs="Arial"/>
                <w:color w:val="000000"/>
                <w:sz w:val="18"/>
                <w:szCs w:val="18"/>
                <w:lang w:eastAsia="en-US"/>
              </w:rPr>
              <w:t>trachomatis</w:t>
            </w:r>
            <w:proofErr w:type="spellEnd"/>
            <w:r w:rsidRPr="00A465C1">
              <w:rPr>
                <w:rFonts w:ascii="Arial" w:hAnsi="Arial" w:cs="Arial"/>
                <w:color w:val="000000"/>
                <w:sz w:val="18"/>
                <w:szCs w:val="18"/>
                <w:lang w:eastAsia="en-US"/>
              </w:rPr>
              <w:t>, ANTÍGENO POR IFD</w:t>
            </w:r>
          </w:p>
        </w:tc>
        <w:tc>
          <w:tcPr>
            <w:tcW w:w="338" w:type="pct"/>
            <w:tcBorders>
              <w:top w:val="nil"/>
              <w:left w:val="nil"/>
              <w:bottom w:val="single" w:sz="4" w:space="0" w:color="auto"/>
              <w:right w:val="single" w:sz="4" w:space="0" w:color="auto"/>
            </w:tcBorders>
            <w:shd w:val="clear" w:color="auto" w:fill="auto"/>
            <w:vAlign w:val="center"/>
            <w:hideMark/>
          </w:tcPr>
          <w:p w14:paraId="317034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8A397B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70020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7DBE52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33C87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153</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42000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905721</w:t>
            </w:r>
          </w:p>
        </w:tc>
        <w:tc>
          <w:tcPr>
            <w:tcW w:w="2441" w:type="pct"/>
            <w:tcBorders>
              <w:top w:val="nil"/>
              <w:left w:val="nil"/>
              <w:bottom w:val="single" w:sz="4" w:space="0" w:color="auto"/>
              <w:right w:val="single" w:sz="4" w:space="0" w:color="auto"/>
            </w:tcBorders>
            <w:shd w:val="clear" w:color="auto" w:fill="auto"/>
            <w:vAlign w:val="center"/>
            <w:hideMark/>
          </w:tcPr>
          <w:p w14:paraId="0AB6583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CIANUROS, SEMICUANTITATIVO POR COLORIMETRÍA</w:t>
            </w:r>
          </w:p>
        </w:tc>
        <w:tc>
          <w:tcPr>
            <w:tcW w:w="338" w:type="pct"/>
            <w:tcBorders>
              <w:top w:val="nil"/>
              <w:left w:val="nil"/>
              <w:bottom w:val="single" w:sz="4" w:space="0" w:color="auto"/>
              <w:right w:val="single" w:sz="4" w:space="0" w:color="auto"/>
            </w:tcBorders>
            <w:shd w:val="clear" w:color="auto" w:fill="auto"/>
            <w:vAlign w:val="center"/>
            <w:hideMark/>
          </w:tcPr>
          <w:p w14:paraId="1062FC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06BDF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55ACFA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305545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9F39D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154</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31F6D3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905502</w:t>
            </w:r>
          </w:p>
        </w:tc>
        <w:tc>
          <w:tcPr>
            <w:tcW w:w="2441" w:type="pct"/>
            <w:tcBorders>
              <w:top w:val="nil"/>
              <w:left w:val="nil"/>
              <w:bottom w:val="single" w:sz="4" w:space="0" w:color="auto"/>
              <w:right w:val="single" w:sz="4" w:space="0" w:color="auto"/>
            </w:tcBorders>
            <w:shd w:val="clear" w:color="auto" w:fill="auto"/>
            <w:vAlign w:val="center"/>
            <w:hideMark/>
          </w:tcPr>
          <w:p w14:paraId="650E0AF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CICLOSPORINA A Y METABOLITOS</w:t>
            </w:r>
          </w:p>
        </w:tc>
        <w:tc>
          <w:tcPr>
            <w:tcW w:w="338" w:type="pct"/>
            <w:tcBorders>
              <w:top w:val="nil"/>
              <w:left w:val="nil"/>
              <w:bottom w:val="single" w:sz="4" w:space="0" w:color="auto"/>
              <w:right w:val="single" w:sz="4" w:space="0" w:color="auto"/>
            </w:tcBorders>
            <w:shd w:val="clear" w:color="auto" w:fill="auto"/>
            <w:vAlign w:val="center"/>
            <w:hideMark/>
          </w:tcPr>
          <w:p w14:paraId="66C7F3E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FE5EC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2BCE0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397EBC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E81B6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155</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15428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906107</w:t>
            </w:r>
          </w:p>
        </w:tc>
        <w:tc>
          <w:tcPr>
            <w:tcW w:w="2441" w:type="pct"/>
            <w:tcBorders>
              <w:top w:val="nil"/>
              <w:left w:val="nil"/>
              <w:bottom w:val="single" w:sz="4" w:space="0" w:color="auto"/>
              <w:right w:val="single" w:sz="4" w:space="0" w:color="auto"/>
            </w:tcBorders>
            <w:shd w:val="clear" w:color="auto" w:fill="auto"/>
            <w:vAlign w:val="center"/>
            <w:hideMark/>
          </w:tcPr>
          <w:p w14:paraId="14B0CD7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Cisticerco,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POR EIA</w:t>
            </w:r>
          </w:p>
        </w:tc>
        <w:tc>
          <w:tcPr>
            <w:tcW w:w="338" w:type="pct"/>
            <w:tcBorders>
              <w:top w:val="nil"/>
              <w:left w:val="nil"/>
              <w:bottom w:val="single" w:sz="4" w:space="0" w:color="auto"/>
              <w:right w:val="single" w:sz="4" w:space="0" w:color="auto"/>
            </w:tcBorders>
            <w:shd w:val="clear" w:color="auto" w:fill="auto"/>
            <w:vAlign w:val="center"/>
            <w:hideMark/>
          </w:tcPr>
          <w:p w14:paraId="5DC697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6BBB0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97549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F359B1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63D16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156</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108776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906109</w:t>
            </w:r>
          </w:p>
        </w:tc>
        <w:tc>
          <w:tcPr>
            <w:tcW w:w="2441" w:type="pct"/>
            <w:tcBorders>
              <w:top w:val="nil"/>
              <w:left w:val="nil"/>
              <w:bottom w:val="single" w:sz="4" w:space="0" w:color="auto"/>
              <w:right w:val="single" w:sz="4" w:space="0" w:color="auto"/>
            </w:tcBorders>
            <w:shd w:val="clear" w:color="auto" w:fill="auto"/>
            <w:vAlign w:val="center"/>
            <w:hideMark/>
          </w:tcPr>
          <w:p w14:paraId="37CCF23D" w14:textId="77777777" w:rsidR="00F32ABC" w:rsidRPr="00A465C1" w:rsidRDefault="00F32ABC" w:rsidP="00F32ABC">
            <w:pPr>
              <w:suppressAutoHyphens w:val="0"/>
              <w:rPr>
                <w:rFonts w:ascii="Arial" w:hAnsi="Arial" w:cs="Arial"/>
                <w:color w:val="000000"/>
                <w:sz w:val="18"/>
                <w:szCs w:val="18"/>
                <w:lang w:val="en-US" w:eastAsia="en-US"/>
              </w:rPr>
            </w:pPr>
            <w:proofErr w:type="spellStart"/>
            <w:r w:rsidRPr="00A465C1">
              <w:rPr>
                <w:rFonts w:ascii="Arial" w:hAnsi="Arial" w:cs="Arial"/>
                <w:color w:val="000000"/>
                <w:sz w:val="18"/>
                <w:szCs w:val="18"/>
                <w:lang w:val="en-US" w:eastAsia="en-US"/>
              </w:rPr>
              <w:t>Cisticerco</w:t>
            </w:r>
            <w:proofErr w:type="spellEnd"/>
            <w:r w:rsidRPr="00A465C1">
              <w:rPr>
                <w:rFonts w:ascii="Arial" w:hAnsi="Arial" w:cs="Arial"/>
                <w:color w:val="000000"/>
                <w:sz w:val="18"/>
                <w:szCs w:val="18"/>
                <w:lang w:val="en-US" w:eastAsia="en-US"/>
              </w:rPr>
              <w:t>, ANTICUERPOS TOTALES</w:t>
            </w:r>
          </w:p>
        </w:tc>
        <w:tc>
          <w:tcPr>
            <w:tcW w:w="338" w:type="pct"/>
            <w:tcBorders>
              <w:top w:val="nil"/>
              <w:left w:val="nil"/>
              <w:bottom w:val="single" w:sz="4" w:space="0" w:color="auto"/>
              <w:right w:val="single" w:sz="4" w:space="0" w:color="auto"/>
            </w:tcBorders>
            <w:shd w:val="clear" w:color="auto" w:fill="auto"/>
            <w:vAlign w:val="center"/>
            <w:hideMark/>
          </w:tcPr>
          <w:p w14:paraId="4C75E4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1D95F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B22557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BF458E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68B615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157</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C2282A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906205</w:t>
            </w:r>
          </w:p>
        </w:tc>
        <w:tc>
          <w:tcPr>
            <w:tcW w:w="2441" w:type="pct"/>
            <w:tcBorders>
              <w:top w:val="nil"/>
              <w:left w:val="nil"/>
              <w:bottom w:val="single" w:sz="4" w:space="0" w:color="auto"/>
              <w:right w:val="single" w:sz="4" w:space="0" w:color="auto"/>
            </w:tcBorders>
            <w:shd w:val="clear" w:color="auto" w:fill="auto"/>
            <w:vAlign w:val="center"/>
            <w:hideMark/>
          </w:tcPr>
          <w:p w14:paraId="22FBFD8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Citomegalovirus,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[CMV-G] POR EIA</w:t>
            </w:r>
          </w:p>
        </w:tc>
        <w:tc>
          <w:tcPr>
            <w:tcW w:w="338" w:type="pct"/>
            <w:tcBorders>
              <w:top w:val="nil"/>
              <w:left w:val="nil"/>
              <w:bottom w:val="single" w:sz="4" w:space="0" w:color="auto"/>
              <w:right w:val="single" w:sz="4" w:space="0" w:color="auto"/>
            </w:tcBorders>
            <w:shd w:val="clear" w:color="auto" w:fill="auto"/>
            <w:vAlign w:val="center"/>
            <w:hideMark/>
          </w:tcPr>
          <w:p w14:paraId="383A77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5F5A7A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C2D96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FEF257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802DD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158</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10692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906206</w:t>
            </w:r>
          </w:p>
        </w:tc>
        <w:tc>
          <w:tcPr>
            <w:tcW w:w="2441" w:type="pct"/>
            <w:tcBorders>
              <w:top w:val="nil"/>
              <w:left w:val="nil"/>
              <w:bottom w:val="single" w:sz="4" w:space="0" w:color="auto"/>
              <w:right w:val="single" w:sz="4" w:space="0" w:color="auto"/>
            </w:tcBorders>
            <w:shd w:val="clear" w:color="auto" w:fill="auto"/>
            <w:vAlign w:val="center"/>
            <w:hideMark/>
          </w:tcPr>
          <w:p w14:paraId="34402D1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Citomegalovirus,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 [CMV-M] POR EIA</w:t>
            </w:r>
          </w:p>
        </w:tc>
        <w:tc>
          <w:tcPr>
            <w:tcW w:w="338" w:type="pct"/>
            <w:tcBorders>
              <w:top w:val="nil"/>
              <w:left w:val="nil"/>
              <w:bottom w:val="single" w:sz="4" w:space="0" w:color="auto"/>
              <w:right w:val="single" w:sz="4" w:space="0" w:color="auto"/>
            </w:tcBorders>
            <w:shd w:val="clear" w:color="auto" w:fill="auto"/>
            <w:vAlign w:val="center"/>
            <w:hideMark/>
          </w:tcPr>
          <w:p w14:paraId="1D0DFF9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D139E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4BA08C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C2972FA"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747D0D0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159</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C6A05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906414</w:t>
            </w:r>
          </w:p>
        </w:tc>
        <w:tc>
          <w:tcPr>
            <w:tcW w:w="2441" w:type="pct"/>
            <w:tcBorders>
              <w:top w:val="nil"/>
              <w:left w:val="nil"/>
              <w:bottom w:val="single" w:sz="4" w:space="0" w:color="auto"/>
              <w:right w:val="single" w:sz="4" w:space="0" w:color="auto"/>
            </w:tcBorders>
            <w:shd w:val="clear" w:color="auto" w:fill="auto"/>
            <w:vAlign w:val="center"/>
            <w:hideMark/>
          </w:tcPr>
          <w:p w14:paraId="0A50F4C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CITOPLASMA DE NEUTRÓFILOS, ANTICUERPOS TOTALES [C-ANCA O P- ANCA] POR EIA</w:t>
            </w:r>
          </w:p>
        </w:tc>
        <w:tc>
          <w:tcPr>
            <w:tcW w:w="338" w:type="pct"/>
            <w:tcBorders>
              <w:top w:val="nil"/>
              <w:left w:val="nil"/>
              <w:bottom w:val="single" w:sz="4" w:space="0" w:color="auto"/>
              <w:right w:val="single" w:sz="4" w:space="0" w:color="auto"/>
            </w:tcBorders>
            <w:shd w:val="clear" w:color="auto" w:fill="auto"/>
            <w:vAlign w:val="center"/>
            <w:hideMark/>
          </w:tcPr>
          <w:p w14:paraId="5ECB58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A0FEB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FCBE5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1000E35"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7D2CA1C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160</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344762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906415</w:t>
            </w:r>
          </w:p>
        </w:tc>
        <w:tc>
          <w:tcPr>
            <w:tcW w:w="2441" w:type="pct"/>
            <w:tcBorders>
              <w:top w:val="nil"/>
              <w:left w:val="nil"/>
              <w:bottom w:val="single" w:sz="4" w:space="0" w:color="auto"/>
              <w:right w:val="single" w:sz="4" w:space="0" w:color="auto"/>
            </w:tcBorders>
            <w:shd w:val="clear" w:color="auto" w:fill="auto"/>
            <w:vAlign w:val="center"/>
            <w:hideMark/>
          </w:tcPr>
          <w:p w14:paraId="31878D0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CITOPLASMA DE NEUTRÓFILOS, ANTICUERPOS TOTALES [C-ANCA O P- ANCA] POR IFI</w:t>
            </w:r>
          </w:p>
        </w:tc>
        <w:tc>
          <w:tcPr>
            <w:tcW w:w="338" w:type="pct"/>
            <w:tcBorders>
              <w:top w:val="nil"/>
              <w:left w:val="nil"/>
              <w:bottom w:val="single" w:sz="4" w:space="0" w:color="auto"/>
              <w:right w:val="single" w:sz="4" w:space="0" w:color="auto"/>
            </w:tcBorders>
            <w:shd w:val="clear" w:color="auto" w:fill="auto"/>
            <w:vAlign w:val="center"/>
            <w:hideMark/>
          </w:tcPr>
          <w:p w14:paraId="3839A5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68836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2B0BA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9590D4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A2DE79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161</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1E1B532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M19217</w:t>
            </w:r>
          </w:p>
        </w:tc>
        <w:tc>
          <w:tcPr>
            <w:tcW w:w="2441" w:type="pct"/>
            <w:tcBorders>
              <w:top w:val="nil"/>
              <w:left w:val="nil"/>
              <w:bottom w:val="single" w:sz="4" w:space="0" w:color="auto"/>
              <w:right w:val="single" w:sz="4" w:space="0" w:color="auto"/>
            </w:tcBorders>
            <w:shd w:val="clear" w:color="auto" w:fill="auto"/>
            <w:vAlign w:val="center"/>
            <w:hideMark/>
          </w:tcPr>
          <w:p w14:paraId="1951758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CLASIFICACIÓN INMUNOLÓGICA DE LEUCEMIA</w:t>
            </w:r>
          </w:p>
        </w:tc>
        <w:tc>
          <w:tcPr>
            <w:tcW w:w="338" w:type="pct"/>
            <w:tcBorders>
              <w:top w:val="nil"/>
              <w:left w:val="nil"/>
              <w:bottom w:val="single" w:sz="4" w:space="0" w:color="auto"/>
              <w:right w:val="single" w:sz="4" w:space="0" w:color="auto"/>
            </w:tcBorders>
            <w:shd w:val="clear" w:color="auto" w:fill="auto"/>
            <w:vAlign w:val="center"/>
            <w:hideMark/>
          </w:tcPr>
          <w:p w14:paraId="65159F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9871A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F15FB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FDC615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86040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162</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F880C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M19218</w:t>
            </w:r>
          </w:p>
        </w:tc>
        <w:tc>
          <w:tcPr>
            <w:tcW w:w="2441" w:type="pct"/>
            <w:tcBorders>
              <w:top w:val="nil"/>
              <w:left w:val="nil"/>
              <w:bottom w:val="single" w:sz="4" w:space="0" w:color="auto"/>
              <w:right w:val="single" w:sz="4" w:space="0" w:color="auto"/>
            </w:tcBorders>
            <w:shd w:val="clear" w:color="auto" w:fill="auto"/>
            <w:vAlign w:val="center"/>
            <w:hideMark/>
          </w:tcPr>
          <w:p w14:paraId="214D8EB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CLASIFICACIÓN INMUNOLÓGICA DE LINFOMA</w:t>
            </w:r>
          </w:p>
        </w:tc>
        <w:tc>
          <w:tcPr>
            <w:tcW w:w="338" w:type="pct"/>
            <w:tcBorders>
              <w:top w:val="nil"/>
              <w:left w:val="nil"/>
              <w:bottom w:val="single" w:sz="4" w:space="0" w:color="auto"/>
              <w:right w:val="single" w:sz="4" w:space="0" w:color="auto"/>
            </w:tcBorders>
            <w:shd w:val="clear" w:color="auto" w:fill="auto"/>
            <w:vAlign w:val="center"/>
            <w:hideMark/>
          </w:tcPr>
          <w:p w14:paraId="3767DB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64FC3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D047A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616416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48DE1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163</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2072E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903813</w:t>
            </w:r>
          </w:p>
        </w:tc>
        <w:tc>
          <w:tcPr>
            <w:tcW w:w="2441" w:type="pct"/>
            <w:tcBorders>
              <w:top w:val="nil"/>
              <w:left w:val="nil"/>
              <w:bottom w:val="single" w:sz="4" w:space="0" w:color="auto"/>
              <w:right w:val="single" w:sz="4" w:space="0" w:color="auto"/>
            </w:tcBorders>
            <w:shd w:val="clear" w:color="auto" w:fill="auto"/>
            <w:vAlign w:val="center"/>
            <w:hideMark/>
          </w:tcPr>
          <w:p w14:paraId="087D1A2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CLORO [CLORURO]</w:t>
            </w:r>
          </w:p>
        </w:tc>
        <w:tc>
          <w:tcPr>
            <w:tcW w:w="338" w:type="pct"/>
            <w:tcBorders>
              <w:top w:val="nil"/>
              <w:left w:val="nil"/>
              <w:bottom w:val="single" w:sz="4" w:space="0" w:color="auto"/>
              <w:right w:val="single" w:sz="4" w:space="0" w:color="auto"/>
            </w:tcBorders>
            <w:shd w:val="clear" w:color="auto" w:fill="auto"/>
            <w:vAlign w:val="center"/>
            <w:hideMark/>
          </w:tcPr>
          <w:p w14:paraId="42614E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9FBC9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B7B59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25F021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ED778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164</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B3061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903814</w:t>
            </w:r>
          </w:p>
        </w:tc>
        <w:tc>
          <w:tcPr>
            <w:tcW w:w="2441" w:type="pct"/>
            <w:tcBorders>
              <w:top w:val="nil"/>
              <w:left w:val="nil"/>
              <w:bottom w:val="single" w:sz="4" w:space="0" w:color="auto"/>
              <w:right w:val="single" w:sz="4" w:space="0" w:color="auto"/>
            </w:tcBorders>
            <w:shd w:val="clear" w:color="auto" w:fill="auto"/>
            <w:vAlign w:val="center"/>
            <w:hideMark/>
          </w:tcPr>
          <w:p w14:paraId="1A14431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CLORO [CLORURO] EN ORINA DE 24 H</w:t>
            </w:r>
          </w:p>
        </w:tc>
        <w:tc>
          <w:tcPr>
            <w:tcW w:w="338" w:type="pct"/>
            <w:tcBorders>
              <w:top w:val="nil"/>
              <w:left w:val="nil"/>
              <w:bottom w:val="single" w:sz="4" w:space="0" w:color="auto"/>
              <w:right w:val="single" w:sz="4" w:space="0" w:color="auto"/>
            </w:tcBorders>
            <w:shd w:val="clear" w:color="auto" w:fill="auto"/>
            <w:vAlign w:val="center"/>
            <w:hideMark/>
          </w:tcPr>
          <w:p w14:paraId="165EB1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9C9AE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92F305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3A3A64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1E080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165</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6CB36A8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905307</w:t>
            </w:r>
          </w:p>
        </w:tc>
        <w:tc>
          <w:tcPr>
            <w:tcW w:w="2441" w:type="pct"/>
            <w:tcBorders>
              <w:top w:val="nil"/>
              <w:left w:val="nil"/>
              <w:bottom w:val="single" w:sz="4" w:space="0" w:color="auto"/>
              <w:right w:val="single" w:sz="4" w:space="0" w:color="auto"/>
            </w:tcBorders>
            <w:shd w:val="clear" w:color="auto" w:fill="auto"/>
            <w:vAlign w:val="center"/>
            <w:hideMark/>
          </w:tcPr>
          <w:p w14:paraId="3A0A4C7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CLORPROMAZINA</w:t>
            </w:r>
          </w:p>
        </w:tc>
        <w:tc>
          <w:tcPr>
            <w:tcW w:w="338" w:type="pct"/>
            <w:tcBorders>
              <w:top w:val="nil"/>
              <w:left w:val="nil"/>
              <w:bottom w:val="single" w:sz="4" w:space="0" w:color="auto"/>
              <w:right w:val="single" w:sz="4" w:space="0" w:color="auto"/>
            </w:tcBorders>
            <w:shd w:val="clear" w:color="auto" w:fill="auto"/>
            <w:vAlign w:val="center"/>
            <w:hideMark/>
          </w:tcPr>
          <w:p w14:paraId="3824CE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70CE0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412787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206442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82EA4B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166</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072FA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901204</w:t>
            </w:r>
          </w:p>
        </w:tc>
        <w:tc>
          <w:tcPr>
            <w:tcW w:w="2441" w:type="pct"/>
            <w:tcBorders>
              <w:top w:val="nil"/>
              <w:left w:val="nil"/>
              <w:bottom w:val="single" w:sz="4" w:space="0" w:color="auto"/>
              <w:right w:val="single" w:sz="4" w:space="0" w:color="auto"/>
            </w:tcBorders>
            <w:shd w:val="clear" w:color="auto" w:fill="auto"/>
            <w:vAlign w:val="center"/>
            <w:hideMark/>
          </w:tcPr>
          <w:p w14:paraId="56065BD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Clostridium botulinum, CULTIVO</w:t>
            </w:r>
          </w:p>
        </w:tc>
        <w:tc>
          <w:tcPr>
            <w:tcW w:w="338" w:type="pct"/>
            <w:tcBorders>
              <w:top w:val="nil"/>
              <w:left w:val="nil"/>
              <w:bottom w:val="single" w:sz="4" w:space="0" w:color="auto"/>
              <w:right w:val="single" w:sz="4" w:space="0" w:color="auto"/>
            </w:tcBorders>
            <w:shd w:val="clear" w:color="auto" w:fill="auto"/>
            <w:vAlign w:val="center"/>
            <w:hideMark/>
          </w:tcPr>
          <w:p w14:paraId="4CFD2C8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7A226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2BB99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5EF569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5723B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167</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A665BB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901401</w:t>
            </w:r>
          </w:p>
        </w:tc>
        <w:tc>
          <w:tcPr>
            <w:tcW w:w="2441" w:type="pct"/>
            <w:tcBorders>
              <w:top w:val="nil"/>
              <w:left w:val="nil"/>
              <w:bottom w:val="single" w:sz="4" w:space="0" w:color="auto"/>
              <w:right w:val="single" w:sz="4" w:space="0" w:color="auto"/>
            </w:tcBorders>
            <w:shd w:val="clear" w:color="auto" w:fill="auto"/>
            <w:vAlign w:val="center"/>
            <w:hideMark/>
          </w:tcPr>
          <w:p w14:paraId="13D864B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Clostridium, TOXINA (113)</w:t>
            </w:r>
          </w:p>
        </w:tc>
        <w:tc>
          <w:tcPr>
            <w:tcW w:w="338" w:type="pct"/>
            <w:tcBorders>
              <w:top w:val="nil"/>
              <w:left w:val="nil"/>
              <w:bottom w:val="single" w:sz="4" w:space="0" w:color="auto"/>
              <w:right w:val="single" w:sz="4" w:space="0" w:color="auto"/>
            </w:tcBorders>
            <w:shd w:val="clear" w:color="auto" w:fill="auto"/>
            <w:vAlign w:val="center"/>
            <w:hideMark/>
          </w:tcPr>
          <w:p w14:paraId="6F9CFB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471E5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077FB4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593E0F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9DAA8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168</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491D7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905725</w:t>
            </w:r>
          </w:p>
        </w:tc>
        <w:tc>
          <w:tcPr>
            <w:tcW w:w="2441" w:type="pct"/>
            <w:tcBorders>
              <w:top w:val="nil"/>
              <w:left w:val="nil"/>
              <w:bottom w:val="single" w:sz="4" w:space="0" w:color="auto"/>
              <w:right w:val="single" w:sz="4" w:space="0" w:color="auto"/>
            </w:tcBorders>
            <w:shd w:val="clear" w:color="auto" w:fill="auto"/>
            <w:vAlign w:val="center"/>
            <w:hideMark/>
          </w:tcPr>
          <w:p w14:paraId="6A0881F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COCAÍNA, METABOLITOS EN ORINA</w:t>
            </w:r>
          </w:p>
        </w:tc>
        <w:tc>
          <w:tcPr>
            <w:tcW w:w="338" w:type="pct"/>
            <w:tcBorders>
              <w:top w:val="nil"/>
              <w:left w:val="nil"/>
              <w:bottom w:val="single" w:sz="4" w:space="0" w:color="auto"/>
              <w:right w:val="single" w:sz="4" w:space="0" w:color="auto"/>
            </w:tcBorders>
            <w:shd w:val="clear" w:color="auto" w:fill="auto"/>
            <w:vAlign w:val="center"/>
            <w:hideMark/>
          </w:tcPr>
          <w:p w14:paraId="636FA15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C8DB66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39AD2B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6A02183"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652A86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169</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B72DE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905726</w:t>
            </w:r>
          </w:p>
        </w:tc>
        <w:tc>
          <w:tcPr>
            <w:tcW w:w="2441" w:type="pct"/>
            <w:tcBorders>
              <w:top w:val="nil"/>
              <w:left w:val="nil"/>
              <w:bottom w:val="single" w:sz="4" w:space="0" w:color="auto"/>
              <w:right w:val="single" w:sz="4" w:space="0" w:color="auto"/>
            </w:tcBorders>
            <w:shd w:val="clear" w:color="auto" w:fill="auto"/>
            <w:vAlign w:val="center"/>
            <w:hideMark/>
          </w:tcPr>
          <w:p w14:paraId="70BBBC3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COCAÍNA, SEMICUANTITATIVA POR INMUNOENSAYO O CROMATOGRAFÍA DE CAPA FINA</w:t>
            </w:r>
          </w:p>
        </w:tc>
        <w:tc>
          <w:tcPr>
            <w:tcW w:w="338" w:type="pct"/>
            <w:tcBorders>
              <w:top w:val="nil"/>
              <w:left w:val="nil"/>
              <w:bottom w:val="single" w:sz="4" w:space="0" w:color="auto"/>
              <w:right w:val="single" w:sz="4" w:space="0" w:color="auto"/>
            </w:tcBorders>
            <w:shd w:val="clear" w:color="auto" w:fill="auto"/>
            <w:vAlign w:val="center"/>
            <w:hideMark/>
          </w:tcPr>
          <w:p w14:paraId="6D3104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C880B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A30364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4891DD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83243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170</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B5580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906111</w:t>
            </w:r>
          </w:p>
        </w:tc>
        <w:tc>
          <w:tcPr>
            <w:tcW w:w="2441" w:type="pct"/>
            <w:tcBorders>
              <w:top w:val="nil"/>
              <w:left w:val="nil"/>
              <w:bottom w:val="single" w:sz="4" w:space="0" w:color="auto"/>
              <w:right w:val="single" w:sz="4" w:space="0" w:color="auto"/>
            </w:tcBorders>
            <w:shd w:val="clear" w:color="auto" w:fill="auto"/>
            <w:vAlign w:val="center"/>
            <w:hideMark/>
          </w:tcPr>
          <w:p w14:paraId="2A404A6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Coccidioides, ANTICUERPOS</w:t>
            </w:r>
          </w:p>
        </w:tc>
        <w:tc>
          <w:tcPr>
            <w:tcW w:w="338" w:type="pct"/>
            <w:tcBorders>
              <w:top w:val="nil"/>
              <w:left w:val="nil"/>
              <w:bottom w:val="single" w:sz="4" w:space="0" w:color="auto"/>
              <w:right w:val="single" w:sz="4" w:space="0" w:color="auto"/>
            </w:tcBorders>
            <w:shd w:val="clear" w:color="auto" w:fill="auto"/>
            <w:vAlign w:val="center"/>
            <w:hideMark/>
          </w:tcPr>
          <w:p w14:paraId="7F7456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D2AEF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345B6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C16E08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B49869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171</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6EBDE4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903815</w:t>
            </w:r>
          </w:p>
        </w:tc>
        <w:tc>
          <w:tcPr>
            <w:tcW w:w="2441" w:type="pct"/>
            <w:tcBorders>
              <w:top w:val="nil"/>
              <w:left w:val="nil"/>
              <w:bottom w:val="single" w:sz="4" w:space="0" w:color="auto"/>
              <w:right w:val="single" w:sz="4" w:space="0" w:color="auto"/>
            </w:tcBorders>
            <w:shd w:val="clear" w:color="auto" w:fill="auto"/>
            <w:vAlign w:val="center"/>
            <w:hideMark/>
          </w:tcPr>
          <w:p w14:paraId="05F5621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COLESTEROL DE ALTA DENSIDAD [HDL]</w:t>
            </w:r>
          </w:p>
        </w:tc>
        <w:tc>
          <w:tcPr>
            <w:tcW w:w="338" w:type="pct"/>
            <w:tcBorders>
              <w:top w:val="nil"/>
              <w:left w:val="nil"/>
              <w:bottom w:val="single" w:sz="4" w:space="0" w:color="auto"/>
              <w:right w:val="single" w:sz="4" w:space="0" w:color="auto"/>
            </w:tcBorders>
            <w:shd w:val="clear" w:color="auto" w:fill="auto"/>
            <w:vAlign w:val="center"/>
            <w:hideMark/>
          </w:tcPr>
          <w:p w14:paraId="31C1E69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6B8634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AC5A9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4ABE50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4B01C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172</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3328D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903816</w:t>
            </w:r>
          </w:p>
        </w:tc>
        <w:tc>
          <w:tcPr>
            <w:tcW w:w="2441" w:type="pct"/>
            <w:tcBorders>
              <w:top w:val="nil"/>
              <w:left w:val="nil"/>
              <w:bottom w:val="single" w:sz="4" w:space="0" w:color="auto"/>
              <w:right w:val="single" w:sz="4" w:space="0" w:color="auto"/>
            </w:tcBorders>
            <w:shd w:val="clear" w:color="auto" w:fill="auto"/>
            <w:vAlign w:val="center"/>
            <w:hideMark/>
          </w:tcPr>
          <w:p w14:paraId="755903E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COLESTEROL DE BAJA DENSIDAD [LDL] ENZIMÁTICO</w:t>
            </w:r>
          </w:p>
        </w:tc>
        <w:tc>
          <w:tcPr>
            <w:tcW w:w="338" w:type="pct"/>
            <w:tcBorders>
              <w:top w:val="nil"/>
              <w:left w:val="nil"/>
              <w:bottom w:val="single" w:sz="4" w:space="0" w:color="auto"/>
              <w:right w:val="single" w:sz="4" w:space="0" w:color="auto"/>
            </w:tcBorders>
            <w:shd w:val="clear" w:color="auto" w:fill="auto"/>
            <w:vAlign w:val="center"/>
            <w:hideMark/>
          </w:tcPr>
          <w:p w14:paraId="72F6D3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225BD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CD14E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E6B2801"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517EE1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173</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B93BF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903817</w:t>
            </w:r>
          </w:p>
        </w:tc>
        <w:tc>
          <w:tcPr>
            <w:tcW w:w="2441" w:type="pct"/>
            <w:tcBorders>
              <w:top w:val="nil"/>
              <w:left w:val="nil"/>
              <w:bottom w:val="single" w:sz="4" w:space="0" w:color="auto"/>
              <w:right w:val="single" w:sz="4" w:space="0" w:color="auto"/>
            </w:tcBorders>
            <w:shd w:val="clear" w:color="auto" w:fill="auto"/>
            <w:vAlign w:val="center"/>
            <w:hideMark/>
          </w:tcPr>
          <w:p w14:paraId="3E34984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COLESTEROL DE BAJA DENSIDAD [LDL] INMUNOLÓGICO DIRECTO</w:t>
            </w:r>
          </w:p>
        </w:tc>
        <w:tc>
          <w:tcPr>
            <w:tcW w:w="338" w:type="pct"/>
            <w:tcBorders>
              <w:top w:val="nil"/>
              <w:left w:val="nil"/>
              <w:bottom w:val="single" w:sz="4" w:space="0" w:color="auto"/>
              <w:right w:val="single" w:sz="4" w:space="0" w:color="auto"/>
            </w:tcBorders>
            <w:shd w:val="clear" w:color="auto" w:fill="auto"/>
            <w:vAlign w:val="center"/>
            <w:hideMark/>
          </w:tcPr>
          <w:p w14:paraId="02C242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1883F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303A8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7789E4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FEA6D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174</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1F75D2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903818</w:t>
            </w:r>
          </w:p>
        </w:tc>
        <w:tc>
          <w:tcPr>
            <w:tcW w:w="2441" w:type="pct"/>
            <w:tcBorders>
              <w:top w:val="nil"/>
              <w:left w:val="nil"/>
              <w:bottom w:val="single" w:sz="4" w:space="0" w:color="auto"/>
              <w:right w:val="single" w:sz="4" w:space="0" w:color="auto"/>
            </w:tcBorders>
            <w:shd w:val="clear" w:color="auto" w:fill="auto"/>
            <w:vAlign w:val="center"/>
            <w:hideMark/>
          </w:tcPr>
          <w:p w14:paraId="062236B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COLESTEROL TOTAL</w:t>
            </w:r>
          </w:p>
        </w:tc>
        <w:tc>
          <w:tcPr>
            <w:tcW w:w="338" w:type="pct"/>
            <w:tcBorders>
              <w:top w:val="nil"/>
              <w:left w:val="nil"/>
              <w:bottom w:val="single" w:sz="4" w:space="0" w:color="auto"/>
              <w:right w:val="single" w:sz="4" w:space="0" w:color="auto"/>
            </w:tcBorders>
            <w:shd w:val="clear" w:color="auto" w:fill="auto"/>
            <w:vAlign w:val="center"/>
            <w:hideMark/>
          </w:tcPr>
          <w:p w14:paraId="699AAC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DCE16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63EEF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55F0FC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95C1FF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175</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1E4441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903418</w:t>
            </w:r>
          </w:p>
        </w:tc>
        <w:tc>
          <w:tcPr>
            <w:tcW w:w="2441" w:type="pct"/>
            <w:tcBorders>
              <w:top w:val="nil"/>
              <w:left w:val="nil"/>
              <w:bottom w:val="single" w:sz="4" w:space="0" w:color="auto"/>
              <w:right w:val="single" w:sz="4" w:space="0" w:color="auto"/>
            </w:tcBorders>
            <w:shd w:val="clear" w:color="auto" w:fill="auto"/>
            <w:vAlign w:val="center"/>
            <w:hideMark/>
          </w:tcPr>
          <w:p w14:paraId="3B85E08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COLIGLICINA</w:t>
            </w:r>
          </w:p>
        </w:tc>
        <w:tc>
          <w:tcPr>
            <w:tcW w:w="338" w:type="pct"/>
            <w:tcBorders>
              <w:top w:val="nil"/>
              <w:left w:val="nil"/>
              <w:bottom w:val="single" w:sz="4" w:space="0" w:color="auto"/>
              <w:right w:val="single" w:sz="4" w:space="0" w:color="auto"/>
            </w:tcBorders>
            <w:shd w:val="clear" w:color="auto" w:fill="auto"/>
            <w:vAlign w:val="center"/>
            <w:hideMark/>
          </w:tcPr>
          <w:p w14:paraId="1A043C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F8BBB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EA545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42047E1"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6AED29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176</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75CDB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903419</w:t>
            </w:r>
          </w:p>
        </w:tc>
        <w:tc>
          <w:tcPr>
            <w:tcW w:w="2441" w:type="pct"/>
            <w:tcBorders>
              <w:top w:val="nil"/>
              <w:left w:val="nil"/>
              <w:bottom w:val="single" w:sz="4" w:space="0" w:color="auto"/>
              <w:right w:val="single" w:sz="4" w:space="0" w:color="auto"/>
            </w:tcBorders>
            <w:shd w:val="clear" w:color="auto" w:fill="auto"/>
            <w:vAlign w:val="center"/>
            <w:hideMark/>
          </w:tcPr>
          <w:p w14:paraId="30512D7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COLINESTERASA EN ERITROCITOS [VERDADERA O ACETILCOLINESTERASA]</w:t>
            </w:r>
          </w:p>
        </w:tc>
        <w:tc>
          <w:tcPr>
            <w:tcW w:w="338" w:type="pct"/>
            <w:tcBorders>
              <w:top w:val="nil"/>
              <w:left w:val="nil"/>
              <w:bottom w:val="single" w:sz="4" w:space="0" w:color="auto"/>
              <w:right w:val="single" w:sz="4" w:space="0" w:color="auto"/>
            </w:tcBorders>
            <w:shd w:val="clear" w:color="auto" w:fill="auto"/>
            <w:vAlign w:val="center"/>
            <w:hideMark/>
          </w:tcPr>
          <w:p w14:paraId="354AA3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B6580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FFAD0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6BEBC0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57270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177</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5255E8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903420</w:t>
            </w:r>
          </w:p>
        </w:tc>
        <w:tc>
          <w:tcPr>
            <w:tcW w:w="2441" w:type="pct"/>
            <w:tcBorders>
              <w:top w:val="nil"/>
              <w:left w:val="nil"/>
              <w:bottom w:val="single" w:sz="4" w:space="0" w:color="auto"/>
              <w:right w:val="single" w:sz="4" w:space="0" w:color="auto"/>
            </w:tcBorders>
            <w:shd w:val="clear" w:color="auto" w:fill="auto"/>
            <w:vAlign w:val="center"/>
            <w:hideMark/>
          </w:tcPr>
          <w:p w14:paraId="44D4F1E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COLINESTERASA SÉRICA [SEUDOCOLINESTERASA]</w:t>
            </w:r>
          </w:p>
        </w:tc>
        <w:tc>
          <w:tcPr>
            <w:tcW w:w="338" w:type="pct"/>
            <w:tcBorders>
              <w:top w:val="nil"/>
              <w:left w:val="nil"/>
              <w:bottom w:val="single" w:sz="4" w:space="0" w:color="auto"/>
              <w:right w:val="single" w:sz="4" w:space="0" w:color="auto"/>
            </w:tcBorders>
            <w:shd w:val="clear" w:color="auto" w:fill="auto"/>
            <w:vAlign w:val="center"/>
            <w:hideMark/>
          </w:tcPr>
          <w:p w14:paraId="385050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C320F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77822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B723E92"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E3FAB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178</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BB1F3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901104</w:t>
            </w:r>
          </w:p>
        </w:tc>
        <w:tc>
          <w:tcPr>
            <w:tcW w:w="2441" w:type="pct"/>
            <w:tcBorders>
              <w:top w:val="nil"/>
              <w:left w:val="nil"/>
              <w:bottom w:val="single" w:sz="4" w:space="0" w:color="auto"/>
              <w:right w:val="single" w:sz="4" w:space="0" w:color="auto"/>
            </w:tcBorders>
            <w:shd w:val="clear" w:color="auto" w:fill="auto"/>
            <w:vAlign w:val="center"/>
            <w:hideMark/>
          </w:tcPr>
          <w:p w14:paraId="44D3FC14" w14:textId="77777777" w:rsidR="00F32ABC" w:rsidRPr="00A465C1" w:rsidRDefault="00F32ABC" w:rsidP="00F32ABC">
            <w:pPr>
              <w:suppressAutoHyphens w:val="0"/>
              <w:rPr>
                <w:rFonts w:ascii="Arial" w:hAnsi="Arial" w:cs="Arial"/>
                <w:color w:val="000000"/>
                <w:sz w:val="18"/>
                <w:szCs w:val="18"/>
                <w:lang w:eastAsia="en-US"/>
              </w:rPr>
            </w:pPr>
            <w:proofErr w:type="gramStart"/>
            <w:r w:rsidRPr="00A465C1">
              <w:rPr>
                <w:rFonts w:ascii="Arial" w:hAnsi="Arial" w:cs="Arial"/>
                <w:color w:val="000000"/>
                <w:sz w:val="18"/>
                <w:szCs w:val="18"/>
                <w:lang w:eastAsia="en-US"/>
              </w:rPr>
              <w:t>COLORACIÓN  AZUL</w:t>
            </w:r>
            <w:proofErr w:type="gramEnd"/>
            <w:r w:rsidRPr="00A465C1">
              <w:rPr>
                <w:rFonts w:ascii="Arial" w:hAnsi="Arial" w:cs="Arial"/>
                <w:color w:val="000000"/>
                <w:sz w:val="18"/>
                <w:szCs w:val="18"/>
                <w:lang w:eastAsia="en-US"/>
              </w:rPr>
              <w:t xml:space="preserve"> DE METILENO Y LECTURA PARA CUALQUIER MUESTRA</w:t>
            </w:r>
          </w:p>
        </w:tc>
        <w:tc>
          <w:tcPr>
            <w:tcW w:w="338" w:type="pct"/>
            <w:tcBorders>
              <w:top w:val="nil"/>
              <w:left w:val="nil"/>
              <w:bottom w:val="single" w:sz="4" w:space="0" w:color="auto"/>
              <w:right w:val="single" w:sz="4" w:space="0" w:color="auto"/>
            </w:tcBorders>
            <w:shd w:val="clear" w:color="auto" w:fill="auto"/>
            <w:vAlign w:val="center"/>
            <w:hideMark/>
          </w:tcPr>
          <w:p w14:paraId="137A6B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A7CC35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F5F70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E40CABF"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38D710A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179</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DA59CB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901102</w:t>
            </w:r>
          </w:p>
        </w:tc>
        <w:tc>
          <w:tcPr>
            <w:tcW w:w="2441" w:type="pct"/>
            <w:tcBorders>
              <w:top w:val="nil"/>
              <w:left w:val="nil"/>
              <w:bottom w:val="single" w:sz="4" w:space="0" w:color="auto"/>
              <w:right w:val="single" w:sz="4" w:space="0" w:color="auto"/>
            </w:tcBorders>
            <w:shd w:val="clear" w:color="auto" w:fill="auto"/>
            <w:vAlign w:val="center"/>
            <w:hideMark/>
          </w:tcPr>
          <w:p w14:paraId="457938F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COLORACIÓN ÁCIDO ALCOHOL RESISTENTE MODIFICADA Y LECTURA</w:t>
            </w:r>
          </w:p>
        </w:tc>
        <w:tc>
          <w:tcPr>
            <w:tcW w:w="338" w:type="pct"/>
            <w:tcBorders>
              <w:top w:val="nil"/>
              <w:left w:val="nil"/>
              <w:bottom w:val="single" w:sz="4" w:space="0" w:color="auto"/>
              <w:right w:val="single" w:sz="4" w:space="0" w:color="auto"/>
            </w:tcBorders>
            <w:shd w:val="clear" w:color="auto" w:fill="auto"/>
            <w:vAlign w:val="center"/>
            <w:hideMark/>
          </w:tcPr>
          <w:p w14:paraId="568A85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B2D03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8F5F1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BB7744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6AEEC6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180</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FAF542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901103</w:t>
            </w:r>
          </w:p>
        </w:tc>
        <w:tc>
          <w:tcPr>
            <w:tcW w:w="2441" w:type="pct"/>
            <w:tcBorders>
              <w:top w:val="nil"/>
              <w:left w:val="nil"/>
              <w:bottom w:val="single" w:sz="4" w:space="0" w:color="auto"/>
              <w:right w:val="single" w:sz="4" w:space="0" w:color="auto"/>
            </w:tcBorders>
            <w:shd w:val="clear" w:color="auto" w:fill="auto"/>
            <w:vAlign w:val="center"/>
            <w:hideMark/>
          </w:tcPr>
          <w:p w14:paraId="143B386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COLORACIÓN ALBERT [LOEFFLER] Y LECTURA</w:t>
            </w:r>
          </w:p>
        </w:tc>
        <w:tc>
          <w:tcPr>
            <w:tcW w:w="338" w:type="pct"/>
            <w:tcBorders>
              <w:top w:val="nil"/>
              <w:left w:val="nil"/>
              <w:bottom w:val="single" w:sz="4" w:space="0" w:color="auto"/>
              <w:right w:val="single" w:sz="4" w:space="0" w:color="auto"/>
            </w:tcBorders>
            <w:shd w:val="clear" w:color="auto" w:fill="auto"/>
            <w:vAlign w:val="center"/>
            <w:hideMark/>
          </w:tcPr>
          <w:p w14:paraId="3EEE92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16A46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5215B4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C7E2CB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7F4BE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181</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33F239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901107</w:t>
            </w:r>
          </w:p>
        </w:tc>
        <w:tc>
          <w:tcPr>
            <w:tcW w:w="2441" w:type="pct"/>
            <w:tcBorders>
              <w:top w:val="nil"/>
              <w:left w:val="nil"/>
              <w:bottom w:val="single" w:sz="4" w:space="0" w:color="auto"/>
              <w:right w:val="single" w:sz="4" w:space="0" w:color="auto"/>
            </w:tcBorders>
            <w:shd w:val="clear" w:color="auto" w:fill="auto"/>
            <w:vAlign w:val="center"/>
            <w:hideMark/>
          </w:tcPr>
          <w:p w14:paraId="6845B8D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COLORACIÓN GRAM Y LECTURA PARA CUALQUIER MUESTRA</w:t>
            </w:r>
          </w:p>
        </w:tc>
        <w:tc>
          <w:tcPr>
            <w:tcW w:w="338" w:type="pct"/>
            <w:tcBorders>
              <w:top w:val="nil"/>
              <w:left w:val="nil"/>
              <w:bottom w:val="single" w:sz="4" w:space="0" w:color="auto"/>
              <w:right w:val="single" w:sz="4" w:space="0" w:color="auto"/>
            </w:tcBorders>
            <w:shd w:val="clear" w:color="auto" w:fill="auto"/>
            <w:vAlign w:val="center"/>
            <w:hideMark/>
          </w:tcPr>
          <w:p w14:paraId="55D1E20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FD92E6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9D571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F44E0BC"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5F852A1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182</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12AC792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901101</w:t>
            </w:r>
          </w:p>
        </w:tc>
        <w:tc>
          <w:tcPr>
            <w:tcW w:w="2441" w:type="pct"/>
            <w:tcBorders>
              <w:top w:val="nil"/>
              <w:left w:val="nil"/>
              <w:bottom w:val="single" w:sz="4" w:space="0" w:color="auto"/>
              <w:right w:val="single" w:sz="4" w:space="0" w:color="auto"/>
            </w:tcBorders>
            <w:shd w:val="clear" w:color="auto" w:fill="auto"/>
            <w:vAlign w:val="center"/>
            <w:hideMark/>
          </w:tcPr>
          <w:p w14:paraId="7DB02A2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COLORACIÓN PARA ACIDO ALCOHOL RESISTENTE [ZIELH-NIELSEN] Y LECTURA O BACILOSCOPIA *</w:t>
            </w:r>
          </w:p>
        </w:tc>
        <w:tc>
          <w:tcPr>
            <w:tcW w:w="338" w:type="pct"/>
            <w:tcBorders>
              <w:top w:val="nil"/>
              <w:left w:val="nil"/>
              <w:bottom w:val="single" w:sz="4" w:space="0" w:color="auto"/>
              <w:right w:val="single" w:sz="4" w:space="0" w:color="auto"/>
            </w:tcBorders>
            <w:shd w:val="clear" w:color="auto" w:fill="auto"/>
            <w:vAlign w:val="center"/>
            <w:hideMark/>
          </w:tcPr>
          <w:p w14:paraId="6A4EE0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F1509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51E1C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38FA3E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06E5F7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183</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355149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901109</w:t>
            </w:r>
          </w:p>
        </w:tc>
        <w:tc>
          <w:tcPr>
            <w:tcW w:w="2441" w:type="pct"/>
            <w:tcBorders>
              <w:top w:val="nil"/>
              <w:left w:val="nil"/>
              <w:bottom w:val="single" w:sz="4" w:space="0" w:color="auto"/>
              <w:right w:val="single" w:sz="4" w:space="0" w:color="auto"/>
            </w:tcBorders>
            <w:shd w:val="clear" w:color="auto" w:fill="auto"/>
            <w:vAlign w:val="center"/>
            <w:hideMark/>
          </w:tcPr>
          <w:p w14:paraId="0A8CC51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COLORACIÓN TINTA CHINA Y LECTURA</w:t>
            </w:r>
          </w:p>
        </w:tc>
        <w:tc>
          <w:tcPr>
            <w:tcW w:w="338" w:type="pct"/>
            <w:tcBorders>
              <w:top w:val="nil"/>
              <w:left w:val="nil"/>
              <w:bottom w:val="single" w:sz="4" w:space="0" w:color="auto"/>
              <w:right w:val="single" w:sz="4" w:space="0" w:color="auto"/>
            </w:tcBorders>
            <w:shd w:val="clear" w:color="auto" w:fill="auto"/>
            <w:vAlign w:val="center"/>
            <w:hideMark/>
          </w:tcPr>
          <w:p w14:paraId="5571B0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582E6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9CEF4B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3F12EDD"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8903D2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184</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085A4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M19249</w:t>
            </w:r>
          </w:p>
        </w:tc>
        <w:tc>
          <w:tcPr>
            <w:tcW w:w="2441" w:type="pct"/>
            <w:tcBorders>
              <w:top w:val="nil"/>
              <w:left w:val="nil"/>
              <w:bottom w:val="single" w:sz="4" w:space="0" w:color="auto"/>
              <w:right w:val="single" w:sz="4" w:space="0" w:color="auto"/>
            </w:tcBorders>
            <w:shd w:val="clear" w:color="auto" w:fill="auto"/>
            <w:vAlign w:val="center"/>
            <w:hideMark/>
          </w:tcPr>
          <w:p w14:paraId="5201E57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COLORACIONES INMUNO-CITO E HISTOQUÍMICAS (PEROXIDASA, OTRAS)</w:t>
            </w:r>
          </w:p>
        </w:tc>
        <w:tc>
          <w:tcPr>
            <w:tcW w:w="338" w:type="pct"/>
            <w:tcBorders>
              <w:top w:val="nil"/>
              <w:left w:val="nil"/>
              <w:bottom w:val="single" w:sz="4" w:space="0" w:color="auto"/>
              <w:right w:val="single" w:sz="4" w:space="0" w:color="auto"/>
            </w:tcBorders>
            <w:shd w:val="clear" w:color="auto" w:fill="auto"/>
            <w:vAlign w:val="center"/>
            <w:hideMark/>
          </w:tcPr>
          <w:p w14:paraId="2DCC76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7F35A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DD232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47F422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69FA2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185</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7532E6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906805</w:t>
            </w:r>
          </w:p>
        </w:tc>
        <w:tc>
          <w:tcPr>
            <w:tcW w:w="2441" w:type="pct"/>
            <w:tcBorders>
              <w:top w:val="nil"/>
              <w:left w:val="nil"/>
              <w:bottom w:val="single" w:sz="4" w:space="0" w:color="auto"/>
              <w:right w:val="single" w:sz="4" w:space="0" w:color="auto"/>
            </w:tcBorders>
            <w:shd w:val="clear" w:color="auto" w:fill="auto"/>
            <w:vAlign w:val="center"/>
            <w:hideMark/>
          </w:tcPr>
          <w:p w14:paraId="3CD3049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COMPLEJOS INMUNES CIRCULANTES</w:t>
            </w:r>
          </w:p>
        </w:tc>
        <w:tc>
          <w:tcPr>
            <w:tcW w:w="338" w:type="pct"/>
            <w:tcBorders>
              <w:top w:val="nil"/>
              <w:left w:val="nil"/>
              <w:bottom w:val="single" w:sz="4" w:space="0" w:color="auto"/>
              <w:right w:val="single" w:sz="4" w:space="0" w:color="auto"/>
            </w:tcBorders>
            <w:shd w:val="clear" w:color="auto" w:fill="auto"/>
            <w:vAlign w:val="center"/>
            <w:hideMark/>
          </w:tcPr>
          <w:p w14:paraId="066503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C43569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E5E58B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BF5E99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11A610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186</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3C0961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906806</w:t>
            </w:r>
          </w:p>
        </w:tc>
        <w:tc>
          <w:tcPr>
            <w:tcW w:w="2441" w:type="pct"/>
            <w:tcBorders>
              <w:top w:val="nil"/>
              <w:left w:val="nil"/>
              <w:bottom w:val="single" w:sz="4" w:space="0" w:color="auto"/>
              <w:right w:val="single" w:sz="4" w:space="0" w:color="auto"/>
            </w:tcBorders>
            <w:shd w:val="clear" w:color="auto" w:fill="auto"/>
            <w:vAlign w:val="center"/>
            <w:hideMark/>
          </w:tcPr>
          <w:p w14:paraId="4EFF6C4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COMPLEMENTO C1Q INHIBIDOR</w:t>
            </w:r>
          </w:p>
        </w:tc>
        <w:tc>
          <w:tcPr>
            <w:tcW w:w="338" w:type="pct"/>
            <w:tcBorders>
              <w:top w:val="nil"/>
              <w:left w:val="nil"/>
              <w:bottom w:val="single" w:sz="4" w:space="0" w:color="auto"/>
              <w:right w:val="single" w:sz="4" w:space="0" w:color="auto"/>
            </w:tcBorders>
            <w:shd w:val="clear" w:color="auto" w:fill="auto"/>
            <w:vAlign w:val="center"/>
            <w:hideMark/>
          </w:tcPr>
          <w:p w14:paraId="37EA11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9AF15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CE518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B2C087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40FDD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187</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FBC593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906904</w:t>
            </w:r>
          </w:p>
        </w:tc>
        <w:tc>
          <w:tcPr>
            <w:tcW w:w="2441" w:type="pct"/>
            <w:tcBorders>
              <w:top w:val="nil"/>
              <w:left w:val="nil"/>
              <w:bottom w:val="single" w:sz="4" w:space="0" w:color="auto"/>
              <w:right w:val="single" w:sz="4" w:space="0" w:color="auto"/>
            </w:tcBorders>
            <w:shd w:val="clear" w:color="auto" w:fill="auto"/>
            <w:vAlign w:val="center"/>
            <w:hideMark/>
          </w:tcPr>
          <w:p w14:paraId="07B83E3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COMPLEMENTO HEMOLÍTICO AL 50</w:t>
            </w:r>
            <w:proofErr w:type="gramStart"/>
            <w:r w:rsidRPr="00A465C1">
              <w:rPr>
                <w:rFonts w:ascii="Arial" w:hAnsi="Arial" w:cs="Arial"/>
                <w:color w:val="000000"/>
                <w:sz w:val="18"/>
                <w:szCs w:val="18"/>
                <w:lang w:val="en-US" w:eastAsia="en-US"/>
              </w:rPr>
              <w:t>%  CH</w:t>
            </w:r>
            <w:proofErr w:type="gramEnd"/>
            <w:r w:rsidRPr="00A465C1">
              <w:rPr>
                <w:rFonts w:ascii="Arial" w:hAnsi="Arial" w:cs="Arial"/>
                <w:color w:val="000000"/>
                <w:sz w:val="18"/>
                <w:szCs w:val="18"/>
                <w:lang w:val="en-US" w:eastAsia="en-US"/>
              </w:rPr>
              <w:t xml:space="preserve"> 50</w:t>
            </w:r>
          </w:p>
        </w:tc>
        <w:tc>
          <w:tcPr>
            <w:tcW w:w="338" w:type="pct"/>
            <w:tcBorders>
              <w:top w:val="nil"/>
              <w:left w:val="nil"/>
              <w:bottom w:val="single" w:sz="4" w:space="0" w:color="auto"/>
              <w:right w:val="single" w:sz="4" w:space="0" w:color="auto"/>
            </w:tcBorders>
            <w:shd w:val="clear" w:color="auto" w:fill="auto"/>
            <w:vAlign w:val="center"/>
            <w:hideMark/>
          </w:tcPr>
          <w:p w14:paraId="4238BC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5A424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50C12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059957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34E66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188</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1CF387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906905</w:t>
            </w:r>
          </w:p>
        </w:tc>
        <w:tc>
          <w:tcPr>
            <w:tcW w:w="2441" w:type="pct"/>
            <w:tcBorders>
              <w:top w:val="nil"/>
              <w:left w:val="nil"/>
              <w:bottom w:val="single" w:sz="4" w:space="0" w:color="auto"/>
              <w:right w:val="single" w:sz="4" w:space="0" w:color="auto"/>
            </w:tcBorders>
            <w:shd w:val="clear" w:color="auto" w:fill="auto"/>
            <w:vAlign w:val="center"/>
            <w:hideMark/>
          </w:tcPr>
          <w:p w14:paraId="25B5E0B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COMPLEMENTO SERICO C3 CUANTITATIVO POR IDR</w:t>
            </w:r>
          </w:p>
        </w:tc>
        <w:tc>
          <w:tcPr>
            <w:tcW w:w="338" w:type="pct"/>
            <w:tcBorders>
              <w:top w:val="nil"/>
              <w:left w:val="nil"/>
              <w:bottom w:val="single" w:sz="4" w:space="0" w:color="auto"/>
              <w:right w:val="single" w:sz="4" w:space="0" w:color="auto"/>
            </w:tcBorders>
            <w:shd w:val="clear" w:color="auto" w:fill="auto"/>
            <w:vAlign w:val="center"/>
            <w:hideMark/>
          </w:tcPr>
          <w:p w14:paraId="4D7A51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8929B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B77072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1542D85"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07C7E89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189</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1B3209E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906906</w:t>
            </w:r>
          </w:p>
        </w:tc>
        <w:tc>
          <w:tcPr>
            <w:tcW w:w="2441" w:type="pct"/>
            <w:tcBorders>
              <w:top w:val="nil"/>
              <w:left w:val="nil"/>
              <w:bottom w:val="single" w:sz="4" w:space="0" w:color="auto"/>
              <w:right w:val="single" w:sz="4" w:space="0" w:color="auto"/>
            </w:tcBorders>
            <w:shd w:val="clear" w:color="auto" w:fill="auto"/>
            <w:vAlign w:val="center"/>
            <w:hideMark/>
          </w:tcPr>
          <w:p w14:paraId="69B385A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COMPLEMENTO SERICO C3 CUANTITATIVO POR NEFELOMETRÍA</w:t>
            </w:r>
          </w:p>
        </w:tc>
        <w:tc>
          <w:tcPr>
            <w:tcW w:w="338" w:type="pct"/>
            <w:tcBorders>
              <w:top w:val="nil"/>
              <w:left w:val="nil"/>
              <w:bottom w:val="single" w:sz="4" w:space="0" w:color="auto"/>
              <w:right w:val="single" w:sz="4" w:space="0" w:color="auto"/>
            </w:tcBorders>
            <w:shd w:val="clear" w:color="auto" w:fill="auto"/>
            <w:vAlign w:val="center"/>
            <w:hideMark/>
          </w:tcPr>
          <w:p w14:paraId="271A59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8E67E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D9A3E4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357900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56307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190</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331EF9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906907</w:t>
            </w:r>
          </w:p>
        </w:tc>
        <w:tc>
          <w:tcPr>
            <w:tcW w:w="2441" w:type="pct"/>
            <w:tcBorders>
              <w:top w:val="nil"/>
              <w:left w:val="nil"/>
              <w:bottom w:val="single" w:sz="4" w:space="0" w:color="auto"/>
              <w:right w:val="single" w:sz="4" w:space="0" w:color="auto"/>
            </w:tcBorders>
            <w:shd w:val="clear" w:color="auto" w:fill="auto"/>
            <w:vAlign w:val="center"/>
            <w:hideMark/>
          </w:tcPr>
          <w:p w14:paraId="465DD2E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COMPLEMENTO SERICO C4 CUANTITATIVO POR IDR</w:t>
            </w:r>
          </w:p>
        </w:tc>
        <w:tc>
          <w:tcPr>
            <w:tcW w:w="338" w:type="pct"/>
            <w:tcBorders>
              <w:top w:val="nil"/>
              <w:left w:val="nil"/>
              <w:bottom w:val="single" w:sz="4" w:space="0" w:color="auto"/>
              <w:right w:val="single" w:sz="4" w:space="0" w:color="auto"/>
            </w:tcBorders>
            <w:shd w:val="clear" w:color="auto" w:fill="auto"/>
            <w:vAlign w:val="center"/>
            <w:hideMark/>
          </w:tcPr>
          <w:p w14:paraId="18705B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97811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E411F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8B2A60F"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713CE0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191</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77273F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906908</w:t>
            </w:r>
          </w:p>
        </w:tc>
        <w:tc>
          <w:tcPr>
            <w:tcW w:w="2441" w:type="pct"/>
            <w:tcBorders>
              <w:top w:val="nil"/>
              <w:left w:val="nil"/>
              <w:bottom w:val="single" w:sz="4" w:space="0" w:color="auto"/>
              <w:right w:val="single" w:sz="4" w:space="0" w:color="auto"/>
            </w:tcBorders>
            <w:shd w:val="clear" w:color="auto" w:fill="auto"/>
            <w:vAlign w:val="center"/>
            <w:hideMark/>
          </w:tcPr>
          <w:p w14:paraId="0CD8EB8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COMPLEMENTO SERICO C4 CUANTITATIVO POR NEFELOMETRÍA</w:t>
            </w:r>
          </w:p>
        </w:tc>
        <w:tc>
          <w:tcPr>
            <w:tcW w:w="338" w:type="pct"/>
            <w:tcBorders>
              <w:top w:val="nil"/>
              <w:left w:val="nil"/>
              <w:bottom w:val="single" w:sz="4" w:space="0" w:color="auto"/>
              <w:right w:val="single" w:sz="4" w:space="0" w:color="auto"/>
            </w:tcBorders>
            <w:shd w:val="clear" w:color="auto" w:fill="auto"/>
            <w:vAlign w:val="center"/>
            <w:hideMark/>
          </w:tcPr>
          <w:p w14:paraId="78D192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AE7A8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432B7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4804CAF"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8997D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192</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37AAC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911008</w:t>
            </w:r>
          </w:p>
        </w:tc>
        <w:tc>
          <w:tcPr>
            <w:tcW w:w="2441" w:type="pct"/>
            <w:tcBorders>
              <w:top w:val="nil"/>
              <w:left w:val="nil"/>
              <w:bottom w:val="single" w:sz="4" w:space="0" w:color="auto"/>
              <w:right w:val="single" w:sz="4" w:space="0" w:color="auto"/>
            </w:tcBorders>
            <w:shd w:val="clear" w:color="auto" w:fill="auto"/>
            <w:vAlign w:val="center"/>
            <w:hideMark/>
          </w:tcPr>
          <w:p w14:paraId="34425F2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COOMBS DIRECTO FRACCIONADO [MONOESPECÍFICO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A,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E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 EN TUBO</w:t>
            </w:r>
          </w:p>
        </w:tc>
        <w:tc>
          <w:tcPr>
            <w:tcW w:w="338" w:type="pct"/>
            <w:tcBorders>
              <w:top w:val="nil"/>
              <w:left w:val="nil"/>
              <w:bottom w:val="single" w:sz="4" w:space="0" w:color="auto"/>
              <w:right w:val="single" w:sz="4" w:space="0" w:color="auto"/>
            </w:tcBorders>
            <w:shd w:val="clear" w:color="auto" w:fill="auto"/>
            <w:vAlign w:val="center"/>
            <w:hideMark/>
          </w:tcPr>
          <w:p w14:paraId="714A0C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0DCCA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15D548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F8DFF7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90A8B7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193</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549485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902201</w:t>
            </w:r>
          </w:p>
        </w:tc>
        <w:tc>
          <w:tcPr>
            <w:tcW w:w="2441" w:type="pct"/>
            <w:tcBorders>
              <w:top w:val="nil"/>
              <w:left w:val="nil"/>
              <w:bottom w:val="single" w:sz="4" w:space="0" w:color="auto"/>
              <w:right w:val="single" w:sz="4" w:space="0" w:color="auto"/>
            </w:tcBorders>
            <w:shd w:val="clear" w:color="auto" w:fill="auto"/>
            <w:vAlign w:val="center"/>
            <w:hideMark/>
          </w:tcPr>
          <w:p w14:paraId="60C8FD9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COOMBS DIRECTO, PRUEBA CUALITATIVA</w:t>
            </w:r>
          </w:p>
        </w:tc>
        <w:tc>
          <w:tcPr>
            <w:tcW w:w="338" w:type="pct"/>
            <w:tcBorders>
              <w:top w:val="nil"/>
              <w:left w:val="nil"/>
              <w:bottom w:val="single" w:sz="4" w:space="0" w:color="auto"/>
              <w:right w:val="single" w:sz="4" w:space="0" w:color="auto"/>
            </w:tcBorders>
            <w:shd w:val="clear" w:color="auto" w:fill="auto"/>
            <w:vAlign w:val="center"/>
            <w:hideMark/>
          </w:tcPr>
          <w:p w14:paraId="19B517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34D591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960BF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BF7F29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58E0C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194</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56FA72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902202</w:t>
            </w:r>
          </w:p>
        </w:tc>
        <w:tc>
          <w:tcPr>
            <w:tcW w:w="2441" w:type="pct"/>
            <w:tcBorders>
              <w:top w:val="nil"/>
              <w:left w:val="nil"/>
              <w:bottom w:val="single" w:sz="4" w:space="0" w:color="auto"/>
              <w:right w:val="single" w:sz="4" w:space="0" w:color="auto"/>
            </w:tcBorders>
            <w:shd w:val="clear" w:color="auto" w:fill="auto"/>
            <w:vAlign w:val="center"/>
            <w:hideMark/>
          </w:tcPr>
          <w:p w14:paraId="476B873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COOMBS INDIRECTO, PRUEBA CUALITATIVA</w:t>
            </w:r>
          </w:p>
        </w:tc>
        <w:tc>
          <w:tcPr>
            <w:tcW w:w="338" w:type="pct"/>
            <w:tcBorders>
              <w:top w:val="nil"/>
              <w:left w:val="nil"/>
              <w:bottom w:val="single" w:sz="4" w:space="0" w:color="auto"/>
              <w:right w:val="single" w:sz="4" w:space="0" w:color="auto"/>
            </w:tcBorders>
            <w:shd w:val="clear" w:color="auto" w:fill="auto"/>
            <w:vAlign w:val="center"/>
            <w:hideMark/>
          </w:tcPr>
          <w:p w14:paraId="032FF8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257F3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320CA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7C8033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2225C1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195</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2B3341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902203</w:t>
            </w:r>
          </w:p>
        </w:tc>
        <w:tc>
          <w:tcPr>
            <w:tcW w:w="2441" w:type="pct"/>
            <w:tcBorders>
              <w:top w:val="nil"/>
              <w:left w:val="nil"/>
              <w:bottom w:val="single" w:sz="4" w:space="0" w:color="auto"/>
              <w:right w:val="single" w:sz="4" w:space="0" w:color="auto"/>
            </w:tcBorders>
            <w:shd w:val="clear" w:color="auto" w:fill="auto"/>
            <w:vAlign w:val="center"/>
            <w:hideMark/>
          </w:tcPr>
          <w:p w14:paraId="6859754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COOMBS INDIRECTO, PRUEBA CUANTITATIVA</w:t>
            </w:r>
          </w:p>
        </w:tc>
        <w:tc>
          <w:tcPr>
            <w:tcW w:w="338" w:type="pct"/>
            <w:tcBorders>
              <w:top w:val="nil"/>
              <w:left w:val="nil"/>
              <w:bottom w:val="single" w:sz="4" w:space="0" w:color="auto"/>
              <w:right w:val="single" w:sz="4" w:space="0" w:color="auto"/>
            </w:tcBorders>
            <w:shd w:val="clear" w:color="auto" w:fill="auto"/>
            <w:vAlign w:val="center"/>
            <w:hideMark/>
          </w:tcPr>
          <w:p w14:paraId="4AF51B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831CC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97E27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7E9788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F30F2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196</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53DDCD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901206</w:t>
            </w:r>
          </w:p>
        </w:tc>
        <w:tc>
          <w:tcPr>
            <w:tcW w:w="2441" w:type="pct"/>
            <w:tcBorders>
              <w:top w:val="nil"/>
              <w:left w:val="nil"/>
              <w:bottom w:val="single" w:sz="4" w:space="0" w:color="auto"/>
              <w:right w:val="single" w:sz="4" w:space="0" w:color="auto"/>
            </w:tcBorders>
            <w:shd w:val="clear" w:color="auto" w:fill="auto"/>
            <w:vAlign w:val="center"/>
            <w:hideMark/>
          </w:tcPr>
          <w:p w14:paraId="7F2C01D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COPROCULTIVO</w:t>
            </w:r>
          </w:p>
        </w:tc>
        <w:tc>
          <w:tcPr>
            <w:tcW w:w="338" w:type="pct"/>
            <w:tcBorders>
              <w:top w:val="nil"/>
              <w:left w:val="nil"/>
              <w:bottom w:val="single" w:sz="4" w:space="0" w:color="auto"/>
              <w:right w:val="single" w:sz="4" w:space="0" w:color="auto"/>
            </w:tcBorders>
            <w:shd w:val="clear" w:color="auto" w:fill="auto"/>
            <w:vAlign w:val="center"/>
            <w:hideMark/>
          </w:tcPr>
          <w:p w14:paraId="564F77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1B8FC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0ADD5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98617A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2C284D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197</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6B6E77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907002</w:t>
            </w:r>
          </w:p>
        </w:tc>
        <w:tc>
          <w:tcPr>
            <w:tcW w:w="2441" w:type="pct"/>
            <w:tcBorders>
              <w:top w:val="nil"/>
              <w:left w:val="nil"/>
              <w:bottom w:val="single" w:sz="4" w:space="0" w:color="auto"/>
              <w:right w:val="single" w:sz="4" w:space="0" w:color="auto"/>
            </w:tcBorders>
            <w:shd w:val="clear" w:color="auto" w:fill="auto"/>
            <w:vAlign w:val="center"/>
            <w:hideMark/>
          </w:tcPr>
          <w:p w14:paraId="07DA3D3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COPROLÓGICO</w:t>
            </w:r>
          </w:p>
        </w:tc>
        <w:tc>
          <w:tcPr>
            <w:tcW w:w="338" w:type="pct"/>
            <w:tcBorders>
              <w:top w:val="nil"/>
              <w:left w:val="nil"/>
              <w:bottom w:val="single" w:sz="4" w:space="0" w:color="auto"/>
              <w:right w:val="single" w:sz="4" w:space="0" w:color="auto"/>
            </w:tcBorders>
            <w:shd w:val="clear" w:color="auto" w:fill="auto"/>
            <w:vAlign w:val="center"/>
            <w:hideMark/>
          </w:tcPr>
          <w:p w14:paraId="5A6B147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8FCD6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6BE9C7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25C121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846ADB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198</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A8276C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907003</w:t>
            </w:r>
          </w:p>
        </w:tc>
        <w:tc>
          <w:tcPr>
            <w:tcW w:w="2441" w:type="pct"/>
            <w:tcBorders>
              <w:top w:val="nil"/>
              <w:left w:val="nil"/>
              <w:bottom w:val="single" w:sz="4" w:space="0" w:color="auto"/>
              <w:right w:val="single" w:sz="4" w:space="0" w:color="auto"/>
            </w:tcBorders>
            <w:shd w:val="clear" w:color="auto" w:fill="auto"/>
            <w:vAlign w:val="center"/>
            <w:hideMark/>
          </w:tcPr>
          <w:p w14:paraId="0A14A17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COPROLÓGICO POR CONCENTRACIÓN</w:t>
            </w:r>
          </w:p>
        </w:tc>
        <w:tc>
          <w:tcPr>
            <w:tcW w:w="338" w:type="pct"/>
            <w:tcBorders>
              <w:top w:val="nil"/>
              <w:left w:val="nil"/>
              <w:bottom w:val="single" w:sz="4" w:space="0" w:color="auto"/>
              <w:right w:val="single" w:sz="4" w:space="0" w:color="auto"/>
            </w:tcBorders>
            <w:shd w:val="clear" w:color="auto" w:fill="auto"/>
            <w:vAlign w:val="center"/>
            <w:hideMark/>
          </w:tcPr>
          <w:p w14:paraId="548329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6EB23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5CF72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1245F1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12E21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199</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1CF65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903421</w:t>
            </w:r>
          </w:p>
        </w:tc>
        <w:tc>
          <w:tcPr>
            <w:tcW w:w="2441" w:type="pct"/>
            <w:tcBorders>
              <w:top w:val="nil"/>
              <w:left w:val="nil"/>
              <w:bottom w:val="single" w:sz="4" w:space="0" w:color="auto"/>
              <w:right w:val="single" w:sz="4" w:space="0" w:color="auto"/>
            </w:tcBorders>
            <w:shd w:val="clear" w:color="auto" w:fill="auto"/>
            <w:vAlign w:val="center"/>
            <w:hideMark/>
          </w:tcPr>
          <w:p w14:paraId="4C71318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COPROPORFIRINAS EN ORINA DE 24 H</w:t>
            </w:r>
          </w:p>
        </w:tc>
        <w:tc>
          <w:tcPr>
            <w:tcW w:w="338" w:type="pct"/>
            <w:tcBorders>
              <w:top w:val="nil"/>
              <w:left w:val="nil"/>
              <w:bottom w:val="single" w:sz="4" w:space="0" w:color="auto"/>
              <w:right w:val="single" w:sz="4" w:space="0" w:color="auto"/>
            </w:tcBorders>
            <w:shd w:val="clear" w:color="auto" w:fill="auto"/>
            <w:vAlign w:val="center"/>
            <w:hideMark/>
          </w:tcPr>
          <w:p w14:paraId="2D85C21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F74A39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8B55FA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9E2851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B61D1A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200</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42B3A4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903422</w:t>
            </w:r>
          </w:p>
        </w:tc>
        <w:tc>
          <w:tcPr>
            <w:tcW w:w="2441" w:type="pct"/>
            <w:tcBorders>
              <w:top w:val="nil"/>
              <w:left w:val="nil"/>
              <w:bottom w:val="single" w:sz="4" w:space="0" w:color="auto"/>
              <w:right w:val="single" w:sz="4" w:space="0" w:color="auto"/>
            </w:tcBorders>
            <w:shd w:val="clear" w:color="auto" w:fill="auto"/>
            <w:vAlign w:val="center"/>
            <w:hideMark/>
          </w:tcPr>
          <w:p w14:paraId="00C5C60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COPROPORFIRINAS EN ORINA DE 24 H POR CROMATOGRAFÍA</w:t>
            </w:r>
          </w:p>
        </w:tc>
        <w:tc>
          <w:tcPr>
            <w:tcW w:w="338" w:type="pct"/>
            <w:tcBorders>
              <w:top w:val="nil"/>
              <w:left w:val="nil"/>
              <w:bottom w:val="single" w:sz="4" w:space="0" w:color="auto"/>
              <w:right w:val="single" w:sz="4" w:space="0" w:color="auto"/>
            </w:tcBorders>
            <w:shd w:val="clear" w:color="auto" w:fill="auto"/>
            <w:vAlign w:val="center"/>
            <w:hideMark/>
          </w:tcPr>
          <w:p w14:paraId="3E4AE2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9F02C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DDBF2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5E2A62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2179F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201</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0F540E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907004</w:t>
            </w:r>
          </w:p>
        </w:tc>
        <w:tc>
          <w:tcPr>
            <w:tcW w:w="2441" w:type="pct"/>
            <w:tcBorders>
              <w:top w:val="nil"/>
              <w:left w:val="nil"/>
              <w:bottom w:val="single" w:sz="4" w:space="0" w:color="auto"/>
              <w:right w:val="single" w:sz="4" w:space="0" w:color="auto"/>
            </w:tcBorders>
            <w:shd w:val="clear" w:color="auto" w:fill="auto"/>
            <w:vAlign w:val="center"/>
            <w:hideMark/>
          </w:tcPr>
          <w:p w14:paraId="26BC254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COPROSCÓPICO (118)</w:t>
            </w:r>
          </w:p>
        </w:tc>
        <w:tc>
          <w:tcPr>
            <w:tcW w:w="338" w:type="pct"/>
            <w:tcBorders>
              <w:top w:val="nil"/>
              <w:left w:val="nil"/>
              <w:bottom w:val="single" w:sz="4" w:space="0" w:color="auto"/>
              <w:right w:val="single" w:sz="4" w:space="0" w:color="auto"/>
            </w:tcBorders>
            <w:shd w:val="clear" w:color="auto" w:fill="auto"/>
            <w:vAlign w:val="center"/>
            <w:hideMark/>
          </w:tcPr>
          <w:p w14:paraId="1AEEEF2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B59AD9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A66694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5BE605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30E32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202</w:t>
            </w:r>
          </w:p>
        </w:tc>
        <w:tc>
          <w:tcPr>
            <w:tcW w:w="495" w:type="pct"/>
            <w:tcBorders>
              <w:top w:val="nil"/>
              <w:left w:val="single" w:sz="4" w:space="0" w:color="auto"/>
              <w:bottom w:val="single" w:sz="4" w:space="0" w:color="auto"/>
              <w:right w:val="single" w:sz="4" w:space="0" w:color="auto"/>
            </w:tcBorders>
            <w:shd w:val="clear" w:color="auto" w:fill="auto"/>
            <w:vAlign w:val="center"/>
            <w:hideMark/>
          </w:tcPr>
          <w:p w14:paraId="12B5AD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904805</w:t>
            </w:r>
          </w:p>
        </w:tc>
        <w:tc>
          <w:tcPr>
            <w:tcW w:w="2441" w:type="pct"/>
            <w:tcBorders>
              <w:top w:val="nil"/>
              <w:left w:val="nil"/>
              <w:bottom w:val="single" w:sz="4" w:space="0" w:color="auto"/>
              <w:right w:val="single" w:sz="4" w:space="0" w:color="auto"/>
            </w:tcBorders>
            <w:shd w:val="clear" w:color="auto" w:fill="auto"/>
            <w:vAlign w:val="center"/>
            <w:hideMark/>
          </w:tcPr>
          <w:p w14:paraId="5EC7372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CORTISOL</w:t>
            </w:r>
          </w:p>
        </w:tc>
        <w:tc>
          <w:tcPr>
            <w:tcW w:w="338" w:type="pct"/>
            <w:tcBorders>
              <w:top w:val="nil"/>
              <w:left w:val="nil"/>
              <w:bottom w:val="single" w:sz="4" w:space="0" w:color="auto"/>
              <w:right w:val="single" w:sz="4" w:space="0" w:color="auto"/>
            </w:tcBorders>
            <w:shd w:val="clear" w:color="auto" w:fill="auto"/>
            <w:vAlign w:val="center"/>
            <w:hideMark/>
          </w:tcPr>
          <w:p w14:paraId="1B9B792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683D0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9F1A1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5198E6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3822F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203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477BC9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904806</w:t>
            </w:r>
          </w:p>
        </w:tc>
        <w:tc>
          <w:tcPr>
            <w:tcW w:w="2441" w:type="pct"/>
            <w:tcBorders>
              <w:top w:val="nil"/>
              <w:left w:val="nil"/>
              <w:bottom w:val="single" w:sz="4" w:space="0" w:color="auto"/>
              <w:right w:val="single" w:sz="4" w:space="0" w:color="auto"/>
            </w:tcBorders>
            <w:shd w:val="clear" w:color="auto" w:fill="auto"/>
            <w:vAlign w:val="center"/>
            <w:hideMark/>
          </w:tcPr>
          <w:p w14:paraId="208B228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CORTISOL [DOS MUESTRAS -AM/PM-]</w:t>
            </w:r>
          </w:p>
        </w:tc>
        <w:tc>
          <w:tcPr>
            <w:tcW w:w="338" w:type="pct"/>
            <w:tcBorders>
              <w:top w:val="nil"/>
              <w:left w:val="nil"/>
              <w:bottom w:val="single" w:sz="4" w:space="0" w:color="auto"/>
              <w:right w:val="single" w:sz="4" w:space="0" w:color="auto"/>
            </w:tcBorders>
            <w:shd w:val="clear" w:color="auto" w:fill="auto"/>
            <w:vAlign w:val="center"/>
            <w:hideMark/>
          </w:tcPr>
          <w:p w14:paraId="14B98D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D8116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C4C45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4BB900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0790B1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204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EAB4CF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904807</w:t>
            </w:r>
          </w:p>
        </w:tc>
        <w:tc>
          <w:tcPr>
            <w:tcW w:w="2441" w:type="pct"/>
            <w:tcBorders>
              <w:top w:val="nil"/>
              <w:left w:val="nil"/>
              <w:bottom w:val="single" w:sz="4" w:space="0" w:color="auto"/>
              <w:right w:val="single" w:sz="4" w:space="0" w:color="auto"/>
            </w:tcBorders>
            <w:shd w:val="clear" w:color="auto" w:fill="auto"/>
            <w:vAlign w:val="center"/>
            <w:hideMark/>
          </w:tcPr>
          <w:p w14:paraId="2CB58BB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CORTISOL LIBRE EN ORINA DE 24 H</w:t>
            </w:r>
          </w:p>
        </w:tc>
        <w:tc>
          <w:tcPr>
            <w:tcW w:w="338" w:type="pct"/>
            <w:tcBorders>
              <w:top w:val="nil"/>
              <w:left w:val="nil"/>
              <w:bottom w:val="single" w:sz="4" w:space="0" w:color="auto"/>
              <w:right w:val="single" w:sz="4" w:space="0" w:color="auto"/>
            </w:tcBorders>
            <w:shd w:val="clear" w:color="auto" w:fill="auto"/>
            <w:vAlign w:val="center"/>
            <w:hideMark/>
          </w:tcPr>
          <w:p w14:paraId="4BBE6E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3A248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3C2015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95FFF3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A9203D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205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EA9FCA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904301</w:t>
            </w:r>
          </w:p>
        </w:tc>
        <w:tc>
          <w:tcPr>
            <w:tcW w:w="2441" w:type="pct"/>
            <w:tcBorders>
              <w:top w:val="nil"/>
              <w:left w:val="nil"/>
              <w:bottom w:val="single" w:sz="4" w:space="0" w:color="auto"/>
              <w:right w:val="single" w:sz="4" w:space="0" w:color="auto"/>
            </w:tcBorders>
            <w:shd w:val="clear" w:color="auto" w:fill="auto"/>
            <w:vAlign w:val="center"/>
            <w:hideMark/>
          </w:tcPr>
          <w:p w14:paraId="3A4ECA0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CORTISOL PRE Y POST ESTIMULACIÓN (417)</w:t>
            </w:r>
          </w:p>
        </w:tc>
        <w:tc>
          <w:tcPr>
            <w:tcW w:w="338" w:type="pct"/>
            <w:tcBorders>
              <w:top w:val="nil"/>
              <w:left w:val="nil"/>
              <w:bottom w:val="single" w:sz="4" w:space="0" w:color="auto"/>
              <w:right w:val="single" w:sz="4" w:space="0" w:color="auto"/>
            </w:tcBorders>
            <w:shd w:val="clear" w:color="auto" w:fill="auto"/>
            <w:vAlign w:val="center"/>
            <w:hideMark/>
          </w:tcPr>
          <w:p w14:paraId="7BA8E7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9C5F0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9A7E7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6FB5A09"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2CE76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206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5A451E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904302</w:t>
            </w:r>
          </w:p>
        </w:tc>
        <w:tc>
          <w:tcPr>
            <w:tcW w:w="2441" w:type="pct"/>
            <w:tcBorders>
              <w:top w:val="nil"/>
              <w:left w:val="nil"/>
              <w:bottom w:val="single" w:sz="4" w:space="0" w:color="auto"/>
              <w:right w:val="single" w:sz="4" w:space="0" w:color="auto"/>
            </w:tcBorders>
            <w:shd w:val="clear" w:color="auto" w:fill="auto"/>
            <w:vAlign w:val="center"/>
            <w:hideMark/>
          </w:tcPr>
          <w:p w14:paraId="5BE7097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CORTISOL PRE Y POSTSUPRESIÓN CON DEXAMETASONA (417)</w:t>
            </w:r>
          </w:p>
        </w:tc>
        <w:tc>
          <w:tcPr>
            <w:tcW w:w="338" w:type="pct"/>
            <w:tcBorders>
              <w:top w:val="nil"/>
              <w:left w:val="nil"/>
              <w:bottom w:val="single" w:sz="4" w:space="0" w:color="auto"/>
              <w:right w:val="single" w:sz="4" w:space="0" w:color="auto"/>
            </w:tcBorders>
            <w:shd w:val="clear" w:color="auto" w:fill="auto"/>
            <w:vAlign w:val="center"/>
            <w:hideMark/>
          </w:tcPr>
          <w:p w14:paraId="496338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E86119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85EC6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8B8690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3BA04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207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24E7E8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904303</w:t>
            </w:r>
          </w:p>
        </w:tc>
        <w:tc>
          <w:tcPr>
            <w:tcW w:w="2441" w:type="pct"/>
            <w:tcBorders>
              <w:top w:val="nil"/>
              <w:left w:val="nil"/>
              <w:bottom w:val="single" w:sz="4" w:space="0" w:color="auto"/>
              <w:right w:val="single" w:sz="4" w:space="0" w:color="auto"/>
            </w:tcBorders>
            <w:shd w:val="clear" w:color="auto" w:fill="auto"/>
            <w:vAlign w:val="center"/>
            <w:hideMark/>
          </w:tcPr>
          <w:p w14:paraId="3858D5F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CORTISOL Y GLUCOSA, PRE Y POST INSULINA</w:t>
            </w:r>
          </w:p>
        </w:tc>
        <w:tc>
          <w:tcPr>
            <w:tcW w:w="338" w:type="pct"/>
            <w:tcBorders>
              <w:top w:val="nil"/>
              <w:left w:val="nil"/>
              <w:bottom w:val="single" w:sz="4" w:space="0" w:color="auto"/>
              <w:right w:val="single" w:sz="4" w:space="0" w:color="auto"/>
            </w:tcBorders>
            <w:shd w:val="clear" w:color="auto" w:fill="auto"/>
            <w:vAlign w:val="center"/>
            <w:hideMark/>
          </w:tcPr>
          <w:p w14:paraId="43142A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7A7F5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18364A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DA888B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5A110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208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EF55D6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901207</w:t>
            </w:r>
          </w:p>
        </w:tc>
        <w:tc>
          <w:tcPr>
            <w:tcW w:w="2441" w:type="pct"/>
            <w:tcBorders>
              <w:top w:val="nil"/>
              <w:left w:val="nil"/>
              <w:bottom w:val="single" w:sz="4" w:space="0" w:color="auto"/>
              <w:right w:val="single" w:sz="4" w:space="0" w:color="auto"/>
            </w:tcBorders>
            <w:shd w:val="clear" w:color="auto" w:fill="auto"/>
            <w:vAlign w:val="center"/>
            <w:hideMark/>
          </w:tcPr>
          <w:p w14:paraId="360D279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Corynebacterium </w:t>
            </w:r>
            <w:proofErr w:type="spellStart"/>
            <w:r w:rsidRPr="00A465C1">
              <w:rPr>
                <w:rFonts w:ascii="Arial" w:hAnsi="Arial" w:cs="Arial"/>
                <w:color w:val="000000"/>
                <w:sz w:val="18"/>
                <w:szCs w:val="18"/>
                <w:lang w:val="en-US" w:eastAsia="en-US"/>
              </w:rPr>
              <w:t>difteriae</w:t>
            </w:r>
            <w:proofErr w:type="spellEnd"/>
            <w:r w:rsidRPr="00A465C1">
              <w:rPr>
                <w:rFonts w:ascii="Arial" w:hAnsi="Arial" w:cs="Arial"/>
                <w:color w:val="000000"/>
                <w:sz w:val="18"/>
                <w:szCs w:val="18"/>
                <w:lang w:val="en-US" w:eastAsia="en-US"/>
              </w:rPr>
              <w:t>, CULTIVO</w:t>
            </w:r>
          </w:p>
        </w:tc>
        <w:tc>
          <w:tcPr>
            <w:tcW w:w="338" w:type="pct"/>
            <w:tcBorders>
              <w:top w:val="nil"/>
              <w:left w:val="nil"/>
              <w:bottom w:val="single" w:sz="4" w:space="0" w:color="auto"/>
              <w:right w:val="single" w:sz="4" w:space="0" w:color="auto"/>
            </w:tcBorders>
            <w:shd w:val="clear" w:color="auto" w:fill="auto"/>
            <w:vAlign w:val="center"/>
            <w:hideMark/>
          </w:tcPr>
          <w:p w14:paraId="31B57A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A347F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B0D70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F8A474B"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4592D0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209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C535CC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903819</w:t>
            </w:r>
          </w:p>
        </w:tc>
        <w:tc>
          <w:tcPr>
            <w:tcW w:w="2441" w:type="pct"/>
            <w:tcBorders>
              <w:top w:val="nil"/>
              <w:left w:val="nil"/>
              <w:bottom w:val="single" w:sz="4" w:space="0" w:color="auto"/>
              <w:right w:val="single" w:sz="4" w:space="0" w:color="auto"/>
            </w:tcBorders>
            <w:shd w:val="clear" w:color="auto" w:fill="auto"/>
            <w:vAlign w:val="center"/>
            <w:hideMark/>
          </w:tcPr>
          <w:p w14:paraId="151B6DC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CREATIN QUINASA [FRACCIÓN MB] POR ESPECTOFOTOMETRÍA</w:t>
            </w:r>
          </w:p>
        </w:tc>
        <w:tc>
          <w:tcPr>
            <w:tcW w:w="338" w:type="pct"/>
            <w:tcBorders>
              <w:top w:val="nil"/>
              <w:left w:val="nil"/>
              <w:bottom w:val="single" w:sz="4" w:space="0" w:color="auto"/>
              <w:right w:val="single" w:sz="4" w:space="0" w:color="auto"/>
            </w:tcBorders>
            <w:shd w:val="clear" w:color="auto" w:fill="auto"/>
            <w:vAlign w:val="center"/>
            <w:hideMark/>
          </w:tcPr>
          <w:p w14:paraId="584F2E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0AC62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04F5C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DA534D4"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6DDDE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210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8AA5E0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903820</w:t>
            </w:r>
          </w:p>
        </w:tc>
        <w:tc>
          <w:tcPr>
            <w:tcW w:w="2441" w:type="pct"/>
            <w:tcBorders>
              <w:top w:val="nil"/>
              <w:left w:val="nil"/>
              <w:bottom w:val="single" w:sz="4" w:space="0" w:color="auto"/>
              <w:right w:val="single" w:sz="4" w:space="0" w:color="auto"/>
            </w:tcBorders>
            <w:shd w:val="clear" w:color="auto" w:fill="auto"/>
            <w:vAlign w:val="center"/>
            <w:hideMark/>
          </w:tcPr>
          <w:p w14:paraId="1AE5098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CREATIN QUINASA [FRACCIÓN MB] POR MÉTODO INMUNOLÓGICO</w:t>
            </w:r>
          </w:p>
        </w:tc>
        <w:tc>
          <w:tcPr>
            <w:tcW w:w="338" w:type="pct"/>
            <w:tcBorders>
              <w:top w:val="nil"/>
              <w:left w:val="nil"/>
              <w:bottom w:val="single" w:sz="4" w:space="0" w:color="auto"/>
              <w:right w:val="single" w:sz="4" w:space="0" w:color="auto"/>
            </w:tcBorders>
            <w:shd w:val="clear" w:color="auto" w:fill="auto"/>
            <w:vAlign w:val="center"/>
            <w:hideMark/>
          </w:tcPr>
          <w:p w14:paraId="5FAA7C1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A6783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02F9C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AB78C5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5E869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211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036882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903821</w:t>
            </w:r>
          </w:p>
        </w:tc>
        <w:tc>
          <w:tcPr>
            <w:tcW w:w="2441" w:type="pct"/>
            <w:tcBorders>
              <w:top w:val="nil"/>
              <w:left w:val="nil"/>
              <w:bottom w:val="single" w:sz="4" w:space="0" w:color="auto"/>
              <w:right w:val="single" w:sz="4" w:space="0" w:color="auto"/>
            </w:tcBorders>
            <w:shd w:val="clear" w:color="auto" w:fill="auto"/>
            <w:vAlign w:val="center"/>
            <w:hideMark/>
          </w:tcPr>
          <w:p w14:paraId="6712A61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CREATIN QUINASA TOTAL CK- CPK</w:t>
            </w:r>
          </w:p>
        </w:tc>
        <w:tc>
          <w:tcPr>
            <w:tcW w:w="338" w:type="pct"/>
            <w:tcBorders>
              <w:top w:val="nil"/>
              <w:left w:val="nil"/>
              <w:bottom w:val="single" w:sz="4" w:space="0" w:color="auto"/>
              <w:right w:val="single" w:sz="4" w:space="0" w:color="auto"/>
            </w:tcBorders>
            <w:shd w:val="clear" w:color="auto" w:fill="auto"/>
            <w:vAlign w:val="center"/>
            <w:hideMark/>
          </w:tcPr>
          <w:p w14:paraId="517BDE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815F1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CF128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7461AE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E903B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212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E56D34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903822</w:t>
            </w:r>
          </w:p>
        </w:tc>
        <w:tc>
          <w:tcPr>
            <w:tcW w:w="2441" w:type="pct"/>
            <w:tcBorders>
              <w:top w:val="nil"/>
              <w:left w:val="nil"/>
              <w:bottom w:val="single" w:sz="4" w:space="0" w:color="auto"/>
              <w:right w:val="single" w:sz="4" w:space="0" w:color="auto"/>
            </w:tcBorders>
            <w:shd w:val="clear" w:color="auto" w:fill="auto"/>
            <w:vAlign w:val="center"/>
            <w:hideMark/>
          </w:tcPr>
          <w:p w14:paraId="03F413C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CREATINA</w:t>
            </w:r>
          </w:p>
        </w:tc>
        <w:tc>
          <w:tcPr>
            <w:tcW w:w="338" w:type="pct"/>
            <w:tcBorders>
              <w:top w:val="nil"/>
              <w:left w:val="nil"/>
              <w:bottom w:val="single" w:sz="4" w:space="0" w:color="auto"/>
              <w:right w:val="single" w:sz="4" w:space="0" w:color="auto"/>
            </w:tcBorders>
            <w:shd w:val="clear" w:color="auto" w:fill="auto"/>
            <w:vAlign w:val="center"/>
            <w:hideMark/>
          </w:tcPr>
          <w:p w14:paraId="45A769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28BD8A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A04052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4194C6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784090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213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F5B595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903823</w:t>
            </w:r>
          </w:p>
        </w:tc>
        <w:tc>
          <w:tcPr>
            <w:tcW w:w="2441" w:type="pct"/>
            <w:tcBorders>
              <w:top w:val="nil"/>
              <w:left w:val="nil"/>
              <w:bottom w:val="single" w:sz="4" w:space="0" w:color="auto"/>
              <w:right w:val="single" w:sz="4" w:space="0" w:color="auto"/>
            </w:tcBorders>
            <w:shd w:val="clear" w:color="auto" w:fill="auto"/>
            <w:vAlign w:val="center"/>
            <w:hideMark/>
          </w:tcPr>
          <w:p w14:paraId="4E7E30F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CREATININA DEPURACIÓN</w:t>
            </w:r>
          </w:p>
        </w:tc>
        <w:tc>
          <w:tcPr>
            <w:tcW w:w="338" w:type="pct"/>
            <w:tcBorders>
              <w:top w:val="nil"/>
              <w:left w:val="nil"/>
              <w:bottom w:val="single" w:sz="4" w:space="0" w:color="auto"/>
              <w:right w:val="single" w:sz="4" w:space="0" w:color="auto"/>
            </w:tcBorders>
            <w:shd w:val="clear" w:color="auto" w:fill="auto"/>
            <w:vAlign w:val="center"/>
            <w:hideMark/>
          </w:tcPr>
          <w:p w14:paraId="5A2A85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C5BB0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49ADC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DB93A0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99403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214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E570C4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903824</w:t>
            </w:r>
          </w:p>
        </w:tc>
        <w:tc>
          <w:tcPr>
            <w:tcW w:w="2441" w:type="pct"/>
            <w:tcBorders>
              <w:top w:val="nil"/>
              <w:left w:val="nil"/>
              <w:bottom w:val="single" w:sz="4" w:space="0" w:color="auto"/>
              <w:right w:val="single" w:sz="4" w:space="0" w:color="auto"/>
            </w:tcBorders>
            <w:shd w:val="clear" w:color="auto" w:fill="auto"/>
            <w:vAlign w:val="center"/>
            <w:hideMark/>
          </w:tcPr>
          <w:p w14:paraId="1C7FFF2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CREATININA EN ORINA DE 24 H</w:t>
            </w:r>
          </w:p>
        </w:tc>
        <w:tc>
          <w:tcPr>
            <w:tcW w:w="338" w:type="pct"/>
            <w:tcBorders>
              <w:top w:val="nil"/>
              <w:left w:val="nil"/>
              <w:bottom w:val="single" w:sz="4" w:space="0" w:color="auto"/>
              <w:right w:val="single" w:sz="4" w:space="0" w:color="auto"/>
            </w:tcBorders>
            <w:shd w:val="clear" w:color="auto" w:fill="auto"/>
            <w:vAlign w:val="center"/>
            <w:hideMark/>
          </w:tcPr>
          <w:p w14:paraId="756B52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15A3C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DDB36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F124FC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5F4F47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215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152663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903825</w:t>
            </w:r>
          </w:p>
        </w:tc>
        <w:tc>
          <w:tcPr>
            <w:tcW w:w="2441" w:type="pct"/>
            <w:tcBorders>
              <w:top w:val="nil"/>
              <w:left w:val="nil"/>
              <w:bottom w:val="single" w:sz="4" w:space="0" w:color="auto"/>
              <w:right w:val="single" w:sz="4" w:space="0" w:color="auto"/>
            </w:tcBorders>
            <w:shd w:val="clear" w:color="auto" w:fill="auto"/>
            <w:vAlign w:val="center"/>
            <w:hideMark/>
          </w:tcPr>
          <w:p w14:paraId="0128640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CREATININA EN SUERO, ORINA U OTROS</w:t>
            </w:r>
          </w:p>
        </w:tc>
        <w:tc>
          <w:tcPr>
            <w:tcW w:w="338" w:type="pct"/>
            <w:tcBorders>
              <w:top w:val="nil"/>
              <w:left w:val="nil"/>
              <w:bottom w:val="single" w:sz="4" w:space="0" w:color="auto"/>
              <w:right w:val="single" w:sz="4" w:space="0" w:color="auto"/>
            </w:tcBorders>
            <w:shd w:val="clear" w:color="auto" w:fill="auto"/>
            <w:vAlign w:val="center"/>
            <w:hideMark/>
          </w:tcPr>
          <w:p w14:paraId="05918FB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C4279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D4A86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1F400A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C8BF1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216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FC3F01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E30109</w:t>
            </w:r>
          </w:p>
        </w:tc>
        <w:tc>
          <w:tcPr>
            <w:tcW w:w="2441" w:type="pct"/>
            <w:tcBorders>
              <w:top w:val="nil"/>
              <w:left w:val="nil"/>
              <w:bottom w:val="single" w:sz="4" w:space="0" w:color="auto"/>
              <w:right w:val="single" w:sz="4" w:space="0" w:color="auto"/>
            </w:tcBorders>
            <w:shd w:val="clear" w:color="auto" w:fill="auto"/>
            <w:vAlign w:val="center"/>
            <w:hideMark/>
          </w:tcPr>
          <w:p w14:paraId="0ADD6AB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CRIOFRIBRINÓGENO</w:t>
            </w:r>
          </w:p>
        </w:tc>
        <w:tc>
          <w:tcPr>
            <w:tcW w:w="338" w:type="pct"/>
            <w:tcBorders>
              <w:top w:val="nil"/>
              <w:left w:val="nil"/>
              <w:bottom w:val="single" w:sz="4" w:space="0" w:color="auto"/>
              <w:right w:val="single" w:sz="4" w:space="0" w:color="auto"/>
            </w:tcBorders>
            <w:shd w:val="clear" w:color="auto" w:fill="auto"/>
            <w:vAlign w:val="center"/>
            <w:hideMark/>
          </w:tcPr>
          <w:p w14:paraId="6B5373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B9135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CB334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836074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8C900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217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226CF7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906909</w:t>
            </w:r>
          </w:p>
        </w:tc>
        <w:tc>
          <w:tcPr>
            <w:tcW w:w="2441" w:type="pct"/>
            <w:tcBorders>
              <w:top w:val="nil"/>
              <w:left w:val="nil"/>
              <w:bottom w:val="single" w:sz="4" w:space="0" w:color="auto"/>
              <w:right w:val="single" w:sz="4" w:space="0" w:color="auto"/>
            </w:tcBorders>
            <w:shd w:val="clear" w:color="auto" w:fill="auto"/>
            <w:vAlign w:val="center"/>
            <w:hideMark/>
          </w:tcPr>
          <w:p w14:paraId="55F171C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CRIOGLOBULINAS</w:t>
            </w:r>
          </w:p>
        </w:tc>
        <w:tc>
          <w:tcPr>
            <w:tcW w:w="338" w:type="pct"/>
            <w:tcBorders>
              <w:top w:val="nil"/>
              <w:left w:val="nil"/>
              <w:bottom w:val="single" w:sz="4" w:space="0" w:color="auto"/>
              <w:right w:val="single" w:sz="4" w:space="0" w:color="auto"/>
            </w:tcBorders>
            <w:shd w:val="clear" w:color="auto" w:fill="auto"/>
            <w:vAlign w:val="center"/>
            <w:hideMark/>
          </w:tcPr>
          <w:p w14:paraId="2AA5C0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3C64C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98116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838CF5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BC1B2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218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0F9947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906112</w:t>
            </w:r>
          </w:p>
        </w:tc>
        <w:tc>
          <w:tcPr>
            <w:tcW w:w="2441" w:type="pct"/>
            <w:tcBorders>
              <w:top w:val="nil"/>
              <w:left w:val="nil"/>
              <w:bottom w:val="single" w:sz="4" w:space="0" w:color="auto"/>
              <w:right w:val="single" w:sz="4" w:space="0" w:color="auto"/>
            </w:tcBorders>
            <w:shd w:val="clear" w:color="auto" w:fill="auto"/>
            <w:vAlign w:val="center"/>
            <w:hideMark/>
          </w:tcPr>
          <w:p w14:paraId="71C1BB26"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Cryptococcus</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neoformans</w:t>
            </w:r>
            <w:proofErr w:type="spellEnd"/>
            <w:r w:rsidRPr="00A465C1">
              <w:rPr>
                <w:rFonts w:ascii="Arial" w:hAnsi="Arial" w:cs="Arial"/>
                <w:color w:val="000000"/>
                <w:sz w:val="18"/>
                <w:szCs w:val="18"/>
                <w:lang w:eastAsia="en-US"/>
              </w:rPr>
              <w:t>, ANTICUERPOS POR LÁTEX</w:t>
            </w:r>
          </w:p>
        </w:tc>
        <w:tc>
          <w:tcPr>
            <w:tcW w:w="338" w:type="pct"/>
            <w:tcBorders>
              <w:top w:val="nil"/>
              <w:left w:val="nil"/>
              <w:bottom w:val="single" w:sz="4" w:space="0" w:color="auto"/>
              <w:right w:val="single" w:sz="4" w:space="0" w:color="auto"/>
            </w:tcBorders>
            <w:shd w:val="clear" w:color="auto" w:fill="auto"/>
            <w:vAlign w:val="center"/>
            <w:hideMark/>
          </w:tcPr>
          <w:p w14:paraId="30358EC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1B41AD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575EE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BE9BE2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67820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219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989F99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906314</w:t>
            </w:r>
          </w:p>
        </w:tc>
        <w:tc>
          <w:tcPr>
            <w:tcW w:w="2441" w:type="pct"/>
            <w:tcBorders>
              <w:top w:val="nil"/>
              <w:left w:val="nil"/>
              <w:bottom w:val="single" w:sz="4" w:space="0" w:color="auto"/>
              <w:right w:val="single" w:sz="4" w:space="0" w:color="auto"/>
            </w:tcBorders>
            <w:shd w:val="clear" w:color="auto" w:fill="auto"/>
            <w:vAlign w:val="center"/>
            <w:hideMark/>
          </w:tcPr>
          <w:p w14:paraId="5D38FBE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Cryptococcus neoformans, ANTÍGENO</w:t>
            </w:r>
          </w:p>
        </w:tc>
        <w:tc>
          <w:tcPr>
            <w:tcW w:w="338" w:type="pct"/>
            <w:tcBorders>
              <w:top w:val="nil"/>
              <w:left w:val="nil"/>
              <w:bottom w:val="single" w:sz="4" w:space="0" w:color="auto"/>
              <w:right w:val="single" w:sz="4" w:space="0" w:color="auto"/>
            </w:tcBorders>
            <w:shd w:val="clear" w:color="auto" w:fill="auto"/>
            <w:vAlign w:val="center"/>
            <w:hideMark/>
          </w:tcPr>
          <w:p w14:paraId="6E24DC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72295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4DA0B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A5EF4A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1312E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220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6D369C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901208</w:t>
            </w:r>
          </w:p>
        </w:tc>
        <w:tc>
          <w:tcPr>
            <w:tcW w:w="2441" w:type="pct"/>
            <w:tcBorders>
              <w:top w:val="nil"/>
              <w:left w:val="nil"/>
              <w:bottom w:val="single" w:sz="4" w:space="0" w:color="auto"/>
              <w:right w:val="single" w:sz="4" w:space="0" w:color="auto"/>
            </w:tcBorders>
            <w:shd w:val="clear" w:color="auto" w:fill="auto"/>
            <w:vAlign w:val="center"/>
            <w:hideMark/>
          </w:tcPr>
          <w:p w14:paraId="378EDF7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Cryptococcus neoformans, CULTIVO</w:t>
            </w:r>
          </w:p>
        </w:tc>
        <w:tc>
          <w:tcPr>
            <w:tcW w:w="338" w:type="pct"/>
            <w:tcBorders>
              <w:top w:val="nil"/>
              <w:left w:val="nil"/>
              <w:bottom w:val="single" w:sz="4" w:space="0" w:color="auto"/>
              <w:right w:val="single" w:sz="4" w:space="0" w:color="auto"/>
            </w:tcBorders>
            <w:shd w:val="clear" w:color="auto" w:fill="auto"/>
            <w:vAlign w:val="center"/>
            <w:hideMark/>
          </w:tcPr>
          <w:p w14:paraId="7F2004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A56401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9E53C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12949A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7DCE9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221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102920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903826</w:t>
            </w:r>
          </w:p>
        </w:tc>
        <w:tc>
          <w:tcPr>
            <w:tcW w:w="2441" w:type="pct"/>
            <w:tcBorders>
              <w:top w:val="nil"/>
              <w:left w:val="nil"/>
              <w:bottom w:val="single" w:sz="4" w:space="0" w:color="auto"/>
              <w:right w:val="single" w:sz="4" w:space="0" w:color="auto"/>
            </w:tcBorders>
            <w:shd w:val="clear" w:color="auto" w:fill="auto"/>
            <w:vAlign w:val="center"/>
            <w:hideMark/>
          </w:tcPr>
          <w:p w14:paraId="1AA9CD2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CUERPOS CETÓNICOS O CETÓNAS EN ORINA (114)</w:t>
            </w:r>
          </w:p>
        </w:tc>
        <w:tc>
          <w:tcPr>
            <w:tcW w:w="338" w:type="pct"/>
            <w:tcBorders>
              <w:top w:val="nil"/>
              <w:left w:val="nil"/>
              <w:bottom w:val="single" w:sz="4" w:space="0" w:color="auto"/>
              <w:right w:val="single" w:sz="4" w:space="0" w:color="auto"/>
            </w:tcBorders>
            <w:shd w:val="clear" w:color="auto" w:fill="auto"/>
            <w:vAlign w:val="center"/>
            <w:hideMark/>
          </w:tcPr>
          <w:p w14:paraId="7F2EF44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75E35B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43F72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E46363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7FAD3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222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CA3B90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903827</w:t>
            </w:r>
          </w:p>
        </w:tc>
        <w:tc>
          <w:tcPr>
            <w:tcW w:w="2441" w:type="pct"/>
            <w:tcBorders>
              <w:top w:val="nil"/>
              <w:left w:val="nil"/>
              <w:bottom w:val="single" w:sz="4" w:space="0" w:color="auto"/>
              <w:right w:val="single" w:sz="4" w:space="0" w:color="auto"/>
            </w:tcBorders>
            <w:shd w:val="clear" w:color="auto" w:fill="auto"/>
            <w:vAlign w:val="center"/>
            <w:hideMark/>
          </w:tcPr>
          <w:p w14:paraId="5FFEF24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CUERPOS CETÓNICOS O CETÓNAS EN SANGRE (114)</w:t>
            </w:r>
          </w:p>
        </w:tc>
        <w:tc>
          <w:tcPr>
            <w:tcW w:w="338" w:type="pct"/>
            <w:tcBorders>
              <w:top w:val="nil"/>
              <w:left w:val="nil"/>
              <w:bottom w:val="single" w:sz="4" w:space="0" w:color="auto"/>
              <w:right w:val="single" w:sz="4" w:space="0" w:color="auto"/>
            </w:tcBorders>
            <w:shd w:val="clear" w:color="auto" w:fill="auto"/>
            <w:vAlign w:val="center"/>
            <w:hideMark/>
          </w:tcPr>
          <w:p w14:paraId="52A15D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38A951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68743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CBBAB5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699AD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223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0AC52B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902102</w:t>
            </w:r>
          </w:p>
        </w:tc>
        <w:tc>
          <w:tcPr>
            <w:tcW w:w="2441" w:type="pct"/>
            <w:tcBorders>
              <w:top w:val="nil"/>
              <w:left w:val="nil"/>
              <w:bottom w:val="single" w:sz="4" w:space="0" w:color="auto"/>
              <w:right w:val="single" w:sz="4" w:space="0" w:color="auto"/>
            </w:tcBorders>
            <w:shd w:val="clear" w:color="auto" w:fill="auto"/>
            <w:vAlign w:val="center"/>
            <w:hideMark/>
          </w:tcPr>
          <w:p w14:paraId="6DEDB23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CUERPOS DE HEINZ, PRUEBA DIRECTA</w:t>
            </w:r>
          </w:p>
        </w:tc>
        <w:tc>
          <w:tcPr>
            <w:tcW w:w="338" w:type="pct"/>
            <w:tcBorders>
              <w:top w:val="nil"/>
              <w:left w:val="nil"/>
              <w:bottom w:val="single" w:sz="4" w:space="0" w:color="auto"/>
              <w:right w:val="single" w:sz="4" w:space="0" w:color="auto"/>
            </w:tcBorders>
            <w:shd w:val="clear" w:color="auto" w:fill="auto"/>
            <w:vAlign w:val="center"/>
            <w:hideMark/>
          </w:tcPr>
          <w:p w14:paraId="52DA8D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5826C2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77ACA9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5402FE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6A945A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224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6E20D1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902103</w:t>
            </w:r>
          </w:p>
        </w:tc>
        <w:tc>
          <w:tcPr>
            <w:tcW w:w="2441" w:type="pct"/>
            <w:tcBorders>
              <w:top w:val="nil"/>
              <w:left w:val="nil"/>
              <w:bottom w:val="single" w:sz="4" w:space="0" w:color="auto"/>
              <w:right w:val="single" w:sz="4" w:space="0" w:color="auto"/>
            </w:tcBorders>
            <w:shd w:val="clear" w:color="auto" w:fill="auto"/>
            <w:vAlign w:val="center"/>
            <w:hideMark/>
          </w:tcPr>
          <w:p w14:paraId="691CAA4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CUERPOS DE HEINZ, PRUEBA INDUCIDA POR FENILHIDRAZINA</w:t>
            </w:r>
          </w:p>
        </w:tc>
        <w:tc>
          <w:tcPr>
            <w:tcW w:w="338" w:type="pct"/>
            <w:tcBorders>
              <w:top w:val="nil"/>
              <w:left w:val="nil"/>
              <w:bottom w:val="single" w:sz="4" w:space="0" w:color="auto"/>
              <w:right w:val="single" w:sz="4" w:space="0" w:color="auto"/>
            </w:tcBorders>
            <w:shd w:val="clear" w:color="auto" w:fill="auto"/>
            <w:vAlign w:val="center"/>
            <w:hideMark/>
          </w:tcPr>
          <w:p w14:paraId="0BBE5DB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11DCD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F6B5FA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AA97B9B" w14:textId="77777777" w:rsidTr="00F32ABC">
        <w:trPr>
          <w:trHeight w:val="750"/>
        </w:trPr>
        <w:tc>
          <w:tcPr>
            <w:tcW w:w="495" w:type="pct"/>
            <w:tcBorders>
              <w:top w:val="nil"/>
              <w:left w:val="single" w:sz="4" w:space="0" w:color="auto"/>
              <w:bottom w:val="single" w:sz="4" w:space="0" w:color="auto"/>
              <w:right w:val="nil"/>
            </w:tcBorders>
            <w:shd w:val="clear" w:color="auto" w:fill="auto"/>
            <w:vAlign w:val="center"/>
            <w:hideMark/>
          </w:tcPr>
          <w:p w14:paraId="2A7B76C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225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D88AEC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901209</w:t>
            </w:r>
          </w:p>
        </w:tc>
        <w:tc>
          <w:tcPr>
            <w:tcW w:w="2441" w:type="pct"/>
            <w:tcBorders>
              <w:top w:val="nil"/>
              <w:left w:val="nil"/>
              <w:bottom w:val="single" w:sz="4" w:space="0" w:color="auto"/>
              <w:right w:val="single" w:sz="4" w:space="0" w:color="auto"/>
            </w:tcBorders>
            <w:shd w:val="clear" w:color="auto" w:fill="auto"/>
            <w:vAlign w:val="center"/>
            <w:hideMark/>
          </w:tcPr>
          <w:p w14:paraId="5FA5ACC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CULTIVO DE LÍQUIDOS CORPORALES: BILIS, L.C.R, PERITONEAL, PLEURAL, ASCÍTICO, SINOVIAL, OTROS DIFERENTE A ORINA.</w:t>
            </w:r>
          </w:p>
        </w:tc>
        <w:tc>
          <w:tcPr>
            <w:tcW w:w="338" w:type="pct"/>
            <w:tcBorders>
              <w:top w:val="nil"/>
              <w:left w:val="nil"/>
              <w:bottom w:val="single" w:sz="4" w:space="0" w:color="auto"/>
              <w:right w:val="single" w:sz="4" w:space="0" w:color="auto"/>
            </w:tcBorders>
            <w:shd w:val="clear" w:color="auto" w:fill="auto"/>
            <w:vAlign w:val="center"/>
            <w:hideMark/>
          </w:tcPr>
          <w:p w14:paraId="71E260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48DB1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ADC25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BDFA42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2F79A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226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0019FC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906701</w:t>
            </w:r>
          </w:p>
        </w:tc>
        <w:tc>
          <w:tcPr>
            <w:tcW w:w="2441" w:type="pct"/>
            <w:tcBorders>
              <w:top w:val="nil"/>
              <w:left w:val="nil"/>
              <w:bottom w:val="single" w:sz="4" w:space="0" w:color="auto"/>
              <w:right w:val="single" w:sz="4" w:space="0" w:color="auto"/>
            </w:tcBorders>
            <w:shd w:val="clear" w:color="auto" w:fill="auto"/>
            <w:vAlign w:val="center"/>
            <w:hideMark/>
          </w:tcPr>
          <w:p w14:paraId="295C1E5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CULTIVO MIXTO DE LINFOCITOS</w:t>
            </w:r>
          </w:p>
        </w:tc>
        <w:tc>
          <w:tcPr>
            <w:tcW w:w="338" w:type="pct"/>
            <w:tcBorders>
              <w:top w:val="nil"/>
              <w:left w:val="nil"/>
              <w:bottom w:val="single" w:sz="4" w:space="0" w:color="auto"/>
              <w:right w:val="single" w:sz="4" w:space="0" w:color="auto"/>
            </w:tcBorders>
            <w:shd w:val="clear" w:color="auto" w:fill="auto"/>
            <w:vAlign w:val="center"/>
            <w:hideMark/>
          </w:tcPr>
          <w:p w14:paraId="4E03CE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31BFC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3C371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A5B30A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DA9F1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227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BABE3F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901211</w:t>
            </w:r>
          </w:p>
        </w:tc>
        <w:tc>
          <w:tcPr>
            <w:tcW w:w="2441" w:type="pct"/>
            <w:tcBorders>
              <w:top w:val="nil"/>
              <w:left w:val="nil"/>
              <w:bottom w:val="single" w:sz="4" w:space="0" w:color="auto"/>
              <w:right w:val="single" w:sz="4" w:space="0" w:color="auto"/>
            </w:tcBorders>
            <w:shd w:val="clear" w:color="auto" w:fill="auto"/>
            <w:vAlign w:val="center"/>
            <w:hideMark/>
          </w:tcPr>
          <w:p w14:paraId="3C560BD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CULTIVO PARA HONGOS EN MÉDULA ÓSEA (110)</w:t>
            </w:r>
          </w:p>
        </w:tc>
        <w:tc>
          <w:tcPr>
            <w:tcW w:w="338" w:type="pct"/>
            <w:tcBorders>
              <w:top w:val="nil"/>
              <w:left w:val="nil"/>
              <w:bottom w:val="single" w:sz="4" w:space="0" w:color="auto"/>
              <w:right w:val="single" w:sz="4" w:space="0" w:color="auto"/>
            </w:tcBorders>
            <w:shd w:val="clear" w:color="auto" w:fill="auto"/>
            <w:vAlign w:val="center"/>
            <w:hideMark/>
          </w:tcPr>
          <w:p w14:paraId="4C113A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BFC5D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BACAC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71A4B9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76694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228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563273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901212</w:t>
            </w:r>
          </w:p>
        </w:tc>
        <w:tc>
          <w:tcPr>
            <w:tcW w:w="2441" w:type="pct"/>
            <w:tcBorders>
              <w:top w:val="nil"/>
              <w:left w:val="nil"/>
              <w:bottom w:val="single" w:sz="4" w:space="0" w:color="auto"/>
              <w:right w:val="single" w:sz="4" w:space="0" w:color="auto"/>
            </w:tcBorders>
            <w:shd w:val="clear" w:color="auto" w:fill="auto"/>
            <w:vAlign w:val="center"/>
            <w:hideMark/>
          </w:tcPr>
          <w:p w14:paraId="77E4257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CULTIVO PARA HONGOS MICOSIS PROFUNDA</w:t>
            </w:r>
          </w:p>
        </w:tc>
        <w:tc>
          <w:tcPr>
            <w:tcW w:w="338" w:type="pct"/>
            <w:tcBorders>
              <w:top w:val="nil"/>
              <w:left w:val="nil"/>
              <w:bottom w:val="single" w:sz="4" w:space="0" w:color="auto"/>
              <w:right w:val="single" w:sz="4" w:space="0" w:color="auto"/>
            </w:tcBorders>
            <w:shd w:val="clear" w:color="auto" w:fill="auto"/>
            <w:vAlign w:val="center"/>
            <w:hideMark/>
          </w:tcPr>
          <w:p w14:paraId="067D76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640C89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E5B13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853FCB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6D2BD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229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DC30C7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901213</w:t>
            </w:r>
          </w:p>
        </w:tc>
        <w:tc>
          <w:tcPr>
            <w:tcW w:w="2441" w:type="pct"/>
            <w:tcBorders>
              <w:top w:val="nil"/>
              <w:left w:val="nil"/>
              <w:bottom w:val="single" w:sz="4" w:space="0" w:color="auto"/>
              <w:right w:val="single" w:sz="4" w:space="0" w:color="auto"/>
            </w:tcBorders>
            <w:shd w:val="clear" w:color="auto" w:fill="auto"/>
            <w:vAlign w:val="center"/>
            <w:hideMark/>
          </w:tcPr>
          <w:p w14:paraId="7EC2AFD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CULTIVO PARA HONGOS MICOSIS SUPERFICIAL</w:t>
            </w:r>
          </w:p>
        </w:tc>
        <w:tc>
          <w:tcPr>
            <w:tcW w:w="338" w:type="pct"/>
            <w:tcBorders>
              <w:top w:val="nil"/>
              <w:left w:val="nil"/>
              <w:bottom w:val="single" w:sz="4" w:space="0" w:color="auto"/>
              <w:right w:val="single" w:sz="4" w:space="0" w:color="auto"/>
            </w:tcBorders>
            <w:shd w:val="clear" w:color="auto" w:fill="auto"/>
            <w:vAlign w:val="center"/>
            <w:hideMark/>
          </w:tcPr>
          <w:p w14:paraId="0DE086D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9A11D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4FB50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D42B01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91274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230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3FE280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901214</w:t>
            </w:r>
          </w:p>
        </w:tc>
        <w:tc>
          <w:tcPr>
            <w:tcW w:w="2441" w:type="pct"/>
            <w:tcBorders>
              <w:top w:val="nil"/>
              <w:left w:val="nil"/>
              <w:bottom w:val="single" w:sz="4" w:space="0" w:color="auto"/>
              <w:right w:val="single" w:sz="4" w:space="0" w:color="auto"/>
            </w:tcBorders>
            <w:shd w:val="clear" w:color="auto" w:fill="auto"/>
            <w:vAlign w:val="center"/>
            <w:hideMark/>
          </w:tcPr>
          <w:p w14:paraId="185248B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CULTIVO PARA MICOBACTERIAS EN MÉDULA ÓSEA (110)</w:t>
            </w:r>
          </w:p>
        </w:tc>
        <w:tc>
          <w:tcPr>
            <w:tcW w:w="338" w:type="pct"/>
            <w:tcBorders>
              <w:top w:val="nil"/>
              <w:left w:val="nil"/>
              <w:bottom w:val="single" w:sz="4" w:space="0" w:color="auto"/>
              <w:right w:val="single" w:sz="4" w:space="0" w:color="auto"/>
            </w:tcBorders>
            <w:shd w:val="clear" w:color="auto" w:fill="auto"/>
            <w:vAlign w:val="center"/>
            <w:hideMark/>
          </w:tcPr>
          <w:p w14:paraId="27BB98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2CF82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DDA5D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F7B66EE"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26AA7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231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0B3E22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901215</w:t>
            </w:r>
          </w:p>
        </w:tc>
        <w:tc>
          <w:tcPr>
            <w:tcW w:w="2441" w:type="pct"/>
            <w:tcBorders>
              <w:top w:val="nil"/>
              <w:left w:val="nil"/>
              <w:bottom w:val="single" w:sz="4" w:space="0" w:color="auto"/>
              <w:right w:val="single" w:sz="4" w:space="0" w:color="auto"/>
            </w:tcBorders>
            <w:shd w:val="clear" w:color="auto" w:fill="auto"/>
            <w:vAlign w:val="center"/>
            <w:hideMark/>
          </w:tcPr>
          <w:p w14:paraId="2FF6B52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CULTIVO PARA MICROORGANISMOS AEROBIOS EN MÉDULA ÓSEA (110)</w:t>
            </w:r>
          </w:p>
        </w:tc>
        <w:tc>
          <w:tcPr>
            <w:tcW w:w="338" w:type="pct"/>
            <w:tcBorders>
              <w:top w:val="nil"/>
              <w:left w:val="nil"/>
              <w:bottom w:val="single" w:sz="4" w:space="0" w:color="auto"/>
              <w:right w:val="single" w:sz="4" w:space="0" w:color="auto"/>
            </w:tcBorders>
            <w:shd w:val="clear" w:color="auto" w:fill="auto"/>
            <w:vAlign w:val="center"/>
            <w:hideMark/>
          </w:tcPr>
          <w:p w14:paraId="268F5B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4BFA76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785B4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DB08EC4"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4C28891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232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A1FD58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901218</w:t>
            </w:r>
          </w:p>
        </w:tc>
        <w:tc>
          <w:tcPr>
            <w:tcW w:w="2441" w:type="pct"/>
            <w:tcBorders>
              <w:top w:val="nil"/>
              <w:left w:val="nil"/>
              <w:bottom w:val="single" w:sz="4" w:space="0" w:color="auto"/>
              <w:right w:val="single" w:sz="4" w:space="0" w:color="auto"/>
            </w:tcBorders>
            <w:shd w:val="clear" w:color="auto" w:fill="auto"/>
            <w:vAlign w:val="center"/>
            <w:hideMark/>
          </w:tcPr>
          <w:p w14:paraId="425063C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CULTIVO PARA MICROORGANISMOS ANAEROBIOS DE CUALQUIER MUESTRA DIFERENTE A MEDULA OSEA</w:t>
            </w:r>
          </w:p>
        </w:tc>
        <w:tc>
          <w:tcPr>
            <w:tcW w:w="338" w:type="pct"/>
            <w:tcBorders>
              <w:top w:val="nil"/>
              <w:left w:val="nil"/>
              <w:bottom w:val="single" w:sz="4" w:space="0" w:color="auto"/>
              <w:right w:val="single" w:sz="4" w:space="0" w:color="auto"/>
            </w:tcBorders>
            <w:shd w:val="clear" w:color="auto" w:fill="auto"/>
            <w:vAlign w:val="center"/>
            <w:hideMark/>
          </w:tcPr>
          <w:p w14:paraId="2110B6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92940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E8FCC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671C957"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0961DB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233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A2255B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901216</w:t>
            </w:r>
          </w:p>
        </w:tc>
        <w:tc>
          <w:tcPr>
            <w:tcW w:w="2441" w:type="pct"/>
            <w:tcBorders>
              <w:top w:val="nil"/>
              <w:left w:val="nil"/>
              <w:bottom w:val="single" w:sz="4" w:space="0" w:color="auto"/>
              <w:right w:val="single" w:sz="4" w:space="0" w:color="auto"/>
            </w:tcBorders>
            <w:shd w:val="clear" w:color="auto" w:fill="auto"/>
            <w:vAlign w:val="center"/>
            <w:hideMark/>
          </w:tcPr>
          <w:p w14:paraId="623F3DC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CULTIVO PARA MICROORGANISMOS ANAEROBIOS EN MÉDULA ÓSEA (110)</w:t>
            </w:r>
          </w:p>
        </w:tc>
        <w:tc>
          <w:tcPr>
            <w:tcW w:w="338" w:type="pct"/>
            <w:tcBorders>
              <w:top w:val="nil"/>
              <w:left w:val="nil"/>
              <w:bottom w:val="single" w:sz="4" w:space="0" w:color="auto"/>
              <w:right w:val="single" w:sz="4" w:space="0" w:color="auto"/>
            </w:tcBorders>
            <w:shd w:val="clear" w:color="auto" w:fill="auto"/>
            <w:vAlign w:val="center"/>
            <w:hideMark/>
          </w:tcPr>
          <w:p w14:paraId="2F329F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4240D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6250D0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6BBC362"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645FB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234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5DBAD9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901217</w:t>
            </w:r>
          </w:p>
        </w:tc>
        <w:tc>
          <w:tcPr>
            <w:tcW w:w="2441" w:type="pct"/>
            <w:tcBorders>
              <w:top w:val="nil"/>
              <w:left w:val="nil"/>
              <w:bottom w:val="single" w:sz="4" w:space="0" w:color="auto"/>
              <w:right w:val="single" w:sz="4" w:space="0" w:color="auto"/>
            </w:tcBorders>
            <w:shd w:val="clear" w:color="auto" w:fill="auto"/>
            <w:vAlign w:val="center"/>
            <w:hideMark/>
          </w:tcPr>
          <w:p w14:paraId="279F5A1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CULTIVO PARA MICROORGANISMOS EN CUALQUIER MUESTRA DIFERENTE A MEDULA OSEA, ORINA Y HECES</w:t>
            </w:r>
          </w:p>
        </w:tc>
        <w:tc>
          <w:tcPr>
            <w:tcW w:w="338" w:type="pct"/>
            <w:tcBorders>
              <w:top w:val="nil"/>
              <w:left w:val="nil"/>
              <w:bottom w:val="single" w:sz="4" w:space="0" w:color="auto"/>
              <w:right w:val="single" w:sz="4" w:space="0" w:color="auto"/>
            </w:tcBorders>
            <w:shd w:val="clear" w:color="auto" w:fill="auto"/>
            <w:vAlign w:val="center"/>
            <w:hideMark/>
          </w:tcPr>
          <w:p w14:paraId="274EFA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BE6D6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1B98F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D747E6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C435FD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235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FC0B8C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903423</w:t>
            </w:r>
          </w:p>
        </w:tc>
        <w:tc>
          <w:tcPr>
            <w:tcW w:w="2441" w:type="pct"/>
            <w:tcBorders>
              <w:top w:val="nil"/>
              <w:left w:val="nil"/>
              <w:bottom w:val="single" w:sz="4" w:space="0" w:color="auto"/>
              <w:right w:val="single" w:sz="4" w:space="0" w:color="auto"/>
            </w:tcBorders>
            <w:shd w:val="clear" w:color="auto" w:fill="auto"/>
            <w:vAlign w:val="center"/>
            <w:hideMark/>
          </w:tcPr>
          <w:p w14:paraId="0F7CDBC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D- XILOSA, PRUEBA DE ABSORCIÓN</w:t>
            </w:r>
          </w:p>
        </w:tc>
        <w:tc>
          <w:tcPr>
            <w:tcW w:w="338" w:type="pct"/>
            <w:tcBorders>
              <w:top w:val="nil"/>
              <w:left w:val="nil"/>
              <w:bottom w:val="single" w:sz="4" w:space="0" w:color="auto"/>
              <w:right w:val="single" w:sz="4" w:space="0" w:color="auto"/>
            </w:tcBorders>
            <w:shd w:val="clear" w:color="auto" w:fill="auto"/>
            <w:vAlign w:val="center"/>
            <w:hideMark/>
          </w:tcPr>
          <w:p w14:paraId="4407E09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D40F5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00D68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FBF9A87"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5921DD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236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33E5E6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904809</w:t>
            </w:r>
          </w:p>
        </w:tc>
        <w:tc>
          <w:tcPr>
            <w:tcW w:w="2441" w:type="pct"/>
            <w:tcBorders>
              <w:top w:val="nil"/>
              <w:left w:val="nil"/>
              <w:bottom w:val="single" w:sz="4" w:space="0" w:color="auto"/>
              <w:right w:val="single" w:sz="4" w:space="0" w:color="auto"/>
            </w:tcBorders>
            <w:shd w:val="clear" w:color="auto" w:fill="auto"/>
            <w:vAlign w:val="center"/>
            <w:hideMark/>
          </w:tcPr>
          <w:p w14:paraId="0AB8043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DEHIDROEPIANDROSTERONA SULFATO [EPIANDROSTERONA -DHEA-SO4]</w:t>
            </w:r>
          </w:p>
        </w:tc>
        <w:tc>
          <w:tcPr>
            <w:tcW w:w="338" w:type="pct"/>
            <w:tcBorders>
              <w:top w:val="nil"/>
              <w:left w:val="nil"/>
              <w:bottom w:val="single" w:sz="4" w:space="0" w:color="auto"/>
              <w:right w:val="single" w:sz="4" w:space="0" w:color="auto"/>
            </w:tcBorders>
            <w:shd w:val="clear" w:color="auto" w:fill="auto"/>
            <w:vAlign w:val="center"/>
            <w:hideMark/>
          </w:tcPr>
          <w:p w14:paraId="508561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7F8A2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88F62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621411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49830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237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D82764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904808</w:t>
            </w:r>
          </w:p>
        </w:tc>
        <w:tc>
          <w:tcPr>
            <w:tcW w:w="2441" w:type="pct"/>
            <w:tcBorders>
              <w:top w:val="nil"/>
              <w:left w:val="nil"/>
              <w:bottom w:val="single" w:sz="4" w:space="0" w:color="auto"/>
              <w:right w:val="single" w:sz="4" w:space="0" w:color="auto"/>
            </w:tcBorders>
            <w:shd w:val="clear" w:color="auto" w:fill="auto"/>
            <w:vAlign w:val="center"/>
            <w:hideMark/>
          </w:tcPr>
          <w:p w14:paraId="60FF8BE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DEHIDROEPINANDROSTERONA</w:t>
            </w:r>
          </w:p>
        </w:tc>
        <w:tc>
          <w:tcPr>
            <w:tcW w:w="338" w:type="pct"/>
            <w:tcBorders>
              <w:top w:val="nil"/>
              <w:left w:val="nil"/>
              <w:bottom w:val="single" w:sz="4" w:space="0" w:color="auto"/>
              <w:right w:val="single" w:sz="4" w:space="0" w:color="auto"/>
            </w:tcBorders>
            <w:shd w:val="clear" w:color="auto" w:fill="auto"/>
            <w:vAlign w:val="center"/>
            <w:hideMark/>
          </w:tcPr>
          <w:p w14:paraId="46A80E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82E80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AF723B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42D145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4CB496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238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5CBCEC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906207</w:t>
            </w:r>
          </w:p>
        </w:tc>
        <w:tc>
          <w:tcPr>
            <w:tcW w:w="2441" w:type="pct"/>
            <w:tcBorders>
              <w:top w:val="nil"/>
              <w:left w:val="nil"/>
              <w:bottom w:val="single" w:sz="4" w:space="0" w:color="auto"/>
              <w:right w:val="single" w:sz="4" w:space="0" w:color="auto"/>
            </w:tcBorders>
            <w:shd w:val="clear" w:color="auto" w:fill="auto"/>
            <w:vAlign w:val="center"/>
            <w:hideMark/>
          </w:tcPr>
          <w:p w14:paraId="56C8AAB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Dengue, ANTICUERPOS Ig G</w:t>
            </w:r>
          </w:p>
        </w:tc>
        <w:tc>
          <w:tcPr>
            <w:tcW w:w="338" w:type="pct"/>
            <w:tcBorders>
              <w:top w:val="nil"/>
              <w:left w:val="nil"/>
              <w:bottom w:val="single" w:sz="4" w:space="0" w:color="auto"/>
              <w:right w:val="single" w:sz="4" w:space="0" w:color="auto"/>
            </w:tcBorders>
            <w:shd w:val="clear" w:color="auto" w:fill="auto"/>
            <w:vAlign w:val="center"/>
            <w:hideMark/>
          </w:tcPr>
          <w:p w14:paraId="6B4B1DE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BC804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35A243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116980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07177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239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C08817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906208</w:t>
            </w:r>
          </w:p>
        </w:tc>
        <w:tc>
          <w:tcPr>
            <w:tcW w:w="2441" w:type="pct"/>
            <w:tcBorders>
              <w:top w:val="nil"/>
              <w:left w:val="nil"/>
              <w:bottom w:val="single" w:sz="4" w:space="0" w:color="auto"/>
              <w:right w:val="single" w:sz="4" w:space="0" w:color="auto"/>
            </w:tcBorders>
            <w:shd w:val="clear" w:color="auto" w:fill="auto"/>
            <w:vAlign w:val="center"/>
            <w:hideMark/>
          </w:tcPr>
          <w:p w14:paraId="4D5C4BE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Dengue, ANTICUERPOS Ig M</w:t>
            </w:r>
          </w:p>
        </w:tc>
        <w:tc>
          <w:tcPr>
            <w:tcW w:w="338" w:type="pct"/>
            <w:tcBorders>
              <w:top w:val="nil"/>
              <w:left w:val="nil"/>
              <w:bottom w:val="single" w:sz="4" w:space="0" w:color="auto"/>
              <w:right w:val="single" w:sz="4" w:space="0" w:color="auto"/>
            </w:tcBorders>
            <w:shd w:val="clear" w:color="auto" w:fill="auto"/>
            <w:vAlign w:val="center"/>
            <w:hideMark/>
          </w:tcPr>
          <w:p w14:paraId="68D8152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4AFB9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45D0F0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F2C4B8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AD2EA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240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86DE16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906209</w:t>
            </w:r>
          </w:p>
        </w:tc>
        <w:tc>
          <w:tcPr>
            <w:tcW w:w="2441" w:type="pct"/>
            <w:tcBorders>
              <w:top w:val="nil"/>
              <w:left w:val="nil"/>
              <w:bottom w:val="single" w:sz="4" w:space="0" w:color="auto"/>
              <w:right w:val="single" w:sz="4" w:space="0" w:color="auto"/>
            </w:tcBorders>
            <w:shd w:val="clear" w:color="auto" w:fill="auto"/>
            <w:vAlign w:val="center"/>
            <w:hideMark/>
          </w:tcPr>
          <w:p w14:paraId="7A6D741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Dengue, ANTICUERPOS TOTALES</w:t>
            </w:r>
          </w:p>
        </w:tc>
        <w:tc>
          <w:tcPr>
            <w:tcW w:w="338" w:type="pct"/>
            <w:tcBorders>
              <w:top w:val="nil"/>
              <w:left w:val="nil"/>
              <w:bottom w:val="single" w:sz="4" w:space="0" w:color="auto"/>
              <w:right w:val="single" w:sz="4" w:space="0" w:color="auto"/>
            </w:tcBorders>
            <w:shd w:val="clear" w:color="auto" w:fill="auto"/>
            <w:vAlign w:val="center"/>
            <w:hideMark/>
          </w:tcPr>
          <w:p w14:paraId="540BE6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785946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A9B34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B05AC0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15A5C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241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2ACA72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903011</w:t>
            </w:r>
          </w:p>
        </w:tc>
        <w:tc>
          <w:tcPr>
            <w:tcW w:w="2441" w:type="pct"/>
            <w:tcBorders>
              <w:top w:val="nil"/>
              <w:left w:val="nil"/>
              <w:bottom w:val="single" w:sz="4" w:space="0" w:color="auto"/>
              <w:right w:val="single" w:sz="4" w:space="0" w:color="auto"/>
            </w:tcBorders>
            <w:shd w:val="clear" w:color="auto" w:fill="auto"/>
            <w:vAlign w:val="center"/>
            <w:hideMark/>
          </w:tcPr>
          <w:p w14:paraId="1494501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DEOXIPIRIDINOLINA</w:t>
            </w:r>
          </w:p>
        </w:tc>
        <w:tc>
          <w:tcPr>
            <w:tcW w:w="338" w:type="pct"/>
            <w:tcBorders>
              <w:top w:val="nil"/>
              <w:left w:val="nil"/>
              <w:bottom w:val="single" w:sz="4" w:space="0" w:color="auto"/>
              <w:right w:val="single" w:sz="4" w:space="0" w:color="auto"/>
            </w:tcBorders>
            <w:shd w:val="clear" w:color="auto" w:fill="auto"/>
            <w:vAlign w:val="center"/>
            <w:hideMark/>
          </w:tcPr>
          <w:p w14:paraId="18D157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21883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18734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F1C301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3A488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242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A2092E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903424</w:t>
            </w:r>
          </w:p>
        </w:tc>
        <w:tc>
          <w:tcPr>
            <w:tcW w:w="2441" w:type="pct"/>
            <w:tcBorders>
              <w:top w:val="nil"/>
              <w:left w:val="nil"/>
              <w:bottom w:val="single" w:sz="4" w:space="0" w:color="auto"/>
              <w:right w:val="single" w:sz="4" w:space="0" w:color="auto"/>
            </w:tcBorders>
            <w:shd w:val="clear" w:color="auto" w:fill="auto"/>
            <w:vAlign w:val="center"/>
            <w:hideMark/>
          </w:tcPr>
          <w:p w14:paraId="7EB0D33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DESHIDROGENASA HIDROXIBUTÍRICA [HBDH]</w:t>
            </w:r>
          </w:p>
        </w:tc>
        <w:tc>
          <w:tcPr>
            <w:tcW w:w="338" w:type="pct"/>
            <w:tcBorders>
              <w:top w:val="nil"/>
              <w:left w:val="nil"/>
              <w:bottom w:val="single" w:sz="4" w:space="0" w:color="auto"/>
              <w:right w:val="single" w:sz="4" w:space="0" w:color="auto"/>
            </w:tcBorders>
            <w:shd w:val="clear" w:color="auto" w:fill="auto"/>
            <w:vAlign w:val="center"/>
            <w:hideMark/>
          </w:tcPr>
          <w:p w14:paraId="60A354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4F047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0F0C0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ADB348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76CF51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243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A04139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903828</w:t>
            </w:r>
          </w:p>
        </w:tc>
        <w:tc>
          <w:tcPr>
            <w:tcW w:w="2441" w:type="pct"/>
            <w:tcBorders>
              <w:top w:val="nil"/>
              <w:left w:val="nil"/>
              <w:bottom w:val="single" w:sz="4" w:space="0" w:color="auto"/>
              <w:right w:val="single" w:sz="4" w:space="0" w:color="auto"/>
            </w:tcBorders>
            <w:shd w:val="clear" w:color="auto" w:fill="auto"/>
            <w:vAlign w:val="center"/>
            <w:hideMark/>
          </w:tcPr>
          <w:p w14:paraId="2970F26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DESHIDROGENASA LÁCTICA [LDH]</w:t>
            </w:r>
          </w:p>
        </w:tc>
        <w:tc>
          <w:tcPr>
            <w:tcW w:w="338" w:type="pct"/>
            <w:tcBorders>
              <w:top w:val="nil"/>
              <w:left w:val="nil"/>
              <w:bottom w:val="single" w:sz="4" w:space="0" w:color="auto"/>
              <w:right w:val="single" w:sz="4" w:space="0" w:color="auto"/>
            </w:tcBorders>
            <w:shd w:val="clear" w:color="auto" w:fill="auto"/>
            <w:vAlign w:val="center"/>
            <w:hideMark/>
          </w:tcPr>
          <w:p w14:paraId="6D0F619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22066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0092B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36C6E8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67BE2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244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99F153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903829</w:t>
            </w:r>
          </w:p>
        </w:tc>
        <w:tc>
          <w:tcPr>
            <w:tcW w:w="2441" w:type="pct"/>
            <w:tcBorders>
              <w:top w:val="nil"/>
              <w:left w:val="nil"/>
              <w:bottom w:val="single" w:sz="4" w:space="0" w:color="auto"/>
              <w:right w:val="single" w:sz="4" w:space="0" w:color="auto"/>
            </w:tcBorders>
            <w:shd w:val="clear" w:color="auto" w:fill="auto"/>
            <w:vAlign w:val="center"/>
            <w:hideMark/>
          </w:tcPr>
          <w:p w14:paraId="36FC760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DESHIDROGENASA LÁCTICA, ISOENZIMAS</w:t>
            </w:r>
          </w:p>
        </w:tc>
        <w:tc>
          <w:tcPr>
            <w:tcW w:w="338" w:type="pct"/>
            <w:tcBorders>
              <w:top w:val="nil"/>
              <w:left w:val="nil"/>
              <w:bottom w:val="single" w:sz="4" w:space="0" w:color="auto"/>
              <w:right w:val="single" w:sz="4" w:space="0" w:color="auto"/>
            </w:tcBorders>
            <w:shd w:val="clear" w:color="auto" w:fill="auto"/>
            <w:vAlign w:val="center"/>
            <w:hideMark/>
          </w:tcPr>
          <w:p w14:paraId="0E48CF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A3DC2C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E663E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8C394E9"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31D85E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245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4AD1B5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905602</w:t>
            </w:r>
          </w:p>
        </w:tc>
        <w:tc>
          <w:tcPr>
            <w:tcW w:w="2441" w:type="pct"/>
            <w:tcBorders>
              <w:top w:val="nil"/>
              <w:left w:val="nil"/>
              <w:bottom w:val="single" w:sz="4" w:space="0" w:color="auto"/>
              <w:right w:val="single" w:sz="4" w:space="0" w:color="auto"/>
            </w:tcBorders>
            <w:shd w:val="clear" w:color="auto" w:fill="auto"/>
            <w:vAlign w:val="center"/>
            <w:hideMark/>
          </w:tcPr>
          <w:p w14:paraId="0FFF2BE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DIGITOXINA, SEMICUANTITATIVA POR INMUNOENSAYO O CROMATOGRAFÍA DE CAPA FINA</w:t>
            </w:r>
          </w:p>
        </w:tc>
        <w:tc>
          <w:tcPr>
            <w:tcW w:w="338" w:type="pct"/>
            <w:tcBorders>
              <w:top w:val="nil"/>
              <w:left w:val="nil"/>
              <w:bottom w:val="single" w:sz="4" w:space="0" w:color="auto"/>
              <w:right w:val="single" w:sz="4" w:space="0" w:color="auto"/>
            </w:tcBorders>
            <w:shd w:val="clear" w:color="auto" w:fill="auto"/>
            <w:vAlign w:val="center"/>
            <w:hideMark/>
          </w:tcPr>
          <w:p w14:paraId="4B441F7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F7753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FBDA0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1A1FAFD"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623487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246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44DCFC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905605</w:t>
            </w:r>
          </w:p>
        </w:tc>
        <w:tc>
          <w:tcPr>
            <w:tcW w:w="2441" w:type="pct"/>
            <w:tcBorders>
              <w:top w:val="nil"/>
              <w:left w:val="nil"/>
              <w:bottom w:val="single" w:sz="4" w:space="0" w:color="auto"/>
              <w:right w:val="single" w:sz="4" w:space="0" w:color="auto"/>
            </w:tcBorders>
            <w:shd w:val="clear" w:color="auto" w:fill="auto"/>
            <w:vAlign w:val="center"/>
            <w:hideMark/>
          </w:tcPr>
          <w:p w14:paraId="0827F31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DIGOXINA, SEMICUANTITATIVA POR INMUNOENSAYO O CROMATOGRAFÍA DE CAPA FINA</w:t>
            </w:r>
          </w:p>
        </w:tc>
        <w:tc>
          <w:tcPr>
            <w:tcW w:w="338" w:type="pct"/>
            <w:tcBorders>
              <w:top w:val="nil"/>
              <w:left w:val="nil"/>
              <w:bottom w:val="single" w:sz="4" w:space="0" w:color="auto"/>
              <w:right w:val="single" w:sz="4" w:space="0" w:color="auto"/>
            </w:tcBorders>
            <w:shd w:val="clear" w:color="auto" w:fill="auto"/>
            <w:vAlign w:val="center"/>
            <w:hideMark/>
          </w:tcPr>
          <w:p w14:paraId="7FA6446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89AE4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94F48A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3AF49A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E26A61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247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BBE5C3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902010</w:t>
            </w:r>
          </w:p>
        </w:tc>
        <w:tc>
          <w:tcPr>
            <w:tcW w:w="2441" w:type="pct"/>
            <w:tcBorders>
              <w:top w:val="nil"/>
              <w:left w:val="nil"/>
              <w:bottom w:val="single" w:sz="4" w:space="0" w:color="auto"/>
              <w:right w:val="single" w:sz="4" w:space="0" w:color="auto"/>
            </w:tcBorders>
            <w:shd w:val="clear" w:color="auto" w:fill="auto"/>
            <w:vAlign w:val="center"/>
            <w:hideMark/>
          </w:tcPr>
          <w:p w14:paraId="10E50CC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DILUCIONES DE TIEMPO DE PROTROMBINA [PT]</w:t>
            </w:r>
          </w:p>
        </w:tc>
        <w:tc>
          <w:tcPr>
            <w:tcW w:w="338" w:type="pct"/>
            <w:tcBorders>
              <w:top w:val="nil"/>
              <w:left w:val="nil"/>
              <w:bottom w:val="single" w:sz="4" w:space="0" w:color="auto"/>
              <w:right w:val="single" w:sz="4" w:space="0" w:color="auto"/>
            </w:tcBorders>
            <w:shd w:val="clear" w:color="auto" w:fill="auto"/>
            <w:vAlign w:val="center"/>
            <w:hideMark/>
          </w:tcPr>
          <w:p w14:paraId="3E2874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10C36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CA291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032FEBF"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36A9F76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248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184A21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902011</w:t>
            </w:r>
          </w:p>
        </w:tc>
        <w:tc>
          <w:tcPr>
            <w:tcW w:w="2441" w:type="pct"/>
            <w:tcBorders>
              <w:top w:val="nil"/>
              <w:left w:val="nil"/>
              <w:bottom w:val="single" w:sz="4" w:space="0" w:color="auto"/>
              <w:right w:val="single" w:sz="4" w:space="0" w:color="auto"/>
            </w:tcBorders>
            <w:shd w:val="clear" w:color="auto" w:fill="auto"/>
            <w:vAlign w:val="center"/>
            <w:hideMark/>
          </w:tcPr>
          <w:p w14:paraId="484B931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DILUCIONES DE TIEMPO DE TROMBOPLASTINA </w:t>
            </w:r>
            <w:proofErr w:type="gramStart"/>
            <w:r w:rsidRPr="00A465C1">
              <w:rPr>
                <w:rFonts w:ascii="Arial" w:hAnsi="Arial" w:cs="Arial"/>
                <w:color w:val="000000"/>
                <w:sz w:val="18"/>
                <w:szCs w:val="18"/>
                <w:lang w:eastAsia="en-US"/>
              </w:rPr>
              <w:t>PARCIAL  [</w:t>
            </w:r>
            <w:proofErr w:type="gramEnd"/>
            <w:r w:rsidRPr="00A465C1">
              <w:rPr>
                <w:rFonts w:ascii="Arial" w:hAnsi="Arial" w:cs="Arial"/>
                <w:color w:val="000000"/>
                <w:sz w:val="18"/>
                <w:szCs w:val="18"/>
                <w:lang w:eastAsia="en-US"/>
              </w:rPr>
              <w:t>PTT]</w:t>
            </w:r>
          </w:p>
        </w:tc>
        <w:tc>
          <w:tcPr>
            <w:tcW w:w="338" w:type="pct"/>
            <w:tcBorders>
              <w:top w:val="nil"/>
              <w:left w:val="nil"/>
              <w:bottom w:val="single" w:sz="4" w:space="0" w:color="auto"/>
              <w:right w:val="single" w:sz="4" w:space="0" w:color="auto"/>
            </w:tcBorders>
            <w:shd w:val="clear" w:color="auto" w:fill="auto"/>
            <w:vAlign w:val="center"/>
            <w:hideMark/>
          </w:tcPr>
          <w:p w14:paraId="1655C1E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2FD77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0D541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A26ABB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F63A8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249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D3978F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902104</w:t>
            </w:r>
          </w:p>
        </w:tc>
        <w:tc>
          <w:tcPr>
            <w:tcW w:w="2441" w:type="pct"/>
            <w:tcBorders>
              <w:top w:val="nil"/>
              <w:left w:val="nil"/>
              <w:bottom w:val="single" w:sz="4" w:space="0" w:color="auto"/>
              <w:right w:val="single" w:sz="4" w:space="0" w:color="auto"/>
            </w:tcBorders>
            <w:shd w:val="clear" w:color="auto" w:fill="auto"/>
            <w:vAlign w:val="center"/>
            <w:hideMark/>
          </w:tcPr>
          <w:p w14:paraId="20E1C32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DÍMERO D POR EIA</w:t>
            </w:r>
          </w:p>
        </w:tc>
        <w:tc>
          <w:tcPr>
            <w:tcW w:w="338" w:type="pct"/>
            <w:tcBorders>
              <w:top w:val="nil"/>
              <w:left w:val="nil"/>
              <w:bottom w:val="single" w:sz="4" w:space="0" w:color="auto"/>
              <w:right w:val="single" w:sz="4" w:space="0" w:color="auto"/>
            </w:tcBorders>
            <w:shd w:val="clear" w:color="auto" w:fill="auto"/>
            <w:vAlign w:val="center"/>
            <w:hideMark/>
          </w:tcPr>
          <w:p w14:paraId="100797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E5503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E80B1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2D12B1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89707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250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4FAB51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902105</w:t>
            </w:r>
          </w:p>
        </w:tc>
        <w:tc>
          <w:tcPr>
            <w:tcW w:w="2441" w:type="pct"/>
            <w:tcBorders>
              <w:top w:val="nil"/>
              <w:left w:val="nil"/>
              <w:bottom w:val="single" w:sz="4" w:space="0" w:color="auto"/>
              <w:right w:val="single" w:sz="4" w:space="0" w:color="auto"/>
            </w:tcBorders>
            <w:shd w:val="clear" w:color="auto" w:fill="auto"/>
            <w:vAlign w:val="center"/>
            <w:hideMark/>
          </w:tcPr>
          <w:p w14:paraId="5103181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DÍMERO D POR LÁTEX</w:t>
            </w:r>
          </w:p>
        </w:tc>
        <w:tc>
          <w:tcPr>
            <w:tcW w:w="338" w:type="pct"/>
            <w:tcBorders>
              <w:top w:val="nil"/>
              <w:left w:val="nil"/>
              <w:bottom w:val="single" w:sz="4" w:space="0" w:color="auto"/>
              <w:right w:val="single" w:sz="4" w:space="0" w:color="auto"/>
            </w:tcBorders>
            <w:shd w:val="clear" w:color="auto" w:fill="auto"/>
            <w:vAlign w:val="center"/>
            <w:hideMark/>
          </w:tcPr>
          <w:p w14:paraId="7EBFFC4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63D11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FD6E9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DCD9EB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D6EAC6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251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9D8DB3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903012</w:t>
            </w:r>
          </w:p>
        </w:tc>
        <w:tc>
          <w:tcPr>
            <w:tcW w:w="2441" w:type="pct"/>
            <w:tcBorders>
              <w:top w:val="nil"/>
              <w:left w:val="nil"/>
              <w:bottom w:val="single" w:sz="4" w:space="0" w:color="auto"/>
              <w:right w:val="single" w:sz="4" w:space="0" w:color="auto"/>
            </w:tcBorders>
            <w:shd w:val="clear" w:color="auto" w:fill="auto"/>
            <w:vAlign w:val="center"/>
            <w:hideMark/>
          </w:tcPr>
          <w:p w14:paraId="1F5E80C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DIOXIDO DE CARBÓN</w:t>
            </w:r>
          </w:p>
        </w:tc>
        <w:tc>
          <w:tcPr>
            <w:tcW w:w="338" w:type="pct"/>
            <w:tcBorders>
              <w:top w:val="nil"/>
              <w:left w:val="nil"/>
              <w:bottom w:val="single" w:sz="4" w:space="0" w:color="auto"/>
              <w:right w:val="single" w:sz="4" w:space="0" w:color="auto"/>
            </w:tcBorders>
            <w:shd w:val="clear" w:color="auto" w:fill="auto"/>
            <w:vAlign w:val="center"/>
            <w:hideMark/>
          </w:tcPr>
          <w:p w14:paraId="077E59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54271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10166B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D15DFE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44DD8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252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988A44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E19340</w:t>
            </w:r>
          </w:p>
        </w:tc>
        <w:tc>
          <w:tcPr>
            <w:tcW w:w="2441" w:type="pct"/>
            <w:tcBorders>
              <w:top w:val="nil"/>
              <w:left w:val="nil"/>
              <w:bottom w:val="single" w:sz="4" w:space="0" w:color="auto"/>
              <w:right w:val="single" w:sz="4" w:space="0" w:color="auto"/>
            </w:tcBorders>
            <w:shd w:val="clear" w:color="auto" w:fill="auto"/>
            <w:vAlign w:val="center"/>
            <w:hideMark/>
          </w:tcPr>
          <w:p w14:paraId="3A1385C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DISOPIRAMIDA</w:t>
            </w:r>
          </w:p>
        </w:tc>
        <w:tc>
          <w:tcPr>
            <w:tcW w:w="338" w:type="pct"/>
            <w:tcBorders>
              <w:top w:val="nil"/>
              <w:left w:val="nil"/>
              <w:bottom w:val="single" w:sz="4" w:space="0" w:color="auto"/>
              <w:right w:val="single" w:sz="4" w:space="0" w:color="auto"/>
            </w:tcBorders>
            <w:shd w:val="clear" w:color="auto" w:fill="auto"/>
            <w:vAlign w:val="center"/>
            <w:hideMark/>
          </w:tcPr>
          <w:p w14:paraId="19FFBD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305219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6E6BE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B7D8F1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B3B6FF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253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24348C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906417</w:t>
            </w:r>
          </w:p>
        </w:tc>
        <w:tc>
          <w:tcPr>
            <w:tcW w:w="2441" w:type="pct"/>
            <w:tcBorders>
              <w:top w:val="nil"/>
              <w:left w:val="nil"/>
              <w:bottom w:val="single" w:sz="4" w:space="0" w:color="auto"/>
              <w:right w:val="single" w:sz="4" w:space="0" w:color="auto"/>
            </w:tcBorders>
            <w:shd w:val="clear" w:color="auto" w:fill="auto"/>
            <w:vAlign w:val="center"/>
            <w:hideMark/>
          </w:tcPr>
          <w:p w14:paraId="7A4B98E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DNA n, ANTICUERPOS POR EIA</w:t>
            </w:r>
          </w:p>
        </w:tc>
        <w:tc>
          <w:tcPr>
            <w:tcW w:w="338" w:type="pct"/>
            <w:tcBorders>
              <w:top w:val="nil"/>
              <w:left w:val="nil"/>
              <w:bottom w:val="single" w:sz="4" w:space="0" w:color="auto"/>
              <w:right w:val="single" w:sz="4" w:space="0" w:color="auto"/>
            </w:tcBorders>
            <w:shd w:val="clear" w:color="auto" w:fill="auto"/>
            <w:vAlign w:val="center"/>
            <w:hideMark/>
          </w:tcPr>
          <w:p w14:paraId="413714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90E6F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9E970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DF1CB7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AE798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254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1C4395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906418</w:t>
            </w:r>
          </w:p>
        </w:tc>
        <w:tc>
          <w:tcPr>
            <w:tcW w:w="2441" w:type="pct"/>
            <w:tcBorders>
              <w:top w:val="nil"/>
              <w:left w:val="nil"/>
              <w:bottom w:val="single" w:sz="4" w:space="0" w:color="auto"/>
              <w:right w:val="single" w:sz="4" w:space="0" w:color="auto"/>
            </w:tcBorders>
            <w:shd w:val="clear" w:color="auto" w:fill="auto"/>
            <w:vAlign w:val="center"/>
            <w:hideMark/>
          </w:tcPr>
          <w:p w14:paraId="2FD8115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DNA n, ANTICUERPOS POR IFI</w:t>
            </w:r>
          </w:p>
        </w:tc>
        <w:tc>
          <w:tcPr>
            <w:tcW w:w="338" w:type="pct"/>
            <w:tcBorders>
              <w:top w:val="nil"/>
              <w:left w:val="nil"/>
              <w:bottom w:val="single" w:sz="4" w:space="0" w:color="auto"/>
              <w:right w:val="single" w:sz="4" w:space="0" w:color="auto"/>
            </w:tcBorders>
            <w:shd w:val="clear" w:color="auto" w:fill="auto"/>
            <w:vAlign w:val="center"/>
            <w:hideMark/>
          </w:tcPr>
          <w:p w14:paraId="0F1E68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C929F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FFE68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25A9AA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01796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255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3EB34E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905727</w:t>
            </w:r>
          </w:p>
        </w:tc>
        <w:tc>
          <w:tcPr>
            <w:tcW w:w="2441" w:type="pct"/>
            <w:tcBorders>
              <w:top w:val="nil"/>
              <w:left w:val="nil"/>
              <w:bottom w:val="single" w:sz="4" w:space="0" w:color="auto"/>
              <w:right w:val="single" w:sz="4" w:space="0" w:color="auto"/>
            </w:tcBorders>
            <w:shd w:val="clear" w:color="auto" w:fill="auto"/>
            <w:vAlign w:val="center"/>
            <w:hideMark/>
          </w:tcPr>
          <w:p w14:paraId="7158F86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DROGAS DE ABUSO NCOC</w:t>
            </w:r>
          </w:p>
        </w:tc>
        <w:tc>
          <w:tcPr>
            <w:tcW w:w="338" w:type="pct"/>
            <w:tcBorders>
              <w:top w:val="nil"/>
              <w:left w:val="nil"/>
              <w:bottom w:val="single" w:sz="4" w:space="0" w:color="auto"/>
              <w:right w:val="single" w:sz="4" w:space="0" w:color="auto"/>
            </w:tcBorders>
            <w:shd w:val="clear" w:color="auto" w:fill="auto"/>
            <w:vAlign w:val="center"/>
            <w:hideMark/>
          </w:tcPr>
          <w:p w14:paraId="7D3E5E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CC157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03A299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7C4BD8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8EC3B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256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9B5AFF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E19351</w:t>
            </w:r>
          </w:p>
        </w:tc>
        <w:tc>
          <w:tcPr>
            <w:tcW w:w="2441" w:type="pct"/>
            <w:tcBorders>
              <w:top w:val="nil"/>
              <w:left w:val="nil"/>
              <w:bottom w:val="single" w:sz="4" w:space="0" w:color="auto"/>
              <w:right w:val="single" w:sz="4" w:space="0" w:color="auto"/>
            </w:tcBorders>
            <w:shd w:val="clear" w:color="auto" w:fill="auto"/>
            <w:vAlign w:val="center"/>
            <w:hideMark/>
          </w:tcPr>
          <w:p w14:paraId="6A2CA0D2" w14:textId="77777777" w:rsidR="00F32ABC" w:rsidRPr="00A465C1" w:rsidRDefault="00F32ABC" w:rsidP="00F32ABC">
            <w:pPr>
              <w:suppressAutoHyphens w:val="0"/>
              <w:rPr>
                <w:rFonts w:ascii="Arial" w:hAnsi="Arial" w:cs="Arial"/>
                <w:color w:val="000000"/>
                <w:sz w:val="18"/>
                <w:szCs w:val="18"/>
                <w:lang w:val="en-US" w:eastAsia="en-US"/>
              </w:rPr>
            </w:pPr>
            <w:proofErr w:type="spellStart"/>
            <w:r w:rsidRPr="00A465C1">
              <w:rPr>
                <w:rFonts w:ascii="Arial" w:hAnsi="Arial" w:cs="Arial"/>
                <w:color w:val="000000"/>
                <w:sz w:val="18"/>
                <w:szCs w:val="18"/>
                <w:lang w:val="en-US" w:eastAsia="en-US"/>
              </w:rPr>
              <w:t>Echinocoquiasis</w:t>
            </w:r>
            <w:proofErr w:type="spellEnd"/>
            <w:r w:rsidRPr="00A465C1">
              <w:rPr>
                <w:rFonts w:ascii="Arial" w:hAnsi="Arial" w:cs="Arial"/>
                <w:color w:val="000000"/>
                <w:sz w:val="18"/>
                <w:szCs w:val="18"/>
                <w:lang w:val="en-US" w:eastAsia="en-US"/>
              </w:rPr>
              <w:t>, DETERMINACION DE AC</w:t>
            </w:r>
          </w:p>
        </w:tc>
        <w:tc>
          <w:tcPr>
            <w:tcW w:w="338" w:type="pct"/>
            <w:tcBorders>
              <w:top w:val="nil"/>
              <w:left w:val="nil"/>
              <w:bottom w:val="single" w:sz="4" w:space="0" w:color="auto"/>
              <w:right w:val="single" w:sz="4" w:space="0" w:color="auto"/>
            </w:tcBorders>
            <w:shd w:val="clear" w:color="auto" w:fill="auto"/>
            <w:vAlign w:val="center"/>
            <w:hideMark/>
          </w:tcPr>
          <w:p w14:paraId="4D228F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1E51B1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D4D410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D83AAD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1A7B3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257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9AE09F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E19352</w:t>
            </w:r>
          </w:p>
        </w:tc>
        <w:tc>
          <w:tcPr>
            <w:tcW w:w="2441" w:type="pct"/>
            <w:tcBorders>
              <w:top w:val="nil"/>
              <w:left w:val="nil"/>
              <w:bottom w:val="single" w:sz="4" w:space="0" w:color="auto"/>
              <w:right w:val="single" w:sz="4" w:space="0" w:color="auto"/>
            </w:tcBorders>
            <w:shd w:val="clear" w:color="auto" w:fill="auto"/>
            <w:vAlign w:val="center"/>
            <w:hideMark/>
          </w:tcPr>
          <w:p w14:paraId="44C179D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ELASTASA</w:t>
            </w:r>
          </w:p>
        </w:tc>
        <w:tc>
          <w:tcPr>
            <w:tcW w:w="338" w:type="pct"/>
            <w:tcBorders>
              <w:top w:val="nil"/>
              <w:left w:val="nil"/>
              <w:bottom w:val="single" w:sz="4" w:space="0" w:color="auto"/>
              <w:right w:val="single" w:sz="4" w:space="0" w:color="auto"/>
            </w:tcBorders>
            <w:shd w:val="clear" w:color="auto" w:fill="auto"/>
            <w:vAlign w:val="center"/>
            <w:hideMark/>
          </w:tcPr>
          <w:p w14:paraId="4D6CE1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5159A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8CDE2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7D69BC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F3DF3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258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6B0064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906807</w:t>
            </w:r>
          </w:p>
        </w:tc>
        <w:tc>
          <w:tcPr>
            <w:tcW w:w="2441" w:type="pct"/>
            <w:tcBorders>
              <w:top w:val="nil"/>
              <w:left w:val="nil"/>
              <w:bottom w:val="single" w:sz="4" w:space="0" w:color="auto"/>
              <w:right w:val="single" w:sz="4" w:space="0" w:color="auto"/>
            </w:tcBorders>
            <w:shd w:val="clear" w:color="auto" w:fill="auto"/>
            <w:vAlign w:val="center"/>
            <w:hideMark/>
          </w:tcPr>
          <w:p w14:paraId="49ED59F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ELECTROFORESIS DE AMINOACIDOS EN ORINA</w:t>
            </w:r>
          </w:p>
        </w:tc>
        <w:tc>
          <w:tcPr>
            <w:tcW w:w="338" w:type="pct"/>
            <w:tcBorders>
              <w:top w:val="nil"/>
              <w:left w:val="nil"/>
              <w:bottom w:val="single" w:sz="4" w:space="0" w:color="auto"/>
              <w:right w:val="single" w:sz="4" w:space="0" w:color="auto"/>
            </w:tcBorders>
            <w:shd w:val="clear" w:color="auto" w:fill="auto"/>
            <w:vAlign w:val="center"/>
            <w:hideMark/>
          </w:tcPr>
          <w:p w14:paraId="31A104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9360C4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980A8B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E2B8C1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F21F20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259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44F229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906808</w:t>
            </w:r>
          </w:p>
        </w:tc>
        <w:tc>
          <w:tcPr>
            <w:tcW w:w="2441" w:type="pct"/>
            <w:tcBorders>
              <w:top w:val="nil"/>
              <w:left w:val="nil"/>
              <w:bottom w:val="single" w:sz="4" w:space="0" w:color="auto"/>
              <w:right w:val="single" w:sz="4" w:space="0" w:color="auto"/>
            </w:tcBorders>
            <w:shd w:val="clear" w:color="auto" w:fill="auto"/>
            <w:vAlign w:val="center"/>
            <w:hideMark/>
          </w:tcPr>
          <w:p w14:paraId="5AEE636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ELECTROFORESIS DE HEMOGLOBINA EN MEDIO ÁCIDO</w:t>
            </w:r>
          </w:p>
        </w:tc>
        <w:tc>
          <w:tcPr>
            <w:tcW w:w="338" w:type="pct"/>
            <w:tcBorders>
              <w:top w:val="nil"/>
              <w:left w:val="nil"/>
              <w:bottom w:val="single" w:sz="4" w:space="0" w:color="auto"/>
              <w:right w:val="single" w:sz="4" w:space="0" w:color="auto"/>
            </w:tcBorders>
            <w:shd w:val="clear" w:color="auto" w:fill="auto"/>
            <w:vAlign w:val="center"/>
            <w:hideMark/>
          </w:tcPr>
          <w:p w14:paraId="066845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94D8B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EFEC0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B04859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7AA6B4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260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FE1843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906809</w:t>
            </w:r>
          </w:p>
        </w:tc>
        <w:tc>
          <w:tcPr>
            <w:tcW w:w="2441" w:type="pct"/>
            <w:tcBorders>
              <w:top w:val="nil"/>
              <w:left w:val="nil"/>
              <w:bottom w:val="single" w:sz="4" w:space="0" w:color="auto"/>
              <w:right w:val="single" w:sz="4" w:space="0" w:color="auto"/>
            </w:tcBorders>
            <w:shd w:val="clear" w:color="auto" w:fill="auto"/>
            <w:vAlign w:val="center"/>
            <w:hideMark/>
          </w:tcPr>
          <w:p w14:paraId="099AFA0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ELECTROFORESIS DE HEMOGLOBINA EN MEDIO ALCALINO</w:t>
            </w:r>
          </w:p>
        </w:tc>
        <w:tc>
          <w:tcPr>
            <w:tcW w:w="338" w:type="pct"/>
            <w:tcBorders>
              <w:top w:val="nil"/>
              <w:left w:val="nil"/>
              <w:bottom w:val="single" w:sz="4" w:space="0" w:color="auto"/>
              <w:right w:val="single" w:sz="4" w:space="0" w:color="auto"/>
            </w:tcBorders>
            <w:shd w:val="clear" w:color="auto" w:fill="auto"/>
            <w:vAlign w:val="center"/>
            <w:hideMark/>
          </w:tcPr>
          <w:p w14:paraId="19764D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A9A90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6B64F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6B83C7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785A4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261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D0D809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906810</w:t>
            </w:r>
          </w:p>
        </w:tc>
        <w:tc>
          <w:tcPr>
            <w:tcW w:w="2441" w:type="pct"/>
            <w:tcBorders>
              <w:top w:val="nil"/>
              <w:left w:val="nil"/>
              <w:bottom w:val="single" w:sz="4" w:space="0" w:color="auto"/>
              <w:right w:val="single" w:sz="4" w:space="0" w:color="auto"/>
            </w:tcBorders>
            <w:shd w:val="clear" w:color="auto" w:fill="auto"/>
            <w:vAlign w:val="center"/>
            <w:hideMark/>
          </w:tcPr>
          <w:p w14:paraId="4A0ACE7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ELECTROFORESIS DE LIPOPROTEÍNAS</w:t>
            </w:r>
          </w:p>
        </w:tc>
        <w:tc>
          <w:tcPr>
            <w:tcW w:w="338" w:type="pct"/>
            <w:tcBorders>
              <w:top w:val="nil"/>
              <w:left w:val="nil"/>
              <w:bottom w:val="single" w:sz="4" w:space="0" w:color="auto"/>
              <w:right w:val="single" w:sz="4" w:space="0" w:color="auto"/>
            </w:tcBorders>
            <w:shd w:val="clear" w:color="auto" w:fill="auto"/>
            <w:vAlign w:val="center"/>
            <w:hideMark/>
          </w:tcPr>
          <w:p w14:paraId="1BA05C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20EC1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B14597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F3F95BD"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34F450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262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BCA1C4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906811</w:t>
            </w:r>
          </w:p>
        </w:tc>
        <w:tc>
          <w:tcPr>
            <w:tcW w:w="2441" w:type="pct"/>
            <w:tcBorders>
              <w:top w:val="nil"/>
              <w:left w:val="nil"/>
              <w:bottom w:val="single" w:sz="4" w:space="0" w:color="auto"/>
              <w:right w:val="single" w:sz="4" w:space="0" w:color="auto"/>
            </w:tcBorders>
            <w:shd w:val="clear" w:color="auto" w:fill="auto"/>
            <w:vAlign w:val="center"/>
            <w:hideMark/>
          </w:tcPr>
          <w:p w14:paraId="33ABC3C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ELECTROFORESIS DE PROTEÍNAS DE LCR [DETECCIÓN DE BANDAS OLIGOCLONALES]</w:t>
            </w:r>
          </w:p>
        </w:tc>
        <w:tc>
          <w:tcPr>
            <w:tcW w:w="338" w:type="pct"/>
            <w:tcBorders>
              <w:top w:val="nil"/>
              <w:left w:val="nil"/>
              <w:bottom w:val="single" w:sz="4" w:space="0" w:color="auto"/>
              <w:right w:val="single" w:sz="4" w:space="0" w:color="auto"/>
            </w:tcBorders>
            <w:shd w:val="clear" w:color="auto" w:fill="auto"/>
            <w:vAlign w:val="center"/>
            <w:hideMark/>
          </w:tcPr>
          <w:p w14:paraId="5F82B06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3B5B2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C9D728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2FA597F"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65602E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263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5DE2EF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906812</w:t>
            </w:r>
          </w:p>
        </w:tc>
        <w:tc>
          <w:tcPr>
            <w:tcW w:w="2441" w:type="pct"/>
            <w:tcBorders>
              <w:top w:val="nil"/>
              <w:left w:val="nil"/>
              <w:bottom w:val="single" w:sz="4" w:space="0" w:color="auto"/>
              <w:right w:val="single" w:sz="4" w:space="0" w:color="auto"/>
            </w:tcBorders>
            <w:shd w:val="clear" w:color="auto" w:fill="auto"/>
            <w:vAlign w:val="center"/>
            <w:hideMark/>
          </w:tcPr>
          <w:p w14:paraId="27BCD3D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ELECTROFORESIS DE PROTEÍNAS EN CUALQUIER LÍQUIDO INCLUIDO SUERO Y ORINA</w:t>
            </w:r>
          </w:p>
        </w:tc>
        <w:tc>
          <w:tcPr>
            <w:tcW w:w="338" w:type="pct"/>
            <w:tcBorders>
              <w:top w:val="nil"/>
              <w:left w:val="nil"/>
              <w:bottom w:val="single" w:sz="4" w:space="0" w:color="auto"/>
              <w:right w:val="single" w:sz="4" w:space="0" w:color="auto"/>
            </w:tcBorders>
            <w:shd w:val="clear" w:color="auto" w:fill="auto"/>
            <w:vAlign w:val="center"/>
            <w:hideMark/>
          </w:tcPr>
          <w:p w14:paraId="12186A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DC41AB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740FB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1357B9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94808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264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B8CF5E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906113</w:t>
            </w:r>
          </w:p>
        </w:tc>
        <w:tc>
          <w:tcPr>
            <w:tcW w:w="2441" w:type="pct"/>
            <w:tcBorders>
              <w:top w:val="nil"/>
              <w:left w:val="nil"/>
              <w:bottom w:val="single" w:sz="4" w:space="0" w:color="auto"/>
              <w:right w:val="single" w:sz="4" w:space="0" w:color="auto"/>
            </w:tcBorders>
            <w:shd w:val="clear" w:color="auto" w:fill="auto"/>
            <w:vAlign w:val="center"/>
            <w:hideMark/>
          </w:tcPr>
          <w:p w14:paraId="79C2504B"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Entamoeba</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histolítica</w:t>
            </w:r>
            <w:proofErr w:type="spellEnd"/>
            <w:r w:rsidRPr="00A465C1">
              <w:rPr>
                <w:rFonts w:ascii="Arial" w:hAnsi="Arial" w:cs="Arial"/>
                <w:color w:val="000000"/>
                <w:sz w:val="18"/>
                <w:szCs w:val="18"/>
                <w:lang w:eastAsia="en-US"/>
              </w:rPr>
              <w:t>, ANTICUERPOS POR EIA</w:t>
            </w:r>
          </w:p>
        </w:tc>
        <w:tc>
          <w:tcPr>
            <w:tcW w:w="338" w:type="pct"/>
            <w:tcBorders>
              <w:top w:val="nil"/>
              <w:left w:val="nil"/>
              <w:bottom w:val="single" w:sz="4" w:space="0" w:color="auto"/>
              <w:right w:val="single" w:sz="4" w:space="0" w:color="auto"/>
            </w:tcBorders>
            <w:shd w:val="clear" w:color="auto" w:fill="auto"/>
            <w:vAlign w:val="center"/>
            <w:hideMark/>
          </w:tcPr>
          <w:p w14:paraId="2E8F41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8E33A6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043B9A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73D9F0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BD3B7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265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434CE8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906210</w:t>
            </w:r>
          </w:p>
        </w:tc>
        <w:tc>
          <w:tcPr>
            <w:tcW w:w="2441" w:type="pct"/>
            <w:tcBorders>
              <w:top w:val="nil"/>
              <w:left w:val="nil"/>
              <w:bottom w:val="single" w:sz="4" w:space="0" w:color="auto"/>
              <w:right w:val="single" w:sz="4" w:space="0" w:color="auto"/>
            </w:tcBorders>
            <w:shd w:val="clear" w:color="auto" w:fill="auto"/>
            <w:vAlign w:val="center"/>
            <w:hideMark/>
          </w:tcPr>
          <w:p w14:paraId="08E3B6A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Enterovirus, ANTICUERPOS</w:t>
            </w:r>
          </w:p>
        </w:tc>
        <w:tc>
          <w:tcPr>
            <w:tcW w:w="338" w:type="pct"/>
            <w:tcBorders>
              <w:top w:val="nil"/>
              <w:left w:val="nil"/>
              <w:bottom w:val="single" w:sz="4" w:space="0" w:color="auto"/>
              <w:right w:val="single" w:sz="4" w:space="0" w:color="auto"/>
            </w:tcBorders>
            <w:shd w:val="clear" w:color="auto" w:fill="auto"/>
            <w:vAlign w:val="center"/>
            <w:hideMark/>
          </w:tcPr>
          <w:p w14:paraId="22E32B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01884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7A104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AD061F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20A44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266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EE2951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906212</w:t>
            </w:r>
          </w:p>
        </w:tc>
        <w:tc>
          <w:tcPr>
            <w:tcW w:w="2441" w:type="pct"/>
            <w:tcBorders>
              <w:top w:val="nil"/>
              <w:left w:val="nil"/>
              <w:bottom w:val="single" w:sz="4" w:space="0" w:color="auto"/>
              <w:right w:val="single" w:sz="4" w:space="0" w:color="auto"/>
            </w:tcBorders>
            <w:shd w:val="clear" w:color="auto" w:fill="auto"/>
            <w:vAlign w:val="center"/>
            <w:hideMark/>
          </w:tcPr>
          <w:p w14:paraId="157FA8A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Epstein-</w:t>
            </w:r>
            <w:proofErr w:type="spellStart"/>
            <w:r w:rsidRPr="00A465C1">
              <w:rPr>
                <w:rFonts w:ascii="Arial" w:hAnsi="Arial" w:cs="Arial"/>
                <w:color w:val="000000"/>
                <w:sz w:val="18"/>
                <w:szCs w:val="18"/>
                <w:lang w:eastAsia="en-US"/>
              </w:rPr>
              <w:t>barr</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[CÁPSULA EB-VCA-G] POR EIA</w:t>
            </w:r>
          </w:p>
        </w:tc>
        <w:tc>
          <w:tcPr>
            <w:tcW w:w="338" w:type="pct"/>
            <w:tcBorders>
              <w:top w:val="nil"/>
              <w:left w:val="nil"/>
              <w:bottom w:val="single" w:sz="4" w:space="0" w:color="auto"/>
              <w:right w:val="single" w:sz="4" w:space="0" w:color="auto"/>
            </w:tcBorders>
            <w:shd w:val="clear" w:color="auto" w:fill="auto"/>
            <w:vAlign w:val="center"/>
            <w:hideMark/>
          </w:tcPr>
          <w:p w14:paraId="5D75885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0FD9AD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C2963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3B05471"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74C1B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267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DD7989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906213</w:t>
            </w:r>
          </w:p>
        </w:tc>
        <w:tc>
          <w:tcPr>
            <w:tcW w:w="2441" w:type="pct"/>
            <w:tcBorders>
              <w:top w:val="nil"/>
              <w:left w:val="nil"/>
              <w:bottom w:val="single" w:sz="4" w:space="0" w:color="auto"/>
              <w:right w:val="single" w:sz="4" w:space="0" w:color="auto"/>
            </w:tcBorders>
            <w:shd w:val="clear" w:color="auto" w:fill="auto"/>
            <w:vAlign w:val="center"/>
            <w:hideMark/>
          </w:tcPr>
          <w:p w14:paraId="430544E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Epstein-</w:t>
            </w:r>
            <w:proofErr w:type="spellStart"/>
            <w:r w:rsidRPr="00A465C1">
              <w:rPr>
                <w:rFonts w:ascii="Arial" w:hAnsi="Arial" w:cs="Arial"/>
                <w:color w:val="000000"/>
                <w:sz w:val="18"/>
                <w:szCs w:val="18"/>
                <w:lang w:val="en-US" w:eastAsia="en-US"/>
              </w:rPr>
              <w:t>barr</w:t>
            </w:r>
            <w:proofErr w:type="spellEnd"/>
            <w:r w:rsidRPr="00A465C1">
              <w:rPr>
                <w:rFonts w:ascii="Arial" w:hAnsi="Arial" w:cs="Arial"/>
                <w:color w:val="000000"/>
                <w:sz w:val="18"/>
                <w:szCs w:val="18"/>
                <w:lang w:val="en-US" w:eastAsia="en-US"/>
              </w:rPr>
              <w:t>, ANTICUERPOS Ig G [NUCLEARES EBNA-G] POR EIA</w:t>
            </w:r>
          </w:p>
        </w:tc>
        <w:tc>
          <w:tcPr>
            <w:tcW w:w="338" w:type="pct"/>
            <w:tcBorders>
              <w:top w:val="nil"/>
              <w:left w:val="nil"/>
              <w:bottom w:val="single" w:sz="4" w:space="0" w:color="auto"/>
              <w:right w:val="single" w:sz="4" w:space="0" w:color="auto"/>
            </w:tcBorders>
            <w:shd w:val="clear" w:color="auto" w:fill="auto"/>
            <w:vAlign w:val="center"/>
            <w:hideMark/>
          </w:tcPr>
          <w:p w14:paraId="3C3205C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6154AC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9E3D0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C35234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EA439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268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D4C795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906214</w:t>
            </w:r>
          </w:p>
        </w:tc>
        <w:tc>
          <w:tcPr>
            <w:tcW w:w="2441" w:type="pct"/>
            <w:tcBorders>
              <w:top w:val="nil"/>
              <w:left w:val="nil"/>
              <w:bottom w:val="single" w:sz="4" w:space="0" w:color="auto"/>
              <w:right w:val="single" w:sz="4" w:space="0" w:color="auto"/>
            </w:tcBorders>
            <w:shd w:val="clear" w:color="auto" w:fill="auto"/>
            <w:vAlign w:val="center"/>
            <w:hideMark/>
          </w:tcPr>
          <w:p w14:paraId="69D82FA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Epstein-</w:t>
            </w:r>
            <w:proofErr w:type="spellStart"/>
            <w:r w:rsidRPr="00A465C1">
              <w:rPr>
                <w:rFonts w:ascii="Arial" w:hAnsi="Arial" w:cs="Arial"/>
                <w:color w:val="000000"/>
                <w:sz w:val="18"/>
                <w:szCs w:val="18"/>
                <w:lang w:eastAsia="en-US"/>
              </w:rPr>
              <w:t>barr</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[TEMPRANOS G] POR EIA</w:t>
            </w:r>
          </w:p>
        </w:tc>
        <w:tc>
          <w:tcPr>
            <w:tcW w:w="338" w:type="pct"/>
            <w:tcBorders>
              <w:top w:val="nil"/>
              <w:left w:val="nil"/>
              <w:bottom w:val="single" w:sz="4" w:space="0" w:color="auto"/>
              <w:right w:val="single" w:sz="4" w:space="0" w:color="auto"/>
            </w:tcBorders>
            <w:shd w:val="clear" w:color="auto" w:fill="auto"/>
            <w:vAlign w:val="center"/>
            <w:hideMark/>
          </w:tcPr>
          <w:p w14:paraId="25A948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A51211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57031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EB7B4F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D9745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269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F577F5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906215</w:t>
            </w:r>
          </w:p>
        </w:tc>
        <w:tc>
          <w:tcPr>
            <w:tcW w:w="2441" w:type="pct"/>
            <w:tcBorders>
              <w:top w:val="nil"/>
              <w:left w:val="nil"/>
              <w:bottom w:val="single" w:sz="4" w:space="0" w:color="auto"/>
              <w:right w:val="single" w:sz="4" w:space="0" w:color="auto"/>
            </w:tcBorders>
            <w:shd w:val="clear" w:color="auto" w:fill="auto"/>
            <w:vAlign w:val="center"/>
            <w:hideMark/>
          </w:tcPr>
          <w:p w14:paraId="6ABC1EF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Epstein-</w:t>
            </w:r>
            <w:proofErr w:type="spellStart"/>
            <w:r w:rsidRPr="00A465C1">
              <w:rPr>
                <w:rFonts w:ascii="Arial" w:hAnsi="Arial" w:cs="Arial"/>
                <w:color w:val="000000"/>
                <w:sz w:val="18"/>
                <w:szCs w:val="18"/>
                <w:lang w:eastAsia="en-US"/>
              </w:rPr>
              <w:t>barr</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 [CÁPSULA EB-VCA-M] POR EIA</w:t>
            </w:r>
          </w:p>
        </w:tc>
        <w:tc>
          <w:tcPr>
            <w:tcW w:w="338" w:type="pct"/>
            <w:tcBorders>
              <w:top w:val="nil"/>
              <w:left w:val="nil"/>
              <w:bottom w:val="single" w:sz="4" w:space="0" w:color="auto"/>
              <w:right w:val="single" w:sz="4" w:space="0" w:color="auto"/>
            </w:tcBorders>
            <w:shd w:val="clear" w:color="auto" w:fill="auto"/>
            <w:vAlign w:val="center"/>
            <w:hideMark/>
          </w:tcPr>
          <w:p w14:paraId="4DFDC49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B6B0E2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509A9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3C72317"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38A552B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270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9626C0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906216</w:t>
            </w:r>
          </w:p>
        </w:tc>
        <w:tc>
          <w:tcPr>
            <w:tcW w:w="2441" w:type="pct"/>
            <w:tcBorders>
              <w:top w:val="nil"/>
              <w:left w:val="nil"/>
              <w:bottom w:val="single" w:sz="4" w:space="0" w:color="auto"/>
              <w:right w:val="single" w:sz="4" w:space="0" w:color="auto"/>
            </w:tcBorders>
            <w:shd w:val="clear" w:color="auto" w:fill="auto"/>
            <w:vAlign w:val="center"/>
            <w:hideMark/>
          </w:tcPr>
          <w:p w14:paraId="0FD6271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Epstein-</w:t>
            </w:r>
            <w:proofErr w:type="spellStart"/>
            <w:r w:rsidRPr="00A465C1">
              <w:rPr>
                <w:rFonts w:ascii="Arial" w:hAnsi="Arial" w:cs="Arial"/>
                <w:color w:val="000000"/>
                <w:sz w:val="18"/>
                <w:szCs w:val="18"/>
                <w:lang w:eastAsia="en-US"/>
              </w:rPr>
              <w:t>barr</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 [NUCLEARES EBNA-M] POR EIA</w:t>
            </w:r>
          </w:p>
        </w:tc>
        <w:tc>
          <w:tcPr>
            <w:tcW w:w="338" w:type="pct"/>
            <w:tcBorders>
              <w:top w:val="nil"/>
              <w:left w:val="nil"/>
              <w:bottom w:val="single" w:sz="4" w:space="0" w:color="auto"/>
              <w:right w:val="single" w:sz="4" w:space="0" w:color="auto"/>
            </w:tcBorders>
            <w:shd w:val="clear" w:color="auto" w:fill="auto"/>
            <w:vAlign w:val="center"/>
            <w:hideMark/>
          </w:tcPr>
          <w:p w14:paraId="25A5CD0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4B790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130AF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6005C4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99A2D9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271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AD45DB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906217</w:t>
            </w:r>
          </w:p>
        </w:tc>
        <w:tc>
          <w:tcPr>
            <w:tcW w:w="2441" w:type="pct"/>
            <w:tcBorders>
              <w:top w:val="nil"/>
              <w:left w:val="nil"/>
              <w:bottom w:val="single" w:sz="4" w:space="0" w:color="auto"/>
              <w:right w:val="single" w:sz="4" w:space="0" w:color="auto"/>
            </w:tcBorders>
            <w:shd w:val="clear" w:color="auto" w:fill="auto"/>
            <w:vAlign w:val="center"/>
            <w:hideMark/>
          </w:tcPr>
          <w:p w14:paraId="701BF71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Epstein-</w:t>
            </w:r>
            <w:proofErr w:type="spellStart"/>
            <w:r w:rsidRPr="00A465C1">
              <w:rPr>
                <w:rFonts w:ascii="Arial" w:hAnsi="Arial" w:cs="Arial"/>
                <w:color w:val="000000"/>
                <w:sz w:val="18"/>
                <w:szCs w:val="18"/>
                <w:lang w:eastAsia="en-US"/>
              </w:rPr>
              <w:t>barr</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 [TEMPRANOS M] POR EIA</w:t>
            </w:r>
          </w:p>
        </w:tc>
        <w:tc>
          <w:tcPr>
            <w:tcW w:w="338" w:type="pct"/>
            <w:tcBorders>
              <w:top w:val="nil"/>
              <w:left w:val="nil"/>
              <w:bottom w:val="single" w:sz="4" w:space="0" w:color="auto"/>
              <w:right w:val="single" w:sz="4" w:space="0" w:color="auto"/>
            </w:tcBorders>
            <w:shd w:val="clear" w:color="auto" w:fill="auto"/>
            <w:vAlign w:val="center"/>
            <w:hideMark/>
          </w:tcPr>
          <w:p w14:paraId="7BE418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88283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20146A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67AC5A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6E18B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272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5A246D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902106</w:t>
            </w:r>
          </w:p>
        </w:tc>
        <w:tc>
          <w:tcPr>
            <w:tcW w:w="2441" w:type="pct"/>
            <w:tcBorders>
              <w:top w:val="nil"/>
              <w:left w:val="nil"/>
              <w:bottom w:val="single" w:sz="4" w:space="0" w:color="auto"/>
              <w:right w:val="single" w:sz="4" w:space="0" w:color="auto"/>
            </w:tcBorders>
            <w:shd w:val="clear" w:color="auto" w:fill="auto"/>
            <w:vAlign w:val="center"/>
            <w:hideMark/>
          </w:tcPr>
          <w:p w14:paraId="1D83F97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ERITROPOYETINA</w:t>
            </w:r>
          </w:p>
        </w:tc>
        <w:tc>
          <w:tcPr>
            <w:tcW w:w="338" w:type="pct"/>
            <w:tcBorders>
              <w:top w:val="nil"/>
              <w:left w:val="nil"/>
              <w:bottom w:val="single" w:sz="4" w:space="0" w:color="auto"/>
              <w:right w:val="single" w:sz="4" w:space="0" w:color="auto"/>
            </w:tcBorders>
            <w:shd w:val="clear" w:color="auto" w:fill="auto"/>
            <w:vAlign w:val="center"/>
            <w:hideMark/>
          </w:tcPr>
          <w:p w14:paraId="6B0580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D2832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A186F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E8D066D"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EFDD2C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273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A8B720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902204</w:t>
            </w:r>
          </w:p>
        </w:tc>
        <w:tc>
          <w:tcPr>
            <w:tcW w:w="2441" w:type="pct"/>
            <w:tcBorders>
              <w:top w:val="nil"/>
              <w:left w:val="nil"/>
              <w:bottom w:val="single" w:sz="4" w:space="0" w:color="auto"/>
              <w:right w:val="single" w:sz="4" w:space="0" w:color="auto"/>
            </w:tcBorders>
            <w:shd w:val="clear" w:color="auto" w:fill="auto"/>
            <w:vAlign w:val="center"/>
            <w:hideMark/>
          </w:tcPr>
          <w:p w14:paraId="22A28C0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ERITROSEDIMENTACIÓN [VELOCIDAD SEDIMENTACIÓN GLOBULAR - VSG]</w:t>
            </w:r>
          </w:p>
        </w:tc>
        <w:tc>
          <w:tcPr>
            <w:tcW w:w="338" w:type="pct"/>
            <w:tcBorders>
              <w:top w:val="nil"/>
              <w:left w:val="nil"/>
              <w:bottom w:val="single" w:sz="4" w:space="0" w:color="auto"/>
              <w:right w:val="single" w:sz="4" w:space="0" w:color="auto"/>
            </w:tcBorders>
            <w:shd w:val="clear" w:color="auto" w:fill="auto"/>
            <w:vAlign w:val="center"/>
            <w:hideMark/>
          </w:tcPr>
          <w:p w14:paraId="50E2AA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2AD44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C34BE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59CEA50"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433C61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274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E6EDCA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902205</w:t>
            </w:r>
          </w:p>
        </w:tc>
        <w:tc>
          <w:tcPr>
            <w:tcW w:w="2441" w:type="pct"/>
            <w:tcBorders>
              <w:top w:val="nil"/>
              <w:left w:val="nil"/>
              <w:bottom w:val="single" w:sz="4" w:space="0" w:color="auto"/>
              <w:right w:val="single" w:sz="4" w:space="0" w:color="auto"/>
            </w:tcBorders>
            <w:shd w:val="clear" w:color="auto" w:fill="auto"/>
            <w:vAlign w:val="center"/>
            <w:hideMark/>
          </w:tcPr>
          <w:p w14:paraId="7E131C1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ERITROSEDIMENTACIÓN [VELOCIDAD SEDIMENTACIÓN GLOBULAR - VSG] AUTOMATIZADA</w:t>
            </w:r>
          </w:p>
        </w:tc>
        <w:tc>
          <w:tcPr>
            <w:tcW w:w="338" w:type="pct"/>
            <w:tcBorders>
              <w:top w:val="nil"/>
              <w:left w:val="nil"/>
              <w:bottom w:val="single" w:sz="4" w:space="0" w:color="auto"/>
              <w:right w:val="single" w:sz="4" w:space="0" w:color="auto"/>
            </w:tcBorders>
            <w:shd w:val="clear" w:color="auto" w:fill="auto"/>
            <w:vAlign w:val="center"/>
            <w:hideMark/>
          </w:tcPr>
          <w:p w14:paraId="3E2AD9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CE3464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60B96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801623C"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6FD5AF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275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3ADCF9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901303</w:t>
            </w:r>
          </w:p>
        </w:tc>
        <w:tc>
          <w:tcPr>
            <w:tcW w:w="2441" w:type="pct"/>
            <w:tcBorders>
              <w:top w:val="nil"/>
              <w:left w:val="nil"/>
              <w:bottom w:val="single" w:sz="4" w:space="0" w:color="auto"/>
              <w:right w:val="single" w:sz="4" w:space="0" w:color="auto"/>
            </w:tcBorders>
            <w:shd w:val="clear" w:color="auto" w:fill="auto"/>
            <w:vAlign w:val="center"/>
            <w:hideMark/>
          </w:tcPr>
          <w:p w14:paraId="6E030038"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Escherichia</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coli</w:t>
            </w:r>
            <w:proofErr w:type="spellEnd"/>
            <w:r w:rsidRPr="00A465C1">
              <w:rPr>
                <w:rFonts w:ascii="Arial" w:hAnsi="Arial" w:cs="Arial"/>
                <w:color w:val="000000"/>
                <w:sz w:val="18"/>
                <w:szCs w:val="18"/>
                <w:lang w:eastAsia="en-US"/>
              </w:rPr>
              <w:t xml:space="preserve"> ENTEROPATÓGENA, EN MATERIA FECAL POR SEROTIPIFICACIÓN</w:t>
            </w:r>
          </w:p>
        </w:tc>
        <w:tc>
          <w:tcPr>
            <w:tcW w:w="338" w:type="pct"/>
            <w:tcBorders>
              <w:top w:val="nil"/>
              <w:left w:val="nil"/>
              <w:bottom w:val="single" w:sz="4" w:space="0" w:color="auto"/>
              <w:right w:val="single" w:sz="4" w:space="0" w:color="auto"/>
            </w:tcBorders>
            <w:shd w:val="clear" w:color="auto" w:fill="auto"/>
            <w:vAlign w:val="center"/>
            <w:hideMark/>
          </w:tcPr>
          <w:p w14:paraId="042C4F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2E405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0B76D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E3E37DE"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78226DB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276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BD8D29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906419</w:t>
            </w:r>
          </w:p>
        </w:tc>
        <w:tc>
          <w:tcPr>
            <w:tcW w:w="2441" w:type="pct"/>
            <w:tcBorders>
              <w:top w:val="nil"/>
              <w:left w:val="nil"/>
              <w:bottom w:val="single" w:sz="4" w:space="0" w:color="auto"/>
              <w:right w:val="single" w:sz="4" w:space="0" w:color="auto"/>
            </w:tcBorders>
            <w:shd w:val="clear" w:color="auto" w:fill="auto"/>
            <w:vAlign w:val="center"/>
            <w:hideMark/>
          </w:tcPr>
          <w:p w14:paraId="28149AB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ESPERMA O ESPERMATOZIODES, ANTICUERPOS POR CITOMETRÍA DE FLUJO</w:t>
            </w:r>
          </w:p>
        </w:tc>
        <w:tc>
          <w:tcPr>
            <w:tcW w:w="338" w:type="pct"/>
            <w:tcBorders>
              <w:top w:val="nil"/>
              <w:left w:val="nil"/>
              <w:bottom w:val="single" w:sz="4" w:space="0" w:color="auto"/>
              <w:right w:val="single" w:sz="4" w:space="0" w:color="auto"/>
            </w:tcBorders>
            <w:shd w:val="clear" w:color="auto" w:fill="auto"/>
            <w:vAlign w:val="center"/>
            <w:hideMark/>
          </w:tcPr>
          <w:p w14:paraId="397F40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1ECBE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24FE6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B8BF31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3F2329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277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D8B96C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906420</w:t>
            </w:r>
          </w:p>
        </w:tc>
        <w:tc>
          <w:tcPr>
            <w:tcW w:w="2441" w:type="pct"/>
            <w:tcBorders>
              <w:top w:val="nil"/>
              <w:left w:val="nil"/>
              <w:bottom w:val="single" w:sz="4" w:space="0" w:color="auto"/>
              <w:right w:val="single" w:sz="4" w:space="0" w:color="auto"/>
            </w:tcBorders>
            <w:shd w:val="clear" w:color="auto" w:fill="auto"/>
            <w:vAlign w:val="center"/>
            <w:hideMark/>
          </w:tcPr>
          <w:p w14:paraId="7F236A6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ESPERMA O ESPERMATOZIODES, ANTICUERPOS POR EIA</w:t>
            </w:r>
          </w:p>
        </w:tc>
        <w:tc>
          <w:tcPr>
            <w:tcW w:w="338" w:type="pct"/>
            <w:tcBorders>
              <w:top w:val="nil"/>
              <w:left w:val="nil"/>
              <w:bottom w:val="single" w:sz="4" w:space="0" w:color="auto"/>
              <w:right w:val="single" w:sz="4" w:space="0" w:color="auto"/>
            </w:tcBorders>
            <w:shd w:val="clear" w:color="auto" w:fill="auto"/>
            <w:vAlign w:val="center"/>
            <w:hideMark/>
          </w:tcPr>
          <w:p w14:paraId="0CB556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3D63D7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CFFC7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7F8420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2F971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278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677B18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907201</w:t>
            </w:r>
          </w:p>
        </w:tc>
        <w:tc>
          <w:tcPr>
            <w:tcW w:w="2441" w:type="pct"/>
            <w:tcBorders>
              <w:top w:val="nil"/>
              <w:left w:val="nil"/>
              <w:bottom w:val="single" w:sz="4" w:space="0" w:color="auto"/>
              <w:right w:val="single" w:sz="4" w:space="0" w:color="auto"/>
            </w:tcBorders>
            <w:shd w:val="clear" w:color="auto" w:fill="auto"/>
            <w:vAlign w:val="center"/>
            <w:hideMark/>
          </w:tcPr>
          <w:p w14:paraId="58E33EC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ESPERMOGRAMA BÁSICO (230)</w:t>
            </w:r>
          </w:p>
        </w:tc>
        <w:tc>
          <w:tcPr>
            <w:tcW w:w="338" w:type="pct"/>
            <w:tcBorders>
              <w:top w:val="nil"/>
              <w:left w:val="nil"/>
              <w:bottom w:val="single" w:sz="4" w:space="0" w:color="auto"/>
              <w:right w:val="single" w:sz="4" w:space="0" w:color="auto"/>
            </w:tcBorders>
            <w:shd w:val="clear" w:color="auto" w:fill="auto"/>
            <w:vAlign w:val="center"/>
            <w:hideMark/>
          </w:tcPr>
          <w:p w14:paraId="20EBEF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650A6F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F234A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2C6902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A0903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279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6D4FEC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903013</w:t>
            </w:r>
          </w:p>
        </w:tc>
        <w:tc>
          <w:tcPr>
            <w:tcW w:w="2441" w:type="pct"/>
            <w:tcBorders>
              <w:top w:val="nil"/>
              <w:left w:val="nil"/>
              <w:bottom w:val="single" w:sz="4" w:space="0" w:color="auto"/>
              <w:right w:val="single" w:sz="4" w:space="0" w:color="auto"/>
            </w:tcBorders>
            <w:shd w:val="clear" w:color="auto" w:fill="auto"/>
            <w:vAlign w:val="center"/>
            <w:hideMark/>
          </w:tcPr>
          <w:p w14:paraId="0440040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ESPERMOGRAMA CON BIOQUÍMICA (231)</w:t>
            </w:r>
          </w:p>
        </w:tc>
        <w:tc>
          <w:tcPr>
            <w:tcW w:w="338" w:type="pct"/>
            <w:tcBorders>
              <w:top w:val="nil"/>
              <w:left w:val="nil"/>
              <w:bottom w:val="single" w:sz="4" w:space="0" w:color="auto"/>
              <w:right w:val="single" w:sz="4" w:space="0" w:color="auto"/>
            </w:tcBorders>
            <w:shd w:val="clear" w:color="auto" w:fill="auto"/>
            <w:vAlign w:val="center"/>
            <w:hideMark/>
          </w:tcPr>
          <w:p w14:paraId="26E61B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4B399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9259B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073F6E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69455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280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3A1C21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903014</w:t>
            </w:r>
          </w:p>
        </w:tc>
        <w:tc>
          <w:tcPr>
            <w:tcW w:w="2441" w:type="pct"/>
            <w:tcBorders>
              <w:top w:val="nil"/>
              <w:left w:val="nil"/>
              <w:bottom w:val="single" w:sz="4" w:space="0" w:color="auto"/>
              <w:right w:val="single" w:sz="4" w:space="0" w:color="auto"/>
            </w:tcBorders>
            <w:shd w:val="clear" w:color="auto" w:fill="auto"/>
            <w:vAlign w:val="center"/>
            <w:hideMark/>
          </w:tcPr>
          <w:p w14:paraId="4FA06A2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ESTERASA PANCREÁTICA, ENZIMA ALFA NAFTIL-BUTIRATO</w:t>
            </w:r>
          </w:p>
        </w:tc>
        <w:tc>
          <w:tcPr>
            <w:tcW w:w="338" w:type="pct"/>
            <w:tcBorders>
              <w:top w:val="nil"/>
              <w:left w:val="nil"/>
              <w:bottom w:val="single" w:sz="4" w:space="0" w:color="auto"/>
              <w:right w:val="single" w:sz="4" w:space="0" w:color="auto"/>
            </w:tcBorders>
            <w:shd w:val="clear" w:color="auto" w:fill="auto"/>
            <w:vAlign w:val="center"/>
            <w:hideMark/>
          </w:tcPr>
          <w:p w14:paraId="5814A2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AB91C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A96A6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15F1F25"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BD3009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281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8CA551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903015</w:t>
            </w:r>
          </w:p>
        </w:tc>
        <w:tc>
          <w:tcPr>
            <w:tcW w:w="2441" w:type="pct"/>
            <w:tcBorders>
              <w:top w:val="nil"/>
              <w:left w:val="nil"/>
              <w:bottom w:val="single" w:sz="4" w:space="0" w:color="auto"/>
              <w:right w:val="single" w:sz="4" w:space="0" w:color="auto"/>
            </w:tcBorders>
            <w:shd w:val="clear" w:color="auto" w:fill="auto"/>
            <w:vAlign w:val="center"/>
            <w:hideMark/>
          </w:tcPr>
          <w:p w14:paraId="552ED14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ESTERASA PANCREÁTICA, ENZIMA ALFA NAFTIL-CLORACETATO</w:t>
            </w:r>
          </w:p>
        </w:tc>
        <w:tc>
          <w:tcPr>
            <w:tcW w:w="338" w:type="pct"/>
            <w:tcBorders>
              <w:top w:val="nil"/>
              <w:left w:val="nil"/>
              <w:bottom w:val="single" w:sz="4" w:space="0" w:color="auto"/>
              <w:right w:val="single" w:sz="4" w:space="0" w:color="auto"/>
            </w:tcBorders>
            <w:shd w:val="clear" w:color="auto" w:fill="auto"/>
            <w:vAlign w:val="center"/>
            <w:hideMark/>
          </w:tcPr>
          <w:p w14:paraId="001EA7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30D6B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4D9C4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AAE72B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93ABD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282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D7B7F9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904503</w:t>
            </w:r>
          </w:p>
        </w:tc>
        <w:tc>
          <w:tcPr>
            <w:tcW w:w="2441" w:type="pct"/>
            <w:tcBorders>
              <w:top w:val="nil"/>
              <w:left w:val="nil"/>
              <w:bottom w:val="single" w:sz="4" w:space="0" w:color="auto"/>
              <w:right w:val="single" w:sz="4" w:space="0" w:color="auto"/>
            </w:tcBorders>
            <w:shd w:val="clear" w:color="auto" w:fill="auto"/>
            <w:vAlign w:val="center"/>
            <w:hideMark/>
          </w:tcPr>
          <w:p w14:paraId="35DBA6C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ESTRADIOL</w:t>
            </w:r>
          </w:p>
        </w:tc>
        <w:tc>
          <w:tcPr>
            <w:tcW w:w="338" w:type="pct"/>
            <w:tcBorders>
              <w:top w:val="nil"/>
              <w:left w:val="nil"/>
              <w:bottom w:val="single" w:sz="4" w:space="0" w:color="auto"/>
              <w:right w:val="single" w:sz="4" w:space="0" w:color="auto"/>
            </w:tcBorders>
            <w:shd w:val="clear" w:color="auto" w:fill="auto"/>
            <w:vAlign w:val="center"/>
            <w:hideMark/>
          </w:tcPr>
          <w:p w14:paraId="469A7D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FDB18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34E37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FEF07B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1742D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283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0F50B0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904401</w:t>
            </w:r>
          </w:p>
        </w:tc>
        <w:tc>
          <w:tcPr>
            <w:tcW w:w="2441" w:type="pct"/>
            <w:tcBorders>
              <w:top w:val="nil"/>
              <w:left w:val="nil"/>
              <w:bottom w:val="single" w:sz="4" w:space="0" w:color="auto"/>
              <w:right w:val="single" w:sz="4" w:space="0" w:color="auto"/>
            </w:tcBorders>
            <w:shd w:val="clear" w:color="auto" w:fill="auto"/>
            <w:vAlign w:val="center"/>
            <w:hideMark/>
          </w:tcPr>
          <w:p w14:paraId="73B41D6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ESTRADIOL PRE Y POST GONADOTROPINA CORIÓNICA</w:t>
            </w:r>
          </w:p>
        </w:tc>
        <w:tc>
          <w:tcPr>
            <w:tcW w:w="338" w:type="pct"/>
            <w:tcBorders>
              <w:top w:val="nil"/>
              <w:left w:val="nil"/>
              <w:bottom w:val="single" w:sz="4" w:space="0" w:color="auto"/>
              <w:right w:val="single" w:sz="4" w:space="0" w:color="auto"/>
            </w:tcBorders>
            <w:shd w:val="clear" w:color="auto" w:fill="auto"/>
            <w:vAlign w:val="center"/>
            <w:hideMark/>
          </w:tcPr>
          <w:p w14:paraId="5FD8AB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63602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112F9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351A0F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0090B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284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61089F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E19381</w:t>
            </w:r>
          </w:p>
        </w:tc>
        <w:tc>
          <w:tcPr>
            <w:tcW w:w="2441" w:type="pct"/>
            <w:tcBorders>
              <w:top w:val="nil"/>
              <w:left w:val="nil"/>
              <w:bottom w:val="single" w:sz="4" w:space="0" w:color="auto"/>
              <w:right w:val="single" w:sz="4" w:space="0" w:color="auto"/>
            </w:tcBorders>
            <w:shd w:val="clear" w:color="auto" w:fill="auto"/>
            <w:vAlign w:val="center"/>
            <w:hideMark/>
          </w:tcPr>
          <w:p w14:paraId="4388A39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ESTREPTOMICINA</w:t>
            </w:r>
          </w:p>
        </w:tc>
        <w:tc>
          <w:tcPr>
            <w:tcW w:w="338" w:type="pct"/>
            <w:tcBorders>
              <w:top w:val="nil"/>
              <w:left w:val="nil"/>
              <w:bottom w:val="single" w:sz="4" w:space="0" w:color="auto"/>
              <w:right w:val="single" w:sz="4" w:space="0" w:color="auto"/>
            </w:tcBorders>
            <w:shd w:val="clear" w:color="auto" w:fill="auto"/>
            <w:vAlign w:val="center"/>
            <w:hideMark/>
          </w:tcPr>
          <w:p w14:paraId="6BF8A4C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CD761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DC7569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03D0141"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7D981F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285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FF6DB4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905729</w:t>
            </w:r>
          </w:p>
        </w:tc>
        <w:tc>
          <w:tcPr>
            <w:tcW w:w="2441" w:type="pct"/>
            <w:tcBorders>
              <w:top w:val="nil"/>
              <w:left w:val="nil"/>
              <w:bottom w:val="single" w:sz="4" w:space="0" w:color="auto"/>
              <w:right w:val="single" w:sz="4" w:space="0" w:color="auto"/>
            </w:tcBorders>
            <w:shd w:val="clear" w:color="auto" w:fill="auto"/>
            <w:vAlign w:val="center"/>
            <w:hideMark/>
          </w:tcPr>
          <w:p w14:paraId="4C4796C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ESTRIGNINA, SEMICUANTITATIVA POR CROMATOGRAFÍA DE CAPA FINA</w:t>
            </w:r>
          </w:p>
        </w:tc>
        <w:tc>
          <w:tcPr>
            <w:tcW w:w="338" w:type="pct"/>
            <w:tcBorders>
              <w:top w:val="nil"/>
              <w:left w:val="nil"/>
              <w:bottom w:val="single" w:sz="4" w:space="0" w:color="auto"/>
              <w:right w:val="single" w:sz="4" w:space="0" w:color="auto"/>
            </w:tcBorders>
            <w:shd w:val="clear" w:color="auto" w:fill="auto"/>
            <w:vAlign w:val="center"/>
            <w:hideMark/>
          </w:tcPr>
          <w:p w14:paraId="717106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801D0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8A6C0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3E12FC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F65F85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286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5F5511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904504</w:t>
            </w:r>
          </w:p>
        </w:tc>
        <w:tc>
          <w:tcPr>
            <w:tcW w:w="2441" w:type="pct"/>
            <w:tcBorders>
              <w:top w:val="nil"/>
              <w:left w:val="nil"/>
              <w:bottom w:val="single" w:sz="4" w:space="0" w:color="auto"/>
              <w:right w:val="single" w:sz="4" w:space="0" w:color="auto"/>
            </w:tcBorders>
            <w:shd w:val="clear" w:color="auto" w:fill="auto"/>
            <w:vAlign w:val="center"/>
            <w:hideMark/>
          </w:tcPr>
          <w:p w14:paraId="7F34A24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ESTRIOL</w:t>
            </w:r>
          </w:p>
        </w:tc>
        <w:tc>
          <w:tcPr>
            <w:tcW w:w="338" w:type="pct"/>
            <w:tcBorders>
              <w:top w:val="nil"/>
              <w:left w:val="nil"/>
              <w:bottom w:val="single" w:sz="4" w:space="0" w:color="auto"/>
              <w:right w:val="single" w:sz="4" w:space="0" w:color="auto"/>
            </w:tcBorders>
            <w:shd w:val="clear" w:color="auto" w:fill="auto"/>
            <w:vAlign w:val="center"/>
            <w:hideMark/>
          </w:tcPr>
          <w:p w14:paraId="2141EC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9174C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DE20B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4973E3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0F1E6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287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B2AE2A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904506</w:t>
            </w:r>
          </w:p>
        </w:tc>
        <w:tc>
          <w:tcPr>
            <w:tcW w:w="2441" w:type="pct"/>
            <w:tcBorders>
              <w:top w:val="nil"/>
              <w:left w:val="nil"/>
              <w:bottom w:val="single" w:sz="4" w:space="0" w:color="auto"/>
              <w:right w:val="single" w:sz="4" w:space="0" w:color="auto"/>
            </w:tcBorders>
            <w:shd w:val="clear" w:color="auto" w:fill="auto"/>
            <w:vAlign w:val="center"/>
            <w:hideMark/>
          </w:tcPr>
          <w:p w14:paraId="7745BA7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ESTRÓGENOS [ESTRADIOL 17 BETA]</w:t>
            </w:r>
          </w:p>
        </w:tc>
        <w:tc>
          <w:tcPr>
            <w:tcW w:w="338" w:type="pct"/>
            <w:tcBorders>
              <w:top w:val="nil"/>
              <w:left w:val="nil"/>
              <w:bottom w:val="single" w:sz="4" w:space="0" w:color="auto"/>
              <w:right w:val="single" w:sz="4" w:space="0" w:color="auto"/>
            </w:tcBorders>
            <w:shd w:val="clear" w:color="auto" w:fill="auto"/>
            <w:vAlign w:val="center"/>
            <w:hideMark/>
          </w:tcPr>
          <w:p w14:paraId="490E6D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98A8E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389B2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4C7045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93B32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288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F0F323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901304</w:t>
            </w:r>
          </w:p>
        </w:tc>
        <w:tc>
          <w:tcPr>
            <w:tcW w:w="2441" w:type="pct"/>
            <w:tcBorders>
              <w:top w:val="nil"/>
              <w:left w:val="nil"/>
              <w:bottom w:val="single" w:sz="4" w:space="0" w:color="auto"/>
              <w:right w:val="single" w:sz="4" w:space="0" w:color="auto"/>
            </w:tcBorders>
            <w:shd w:val="clear" w:color="auto" w:fill="auto"/>
            <w:vAlign w:val="center"/>
            <w:hideMark/>
          </w:tcPr>
          <w:p w14:paraId="650791B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EXAMEN DIRECTO FRESCO DE CUALQUIER MUESTRA</w:t>
            </w:r>
          </w:p>
        </w:tc>
        <w:tc>
          <w:tcPr>
            <w:tcW w:w="338" w:type="pct"/>
            <w:tcBorders>
              <w:top w:val="nil"/>
              <w:left w:val="nil"/>
              <w:bottom w:val="single" w:sz="4" w:space="0" w:color="auto"/>
              <w:right w:val="single" w:sz="4" w:space="0" w:color="auto"/>
            </w:tcBorders>
            <w:shd w:val="clear" w:color="auto" w:fill="auto"/>
            <w:vAlign w:val="center"/>
            <w:hideMark/>
          </w:tcPr>
          <w:p w14:paraId="6E6E43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714989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C2F11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8338E0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1FEC1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289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5650A3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901305</w:t>
            </w:r>
          </w:p>
        </w:tc>
        <w:tc>
          <w:tcPr>
            <w:tcW w:w="2441" w:type="pct"/>
            <w:tcBorders>
              <w:top w:val="nil"/>
              <w:left w:val="nil"/>
              <w:bottom w:val="single" w:sz="4" w:space="0" w:color="auto"/>
              <w:right w:val="single" w:sz="4" w:space="0" w:color="auto"/>
            </w:tcBorders>
            <w:shd w:val="clear" w:color="auto" w:fill="auto"/>
            <w:vAlign w:val="center"/>
            <w:hideMark/>
          </w:tcPr>
          <w:p w14:paraId="10448FE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EXAMEN DIRECTO PARA HONGOS [KOH]</w:t>
            </w:r>
          </w:p>
        </w:tc>
        <w:tc>
          <w:tcPr>
            <w:tcW w:w="338" w:type="pct"/>
            <w:tcBorders>
              <w:top w:val="nil"/>
              <w:left w:val="nil"/>
              <w:bottom w:val="single" w:sz="4" w:space="0" w:color="auto"/>
              <w:right w:val="single" w:sz="4" w:space="0" w:color="auto"/>
            </w:tcBorders>
            <w:shd w:val="clear" w:color="auto" w:fill="auto"/>
            <w:vAlign w:val="center"/>
            <w:hideMark/>
          </w:tcPr>
          <w:p w14:paraId="3151812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ED4DF7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78E46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7CD9923"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4CDC10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290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16E67A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902206</w:t>
            </w:r>
          </w:p>
        </w:tc>
        <w:tc>
          <w:tcPr>
            <w:tcW w:w="2441" w:type="pct"/>
            <w:tcBorders>
              <w:top w:val="nil"/>
              <w:left w:val="nil"/>
              <w:bottom w:val="single" w:sz="4" w:space="0" w:color="auto"/>
              <w:right w:val="single" w:sz="4" w:space="0" w:color="auto"/>
            </w:tcBorders>
            <w:shd w:val="clear" w:color="auto" w:fill="auto"/>
            <w:vAlign w:val="center"/>
            <w:hideMark/>
          </w:tcPr>
          <w:p w14:paraId="738A835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EXTENDIDO DE SANGRE PERIFÉRICA, ESTUDIO DE MORFOLOGÍA</w:t>
            </w:r>
          </w:p>
        </w:tc>
        <w:tc>
          <w:tcPr>
            <w:tcW w:w="338" w:type="pct"/>
            <w:tcBorders>
              <w:top w:val="nil"/>
              <w:left w:val="nil"/>
              <w:bottom w:val="single" w:sz="4" w:space="0" w:color="auto"/>
              <w:right w:val="single" w:sz="4" w:space="0" w:color="auto"/>
            </w:tcBorders>
            <w:shd w:val="clear" w:color="auto" w:fill="auto"/>
            <w:vAlign w:val="center"/>
            <w:hideMark/>
          </w:tcPr>
          <w:p w14:paraId="23DEC5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444FE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5D357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8FFE131"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57891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291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D7102C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904101</w:t>
            </w:r>
          </w:p>
        </w:tc>
        <w:tc>
          <w:tcPr>
            <w:tcW w:w="2441" w:type="pct"/>
            <w:tcBorders>
              <w:top w:val="nil"/>
              <w:left w:val="nil"/>
              <w:bottom w:val="single" w:sz="4" w:space="0" w:color="auto"/>
              <w:right w:val="single" w:sz="4" w:space="0" w:color="auto"/>
            </w:tcBorders>
            <w:shd w:val="clear" w:color="auto" w:fill="auto"/>
            <w:vAlign w:val="center"/>
            <w:hideMark/>
          </w:tcPr>
          <w:p w14:paraId="03838A5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FACTOR I DE CRECIMIENTO SIMILAR A LA INSULINA [SOMATOMEDINA C]</w:t>
            </w:r>
          </w:p>
        </w:tc>
        <w:tc>
          <w:tcPr>
            <w:tcW w:w="338" w:type="pct"/>
            <w:tcBorders>
              <w:top w:val="nil"/>
              <w:left w:val="nil"/>
              <w:bottom w:val="single" w:sz="4" w:space="0" w:color="auto"/>
              <w:right w:val="single" w:sz="4" w:space="0" w:color="auto"/>
            </w:tcBorders>
            <w:shd w:val="clear" w:color="auto" w:fill="auto"/>
            <w:vAlign w:val="center"/>
            <w:hideMark/>
          </w:tcPr>
          <w:p w14:paraId="686013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8D2A6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440E7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7F214B8"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6B6EED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292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9A91C8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902012</w:t>
            </w:r>
          </w:p>
        </w:tc>
        <w:tc>
          <w:tcPr>
            <w:tcW w:w="2441" w:type="pct"/>
            <w:tcBorders>
              <w:top w:val="nil"/>
              <w:left w:val="nil"/>
              <w:bottom w:val="single" w:sz="4" w:space="0" w:color="auto"/>
              <w:right w:val="single" w:sz="4" w:space="0" w:color="auto"/>
            </w:tcBorders>
            <w:shd w:val="clear" w:color="auto" w:fill="auto"/>
            <w:vAlign w:val="center"/>
            <w:hideMark/>
          </w:tcPr>
          <w:p w14:paraId="07B8DCB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FACTOR II DE LA COAGULACIÓN, CUANTIFICACIÓN [PROTROMBINA]</w:t>
            </w:r>
          </w:p>
        </w:tc>
        <w:tc>
          <w:tcPr>
            <w:tcW w:w="338" w:type="pct"/>
            <w:tcBorders>
              <w:top w:val="nil"/>
              <w:left w:val="nil"/>
              <w:bottom w:val="single" w:sz="4" w:space="0" w:color="auto"/>
              <w:right w:val="single" w:sz="4" w:space="0" w:color="auto"/>
            </w:tcBorders>
            <w:shd w:val="clear" w:color="auto" w:fill="auto"/>
            <w:vAlign w:val="center"/>
            <w:hideMark/>
          </w:tcPr>
          <w:p w14:paraId="59F8E2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C20B4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DC8B5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73F8E0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D119B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293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78C3F9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902015</w:t>
            </w:r>
          </w:p>
        </w:tc>
        <w:tc>
          <w:tcPr>
            <w:tcW w:w="2441" w:type="pct"/>
            <w:tcBorders>
              <w:top w:val="nil"/>
              <w:left w:val="nil"/>
              <w:bottom w:val="single" w:sz="4" w:space="0" w:color="auto"/>
              <w:right w:val="single" w:sz="4" w:space="0" w:color="auto"/>
            </w:tcBorders>
            <w:shd w:val="clear" w:color="auto" w:fill="auto"/>
            <w:vAlign w:val="center"/>
            <w:hideMark/>
          </w:tcPr>
          <w:p w14:paraId="5A703E0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FACTOR III PLAQUETARIO</w:t>
            </w:r>
          </w:p>
        </w:tc>
        <w:tc>
          <w:tcPr>
            <w:tcW w:w="338" w:type="pct"/>
            <w:tcBorders>
              <w:top w:val="nil"/>
              <w:left w:val="nil"/>
              <w:bottom w:val="single" w:sz="4" w:space="0" w:color="auto"/>
              <w:right w:val="single" w:sz="4" w:space="0" w:color="auto"/>
            </w:tcBorders>
            <w:shd w:val="clear" w:color="auto" w:fill="auto"/>
            <w:vAlign w:val="center"/>
            <w:hideMark/>
          </w:tcPr>
          <w:p w14:paraId="1F075E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8AF8F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22F9A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892830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C37BD3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294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163CE4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906813</w:t>
            </w:r>
          </w:p>
        </w:tc>
        <w:tc>
          <w:tcPr>
            <w:tcW w:w="2441" w:type="pct"/>
            <w:tcBorders>
              <w:top w:val="nil"/>
              <w:left w:val="nil"/>
              <w:bottom w:val="single" w:sz="4" w:space="0" w:color="auto"/>
              <w:right w:val="single" w:sz="4" w:space="0" w:color="auto"/>
            </w:tcBorders>
            <w:shd w:val="clear" w:color="auto" w:fill="auto"/>
            <w:vAlign w:val="center"/>
            <w:hideMark/>
          </w:tcPr>
          <w:p w14:paraId="4CECB8E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FACTOR INTRÍNSECO, ANTICUERPOS</w:t>
            </w:r>
          </w:p>
        </w:tc>
        <w:tc>
          <w:tcPr>
            <w:tcW w:w="338" w:type="pct"/>
            <w:tcBorders>
              <w:top w:val="nil"/>
              <w:left w:val="nil"/>
              <w:bottom w:val="single" w:sz="4" w:space="0" w:color="auto"/>
              <w:right w:val="single" w:sz="4" w:space="0" w:color="auto"/>
            </w:tcBorders>
            <w:shd w:val="clear" w:color="auto" w:fill="auto"/>
            <w:vAlign w:val="center"/>
            <w:hideMark/>
          </w:tcPr>
          <w:p w14:paraId="307E6A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CCBA8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C197B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C354C8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7BA88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295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A023E0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902014</w:t>
            </w:r>
          </w:p>
        </w:tc>
        <w:tc>
          <w:tcPr>
            <w:tcW w:w="2441" w:type="pct"/>
            <w:tcBorders>
              <w:top w:val="nil"/>
              <w:left w:val="nil"/>
              <w:bottom w:val="single" w:sz="4" w:space="0" w:color="auto"/>
              <w:right w:val="single" w:sz="4" w:space="0" w:color="auto"/>
            </w:tcBorders>
            <w:shd w:val="clear" w:color="auto" w:fill="auto"/>
            <w:vAlign w:val="center"/>
            <w:hideMark/>
          </w:tcPr>
          <w:p w14:paraId="331179B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FACTOR IX DE LA COAGULACIÓN [CHRISTMAS O PTC]</w:t>
            </w:r>
          </w:p>
        </w:tc>
        <w:tc>
          <w:tcPr>
            <w:tcW w:w="338" w:type="pct"/>
            <w:tcBorders>
              <w:top w:val="nil"/>
              <w:left w:val="nil"/>
              <w:bottom w:val="single" w:sz="4" w:space="0" w:color="auto"/>
              <w:right w:val="single" w:sz="4" w:space="0" w:color="auto"/>
            </w:tcBorders>
            <w:shd w:val="clear" w:color="auto" w:fill="auto"/>
            <w:vAlign w:val="center"/>
            <w:hideMark/>
          </w:tcPr>
          <w:p w14:paraId="4076402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3883B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C7128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93408E3"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33C5BD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296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40E098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906910</w:t>
            </w:r>
          </w:p>
        </w:tc>
        <w:tc>
          <w:tcPr>
            <w:tcW w:w="2441" w:type="pct"/>
            <w:tcBorders>
              <w:top w:val="nil"/>
              <w:left w:val="nil"/>
              <w:bottom w:val="single" w:sz="4" w:space="0" w:color="auto"/>
              <w:right w:val="single" w:sz="4" w:space="0" w:color="auto"/>
            </w:tcBorders>
            <w:shd w:val="clear" w:color="auto" w:fill="auto"/>
            <w:vAlign w:val="center"/>
            <w:hideMark/>
          </w:tcPr>
          <w:p w14:paraId="69906D8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FACTOR REMATOIDEO [R.A.] CUANTITATIVO POR NEFELOMETRÍA</w:t>
            </w:r>
          </w:p>
        </w:tc>
        <w:tc>
          <w:tcPr>
            <w:tcW w:w="338" w:type="pct"/>
            <w:tcBorders>
              <w:top w:val="nil"/>
              <w:left w:val="nil"/>
              <w:bottom w:val="single" w:sz="4" w:space="0" w:color="auto"/>
              <w:right w:val="single" w:sz="4" w:space="0" w:color="auto"/>
            </w:tcBorders>
            <w:shd w:val="clear" w:color="auto" w:fill="auto"/>
            <w:vAlign w:val="center"/>
            <w:hideMark/>
          </w:tcPr>
          <w:p w14:paraId="64C622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03558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997A2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84C302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C459C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297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59A17C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906911</w:t>
            </w:r>
          </w:p>
        </w:tc>
        <w:tc>
          <w:tcPr>
            <w:tcW w:w="2441" w:type="pct"/>
            <w:tcBorders>
              <w:top w:val="nil"/>
              <w:left w:val="nil"/>
              <w:bottom w:val="single" w:sz="4" w:space="0" w:color="auto"/>
              <w:right w:val="single" w:sz="4" w:space="0" w:color="auto"/>
            </w:tcBorders>
            <w:shd w:val="clear" w:color="auto" w:fill="auto"/>
            <w:vAlign w:val="center"/>
            <w:hideMark/>
          </w:tcPr>
          <w:p w14:paraId="038F44C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FACTOR REMATOIDEO [R.A.] SEMICUANTITATIVO POR LÁTEX</w:t>
            </w:r>
          </w:p>
        </w:tc>
        <w:tc>
          <w:tcPr>
            <w:tcW w:w="338" w:type="pct"/>
            <w:tcBorders>
              <w:top w:val="nil"/>
              <w:left w:val="nil"/>
              <w:bottom w:val="single" w:sz="4" w:space="0" w:color="auto"/>
              <w:right w:val="single" w:sz="4" w:space="0" w:color="auto"/>
            </w:tcBorders>
            <w:shd w:val="clear" w:color="auto" w:fill="auto"/>
            <w:vAlign w:val="center"/>
            <w:hideMark/>
          </w:tcPr>
          <w:p w14:paraId="2A4F2A9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A21AC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8E6C6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E2E6D6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DDF9F7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298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6F619A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902016</w:t>
            </w:r>
          </w:p>
        </w:tc>
        <w:tc>
          <w:tcPr>
            <w:tcW w:w="2441" w:type="pct"/>
            <w:tcBorders>
              <w:top w:val="nil"/>
              <w:left w:val="nil"/>
              <w:bottom w:val="single" w:sz="4" w:space="0" w:color="auto"/>
              <w:right w:val="single" w:sz="4" w:space="0" w:color="auto"/>
            </w:tcBorders>
            <w:shd w:val="clear" w:color="auto" w:fill="auto"/>
            <w:vAlign w:val="center"/>
            <w:hideMark/>
          </w:tcPr>
          <w:p w14:paraId="1A442CE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FACTOR V DE LA COAGUALCIÓN [LÁBIL O PROACELERINA]</w:t>
            </w:r>
          </w:p>
        </w:tc>
        <w:tc>
          <w:tcPr>
            <w:tcW w:w="338" w:type="pct"/>
            <w:tcBorders>
              <w:top w:val="nil"/>
              <w:left w:val="nil"/>
              <w:bottom w:val="single" w:sz="4" w:space="0" w:color="auto"/>
              <w:right w:val="single" w:sz="4" w:space="0" w:color="auto"/>
            </w:tcBorders>
            <w:shd w:val="clear" w:color="auto" w:fill="auto"/>
            <w:vAlign w:val="center"/>
            <w:hideMark/>
          </w:tcPr>
          <w:p w14:paraId="447BB4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8C55B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655A1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16FF7B5"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626E58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299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D4023D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902017</w:t>
            </w:r>
          </w:p>
        </w:tc>
        <w:tc>
          <w:tcPr>
            <w:tcW w:w="2441" w:type="pct"/>
            <w:tcBorders>
              <w:top w:val="nil"/>
              <w:left w:val="nil"/>
              <w:bottom w:val="single" w:sz="4" w:space="0" w:color="auto"/>
              <w:right w:val="single" w:sz="4" w:space="0" w:color="auto"/>
            </w:tcBorders>
            <w:shd w:val="clear" w:color="auto" w:fill="auto"/>
            <w:vAlign w:val="center"/>
            <w:hideMark/>
          </w:tcPr>
          <w:p w14:paraId="50ACBB7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FACTOR VII DE LA COAGULACIÓN [ESTABLE O PROCONVERTINA]</w:t>
            </w:r>
          </w:p>
        </w:tc>
        <w:tc>
          <w:tcPr>
            <w:tcW w:w="338" w:type="pct"/>
            <w:tcBorders>
              <w:top w:val="nil"/>
              <w:left w:val="nil"/>
              <w:bottom w:val="single" w:sz="4" w:space="0" w:color="auto"/>
              <w:right w:val="single" w:sz="4" w:space="0" w:color="auto"/>
            </w:tcBorders>
            <w:shd w:val="clear" w:color="auto" w:fill="auto"/>
            <w:vAlign w:val="center"/>
            <w:hideMark/>
          </w:tcPr>
          <w:p w14:paraId="0DA17A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6F6EC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9ED58A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D8C2C5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F7EB5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300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AF9FBD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902018</w:t>
            </w:r>
          </w:p>
        </w:tc>
        <w:tc>
          <w:tcPr>
            <w:tcW w:w="2441" w:type="pct"/>
            <w:tcBorders>
              <w:top w:val="nil"/>
              <w:left w:val="nil"/>
              <w:bottom w:val="single" w:sz="4" w:space="0" w:color="auto"/>
              <w:right w:val="single" w:sz="4" w:space="0" w:color="auto"/>
            </w:tcBorders>
            <w:shd w:val="clear" w:color="auto" w:fill="auto"/>
            <w:vAlign w:val="center"/>
            <w:hideMark/>
          </w:tcPr>
          <w:p w14:paraId="533FDF5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FACTOR VIII DE LA COAGULACIÓN</w:t>
            </w:r>
          </w:p>
        </w:tc>
        <w:tc>
          <w:tcPr>
            <w:tcW w:w="338" w:type="pct"/>
            <w:tcBorders>
              <w:top w:val="nil"/>
              <w:left w:val="nil"/>
              <w:bottom w:val="single" w:sz="4" w:space="0" w:color="auto"/>
              <w:right w:val="single" w:sz="4" w:space="0" w:color="auto"/>
            </w:tcBorders>
            <w:shd w:val="clear" w:color="auto" w:fill="auto"/>
            <w:vAlign w:val="center"/>
            <w:hideMark/>
          </w:tcPr>
          <w:p w14:paraId="546804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575A1B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CCADC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264CD3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58D4D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301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8DCA64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902019</w:t>
            </w:r>
          </w:p>
        </w:tc>
        <w:tc>
          <w:tcPr>
            <w:tcW w:w="2441" w:type="pct"/>
            <w:tcBorders>
              <w:top w:val="nil"/>
              <w:left w:val="nil"/>
              <w:bottom w:val="single" w:sz="4" w:space="0" w:color="auto"/>
              <w:right w:val="single" w:sz="4" w:space="0" w:color="auto"/>
            </w:tcBorders>
            <w:shd w:val="clear" w:color="auto" w:fill="auto"/>
            <w:vAlign w:val="center"/>
            <w:hideMark/>
          </w:tcPr>
          <w:p w14:paraId="33E3909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FACTOR VON WILLEBRAND</w:t>
            </w:r>
          </w:p>
        </w:tc>
        <w:tc>
          <w:tcPr>
            <w:tcW w:w="338" w:type="pct"/>
            <w:tcBorders>
              <w:top w:val="nil"/>
              <w:left w:val="nil"/>
              <w:bottom w:val="single" w:sz="4" w:space="0" w:color="auto"/>
              <w:right w:val="single" w:sz="4" w:space="0" w:color="auto"/>
            </w:tcBorders>
            <w:shd w:val="clear" w:color="auto" w:fill="auto"/>
            <w:vAlign w:val="center"/>
            <w:hideMark/>
          </w:tcPr>
          <w:p w14:paraId="3C2EBD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826173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855E5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36AD9D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0207FB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302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9D0115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902020</w:t>
            </w:r>
          </w:p>
        </w:tc>
        <w:tc>
          <w:tcPr>
            <w:tcW w:w="2441" w:type="pct"/>
            <w:tcBorders>
              <w:top w:val="nil"/>
              <w:left w:val="nil"/>
              <w:bottom w:val="single" w:sz="4" w:space="0" w:color="auto"/>
              <w:right w:val="single" w:sz="4" w:space="0" w:color="auto"/>
            </w:tcBorders>
            <w:shd w:val="clear" w:color="auto" w:fill="auto"/>
            <w:vAlign w:val="center"/>
            <w:hideMark/>
          </w:tcPr>
          <w:p w14:paraId="1E36984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FACTOR X [STUART POWER]</w:t>
            </w:r>
          </w:p>
        </w:tc>
        <w:tc>
          <w:tcPr>
            <w:tcW w:w="338" w:type="pct"/>
            <w:tcBorders>
              <w:top w:val="nil"/>
              <w:left w:val="nil"/>
              <w:bottom w:val="single" w:sz="4" w:space="0" w:color="auto"/>
              <w:right w:val="single" w:sz="4" w:space="0" w:color="auto"/>
            </w:tcBorders>
            <w:shd w:val="clear" w:color="auto" w:fill="auto"/>
            <w:vAlign w:val="center"/>
            <w:hideMark/>
          </w:tcPr>
          <w:p w14:paraId="2F7D2C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0258C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B7E9D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6715E0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5339B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303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7EF654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902021</w:t>
            </w:r>
          </w:p>
        </w:tc>
        <w:tc>
          <w:tcPr>
            <w:tcW w:w="2441" w:type="pct"/>
            <w:tcBorders>
              <w:top w:val="nil"/>
              <w:left w:val="nil"/>
              <w:bottom w:val="single" w:sz="4" w:space="0" w:color="auto"/>
              <w:right w:val="single" w:sz="4" w:space="0" w:color="auto"/>
            </w:tcBorders>
            <w:shd w:val="clear" w:color="auto" w:fill="auto"/>
            <w:vAlign w:val="center"/>
            <w:hideMark/>
          </w:tcPr>
          <w:p w14:paraId="060BF45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FACTOR XI [PTA]</w:t>
            </w:r>
          </w:p>
        </w:tc>
        <w:tc>
          <w:tcPr>
            <w:tcW w:w="338" w:type="pct"/>
            <w:tcBorders>
              <w:top w:val="nil"/>
              <w:left w:val="nil"/>
              <w:bottom w:val="single" w:sz="4" w:space="0" w:color="auto"/>
              <w:right w:val="single" w:sz="4" w:space="0" w:color="auto"/>
            </w:tcBorders>
            <w:shd w:val="clear" w:color="auto" w:fill="auto"/>
            <w:vAlign w:val="center"/>
            <w:hideMark/>
          </w:tcPr>
          <w:p w14:paraId="13A84D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AA090B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CDD722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CD110B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630B87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304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6216E1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902022</w:t>
            </w:r>
          </w:p>
        </w:tc>
        <w:tc>
          <w:tcPr>
            <w:tcW w:w="2441" w:type="pct"/>
            <w:tcBorders>
              <w:top w:val="nil"/>
              <w:left w:val="nil"/>
              <w:bottom w:val="single" w:sz="4" w:space="0" w:color="auto"/>
              <w:right w:val="single" w:sz="4" w:space="0" w:color="auto"/>
            </w:tcBorders>
            <w:shd w:val="clear" w:color="auto" w:fill="auto"/>
            <w:vAlign w:val="center"/>
            <w:hideMark/>
          </w:tcPr>
          <w:p w14:paraId="2B8A5A4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FACTOR XII [FACTOR DE HAGEMAN, DE CONTACTO]</w:t>
            </w:r>
          </w:p>
        </w:tc>
        <w:tc>
          <w:tcPr>
            <w:tcW w:w="338" w:type="pct"/>
            <w:tcBorders>
              <w:top w:val="nil"/>
              <w:left w:val="nil"/>
              <w:bottom w:val="single" w:sz="4" w:space="0" w:color="auto"/>
              <w:right w:val="single" w:sz="4" w:space="0" w:color="auto"/>
            </w:tcBorders>
            <w:shd w:val="clear" w:color="auto" w:fill="auto"/>
            <w:vAlign w:val="center"/>
            <w:hideMark/>
          </w:tcPr>
          <w:p w14:paraId="75B626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7EC9B6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B13AC9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29E3CA2"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3B7A4F9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305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E4CF06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902023</w:t>
            </w:r>
          </w:p>
        </w:tc>
        <w:tc>
          <w:tcPr>
            <w:tcW w:w="2441" w:type="pct"/>
            <w:tcBorders>
              <w:top w:val="nil"/>
              <w:left w:val="nil"/>
              <w:bottom w:val="single" w:sz="4" w:space="0" w:color="auto"/>
              <w:right w:val="single" w:sz="4" w:space="0" w:color="auto"/>
            </w:tcBorders>
            <w:shd w:val="clear" w:color="auto" w:fill="auto"/>
            <w:vAlign w:val="center"/>
            <w:hideMark/>
          </w:tcPr>
          <w:p w14:paraId="48B0A73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FACTOR XIII [FSF, FACTOR ESTABILIZANTE DE LA FIBRINA O TIEMPO DE LISIS COÁGULO]</w:t>
            </w:r>
          </w:p>
        </w:tc>
        <w:tc>
          <w:tcPr>
            <w:tcW w:w="338" w:type="pct"/>
            <w:tcBorders>
              <w:top w:val="nil"/>
              <w:left w:val="nil"/>
              <w:bottom w:val="single" w:sz="4" w:space="0" w:color="auto"/>
              <w:right w:val="single" w:sz="4" w:space="0" w:color="auto"/>
            </w:tcBorders>
            <w:shd w:val="clear" w:color="auto" w:fill="auto"/>
            <w:vAlign w:val="center"/>
            <w:hideMark/>
          </w:tcPr>
          <w:p w14:paraId="3C0BE17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ED56F1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D12BB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D09E40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B88F0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306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F6E6E2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906814</w:t>
            </w:r>
          </w:p>
        </w:tc>
        <w:tc>
          <w:tcPr>
            <w:tcW w:w="2441" w:type="pct"/>
            <w:tcBorders>
              <w:top w:val="nil"/>
              <w:left w:val="nil"/>
              <w:bottom w:val="single" w:sz="4" w:space="0" w:color="auto"/>
              <w:right w:val="single" w:sz="4" w:space="0" w:color="auto"/>
            </w:tcBorders>
            <w:shd w:val="clear" w:color="auto" w:fill="auto"/>
            <w:vAlign w:val="center"/>
            <w:hideMark/>
          </w:tcPr>
          <w:p w14:paraId="4A84AE0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FAGOCITOSIS, ESTUDIO (CITOMETRIA DE FLUJO)</w:t>
            </w:r>
          </w:p>
        </w:tc>
        <w:tc>
          <w:tcPr>
            <w:tcW w:w="338" w:type="pct"/>
            <w:tcBorders>
              <w:top w:val="nil"/>
              <w:left w:val="nil"/>
              <w:bottom w:val="single" w:sz="4" w:space="0" w:color="auto"/>
              <w:right w:val="single" w:sz="4" w:space="0" w:color="auto"/>
            </w:tcBorders>
            <w:shd w:val="clear" w:color="auto" w:fill="auto"/>
            <w:vAlign w:val="center"/>
            <w:hideMark/>
          </w:tcPr>
          <w:p w14:paraId="5F141C2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187E7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5CB8D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C73E40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F7EB6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307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B355FB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905308</w:t>
            </w:r>
          </w:p>
        </w:tc>
        <w:tc>
          <w:tcPr>
            <w:tcW w:w="2441" w:type="pct"/>
            <w:tcBorders>
              <w:top w:val="nil"/>
              <w:left w:val="nil"/>
              <w:bottom w:val="single" w:sz="4" w:space="0" w:color="auto"/>
              <w:right w:val="single" w:sz="4" w:space="0" w:color="auto"/>
            </w:tcBorders>
            <w:shd w:val="clear" w:color="auto" w:fill="auto"/>
            <w:vAlign w:val="center"/>
            <w:hideMark/>
          </w:tcPr>
          <w:p w14:paraId="29A55D9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FENCICLIDINA</w:t>
            </w:r>
          </w:p>
        </w:tc>
        <w:tc>
          <w:tcPr>
            <w:tcW w:w="338" w:type="pct"/>
            <w:tcBorders>
              <w:top w:val="nil"/>
              <w:left w:val="nil"/>
              <w:bottom w:val="single" w:sz="4" w:space="0" w:color="auto"/>
              <w:right w:val="single" w:sz="4" w:space="0" w:color="auto"/>
            </w:tcBorders>
            <w:shd w:val="clear" w:color="auto" w:fill="auto"/>
            <w:vAlign w:val="center"/>
            <w:hideMark/>
          </w:tcPr>
          <w:p w14:paraId="48039A6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D4859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B9DB6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BA3A1D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4FFBA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308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1A3D30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908109</w:t>
            </w:r>
          </w:p>
        </w:tc>
        <w:tc>
          <w:tcPr>
            <w:tcW w:w="2441" w:type="pct"/>
            <w:tcBorders>
              <w:top w:val="nil"/>
              <w:left w:val="nil"/>
              <w:bottom w:val="single" w:sz="4" w:space="0" w:color="auto"/>
              <w:right w:val="single" w:sz="4" w:space="0" w:color="auto"/>
            </w:tcBorders>
            <w:shd w:val="clear" w:color="auto" w:fill="auto"/>
            <w:vAlign w:val="center"/>
            <w:hideMark/>
          </w:tcPr>
          <w:p w14:paraId="04E3119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FENILALANINA, CUANTITATIVA EN ORINA O SANGRE</w:t>
            </w:r>
          </w:p>
        </w:tc>
        <w:tc>
          <w:tcPr>
            <w:tcW w:w="338" w:type="pct"/>
            <w:tcBorders>
              <w:top w:val="nil"/>
              <w:left w:val="nil"/>
              <w:bottom w:val="single" w:sz="4" w:space="0" w:color="auto"/>
              <w:right w:val="single" w:sz="4" w:space="0" w:color="auto"/>
            </w:tcBorders>
            <w:shd w:val="clear" w:color="auto" w:fill="auto"/>
            <w:vAlign w:val="center"/>
            <w:hideMark/>
          </w:tcPr>
          <w:p w14:paraId="16270F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39AA0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E1D0D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8C36D2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F835F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309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E0156B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905210</w:t>
            </w:r>
          </w:p>
        </w:tc>
        <w:tc>
          <w:tcPr>
            <w:tcW w:w="2441" w:type="pct"/>
            <w:tcBorders>
              <w:top w:val="nil"/>
              <w:left w:val="nil"/>
              <w:bottom w:val="single" w:sz="4" w:space="0" w:color="auto"/>
              <w:right w:val="single" w:sz="4" w:space="0" w:color="auto"/>
            </w:tcBorders>
            <w:shd w:val="clear" w:color="auto" w:fill="auto"/>
            <w:vAlign w:val="center"/>
            <w:hideMark/>
          </w:tcPr>
          <w:p w14:paraId="64684B2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FENITOÍNA LIBRE</w:t>
            </w:r>
          </w:p>
        </w:tc>
        <w:tc>
          <w:tcPr>
            <w:tcW w:w="338" w:type="pct"/>
            <w:tcBorders>
              <w:top w:val="nil"/>
              <w:left w:val="nil"/>
              <w:bottom w:val="single" w:sz="4" w:space="0" w:color="auto"/>
              <w:right w:val="single" w:sz="4" w:space="0" w:color="auto"/>
            </w:tcBorders>
            <w:shd w:val="clear" w:color="auto" w:fill="auto"/>
            <w:vAlign w:val="center"/>
            <w:hideMark/>
          </w:tcPr>
          <w:p w14:paraId="1017D2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CE560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6BAD6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A1CE2F0"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0C4023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310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392484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905213</w:t>
            </w:r>
          </w:p>
        </w:tc>
        <w:tc>
          <w:tcPr>
            <w:tcW w:w="2441" w:type="pct"/>
            <w:tcBorders>
              <w:top w:val="nil"/>
              <w:left w:val="nil"/>
              <w:bottom w:val="single" w:sz="4" w:space="0" w:color="auto"/>
              <w:right w:val="single" w:sz="4" w:space="0" w:color="auto"/>
            </w:tcBorders>
            <w:shd w:val="clear" w:color="auto" w:fill="auto"/>
            <w:vAlign w:val="center"/>
            <w:hideMark/>
          </w:tcPr>
          <w:p w14:paraId="6DEC420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FENITOÍNA TOTAL, SEMICUANTITATIVO POR INMUNOENSAYO O CROMATOGRAFÍA DE CAPA FINA</w:t>
            </w:r>
          </w:p>
        </w:tc>
        <w:tc>
          <w:tcPr>
            <w:tcW w:w="338" w:type="pct"/>
            <w:tcBorders>
              <w:top w:val="nil"/>
              <w:left w:val="nil"/>
              <w:bottom w:val="single" w:sz="4" w:space="0" w:color="auto"/>
              <w:right w:val="single" w:sz="4" w:space="0" w:color="auto"/>
            </w:tcBorders>
            <w:shd w:val="clear" w:color="auto" w:fill="auto"/>
            <w:vAlign w:val="center"/>
            <w:hideMark/>
          </w:tcPr>
          <w:p w14:paraId="1BAD1B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B0974F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4D8BE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2462362"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13B05E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311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05F2EC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905216</w:t>
            </w:r>
          </w:p>
        </w:tc>
        <w:tc>
          <w:tcPr>
            <w:tcW w:w="2441" w:type="pct"/>
            <w:tcBorders>
              <w:top w:val="nil"/>
              <w:left w:val="nil"/>
              <w:bottom w:val="single" w:sz="4" w:space="0" w:color="auto"/>
              <w:right w:val="single" w:sz="4" w:space="0" w:color="auto"/>
            </w:tcBorders>
            <w:shd w:val="clear" w:color="auto" w:fill="auto"/>
            <w:vAlign w:val="center"/>
            <w:hideMark/>
          </w:tcPr>
          <w:p w14:paraId="0E92BF1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FENOBARBITAL, SEMICUANTITATIVO POR INMUNOENSAYO O CROMATOGRAFÍA DE CAPA FINA</w:t>
            </w:r>
          </w:p>
        </w:tc>
        <w:tc>
          <w:tcPr>
            <w:tcW w:w="338" w:type="pct"/>
            <w:tcBorders>
              <w:top w:val="nil"/>
              <w:left w:val="nil"/>
              <w:bottom w:val="single" w:sz="4" w:space="0" w:color="auto"/>
              <w:right w:val="single" w:sz="4" w:space="0" w:color="auto"/>
            </w:tcBorders>
            <w:shd w:val="clear" w:color="auto" w:fill="auto"/>
            <w:vAlign w:val="center"/>
            <w:hideMark/>
          </w:tcPr>
          <w:p w14:paraId="2EBAC3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DEC05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2AA81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785BAF1"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7C81D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312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31BBD3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905310</w:t>
            </w:r>
          </w:p>
        </w:tc>
        <w:tc>
          <w:tcPr>
            <w:tcW w:w="2441" w:type="pct"/>
            <w:tcBorders>
              <w:top w:val="nil"/>
              <w:left w:val="nil"/>
              <w:bottom w:val="single" w:sz="4" w:space="0" w:color="auto"/>
              <w:right w:val="single" w:sz="4" w:space="0" w:color="auto"/>
            </w:tcBorders>
            <w:shd w:val="clear" w:color="auto" w:fill="auto"/>
            <w:vAlign w:val="center"/>
            <w:hideMark/>
          </w:tcPr>
          <w:p w14:paraId="1A37FDC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FENOTIAZINAS EN SUERO, ORINA Y LAVADO GASTRÍCO, SEMICUANTITATIVA POR CROMATOGRAFÍA DE CAPA FINA</w:t>
            </w:r>
          </w:p>
        </w:tc>
        <w:tc>
          <w:tcPr>
            <w:tcW w:w="338" w:type="pct"/>
            <w:tcBorders>
              <w:top w:val="nil"/>
              <w:left w:val="nil"/>
              <w:bottom w:val="single" w:sz="4" w:space="0" w:color="auto"/>
              <w:right w:val="single" w:sz="4" w:space="0" w:color="auto"/>
            </w:tcBorders>
            <w:shd w:val="clear" w:color="auto" w:fill="auto"/>
            <w:vAlign w:val="center"/>
            <w:hideMark/>
          </w:tcPr>
          <w:p w14:paraId="710F26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D54A94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3EE49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ACA95B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0617F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313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762443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911014</w:t>
            </w:r>
          </w:p>
        </w:tc>
        <w:tc>
          <w:tcPr>
            <w:tcW w:w="2441" w:type="pct"/>
            <w:tcBorders>
              <w:top w:val="nil"/>
              <w:left w:val="nil"/>
              <w:bottom w:val="single" w:sz="4" w:space="0" w:color="auto"/>
              <w:right w:val="single" w:sz="4" w:space="0" w:color="auto"/>
            </w:tcBorders>
            <w:shd w:val="clear" w:color="auto" w:fill="auto"/>
            <w:vAlign w:val="center"/>
            <w:hideMark/>
          </w:tcPr>
          <w:p w14:paraId="3FDF3D0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FENOTIPAGE, FACTOR Rh [C, c, E, e] EN LAMINA O TUBO</w:t>
            </w:r>
          </w:p>
        </w:tc>
        <w:tc>
          <w:tcPr>
            <w:tcW w:w="338" w:type="pct"/>
            <w:tcBorders>
              <w:top w:val="nil"/>
              <w:left w:val="nil"/>
              <w:bottom w:val="single" w:sz="4" w:space="0" w:color="auto"/>
              <w:right w:val="single" w:sz="4" w:space="0" w:color="auto"/>
            </w:tcBorders>
            <w:shd w:val="clear" w:color="auto" w:fill="auto"/>
            <w:vAlign w:val="center"/>
            <w:hideMark/>
          </w:tcPr>
          <w:p w14:paraId="72343F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9733B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4B1244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CF3B5C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8DE24A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314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D30399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911013</w:t>
            </w:r>
          </w:p>
        </w:tc>
        <w:tc>
          <w:tcPr>
            <w:tcW w:w="2441" w:type="pct"/>
            <w:tcBorders>
              <w:top w:val="nil"/>
              <w:left w:val="nil"/>
              <w:bottom w:val="single" w:sz="4" w:space="0" w:color="auto"/>
              <w:right w:val="single" w:sz="4" w:space="0" w:color="auto"/>
            </w:tcBorders>
            <w:shd w:val="clear" w:color="auto" w:fill="auto"/>
            <w:vAlign w:val="center"/>
            <w:hideMark/>
          </w:tcPr>
          <w:p w14:paraId="5E1D139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FENOTIPAGE, FACTOR Rh [C, c, E, e] POR MICROTÉCNICA</w:t>
            </w:r>
          </w:p>
        </w:tc>
        <w:tc>
          <w:tcPr>
            <w:tcW w:w="338" w:type="pct"/>
            <w:tcBorders>
              <w:top w:val="nil"/>
              <w:left w:val="nil"/>
              <w:bottom w:val="single" w:sz="4" w:space="0" w:color="auto"/>
              <w:right w:val="single" w:sz="4" w:space="0" w:color="auto"/>
            </w:tcBorders>
            <w:shd w:val="clear" w:color="auto" w:fill="auto"/>
            <w:vAlign w:val="center"/>
            <w:hideMark/>
          </w:tcPr>
          <w:p w14:paraId="1C847B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18BE8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F5939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8FED0D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C91C7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315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FA2071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903016</w:t>
            </w:r>
          </w:p>
        </w:tc>
        <w:tc>
          <w:tcPr>
            <w:tcW w:w="2441" w:type="pct"/>
            <w:tcBorders>
              <w:top w:val="nil"/>
              <w:left w:val="nil"/>
              <w:bottom w:val="single" w:sz="4" w:space="0" w:color="auto"/>
              <w:right w:val="single" w:sz="4" w:space="0" w:color="auto"/>
            </w:tcBorders>
            <w:shd w:val="clear" w:color="auto" w:fill="auto"/>
            <w:vAlign w:val="center"/>
            <w:hideMark/>
          </w:tcPr>
          <w:p w14:paraId="65F6585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FERRITINA</w:t>
            </w:r>
          </w:p>
        </w:tc>
        <w:tc>
          <w:tcPr>
            <w:tcW w:w="338" w:type="pct"/>
            <w:tcBorders>
              <w:top w:val="nil"/>
              <w:left w:val="nil"/>
              <w:bottom w:val="single" w:sz="4" w:space="0" w:color="auto"/>
              <w:right w:val="single" w:sz="4" w:space="0" w:color="auto"/>
            </w:tcBorders>
            <w:shd w:val="clear" w:color="auto" w:fill="auto"/>
            <w:vAlign w:val="center"/>
            <w:hideMark/>
          </w:tcPr>
          <w:p w14:paraId="36A7E5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22724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2A618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8277D7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29D6D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316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C85E6A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E19437</w:t>
            </w:r>
          </w:p>
        </w:tc>
        <w:tc>
          <w:tcPr>
            <w:tcW w:w="2441" w:type="pct"/>
            <w:tcBorders>
              <w:top w:val="nil"/>
              <w:left w:val="nil"/>
              <w:bottom w:val="single" w:sz="4" w:space="0" w:color="auto"/>
              <w:right w:val="single" w:sz="4" w:space="0" w:color="auto"/>
            </w:tcBorders>
            <w:shd w:val="clear" w:color="auto" w:fill="auto"/>
            <w:vAlign w:val="center"/>
            <w:hideMark/>
          </w:tcPr>
          <w:p w14:paraId="17EDABB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FIBRINA</w:t>
            </w:r>
          </w:p>
        </w:tc>
        <w:tc>
          <w:tcPr>
            <w:tcW w:w="338" w:type="pct"/>
            <w:tcBorders>
              <w:top w:val="nil"/>
              <w:left w:val="nil"/>
              <w:bottom w:val="single" w:sz="4" w:space="0" w:color="auto"/>
              <w:right w:val="single" w:sz="4" w:space="0" w:color="auto"/>
            </w:tcBorders>
            <w:shd w:val="clear" w:color="auto" w:fill="auto"/>
            <w:vAlign w:val="center"/>
            <w:hideMark/>
          </w:tcPr>
          <w:p w14:paraId="13E093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979D73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24264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EF5489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E04369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317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2AFE15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902024</w:t>
            </w:r>
          </w:p>
        </w:tc>
        <w:tc>
          <w:tcPr>
            <w:tcW w:w="2441" w:type="pct"/>
            <w:tcBorders>
              <w:top w:val="nil"/>
              <w:left w:val="nil"/>
              <w:bottom w:val="single" w:sz="4" w:space="0" w:color="auto"/>
              <w:right w:val="single" w:sz="4" w:space="0" w:color="auto"/>
            </w:tcBorders>
            <w:shd w:val="clear" w:color="auto" w:fill="auto"/>
            <w:vAlign w:val="center"/>
            <w:hideMark/>
          </w:tcPr>
          <w:p w14:paraId="20651C1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FIBRINOGENO, COAGULACIÓN</w:t>
            </w:r>
          </w:p>
        </w:tc>
        <w:tc>
          <w:tcPr>
            <w:tcW w:w="338" w:type="pct"/>
            <w:tcBorders>
              <w:top w:val="nil"/>
              <w:left w:val="nil"/>
              <w:bottom w:val="single" w:sz="4" w:space="0" w:color="auto"/>
              <w:right w:val="single" w:sz="4" w:space="0" w:color="auto"/>
            </w:tcBorders>
            <w:shd w:val="clear" w:color="auto" w:fill="auto"/>
            <w:vAlign w:val="center"/>
            <w:hideMark/>
          </w:tcPr>
          <w:p w14:paraId="61F2F1B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02F2F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D505C6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E52B77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2EF723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318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6FEB21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E19443</w:t>
            </w:r>
          </w:p>
        </w:tc>
        <w:tc>
          <w:tcPr>
            <w:tcW w:w="2441" w:type="pct"/>
            <w:tcBorders>
              <w:top w:val="nil"/>
              <w:left w:val="nil"/>
              <w:bottom w:val="single" w:sz="4" w:space="0" w:color="auto"/>
              <w:right w:val="single" w:sz="4" w:space="0" w:color="auto"/>
            </w:tcBorders>
            <w:shd w:val="clear" w:color="auto" w:fill="auto"/>
            <w:vAlign w:val="center"/>
            <w:hideMark/>
          </w:tcPr>
          <w:p w14:paraId="440379C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FIBRINOLISINAS</w:t>
            </w:r>
          </w:p>
        </w:tc>
        <w:tc>
          <w:tcPr>
            <w:tcW w:w="338" w:type="pct"/>
            <w:tcBorders>
              <w:top w:val="nil"/>
              <w:left w:val="nil"/>
              <w:bottom w:val="single" w:sz="4" w:space="0" w:color="auto"/>
              <w:right w:val="single" w:sz="4" w:space="0" w:color="auto"/>
            </w:tcBorders>
            <w:shd w:val="clear" w:color="auto" w:fill="auto"/>
            <w:vAlign w:val="center"/>
            <w:hideMark/>
          </w:tcPr>
          <w:p w14:paraId="54634AB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0371C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D3F3E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6F5A52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655976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319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C9DA98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903830</w:t>
            </w:r>
          </w:p>
        </w:tc>
        <w:tc>
          <w:tcPr>
            <w:tcW w:w="2441" w:type="pct"/>
            <w:tcBorders>
              <w:top w:val="nil"/>
              <w:left w:val="nil"/>
              <w:bottom w:val="single" w:sz="4" w:space="0" w:color="auto"/>
              <w:right w:val="single" w:sz="4" w:space="0" w:color="auto"/>
            </w:tcBorders>
            <w:shd w:val="clear" w:color="auto" w:fill="auto"/>
            <w:vAlign w:val="center"/>
            <w:hideMark/>
          </w:tcPr>
          <w:p w14:paraId="077D5D7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FOSFATASA ACIDA</w:t>
            </w:r>
          </w:p>
        </w:tc>
        <w:tc>
          <w:tcPr>
            <w:tcW w:w="338" w:type="pct"/>
            <w:tcBorders>
              <w:top w:val="nil"/>
              <w:left w:val="nil"/>
              <w:bottom w:val="single" w:sz="4" w:space="0" w:color="auto"/>
              <w:right w:val="single" w:sz="4" w:space="0" w:color="auto"/>
            </w:tcBorders>
            <w:shd w:val="clear" w:color="auto" w:fill="auto"/>
            <w:vAlign w:val="center"/>
            <w:hideMark/>
          </w:tcPr>
          <w:p w14:paraId="6F7835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1B454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E2470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66368B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8CE69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320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1AC1F1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M19449</w:t>
            </w:r>
          </w:p>
        </w:tc>
        <w:tc>
          <w:tcPr>
            <w:tcW w:w="2441" w:type="pct"/>
            <w:tcBorders>
              <w:top w:val="nil"/>
              <w:left w:val="nil"/>
              <w:bottom w:val="single" w:sz="4" w:space="0" w:color="auto"/>
              <w:right w:val="single" w:sz="4" w:space="0" w:color="auto"/>
            </w:tcBorders>
            <w:shd w:val="clear" w:color="auto" w:fill="auto"/>
            <w:vAlign w:val="center"/>
            <w:hideMark/>
          </w:tcPr>
          <w:p w14:paraId="4330E80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FOSFATASA ÁCIDA DETERMINACIÓN EN LEUCOCITOS</w:t>
            </w:r>
          </w:p>
        </w:tc>
        <w:tc>
          <w:tcPr>
            <w:tcW w:w="338" w:type="pct"/>
            <w:tcBorders>
              <w:top w:val="nil"/>
              <w:left w:val="nil"/>
              <w:bottom w:val="single" w:sz="4" w:space="0" w:color="auto"/>
              <w:right w:val="single" w:sz="4" w:space="0" w:color="auto"/>
            </w:tcBorders>
            <w:shd w:val="clear" w:color="auto" w:fill="auto"/>
            <w:vAlign w:val="center"/>
            <w:hideMark/>
          </w:tcPr>
          <w:p w14:paraId="464243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71F2A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19D9B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C01480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EB5584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321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E085D5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903832</w:t>
            </w:r>
          </w:p>
        </w:tc>
        <w:tc>
          <w:tcPr>
            <w:tcW w:w="2441" w:type="pct"/>
            <w:tcBorders>
              <w:top w:val="nil"/>
              <w:left w:val="nil"/>
              <w:bottom w:val="single" w:sz="4" w:space="0" w:color="auto"/>
              <w:right w:val="single" w:sz="4" w:space="0" w:color="auto"/>
            </w:tcBorders>
            <w:shd w:val="clear" w:color="auto" w:fill="auto"/>
            <w:vAlign w:val="center"/>
            <w:hideMark/>
          </w:tcPr>
          <w:p w14:paraId="71F0D39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FOSFATASA ACIDA, FRACCIÓN PROSTÁTICA POR EIA/RIA</w:t>
            </w:r>
          </w:p>
        </w:tc>
        <w:tc>
          <w:tcPr>
            <w:tcW w:w="338" w:type="pct"/>
            <w:tcBorders>
              <w:top w:val="nil"/>
              <w:left w:val="nil"/>
              <w:bottom w:val="single" w:sz="4" w:space="0" w:color="auto"/>
              <w:right w:val="single" w:sz="4" w:space="0" w:color="auto"/>
            </w:tcBorders>
            <w:shd w:val="clear" w:color="auto" w:fill="auto"/>
            <w:vAlign w:val="center"/>
            <w:hideMark/>
          </w:tcPr>
          <w:p w14:paraId="3EF2995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BF20CC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FE1FF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5DD314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835B7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322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FBC145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903833</w:t>
            </w:r>
          </w:p>
        </w:tc>
        <w:tc>
          <w:tcPr>
            <w:tcW w:w="2441" w:type="pct"/>
            <w:tcBorders>
              <w:top w:val="nil"/>
              <w:left w:val="nil"/>
              <w:bottom w:val="single" w:sz="4" w:space="0" w:color="auto"/>
              <w:right w:val="single" w:sz="4" w:space="0" w:color="auto"/>
            </w:tcBorders>
            <w:shd w:val="clear" w:color="auto" w:fill="auto"/>
            <w:vAlign w:val="center"/>
            <w:hideMark/>
          </w:tcPr>
          <w:p w14:paraId="3D64097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FOSFATASA ALCALINA</w:t>
            </w:r>
          </w:p>
        </w:tc>
        <w:tc>
          <w:tcPr>
            <w:tcW w:w="338" w:type="pct"/>
            <w:tcBorders>
              <w:top w:val="nil"/>
              <w:left w:val="nil"/>
              <w:bottom w:val="single" w:sz="4" w:space="0" w:color="auto"/>
              <w:right w:val="single" w:sz="4" w:space="0" w:color="auto"/>
            </w:tcBorders>
            <w:shd w:val="clear" w:color="auto" w:fill="auto"/>
            <w:vAlign w:val="center"/>
            <w:hideMark/>
          </w:tcPr>
          <w:p w14:paraId="41CB1F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88CD6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E163A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C9E6BB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1B99B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323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89574E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M19455</w:t>
            </w:r>
          </w:p>
        </w:tc>
        <w:tc>
          <w:tcPr>
            <w:tcW w:w="2441" w:type="pct"/>
            <w:tcBorders>
              <w:top w:val="nil"/>
              <w:left w:val="nil"/>
              <w:bottom w:val="single" w:sz="4" w:space="0" w:color="auto"/>
              <w:right w:val="single" w:sz="4" w:space="0" w:color="auto"/>
            </w:tcBorders>
            <w:shd w:val="clear" w:color="auto" w:fill="auto"/>
            <w:vAlign w:val="center"/>
            <w:hideMark/>
          </w:tcPr>
          <w:p w14:paraId="68B2282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FOSFATASA ALCALINA DETERMINACIÓN EN LEUCOCITOS</w:t>
            </w:r>
          </w:p>
        </w:tc>
        <w:tc>
          <w:tcPr>
            <w:tcW w:w="338" w:type="pct"/>
            <w:tcBorders>
              <w:top w:val="nil"/>
              <w:left w:val="nil"/>
              <w:bottom w:val="single" w:sz="4" w:space="0" w:color="auto"/>
              <w:right w:val="single" w:sz="4" w:space="0" w:color="auto"/>
            </w:tcBorders>
            <w:shd w:val="clear" w:color="auto" w:fill="auto"/>
            <w:vAlign w:val="center"/>
            <w:hideMark/>
          </w:tcPr>
          <w:p w14:paraId="15BADAB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C64D4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3486D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0F99A7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4975A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324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D89C6D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903834</w:t>
            </w:r>
          </w:p>
        </w:tc>
        <w:tc>
          <w:tcPr>
            <w:tcW w:w="2441" w:type="pct"/>
            <w:tcBorders>
              <w:top w:val="nil"/>
              <w:left w:val="nil"/>
              <w:bottom w:val="single" w:sz="4" w:space="0" w:color="auto"/>
              <w:right w:val="single" w:sz="4" w:space="0" w:color="auto"/>
            </w:tcBorders>
            <w:shd w:val="clear" w:color="auto" w:fill="auto"/>
            <w:vAlign w:val="center"/>
            <w:hideMark/>
          </w:tcPr>
          <w:p w14:paraId="199EAA4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FOSFATASA ALCALINA ESPECÍFICA DE HUESO</w:t>
            </w:r>
          </w:p>
        </w:tc>
        <w:tc>
          <w:tcPr>
            <w:tcW w:w="338" w:type="pct"/>
            <w:tcBorders>
              <w:top w:val="nil"/>
              <w:left w:val="nil"/>
              <w:bottom w:val="single" w:sz="4" w:space="0" w:color="auto"/>
              <w:right w:val="single" w:sz="4" w:space="0" w:color="auto"/>
            </w:tcBorders>
            <w:shd w:val="clear" w:color="auto" w:fill="auto"/>
            <w:vAlign w:val="center"/>
            <w:hideMark/>
          </w:tcPr>
          <w:p w14:paraId="76F7E2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EBB92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CE8906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DD8EAB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2A86E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325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2AA9E5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906422</w:t>
            </w:r>
          </w:p>
        </w:tc>
        <w:tc>
          <w:tcPr>
            <w:tcW w:w="2441" w:type="pct"/>
            <w:tcBorders>
              <w:top w:val="nil"/>
              <w:left w:val="nil"/>
              <w:bottom w:val="single" w:sz="4" w:space="0" w:color="auto"/>
              <w:right w:val="single" w:sz="4" w:space="0" w:color="auto"/>
            </w:tcBorders>
            <w:shd w:val="clear" w:color="auto" w:fill="auto"/>
            <w:vAlign w:val="center"/>
            <w:hideMark/>
          </w:tcPr>
          <w:p w14:paraId="568951F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FOSFOLÍPIDOS,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POR EIA (117)</w:t>
            </w:r>
          </w:p>
        </w:tc>
        <w:tc>
          <w:tcPr>
            <w:tcW w:w="338" w:type="pct"/>
            <w:tcBorders>
              <w:top w:val="nil"/>
              <w:left w:val="nil"/>
              <w:bottom w:val="single" w:sz="4" w:space="0" w:color="auto"/>
              <w:right w:val="single" w:sz="4" w:space="0" w:color="auto"/>
            </w:tcBorders>
            <w:shd w:val="clear" w:color="auto" w:fill="auto"/>
            <w:vAlign w:val="center"/>
            <w:hideMark/>
          </w:tcPr>
          <w:p w14:paraId="6D1B1D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44188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12E720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0C6B30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5B0E0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326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DABB63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906423</w:t>
            </w:r>
          </w:p>
        </w:tc>
        <w:tc>
          <w:tcPr>
            <w:tcW w:w="2441" w:type="pct"/>
            <w:tcBorders>
              <w:top w:val="nil"/>
              <w:left w:val="nil"/>
              <w:bottom w:val="single" w:sz="4" w:space="0" w:color="auto"/>
              <w:right w:val="single" w:sz="4" w:space="0" w:color="auto"/>
            </w:tcBorders>
            <w:shd w:val="clear" w:color="auto" w:fill="auto"/>
            <w:vAlign w:val="center"/>
            <w:hideMark/>
          </w:tcPr>
          <w:p w14:paraId="3F793A5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FOSFOLÍPIDOS,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 POR EIA (117)</w:t>
            </w:r>
          </w:p>
        </w:tc>
        <w:tc>
          <w:tcPr>
            <w:tcW w:w="338" w:type="pct"/>
            <w:tcBorders>
              <w:top w:val="nil"/>
              <w:left w:val="nil"/>
              <w:bottom w:val="single" w:sz="4" w:space="0" w:color="auto"/>
              <w:right w:val="single" w:sz="4" w:space="0" w:color="auto"/>
            </w:tcBorders>
            <w:shd w:val="clear" w:color="auto" w:fill="auto"/>
            <w:vAlign w:val="center"/>
            <w:hideMark/>
          </w:tcPr>
          <w:p w14:paraId="28C0BD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5218F9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38D5A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16064F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1CDBD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327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CF6264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903835</w:t>
            </w:r>
          </w:p>
        </w:tc>
        <w:tc>
          <w:tcPr>
            <w:tcW w:w="2441" w:type="pct"/>
            <w:tcBorders>
              <w:top w:val="nil"/>
              <w:left w:val="nil"/>
              <w:bottom w:val="single" w:sz="4" w:space="0" w:color="auto"/>
              <w:right w:val="single" w:sz="4" w:space="0" w:color="auto"/>
            </w:tcBorders>
            <w:shd w:val="clear" w:color="auto" w:fill="auto"/>
            <w:vAlign w:val="center"/>
            <w:hideMark/>
          </w:tcPr>
          <w:p w14:paraId="4A283BD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FÓSFORO INORGÁNICO [FOSFATOS]</w:t>
            </w:r>
          </w:p>
        </w:tc>
        <w:tc>
          <w:tcPr>
            <w:tcW w:w="338" w:type="pct"/>
            <w:tcBorders>
              <w:top w:val="nil"/>
              <w:left w:val="nil"/>
              <w:bottom w:val="single" w:sz="4" w:space="0" w:color="auto"/>
              <w:right w:val="single" w:sz="4" w:space="0" w:color="auto"/>
            </w:tcBorders>
            <w:shd w:val="clear" w:color="auto" w:fill="auto"/>
            <w:vAlign w:val="center"/>
            <w:hideMark/>
          </w:tcPr>
          <w:p w14:paraId="048CF8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F35A6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842AFD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E7986E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A0DD80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328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0257A4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903836</w:t>
            </w:r>
          </w:p>
        </w:tc>
        <w:tc>
          <w:tcPr>
            <w:tcW w:w="2441" w:type="pct"/>
            <w:tcBorders>
              <w:top w:val="nil"/>
              <w:left w:val="nil"/>
              <w:bottom w:val="single" w:sz="4" w:space="0" w:color="auto"/>
              <w:right w:val="single" w:sz="4" w:space="0" w:color="auto"/>
            </w:tcBorders>
            <w:shd w:val="clear" w:color="auto" w:fill="auto"/>
            <w:vAlign w:val="center"/>
            <w:hideMark/>
          </w:tcPr>
          <w:p w14:paraId="58CFF72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FÓSFORO INORGÁNICO [FOSFATOS] EN ORINA DE 24 H</w:t>
            </w:r>
          </w:p>
        </w:tc>
        <w:tc>
          <w:tcPr>
            <w:tcW w:w="338" w:type="pct"/>
            <w:tcBorders>
              <w:top w:val="nil"/>
              <w:left w:val="nil"/>
              <w:bottom w:val="single" w:sz="4" w:space="0" w:color="auto"/>
              <w:right w:val="single" w:sz="4" w:space="0" w:color="auto"/>
            </w:tcBorders>
            <w:shd w:val="clear" w:color="auto" w:fill="auto"/>
            <w:vAlign w:val="center"/>
            <w:hideMark/>
          </w:tcPr>
          <w:p w14:paraId="3D49E12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64F2E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6C8BF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59B1E6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73A194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329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AE870D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903837</w:t>
            </w:r>
          </w:p>
        </w:tc>
        <w:tc>
          <w:tcPr>
            <w:tcW w:w="2441" w:type="pct"/>
            <w:tcBorders>
              <w:top w:val="nil"/>
              <w:left w:val="nil"/>
              <w:bottom w:val="single" w:sz="4" w:space="0" w:color="auto"/>
              <w:right w:val="single" w:sz="4" w:space="0" w:color="auto"/>
            </w:tcBorders>
            <w:shd w:val="clear" w:color="auto" w:fill="auto"/>
            <w:vAlign w:val="center"/>
            <w:hideMark/>
          </w:tcPr>
          <w:p w14:paraId="423DBCD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FRACCIÓN EXCRETADA DE SODIO [FENA]</w:t>
            </w:r>
          </w:p>
        </w:tc>
        <w:tc>
          <w:tcPr>
            <w:tcW w:w="338" w:type="pct"/>
            <w:tcBorders>
              <w:top w:val="nil"/>
              <w:left w:val="nil"/>
              <w:bottom w:val="single" w:sz="4" w:space="0" w:color="auto"/>
              <w:right w:val="single" w:sz="4" w:space="0" w:color="auto"/>
            </w:tcBorders>
            <w:shd w:val="clear" w:color="auto" w:fill="auto"/>
            <w:vAlign w:val="center"/>
            <w:hideMark/>
          </w:tcPr>
          <w:p w14:paraId="5582BB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35E3D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15E316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CBB6D4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AE94B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330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30CD14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902107</w:t>
            </w:r>
          </w:p>
        </w:tc>
        <w:tc>
          <w:tcPr>
            <w:tcW w:w="2441" w:type="pct"/>
            <w:tcBorders>
              <w:top w:val="nil"/>
              <w:left w:val="nil"/>
              <w:bottom w:val="single" w:sz="4" w:space="0" w:color="auto"/>
              <w:right w:val="single" w:sz="4" w:space="0" w:color="auto"/>
            </w:tcBorders>
            <w:shd w:val="clear" w:color="auto" w:fill="auto"/>
            <w:vAlign w:val="center"/>
            <w:hideMark/>
          </w:tcPr>
          <w:p w14:paraId="1DC595A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FRAGILIDAD OSMÓTICA DE ERITROCITOS</w:t>
            </w:r>
          </w:p>
        </w:tc>
        <w:tc>
          <w:tcPr>
            <w:tcW w:w="338" w:type="pct"/>
            <w:tcBorders>
              <w:top w:val="nil"/>
              <w:left w:val="nil"/>
              <w:bottom w:val="single" w:sz="4" w:space="0" w:color="auto"/>
              <w:right w:val="single" w:sz="4" w:space="0" w:color="auto"/>
            </w:tcBorders>
            <w:shd w:val="clear" w:color="auto" w:fill="auto"/>
            <w:vAlign w:val="center"/>
            <w:hideMark/>
          </w:tcPr>
          <w:p w14:paraId="400A90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04E64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A6B2D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258D9C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D5BB7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331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2979AE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907005</w:t>
            </w:r>
          </w:p>
        </w:tc>
        <w:tc>
          <w:tcPr>
            <w:tcW w:w="2441" w:type="pct"/>
            <w:tcBorders>
              <w:top w:val="nil"/>
              <w:left w:val="nil"/>
              <w:bottom w:val="single" w:sz="4" w:space="0" w:color="auto"/>
              <w:right w:val="single" w:sz="4" w:space="0" w:color="auto"/>
            </w:tcBorders>
            <w:shd w:val="clear" w:color="auto" w:fill="auto"/>
            <w:vAlign w:val="center"/>
            <w:hideMark/>
          </w:tcPr>
          <w:p w14:paraId="1D1E310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FROTIS RECTAL [IDENTIFICACIÓN DE TROFOZOITOS]</w:t>
            </w:r>
          </w:p>
        </w:tc>
        <w:tc>
          <w:tcPr>
            <w:tcW w:w="338" w:type="pct"/>
            <w:tcBorders>
              <w:top w:val="nil"/>
              <w:left w:val="nil"/>
              <w:bottom w:val="single" w:sz="4" w:space="0" w:color="auto"/>
              <w:right w:val="single" w:sz="4" w:space="0" w:color="auto"/>
            </w:tcBorders>
            <w:shd w:val="clear" w:color="auto" w:fill="auto"/>
            <w:vAlign w:val="center"/>
            <w:hideMark/>
          </w:tcPr>
          <w:p w14:paraId="2A4C0B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250B0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CA1B2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9D2AD3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5A67D6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332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F26C74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903425</w:t>
            </w:r>
          </w:p>
        </w:tc>
        <w:tc>
          <w:tcPr>
            <w:tcW w:w="2441" w:type="pct"/>
            <w:tcBorders>
              <w:top w:val="nil"/>
              <w:left w:val="nil"/>
              <w:bottom w:val="single" w:sz="4" w:space="0" w:color="auto"/>
              <w:right w:val="single" w:sz="4" w:space="0" w:color="auto"/>
            </w:tcBorders>
            <w:shd w:val="clear" w:color="auto" w:fill="auto"/>
            <w:vAlign w:val="center"/>
            <w:hideMark/>
          </w:tcPr>
          <w:p w14:paraId="1DB7618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FRUCTOSAMINA</w:t>
            </w:r>
          </w:p>
        </w:tc>
        <w:tc>
          <w:tcPr>
            <w:tcW w:w="338" w:type="pct"/>
            <w:tcBorders>
              <w:top w:val="nil"/>
              <w:left w:val="nil"/>
              <w:bottom w:val="single" w:sz="4" w:space="0" w:color="auto"/>
              <w:right w:val="single" w:sz="4" w:space="0" w:color="auto"/>
            </w:tcBorders>
            <w:shd w:val="clear" w:color="auto" w:fill="auto"/>
            <w:vAlign w:val="center"/>
            <w:hideMark/>
          </w:tcPr>
          <w:p w14:paraId="1F2572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AA584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AD99F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81BA43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24C0B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333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A6A6B8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903301</w:t>
            </w:r>
          </w:p>
        </w:tc>
        <w:tc>
          <w:tcPr>
            <w:tcW w:w="2441" w:type="pct"/>
            <w:tcBorders>
              <w:top w:val="nil"/>
              <w:left w:val="nil"/>
              <w:bottom w:val="single" w:sz="4" w:space="0" w:color="auto"/>
              <w:right w:val="single" w:sz="4" w:space="0" w:color="auto"/>
            </w:tcBorders>
            <w:shd w:val="clear" w:color="auto" w:fill="auto"/>
            <w:vAlign w:val="center"/>
            <w:hideMark/>
          </w:tcPr>
          <w:p w14:paraId="4FAC2A8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GALACTOSA</w:t>
            </w:r>
          </w:p>
        </w:tc>
        <w:tc>
          <w:tcPr>
            <w:tcW w:w="338" w:type="pct"/>
            <w:tcBorders>
              <w:top w:val="nil"/>
              <w:left w:val="nil"/>
              <w:bottom w:val="single" w:sz="4" w:space="0" w:color="auto"/>
              <w:right w:val="single" w:sz="4" w:space="0" w:color="auto"/>
            </w:tcBorders>
            <w:shd w:val="clear" w:color="auto" w:fill="auto"/>
            <w:vAlign w:val="center"/>
            <w:hideMark/>
          </w:tcPr>
          <w:p w14:paraId="1AE778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D066D9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AA7F2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C93D98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7773C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334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446A9E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908302</w:t>
            </w:r>
          </w:p>
        </w:tc>
        <w:tc>
          <w:tcPr>
            <w:tcW w:w="2441" w:type="pct"/>
            <w:tcBorders>
              <w:top w:val="nil"/>
              <w:left w:val="nil"/>
              <w:bottom w:val="single" w:sz="4" w:space="0" w:color="auto"/>
              <w:right w:val="single" w:sz="4" w:space="0" w:color="auto"/>
            </w:tcBorders>
            <w:shd w:val="clear" w:color="auto" w:fill="auto"/>
            <w:vAlign w:val="center"/>
            <w:hideMark/>
          </w:tcPr>
          <w:p w14:paraId="55F159E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GALACTOSA, CURVA DE TOLERANCIA</w:t>
            </w:r>
          </w:p>
        </w:tc>
        <w:tc>
          <w:tcPr>
            <w:tcW w:w="338" w:type="pct"/>
            <w:tcBorders>
              <w:top w:val="nil"/>
              <w:left w:val="nil"/>
              <w:bottom w:val="single" w:sz="4" w:space="0" w:color="auto"/>
              <w:right w:val="single" w:sz="4" w:space="0" w:color="auto"/>
            </w:tcBorders>
            <w:shd w:val="clear" w:color="auto" w:fill="auto"/>
            <w:vAlign w:val="center"/>
            <w:hideMark/>
          </w:tcPr>
          <w:p w14:paraId="2712384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104C0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E58B7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D9BF5A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F0C25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335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FFD383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903838</w:t>
            </w:r>
          </w:p>
        </w:tc>
        <w:tc>
          <w:tcPr>
            <w:tcW w:w="2441" w:type="pct"/>
            <w:tcBorders>
              <w:top w:val="nil"/>
              <w:left w:val="nil"/>
              <w:bottom w:val="single" w:sz="4" w:space="0" w:color="auto"/>
              <w:right w:val="single" w:sz="4" w:space="0" w:color="auto"/>
            </w:tcBorders>
            <w:shd w:val="clear" w:color="auto" w:fill="auto"/>
            <w:vAlign w:val="center"/>
            <w:hideMark/>
          </w:tcPr>
          <w:p w14:paraId="7061734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GAMMA GLUTAMIL TRANSFERASA [GGT]</w:t>
            </w:r>
          </w:p>
        </w:tc>
        <w:tc>
          <w:tcPr>
            <w:tcW w:w="338" w:type="pct"/>
            <w:tcBorders>
              <w:top w:val="nil"/>
              <w:left w:val="nil"/>
              <w:bottom w:val="single" w:sz="4" w:space="0" w:color="auto"/>
              <w:right w:val="single" w:sz="4" w:space="0" w:color="auto"/>
            </w:tcBorders>
            <w:shd w:val="clear" w:color="auto" w:fill="auto"/>
            <w:vAlign w:val="center"/>
            <w:hideMark/>
          </w:tcPr>
          <w:p w14:paraId="659190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C6C6F3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6F3AF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AEE52E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32AEFB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336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13B0B3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906116</w:t>
            </w:r>
          </w:p>
        </w:tc>
        <w:tc>
          <w:tcPr>
            <w:tcW w:w="2441" w:type="pct"/>
            <w:tcBorders>
              <w:top w:val="nil"/>
              <w:left w:val="nil"/>
              <w:bottom w:val="single" w:sz="4" w:space="0" w:color="auto"/>
              <w:right w:val="single" w:sz="4" w:space="0" w:color="auto"/>
            </w:tcBorders>
            <w:shd w:val="clear" w:color="auto" w:fill="auto"/>
            <w:vAlign w:val="center"/>
            <w:hideMark/>
          </w:tcPr>
          <w:p w14:paraId="612AC8D9"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Gardia</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lamblia</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w:t>
            </w:r>
          </w:p>
        </w:tc>
        <w:tc>
          <w:tcPr>
            <w:tcW w:w="338" w:type="pct"/>
            <w:tcBorders>
              <w:top w:val="nil"/>
              <w:left w:val="nil"/>
              <w:bottom w:val="single" w:sz="4" w:space="0" w:color="auto"/>
              <w:right w:val="single" w:sz="4" w:space="0" w:color="auto"/>
            </w:tcBorders>
            <w:shd w:val="clear" w:color="auto" w:fill="auto"/>
            <w:vAlign w:val="center"/>
            <w:hideMark/>
          </w:tcPr>
          <w:p w14:paraId="416814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0EE4D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1321F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B454F8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3EE472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337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72B51B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903839</w:t>
            </w:r>
          </w:p>
        </w:tc>
        <w:tc>
          <w:tcPr>
            <w:tcW w:w="2441" w:type="pct"/>
            <w:tcBorders>
              <w:top w:val="nil"/>
              <w:left w:val="nil"/>
              <w:bottom w:val="single" w:sz="4" w:space="0" w:color="auto"/>
              <w:right w:val="single" w:sz="4" w:space="0" w:color="auto"/>
            </w:tcBorders>
            <w:shd w:val="clear" w:color="auto" w:fill="auto"/>
            <w:vAlign w:val="center"/>
            <w:hideMark/>
          </w:tcPr>
          <w:p w14:paraId="03EBCBE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GASES ARTERIALES (EN REPOSO O EN EJERCICIO)</w:t>
            </w:r>
          </w:p>
        </w:tc>
        <w:tc>
          <w:tcPr>
            <w:tcW w:w="338" w:type="pct"/>
            <w:tcBorders>
              <w:top w:val="nil"/>
              <w:left w:val="nil"/>
              <w:bottom w:val="single" w:sz="4" w:space="0" w:color="auto"/>
              <w:right w:val="single" w:sz="4" w:space="0" w:color="auto"/>
            </w:tcBorders>
            <w:shd w:val="clear" w:color="auto" w:fill="auto"/>
            <w:vAlign w:val="center"/>
            <w:hideMark/>
          </w:tcPr>
          <w:p w14:paraId="07FB1E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7BFF2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9D213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77C362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D08F4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338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B9A2DC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906624</w:t>
            </w:r>
          </w:p>
        </w:tc>
        <w:tc>
          <w:tcPr>
            <w:tcW w:w="2441" w:type="pct"/>
            <w:tcBorders>
              <w:top w:val="nil"/>
              <w:left w:val="nil"/>
              <w:bottom w:val="single" w:sz="4" w:space="0" w:color="auto"/>
              <w:right w:val="single" w:sz="4" w:space="0" w:color="auto"/>
            </w:tcBorders>
            <w:shd w:val="clear" w:color="auto" w:fill="auto"/>
            <w:vAlign w:val="center"/>
            <w:hideMark/>
          </w:tcPr>
          <w:p w14:paraId="74DABE0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GASTRINA</w:t>
            </w:r>
          </w:p>
        </w:tc>
        <w:tc>
          <w:tcPr>
            <w:tcW w:w="338" w:type="pct"/>
            <w:tcBorders>
              <w:top w:val="nil"/>
              <w:left w:val="nil"/>
              <w:bottom w:val="single" w:sz="4" w:space="0" w:color="auto"/>
              <w:right w:val="single" w:sz="4" w:space="0" w:color="auto"/>
            </w:tcBorders>
            <w:shd w:val="clear" w:color="auto" w:fill="auto"/>
            <w:vAlign w:val="center"/>
            <w:hideMark/>
          </w:tcPr>
          <w:p w14:paraId="06B8D5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BED246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39A74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45611A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336F7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339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EC0AD5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905405</w:t>
            </w:r>
          </w:p>
        </w:tc>
        <w:tc>
          <w:tcPr>
            <w:tcW w:w="2441" w:type="pct"/>
            <w:tcBorders>
              <w:top w:val="nil"/>
              <w:left w:val="nil"/>
              <w:bottom w:val="single" w:sz="4" w:space="0" w:color="auto"/>
              <w:right w:val="single" w:sz="4" w:space="0" w:color="auto"/>
            </w:tcBorders>
            <w:shd w:val="clear" w:color="auto" w:fill="auto"/>
            <w:vAlign w:val="center"/>
            <w:hideMark/>
          </w:tcPr>
          <w:p w14:paraId="10C7521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GENTAMICINA, SEMICUANTITATIVA POR INMUNOENSAYO</w:t>
            </w:r>
          </w:p>
        </w:tc>
        <w:tc>
          <w:tcPr>
            <w:tcW w:w="338" w:type="pct"/>
            <w:tcBorders>
              <w:top w:val="nil"/>
              <w:left w:val="nil"/>
              <w:bottom w:val="single" w:sz="4" w:space="0" w:color="auto"/>
              <w:right w:val="single" w:sz="4" w:space="0" w:color="auto"/>
            </w:tcBorders>
            <w:shd w:val="clear" w:color="auto" w:fill="auto"/>
            <w:vAlign w:val="center"/>
            <w:hideMark/>
          </w:tcPr>
          <w:p w14:paraId="49A490D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954B40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18B9E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87A3F6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4F00E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340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87103E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904901</w:t>
            </w:r>
          </w:p>
        </w:tc>
        <w:tc>
          <w:tcPr>
            <w:tcW w:w="2441" w:type="pct"/>
            <w:tcBorders>
              <w:top w:val="nil"/>
              <w:left w:val="nil"/>
              <w:bottom w:val="single" w:sz="4" w:space="0" w:color="auto"/>
              <w:right w:val="single" w:sz="4" w:space="0" w:color="auto"/>
            </w:tcBorders>
            <w:shd w:val="clear" w:color="auto" w:fill="auto"/>
            <w:vAlign w:val="center"/>
            <w:hideMark/>
          </w:tcPr>
          <w:p w14:paraId="12AFA01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GLOBULINA TRANSPORTADORA DE TIROXINA [TBG]</w:t>
            </w:r>
          </w:p>
        </w:tc>
        <w:tc>
          <w:tcPr>
            <w:tcW w:w="338" w:type="pct"/>
            <w:tcBorders>
              <w:top w:val="nil"/>
              <w:left w:val="nil"/>
              <w:bottom w:val="single" w:sz="4" w:space="0" w:color="auto"/>
              <w:right w:val="single" w:sz="4" w:space="0" w:color="auto"/>
            </w:tcBorders>
            <w:shd w:val="clear" w:color="auto" w:fill="auto"/>
            <w:vAlign w:val="center"/>
            <w:hideMark/>
          </w:tcPr>
          <w:p w14:paraId="769C7C4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C5869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6E4F4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76E485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4DED5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341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3BF66C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M19275</w:t>
            </w:r>
          </w:p>
        </w:tc>
        <w:tc>
          <w:tcPr>
            <w:tcW w:w="2441" w:type="pct"/>
            <w:tcBorders>
              <w:top w:val="nil"/>
              <w:left w:val="nil"/>
              <w:bottom w:val="single" w:sz="4" w:space="0" w:color="auto"/>
              <w:right w:val="single" w:sz="4" w:space="0" w:color="auto"/>
            </w:tcBorders>
            <w:shd w:val="clear" w:color="auto" w:fill="auto"/>
            <w:vAlign w:val="center"/>
            <w:hideMark/>
          </w:tcPr>
          <w:p w14:paraId="40D61AC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GLUCOMETRÍA</w:t>
            </w:r>
          </w:p>
        </w:tc>
        <w:tc>
          <w:tcPr>
            <w:tcW w:w="338" w:type="pct"/>
            <w:tcBorders>
              <w:top w:val="nil"/>
              <w:left w:val="nil"/>
              <w:bottom w:val="single" w:sz="4" w:space="0" w:color="auto"/>
              <w:right w:val="single" w:sz="4" w:space="0" w:color="auto"/>
            </w:tcBorders>
            <w:shd w:val="clear" w:color="auto" w:fill="auto"/>
            <w:vAlign w:val="center"/>
            <w:hideMark/>
          </w:tcPr>
          <w:p w14:paraId="70CD6F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42BFE2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6C10F2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C4F0A5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CDA2C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342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8E6AD2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902109</w:t>
            </w:r>
          </w:p>
        </w:tc>
        <w:tc>
          <w:tcPr>
            <w:tcW w:w="2441" w:type="pct"/>
            <w:tcBorders>
              <w:top w:val="nil"/>
              <w:left w:val="nil"/>
              <w:bottom w:val="single" w:sz="4" w:space="0" w:color="auto"/>
              <w:right w:val="single" w:sz="4" w:space="0" w:color="auto"/>
            </w:tcBorders>
            <w:shd w:val="clear" w:color="auto" w:fill="auto"/>
            <w:vAlign w:val="center"/>
            <w:hideMark/>
          </w:tcPr>
          <w:p w14:paraId="348EB34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GLUCOSA 6 FOSFATO DESHIDROGENASA, CUANTITATIVA</w:t>
            </w:r>
          </w:p>
        </w:tc>
        <w:tc>
          <w:tcPr>
            <w:tcW w:w="338" w:type="pct"/>
            <w:tcBorders>
              <w:top w:val="nil"/>
              <w:left w:val="nil"/>
              <w:bottom w:val="single" w:sz="4" w:space="0" w:color="auto"/>
              <w:right w:val="single" w:sz="4" w:space="0" w:color="auto"/>
            </w:tcBorders>
            <w:shd w:val="clear" w:color="auto" w:fill="auto"/>
            <w:vAlign w:val="center"/>
            <w:hideMark/>
          </w:tcPr>
          <w:p w14:paraId="61805E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4A4AF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CDF44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D95E16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F4C81E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343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5211E2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903840</w:t>
            </w:r>
          </w:p>
        </w:tc>
        <w:tc>
          <w:tcPr>
            <w:tcW w:w="2441" w:type="pct"/>
            <w:tcBorders>
              <w:top w:val="nil"/>
              <w:left w:val="nil"/>
              <w:bottom w:val="single" w:sz="4" w:space="0" w:color="auto"/>
              <w:right w:val="single" w:sz="4" w:space="0" w:color="auto"/>
            </w:tcBorders>
            <w:shd w:val="clear" w:color="auto" w:fill="auto"/>
            <w:vAlign w:val="center"/>
            <w:hideMark/>
          </w:tcPr>
          <w:p w14:paraId="028F0C8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GLUCOSA EN ORINA</w:t>
            </w:r>
          </w:p>
        </w:tc>
        <w:tc>
          <w:tcPr>
            <w:tcW w:w="338" w:type="pct"/>
            <w:tcBorders>
              <w:top w:val="nil"/>
              <w:left w:val="nil"/>
              <w:bottom w:val="single" w:sz="4" w:space="0" w:color="auto"/>
              <w:right w:val="single" w:sz="4" w:space="0" w:color="auto"/>
            </w:tcBorders>
            <w:shd w:val="clear" w:color="auto" w:fill="auto"/>
            <w:vAlign w:val="center"/>
            <w:hideMark/>
          </w:tcPr>
          <w:p w14:paraId="44E02D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73694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3E905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B1CB668"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49F58AC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344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BDADED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903841</w:t>
            </w:r>
          </w:p>
        </w:tc>
        <w:tc>
          <w:tcPr>
            <w:tcW w:w="2441" w:type="pct"/>
            <w:tcBorders>
              <w:top w:val="nil"/>
              <w:left w:val="nil"/>
              <w:bottom w:val="single" w:sz="4" w:space="0" w:color="auto"/>
              <w:right w:val="single" w:sz="4" w:space="0" w:color="auto"/>
            </w:tcBorders>
            <w:shd w:val="clear" w:color="auto" w:fill="auto"/>
            <w:vAlign w:val="center"/>
            <w:hideMark/>
          </w:tcPr>
          <w:p w14:paraId="46A4E94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GLUCOSA EN SUERO, LCR U OTRO FLUIDO DIFERENTE A ORINA</w:t>
            </w:r>
          </w:p>
        </w:tc>
        <w:tc>
          <w:tcPr>
            <w:tcW w:w="338" w:type="pct"/>
            <w:tcBorders>
              <w:top w:val="nil"/>
              <w:left w:val="nil"/>
              <w:bottom w:val="single" w:sz="4" w:space="0" w:color="auto"/>
              <w:right w:val="single" w:sz="4" w:space="0" w:color="auto"/>
            </w:tcBorders>
            <w:shd w:val="clear" w:color="auto" w:fill="auto"/>
            <w:vAlign w:val="center"/>
            <w:hideMark/>
          </w:tcPr>
          <w:p w14:paraId="3F9621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D98F4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FD861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203864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78E8A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345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26323D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903842</w:t>
            </w:r>
          </w:p>
        </w:tc>
        <w:tc>
          <w:tcPr>
            <w:tcW w:w="2441" w:type="pct"/>
            <w:tcBorders>
              <w:top w:val="nil"/>
              <w:left w:val="nil"/>
              <w:bottom w:val="single" w:sz="4" w:space="0" w:color="auto"/>
              <w:right w:val="single" w:sz="4" w:space="0" w:color="auto"/>
            </w:tcBorders>
            <w:shd w:val="clear" w:color="auto" w:fill="auto"/>
            <w:vAlign w:val="center"/>
            <w:hideMark/>
          </w:tcPr>
          <w:p w14:paraId="2063C24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GLUCOSA PRE Y POST CARGA DE GLUCOSA (232)</w:t>
            </w:r>
          </w:p>
        </w:tc>
        <w:tc>
          <w:tcPr>
            <w:tcW w:w="338" w:type="pct"/>
            <w:tcBorders>
              <w:top w:val="nil"/>
              <w:left w:val="nil"/>
              <w:bottom w:val="single" w:sz="4" w:space="0" w:color="auto"/>
              <w:right w:val="single" w:sz="4" w:space="0" w:color="auto"/>
            </w:tcBorders>
            <w:shd w:val="clear" w:color="auto" w:fill="auto"/>
            <w:vAlign w:val="center"/>
            <w:hideMark/>
          </w:tcPr>
          <w:p w14:paraId="2E220F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BAD91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CA0DB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5D6945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C437D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346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43C29C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903843</w:t>
            </w:r>
          </w:p>
        </w:tc>
        <w:tc>
          <w:tcPr>
            <w:tcW w:w="2441" w:type="pct"/>
            <w:tcBorders>
              <w:top w:val="nil"/>
              <w:left w:val="nil"/>
              <w:bottom w:val="single" w:sz="4" w:space="0" w:color="auto"/>
              <w:right w:val="single" w:sz="4" w:space="0" w:color="auto"/>
            </w:tcBorders>
            <w:shd w:val="clear" w:color="auto" w:fill="auto"/>
            <w:vAlign w:val="center"/>
            <w:hideMark/>
          </w:tcPr>
          <w:p w14:paraId="731BC13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GLUCOSA PRE Y POST PRANDIAL</w:t>
            </w:r>
          </w:p>
        </w:tc>
        <w:tc>
          <w:tcPr>
            <w:tcW w:w="338" w:type="pct"/>
            <w:tcBorders>
              <w:top w:val="nil"/>
              <w:left w:val="nil"/>
              <w:bottom w:val="single" w:sz="4" w:space="0" w:color="auto"/>
              <w:right w:val="single" w:sz="4" w:space="0" w:color="auto"/>
            </w:tcBorders>
            <w:shd w:val="clear" w:color="auto" w:fill="auto"/>
            <w:vAlign w:val="center"/>
            <w:hideMark/>
          </w:tcPr>
          <w:p w14:paraId="0AD1040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F9328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B80C3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50D415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40613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347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823B7B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903844</w:t>
            </w:r>
          </w:p>
        </w:tc>
        <w:tc>
          <w:tcPr>
            <w:tcW w:w="2441" w:type="pct"/>
            <w:tcBorders>
              <w:top w:val="nil"/>
              <w:left w:val="nil"/>
              <w:bottom w:val="single" w:sz="4" w:space="0" w:color="auto"/>
              <w:right w:val="single" w:sz="4" w:space="0" w:color="auto"/>
            </w:tcBorders>
            <w:shd w:val="clear" w:color="auto" w:fill="auto"/>
            <w:vAlign w:val="center"/>
            <w:hideMark/>
          </w:tcPr>
          <w:p w14:paraId="0D4C3BD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GLUCOSA, CURVA DE TOLERANCIA (POR MUESTRA) (115)</w:t>
            </w:r>
          </w:p>
        </w:tc>
        <w:tc>
          <w:tcPr>
            <w:tcW w:w="338" w:type="pct"/>
            <w:tcBorders>
              <w:top w:val="nil"/>
              <w:left w:val="nil"/>
              <w:bottom w:val="single" w:sz="4" w:space="0" w:color="auto"/>
              <w:right w:val="single" w:sz="4" w:space="0" w:color="auto"/>
            </w:tcBorders>
            <w:shd w:val="clear" w:color="auto" w:fill="auto"/>
            <w:vAlign w:val="center"/>
            <w:hideMark/>
          </w:tcPr>
          <w:p w14:paraId="40A005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5F2EB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33721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E07EEC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89124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348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3394B9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903845</w:t>
            </w:r>
          </w:p>
        </w:tc>
        <w:tc>
          <w:tcPr>
            <w:tcW w:w="2441" w:type="pct"/>
            <w:tcBorders>
              <w:top w:val="nil"/>
              <w:left w:val="nil"/>
              <w:bottom w:val="single" w:sz="4" w:space="0" w:color="auto"/>
              <w:right w:val="single" w:sz="4" w:space="0" w:color="auto"/>
            </w:tcBorders>
            <w:shd w:val="clear" w:color="auto" w:fill="auto"/>
            <w:vAlign w:val="center"/>
            <w:hideMark/>
          </w:tcPr>
          <w:p w14:paraId="781640D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GLUCOSA, TEST O’ SULLIVAN</w:t>
            </w:r>
          </w:p>
        </w:tc>
        <w:tc>
          <w:tcPr>
            <w:tcW w:w="338" w:type="pct"/>
            <w:tcBorders>
              <w:top w:val="nil"/>
              <w:left w:val="nil"/>
              <w:bottom w:val="single" w:sz="4" w:space="0" w:color="auto"/>
              <w:right w:val="single" w:sz="4" w:space="0" w:color="auto"/>
            </w:tcBorders>
            <w:shd w:val="clear" w:color="auto" w:fill="auto"/>
            <w:vAlign w:val="center"/>
            <w:hideMark/>
          </w:tcPr>
          <w:p w14:paraId="08C34A1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6FED6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97163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84157CD" w14:textId="77777777" w:rsidTr="00F32ABC">
        <w:trPr>
          <w:trHeight w:val="750"/>
        </w:trPr>
        <w:tc>
          <w:tcPr>
            <w:tcW w:w="495" w:type="pct"/>
            <w:tcBorders>
              <w:top w:val="nil"/>
              <w:left w:val="single" w:sz="4" w:space="0" w:color="auto"/>
              <w:bottom w:val="single" w:sz="4" w:space="0" w:color="auto"/>
              <w:right w:val="nil"/>
            </w:tcBorders>
            <w:shd w:val="clear" w:color="auto" w:fill="auto"/>
            <w:vAlign w:val="center"/>
            <w:hideMark/>
          </w:tcPr>
          <w:p w14:paraId="216039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349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38DFB8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904508</w:t>
            </w:r>
          </w:p>
        </w:tc>
        <w:tc>
          <w:tcPr>
            <w:tcW w:w="2441" w:type="pct"/>
            <w:tcBorders>
              <w:top w:val="nil"/>
              <w:left w:val="nil"/>
              <w:bottom w:val="single" w:sz="4" w:space="0" w:color="auto"/>
              <w:right w:val="single" w:sz="4" w:space="0" w:color="auto"/>
            </w:tcBorders>
            <w:shd w:val="clear" w:color="auto" w:fill="auto"/>
            <w:vAlign w:val="center"/>
            <w:hideMark/>
          </w:tcPr>
          <w:p w14:paraId="78F7EB5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GONADOTROPINA CORIÓNICA, SUBUNIDAD BETA CUALITATIVA, [BHCG] PRUEBA DE EMBARAZO EN ORINA O SUERO</w:t>
            </w:r>
          </w:p>
        </w:tc>
        <w:tc>
          <w:tcPr>
            <w:tcW w:w="338" w:type="pct"/>
            <w:tcBorders>
              <w:top w:val="nil"/>
              <w:left w:val="nil"/>
              <w:bottom w:val="single" w:sz="4" w:space="0" w:color="auto"/>
              <w:right w:val="single" w:sz="4" w:space="0" w:color="auto"/>
            </w:tcBorders>
            <w:shd w:val="clear" w:color="auto" w:fill="auto"/>
            <w:vAlign w:val="center"/>
            <w:hideMark/>
          </w:tcPr>
          <w:p w14:paraId="5A0C85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D732D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69334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666C597"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0DD235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350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454B9E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906625</w:t>
            </w:r>
          </w:p>
        </w:tc>
        <w:tc>
          <w:tcPr>
            <w:tcW w:w="2441" w:type="pct"/>
            <w:tcBorders>
              <w:top w:val="nil"/>
              <w:left w:val="nil"/>
              <w:bottom w:val="single" w:sz="4" w:space="0" w:color="auto"/>
              <w:right w:val="single" w:sz="4" w:space="0" w:color="auto"/>
            </w:tcBorders>
            <w:shd w:val="clear" w:color="auto" w:fill="auto"/>
            <w:vAlign w:val="center"/>
            <w:hideMark/>
          </w:tcPr>
          <w:p w14:paraId="516C72F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GONADOTROPINA CORIÓNICA, SUBUNIDAD BETA CUANTITATIVA [BHCG]</w:t>
            </w:r>
          </w:p>
        </w:tc>
        <w:tc>
          <w:tcPr>
            <w:tcW w:w="338" w:type="pct"/>
            <w:tcBorders>
              <w:top w:val="nil"/>
              <w:left w:val="nil"/>
              <w:bottom w:val="single" w:sz="4" w:space="0" w:color="auto"/>
              <w:right w:val="single" w:sz="4" w:space="0" w:color="auto"/>
            </w:tcBorders>
            <w:shd w:val="clear" w:color="auto" w:fill="auto"/>
            <w:vAlign w:val="center"/>
            <w:hideMark/>
          </w:tcPr>
          <w:p w14:paraId="488423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06081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1549F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5CD80C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FB6DB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351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518D01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907006</w:t>
            </w:r>
          </w:p>
        </w:tc>
        <w:tc>
          <w:tcPr>
            <w:tcW w:w="2441" w:type="pct"/>
            <w:tcBorders>
              <w:top w:val="nil"/>
              <w:left w:val="nil"/>
              <w:bottom w:val="single" w:sz="4" w:space="0" w:color="auto"/>
              <w:right w:val="single" w:sz="4" w:space="0" w:color="auto"/>
            </w:tcBorders>
            <w:shd w:val="clear" w:color="auto" w:fill="auto"/>
            <w:vAlign w:val="center"/>
            <w:hideMark/>
          </w:tcPr>
          <w:p w14:paraId="73F46B9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GRASAS NEUTRAS EN HECES [SUDAN III]</w:t>
            </w:r>
          </w:p>
        </w:tc>
        <w:tc>
          <w:tcPr>
            <w:tcW w:w="338" w:type="pct"/>
            <w:tcBorders>
              <w:top w:val="nil"/>
              <w:left w:val="nil"/>
              <w:bottom w:val="single" w:sz="4" w:space="0" w:color="auto"/>
              <w:right w:val="single" w:sz="4" w:space="0" w:color="auto"/>
            </w:tcBorders>
            <w:shd w:val="clear" w:color="auto" w:fill="auto"/>
            <w:vAlign w:val="center"/>
            <w:hideMark/>
          </w:tcPr>
          <w:p w14:paraId="02D104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79F0C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BBD3C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5B0C3F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7D23A8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352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71BCD3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903020</w:t>
            </w:r>
          </w:p>
        </w:tc>
        <w:tc>
          <w:tcPr>
            <w:tcW w:w="2441" w:type="pct"/>
            <w:tcBorders>
              <w:top w:val="nil"/>
              <w:left w:val="nil"/>
              <w:bottom w:val="single" w:sz="4" w:space="0" w:color="auto"/>
              <w:right w:val="single" w:sz="4" w:space="0" w:color="auto"/>
            </w:tcBorders>
            <w:shd w:val="clear" w:color="auto" w:fill="auto"/>
            <w:vAlign w:val="center"/>
            <w:hideMark/>
          </w:tcPr>
          <w:p w14:paraId="609BB8B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HAPTOGLOBINA POR IDR</w:t>
            </w:r>
          </w:p>
        </w:tc>
        <w:tc>
          <w:tcPr>
            <w:tcW w:w="338" w:type="pct"/>
            <w:tcBorders>
              <w:top w:val="nil"/>
              <w:left w:val="nil"/>
              <w:bottom w:val="single" w:sz="4" w:space="0" w:color="auto"/>
              <w:right w:val="single" w:sz="4" w:space="0" w:color="auto"/>
            </w:tcBorders>
            <w:shd w:val="clear" w:color="auto" w:fill="auto"/>
            <w:vAlign w:val="center"/>
            <w:hideMark/>
          </w:tcPr>
          <w:p w14:paraId="510A8E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D1A5F1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7BE96E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9B920C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95A813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353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01D0F4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903021</w:t>
            </w:r>
          </w:p>
        </w:tc>
        <w:tc>
          <w:tcPr>
            <w:tcW w:w="2441" w:type="pct"/>
            <w:tcBorders>
              <w:top w:val="nil"/>
              <w:left w:val="nil"/>
              <w:bottom w:val="single" w:sz="4" w:space="0" w:color="auto"/>
              <w:right w:val="single" w:sz="4" w:space="0" w:color="auto"/>
            </w:tcBorders>
            <w:shd w:val="clear" w:color="auto" w:fill="auto"/>
            <w:vAlign w:val="center"/>
            <w:hideMark/>
          </w:tcPr>
          <w:p w14:paraId="05E0C66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HAPTOGLOBINA POR NEFELOMETRÍA</w:t>
            </w:r>
          </w:p>
        </w:tc>
        <w:tc>
          <w:tcPr>
            <w:tcW w:w="338" w:type="pct"/>
            <w:tcBorders>
              <w:top w:val="nil"/>
              <w:left w:val="nil"/>
              <w:bottom w:val="single" w:sz="4" w:space="0" w:color="auto"/>
              <w:right w:val="single" w:sz="4" w:space="0" w:color="auto"/>
            </w:tcBorders>
            <w:shd w:val="clear" w:color="auto" w:fill="auto"/>
            <w:vAlign w:val="center"/>
            <w:hideMark/>
          </w:tcPr>
          <w:p w14:paraId="1B2837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0E830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68B514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83B4C4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E2B36E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354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AE70A9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906022</w:t>
            </w:r>
          </w:p>
        </w:tc>
        <w:tc>
          <w:tcPr>
            <w:tcW w:w="2441" w:type="pct"/>
            <w:tcBorders>
              <w:top w:val="nil"/>
              <w:left w:val="nil"/>
              <w:bottom w:val="single" w:sz="4" w:space="0" w:color="auto"/>
              <w:right w:val="single" w:sz="4" w:space="0" w:color="auto"/>
            </w:tcBorders>
            <w:shd w:val="clear" w:color="auto" w:fill="auto"/>
            <w:vAlign w:val="center"/>
            <w:hideMark/>
          </w:tcPr>
          <w:p w14:paraId="3C8F5E83"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Helicobacter</w:t>
            </w:r>
            <w:proofErr w:type="spellEnd"/>
            <w:r w:rsidRPr="00A465C1">
              <w:rPr>
                <w:rFonts w:ascii="Arial" w:hAnsi="Arial" w:cs="Arial"/>
                <w:color w:val="000000"/>
                <w:sz w:val="18"/>
                <w:szCs w:val="18"/>
                <w:lang w:eastAsia="en-US"/>
              </w:rPr>
              <w:t xml:space="preserve"> pylori,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A</w:t>
            </w:r>
          </w:p>
        </w:tc>
        <w:tc>
          <w:tcPr>
            <w:tcW w:w="338" w:type="pct"/>
            <w:tcBorders>
              <w:top w:val="nil"/>
              <w:left w:val="nil"/>
              <w:bottom w:val="single" w:sz="4" w:space="0" w:color="auto"/>
              <w:right w:val="single" w:sz="4" w:space="0" w:color="auto"/>
            </w:tcBorders>
            <w:shd w:val="clear" w:color="auto" w:fill="auto"/>
            <w:vAlign w:val="center"/>
            <w:hideMark/>
          </w:tcPr>
          <w:p w14:paraId="63299F0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EC6CE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BF745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1D6CAC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5E96FB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355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76ED2D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906023</w:t>
            </w:r>
          </w:p>
        </w:tc>
        <w:tc>
          <w:tcPr>
            <w:tcW w:w="2441" w:type="pct"/>
            <w:tcBorders>
              <w:top w:val="nil"/>
              <w:left w:val="nil"/>
              <w:bottom w:val="single" w:sz="4" w:space="0" w:color="auto"/>
              <w:right w:val="single" w:sz="4" w:space="0" w:color="auto"/>
            </w:tcBorders>
            <w:shd w:val="clear" w:color="auto" w:fill="auto"/>
            <w:vAlign w:val="center"/>
            <w:hideMark/>
          </w:tcPr>
          <w:p w14:paraId="519B270B"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Helicobacter</w:t>
            </w:r>
            <w:proofErr w:type="spellEnd"/>
            <w:r w:rsidRPr="00A465C1">
              <w:rPr>
                <w:rFonts w:ascii="Arial" w:hAnsi="Arial" w:cs="Arial"/>
                <w:color w:val="000000"/>
                <w:sz w:val="18"/>
                <w:szCs w:val="18"/>
                <w:lang w:eastAsia="en-US"/>
              </w:rPr>
              <w:t xml:space="preserve"> pylori,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w:t>
            </w:r>
          </w:p>
        </w:tc>
        <w:tc>
          <w:tcPr>
            <w:tcW w:w="338" w:type="pct"/>
            <w:tcBorders>
              <w:top w:val="nil"/>
              <w:left w:val="nil"/>
              <w:bottom w:val="single" w:sz="4" w:space="0" w:color="auto"/>
              <w:right w:val="single" w:sz="4" w:space="0" w:color="auto"/>
            </w:tcBorders>
            <w:shd w:val="clear" w:color="auto" w:fill="auto"/>
            <w:vAlign w:val="center"/>
            <w:hideMark/>
          </w:tcPr>
          <w:p w14:paraId="4835BF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10F611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60BE8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C3C315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82D48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356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C33B5D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906024</w:t>
            </w:r>
          </w:p>
        </w:tc>
        <w:tc>
          <w:tcPr>
            <w:tcW w:w="2441" w:type="pct"/>
            <w:tcBorders>
              <w:top w:val="nil"/>
              <w:left w:val="nil"/>
              <w:bottom w:val="single" w:sz="4" w:space="0" w:color="auto"/>
              <w:right w:val="single" w:sz="4" w:space="0" w:color="auto"/>
            </w:tcBorders>
            <w:shd w:val="clear" w:color="auto" w:fill="auto"/>
            <w:vAlign w:val="center"/>
            <w:hideMark/>
          </w:tcPr>
          <w:p w14:paraId="36D3828C"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Helicobacter</w:t>
            </w:r>
            <w:proofErr w:type="spellEnd"/>
            <w:r w:rsidRPr="00A465C1">
              <w:rPr>
                <w:rFonts w:ascii="Arial" w:hAnsi="Arial" w:cs="Arial"/>
                <w:color w:val="000000"/>
                <w:sz w:val="18"/>
                <w:szCs w:val="18"/>
                <w:lang w:eastAsia="en-US"/>
              </w:rPr>
              <w:t xml:space="preserve"> pylori,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w:t>
            </w:r>
          </w:p>
        </w:tc>
        <w:tc>
          <w:tcPr>
            <w:tcW w:w="338" w:type="pct"/>
            <w:tcBorders>
              <w:top w:val="nil"/>
              <w:left w:val="nil"/>
              <w:bottom w:val="single" w:sz="4" w:space="0" w:color="auto"/>
              <w:right w:val="single" w:sz="4" w:space="0" w:color="auto"/>
            </w:tcBorders>
            <w:shd w:val="clear" w:color="auto" w:fill="auto"/>
            <w:vAlign w:val="center"/>
            <w:hideMark/>
          </w:tcPr>
          <w:p w14:paraId="6B440A5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C4E02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7B740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32710E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C3D887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357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FA7DC2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906025</w:t>
            </w:r>
          </w:p>
        </w:tc>
        <w:tc>
          <w:tcPr>
            <w:tcW w:w="2441" w:type="pct"/>
            <w:tcBorders>
              <w:top w:val="nil"/>
              <w:left w:val="nil"/>
              <w:bottom w:val="single" w:sz="4" w:space="0" w:color="auto"/>
              <w:right w:val="single" w:sz="4" w:space="0" w:color="auto"/>
            </w:tcBorders>
            <w:shd w:val="clear" w:color="auto" w:fill="auto"/>
            <w:vAlign w:val="center"/>
            <w:hideMark/>
          </w:tcPr>
          <w:p w14:paraId="55B55EC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Helicobacter pylori, ANTICUERPOS TOTALES</w:t>
            </w:r>
          </w:p>
        </w:tc>
        <w:tc>
          <w:tcPr>
            <w:tcW w:w="338" w:type="pct"/>
            <w:tcBorders>
              <w:top w:val="nil"/>
              <w:left w:val="nil"/>
              <w:bottom w:val="single" w:sz="4" w:space="0" w:color="auto"/>
              <w:right w:val="single" w:sz="4" w:space="0" w:color="auto"/>
            </w:tcBorders>
            <w:shd w:val="clear" w:color="auto" w:fill="auto"/>
            <w:vAlign w:val="center"/>
            <w:hideMark/>
          </w:tcPr>
          <w:p w14:paraId="2A0171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46DFA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A3876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A95C10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CC01FD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358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191941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901220</w:t>
            </w:r>
          </w:p>
        </w:tc>
        <w:tc>
          <w:tcPr>
            <w:tcW w:w="2441" w:type="pct"/>
            <w:tcBorders>
              <w:top w:val="nil"/>
              <w:left w:val="nil"/>
              <w:bottom w:val="single" w:sz="4" w:space="0" w:color="auto"/>
              <w:right w:val="single" w:sz="4" w:space="0" w:color="auto"/>
            </w:tcBorders>
            <w:shd w:val="clear" w:color="auto" w:fill="auto"/>
            <w:vAlign w:val="center"/>
            <w:hideMark/>
          </w:tcPr>
          <w:p w14:paraId="48EAA67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Helicobacter pylori, CULTIVO</w:t>
            </w:r>
          </w:p>
        </w:tc>
        <w:tc>
          <w:tcPr>
            <w:tcW w:w="338" w:type="pct"/>
            <w:tcBorders>
              <w:top w:val="nil"/>
              <w:left w:val="nil"/>
              <w:bottom w:val="single" w:sz="4" w:space="0" w:color="auto"/>
              <w:right w:val="single" w:sz="4" w:space="0" w:color="auto"/>
            </w:tcBorders>
            <w:shd w:val="clear" w:color="auto" w:fill="auto"/>
            <w:vAlign w:val="center"/>
            <w:hideMark/>
          </w:tcPr>
          <w:p w14:paraId="6D0136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28D95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CBB5A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D1468C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E1A3F5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359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FFDEA9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902211</w:t>
            </w:r>
          </w:p>
        </w:tc>
        <w:tc>
          <w:tcPr>
            <w:tcW w:w="2441" w:type="pct"/>
            <w:tcBorders>
              <w:top w:val="nil"/>
              <w:left w:val="nil"/>
              <w:bottom w:val="single" w:sz="4" w:space="0" w:color="auto"/>
              <w:right w:val="single" w:sz="4" w:space="0" w:color="auto"/>
            </w:tcBorders>
            <w:shd w:val="clear" w:color="auto" w:fill="auto"/>
            <w:vAlign w:val="center"/>
            <w:hideMark/>
          </w:tcPr>
          <w:p w14:paraId="6B1D7CD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HEMATOCRITO</w:t>
            </w:r>
          </w:p>
        </w:tc>
        <w:tc>
          <w:tcPr>
            <w:tcW w:w="338" w:type="pct"/>
            <w:tcBorders>
              <w:top w:val="nil"/>
              <w:left w:val="nil"/>
              <w:bottom w:val="single" w:sz="4" w:space="0" w:color="auto"/>
              <w:right w:val="single" w:sz="4" w:space="0" w:color="auto"/>
            </w:tcBorders>
            <w:shd w:val="clear" w:color="auto" w:fill="auto"/>
            <w:vAlign w:val="center"/>
            <w:hideMark/>
          </w:tcPr>
          <w:p w14:paraId="654B4A1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465B2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C7A5B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CB311B7"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3303A39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360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DA855F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911016</w:t>
            </w:r>
          </w:p>
        </w:tc>
        <w:tc>
          <w:tcPr>
            <w:tcW w:w="2441" w:type="pct"/>
            <w:tcBorders>
              <w:top w:val="nil"/>
              <w:left w:val="nil"/>
              <w:bottom w:val="single" w:sz="4" w:space="0" w:color="auto"/>
              <w:right w:val="single" w:sz="4" w:space="0" w:color="auto"/>
            </w:tcBorders>
            <w:shd w:val="clear" w:color="auto" w:fill="auto"/>
            <w:vAlign w:val="center"/>
            <w:hideMark/>
          </w:tcPr>
          <w:p w14:paraId="2DF5AFD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HEMOCLASIFICACIÓN FACTOR Rh [FACTOR D] </w:t>
            </w:r>
            <w:proofErr w:type="gramStart"/>
            <w:r w:rsidRPr="00A465C1">
              <w:rPr>
                <w:rFonts w:ascii="Arial" w:hAnsi="Arial" w:cs="Arial"/>
                <w:color w:val="000000"/>
                <w:sz w:val="18"/>
                <w:szCs w:val="18"/>
                <w:lang w:eastAsia="en-US"/>
              </w:rPr>
              <w:t>EN  LÁMINA</w:t>
            </w:r>
            <w:proofErr w:type="gramEnd"/>
            <w:r w:rsidRPr="00A465C1">
              <w:rPr>
                <w:rFonts w:ascii="Arial" w:hAnsi="Arial" w:cs="Arial"/>
                <w:color w:val="000000"/>
                <w:sz w:val="18"/>
                <w:szCs w:val="18"/>
                <w:lang w:eastAsia="en-US"/>
              </w:rPr>
              <w:t xml:space="preserve"> O TUBO</w:t>
            </w:r>
          </w:p>
        </w:tc>
        <w:tc>
          <w:tcPr>
            <w:tcW w:w="338" w:type="pct"/>
            <w:tcBorders>
              <w:top w:val="nil"/>
              <w:left w:val="nil"/>
              <w:bottom w:val="single" w:sz="4" w:space="0" w:color="auto"/>
              <w:right w:val="single" w:sz="4" w:space="0" w:color="auto"/>
            </w:tcBorders>
            <w:shd w:val="clear" w:color="auto" w:fill="auto"/>
            <w:vAlign w:val="center"/>
            <w:hideMark/>
          </w:tcPr>
          <w:p w14:paraId="45682B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86B80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F2F17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2D82D2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CBB55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361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9C0567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902212</w:t>
            </w:r>
          </w:p>
        </w:tc>
        <w:tc>
          <w:tcPr>
            <w:tcW w:w="2441" w:type="pct"/>
            <w:tcBorders>
              <w:top w:val="nil"/>
              <w:left w:val="nil"/>
              <w:bottom w:val="single" w:sz="4" w:space="0" w:color="auto"/>
              <w:right w:val="single" w:sz="4" w:space="0" w:color="auto"/>
            </w:tcBorders>
            <w:shd w:val="clear" w:color="auto" w:fill="auto"/>
            <w:vAlign w:val="center"/>
            <w:hideMark/>
          </w:tcPr>
          <w:p w14:paraId="12C15A3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HEMOCLASIFICACIÓN GRUPO ABO Y FACTOR Rh</w:t>
            </w:r>
          </w:p>
        </w:tc>
        <w:tc>
          <w:tcPr>
            <w:tcW w:w="338" w:type="pct"/>
            <w:tcBorders>
              <w:top w:val="nil"/>
              <w:left w:val="nil"/>
              <w:bottom w:val="single" w:sz="4" w:space="0" w:color="auto"/>
              <w:right w:val="single" w:sz="4" w:space="0" w:color="auto"/>
            </w:tcBorders>
            <w:shd w:val="clear" w:color="auto" w:fill="auto"/>
            <w:vAlign w:val="center"/>
            <w:hideMark/>
          </w:tcPr>
          <w:p w14:paraId="1EAE9A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B7140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2BCDF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BB600F1"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0A4966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362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CDCA04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911018</w:t>
            </w:r>
          </w:p>
        </w:tc>
        <w:tc>
          <w:tcPr>
            <w:tcW w:w="2441" w:type="pct"/>
            <w:tcBorders>
              <w:top w:val="nil"/>
              <w:left w:val="nil"/>
              <w:bottom w:val="single" w:sz="4" w:space="0" w:color="auto"/>
              <w:right w:val="single" w:sz="4" w:space="0" w:color="auto"/>
            </w:tcBorders>
            <w:shd w:val="clear" w:color="auto" w:fill="auto"/>
            <w:vAlign w:val="center"/>
            <w:hideMark/>
          </w:tcPr>
          <w:p w14:paraId="76FD3C9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HEMOCLASIFICACIÓN GRUPO ABO, DIRECTA O GLOBULAR EN PLACA</w:t>
            </w:r>
          </w:p>
        </w:tc>
        <w:tc>
          <w:tcPr>
            <w:tcW w:w="338" w:type="pct"/>
            <w:tcBorders>
              <w:top w:val="nil"/>
              <w:left w:val="nil"/>
              <w:bottom w:val="single" w:sz="4" w:space="0" w:color="auto"/>
              <w:right w:val="single" w:sz="4" w:space="0" w:color="auto"/>
            </w:tcBorders>
            <w:shd w:val="clear" w:color="auto" w:fill="auto"/>
            <w:vAlign w:val="center"/>
            <w:hideMark/>
          </w:tcPr>
          <w:p w14:paraId="6C0AA8F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00242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1C709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4E24CEA"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404F02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363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21096A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911020</w:t>
            </w:r>
          </w:p>
        </w:tc>
        <w:tc>
          <w:tcPr>
            <w:tcW w:w="2441" w:type="pct"/>
            <w:tcBorders>
              <w:top w:val="nil"/>
              <w:left w:val="nil"/>
              <w:bottom w:val="single" w:sz="4" w:space="0" w:color="auto"/>
              <w:right w:val="single" w:sz="4" w:space="0" w:color="auto"/>
            </w:tcBorders>
            <w:shd w:val="clear" w:color="auto" w:fill="auto"/>
            <w:vAlign w:val="center"/>
            <w:hideMark/>
          </w:tcPr>
          <w:p w14:paraId="4170847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HEMOCLASIFICACIÓN GRUPO ABO, INVERSA O SÉRICA EN TUBO</w:t>
            </w:r>
          </w:p>
        </w:tc>
        <w:tc>
          <w:tcPr>
            <w:tcW w:w="338" w:type="pct"/>
            <w:tcBorders>
              <w:top w:val="nil"/>
              <w:left w:val="nil"/>
              <w:bottom w:val="single" w:sz="4" w:space="0" w:color="auto"/>
              <w:right w:val="single" w:sz="4" w:space="0" w:color="auto"/>
            </w:tcBorders>
            <w:shd w:val="clear" w:color="auto" w:fill="auto"/>
            <w:vAlign w:val="center"/>
            <w:hideMark/>
          </w:tcPr>
          <w:p w14:paraId="1497D1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F4671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C7D7A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9304E4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8AD6D1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364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03E30F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901221</w:t>
            </w:r>
          </w:p>
        </w:tc>
        <w:tc>
          <w:tcPr>
            <w:tcW w:w="2441" w:type="pct"/>
            <w:tcBorders>
              <w:top w:val="nil"/>
              <w:left w:val="nil"/>
              <w:bottom w:val="single" w:sz="4" w:space="0" w:color="auto"/>
              <w:right w:val="single" w:sz="4" w:space="0" w:color="auto"/>
            </w:tcBorders>
            <w:shd w:val="clear" w:color="auto" w:fill="auto"/>
            <w:vAlign w:val="center"/>
            <w:hideMark/>
          </w:tcPr>
          <w:p w14:paraId="7CEA57D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HEMOCULTIVO AEROBIO POR MÉTODO AUTOMÁTICO (111)</w:t>
            </w:r>
          </w:p>
        </w:tc>
        <w:tc>
          <w:tcPr>
            <w:tcW w:w="338" w:type="pct"/>
            <w:tcBorders>
              <w:top w:val="nil"/>
              <w:left w:val="nil"/>
              <w:bottom w:val="single" w:sz="4" w:space="0" w:color="auto"/>
              <w:right w:val="single" w:sz="4" w:space="0" w:color="auto"/>
            </w:tcBorders>
            <w:shd w:val="clear" w:color="auto" w:fill="auto"/>
            <w:vAlign w:val="center"/>
            <w:hideMark/>
          </w:tcPr>
          <w:p w14:paraId="4539A01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EBF4D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C1D401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09B290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D38D6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365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88FE07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901222</w:t>
            </w:r>
          </w:p>
        </w:tc>
        <w:tc>
          <w:tcPr>
            <w:tcW w:w="2441" w:type="pct"/>
            <w:tcBorders>
              <w:top w:val="nil"/>
              <w:left w:val="nil"/>
              <w:bottom w:val="single" w:sz="4" w:space="0" w:color="auto"/>
              <w:right w:val="single" w:sz="4" w:space="0" w:color="auto"/>
            </w:tcBorders>
            <w:shd w:val="clear" w:color="auto" w:fill="auto"/>
            <w:vAlign w:val="center"/>
            <w:hideMark/>
          </w:tcPr>
          <w:p w14:paraId="52A2411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HEMOCULTIVO AEROBIO POR MÉTODO MANUAL (111)</w:t>
            </w:r>
          </w:p>
        </w:tc>
        <w:tc>
          <w:tcPr>
            <w:tcW w:w="338" w:type="pct"/>
            <w:tcBorders>
              <w:top w:val="nil"/>
              <w:left w:val="nil"/>
              <w:bottom w:val="single" w:sz="4" w:space="0" w:color="auto"/>
              <w:right w:val="single" w:sz="4" w:space="0" w:color="auto"/>
            </w:tcBorders>
            <w:shd w:val="clear" w:color="auto" w:fill="auto"/>
            <w:vAlign w:val="center"/>
            <w:hideMark/>
          </w:tcPr>
          <w:p w14:paraId="35A7FA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84A96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07F59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97BC1C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B81AA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366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884B86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901223</w:t>
            </w:r>
          </w:p>
        </w:tc>
        <w:tc>
          <w:tcPr>
            <w:tcW w:w="2441" w:type="pct"/>
            <w:tcBorders>
              <w:top w:val="nil"/>
              <w:left w:val="nil"/>
              <w:bottom w:val="single" w:sz="4" w:space="0" w:color="auto"/>
              <w:right w:val="single" w:sz="4" w:space="0" w:color="auto"/>
            </w:tcBorders>
            <w:shd w:val="clear" w:color="auto" w:fill="auto"/>
            <w:vAlign w:val="center"/>
            <w:hideMark/>
          </w:tcPr>
          <w:p w14:paraId="56A3124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HEMOCULTIVO ANAEROBIO POR MÉTODO AUTOMÁTICO (111)</w:t>
            </w:r>
          </w:p>
        </w:tc>
        <w:tc>
          <w:tcPr>
            <w:tcW w:w="338" w:type="pct"/>
            <w:tcBorders>
              <w:top w:val="nil"/>
              <w:left w:val="nil"/>
              <w:bottom w:val="single" w:sz="4" w:space="0" w:color="auto"/>
              <w:right w:val="single" w:sz="4" w:space="0" w:color="auto"/>
            </w:tcBorders>
            <w:shd w:val="clear" w:color="auto" w:fill="auto"/>
            <w:vAlign w:val="center"/>
            <w:hideMark/>
          </w:tcPr>
          <w:p w14:paraId="4900CC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EB2A9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71FC9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D3CE07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BC5F1D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367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3DAC8C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901224</w:t>
            </w:r>
          </w:p>
        </w:tc>
        <w:tc>
          <w:tcPr>
            <w:tcW w:w="2441" w:type="pct"/>
            <w:tcBorders>
              <w:top w:val="nil"/>
              <w:left w:val="nil"/>
              <w:bottom w:val="single" w:sz="4" w:space="0" w:color="auto"/>
              <w:right w:val="single" w:sz="4" w:space="0" w:color="auto"/>
            </w:tcBorders>
            <w:shd w:val="clear" w:color="auto" w:fill="auto"/>
            <w:vAlign w:val="center"/>
            <w:hideMark/>
          </w:tcPr>
          <w:p w14:paraId="5B562D3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HEMOCULTIVO ANAEROBIO POR MÉTODO MANUAL (111)</w:t>
            </w:r>
          </w:p>
        </w:tc>
        <w:tc>
          <w:tcPr>
            <w:tcW w:w="338" w:type="pct"/>
            <w:tcBorders>
              <w:top w:val="nil"/>
              <w:left w:val="nil"/>
              <w:bottom w:val="single" w:sz="4" w:space="0" w:color="auto"/>
              <w:right w:val="single" w:sz="4" w:space="0" w:color="auto"/>
            </w:tcBorders>
            <w:shd w:val="clear" w:color="auto" w:fill="auto"/>
            <w:vAlign w:val="center"/>
            <w:hideMark/>
          </w:tcPr>
          <w:p w14:paraId="1410D75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52302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B300B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5CCBA4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37AF4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368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F005F0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902213</w:t>
            </w:r>
          </w:p>
        </w:tc>
        <w:tc>
          <w:tcPr>
            <w:tcW w:w="2441" w:type="pct"/>
            <w:tcBorders>
              <w:top w:val="nil"/>
              <w:left w:val="nil"/>
              <w:bottom w:val="single" w:sz="4" w:space="0" w:color="auto"/>
              <w:right w:val="single" w:sz="4" w:space="0" w:color="auto"/>
            </w:tcBorders>
            <w:shd w:val="clear" w:color="auto" w:fill="auto"/>
            <w:vAlign w:val="center"/>
            <w:hideMark/>
          </w:tcPr>
          <w:p w14:paraId="1C4A706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HEMOGLOBINA</w:t>
            </w:r>
          </w:p>
        </w:tc>
        <w:tc>
          <w:tcPr>
            <w:tcW w:w="338" w:type="pct"/>
            <w:tcBorders>
              <w:top w:val="nil"/>
              <w:left w:val="nil"/>
              <w:bottom w:val="single" w:sz="4" w:space="0" w:color="auto"/>
              <w:right w:val="single" w:sz="4" w:space="0" w:color="auto"/>
            </w:tcBorders>
            <w:shd w:val="clear" w:color="auto" w:fill="auto"/>
            <w:vAlign w:val="center"/>
            <w:hideMark/>
          </w:tcPr>
          <w:p w14:paraId="6EC7DA1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40786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FC14DA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CA0C65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A1277D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369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18BD18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902110</w:t>
            </w:r>
          </w:p>
        </w:tc>
        <w:tc>
          <w:tcPr>
            <w:tcW w:w="2441" w:type="pct"/>
            <w:tcBorders>
              <w:top w:val="nil"/>
              <w:left w:val="nil"/>
              <w:bottom w:val="single" w:sz="4" w:space="0" w:color="auto"/>
              <w:right w:val="single" w:sz="4" w:space="0" w:color="auto"/>
            </w:tcBorders>
            <w:shd w:val="clear" w:color="auto" w:fill="auto"/>
            <w:vAlign w:val="center"/>
            <w:hideMark/>
          </w:tcPr>
          <w:p w14:paraId="1BF2669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HEMOGLOBINA A 2 POR CROMATOGRAFIA</w:t>
            </w:r>
          </w:p>
        </w:tc>
        <w:tc>
          <w:tcPr>
            <w:tcW w:w="338" w:type="pct"/>
            <w:tcBorders>
              <w:top w:val="nil"/>
              <w:left w:val="nil"/>
              <w:bottom w:val="single" w:sz="4" w:space="0" w:color="auto"/>
              <w:right w:val="single" w:sz="4" w:space="0" w:color="auto"/>
            </w:tcBorders>
            <w:shd w:val="clear" w:color="auto" w:fill="auto"/>
            <w:vAlign w:val="center"/>
            <w:hideMark/>
          </w:tcPr>
          <w:p w14:paraId="3D565F0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588AE3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7914F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573455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EE5C4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370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FBDE9E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902111</w:t>
            </w:r>
          </w:p>
        </w:tc>
        <w:tc>
          <w:tcPr>
            <w:tcW w:w="2441" w:type="pct"/>
            <w:tcBorders>
              <w:top w:val="nil"/>
              <w:left w:val="nil"/>
              <w:bottom w:val="single" w:sz="4" w:space="0" w:color="auto"/>
              <w:right w:val="single" w:sz="4" w:space="0" w:color="auto"/>
            </w:tcBorders>
            <w:shd w:val="clear" w:color="auto" w:fill="auto"/>
            <w:vAlign w:val="center"/>
            <w:hideMark/>
          </w:tcPr>
          <w:p w14:paraId="03C28BA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HEMOGLOBINA FETAL</w:t>
            </w:r>
          </w:p>
        </w:tc>
        <w:tc>
          <w:tcPr>
            <w:tcW w:w="338" w:type="pct"/>
            <w:tcBorders>
              <w:top w:val="nil"/>
              <w:left w:val="nil"/>
              <w:bottom w:val="single" w:sz="4" w:space="0" w:color="auto"/>
              <w:right w:val="single" w:sz="4" w:space="0" w:color="auto"/>
            </w:tcBorders>
            <w:shd w:val="clear" w:color="auto" w:fill="auto"/>
            <w:vAlign w:val="center"/>
            <w:hideMark/>
          </w:tcPr>
          <w:p w14:paraId="59732AA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23824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EEF82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66FB9D7"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237CE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371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2068C0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903426</w:t>
            </w:r>
          </w:p>
        </w:tc>
        <w:tc>
          <w:tcPr>
            <w:tcW w:w="2441" w:type="pct"/>
            <w:tcBorders>
              <w:top w:val="nil"/>
              <w:left w:val="nil"/>
              <w:bottom w:val="single" w:sz="4" w:space="0" w:color="auto"/>
              <w:right w:val="single" w:sz="4" w:space="0" w:color="auto"/>
            </w:tcBorders>
            <w:shd w:val="clear" w:color="auto" w:fill="auto"/>
            <w:vAlign w:val="center"/>
            <w:hideMark/>
          </w:tcPr>
          <w:p w14:paraId="6035FF4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HEMOGLOBINA GLICOSILADA POR ANTICUERPOS MONOCLONALES</w:t>
            </w:r>
          </w:p>
        </w:tc>
        <w:tc>
          <w:tcPr>
            <w:tcW w:w="338" w:type="pct"/>
            <w:tcBorders>
              <w:top w:val="nil"/>
              <w:left w:val="nil"/>
              <w:bottom w:val="single" w:sz="4" w:space="0" w:color="auto"/>
              <w:right w:val="single" w:sz="4" w:space="0" w:color="auto"/>
            </w:tcBorders>
            <w:shd w:val="clear" w:color="auto" w:fill="auto"/>
            <w:vAlign w:val="center"/>
            <w:hideMark/>
          </w:tcPr>
          <w:p w14:paraId="128ECC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B366A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1A1C7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2DA7129"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373951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372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CF311C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903427</w:t>
            </w:r>
          </w:p>
        </w:tc>
        <w:tc>
          <w:tcPr>
            <w:tcW w:w="2441" w:type="pct"/>
            <w:tcBorders>
              <w:top w:val="nil"/>
              <w:left w:val="nil"/>
              <w:bottom w:val="single" w:sz="4" w:space="0" w:color="auto"/>
              <w:right w:val="single" w:sz="4" w:space="0" w:color="auto"/>
            </w:tcBorders>
            <w:shd w:val="clear" w:color="auto" w:fill="auto"/>
            <w:vAlign w:val="center"/>
            <w:hideMark/>
          </w:tcPr>
          <w:p w14:paraId="03FD296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HEMOGLOBINA GLICOSILADA POR CROMATOGRAFÍA DE COLUMNA</w:t>
            </w:r>
          </w:p>
        </w:tc>
        <w:tc>
          <w:tcPr>
            <w:tcW w:w="338" w:type="pct"/>
            <w:tcBorders>
              <w:top w:val="nil"/>
              <w:left w:val="nil"/>
              <w:bottom w:val="single" w:sz="4" w:space="0" w:color="auto"/>
              <w:right w:val="single" w:sz="4" w:space="0" w:color="auto"/>
            </w:tcBorders>
            <w:shd w:val="clear" w:color="auto" w:fill="auto"/>
            <w:vAlign w:val="center"/>
            <w:hideMark/>
          </w:tcPr>
          <w:p w14:paraId="222B0E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8D028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4C05DC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FA4D32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13411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373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59EB25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902113</w:t>
            </w:r>
          </w:p>
        </w:tc>
        <w:tc>
          <w:tcPr>
            <w:tcW w:w="2441" w:type="pct"/>
            <w:tcBorders>
              <w:top w:val="nil"/>
              <w:left w:val="nil"/>
              <w:bottom w:val="single" w:sz="4" w:space="0" w:color="auto"/>
              <w:right w:val="single" w:sz="4" w:space="0" w:color="auto"/>
            </w:tcBorders>
            <w:shd w:val="clear" w:color="auto" w:fill="auto"/>
            <w:vAlign w:val="center"/>
            <w:hideMark/>
          </w:tcPr>
          <w:p w14:paraId="742D7A8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HEMOGLOBINA LIBRE EN PLASMA</w:t>
            </w:r>
          </w:p>
        </w:tc>
        <w:tc>
          <w:tcPr>
            <w:tcW w:w="338" w:type="pct"/>
            <w:tcBorders>
              <w:top w:val="nil"/>
              <w:left w:val="nil"/>
              <w:bottom w:val="single" w:sz="4" w:space="0" w:color="auto"/>
              <w:right w:val="single" w:sz="4" w:space="0" w:color="auto"/>
            </w:tcBorders>
            <w:shd w:val="clear" w:color="auto" w:fill="auto"/>
            <w:vAlign w:val="center"/>
            <w:hideMark/>
          </w:tcPr>
          <w:p w14:paraId="0FC212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3474F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1CA798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5B9646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146933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374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B894C2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902114</w:t>
            </w:r>
          </w:p>
        </w:tc>
        <w:tc>
          <w:tcPr>
            <w:tcW w:w="2441" w:type="pct"/>
            <w:tcBorders>
              <w:top w:val="nil"/>
              <w:left w:val="nil"/>
              <w:bottom w:val="single" w:sz="4" w:space="0" w:color="auto"/>
              <w:right w:val="single" w:sz="4" w:space="0" w:color="auto"/>
            </w:tcBorders>
            <w:shd w:val="clear" w:color="auto" w:fill="auto"/>
            <w:vAlign w:val="center"/>
            <w:hideMark/>
          </w:tcPr>
          <w:p w14:paraId="2D3AC14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HEMOGLOBINA MATERNA Y FETAL [KLEIN HAVER]</w:t>
            </w:r>
          </w:p>
        </w:tc>
        <w:tc>
          <w:tcPr>
            <w:tcW w:w="338" w:type="pct"/>
            <w:tcBorders>
              <w:top w:val="nil"/>
              <w:left w:val="nil"/>
              <w:bottom w:val="single" w:sz="4" w:space="0" w:color="auto"/>
              <w:right w:val="single" w:sz="4" w:space="0" w:color="auto"/>
            </w:tcBorders>
            <w:shd w:val="clear" w:color="auto" w:fill="auto"/>
            <w:vAlign w:val="center"/>
            <w:hideMark/>
          </w:tcPr>
          <w:p w14:paraId="421632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8A6B3E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E5173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137ECF7"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644E2A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375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5C6EAC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902207</w:t>
            </w:r>
          </w:p>
        </w:tc>
        <w:tc>
          <w:tcPr>
            <w:tcW w:w="2441" w:type="pct"/>
            <w:tcBorders>
              <w:top w:val="nil"/>
              <w:left w:val="nil"/>
              <w:bottom w:val="single" w:sz="4" w:space="0" w:color="auto"/>
              <w:right w:val="single" w:sz="4" w:space="0" w:color="auto"/>
            </w:tcBorders>
            <w:shd w:val="clear" w:color="auto" w:fill="auto"/>
            <w:vAlign w:val="center"/>
            <w:hideMark/>
          </w:tcPr>
          <w:p w14:paraId="5B29071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HEMOGRAMA I [HEMOGLOBINA, HEMATOCRITO Y LEUCOGRAMA] METODO MANUAL</w:t>
            </w:r>
          </w:p>
        </w:tc>
        <w:tc>
          <w:tcPr>
            <w:tcW w:w="338" w:type="pct"/>
            <w:tcBorders>
              <w:top w:val="nil"/>
              <w:left w:val="nil"/>
              <w:bottom w:val="single" w:sz="4" w:space="0" w:color="auto"/>
              <w:right w:val="single" w:sz="4" w:space="0" w:color="auto"/>
            </w:tcBorders>
            <w:shd w:val="clear" w:color="auto" w:fill="auto"/>
            <w:vAlign w:val="center"/>
            <w:hideMark/>
          </w:tcPr>
          <w:p w14:paraId="5002E0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963614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497DE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3FFFBF2" w14:textId="77777777" w:rsidTr="00F32ABC">
        <w:trPr>
          <w:trHeight w:val="1000"/>
        </w:trPr>
        <w:tc>
          <w:tcPr>
            <w:tcW w:w="495" w:type="pct"/>
            <w:tcBorders>
              <w:top w:val="nil"/>
              <w:left w:val="single" w:sz="4" w:space="0" w:color="auto"/>
              <w:bottom w:val="single" w:sz="4" w:space="0" w:color="auto"/>
              <w:right w:val="nil"/>
            </w:tcBorders>
            <w:shd w:val="clear" w:color="auto" w:fill="auto"/>
            <w:vAlign w:val="center"/>
            <w:hideMark/>
          </w:tcPr>
          <w:p w14:paraId="798A94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376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45D914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902208</w:t>
            </w:r>
          </w:p>
        </w:tc>
        <w:tc>
          <w:tcPr>
            <w:tcW w:w="2441" w:type="pct"/>
            <w:tcBorders>
              <w:top w:val="nil"/>
              <w:left w:val="nil"/>
              <w:bottom w:val="single" w:sz="4" w:space="0" w:color="auto"/>
              <w:right w:val="single" w:sz="4" w:space="0" w:color="auto"/>
            </w:tcBorders>
            <w:shd w:val="clear" w:color="auto" w:fill="auto"/>
            <w:vAlign w:val="center"/>
            <w:hideMark/>
          </w:tcPr>
          <w:p w14:paraId="249B4E9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HEMOGRAMA II [HEMOGLOBINA, HEMATOCRITO, RECUENTO DE ERITROCITOS, ÍNDICES ERITROCITARIOS, LEUCOGRAMA, RECUENTO DE PLAQUETAS E INDICES PLAQUETARIOS] METODO MANUAL Y SEMIAUTOMATICO</w:t>
            </w:r>
          </w:p>
        </w:tc>
        <w:tc>
          <w:tcPr>
            <w:tcW w:w="338" w:type="pct"/>
            <w:tcBorders>
              <w:top w:val="nil"/>
              <w:left w:val="nil"/>
              <w:bottom w:val="single" w:sz="4" w:space="0" w:color="auto"/>
              <w:right w:val="single" w:sz="4" w:space="0" w:color="auto"/>
            </w:tcBorders>
            <w:shd w:val="clear" w:color="auto" w:fill="auto"/>
            <w:vAlign w:val="center"/>
            <w:hideMark/>
          </w:tcPr>
          <w:p w14:paraId="75231C7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F072B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12002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11AEF98" w14:textId="77777777" w:rsidTr="00F32ABC">
        <w:trPr>
          <w:trHeight w:val="1000"/>
        </w:trPr>
        <w:tc>
          <w:tcPr>
            <w:tcW w:w="495" w:type="pct"/>
            <w:tcBorders>
              <w:top w:val="nil"/>
              <w:left w:val="single" w:sz="4" w:space="0" w:color="auto"/>
              <w:bottom w:val="single" w:sz="4" w:space="0" w:color="auto"/>
              <w:right w:val="nil"/>
            </w:tcBorders>
            <w:shd w:val="clear" w:color="auto" w:fill="auto"/>
            <w:vAlign w:val="center"/>
            <w:hideMark/>
          </w:tcPr>
          <w:p w14:paraId="7E7141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377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9FC6C6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902209</w:t>
            </w:r>
          </w:p>
        </w:tc>
        <w:tc>
          <w:tcPr>
            <w:tcW w:w="2441" w:type="pct"/>
            <w:tcBorders>
              <w:top w:val="nil"/>
              <w:left w:val="nil"/>
              <w:bottom w:val="single" w:sz="4" w:space="0" w:color="auto"/>
              <w:right w:val="single" w:sz="4" w:space="0" w:color="auto"/>
            </w:tcBorders>
            <w:shd w:val="clear" w:color="auto" w:fill="auto"/>
            <w:vAlign w:val="center"/>
            <w:hideMark/>
          </w:tcPr>
          <w:p w14:paraId="43D7BD4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HEMOGRAMA III [HEMOGLOBINA, HEMATOCRITO, RECUENTO DE ERITROCITOS, ÍNDICES ERITROCITARIOS, LEUCOGRAMA, RECUENTO DE PLAQUETAS, INDICES PLAQUETARIOS Y MORFOLOGIA ELECTRONICA] METODO AUTOMATICO</w:t>
            </w:r>
          </w:p>
        </w:tc>
        <w:tc>
          <w:tcPr>
            <w:tcW w:w="338" w:type="pct"/>
            <w:tcBorders>
              <w:top w:val="nil"/>
              <w:left w:val="nil"/>
              <w:bottom w:val="single" w:sz="4" w:space="0" w:color="auto"/>
              <w:right w:val="single" w:sz="4" w:space="0" w:color="auto"/>
            </w:tcBorders>
            <w:shd w:val="clear" w:color="auto" w:fill="auto"/>
            <w:vAlign w:val="center"/>
            <w:hideMark/>
          </w:tcPr>
          <w:p w14:paraId="468625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3694D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9DEBD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DC2BEF9" w14:textId="77777777" w:rsidTr="00F32ABC">
        <w:trPr>
          <w:trHeight w:val="1250"/>
        </w:trPr>
        <w:tc>
          <w:tcPr>
            <w:tcW w:w="495" w:type="pct"/>
            <w:tcBorders>
              <w:top w:val="nil"/>
              <w:left w:val="single" w:sz="4" w:space="0" w:color="auto"/>
              <w:bottom w:val="single" w:sz="4" w:space="0" w:color="auto"/>
              <w:right w:val="nil"/>
            </w:tcBorders>
            <w:shd w:val="clear" w:color="auto" w:fill="auto"/>
            <w:vAlign w:val="center"/>
            <w:hideMark/>
          </w:tcPr>
          <w:p w14:paraId="5166492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378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C101F3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902210</w:t>
            </w:r>
          </w:p>
        </w:tc>
        <w:tc>
          <w:tcPr>
            <w:tcW w:w="2441" w:type="pct"/>
            <w:tcBorders>
              <w:top w:val="nil"/>
              <w:left w:val="nil"/>
              <w:bottom w:val="single" w:sz="4" w:space="0" w:color="auto"/>
              <w:right w:val="single" w:sz="4" w:space="0" w:color="auto"/>
            </w:tcBorders>
            <w:shd w:val="clear" w:color="auto" w:fill="auto"/>
            <w:vAlign w:val="center"/>
            <w:hideMark/>
          </w:tcPr>
          <w:p w14:paraId="718ABC4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HEMOGRAMA IV [HEMOGLOBINA, HEMATOCRITO, RECUENTO DE </w:t>
            </w:r>
            <w:proofErr w:type="gramStart"/>
            <w:r w:rsidRPr="00A465C1">
              <w:rPr>
                <w:rFonts w:ascii="Arial" w:hAnsi="Arial" w:cs="Arial"/>
                <w:color w:val="000000"/>
                <w:sz w:val="18"/>
                <w:szCs w:val="18"/>
                <w:lang w:eastAsia="en-US"/>
              </w:rPr>
              <w:t>ERITROCITOS,INDICES</w:t>
            </w:r>
            <w:proofErr w:type="gramEnd"/>
            <w:r w:rsidRPr="00A465C1">
              <w:rPr>
                <w:rFonts w:ascii="Arial" w:hAnsi="Arial" w:cs="Arial"/>
                <w:color w:val="000000"/>
                <w:sz w:val="18"/>
                <w:szCs w:val="18"/>
                <w:lang w:eastAsia="en-US"/>
              </w:rPr>
              <w:t xml:space="preserve"> ERITROCITARIOS,LEUCOGRAMA,RECUENTO DE PLAQUETAS,INDICES PLAQUETARIOS Y MORFOLOGIA ELECTRONICA E HISTOGRAMA] METODO AUTOMATICO (233)</w:t>
            </w:r>
          </w:p>
        </w:tc>
        <w:tc>
          <w:tcPr>
            <w:tcW w:w="338" w:type="pct"/>
            <w:tcBorders>
              <w:top w:val="nil"/>
              <w:left w:val="nil"/>
              <w:bottom w:val="single" w:sz="4" w:space="0" w:color="auto"/>
              <w:right w:val="single" w:sz="4" w:space="0" w:color="auto"/>
            </w:tcBorders>
            <w:shd w:val="clear" w:color="auto" w:fill="auto"/>
            <w:vAlign w:val="center"/>
            <w:hideMark/>
          </w:tcPr>
          <w:p w14:paraId="7266B3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90909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AC1897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C4ECBF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32500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379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D9C374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E19533</w:t>
            </w:r>
          </w:p>
        </w:tc>
        <w:tc>
          <w:tcPr>
            <w:tcW w:w="2441" w:type="pct"/>
            <w:tcBorders>
              <w:top w:val="nil"/>
              <w:left w:val="nil"/>
              <w:bottom w:val="single" w:sz="4" w:space="0" w:color="auto"/>
              <w:right w:val="single" w:sz="4" w:space="0" w:color="auto"/>
            </w:tcBorders>
            <w:shd w:val="clear" w:color="auto" w:fill="auto"/>
            <w:vAlign w:val="center"/>
            <w:hideMark/>
          </w:tcPr>
          <w:p w14:paraId="2D0155D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HEMOLISINAS</w:t>
            </w:r>
          </w:p>
        </w:tc>
        <w:tc>
          <w:tcPr>
            <w:tcW w:w="338" w:type="pct"/>
            <w:tcBorders>
              <w:top w:val="nil"/>
              <w:left w:val="nil"/>
              <w:bottom w:val="single" w:sz="4" w:space="0" w:color="auto"/>
              <w:right w:val="single" w:sz="4" w:space="0" w:color="auto"/>
            </w:tcBorders>
            <w:shd w:val="clear" w:color="auto" w:fill="auto"/>
            <w:vAlign w:val="center"/>
            <w:hideMark/>
          </w:tcPr>
          <w:p w14:paraId="274803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0BC69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718C51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1C29CD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5F49CA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380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42B64C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902115</w:t>
            </w:r>
          </w:p>
        </w:tc>
        <w:tc>
          <w:tcPr>
            <w:tcW w:w="2441" w:type="pct"/>
            <w:tcBorders>
              <w:top w:val="nil"/>
              <w:left w:val="nil"/>
              <w:bottom w:val="single" w:sz="4" w:space="0" w:color="auto"/>
              <w:right w:val="single" w:sz="4" w:space="0" w:color="auto"/>
            </w:tcBorders>
            <w:shd w:val="clear" w:color="auto" w:fill="auto"/>
            <w:vAlign w:val="center"/>
            <w:hideMark/>
          </w:tcPr>
          <w:p w14:paraId="4FC4F3B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HEMÓLISIS ACIDA [PRUEBA DE HAM]</w:t>
            </w:r>
          </w:p>
        </w:tc>
        <w:tc>
          <w:tcPr>
            <w:tcW w:w="338" w:type="pct"/>
            <w:tcBorders>
              <w:top w:val="nil"/>
              <w:left w:val="nil"/>
              <w:bottom w:val="single" w:sz="4" w:space="0" w:color="auto"/>
              <w:right w:val="single" w:sz="4" w:space="0" w:color="auto"/>
            </w:tcBorders>
            <w:shd w:val="clear" w:color="auto" w:fill="auto"/>
            <w:vAlign w:val="center"/>
            <w:hideMark/>
          </w:tcPr>
          <w:p w14:paraId="51C7794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C841D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36195F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F71CF7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208A15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381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022D63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902214</w:t>
            </w:r>
          </w:p>
        </w:tc>
        <w:tc>
          <w:tcPr>
            <w:tcW w:w="2441" w:type="pct"/>
            <w:tcBorders>
              <w:top w:val="nil"/>
              <w:left w:val="nil"/>
              <w:bottom w:val="single" w:sz="4" w:space="0" w:color="auto"/>
              <w:right w:val="single" w:sz="4" w:space="0" w:color="auto"/>
            </w:tcBorders>
            <w:shd w:val="clear" w:color="auto" w:fill="auto"/>
            <w:vAlign w:val="center"/>
            <w:hideMark/>
          </w:tcPr>
          <w:p w14:paraId="43817BC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HEMOPARASITOS, EXTENDIDO DE GOTA GRUESA *</w:t>
            </w:r>
          </w:p>
        </w:tc>
        <w:tc>
          <w:tcPr>
            <w:tcW w:w="338" w:type="pct"/>
            <w:tcBorders>
              <w:top w:val="nil"/>
              <w:left w:val="nil"/>
              <w:bottom w:val="single" w:sz="4" w:space="0" w:color="auto"/>
              <w:right w:val="single" w:sz="4" w:space="0" w:color="auto"/>
            </w:tcBorders>
            <w:shd w:val="clear" w:color="auto" w:fill="auto"/>
            <w:vAlign w:val="center"/>
            <w:hideMark/>
          </w:tcPr>
          <w:p w14:paraId="5976AC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8C4AC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C1D69D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64F7F0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C3106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382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FCCDF9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902215</w:t>
            </w:r>
          </w:p>
        </w:tc>
        <w:tc>
          <w:tcPr>
            <w:tcW w:w="2441" w:type="pct"/>
            <w:tcBorders>
              <w:top w:val="nil"/>
              <w:left w:val="nil"/>
              <w:bottom w:val="single" w:sz="4" w:space="0" w:color="auto"/>
              <w:right w:val="single" w:sz="4" w:space="0" w:color="auto"/>
            </w:tcBorders>
            <w:shd w:val="clear" w:color="auto" w:fill="auto"/>
            <w:vAlign w:val="center"/>
            <w:hideMark/>
          </w:tcPr>
          <w:p w14:paraId="01AB8A1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HEMOPARASITOS, EXTENDIDO DE SANGRE PERIFÉRICA *</w:t>
            </w:r>
          </w:p>
        </w:tc>
        <w:tc>
          <w:tcPr>
            <w:tcW w:w="338" w:type="pct"/>
            <w:tcBorders>
              <w:top w:val="nil"/>
              <w:left w:val="nil"/>
              <w:bottom w:val="single" w:sz="4" w:space="0" w:color="auto"/>
              <w:right w:val="single" w:sz="4" w:space="0" w:color="auto"/>
            </w:tcBorders>
            <w:shd w:val="clear" w:color="auto" w:fill="auto"/>
            <w:vAlign w:val="center"/>
            <w:hideMark/>
          </w:tcPr>
          <w:p w14:paraId="2CDD581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2894B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8350D6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E7F24B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2CA32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383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1F0C62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903428</w:t>
            </w:r>
          </w:p>
        </w:tc>
        <w:tc>
          <w:tcPr>
            <w:tcW w:w="2441" w:type="pct"/>
            <w:tcBorders>
              <w:top w:val="nil"/>
              <w:left w:val="nil"/>
              <w:bottom w:val="single" w:sz="4" w:space="0" w:color="auto"/>
              <w:right w:val="single" w:sz="4" w:space="0" w:color="auto"/>
            </w:tcBorders>
            <w:shd w:val="clear" w:color="auto" w:fill="auto"/>
            <w:vAlign w:val="center"/>
            <w:hideMark/>
          </w:tcPr>
          <w:p w14:paraId="2CEE43D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HEMOSIDERINA EN ORINA</w:t>
            </w:r>
          </w:p>
        </w:tc>
        <w:tc>
          <w:tcPr>
            <w:tcW w:w="338" w:type="pct"/>
            <w:tcBorders>
              <w:top w:val="nil"/>
              <w:left w:val="nil"/>
              <w:bottom w:val="single" w:sz="4" w:space="0" w:color="auto"/>
              <w:right w:val="single" w:sz="4" w:space="0" w:color="auto"/>
            </w:tcBorders>
            <w:shd w:val="clear" w:color="auto" w:fill="auto"/>
            <w:vAlign w:val="center"/>
            <w:hideMark/>
          </w:tcPr>
          <w:p w14:paraId="4BADB4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1F15B3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3458E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A28287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EB05E3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384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F1B5DB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902025</w:t>
            </w:r>
          </w:p>
        </w:tc>
        <w:tc>
          <w:tcPr>
            <w:tcW w:w="2441" w:type="pct"/>
            <w:tcBorders>
              <w:top w:val="nil"/>
              <w:left w:val="nil"/>
              <w:bottom w:val="single" w:sz="4" w:space="0" w:color="auto"/>
              <w:right w:val="single" w:sz="4" w:space="0" w:color="auto"/>
            </w:tcBorders>
            <w:shd w:val="clear" w:color="auto" w:fill="auto"/>
            <w:vAlign w:val="center"/>
            <w:hideMark/>
          </w:tcPr>
          <w:p w14:paraId="77E7FBD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HEPARINA, DOSIFICACIÓN POR COAGULACIÓN</w:t>
            </w:r>
          </w:p>
        </w:tc>
        <w:tc>
          <w:tcPr>
            <w:tcW w:w="338" w:type="pct"/>
            <w:tcBorders>
              <w:top w:val="nil"/>
              <w:left w:val="nil"/>
              <w:bottom w:val="single" w:sz="4" w:space="0" w:color="auto"/>
              <w:right w:val="single" w:sz="4" w:space="0" w:color="auto"/>
            </w:tcBorders>
            <w:shd w:val="clear" w:color="auto" w:fill="auto"/>
            <w:vAlign w:val="center"/>
            <w:hideMark/>
          </w:tcPr>
          <w:p w14:paraId="19B656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314F72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65A88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2342A9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1A4DAC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385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C691E8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902026</w:t>
            </w:r>
          </w:p>
        </w:tc>
        <w:tc>
          <w:tcPr>
            <w:tcW w:w="2441" w:type="pct"/>
            <w:tcBorders>
              <w:top w:val="nil"/>
              <w:left w:val="nil"/>
              <w:bottom w:val="single" w:sz="4" w:space="0" w:color="auto"/>
              <w:right w:val="single" w:sz="4" w:space="0" w:color="auto"/>
            </w:tcBorders>
            <w:shd w:val="clear" w:color="auto" w:fill="auto"/>
            <w:vAlign w:val="center"/>
            <w:hideMark/>
          </w:tcPr>
          <w:p w14:paraId="77C57AB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HEPARINA, DOSIFICACIÓN POR CROMÓGENOS</w:t>
            </w:r>
          </w:p>
        </w:tc>
        <w:tc>
          <w:tcPr>
            <w:tcW w:w="338" w:type="pct"/>
            <w:tcBorders>
              <w:top w:val="nil"/>
              <w:left w:val="nil"/>
              <w:bottom w:val="single" w:sz="4" w:space="0" w:color="auto"/>
              <w:right w:val="single" w:sz="4" w:space="0" w:color="auto"/>
            </w:tcBorders>
            <w:shd w:val="clear" w:color="auto" w:fill="auto"/>
            <w:vAlign w:val="center"/>
            <w:hideMark/>
          </w:tcPr>
          <w:p w14:paraId="6E0165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6920B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BDB2C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618896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65278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386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4EBBFC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906218</w:t>
            </w:r>
          </w:p>
        </w:tc>
        <w:tc>
          <w:tcPr>
            <w:tcW w:w="2441" w:type="pct"/>
            <w:tcBorders>
              <w:top w:val="nil"/>
              <w:left w:val="nil"/>
              <w:bottom w:val="single" w:sz="4" w:space="0" w:color="auto"/>
              <w:right w:val="single" w:sz="4" w:space="0" w:color="auto"/>
            </w:tcBorders>
            <w:shd w:val="clear" w:color="auto" w:fill="auto"/>
            <w:vAlign w:val="center"/>
            <w:hideMark/>
          </w:tcPr>
          <w:p w14:paraId="332889E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Hepatitis A, ANTICUERPOS Ig M [ANTI HVA-M] *</w:t>
            </w:r>
          </w:p>
        </w:tc>
        <w:tc>
          <w:tcPr>
            <w:tcW w:w="338" w:type="pct"/>
            <w:tcBorders>
              <w:top w:val="nil"/>
              <w:left w:val="nil"/>
              <w:bottom w:val="single" w:sz="4" w:space="0" w:color="auto"/>
              <w:right w:val="single" w:sz="4" w:space="0" w:color="auto"/>
            </w:tcBorders>
            <w:shd w:val="clear" w:color="auto" w:fill="auto"/>
            <w:vAlign w:val="center"/>
            <w:hideMark/>
          </w:tcPr>
          <w:p w14:paraId="353F82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09016F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2CE0E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D03DA7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65B3FD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387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5AC8FF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906219</w:t>
            </w:r>
          </w:p>
        </w:tc>
        <w:tc>
          <w:tcPr>
            <w:tcW w:w="2441" w:type="pct"/>
            <w:tcBorders>
              <w:top w:val="nil"/>
              <w:left w:val="nil"/>
              <w:bottom w:val="single" w:sz="4" w:space="0" w:color="auto"/>
              <w:right w:val="single" w:sz="4" w:space="0" w:color="auto"/>
            </w:tcBorders>
            <w:shd w:val="clear" w:color="auto" w:fill="auto"/>
            <w:vAlign w:val="center"/>
            <w:hideMark/>
          </w:tcPr>
          <w:p w14:paraId="681AE7F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Hepatitis A, ANTICUERPOS TOTALES [ANTI HVA]</w:t>
            </w:r>
          </w:p>
        </w:tc>
        <w:tc>
          <w:tcPr>
            <w:tcW w:w="338" w:type="pct"/>
            <w:tcBorders>
              <w:top w:val="nil"/>
              <w:left w:val="nil"/>
              <w:bottom w:val="single" w:sz="4" w:space="0" w:color="auto"/>
              <w:right w:val="single" w:sz="4" w:space="0" w:color="auto"/>
            </w:tcBorders>
            <w:shd w:val="clear" w:color="auto" w:fill="auto"/>
            <w:vAlign w:val="center"/>
            <w:hideMark/>
          </w:tcPr>
          <w:p w14:paraId="6B42D4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DD12C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CB3E9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560485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7E150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388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9D3E12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906220</w:t>
            </w:r>
          </w:p>
        </w:tc>
        <w:tc>
          <w:tcPr>
            <w:tcW w:w="2441" w:type="pct"/>
            <w:tcBorders>
              <w:top w:val="nil"/>
              <w:left w:val="nil"/>
              <w:bottom w:val="single" w:sz="4" w:space="0" w:color="auto"/>
              <w:right w:val="single" w:sz="4" w:space="0" w:color="auto"/>
            </w:tcBorders>
            <w:shd w:val="clear" w:color="auto" w:fill="auto"/>
            <w:vAlign w:val="center"/>
            <w:hideMark/>
          </w:tcPr>
          <w:p w14:paraId="1071CDA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Hepatitis B, ANTICUERPOS CENTRAL Ig M [ANTI-CORE HBc-M]</w:t>
            </w:r>
          </w:p>
        </w:tc>
        <w:tc>
          <w:tcPr>
            <w:tcW w:w="338" w:type="pct"/>
            <w:tcBorders>
              <w:top w:val="nil"/>
              <w:left w:val="nil"/>
              <w:bottom w:val="single" w:sz="4" w:space="0" w:color="auto"/>
              <w:right w:val="single" w:sz="4" w:space="0" w:color="auto"/>
            </w:tcBorders>
            <w:shd w:val="clear" w:color="auto" w:fill="auto"/>
            <w:vAlign w:val="center"/>
            <w:hideMark/>
          </w:tcPr>
          <w:p w14:paraId="78EAEE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7BB9B5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343A6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11CD713"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09C548B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389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082829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906221</w:t>
            </w:r>
          </w:p>
        </w:tc>
        <w:tc>
          <w:tcPr>
            <w:tcW w:w="2441" w:type="pct"/>
            <w:tcBorders>
              <w:top w:val="nil"/>
              <w:left w:val="nil"/>
              <w:bottom w:val="single" w:sz="4" w:space="0" w:color="auto"/>
              <w:right w:val="single" w:sz="4" w:space="0" w:color="auto"/>
            </w:tcBorders>
            <w:shd w:val="clear" w:color="auto" w:fill="auto"/>
            <w:vAlign w:val="center"/>
            <w:hideMark/>
          </w:tcPr>
          <w:p w14:paraId="59D8E85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Hepatitis B, ANTICUERPOS CENTRAL TOTALES [ANTI-CORE HBC] &amp; *</w:t>
            </w:r>
          </w:p>
        </w:tc>
        <w:tc>
          <w:tcPr>
            <w:tcW w:w="338" w:type="pct"/>
            <w:tcBorders>
              <w:top w:val="nil"/>
              <w:left w:val="nil"/>
              <w:bottom w:val="single" w:sz="4" w:space="0" w:color="auto"/>
              <w:right w:val="single" w:sz="4" w:space="0" w:color="auto"/>
            </w:tcBorders>
            <w:shd w:val="clear" w:color="auto" w:fill="auto"/>
            <w:vAlign w:val="center"/>
            <w:hideMark/>
          </w:tcPr>
          <w:p w14:paraId="715569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4B2D5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BADAE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1CC9B3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A73BB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390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4FF825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906222</w:t>
            </w:r>
          </w:p>
        </w:tc>
        <w:tc>
          <w:tcPr>
            <w:tcW w:w="2441" w:type="pct"/>
            <w:tcBorders>
              <w:top w:val="nil"/>
              <w:left w:val="nil"/>
              <w:bottom w:val="single" w:sz="4" w:space="0" w:color="auto"/>
              <w:right w:val="single" w:sz="4" w:space="0" w:color="auto"/>
            </w:tcBorders>
            <w:shd w:val="clear" w:color="auto" w:fill="auto"/>
            <w:vAlign w:val="center"/>
            <w:hideMark/>
          </w:tcPr>
          <w:p w14:paraId="093854F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Hepatitis B, ANTICUERPOS E [ANTI-</w:t>
            </w:r>
            <w:proofErr w:type="spellStart"/>
            <w:r w:rsidRPr="00A465C1">
              <w:rPr>
                <w:rFonts w:ascii="Arial" w:hAnsi="Arial" w:cs="Arial"/>
                <w:color w:val="000000"/>
                <w:sz w:val="18"/>
                <w:szCs w:val="18"/>
                <w:lang w:eastAsia="en-US"/>
              </w:rPr>
              <w:t>HBe</w:t>
            </w:r>
            <w:proofErr w:type="spellEnd"/>
            <w:r w:rsidRPr="00A465C1">
              <w:rPr>
                <w:rFonts w:ascii="Arial" w:hAnsi="Arial" w:cs="Arial"/>
                <w:color w:val="000000"/>
                <w:sz w:val="18"/>
                <w:szCs w:val="18"/>
                <w:lang w:eastAsia="en-US"/>
              </w:rPr>
              <w:t>]</w:t>
            </w:r>
          </w:p>
        </w:tc>
        <w:tc>
          <w:tcPr>
            <w:tcW w:w="338" w:type="pct"/>
            <w:tcBorders>
              <w:top w:val="nil"/>
              <w:left w:val="nil"/>
              <w:bottom w:val="single" w:sz="4" w:space="0" w:color="auto"/>
              <w:right w:val="single" w:sz="4" w:space="0" w:color="auto"/>
            </w:tcBorders>
            <w:shd w:val="clear" w:color="auto" w:fill="auto"/>
            <w:vAlign w:val="center"/>
            <w:hideMark/>
          </w:tcPr>
          <w:p w14:paraId="512070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47F56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421051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26B513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16A993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391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184BAD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906223</w:t>
            </w:r>
          </w:p>
        </w:tc>
        <w:tc>
          <w:tcPr>
            <w:tcW w:w="2441" w:type="pct"/>
            <w:tcBorders>
              <w:top w:val="nil"/>
              <w:left w:val="nil"/>
              <w:bottom w:val="single" w:sz="4" w:space="0" w:color="auto"/>
              <w:right w:val="single" w:sz="4" w:space="0" w:color="auto"/>
            </w:tcBorders>
            <w:shd w:val="clear" w:color="auto" w:fill="auto"/>
            <w:vAlign w:val="center"/>
            <w:hideMark/>
          </w:tcPr>
          <w:p w14:paraId="2C0064C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Hepatitis B, ANTICUERPOS S [ANTI-HBS] *</w:t>
            </w:r>
          </w:p>
        </w:tc>
        <w:tc>
          <w:tcPr>
            <w:tcW w:w="338" w:type="pct"/>
            <w:tcBorders>
              <w:top w:val="nil"/>
              <w:left w:val="nil"/>
              <w:bottom w:val="single" w:sz="4" w:space="0" w:color="auto"/>
              <w:right w:val="single" w:sz="4" w:space="0" w:color="auto"/>
            </w:tcBorders>
            <w:shd w:val="clear" w:color="auto" w:fill="auto"/>
            <w:vAlign w:val="center"/>
            <w:hideMark/>
          </w:tcPr>
          <w:p w14:paraId="2627199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50E3E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E6F646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A24D4D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A1721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392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47CE8A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906317</w:t>
            </w:r>
          </w:p>
        </w:tc>
        <w:tc>
          <w:tcPr>
            <w:tcW w:w="2441" w:type="pct"/>
            <w:tcBorders>
              <w:top w:val="nil"/>
              <w:left w:val="nil"/>
              <w:bottom w:val="single" w:sz="4" w:space="0" w:color="auto"/>
              <w:right w:val="single" w:sz="4" w:space="0" w:color="auto"/>
            </w:tcBorders>
            <w:shd w:val="clear" w:color="auto" w:fill="auto"/>
            <w:vAlign w:val="center"/>
            <w:hideMark/>
          </w:tcPr>
          <w:p w14:paraId="36F6E01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Hepatitis B, ANTÍGENO DE SUPERFICIE [Ag HBS] &amp; *</w:t>
            </w:r>
          </w:p>
        </w:tc>
        <w:tc>
          <w:tcPr>
            <w:tcW w:w="338" w:type="pct"/>
            <w:tcBorders>
              <w:top w:val="nil"/>
              <w:left w:val="nil"/>
              <w:bottom w:val="single" w:sz="4" w:space="0" w:color="auto"/>
              <w:right w:val="single" w:sz="4" w:space="0" w:color="auto"/>
            </w:tcBorders>
            <w:shd w:val="clear" w:color="auto" w:fill="auto"/>
            <w:vAlign w:val="center"/>
            <w:hideMark/>
          </w:tcPr>
          <w:p w14:paraId="37FF58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9E1BD1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41F26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105C6D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2073E2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393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AE7975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906318</w:t>
            </w:r>
          </w:p>
        </w:tc>
        <w:tc>
          <w:tcPr>
            <w:tcW w:w="2441" w:type="pct"/>
            <w:tcBorders>
              <w:top w:val="nil"/>
              <w:left w:val="nil"/>
              <w:bottom w:val="single" w:sz="4" w:space="0" w:color="auto"/>
              <w:right w:val="single" w:sz="4" w:space="0" w:color="auto"/>
            </w:tcBorders>
            <w:shd w:val="clear" w:color="auto" w:fill="auto"/>
            <w:vAlign w:val="center"/>
            <w:hideMark/>
          </w:tcPr>
          <w:p w14:paraId="41A68BC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Hepatitis B, ANTÍGENO e [Ag </w:t>
            </w:r>
            <w:proofErr w:type="spellStart"/>
            <w:r w:rsidRPr="00A465C1">
              <w:rPr>
                <w:rFonts w:ascii="Arial" w:hAnsi="Arial" w:cs="Arial"/>
                <w:color w:val="000000"/>
                <w:sz w:val="18"/>
                <w:szCs w:val="18"/>
                <w:lang w:eastAsia="en-US"/>
              </w:rPr>
              <w:t>HBe</w:t>
            </w:r>
            <w:proofErr w:type="spellEnd"/>
            <w:r w:rsidRPr="00A465C1">
              <w:rPr>
                <w:rFonts w:ascii="Arial" w:hAnsi="Arial" w:cs="Arial"/>
                <w:color w:val="000000"/>
                <w:sz w:val="18"/>
                <w:szCs w:val="18"/>
                <w:lang w:eastAsia="en-US"/>
              </w:rPr>
              <w:t>]</w:t>
            </w:r>
          </w:p>
        </w:tc>
        <w:tc>
          <w:tcPr>
            <w:tcW w:w="338" w:type="pct"/>
            <w:tcBorders>
              <w:top w:val="nil"/>
              <w:left w:val="nil"/>
              <w:bottom w:val="single" w:sz="4" w:space="0" w:color="auto"/>
              <w:right w:val="single" w:sz="4" w:space="0" w:color="auto"/>
            </w:tcBorders>
            <w:shd w:val="clear" w:color="auto" w:fill="auto"/>
            <w:vAlign w:val="center"/>
            <w:hideMark/>
          </w:tcPr>
          <w:p w14:paraId="2D4C0A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9449A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7F36F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866092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5A918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394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311E89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906815</w:t>
            </w:r>
          </w:p>
        </w:tc>
        <w:tc>
          <w:tcPr>
            <w:tcW w:w="2441" w:type="pct"/>
            <w:tcBorders>
              <w:top w:val="nil"/>
              <w:left w:val="nil"/>
              <w:bottom w:val="single" w:sz="4" w:space="0" w:color="auto"/>
              <w:right w:val="single" w:sz="4" w:space="0" w:color="auto"/>
            </w:tcBorders>
            <w:shd w:val="clear" w:color="auto" w:fill="auto"/>
            <w:vAlign w:val="center"/>
            <w:hideMark/>
          </w:tcPr>
          <w:p w14:paraId="4114CC1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Hepatitis B, CARGA VIRAL</w:t>
            </w:r>
          </w:p>
        </w:tc>
        <w:tc>
          <w:tcPr>
            <w:tcW w:w="338" w:type="pct"/>
            <w:tcBorders>
              <w:top w:val="nil"/>
              <w:left w:val="nil"/>
              <w:bottom w:val="single" w:sz="4" w:space="0" w:color="auto"/>
              <w:right w:val="single" w:sz="4" w:space="0" w:color="auto"/>
            </w:tcBorders>
            <w:shd w:val="clear" w:color="auto" w:fill="auto"/>
            <w:vAlign w:val="center"/>
            <w:hideMark/>
          </w:tcPr>
          <w:p w14:paraId="55E548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80E88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0A942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D0351F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D7997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395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CA67EE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906225</w:t>
            </w:r>
          </w:p>
        </w:tc>
        <w:tc>
          <w:tcPr>
            <w:tcW w:w="2441" w:type="pct"/>
            <w:tcBorders>
              <w:top w:val="nil"/>
              <w:left w:val="nil"/>
              <w:bottom w:val="single" w:sz="4" w:space="0" w:color="auto"/>
              <w:right w:val="single" w:sz="4" w:space="0" w:color="auto"/>
            </w:tcBorders>
            <w:shd w:val="clear" w:color="auto" w:fill="auto"/>
            <w:vAlign w:val="center"/>
            <w:hideMark/>
          </w:tcPr>
          <w:p w14:paraId="1A60836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Hepatitis C, ANTICUERPO [ANTI-HVC] &amp; *</w:t>
            </w:r>
          </w:p>
        </w:tc>
        <w:tc>
          <w:tcPr>
            <w:tcW w:w="338" w:type="pct"/>
            <w:tcBorders>
              <w:top w:val="nil"/>
              <w:left w:val="nil"/>
              <w:bottom w:val="single" w:sz="4" w:space="0" w:color="auto"/>
              <w:right w:val="single" w:sz="4" w:space="0" w:color="auto"/>
            </w:tcBorders>
            <w:shd w:val="clear" w:color="auto" w:fill="auto"/>
            <w:vAlign w:val="center"/>
            <w:hideMark/>
          </w:tcPr>
          <w:p w14:paraId="039D9B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056CC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CFEFB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A845C3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36B485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396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5C4125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906817</w:t>
            </w:r>
          </w:p>
        </w:tc>
        <w:tc>
          <w:tcPr>
            <w:tcW w:w="2441" w:type="pct"/>
            <w:tcBorders>
              <w:top w:val="nil"/>
              <w:left w:val="nil"/>
              <w:bottom w:val="single" w:sz="4" w:space="0" w:color="auto"/>
              <w:right w:val="single" w:sz="4" w:space="0" w:color="auto"/>
            </w:tcBorders>
            <w:shd w:val="clear" w:color="auto" w:fill="auto"/>
            <w:vAlign w:val="center"/>
            <w:hideMark/>
          </w:tcPr>
          <w:p w14:paraId="1E01804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Hepatitis C, CARGA VIRAL</w:t>
            </w:r>
          </w:p>
        </w:tc>
        <w:tc>
          <w:tcPr>
            <w:tcW w:w="338" w:type="pct"/>
            <w:tcBorders>
              <w:top w:val="nil"/>
              <w:left w:val="nil"/>
              <w:bottom w:val="single" w:sz="4" w:space="0" w:color="auto"/>
              <w:right w:val="single" w:sz="4" w:space="0" w:color="auto"/>
            </w:tcBorders>
            <w:shd w:val="clear" w:color="auto" w:fill="auto"/>
            <w:vAlign w:val="center"/>
            <w:hideMark/>
          </w:tcPr>
          <w:p w14:paraId="3AA325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FEADC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01396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2BD1A9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2D3A45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397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C558EE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906226</w:t>
            </w:r>
          </w:p>
        </w:tc>
        <w:tc>
          <w:tcPr>
            <w:tcW w:w="2441" w:type="pct"/>
            <w:tcBorders>
              <w:top w:val="nil"/>
              <w:left w:val="nil"/>
              <w:bottom w:val="single" w:sz="4" w:space="0" w:color="auto"/>
              <w:right w:val="single" w:sz="4" w:space="0" w:color="auto"/>
            </w:tcBorders>
            <w:shd w:val="clear" w:color="auto" w:fill="auto"/>
            <w:vAlign w:val="center"/>
            <w:hideMark/>
          </w:tcPr>
          <w:p w14:paraId="6958FFB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Hepatitis delta, ANTICUERPOS [ANTI-HVD]</w:t>
            </w:r>
          </w:p>
        </w:tc>
        <w:tc>
          <w:tcPr>
            <w:tcW w:w="338" w:type="pct"/>
            <w:tcBorders>
              <w:top w:val="nil"/>
              <w:left w:val="nil"/>
              <w:bottom w:val="single" w:sz="4" w:space="0" w:color="auto"/>
              <w:right w:val="single" w:sz="4" w:space="0" w:color="auto"/>
            </w:tcBorders>
            <w:shd w:val="clear" w:color="auto" w:fill="auto"/>
            <w:vAlign w:val="center"/>
            <w:hideMark/>
          </w:tcPr>
          <w:p w14:paraId="16565B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A0335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81AAF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D5A46C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BB112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398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31FB30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906319</w:t>
            </w:r>
          </w:p>
        </w:tc>
        <w:tc>
          <w:tcPr>
            <w:tcW w:w="2441" w:type="pct"/>
            <w:tcBorders>
              <w:top w:val="nil"/>
              <w:left w:val="nil"/>
              <w:bottom w:val="single" w:sz="4" w:space="0" w:color="auto"/>
              <w:right w:val="single" w:sz="4" w:space="0" w:color="auto"/>
            </w:tcBorders>
            <w:shd w:val="clear" w:color="auto" w:fill="auto"/>
            <w:vAlign w:val="center"/>
            <w:hideMark/>
          </w:tcPr>
          <w:p w14:paraId="62232CE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Hepatitis delta, ANTÍGENO [Ag HVD]</w:t>
            </w:r>
          </w:p>
        </w:tc>
        <w:tc>
          <w:tcPr>
            <w:tcW w:w="338" w:type="pct"/>
            <w:tcBorders>
              <w:top w:val="nil"/>
              <w:left w:val="nil"/>
              <w:bottom w:val="single" w:sz="4" w:space="0" w:color="auto"/>
              <w:right w:val="single" w:sz="4" w:space="0" w:color="auto"/>
            </w:tcBorders>
            <w:shd w:val="clear" w:color="auto" w:fill="auto"/>
            <w:vAlign w:val="center"/>
            <w:hideMark/>
          </w:tcPr>
          <w:p w14:paraId="7A7E06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FCCA7B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94A959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F4A80C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B59463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399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AE849C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906228</w:t>
            </w:r>
          </w:p>
        </w:tc>
        <w:tc>
          <w:tcPr>
            <w:tcW w:w="2441" w:type="pct"/>
            <w:tcBorders>
              <w:top w:val="nil"/>
              <w:left w:val="nil"/>
              <w:bottom w:val="single" w:sz="4" w:space="0" w:color="auto"/>
              <w:right w:val="single" w:sz="4" w:space="0" w:color="auto"/>
            </w:tcBorders>
            <w:shd w:val="clear" w:color="auto" w:fill="auto"/>
            <w:vAlign w:val="center"/>
            <w:hideMark/>
          </w:tcPr>
          <w:p w14:paraId="7C6268C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Herpes I,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w:t>
            </w:r>
          </w:p>
        </w:tc>
        <w:tc>
          <w:tcPr>
            <w:tcW w:w="338" w:type="pct"/>
            <w:tcBorders>
              <w:top w:val="nil"/>
              <w:left w:val="nil"/>
              <w:bottom w:val="single" w:sz="4" w:space="0" w:color="auto"/>
              <w:right w:val="single" w:sz="4" w:space="0" w:color="auto"/>
            </w:tcBorders>
            <w:shd w:val="clear" w:color="auto" w:fill="auto"/>
            <w:vAlign w:val="center"/>
            <w:hideMark/>
          </w:tcPr>
          <w:p w14:paraId="665A50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1DC2A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668031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6B070E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83A8D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400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959578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906229</w:t>
            </w:r>
          </w:p>
        </w:tc>
        <w:tc>
          <w:tcPr>
            <w:tcW w:w="2441" w:type="pct"/>
            <w:tcBorders>
              <w:top w:val="nil"/>
              <w:left w:val="nil"/>
              <w:bottom w:val="single" w:sz="4" w:space="0" w:color="auto"/>
              <w:right w:val="single" w:sz="4" w:space="0" w:color="auto"/>
            </w:tcBorders>
            <w:shd w:val="clear" w:color="auto" w:fill="auto"/>
            <w:vAlign w:val="center"/>
            <w:hideMark/>
          </w:tcPr>
          <w:p w14:paraId="238076D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Herpes I,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w:t>
            </w:r>
          </w:p>
        </w:tc>
        <w:tc>
          <w:tcPr>
            <w:tcW w:w="338" w:type="pct"/>
            <w:tcBorders>
              <w:top w:val="nil"/>
              <w:left w:val="nil"/>
              <w:bottom w:val="single" w:sz="4" w:space="0" w:color="auto"/>
              <w:right w:val="single" w:sz="4" w:space="0" w:color="auto"/>
            </w:tcBorders>
            <w:shd w:val="clear" w:color="auto" w:fill="auto"/>
            <w:vAlign w:val="center"/>
            <w:hideMark/>
          </w:tcPr>
          <w:p w14:paraId="125B0B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9D1B30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CCE05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508FE5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9E7A5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401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6D1AF6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906230</w:t>
            </w:r>
          </w:p>
        </w:tc>
        <w:tc>
          <w:tcPr>
            <w:tcW w:w="2441" w:type="pct"/>
            <w:tcBorders>
              <w:top w:val="nil"/>
              <w:left w:val="nil"/>
              <w:bottom w:val="single" w:sz="4" w:space="0" w:color="auto"/>
              <w:right w:val="single" w:sz="4" w:space="0" w:color="auto"/>
            </w:tcBorders>
            <w:shd w:val="clear" w:color="auto" w:fill="auto"/>
            <w:vAlign w:val="center"/>
            <w:hideMark/>
          </w:tcPr>
          <w:p w14:paraId="4542BFC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Herpes II,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w:t>
            </w:r>
          </w:p>
        </w:tc>
        <w:tc>
          <w:tcPr>
            <w:tcW w:w="338" w:type="pct"/>
            <w:tcBorders>
              <w:top w:val="nil"/>
              <w:left w:val="nil"/>
              <w:bottom w:val="single" w:sz="4" w:space="0" w:color="auto"/>
              <w:right w:val="single" w:sz="4" w:space="0" w:color="auto"/>
            </w:tcBorders>
            <w:shd w:val="clear" w:color="auto" w:fill="auto"/>
            <w:vAlign w:val="center"/>
            <w:hideMark/>
          </w:tcPr>
          <w:p w14:paraId="2CC452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2A908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9AE0B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D9C29B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5131C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402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93F684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906231</w:t>
            </w:r>
          </w:p>
        </w:tc>
        <w:tc>
          <w:tcPr>
            <w:tcW w:w="2441" w:type="pct"/>
            <w:tcBorders>
              <w:top w:val="nil"/>
              <w:left w:val="nil"/>
              <w:bottom w:val="single" w:sz="4" w:space="0" w:color="auto"/>
              <w:right w:val="single" w:sz="4" w:space="0" w:color="auto"/>
            </w:tcBorders>
            <w:shd w:val="clear" w:color="auto" w:fill="auto"/>
            <w:vAlign w:val="center"/>
            <w:hideMark/>
          </w:tcPr>
          <w:p w14:paraId="3090EA7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Herpes II,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w:t>
            </w:r>
          </w:p>
        </w:tc>
        <w:tc>
          <w:tcPr>
            <w:tcW w:w="338" w:type="pct"/>
            <w:tcBorders>
              <w:top w:val="nil"/>
              <w:left w:val="nil"/>
              <w:bottom w:val="single" w:sz="4" w:space="0" w:color="auto"/>
              <w:right w:val="single" w:sz="4" w:space="0" w:color="auto"/>
            </w:tcBorders>
            <w:shd w:val="clear" w:color="auto" w:fill="auto"/>
            <w:vAlign w:val="center"/>
            <w:hideMark/>
          </w:tcPr>
          <w:p w14:paraId="42800D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57FD28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3BC65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34FF8F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AFA5E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403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1FAC90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906320</w:t>
            </w:r>
          </w:p>
        </w:tc>
        <w:tc>
          <w:tcPr>
            <w:tcW w:w="2441" w:type="pct"/>
            <w:tcBorders>
              <w:top w:val="nil"/>
              <w:left w:val="nil"/>
              <w:bottom w:val="single" w:sz="4" w:space="0" w:color="auto"/>
              <w:right w:val="single" w:sz="4" w:space="0" w:color="auto"/>
            </w:tcBorders>
            <w:shd w:val="clear" w:color="auto" w:fill="auto"/>
            <w:vAlign w:val="center"/>
            <w:hideMark/>
          </w:tcPr>
          <w:p w14:paraId="2CFEB05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Herpes simplex, ANTÍGENOS</w:t>
            </w:r>
          </w:p>
        </w:tc>
        <w:tc>
          <w:tcPr>
            <w:tcW w:w="338" w:type="pct"/>
            <w:tcBorders>
              <w:top w:val="nil"/>
              <w:left w:val="nil"/>
              <w:bottom w:val="single" w:sz="4" w:space="0" w:color="auto"/>
              <w:right w:val="single" w:sz="4" w:space="0" w:color="auto"/>
            </w:tcBorders>
            <w:shd w:val="clear" w:color="auto" w:fill="auto"/>
            <w:vAlign w:val="center"/>
            <w:hideMark/>
          </w:tcPr>
          <w:p w14:paraId="41BFC6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522C4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1EB84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935B08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E0DE4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404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6022B1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905723</w:t>
            </w:r>
          </w:p>
        </w:tc>
        <w:tc>
          <w:tcPr>
            <w:tcW w:w="2441" w:type="pct"/>
            <w:tcBorders>
              <w:top w:val="nil"/>
              <w:left w:val="nil"/>
              <w:bottom w:val="single" w:sz="4" w:space="0" w:color="auto"/>
              <w:right w:val="single" w:sz="4" w:space="0" w:color="auto"/>
            </w:tcBorders>
            <w:shd w:val="clear" w:color="auto" w:fill="auto"/>
            <w:vAlign w:val="center"/>
            <w:hideMark/>
          </w:tcPr>
          <w:p w14:paraId="0C3C730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HIDROCARBUROS, SEMICUANTITATIVO POR COLORIMETRIA</w:t>
            </w:r>
          </w:p>
        </w:tc>
        <w:tc>
          <w:tcPr>
            <w:tcW w:w="338" w:type="pct"/>
            <w:tcBorders>
              <w:top w:val="nil"/>
              <w:left w:val="nil"/>
              <w:bottom w:val="single" w:sz="4" w:space="0" w:color="auto"/>
              <w:right w:val="single" w:sz="4" w:space="0" w:color="auto"/>
            </w:tcBorders>
            <w:shd w:val="clear" w:color="auto" w:fill="auto"/>
            <w:vAlign w:val="center"/>
            <w:hideMark/>
          </w:tcPr>
          <w:p w14:paraId="0616245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A7E0C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0C1E3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7113A8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BC13F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405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FB4782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904811</w:t>
            </w:r>
          </w:p>
        </w:tc>
        <w:tc>
          <w:tcPr>
            <w:tcW w:w="2441" w:type="pct"/>
            <w:tcBorders>
              <w:top w:val="nil"/>
              <w:left w:val="nil"/>
              <w:bottom w:val="single" w:sz="4" w:space="0" w:color="auto"/>
              <w:right w:val="single" w:sz="4" w:space="0" w:color="auto"/>
            </w:tcBorders>
            <w:shd w:val="clear" w:color="auto" w:fill="auto"/>
            <w:vAlign w:val="center"/>
            <w:hideMark/>
          </w:tcPr>
          <w:p w14:paraId="09728C3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HIDROXICORTICOSTEROIDES, 17 [17 OHCS]</w:t>
            </w:r>
          </w:p>
        </w:tc>
        <w:tc>
          <w:tcPr>
            <w:tcW w:w="338" w:type="pct"/>
            <w:tcBorders>
              <w:top w:val="nil"/>
              <w:left w:val="nil"/>
              <w:bottom w:val="single" w:sz="4" w:space="0" w:color="auto"/>
              <w:right w:val="single" w:sz="4" w:space="0" w:color="auto"/>
            </w:tcBorders>
            <w:shd w:val="clear" w:color="auto" w:fill="auto"/>
            <w:vAlign w:val="center"/>
            <w:hideMark/>
          </w:tcPr>
          <w:p w14:paraId="0A7B0E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DD7C9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A6530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0CC548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AFEFA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406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2CF6AF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904402</w:t>
            </w:r>
          </w:p>
        </w:tc>
        <w:tc>
          <w:tcPr>
            <w:tcW w:w="2441" w:type="pct"/>
            <w:tcBorders>
              <w:top w:val="nil"/>
              <w:left w:val="nil"/>
              <w:bottom w:val="single" w:sz="4" w:space="0" w:color="auto"/>
              <w:right w:val="single" w:sz="4" w:space="0" w:color="auto"/>
            </w:tcBorders>
            <w:shd w:val="clear" w:color="auto" w:fill="auto"/>
            <w:vAlign w:val="center"/>
            <w:hideMark/>
          </w:tcPr>
          <w:p w14:paraId="6A47FD9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HIDROXIPROGESTERONA 17 ALFA, PRE Y POST ACTH</w:t>
            </w:r>
          </w:p>
        </w:tc>
        <w:tc>
          <w:tcPr>
            <w:tcW w:w="338" w:type="pct"/>
            <w:tcBorders>
              <w:top w:val="nil"/>
              <w:left w:val="nil"/>
              <w:bottom w:val="single" w:sz="4" w:space="0" w:color="auto"/>
              <w:right w:val="single" w:sz="4" w:space="0" w:color="auto"/>
            </w:tcBorders>
            <w:shd w:val="clear" w:color="auto" w:fill="auto"/>
            <w:vAlign w:val="center"/>
            <w:hideMark/>
          </w:tcPr>
          <w:p w14:paraId="66D884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B71D2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8B55D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DBBC9E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9D407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407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624296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904509</w:t>
            </w:r>
          </w:p>
        </w:tc>
        <w:tc>
          <w:tcPr>
            <w:tcW w:w="2441" w:type="pct"/>
            <w:tcBorders>
              <w:top w:val="nil"/>
              <w:left w:val="nil"/>
              <w:bottom w:val="single" w:sz="4" w:space="0" w:color="auto"/>
              <w:right w:val="single" w:sz="4" w:space="0" w:color="auto"/>
            </w:tcBorders>
            <w:shd w:val="clear" w:color="auto" w:fill="auto"/>
            <w:vAlign w:val="center"/>
            <w:hideMark/>
          </w:tcPr>
          <w:p w14:paraId="64554F6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HIDROXIPROGESTERONA 17ALFA</w:t>
            </w:r>
          </w:p>
        </w:tc>
        <w:tc>
          <w:tcPr>
            <w:tcW w:w="338" w:type="pct"/>
            <w:tcBorders>
              <w:top w:val="nil"/>
              <w:left w:val="nil"/>
              <w:bottom w:val="single" w:sz="4" w:space="0" w:color="auto"/>
              <w:right w:val="single" w:sz="4" w:space="0" w:color="auto"/>
            </w:tcBorders>
            <w:shd w:val="clear" w:color="auto" w:fill="auto"/>
            <w:vAlign w:val="center"/>
            <w:hideMark/>
          </w:tcPr>
          <w:p w14:paraId="37D2F2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2B04C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069966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2F9882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83C9C2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408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83E33D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902116</w:t>
            </w:r>
          </w:p>
        </w:tc>
        <w:tc>
          <w:tcPr>
            <w:tcW w:w="2441" w:type="pct"/>
            <w:tcBorders>
              <w:top w:val="nil"/>
              <w:left w:val="nil"/>
              <w:bottom w:val="single" w:sz="4" w:space="0" w:color="auto"/>
              <w:right w:val="single" w:sz="4" w:space="0" w:color="auto"/>
            </w:tcBorders>
            <w:shd w:val="clear" w:color="auto" w:fill="auto"/>
            <w:vAlign w:val="center"/>
            <w:hideMark/>
          </w:tcPr>
          <w:p w14:paraId="2558A6F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HIERRO MEDULAR</w:t>
            </w:r>
          </w:p>
        </w:tc>
        <w:tc>
          <w:tcPr>
            <w:tcW w:w="338" w:type="pct"/>
            <w:tcBorders>
              <w:top w:val="nil"/>
              <w:left w:val="nil"/>
              <w:bottom w:val="single" w:sz="4" w:space="0" w:color="auto"/>
              <w:right w:val="single" w:sz="4" w:space="0" w:color="auto"/>
            </w:tcBorders>
            <w:shd w:val="clear" w:color="auto" w:fill="auto"/>
            <w:vAlign w:val="center"/>
            <w:hideMark/>
          </w:tcPr>
          <w:p w14:paraId="550AFB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15F0A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62F63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04115A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9E82F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409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B80C4B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903846</w:t>
            </w:r>
          </w:p>
        </w:tc>
        <w:tc>
          <w:tcPr>
            <w:tcW w:w="2441" w:type="pct"/>
            <w:tcBorders>
              <w:top w:val="nil"/>
              <w:left w:val="nil"/>
              <w:bottom w:val="single" w:sz="4" w:space="0" w:color="auto"/>
              <w:right w:val="single" w:sz="4" w:space="0" w:color="auto"/>
            </w:tcBorders>
            <w:shd w:val="clear" w:color="auto" w:fill="auto"/>
            <w:vAlign w:val="center"/>
            <w:hideMark/>
          </w:tcPr>
          <w:p w14:paraId="660695D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HIERRO TOTAL</w:t>
            </w:r>
          </w:p>
        </w:tc>
        <w:tc>
          <w:tcPr>
            <w:tcW w:w="338" w:type="pct"/>
            <w:tcBorders>
              <w:top w:val="nil"/>
              <w:left w:val="nil"/>
              <w:bottom w:val="single" w:sz="4" w:space="0" w:color="auto"/>
              <w:right w:val="single" w:sz="4" w:space="0" w:color="auto"/>
            </w:tcBorders>
            <w:shd w:val="clear" w:color="auto" w:fill="auto"/>
            <w:vAlign w:val="center"/>
            <w:hideMark/>
          </w:tcPr>
          <w:p w14:paraId="25B017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F8CF4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D9174F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4CB3B24" w14:textId="77777777" w:rsidTr="00F32ABC">
        <w:trPr>
          <w:trHeight w:val="750"/>
        </w:trPr>
        <w:tc>
          <w:tcPr>
            <w:tcW w:w="495" w:type="pct"/>
            <w:tcBorders>
              <w:top w:val="nil"/>
              <w:left w:val="single" w:sz="4" w:space="0" w:color="auto"/>
              <w:bottom w:val="single" w:sz="4" w:space="0" w:color="auto"/>
              <w:right w:val="nil"/>
            </w:tcBorders>
            <w:shd w:val="clear" w:color="auto" w:fill="auto"/>
            <w:vAlign w:val="center"/>
            <w:hideMark/>
          </w:tcPr>
          <w:p w14:paraId="7BE86D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410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EAC6D3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908606</w:t>
            </w:r>
          </w:p>
        </w:tc>
        <w:tc>
          <w:tcPr>
            <w:tcW w:w="2441" w:type="pct"/>
            <w:tcBorders>
              <w:top w:val="nil"/>
              <w:left w:val="nil"/>
              <w:bottom w:val="single" w:sz="4" w:space="0" w:color="auto"/>
              <w:right w:val="single" w:sz="4" w:space="0" w:color="auto"/>
            </w:tcBorders>
            <w:shd w:val="clear" w:color="auto" w:fill="auto"/>
            <w:vAlign w:val="center"/>
            <w:hideMark/>
          </w:tcPr>
          <w:p w14:paraId="57E649D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eastAsia="en-US"/>
              </w:rPr>
              <w:t xml:space="preserve">HIPOXANTINA GUANINA FOSFORIBOSIL TRANSFERASA [HGPRT] EN ERITROCITOS O </w:t>
            </w:r>
            <w:proofErr w:type="gramStart"/>
            <w:r w:rsidRPr="00A465C1">
              <w:rPr>
                <w:rFonts w:ascii="Arial" w:hAnsi="Arial" w:cs="Arial"/>
                <w:color w:val="000000"/>
                <w:sz w:val="18"/>
                <w:szCs w:val="18"/>
                <w:lang w:eastAsia="en-US"/>
              </w:rPr>
              <w:t>LEUCOCITOS  -</w:t>
            </w:r>
            <w:proofErr w:type="gramEnd"/>
            <w:r w:rsidRPr="00A465C1">
              <w:rPr>
                <w:rFonts w:ascii="Arial" w:hAnsi="Arial" w:cs="Arial"/>
                <w:color w:val="000000"/>
                <w:sz w:val="18"/>
                <w:szCs w:val="18"/>
                <w:lang w:eastAsia="en-US"/>
              </w:rPr>
              <w:t xml:space="preserve">ENF. </w:t>
            </w:r>
            <w:r w:rsidRPr="00A465C1">
              <w:rPr>
                <w:rFonts w:ascii="Arial" w:hAnsi="Arial" w:cs="Arial"/>
                <w:color w:val="000000"/>
                <w:sz w:val="18"/>
                <w:szCs w:val="18"/>
                <w:lang w:val="en-US" w:eastAsia="en-US"/>
              </w:rPr>
              <w:t>LESCH NYHAN-</w:t>
            </w:r>
          </w:p>
        </w:tc>
        <w:tc>
          <w:tcPr>
            <w:tcW w:w="338" w:type="pct"/>
            <w:tcBorders>
              <w:top w:val="nil"/>
              <w:left w:val="nil"/>
              <w:bottom w:val="single" w:sz="4" w:space="0" w:color="auto"/>
              <w:right w:val="single" w:sz="4" w:space="0" w:color="auto"/>
            </w:tcBorders>
            <w:shd w:val="clear" w:color="auto" w:fill="auto"/>
            <w:vAlign w:val="center"/>
            <w:hideMark/>
          </w:tcPr>
          <w:p w14:paraId="38ACABA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34215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95249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7002F8A"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3A8C5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411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CBF988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908607</w:t>
            </w:r>
          </w:p>
        </w:tc>
        <w:tc>
          <w:tcPr>
            <w:tcW w:w="2441" w:type="pct"/>
            <w:tcBorders>
              <w:top w:val="nil"/>
              <w:left w:val="nil"/>
              <w:bottom w:val="single" w:sz="4" w:space="0" w:color="auto"/>
              <w:right w:val="single" w:sz="4" w:space="0" w:color="auto"/>
            </w:tcBorders>
            <w:shd w:val="clear" w:color="auto" w:fill="auto"/>
            <w:vAlign w:val="center"/>
            <w:hideMark/>
          </w:tcPr>
          <w:p w14:paraId="6D4B604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eastAsia="en-US"/>
              </w:rPr>
              <w:t xml:space="preserve">HIPOXANTINA GUANINA FOSFORIBOSIL TRANSFERASA [HGPRT] EN RAÍCES DE CABELLO -ENF. </w:t>
            </w:r>
            <w:r w:rsidRPr="00A465C1">
              <w:rPr>
                <w:rFonts w:ascii="Arial" w:hAnsi="Arial" w:cs="Arial"/>
                <w:color w:val="000000"/>
                <w:sz w:val="18"/>
                <w:szCs w:val="18"/>
                <w:lang w:val="en-US" w:eastAsia="en-US"/>
              </w:rPr>
              <w:t>LESH NYHAN-</w:t>
            </w:r>
          </w:p>
        </w:tc>
        <w:tc>
          <w:tcPr>
            <w:tcW w:w="338" w:type="pct"/>
            <w:tcBorders>
              <w:top w:val="nil"/>
              <w:left w:val="nil"/>
              <w:bottom w:val="single" w:sz="4" w:space="0" w:color="auto"/>
              <w:right w:val="single" w:sz="4" w:space="0" w:color="auto"/>
            </w:tcBorders>
            <w:shd w:val="clear" w:color="auto" w:fill="auto"/>
            <w:vAlign w:val="center"/>
            <w:hideMark/>
          </w:tcPr>
          <w:p w14:paraId="7FB9CA4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591E6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934507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ECA4D7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D2C851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412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FFAB9E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906501</w:t>
            </w:r>
          </w:p>
        </w:tc>
        <w:tc>
          <w:tcPr>
            <w:tcW w:w="2441" w:type="pct"/>
            <w:tcBorders>
              <w:top w:val="nil"/>
              <w:left w:val="nil"/>
              <w:bottom w:val="single" w:sz="4" w:space="0" w:color="auto"/>
              <w:right w:val="single" w:sz="4" w:space="0" w:color="auto"/>
            </w:tcBorders>
            <w:shd w:val="clear" w:color="auto" w:fill="auto"/>
            <w:vAlign w:val="center"/>
            <w:hideMark/>
          </w:tcPr>
          <w:p w14:paraId="70BA474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HISTOCOMPATIBILIDAD, ANTÍGENO A, B, C [CLASE I]</w:t>
            </w:r>
          </w:p>
        </w:tc>
        <w:tc>
          <w:tcPr>
            <w:tcW w:w="338" w:type="pct"/>
            <w:tcBorders>
              <w:top w:val="nil"/>
              <w:left w:val="nil"/>
              <w:bottom w:val="single" w:sz="4" w:space="0" w:color="auto"/>
              <w:right w:val="single" w:sz="4" w:space="0" w:color="auto"/>
            </w:tcBorders>
            <w:shd w:val="clear" w:color="auto" w:fill="auto"/>
            <w:vAlign w:val="center"/>
            <w:hideMark/>
          </w:tcPr>
          <w:p w14:paraId="354E4F4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8435B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B0FF8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49239F7"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20A7D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413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77815E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906502</w:t>
            </w:r>
          </w:p>
        </w:tc>
        <w:tc>
          <w:tcPr>
            <w:tcW w:w="2441" w:type="pct"/>
            <w:tcBorders>
              <w:top w:val="nil"/>
              <w:left w:val="nil"/>
              <w:bottom w:val="single" w:sz="4" w:space="0" w:color="auto"/>
              <w:right w:val="single" w:sz="4" w:space="0" w:color="auto"/>
            </w:tcBorders>
            <w:shd w:val="clear" w:color="auto" w:fill="auto"/>
            <w:vAlign w:val="center"/>
            <w:hideMark/>
          </w:tcPr>
          <w:p w14:paraId="14EE075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HISTOCOMPATIBILIDAD, ANTÍGENO A, B, C, DR, DQ [CLASE I Y II]</w:t>
            </w:r>
          </w:p>
        </w:tc>
        <w:tc>
          <w:tcPr>
            <w:tcW w:w="338" w:type="pct"/>
            <w:tcBorders>
              <w:top w:val="nil"/>
              <w:left w:val="nil"/>
              <w:bottom w:val="single" w:sz="4" w:space="0" w:color="auto"/>
              <w:right w:val="single" w:sz="4" w:space="0" w:color="auto"/>
            </w:tcBorders>
            <w:shd w:val="clear" w:color="auto" w:fill="auto"/>
            <w:vAlign w:val="center"/>
            <w:hideMark/>
          </w:tcPr>
          <w:p w14:paraId="0A9C00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DC73B1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F31CC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EC1CFBA"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68C67E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414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1FADED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906504</w:t>
            </w:r>
          </w:p>
        </w:tc>
        <w:tc>
          <w:tcPr>
            <w:tcW w:w="2441" w:type="pct"/>
            <w:tcBorders>
              <w:top w:val="nil"/>
              <w:left w:val="nil"/>
              <w:bottom w:val="single" w:sz="4" w:space="0" w:color="auto"/>
              <w:right w:val="single" w:sz="4" w:space="0" w:color="auto"/>
            </w:tcBorders>
            <w:shd w:val="clear" w:color="auto" w:fill="auto"/>
            <w:vAlign w:val="center"/>
            <w:hideMark/>
          </w:tcPr>
          <w:p w14:paraId="3044385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HISTOCOMPATIBILIDAD, ANTÍGENO DR POR CITOMETRÍA DE FLUJO</w:t>
            </w:r>
          </w:p>
        </w:tc>
        <w:tc>
          <w:tcPr>
            <w:tcW w:w="338" w:type="pct"/>
            <w:tcBorders>
              <w:top w:val="nil"/>
              <w:left w:val="nil"/>
              <w:bottom w:val="single" w:sz="4" w:space="0" w:color="auto"/>
              <w:right w:val="single" w:sz="4" w:space="0" w:color="auto"/>
            </w:tcBorders>
            <w:shd w:val="clear" w:color="auto" w:fill="auto"/>
            <w:vAlign w:val="center"/>
            <w:hideMark/>
          </w:tcPr>
          <w:p w14:paraId="443372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4CC9C7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89BDE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D54DC47"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7C4AEDA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415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18D279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906505</w:t>
            </w:r>
          </w:p>
        </w:tc>
        <w:tc>
          <w:tcPr>
            <w:tcW w:w="2441" w:type="pct"/>
            <w:tcBorders>
              <w:top w:val="nil"/>
              <w:left w:val="nil"/>
              <w:bottom w:val="single" w:sz="4" w:space="0" w:color="auto"/>
              <w:right w:val="single" w:sz="4" w:space="0" w:color="auto"/>
            </w:tcBorders>
            <w:shd w:val="clear" w:color="auto" w:fill="auto"/>
            <w:vAlign w:val="center"/>
            <w:hideMark/>
          </w:tcPr>
          <w:p w14:paraId="7F35B88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HISTOCOMPATIBILIDAD, ANTÍGENO DR, DQ [CLASE II] POR PCR-SSP</w:t>
            </w:r>
          </w:p>
        </w:tc>
        <w:tc>
          <w:tcPr>
            <w:tcW w:w="338" w:type="pct"/>
            <w:tcBorders>
              <w:top w:val="nil"/>
              <w:left w:val="nil"/>
              <w:bottom w:val="single" w:sz="4" w:space="0" w:color="auto"/>
              <w:right w:val="single" w:sz="4" w:space="0" w:color="auto"/>
            </w:tcBorders>
            <w:shd w:val="clear" w:color="auto" w:fill="auto"/>
            <w:vAlign w:val="center"/>
            <w:hideMark/>
          </w:tcPr>
          <w:p w14:paraId="4AF514F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73246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ED06F9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3573FE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B93580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416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EA4BBE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M19150</w:t>
            </w:r>
          </w:p>
        </w:tc>
        <w:tc>
          <w:tcPr>
            <w:tcW w:w="2441" w:type="pct"/>
            <w:tcBorders>
              <w:top w:val="nil"/>
              <w:left w:val="nil"/>
              <w:bottom w:val="single" w:sz="4" w:space="0" w:color="auto"/>
              <w:right w:val="single" w:sz="4" w:space="0" w:color="auto"/>
            </w:tcBorders>
            <w:shd w:val="clear" w:color="auto" w:fill="auto"/>
            <w:vAlign w:val="center"/>
            <w:hideMark/>
          </w:tcPr>
          <w:p w14:paraId="70C9E2D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HISTOGRAMA DE ERITROCITOS EN ORINA</w:t>
            </w:r>
          </w:p>
        </w:tc>
        <w:tc>
          <w:tcPr>
            <w:tcW w:w="338" w:type="pct"/>
            <w:tcBorders>
              <w:top w:val="nil"/>
              <w:left w:val="nil"/>
              <w:bottom w:val="single" w:sz="4" w:space="0" w:color="auto"/>
              <w:right w:val="single" w:sz="4" w:space="0" w:color="auto"/>
            </w:tcBorders>
            <w:shd w:val="clear" w:color="auto" w:fill="auto"/>
            <w:vAlign w:val="center"/>
            <w:hideMark/>
          </w:tcPr>
          <w:p w14:paraId="0C101B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10E704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1F65C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B4CCE0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53BFC1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417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94276B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906118</w:t>
            </w:r>
          </w:p>
        </w:tc>
        <w:tc>
          <w:tcPr>
            <w:tcW w:w="2441" w:type="pct"/>
            <w:tcBorders>
              <w:top w:val="nil"/>
              <w:left w:val="nil"/>
              <w:bottom w:val="single" w:sz="4" w:space="0" w:color="auto"/>
              <w:right w:val="single" w:sz="4" w:space="0" w:color="auto"/>
            </w:tcBorders>
            <w:shd w:val="clear" w:color="auto" w:fill="auto"/>
            <w:vAlign w:val="center"/>
            <w:hideMark/>
          </w:tcPr>
          <w:p w14:paraId="55D1101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Histoplasma </w:t>
            </w:r>
            <w:proofErr w:type="spellStart"/>
            <w:r w:rsidRPr="00A465C1">
              <w:rPr>
                <w:rFonts w:ascii="Arial" w:hAnsi="Arial" w:cs="Arial"/>
                <w:color w:val="000000"/>
                <w:sz w:val="18"/>
                <w:szCs w:val="18"/>
                <w:lang w:eastAsia="en-US"/>
              </w:rPr>
              <w:t>capsulatum</w:t>
            </w:r>
            <w:proofErr w:type="spellEnd"/>
            <w:r w:rsidRPr="00A465C1">
              <w:rPr>
                <w:rFonts w:ascii="Arial" w:hAnsi="Arial" w:cs="Arial"/>
                <w:color w:val="000000"/>
                <w:sz w:val="18"/>
                <w:szCs w:val="18"/>
                <w:lang w:eastAsia="en-US"/>
              </w:rPr>
              <w:t>, ANTICUERPOS POR EIA</w:t>
            </w:r>
          </w:p>
        </w:tc>
        <w:tc>
          <w:tcPr>
            <w:tcW w:w="338" w:type="pct"/>
            <w:tcBorders>
              <w:top w:val="nil"/>
              <w:left w:val="nil"/>
              <w:bottom w:val="single" w:sz="4" w:space="0" w:color="auto"/>
              <w:right w:val="single" w:sz="4" w:space="0" w:color="auto"/>
            </w:tcBorders>
            <w:shd w:val="clear" w:color="auto" w:fill="auto"/>
            <w:vAlign w:val="center"/>
            <w:hideMark/>
          </w:tcPr>
          <w:p w14:paraId="506312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3C4ECC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4BC6A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576C58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C883C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418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1798A8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906507</w:t>
            </w:r>
          </w:p>
        </w:tc>
        <w:tc>
          <w:tcPr>
            <w:tcW w:w="2441" w:type="pct"/>
            <w:tcBorders>
              <w:top w:val="nil"/>
              <w:left w:val="nil"/>
              <w:bottom w:val="single" w:sz="4" w:space="0" w:color="auto"/>
              <w:right w:val="single" w:sz="4" w:space="0" w:color="auto"/>
            </w:tcBorders>
            <w:shd w:val="clear" w:color="auto" w:fill="auto"/>
            <w:vAlign w:val="center"/>
            <w:hideMark/>
          </w:tcPr>
          <w:p w14:paraId="0EC514E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HLA B-27, ANTÍGENO POR CITOMETRÍA DE FLUJO</w:t>
            </w:r>
          </w:p>
        </w:tc>
        <w:tc>
          <w:tcPr>
            <w:tcW w:w="338" w:type="pct"/>
            <w:tcBorders>
              <w:top w:val="nil"/>
              <w:left w:val="nil"/>
              <w:bottom w:val="single" w:sz="4" w:space="0" w:color="auto"/>
              <w:right w:val="single" w:sz="4" w:space="0" w:color="auto"/>
            </w:tcBorders>
            <w:shd w:val="clear" w:color="auto" w:fill="auto"/>
            <w:vAlign w:val="center"/>
            <w:hideMark/>
          </w:tcPr>
          <w:p w14:paraId="39BF6E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00218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B6D26C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92BF3C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8852D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419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840B5E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906508</w:t>
            </w:r>
          </w:p>
        </w:tc>
        <w:tc>
          <w:tcPr>
            <w:tcW w:w="2441" w:type="pct"/>
            <w:tcBorders>
              <w:top w:val="nil"/>
              <w:left w:val="nil"/>
              <w:bottom w:val="single" w:sz="4" w:space="0" w:color="auto"/>
              <w:right w:val="single" w:sz="4" w:space="0" w:color="auto"/>
            </w:tcBorders>
            <w:shd w:val="clear" w:color="auto" w:fill="auto"/>
            <w:vAlign w:val="center"/>
            <w:hideMark/>
          </w:tcPr>
          <w:p w14:paraId="258FCEC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HLA B-27, ANTÍGENO POR SEROLOGÍA</w:t>
            </w:r>
          </w:p>
        </w:tc>
        <w:tc>
          <w:tcPr>
            <w:tcW w:w="338" w:type="pct"/>
            <w:tcBorders>
              <w:top w:val="nil"/>
              <w:left w:val="nil"/>
              <w:bottom w:val="single" w:sz="4" w:space="0" w:color="auto"/>
              <w:right w:val="single" w:sz="4" w:space="0" w:color="auto"/>
            </w:tcBorders>
            <w:shd w:val="clear" w:color="auto" w:fill="auto"/>
            <w:vAlign w:val="center"/>
            <w:hideMark/>
          </w:tcPr>
          <w:p w14:paraId="18FBF93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595704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1021D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A76BA90"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563533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420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1FDE86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906509</w:t>
            </w:r>
          </w:p>
        </w:tc>
        <w:tc>
          <w:tcPr>
            <w:tcW w:w="2441" w:type="pct"/>
            <w:tcBorders>
              <w:top w:val="nil"/>
              <w:left w:val="nil"/>
              <w:bottom w:val="single" w:sz="4" w:space="0" w:color="auto"/>
              <w:right w:val="single" w:sz="4" w:space="0" w:color="auto"/>
            </w:tcBorders>
            <w:shd w:val="clear" w:color="auto" w:fill="auto"/>
            <w:vAlign w:val="center"/>
            <w:hideMark/>
          </w:tcPr>
          <w:p w14:paraId="14CA036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HLA CITOTÓXICOS, ANTICUERPOS POR CITOMETRÍA DE FLUJO</w:t>
            </w:r>
          </w:p>
        </w:tc>
        <w:tc>
          <w:tcPr>
            <w:tcW w:w="338" w:type="pct"/>
            <w:tcBorders>
              <w:top w:val="nil"/>
              <w:left w:val="nil"/>
              <w:bottom w:val="single" w:sz="4" w:space="0" w:color="auto"/>
              <w:right w:val="single" w:sz="4" w:space="0" w:color="auto"/>
            </w:tcBorders>
            <w:shd w:val="clear" w:color="auto" w:fill="auto"/>
            <w:vAlign w:val="center"/>
            <w:hideMark/>
          </w:tcPr>
          <w:p w14:paraId="24F03D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F7B4B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7FFC6B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35C351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7DFF19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421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54502E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906510</w:t>
            </w:r>
          </w:p>
        </w:tc>
        <w:tc>
          <w:tcPr>
            <w:tcW w:w="2441" w:type="pct"/>
            <w:tcBorders>
              <w:top w:val="nil"/>
              <w:left w:val="nil"/>
              <w:bottom w:val="single" w:sz="4" w:space="0" w:color="auto"/>
              <w:right w:val="single" w:sz="4" w:space="0" w:color="auto"/>
            </w:tcBorders>
            <w:shd w:val="clear" w:color="auto" w:fill="auto"/>
            <w:vAlign w:val="center"/>
            <w:hideMark/>
          </w:tcPr>
          <w:p w14:paraId="038E37B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HLA CITOTÓXICOS, ANTICUERPOS POR SEROLOGÍA</w:t>
            </w:r>
          </w:p>
        </w:tc>
        <w:tc>
          <w:tcPr>
            <w:tcW w:w="338" w:type="pct"/>
            <w:tcBorders>
              <w:top w:val="nil"/>
              <w:left w:val="nil"/>
              <w:bottom w:val="single" w:sz="4" w:space="0" w:color="auto"/>
              <w:right w:val="single" w:sz="4" w:space="0" w:color="auto"/>
            </w:tcBorders>
            <w:shd w:val="clear" w:color="auto" w:fill="auto"/>
            <w:vAlign w:val="center"/>
            <w:hideMark/>
          </w:tcPr>
          <w:p w14:paraId="01FBED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8C0E9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BDC09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4F126F4"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36DA6D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422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0A59C9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906119</w:t>
            </w:r>
          </w:p>
        </w:tc>
        <w:tc>
          <w:tcPr>
            <w:tcW w:w="2441" w:type="pct"/>
            <w:tcBorders>
              <w:top w:val="nil"/>
              <w:left w:val="nil"/>
              <w:bottom w:val="single" w:sz="4" w:space="0" w:color="auto"/>
              <w:right w:val="single" w:sz="4" w:space="0" w:color="auto"/>
            </w:tcBorders>
            <w:shd w:val="clear" w:color="auto" w:fill="auto"/>
            <w:vAlign w:val="center"/>
            <w:hideMark/>
          </w:tcPr>
          <w:p w14:paraId="2C75C9B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HONGOS, ANTICUERPOS TOTALES POR SEROLÓGIA, FIJACIÓN DE COMPLEMENTO</w:t>
            </w:r>
          </w:p>
        </w:tc>
        <w:tc>
          <w:tcPr>
            <w:tcW w:w="338" w:type="pct"/>
            <w:tcBorders>
              <w:top w:val="nil"/>
              <w:left w:val="nil"/>
              <w:bottom w:val="single" w:sz="4" w:space="0" w:color="auto"/>
              <w:right w:val="single" w:sz="4" w:space="0" w:color="auto"/>
            </w:tcBorders>
            <w:shd w:val="clear" w:color="auto" w:fill="auto"/>
            <w:vAlign w:val="center"/>
            <w:hideMark/>
          </w:tcPr>
          <w:p w14:paraId="3DC932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AB36AB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011C6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A491BC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27034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423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58FCD5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904103</w:t>
            </w:r>
          </w:p>
        </w:tc>
        <w:tc>
          <w:tcPr>
            <w:tcW w:w="2441" w:type="pct"/>
            <w:tcBorders>
              <w:top w:val="nil"/>
              <w:left w:val="nil"/>
              <w:bottom w:val="single" w:sz="4" w:space="0" w:color="auto"/>
              <w:right w:val="single" w:sz="4" w:space="0" w:color="auto"/>
            </w:tcBorders>
            <w:shd w:val="clear" w:color="auto" w:fill="auto"/>
            <w:vAlign w:val="center"/>
            <w:hideMark/>
          </w:tcPr>
          <w:p w14:paraId="08C6493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HORMONA ADRENOCORTICOTRÓPICA [ACTH]</w:t>
            </w:r>
          </w:p>
        </w:tc>
        <w:tc>
          <w:tcPr>
            <w:tcW w:w="338" w:type="pct"/>
            <w:tcBorders>
              <w:top w:val="nil"/>
              <w:left w:val="nil"/>
              <w:bottom w:val="single" w:sz="4" w:space="0" w:color="auto"/>
              <w:right w:val="single" w:sz="4" w:space="0" w:color="auto"/>
            </w:tcBorders>
            <w:shd w:val="clear" w:color="auto" w:fill="auto"/>
            <w:vAlign w:val="center"/>
            <w:hideMark/>
          </w:tcPr>
          <w:p w14:paraId="39F3BA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64362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2351A9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815B55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1BC22F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424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996776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904104</w:t>
            </w:r>
          </w:p>
        </w:tc>
        <w:tc>
          <w:tcPr>
            <w:tcW w:w="2441" w:type="pct"/>
            <w:tcBorders>
              <w:top w:val="nil"/>
              <w:left w:val="nil"/>
              <w:bottom w:val="single" w:sz="4" w:space="0" w:color="auto"/>
              <w:right w:val="single" w:sz="4" w:space="0" w:color="auto"/>
            </w:tcBorders>
            <w:shd w:val="clear" w:color="auto" w:fill="auto"/>
            <w:vAlign w:val="center"/>
            <w:hideMark/>
          </w:tcPr>
          <w:p w14:paraId="6C6FBF8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HORMONA DE CRECIMIENTO O SOMATOTRÓPICA</w:t>
            </w:r>
          </w:p>
        </w:tc>
        <w:tc>
          <w:tcPr>
            <w:tcW w:w="338" w:type="pct"/>
            <w:tcBorders>
              <w:top w:val="nil"/>
              <w:left w:val="nil"/>
              <w:bottom w:val="single" w:sz="4" w:space="0" w:color="auto"/>
              <w:right w:val="single" w:sz="4" w:space="0" w:color="auto"/>
            </w:tcBorders>
            <w:shd w:val="clear" w:color="auto" w:fill="auto"/>
            <w:vAlign w:val="center"/>
            <w:hideMark/>
          </w:tcPr>
          <w:p w14:paraId="1613635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0D74E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EE311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CA2A33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3DAF4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425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1ECF07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904202</w:t>
            </w:r>
          </w:p>
        </w:tc>
        <w:tc>
          <w:tcPr>
            <w:tcW w:w="2441" w:type="pct"/>
            <w:tcBorders>
              <w:top w:val="nil"/>
              <w:left w:val="nil"/>
              <w:bottom w:val="single" w:sz="4" w:space="0" w:color="auto"/>
              <w:right w:val="single" w:sz="4" w:space="0" w:color="auto"/>
            </w:tcBorders>
            <w:shd w:val="clear" w:color="auto" w:fill="auto"/>
            <w:vAlign w:val="center"/>
            <w:hideMark/>
          </w:tcPr>
          <w:p w14:paraId="79D13F2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HORMONA DEL CRECIMIENTO PRE Y POST EJERCICIO</w:t>
            </w:r>
          </w:p>
        </w:tc>
        <w:tc>
          <w:tcPr>
            <w:tcW w:w="338" w:type="pct"/>
            <w:tcBorders>
              <w:top w:val="nil"/>
              <w:left w:val="nil"/>
              <w:bottom w:val="single" w:sz="4" w:space="0" w:color="auto"/>
              <w:right w:val="single" w:sz="4" w:space="0" w:color="auto"/>
            </w:tcBorders>
            <w:shd w:val="clear" w:color="auto" w:fill="auto"/>
            <w:vAlign w:val="center"/>
            <w:hideMark/>
          </w:tcPr>
          <w:p w14:paraId="6B715B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6C460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6B36E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E1CEAF1"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565CBE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426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F067F2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904201</w:t>
            </w:r>
          </w:p>
        </w:tc>
        <w:tc>
          <w:tcPr>
            <w:tcW w:w="2441" w:type="pct"/>
            <w:tcBorders>
              <w:top w:val="nil"/>
              <w:left w:val="nil"/>
              <w:bottom w:val="single" w:sz="4" w:space="0" w:color="auto"/>
              <w:right w:val="single" w:sz="4" w:space="0" w:color="auto"/>
            </w:tcBorders>
            <w:shd w:val="clear" w:color="auto" w:fill="auto"/>
            <w:vAlign w:val="center"/>
            <w:hideMark/>
          </w:tcPr>
          <w:p w14:paraId="774834B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HORMONA DEL CRECIMIENTO PRE Y POST EJERCICIO (POR MUESTRA)</w:t>
            </w:r>
          </w:p>
        </w:tc>
        <w:tc>
          <w:tcPr>
            <w:tcW w:w="338" w:type="pct"/>
            <w:tcBorders>
              <w:top w:val="nil"/>
              <w:left w:val="nil"/>
              <w:bottom w:val="single" w:sz="4" w:space="0" w:color="auto"/>
              <w:right w:val="single" w:sz="4" w:space="0" w:color="auto"/>
            </w:tcBorders>
            <w:shd w:val="clear" w:color="auto" w:fill="auto"/>
            <w:vAlign w:val="center"/>
            <w:hideMark/>
          </w:tcPr>
          <w:p w14:paraId="281BF4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36D816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B09B2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3733D7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66DE7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427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14AC26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904902</w:t>
            </w:r>
          </w:p>
        </w:tc>
        <w:tc>
          <w:tcPr>
            <w:tcW w:w="2441" w:type="pct"/>
            <w:tcBorders>
              <w:top w:val="nil"/>
              <w:left w:val="nil"/>
              <w:bottom w:val="single" w:sz="4" w:space="0" w:color="auto"/>
              <w:right w:val="single" w:sz="4" w:space="0" w:color="auto"/>
            </w:tcBorders>
            <w:shd w:val="clear" w:color="auto" w:fill="auto"/>
            <w:vAlign w:val="center"/>
            <w:hideMark/>
          </w:tcPr>
          <w:p w14:paraId="0C11ACF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HORMONA ESTIMULANTE DEL TIROIDES [TSH]</w:t>
            </w:r>
          </w:p>
        </w:tc>
        <w:tc>
          <w:tcPr>
            <w:tcW w:w="338" w:type="pct"/>
            <w:tcBorders>
              <w:top w:val="nil"/>
              <w:left w:val="nil"/>
              <w:bottom w:val="single" w:sz="4" w:space="0" w:color="auto"/>
              <w:right w:val="single" w:sz="4" w:space="0" w:color="auto"/>
            </w:tcBorders>
            <w:shd w:val="clear" w:color="auto" w:fill="auto"/>
            <w:vAlign w:val="center"/>
            <w:hideMark/>
          </w:tcPr>
          <w:p w14:paraId="1D25194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347B6A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137C4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F924E7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70A5A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428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336DB7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904903</w:t>
            </w:r>
          </w:p>
        </w:tc>
        <w:tc>
          <w:tcPr>
            <w:tcW w:w="2441" w:type="pct"/>
            <w:tcBorders>
              <w:top w:val="nil"/>
              <w:left w:val="nil"/>
              <w:bottom w:val="single" w:sz="4" w:space="0" w:color="auto"/>
              <w:right w:val="single" w:sz="4" w:space="0" w:color="auto"/>
            </w:tcBorders>
            <w:shd w:val="clear" w:color="auto" w:fill="auto"/>
            <w:vAlign w:val="center"/>
            <w:hideMark/>
          </w:tcPr>
          <w:p w14:paraId="3A8D62F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HORMONA ESTIMULANTE DEL TIROIDES [TSH] NEONATAL</w:t>
            </w:r>
          </w:p>
        </w:tc>
        <w:tc>
          <w:tcPr>
            <w:tcW w:w="338" w:type="pct"/>
            <w:tcBorders>
              <w:top w:val="nil"/>
              <w:left w:val="nil"/>
              <w:bottom w:val="single" w:sz="4" w:space="0" w:color="auto"/>
              <w:right w:val="single" w:sz="4" w:space="0" w:color="auto"/>
            </w:tcBorders>
            <w:shd w:val="clear" w:color="auto" w:fill="auto"/>
            <w:vAlign w:val="center"/>
            <w:hideMark/>
          </w:tcPr>
          <w:p w14:paraId="5D1B04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0831AB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0A471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60B3966"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5AD871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429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C7FD45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904904</w:t>
            </w:r>
          </w:p>
        </w:tc>
        <w:tc>
          <w:tcPr>
            <w:tcW w:w="2441" w:type="pct"/>
            <w:tcBorders>
              <w:top w:val="nil"/>
              <w:left w:val="nil"/>
              <w:bottom w:val="single" w:sz="4" w:space="0" w:color="auto"/>
              <w:right w:val="single" w:sz="4" w:space="0" w:color="auto"/>
            </w:tcBorders>
            <w:shd w:val="clear" w:color="auto" w:fill="auto"/>
            <w:vAlign w:val="center"/>
            <w:hideMark/>
          </w:tcPr>
          <w:p w14:paraId="0F01017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HORMONA ESTIMULANTE DEL TIROIDES [TSH] ULTRASENSIBLE</w:t>
            </w:r>
          </w:p>
        </w:tc>
        <w:tc>
          <w:tcPr>
            <w:tcW w:w="338" w:type="pct"/>
            <w:tcBorders>
              <w:top w:val="nil"/>
              <w:left w:val="nil"/>
              <w:bottom w:val="single" w:sz="4" w:space="0" w:color="auto"/>
              <w:right w:val="single" w:sz="4" w:space="0" w:color="auto"/>
            </w:tcBorders>
            <w:shd w:val="clear" w:color="auto" w:fill="auto"/>
            <w:vAlign w:val="center"/>
            <w:hideMark/>
          </w:tcPr>
          <w:p w14:paraId="34A2FE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C1CFC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F2052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F35066D"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77A5B9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430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BCC123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904905</w:t>
            </w:r>
          </w:p>
        </w:tc>
        <w:tc>
          <w:tcPr>
            <w:tcW w:w="2441" w:type="pct"/>
            <w:tcBorders>
              <w:top w:val="nil"/>
              <w:left w:val="nil"/>
              <w:bottom w:val="single" w:sz="4" w:space="0" w:color="auto"/>
              <w:right w:val="single" w:sz="4" w:space="0" w:color="auto"/>
            </w:tcBorders>
            <w:shd w:val="clear" w:color="auto" w:fill="auto"/>
            <w:vAlign w:val="center"/>
            <w:hideMark/>
          </w:tcPr>
          <w:p w14:paraId="4EE49B0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HORMONA ESTIMULANTE DEL TIROIDES PRE Y POST ESTIMULACIÓN (417)</w:t>
            </w:r>
          </w:p>
        </w:tc>
        <w:tc>
          <w:tcPr>
            <w:tcW w:w="338" w:type="pct"/>
            <w:tcBorders>
              <w:top w:val="nil"/>
              <w:left w:val="nil"/>
              <w:bottom w:val="single" w:sz="4" w:space="0" w:color="auto"/>
              <w:right w:val="single" w:sz="4" w:space="0" w:color="auto"/>
            </w:tcBorders>
            <w:shd w:val="clear" w:color="auto" w:fill="auto"/>
            <w:vAlign w:val="center"/>
            <w:hideMark/>
          </w:tcPr>
          <w:p w14:paraId="331C58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18865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89B77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12CD0DE"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00443F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431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53AF77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904906</w:t>
            </w:r>
          </w:p>
        </w:tc>
        <w:tc>
          <w:tcPr>
            <w:tcW w:w="2441" w:type="pct"/>
            <w:tcBorders>
              <w:top w:val="nil"/>
              <w:left w:val="nil"/>
              <w:bottom w:val="single" w:sz="4" w:space="0" w:color="auto"/>
              <w:right w:val="single" w:sz="4" w:space="0" w:color="auto"/>
            </w:tcBorders>
            <w:shd w:val="clear" w:color="auto" w:fill="auto"/>
            <w:vAlign w:val="center"/>
            <w:hideMark/>
          </w:tcPr>
          <w:p w14:paraId="5234E7E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HORMONA ESTIMULANTE DEL TIROIDES PRE Y POST ESTIMULACIÓN, ULTRASENSIBLE (417)</w:t>
            </w:r>
          </w:p>
        </w:tc>
        <w:tc>
          <w:tcPr>
            <w:tcW w:w="338" w:type="pct"/>
            <w:tcBorders>
              <w:top w:val="nil"/>
              <w:left w:val="nil"/>
              <w:bottom w:val="single" w:sz="4" w:space="0" w:color="auto"/>
              <w:right w:val="single" w:sz="4" w:space="0" w:color="auto"/>
            </w:tcBorders>
            <w:shd w:val="clear" w:color="auto" w:fill="auto"/>
            <w:vAlign w:val="center"/>
            <w:hideMark/>
          </w:tcPr>
          <w:p w14:paraId="52B05B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2B184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F38CD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5EA61D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F55B6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432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64A351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904105</w:t>
            </w:r>
          </w:p>
        </w:tc>
        <w:tc>
          <w:tcPr>
            <w:tcW w:w="2441" w:type="pct"/>
            <w:tcBorders>
              <w:top w:val="nil"/>
              <w:left w:val="nil"/>
              <w:bottom w:val="single" w:sz="4" w:space="0" w:color="auto"/>
              <w:right w:val="single" w:sz="4" w:space="0" w:color="auto"/>
            </w:tcBorders>
            <w:shd w:val="clear" w:color="auto" w:fill="auto"/>
            <w:vAlign w:val="center"/>
            <w:hideMark/>
          </w:tcPr>
          <w:p w14:paraId="27E4825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HORMONA FOLÍCULO ESTIMULANTE [FSH]</w:t>
            </w:r>
          </w:p>
        </w:tc>
        <w:tc>
          <w:tcPr>
            <w:tcW w:w="338" w:type="pct"/>
            <w:tcBorders>
              <w:top w:val="nil"/>
              <w:left w:val="nil"/>
              <w:bottom w:val="single" w:sz="4" w:space="0" w:color="auto"/>
              <w:right w:val="single" w:sz="4" w:space="0" w:color="auto"/>
            </w:tcBorders>
            <w:shd w:val="clear" w:color="auto" w:fill="auto"/>
            <w:vAlign w:val="center"/>
            <w:hideMark/>
          </w:tcPr>
          <w:p w14:paraId="0469E1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D03BD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38525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D53FF0C" w14:textId="77777777" w:rsidTr="00F32ABC">
        <w:trPr>
          <w:trHeight w:val="750"/>
        </w:trPr>
        <w:tc>
          <w:tcPr>
            <w:tcW w:w="495" w:type="pct"/>
            <w:tcBorders>
              <w:top w:val="nil"/>
              <w:left w:val="single" w:sz="4" w:space="0" w:color="auto"/>
              <w:bottom w:val="single" w:sz="4" w:space="0" w:color="auto"/>
              <w:right w:val="nil"/>
            </w:tcBorders>
            <w:shd w:val="clear" w:color="auto" w:fill="auto"/>
            <w:vAlign w:val="center"/>
            <w:hideMark/>
          </w:tcPr>
          <w:p w14:paraId="6BB98A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433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7F66B8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904106</w:t>
            </w:r>
          </w:p>
        </w:tc>
        <w:tc>
          <w:tcPr>
            <w:tcW w:w="2441" w:type="pct"/>
            <w:tcBorders>
              <w:top w:val="nil"/>
              <w:left w:val="nil"/>
              <w:bottom w:val="single" w:sz="4" w:space="0" w:color="auto"/>
              <w:right w:val="single" w:sz="4" w:space="0" w:color="auto"/>
            </w:tcBorders>
            <w:shd w:val="clear" w:color="auto" w:fill="auto"/>
            <w:vAlign w:val="center"/>
            <w:hideMark/>
          </w:tcPr>
          <w:p w14:paraId="53875CF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HORMONA FOLÍCULO ESTIMULANTE Y HORMONA LUTEINIZANTE PRE Y POST HORMONA LIBERADORA DE GONADOTROPINA</w:t>
            </w:r>
          </w:p>
        </w:tc>
        <w:tc>
          <w:tcPr>
            <w:tcW w:w="338" w:type="pct"/>
            <w:tcBorders>
              <w:top w:val="nil"/>
              <w:left w:val="nil"/>
              <w:bottom w:val="single" w:sz="4" w:space="0" w:color="auto"/>
              <w:right w:val="single" w:sz="4" w:space="0" w:color="auto"/>
            </w:tcBorders>
            <w:shd w:val="clear" w:color="auto" w:fill="auto"/>
            <w:vAlign w:val="center"/>
            <w:hideMark/>
          </w:tcPr>
          <w:p w14:paraId="0B06BB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C49D38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74496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2037C0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A6C57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434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96BC23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904107</w:t>
            </w:r>
          </w:p>
        </w:tc>
        <w:tc>
          <w:tcPr>
            <w:tcW w:w="2441" w:type="pct"/>
            <w:tcBorders>
              <w:top w:val="nil"/>
              <w:left w:val="nil"/>
              <w:bottom w:val="single" w:sz="4" w:space="0" w:color="auto"/>
              <w:right w:val="single" w:sz="4" w:space="0" w:color="auto"/>
            </w:tcBorders>
            <w:shd w:val="clear" w:color="auto" w:fill="auto"/>
            <w:vAlign w:val="center"/>
            <w:hideMark/>
          </w:tcPr>
          <w:p w14:paraId="460781D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HORMONA LUTEINIZANTE [LH]</w:t>
            </w:r>
          </w:p>
        </w:tc>
        <w:tc>
          <w:tcPr>
            <w:tcW w:w="338" w:type="pct"/>
            <w:tcBorders>
              <w:top w:val="nil"/>
              <w:left w:val="nil"/>
              <w:bottom w:val="single" w:sz="4" w:space="0" w:color="auto"/>
              <w:right w:val="single" w:sz="4" w:space="0" w:color="auto"/>
            </w:tcBorders>
            <w:shd w:val="clear" w:color="auto" w:fill="auto"/>
            <w:vAlign w:val="center"/>
            <w:hideMark/>
          </w:tcPr>
          <w:p w14:paraId="290BF8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B51F4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21F9E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A5B67C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ABA49B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435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7AC147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904911</w:t>
            </w:r>
          </w:p>
        </w:tc>
        <w:tc>
          <w:tcPr>
            <w:tcW w:w="2441" w:type="pct"/>
            <w:tcBorders>
              <w:top w:val="nil"/>
              <w:left w:val="nil"/>
              <w:bottom w:val="single" w:sz="4" w:space="0" w:color="auto"/>
              <w:right w:val="single" w:sz="4" w:space="0" w:color="auto"/>
            </w:tcBorders>
            <w:shd w:val="clear" w:color="auto" w:fill="auto"/>
            <w:vAlign w:val="center"/>
            <w:hideMark/>
          </w:tcPr>
          <w:p w14:paraId="4F9A825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HORMONA PARATIROIDEA C TERMINAL</w:t>
            </w:r>
          </w:p>
        </w:tc>
        <w:tc>
          <w:tcPr>
            <w:tcW w:w="338" w:type="pct"/>
            <w:tcBorders>
              <w:top w:val="nil"/>
              <w:left w:val="nil"/>
              <w:bottom w:val="single" w:sz="4" w:space="0" w:color="auto"/>
              <w:right w:val="single" w:sz="4" w:space="0" w:color="auto"/>
            </w:tcBorders>
            <w:shd w:val="clear" w:color="auto" w:fill="auto"/>
            <w:vAlign w:val="center"/>
            <w:hideMark/>
          </w:tcPr>
          <w:p w14:paraId="7586D3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07D8E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BE20EB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DDD217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FA953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436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DFBDC8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904912</w:t>
            </w:r>
          </w:p>
        </w:tc>
        <w:tc>
          <w:tcPr>
            <w:tcW w:w="2441" w:type="pct"/>
            <w:tcBorders>
              <w:top w:val="nil"/>
              <w:left w:val="nil"/>
              <w:bottom w:val="single" w:sz="4" w:space="0" w:color="auto"/>
              <w:right w:val="single" w:sz="4" w:space="0" w:color="auto"/>
            </w:tcBorders>
            <w:shd w:val="clear" w:color="auto" w:fill="auto"/>
            <w:vAlign w:val="center"/>
            <w:hideMark/>
          </w:tcPr>
          <w:p w14:paraId="7248083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HORMONA PARATIROIDEA MOLÉCULA INTACTA</w:t>
            </w:r>
          </w:p>
        </w:tc>
        <w:tc>
          <w:tcPr>
            <w:tcW w:w="338" w:type="pct"/>
            <w:tcBorders>
              <w:top w:val="nil"/>
              <w:left w:val="nil"/>
              <w:bottom w:val="single" w:sz="4" w:space="0" w:color="auto"/>
              <w:right w:val="single" w:sz="4" w:space="0" w:color="auto"/>
            </w:tcBorders>
            <w:shd w:val="clear" w:color="auto" w:fill="auto"/>
            <w:vAlign w:val="center"/>
            <w:hideMark/>
          </w:tcPr>
          <w:p w14:paraId="507063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29981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60BCD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6CCD001"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475999A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437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367E00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904913</w:t>
            </w:r>
          </w:p>
        </w:tc>
        <w:tc>
          <w:tcPr>
            <w:tcW w:w="2441" w:type="pct"/>
            <w:tcBorders>
              <w:top w:val="nil"/>
              <w:left w:val="nil"/>
              <w:bottom w:val="single" w:sz="4" w:space="0" w:color="auto"/>
              <w:right w:val="single" w:sz="4" w:space="0" w:color="auto"/>
            </w:tcBorders>
            <w:shd w:val="clear" w:color="auto" w:fill="auto"/>
            <w:vAlign w:val="center"/>
            <w:hideMark/>
          </w:tcPr>
          <w:p w14:paraId="530A2FE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HORMONA PARATIROIDEA MOLÉCULA MEDIA [PARATOHORMONA PTH]</w:t>
            </w:r>
          </w:p>
        </w:tc>
        <w:tc>
          <w:tcPr>
            <w:tcW w:w="338" w:type="pct"/>
            <w:tcBorders>
              <w:top w:val="nil"/>
              <w:left w:val="nil"/>
              <w:bottom w:val="single" w:sz="4" w:space="0" w:color="auto"/>
              <w:right w:val="single" w:sz="4" w:space="0" w:color="auto"/>
            </w:tcBorders>
            <w:shd w:val="clear" w:color="auto" w:fill="auto"/>
            <w:vAlign w:val="center"/>
            <w:hideMark/>
          </w:tcPr>
          <w:p w14:paraId="48DC96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17612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9B52E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814603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A54ADC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438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D9C59A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904914</w:t>
            </w:r>
          </w:p>
        </w:tc>
        <w:tc>
          <w:tcPr>
            <w:tcW w:w="2441" w:type="pct"/>
            <w:tcBorders>
              <w:top w:val="nil"/>
              <w:left w:val="nil"/>
              <w:bottom w:val="single" w:sz="4" w:space="0" w:color="auto"/>
              <w:right w:val="single" w:sz="4" w:space="0" w:color="auto"/>
            </w:tcBorders>
            <w:shd w:val="clear" w:color="auto" w:fill="auto"/>
            <w:vAlign w:val="center"/>
            <w:hideMark/>
          </w:tcPr>
          <w:p w14:paraId="42274C4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HORMONA PARATIROIDEA N TERMINAL</w:t>
            </w:r>
          </w:p>
        </w:tc>
        <w:tc>
          <w:tcPr>
            <w:tcW w:w="338" w:type="pct"/>
            <w:tcBorders>
              <w:top w:val="nil"/>
              <w:left w:val="nil"/>
              <w:bottom w:val="single" w:sz="4" w:space="0" w:color="auto"/>
              <w:right w:val="single" w:sz="4" w:space="0" w:color="auto"/>
            </w:tcBorders>
            <w:shd w:val="clear" w:color="auto" w:fill="auto"/>
            <w:vAlign w:val="center"/>
            <w:hideMark/>
          </w:tcPr>
          <w:p w14:paraId="78A540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6A7E4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1EE8FE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112AD7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0BC3E7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439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0B5AB0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906232</w:t>
            </w:r>
          </w:p>
        </w:tc>
        <w:tc>
          <w:tcPr>
            <w:tcW w:w="2441" w:type="pct"/>
            <w:tcBorders>
              <w:top w:val="nil"/>
              <w:left w:val="nil"/>
              <w:bottom w:val="single" w:sz="4" w:space="0" w:color="auto"/>
              <w:right w:val="single" w:sz="4" w:space="0" w:color="auto"/>
            </w:tcBorders>
            <w:shd w:val="clear" w:color="auto" w:fill="auto"/>
            <w:vAlign w:val="center"/>
            <w:hideMark/>
          </w:tcPr>
          <w:p w14:paraId="046E39A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HTLV-I Y II, ANTICUERPOS [ANTI HTLV-I] TOTALES &amp;</w:t>
            </w:r>
          </w:p>
        </w:tc>
        <w:tc>
          <w:tcPr>
            <w:tcW w:w="338" w:type="pct"/>
            <w:tcBorders>
              <w:top w:val="nil"/>
              <w:left w:val="nil"/>
              <w:bottom w:val="single" w:sz="4" w:space="0" w:color="auto"/>
              <w:right w:val="single" w:sz="4" w:space="0" w:color="auto"/>
            </w:tcBorders>
            <w:shd w:val="clear" w:color="auto" w:fill="auto"/>
            <w:vAlign w:val="center"/>
            <w:hideMark/>
          </w:tcPr>
          <w:p w14:paraId="13A691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83874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8CB0F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07FFFC9"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49629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440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FD5B4B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906233</w:t>
            </w:r>
          </w:p>
        </w:tc>
        <w:tc>
          <w:tcPr>
            <w:tcW w:w="2441" w:type="pct"/>
            <w:tcBorders>
              <w:top w:val="nil"/>
              <w:left w:val="nil"/>
              <w:bottom w:val="single" w:sz="4" w:space="0" w:color="auto"/>
              <w:right w:val="single" w:sz="4" w:space="0" w:color="auto"/>
            </w:tcBorders>
            <w:shd w:val="clear" w:color="auto" w:fill="auto"/>
            <w:vAlign w:val="center"/>
            <w:hideMark/>
          </w:tcPr>
          <w:p w14:paraId="24838AB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HTLV-I Y II, ANTICUERPOS [ANTI HTLV-I] TOTALES CONFIRMATIVO</w:t>
            </w:r>
          </w:p>
        </w:tc>
        <w:tc>
          <w:tcPr>
            <w:tcW w:w="338" w:type="pct"/>
            <w:tcBorders>
              <w:top w:val="nil"/>
              <w:left w:val="nil"/>
              <w:bottom w:val="single" w:sz="4" w:space="0" w:color="auto"/>
              <w:right w:val="single" w:sz="4" w:space="0" w:color="auto"/>
            </w:tcBorders>
            <w:shd w:val="clear" w:color="auto" w:fill="auto"/>
            <w:vAlign w:val="center"/>
            <w:hideMark/>
          </w:tcPr>
          <w:p w14:paraId="656DFA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721A7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12EEE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1B500E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9849B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441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F5C189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902027</w:t>
            </w:r>
          </w:p>
        </w:tc>
        <w:tc>
          <w:tcPr>
            <w:tcW w:w="2441" w:type="pct"/>
            <w:tcBorders>
              <w:top w:val="nil"/>
              <w:left w:val="nil"/>
              <w:bottom w:val="single" w:sz="4" w:space="0" w:color="auto"/>
              <w:right w:val="single" w:sz="4" w:space="0" w:color="auto"/>
            </w:tcBorders>
            <w:shd w:val="clear" w:color="auto" w:fill="auto"/>
            <w:vAlign w:val="center"/>
            <w:hideMark/>
          </w:tcPr>
          <w:p w14:paraId="7B28589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INHIBIDOR DEL ACTIVADOR DE PLASMINÓGENO [PAI 1]</w:t>
            </w:r>
          </w:p>
        </w:tc>
        <w:tc>
          <w:tcPr>
            <w:tcW w:w="338" w:type="pct"/>
            <w:tcBorders>
              <w:top w:val="nil"/>
              <w:left w:val="nil"/>
              <w:bottom w:val="single" w:sz="4" w:space="0" w:color="auto"/>
              <w:right w:val="single" w:sz="4" w:space="0" w:color="auto"/>
            </w:tcBorders>
            <w:shd w:val="clear" w:color="auto" w:fill="auto"/>
            <w:vAlign w:val="center"/>
            <w:hideMark/>
          </w:tcPr>
          <w:p w14:paraId="55DC26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9CD114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B1DCF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4B6D18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7EF9A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442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DFB3D9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906823</w:t>
            </w:r>
          </w:p>
        </w:tc>
        <w:tc>
          <w:tcPr>
            <w:tcW w:w="2441" w:type="pct"/>
            <w:tcBorders>
              <w:top w:val="nil"/>
              <w:left w:val="nil"/>
              <w:bottom w:val="single" w:sz="4" w:space="0" w:color="auto"/>
              <w:right w:val="single" w:sz="4" w:space="0" w:color="auto"/>
            </w:tcBorders>
            <w:shd w:val="clear" w:color="auto" w:fill="auto"/>
            <w:vAlign w:val="center"/>
            <w:hideMark/>
          </w:tcPr>
          <w:p w14:paraId="1A75AF8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INHIBIDORES DE ESTERASAS DE C1Q</w:t>
            </w:r>
          </w:p>
        </w:tc>
        <w:tc>
          <w:tcPr>
            <w:tcW w:w="338" w:type="pct"/>
            <w:tcBorders>
              <w:top w:val="nil"/>
              <w:left w:val="nil"/>
              <w:bottom w:val="single" w:sz="4" w:space="0" w:color="auto"/>
              <w:right w:val="single" w:sz="4" w:space="0" w:color="auto"/>
            </w:tcBorders>
            <w:shd w:val="clear" w:color="auto" w:fill="auto"/>
            <w:vAlign w:val="center"/>
            <w:hideMark/>
          </w:tcPr>
          <w:p w14:paraId="2FDABAC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53D73F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19679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4FCB3E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491589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443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6FFD72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906824</w:t>
            </w:r>
          </w:p>
        </w:tc>
        <w:tc>
          <w:tcPr>
            <w:tcW w:w="2441" w:type="pct"/>
            <w:tcBorders>
              <w:top w:val="nil"/>
              <w:left w:val="nil"/>
              <w:bottom w:val="single" w:sz="4" w:space="0" w:color="auto"/>
              <w:right w:val="single" w:sz="4" w:space="0" w:color="auto"/>
            </w:tcBorders>
            <w:shd w:val="clear" w:color="auto" w:fill="auto"/>
            <w:vAlign w:val="center"/>
            <w:hideMark/>
          </w:tcPr>
          <w:p w14:paraId="6FED74D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INMUNOELECTROFORESIS DE CUALQUIER MUESTRA</w:t>
            </w:r>
          </w:p>
        </w:tc>
        <w:tc>
          <w:tcPr>
            <w:tcW w:w="338" w:type="pct"/>
            <w:tcBorders>
              <w:top w:val="nil"/>
              <w:left w:val="nil"/>
              <w:bottom w:val="single" w:sz="4" w:space="0" w:color="auto"/>
              <w:right w:val="single" w:sz="4" w:space="0" w:color="auto"/>
            </w:tcBorders>
            <w:shd w:val="clear" w:color="auto" w:fill="auto"/>
            <w:vAlign w:val="center"/>
            <w:hideMark/>
          </w:tcPr>
          <w:p w14:paraId="03A74F9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4A624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4C7ED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9E21864"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D8EEB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444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EE10F2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906825</w:t>
            </w:r>
          </w:p>
        </w:tc>
        <w:tc>
          <w:tcPr>
            <w:tcW w:w="2441" w:type="pct"/>
            <w:tcBorders>
              <w:top w:val="nil"/>
              <w:left w:val="nil"/>
              <w:bottom w:val="single" w:sz="4" w:space="0" w:color="auto"/>
              <w:right w:val="single" w:sz="4" w:space="0" w:color="auto"/>
            </w:tcBorders>
            <w:shd w:val="clear" w:color="auto" w:fill="auto"/>
            <w:vAlign w:val="center"/>
            <w:hideMark/>
          </w:tcPr>
          <w:p w14:paraId="6B0F94B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INMUNOFIJACIÓN DE PROTEÍNAS [GAMMAGLOBULINAS] EN ORINA, SUERO O LCR</w:t>
            </w:r>
          </w:p>
        </w:tc>
        <w:tc>
          <w:tcPr>
            <w:tcW w:w="338" w:type="pct"/>
            <w:tcBorders>
              <w:top w:val="nil"/>
              <w:left w:val="nil"/>
              <w:bottom w:val="single" w:sz="4" w:space="0" w:color="auto"/>
              <w:right w:val="single" w:sz="4" w:space="0" w:color="auto"/>
            </w:tcBorders>
            <w:shd w:val="clear" w:color="auto" w:fill="auto"/>
            <w:vAlign w:val="center"/>
            <w:hideMark/>
          </w:tcPr>
          <w:p w14:paraId="4FC96E9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DA3D0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08282D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73CB85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1CEAD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445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0E5434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906826</w:t>
            </w:r>
          </w:p>
        </w:tc>
        <w:tc>
          <w:tcPr>
            <w:tcW w:w="2441" w:type="pct"/>
            <w:tcBorders>
              <w:top w:val="nil"/>
              <w:left w:val="nil"/>
              <w:bottom w:val="single" w:sz="4" w:space="0" w:color="auto"/>
              <w:right w:val="single" w:sz="4" w:space="0" w:color="auto"/>
            </w:tcBorders>
            <w:shd w:val="clear" w:color="auto" w:fill="auto"/>
            <w:vAlign w:val="center"/>
            <w:hideMark/>
          </w:tcPr>
          <w:p w14:paraId="1651FBA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INMUNOGLOBULINA A [IgA] CUANTITATIVA POR IDR</w:t>
            </w:r>
          </w:p>
        </w:tc>
        <w:tc>
          <w:tcPr>
            <w:tcW w:w="338" w:type="pct"/>
            <w:tcBorders>
              <w:top w:val="nil"/>
              <w:left w:val="nil"/>
              <w:bottom w:val="single" w:sz="4" w:space="0" w:color="auto"/>
              <w:right w:val="single" w:sz="4" w:space="0" w:color="auto"/>
            </w:tcBorders>
            <w:shd w:val="clear" w:color="auto" w:fill="auto"/>
            <w:vAlign w:val="center"/>
            <w:hideMark/>
          </w:tcPr>
          <w:p w14:paraId="622F93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62936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624A7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2BA6554"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7F78E5E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446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C19ACC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906827</w:t>
            </w:r>
          </w:p>
        </w:tc>
        <w:tc>
          <w:tcPr>
            <w:tcW w:w="2441" w:type="pct"/>
            <w:tcBorders>
              <w:top w:val="nil"/>
              <w:left w:val="nil"/>
              <w:bottom w:val="single" w:sz="4" w:space="0" w:color="auto"/>
              <w:right w:val="single" w:sz="4" w:space="0" w:color="auto"/>
            </w:tcBorders>
            <w:shd w:val="clear" w:color="auto" w:fill="auto"/>
            <w:vAlign w:val="center"/>
            <w:hideMark/>
          </w:tcPr>
          <w:p w14:paraId="60056B7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INMUNOGLOBULINA A [IgA] CUANTITATIVA POR NEFELOMETRÍA</w:t>
            </w:r>
          </w:p>
        </w:tc>
        <w:tc>
          <w:tcPr>
            <w:tcW w:w="338" w:type="pct"/>
            <w:tcBorders>
              <w:top w:val="nil"/>
              <w:left w:val="nil"/>
              <w:bottom w:val="single" w:sz="4" w:space="0" w:color="auto"/>
              <w:right w:val="single" w:sz="4" w:space="0" w:color="auto"/>
            </w:tcBorders>
            <w:shd w:val="clear" w:color="auto" w:fill="auto"/>
            <w:vAlign w:val="center"/>
            <w:hideMark/>
          </w:tcPr>
          <w:p w14:paraId="4AF877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913A0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10FB5B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B27B16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3CDFE1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447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0988EA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906833</w:t>
            </w:r>
          </w:p>
        </w:tc>
        <w:tc>
          <w:tcPr>
            <w:tcW w:w="2441" w:type="pct"/>
            <w:tcBorders>
              <w:top w:val="nil"/>
              <w:left w:val="nil"/>
              <w:bottom w:val="single" w:sz="4" w:space="0" w:color="auto"/>
              <w:right w:val="single" w:sz="4" w:space="0" w:color="auto"/>
            </w:tcBorders>
            <w:shd w:val="clear" w:color="auto" w:fill="auto"/>
            <w:vAlign w:val="center"/>
            <w:hideMark/>
          </w:tcPr>
          <w:p w14:paraId="57A519D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INMUNOGLOBULINA D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D] DOSIFICACIÓN</w:t>
            </w:r>
          </w:p>
        </w:tc>
        <w:tc>
          <w:tcPr>
            <w:tcW w:w="338" w:type="pct"/>
            <w:tcBorders>
              <w:top w:val="nil"/>
              <w:left w:val="nil"/>
              <w:bottom w:val="single" w:sz="4" w:space="0" w:color="auto"/>
              <w:right w:val="single" w:sz="4" w:space="0" w:color="auto"/>
            </w:tcBorders>
            <w:shd w:val="clear" w:color="auto" w:fill="auto"/>
            <w:vAlign w:val="center"/>
            <w:hideMark/>
          </w:tcPr>
          <w:p w14:paraId="73DC6A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9FCE8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66491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939F97A"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3CCCD81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448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98ABBF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906834</w:t>
            </w:r>
          </w:p>
        </w:tc>
        <w:tc>
          <w:tcPr>
            <w:tcW w:w="2441" w:type="pct"/>
            <w:tcBorders>
              <w:top w:val="nil"/>
              <w:left w:val="nil"/>
              <w:bottom w:val="single" w:sz="4" w:space="0" w:color="auto"/>
              <w:right w:val="single" w:sz="4" w:space="0" w:color="auto"/>
            </w:tcBorders>
            <w:shd w:val="clear" w:color="auto" w:fill="auto"/>
            <w:vAlign w:val="center"/>
            <w:hideMark/>
          </w:tcPr>
          <w:p w14:paraId="7A59520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INMUNOGLOBULINA E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E] ESPECÍFICA [DOSIFICACIÓN CADA ALERGENO- RAST]</w:t>
            </w:r>
          </w:p>
        </w:tc>
        <w:tc>
          <w:tcPr>
            <w:tcW w:w="338" w:type="pct"/>
            <w:tcBorders>
              <w:top w:val="nil"/>
              <w:left w:val="nil"/>
              <w:bottom w:val="single" w:sz="4" w:space="0" w:color="auto"/>
              <w:right w:val="single" w:sz="4" w:space="0" w:color="auto"/>
            </w:tcBorders>
            <w:shd w:val="clear" w:color="auto" w:fill="auto"/>
            <w:vAlign w:val="center"/>
            <w:hideMark/>
          </w:tcPr>
          <w:p w14:paraId="4FAE022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195AA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5B4EEC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E23CD3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02490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449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5C23D5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906835</w:t>
            </w:r>
          </w:p>
        </w:tc>
        <w:tc>
          <w:tcPr>
            <w:tcW w:w="2441" w:type="pct"/>
            <w:tcBorders>
              <w:top w:val="nil"/>
              <w:left w:val="nil"/>
              <w:bottom w:val="single" w:sz="4" w:space="0" w:color="auto"/>
              <w:right w:val="single" w:sz="4" w:space="0" w:color="auto"/>
            </w:tcBorders>
            <w:shd w:val="clear" w:color="auto" w:fill="auto"/>
            <w:vAlign w:val="center"/>
            <w:hideMark/>
          </w:tcPr>
          <w:p w14:paraId="27B7DD0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INMUNOGLOBULINA E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E] TOTAL POR EIA</w:t>
            </w:r>
          </w:p>
        </w:tc>
        <w:tc>
          <w:tcPr>
            <w:tcW w:w="338" w:type="pct"/>
            <w:tcBorders>
              <w:top w:val="nil"/>
              <w:left w:val="nil"/>
              <w:bottom w:val="single" w:sz="4" w:space="0" w:color="auto"/>
              <w:right w:val="single" w:sz="4" w:space="0" w:color="auto"/>
            </w:tcBorders>
            <w:shd w:val="clear" w:color="auto" w:fill="auto"/>
            <w:vAlign w:val="center"/>
            <w:hideMark/>
          </w:tcPr>
          <w:p w14:paraId="53A6B4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D78A7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8C239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8A1A3F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E83C2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450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FD3BD9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906836</w:t>
            </w:r>
          </w:p>
        </w:tc>
        <w:tc>
          <w:tcPr>
            <w:tcW w:w="2441" w:type="pct"/>
            <w:tcBorders>
              <w:top w:val="nil"/>
              <w:left w:val="nil"/>
              <w:bottom w:val="single" w:sz="4" w:space="0" w:color="auto"/>
              <w:right w:val="single" w:sz="4" w:space="0" w:color="auto"/>
            </w:tcBorders>
            <w:shd w:val="clear" w:color="auto" w:fill="auto"/>
            <w:vAlign w:val="center"/>
            <w:hideMark/>
          </w:tcPr>
          <w:p w14:paraId="491DCC6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INMUNOGLOBULINA E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E] TOTAL POR RIA</w:t>
            </w:r>
          </w:p>
        </w:tc>
        <w:tc>
          <w:tcPr>
            <w:tcW w:w="338" w:type="pct"/>
            <w:tcBorders>
              <w:top w:val="nil"/>
              <w:left w:val="nil"/>
              <w:bottom w:val="single" w:sz="4" w:space="0" w:color="auto"/>
              <w:right w:val="single" w:sz="4" w:space="0" w:color="auto"/>
            </w:tcBorders>
            <w:shd w:val="clear" w:color="auto" w:fill="auto"/>
            <w:vAlign w:val="center"/>
            <w:hideMark/>
          </w:tcPr>
          <w:p w14:paraId="173892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0497F6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EA986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5224FB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C1D4A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451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AB0807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906828</w:t>
            </w:r>
          </w:p>
        </w:tc>
        <w:tc>
          <w:tcPr>
            <w:tcW w:w="2441" w:type="pct"/>
            <w:tcBorders>
              <w:top w:val="nil"/>
              <w:left w:val="nil"/>
              <w:bottom w:val="single" w:sz="4" w:space="0" w:color="auto"/>
              <w:right w:val="single" w:sz="4" w:space="0" w:color="auto"/>
            </w:tcBorders>
            <w:shd w:val="clear" w:color="auto" w:fill="auto"/>
            <w:vAlign w:val="center"/>
            <w:hideMark/>
          </w:tcPr>
          <w:p w14:paraId="003D37D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INMUNOGLOBULINA G [IgG] CUANTITATIVA POR IDR</w:t>
            </w:r>
          </w:p>
        </w:tc>
        <w:tc>
          <w:tcPr>
            <w:tcW w:w="338" w:type="pct"/>
            <w:tcBorders>
              <w:top w:val="nil"/>
              <w:left w:val="nil"/>
              <w:bottom w:val="single" w:sz="4" w:space="0" w:color="auto"/>
              <w:right w:val="single" w:sz="4" w:space="0" w:color="auto"/>
            </w:tcBorders>
            <w:shd w:val="clear" w:color="auto" w:fill="auto"/>
            <w:vAlign w:val="center"/>
            <w:hideMark/>
          </w:tcPr>
          <w:p w14:paraId="4793E8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03B313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9DBED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EE65459"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6059BF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452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E1D3A0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906829</w:t>
            </w:r>
          </w:p>
        </w:tc>
        <w:tc>
          <w:tcPr>
            <w:tcW w:w="2441" w:type="pct"/>
            <w:tcBorders>
              <w:top w:val="nil"/>
              <w:left w:val="nil"/>
              <w:bottom w:val="single" w:sz="4" w:space="0" w:color="auto"/>
              <w:right w:val="single" w:sz="4" w:space="0" w:color="auto"/>
            </w:tcBorders>
            <w:shd w:val="clear" w:color="auto" w:fill="auto"/>
            <w:vAlign w:val="center"/>
            <w:hideMark/>
          </w:tcPr>
          <w:p w14:paraId="724726B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INMUNOGLOBULINA G [IgG] CUANTITATIVA POR NEFELOMETRÍA</w:t>
            </w:r>
          </w:p>
        </w:tc>
        <w:tc>
          <w:tcPr>
            <w:tcW w:w="338" w:type="pct"/>
            <w:tcBorders>
              <w:top w:val="nil"/>
              <w:left w:val="nil"/>
              <w:bottom w:val="single" w:sz="4" w:space="0" w:color="auto"/>
              <w:right w:val="single" w:sz="4" w:space="0" w:color="auto"/>
            </w:tcBorders>
            <w:shd w:val="clear" w:color="auto" w:fill="auto"/>
            <w:vAlign w:val="center"/>
            <w:hideMark/>
          </w:tcPr>
          <w:p w14:paraId="2EA5C3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83E71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E9C57E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1AA2E2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53EC3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453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3D1B3C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906831</w:t>
            </w:r>
          </w:p>
        </w:tc>
        <w:tc>
          <w:tcPr>
            <w:tcW w:w="2441" w:type="pct"/>
            <w:tcBorders>
              <w:top w:val="nil"/>
              <w:left w:val="nil"/>
              <w:bottom w:val="single" w:sz="4" w:space="0" w:color="auto"/>
              <w:right w:val="single" w:sz="4" w:space="0" w:color="auto"/>
            </w:tcBorders>
            <w:shd w:val="clear" w:color="auto" w:fill="auto"/>
            <w:vAlign w:val="center"/>
            <w:hideMark/>
          </w:tcPr>
          <w:p w14:paraId="1EEB39B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INMUNOGLOBULINA M [IgM] CUANTITATIVA POR IDR</w:t>
            </w:r>
          </w:p>
        </w:tc>
        <w:tc>
          <w:tcPr>
            <w:tcW w:w="338" w:type="pct"/>
            <w:tcBorders>
              <w:top w:val="nil"/>
              <w:left w:val="nil"/>
              <w:bottom w:val="single" w:sz="4" w:space="0" w:color="auto"/>
              <w:right w:val="single" w:sz="4" w:space="0" w:color="auto"/>
            </w:tcBorders>
            <w:shd w:val="clear" w:color="auto" w:fill="auto"/>
            <w:vAlign w:val="center"/>
            <w:hideMark/>
          </w:tcPr>
          <w:p w14:paraId="411188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8B830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D1DF7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2A68AC8"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8BA277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454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8883C2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906832</w:t>
            </w:r>
          </w:p>
        </w:tc>
        <w:tc>
          <w:tcPr>
            <w:tcW w:w="2441" w:type="pct"/>
            <w:tcBorders>
              <w:top w:val="nil"/>
              <w:left w:val="nil"/>
              <w:bottom w:val="single" w:sz="4" w:space="0" w:color="auto"/>
              <w:right w:val="single" w:sz="4" w:space="0" w:color="auto"/>
            </w:tcBorders>
            <w:shd w:val="clear" w:color="auto" w:fill="auto"/>
            <w:vAlign w:val="center"/>
            <w:hideMark/>
          </w:tcPr>
          <w:p w14:paraId="6D7746D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INMUNOGLOBULINA M [IgM] CUANTITATIVA POR NEFELOMETRÍA</w:t>
            </w:r>
          </w:p>
        </w:tc>
        <w:tc>
          <w:tcPr>
            <w:tcW w:w="338" w:type="pct"/>
            <w:tcBorders>
              <w:top w:val="nil"/>
              <w:left w:val="nil"/>
              <w:bottom w:val="single" w:sz="4" w:space="0" w:color="auto"/>
              <w:right w:val="single" w:sz="4" w:space="0" w:color="auto"/>
            </w:tcBorders>
            <w:shd w:val="clear" w:color="auto" w:fill="auto"/>
            <w:vAlign w:val="center"/>
            <w:hideMark/>
          </w:tcPr>
          <w:p w14:paraId="13E51D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7A922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EA107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07AD764" w14:textId="77777777" w:rsidTr="00F32ABC">
        <w:trPr>
          <w:trHeight w:val="750"/>
        </w:trPr>
        <w:tc>
          <w:tcPr>
            <w:tcW w:w="495" w:type="pct"/>
            <w:tcBorders>
              <w:top w:val="nil"/>
              <w:left w:val="single" w:sz="4" w:space="0" w:color="auto"/>
              <w:bottom w:val="single" w:sz="4" w:space="0" w:color="auto"/>
              <w:right w:val="nil"/>
            </w:tcBorders>
            <w:shd w:val="clear" w:color="auto" w:fill="auto"/>
            <w:vAlign w:val="center"/>
            <w:hideMark/>
          </w:tcPr>
          <w:p w14:paraId="5A26FE9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455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5028C5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906837</w:t>
            </w:r>
          </w:p>
        </w:tc>
        <w:tc>
          <w:tcPr>
            <w:tcW w:w="2441" w:type="pct"/>
            <w:tcBorders>
              <w:top w:val="nil"/>
              <w:left w:val="nil"/>
              <w:bottom w:val="single" w:sz="4" w:space="0" w:color="auto"/>
              <w:right w:val="single" w:sz="4" w:space="0" w:color="auto"/>
            </w:tcBorders>
            <w:shd w:val="clear" w:color="auto" w:fill="auto"/>
            <w:vAlign w:val="center"/>
            <w:hideMark/>
          </w:tcPr>
          <w:p w14:paraId="6DCF1ED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INMUNOGLOBULINAS CADENAS LIVIANAS KAPPA Y LAMBDA, CUANTITATIVA POR NEFELOMETRÍA PARA CUALQUIER MUESTRA</w:t>
            </w:r>
          </w:p>
        </w:tc>
        <w:tc>
          <w:tcPr>
            <w:tcW w:w="338" w:type="pct"/>
            <w:tcBorders>
              <w:top w:val="nil"/>
              <w:left w:val="nil"/>
              <w:bottom w:val="single" w:sz="4" w:space="0" w:color="auto"/>
              <w:right w:val="single" w:sz="4" w:space="0" w:color="auto"/>
            </w:tcBorders>
            <w:shd w:val="clear" w:color="auto" w:fill="auto"/>
            <w:vAlign w:val="center"/>
            <w:hideMark/>
          </w:tcPr>
          <w:p w14:paraId="3DDE85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CB2964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A3BBA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825F56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3A5ED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456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F9AB65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904704</w:t>
            </w:r>
          </w:p>
        </w:tc>
        <w:tc>
          <w:tcPr>
            <w:tcW w:w="2441" w:type="pct"/>
            <w:tcBorders>
              <w:top w:val="nil"/>
              <w:left w:val="nil"/>
              <w:bottom w:val="single" w:sz="4" w:space="0" w:color="auto"/>
              <w:right w:val="single" w:sz="4" w:space="0" w:color="auto"/>
            </w:tcBorders>
            <w:shd w:val="clear" w:color="auto" w:fill="auto"/>
            <w:vAlign w:val="center"/>
            <w:hideMark/>
          </w:tcPr>
          <w:p w14:paraId="2D5335D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INSULINA [CADA MUESTRA]</w:t>
            </w:r>
          </w:p>
        </w:tc>
        <w:tc>
          <w:tcPr>
            <w:tcW w:w="338" w:type="pct"/>
            <w:tcBorders>
              <w:top w:val="nil"/>
              <w:left w:val="nil"/>
              <w:bottom w:val="single" w:sz="4" w:space="0" w:color="auto"/>
              <w:right w:val="single" w:sz="4" w:space="0" w:color="auto"/>
            </w:tcBorders>
            <w:shd w:val="clear" w:color="auto" w:fill="auto"/>
            <w:vAlign w:val="center"/>
            <w:hideMark/>
          </w:tcPr>
          <w:p w14:paraId="6C45AF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8755F5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9D7D5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FA3411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34528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457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F29985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904705</w:t>
            </w:r>
          </w:p>
        </w:tc>
        <w:tc>
          <w:tcPr>
            <w:tcW w:w="2441" w:type="pct"/>
            <w:tcBorders>
              <w:top w:val="nil"/>
              <w:left w:val="nil"/>
              <w:bottom w:val="single" w:sz="4" w:space="0" w:color="auto"/>
              <w:right w:val="single" w:sz="4" w:space="0" w:color="auto"/>
            </w:tcBorders>
            <w:shd w:val="clear" w:color="auto" w:fill="auto"/>
            <w:vAlign w:val="center"/>
            <w:hideMark/>
          </w:tcPr>
          <w:p w14:paraId="39C598C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INSULINA LIBRE</w:t>
            </w:r>
          </w:p>
        </w:tc>
        <w:tc>
          <w:tcPr>
            <w:tcW w:w="338" w:type="pct"/>
            <w:tcBorders>
              <w:top w:val="nil"/>
              <w:left w:val="nil"/>
              <w:bottom w:val="single" w:sz="4" w:space="0" w:color="auto"/>
              <w:right w:val="single" w:sz="4" w:space="0" w:color="auto"/>
            </w:tcBorders>
            <w:shd w:val="clear" w:color="auto" w:fill="auto"/>
            <w:vAlign w:val="center"/>
            <w:hideMark/>
          </w:tcPr>
          <w:p w14:paraId="6C8297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8FFE2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B90734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FA20D5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505B29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458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6A1993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904702</w:t>
            </w:r>
          </w:p>
        </w:tc>
        <w:tc>
          <w:tcPr>
            <w:tcW w:w="2441" w:type="pct"/>
            <w:tcBorders>
              <w:top w:val="nil"/>
              <w:left w:val="nil"/>
              <w:bottom w:val="single" w:sz="4" w:space="0" w:color="auto"/>
              <w:right w:val="single" w:sz="4" w:space="0" w:color="auto"/>
            </w:tcBorders>
            <w:shd w:val="clear" w:color="auto" w:fill="auto"/>
            <w:vAlign w:val="center"/>
            <w:hideMark/>
          </w:tcPr>
          <w:p w14:paraId="607F693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INSULINA PRE Y POST GLUCOSA</w:t>
            </w:r>
          </w:p>
        </w:tc>
        <w:tc>
          <w:tcPr>
            <w:tcW w:w="338" w:type="pct"/>
            <w:tcBorders>
              <w:top w:val="nil"/>
              <w:left w:val="nil"/>
              <w:bottom w:val="single" w:sz="4" w:space="0" w:color="auto"/>
              <w:right w:val="single" w:sz="4" w:space="0" w:color="auto"/>
            </w:tcBorders>
            <w:shd w:val="clear" w:color="auto" w:fill="auto"/>
            <w:vAlign w:val="center"/>
            <w:hideMark/>
          </w:tcPr>
          <w:p w14:paraId="12F4FA9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B3F2E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1E314C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24B3F8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6E56D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459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AB27D6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906425</w:t>
            </w:r>
          </w:p>
        </w:tc>
        <w:tc>
          <w:tcPr>
            <w:tcW w:w="2441" w:type="pct"/>
            <w:tcBorders>
              <w:top w:val="nil"/>
              <w:left w:val="nil"/>
              <w:bottom w:val="single" w:sz="4" w:space="0" w:color="auto"/>
              <w:right w:val="single" w:sz="4" w:space="0" w:color="auto"/>
            </w:tcBorders>
            <w:shd w:val="clear" w:color="auto" w:fill="auto"/>
            <w:vAlign w:val="center"/>
            <w:hideMark/>
          </w:tcPr>
          <w:p w14:paraId="3C82DFF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INSULINA, ANTICUERPOS [IAA] POR RIA</w:t>
            </w:r>
          </w:p>
        </w:tc>
        <w:tc>
          <w:tcPr>
            <w:tcW w:w="338" w:type="pct"/>
            <w:tcBorders>
              <w:top w:val="nil"/>
              <w:left w:val="nil"/>
              <w:bottom w:val="single" w:sz="4" w:space="0" w:color="auto"/>
              <w:right w:val="single" w:sz="4" w:space="0" w:color="auto"/>
            </w:tcBorders>
            <w:shd w:val="clear" w:color="auto" w:fill="auto"/>
            <w:vAlign w:val="center"/>
            <w:hideMark/>
          </w:tcPr>
          <w:p w14:paraId="03D7F6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F25F2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DD0E76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291458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BD0EC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460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907BEB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906426</w:t>
            </w:r>
          </w:p>
        </w:tc>
        <w:tc>
          <w:tcPr>
            <w:tcW w:w="2441" w:type="pct"/>
            <w:tcBorders>
              <w:top w:val="nil"/>
              <w:left w:val="nil"/>
              <w:bottom w:val="single" w:sz="4" w:space="0" w:color="auto"/>
              <w:right w:val="single" w:sz="4" w:space="0" w:color="auto"/>
            </w:tcBorders>
            <w:shd w:val="clear" w:color="auto" w:fill="auto"/>
            <w:vAlign w:val="center"/>
            <w:hideMark/>
          </w:tcPr>
          <w:p w14:paraId="492B542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INSULINA, ANTICUERPOS ISLOTES [ICA]</w:t>
            </w:r>
          </w:p>
        </w:tc>
        <w:tc>
          <w:tcPr>
            <w:tcW w:w="338" w:type="pct"/>
            <w:tcBorders>
              <w:top w:val="nil"/>
              <w:left w:val="nil"/>
              <w:bottom w:val="single" w:sz="4" w:space="0" w:color="auto"/>
              <w:right w:val="single" w:sz="4" w:space="0" w:color="auto"/>
            </w:tcBorders>
            <w:shd w:val="clear" w:color="auto" w:fill="auto"/>
            <w:vAlign w:val="center"/>
            <w:hideMark/>
          </w:tcPr>
          <w:p w14:paraId="1E4863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A290D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3F329A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0A3D6C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A253A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461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14FFC8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904703</w:t>
            </w:r>
          </w:p>
        </w:tc>
        <w:tc>
          <w:tcPr>
            <w:tcW w:w="2441" w:type="pct"/>
            <w:tcBorders>
              <w:top w:val="nil"/>
              <w:left w:val="nil"/>
              <w:bottom w:val="single" w:sz="4" w:space="0" w:color="auto"/>
              <w:right w:val="single" w:sz="4" w:space="0" w:color="auto"/>
            </w:tcBorders>
            <w:shd w:val="clear" w:color="auto" w:fill="auto"/>
            <w:vAlign w:val="center"/>
            <w:hideMark/>
          </w:tcPr>
          <w:p w14:paraId="2498F6B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INSULINA, CURVA [CINCO MUESTRAS]</w:t>
            </w:r>
          </w:p>
        </w:tc>
        <w:tc>
          <w:tcPr>
            <w:tcW w:w="338" w:type="pct"/>
            <w:tcBorders>
              <w:top w:val="nil"/>
              <w:left w:val="nil"/>
              <w:bottom w:val="single" w:sz="4" w:space="0" w:color="auto"/>
              <w:right w:val="single" w:sz="4" w:space="0" w:color="auto"/>
            </w:tcBorders>
            <w:shd w:val="clear" w:color="auto" w:fill="auto"/>
            <w:vAlign w:val="center"/>
            <w:hideMark/>
          </w:tcPr>
          <w:p w14:paraId="1B3D41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81499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94D96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506AC67"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087300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462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EF1E1D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901402</w:t>
            </w:r>
          </w:p>
        </w:tc>
        <w:tc>
          <w:tcPr>
            <w:tcW w:w="2441" w:type="pct"/>
            <w:tcBorders>
              <w:top w:val="nil"/>
              <w:left w:val="nil"/>
              <w:bottom w:val="single" w:sz="4" w:space="0" w:color="auto"/>
              <w:right w:val="single" w:sz="4" w:space="0" w:color="auto"/>
            </w:tcBorders>
            <w:shd w:val="clear" w:color="auto" w:fill="auto"/>
            <w:vAlign w:val="center"/>
            <w:hideMark/>
          </w:tcPr>
          <w:p w14:paraId="6072694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INTRADERMOREACCION PARA COMPROBAR INMUNIDAD CONTRA BACTERIAS, HONGOS, PARASITOS O VIRUS</w:t>
            </w:r>
          </w:p>
        </w:tc>
        <w:tc>
          <w:tcPr>
            <w:tcW w:w="338" w:type="pct"/>
            <w:tcBorders>
              <w:top w:val="nil"/>
              <w:left w:val="nil"/>
              <w:bottom w:val="single" w:sz="4" w:space="0" w:color="auto"/>
              <w:right w:val="single" w:sz="4" w:space="0" w:color="auto"/>
            </w:tcBorders>
            <w:shd w:val="clear" w:color="auto" w:fill="auto"/>
            <w:vAlign w:val="center"/>
            <w:hideMark/>
          </w:tcPr>
          <w:p w14:paraId="203E61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422C9A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59EB8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32CC344"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6C10A6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463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5C91C0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903605</w:t>
            </w:r>
          </w:p>
        </w:tc>
        <w:tc>
          <w:tcPr>
            <w:tcW w:w="2441" w:type="pct"/>
            <w:tcBorders>
              <w:top w:val="nil"/>
              <w:left w:val="nil"/>
              <w:bottom w:val="single" w:sz="4" w:space="0" w:color="auto"/>
              <w:right w:val="single" w:sz="4" w:space="0" w:color="auto"/>
            </w:tcBorders>
            <w:shd w:val="clear" w:color="auto" w:fill="auto"/>
            <w:vAlign w:val="center"/>
            <w:hideMark/>
          </w:tcPr>
          <w:p w14:paraId="1F4652E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IONOGRAMA [CLORO, SODIO, POTASIO Y BICARBONATO O CALCIO]</w:t>
            </w:r>
          </w:p>
        </w:tc>
        <w:tc>
          <w:tcPr>
            <w:tcW w:w="338" w:type="pct"/>
            <w:tcBorders>
              <w:top w:val="nil"/>
              <w:left w:val="nil"/>
              <w:bottom w:val="single" w:sz="4" w:space="0" w:color="auto"/>
              <w:right w:val="single" w:sz="4" w:space="0" w:color="auto"/>
            </w:tcBorders>
            <w:shd w:val="clear" w:color="auto" w:fill="auto"/>
            <w:vAlign w:val="center"/>
            <w:hideMark/>
          </w:tcPr>
          <w:p w14:paraId="67E822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F6DDE1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4ED6A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4B26EA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74C03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464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A2E889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903606</w:t>
            </w:r>
          </w:p>
        </w:tc>
        <w:tc>
          <w:tcPr>
            <w:tcW w:w="2441" w:type="pct"/>
            <w:tcBorders>
              <w:top w:val="nil"/>
              <w:left w:val="nil"/>
              <w:bottom w:val="single" w:sz="4" w:space="0" w:color="auto"/>
              <w:right w:val="single" w:sz="4" w:space="0" w:color="auto"/>
            </w:tcBorders>
            <w:shd w:val="clear" w:color="auto" w:fill="auto"/>
            <w:vAlign w:val="center"/>
            <w:hideMark/>
          </w:tcPr>
          <w:p w14:paraId="763AA27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IONTOFORESIS [CLORO]</w:t>
            </w:r>
          </w:p>
        </w:tc>
        <w:tc>
          <w:tcPr>
            <w:tcW w:w="338" w:type="pct"/>
            <w:tcBorders>
              <w:top w:val="nil"/>
              <w:left w:val="nil"/>
              <w:bottom w:val="single" w:sz="4" w:space="0" w:color="auto"/>
              <w:right w:val="single" w:sz="4" w:space="0" w:color="auto"/>
            </w:tcBorders>
            <w:shd w:val="clear" w:color="auto" w:fill="auto"/>
            <w:vAlign w:val="center"/>
            <w:hideMark/>
          </w:tcPr>
          <w:p w14:paraId="427827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68378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CAF1B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BF75DD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C4CE1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465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C675EC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906427</w:t>
            </w:r>
          </w:p>
        </w:tc>
        <w:tc>
          <w:tcPr>
            <w:tcW w:w="2441" w:type="pct"/>
            <w:tcBorders>
              <w:top w:val="nil"/>
              <w:left w:val="nil"/>
              <w:bottom w:val="single" w:sz="4" w:space="0" w:color="auto"/>
              <w:right w:val="single" w:sz="4" w:space="0" w:color="auto"/>
            </w:tcBorders>
            <w:shd w:val="clear" w:color="auto" w:fill="auto"/>
            <w:vAlign w:val="center"/>
            <w:hideMark/>
          </w:tcPr>
          <w:p w14:paraId="14ABD3A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ISOAGLUTININAS</w:t>
            </w:r>
          </w:p>
        </w:tc>
        <w:tc>
          <w:tcPr>
            <w:tcW w:w="338" w:type="pct"/>
            <w:tcBorders>
              <w:top w:val="nil"/>
              <w:left w:val="nil"/>
              <w:bottom w:val="single" w:sz="4" w:space="0" w:color="auto"/>
              <w:right w:val="single" w:sz="4" w:space="0" w:color="auto"/>
            </w:tcBorders>
            <w:shd w:val="clear" w:color="auto" w:fill="auto"/>
            <w:vAlign w:val="center"/>
            <w:hideMark/>
          </w:tcPr>
          <w:p w14:paraId="1EE2B17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9BDE9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5AF2A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7033C5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BD7B09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466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C9F30A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903429</w:t>
            </w:r>
          </w:p>
        </w:tc>
        <w:tc>
          <w:tcPr>
            <w:tcW w:w="2441" w:type="pct"/>
            <w:tcBorders>
              <w:top w:val="nil"/>
              <w:left w:val="nil"/>
              <w:bottom w:val="single" w:sz="4" w:space="0" w:color="auto"/>
              <w:right w:val="single" w:sz="4" w:space="0" w:color="auto"/>
            </w:tcBorders>
            <w:shd w:val="clear" w:color="auto" w:fill="auto"/>
            <w:vAlign w:val="center"/>
            <w:hideMark/>
          </w:tcPr>
          <w:p w14:paraId="721A6AA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ISOCITRATO </w:t>
            </w:r>
            <w:proofErr w:type="gramStart"/>
            <w:r w:rsidRPr="00A465C1">
              <w:rPr>
                <w:rFonts w:ascii="Arial" w:hAnsi="Arial" w:cs="Arial"/>
                <w:color w:val="000000"/>
                <w:sz w:val="18"/>
                <w:szCs w:val="18"/>
                <w:lang w:val="en-US" w:eastAsia="en-US"/>
              </w:rPr>
              <w:t>DESHIDROGENASA  [</w:t>
            </w:r>
            <w:proofErr w:type="gramEnd"/>
            <w:r w:rsidRPr="00A465C1">
              <w:rPr>
                <w:rFonts w:ascii="Arial" w:hAnsi="Arial" w:cs="Arial"/>
                <w:color w:val="000000"/>
                <w:sz w:val="18"/>
                <w:szCs w:val="18"/>
                <w:lang w:val="en-US" w:eastAsia="en-US"/>
              </w:rPr>
              <w:t>ICDH])</w:t>
            </w:r>
          </w:p>
        </w:tc>
        <w:tc>
          <w:tcPr>
            <w:tcW w:w="338" w:type="pct"/>
            <w:tcBorders>
              <w:top w:val="nil"/>
              <w:left w:val="nil"/>
              <w:bottom w:val="single" w:sz="4" w:space="0" w:color="auto"/>
              <w:right w:val="single" w:sz="4" w:space="0" w:color="auto"/>
            </w:tcBorders>
            <w:shd w:val="clear" w:color="auto" w:fill="auto"/>
            <w:vAlign w:val="center"/>
            <w:hideMark/>
          </w:tcPr>
          <w:p w14:paraId="7A7A8FC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AEA18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1C894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C321A6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22FE5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467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28FA26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906428</w:t>
            </w:r>
          </w:p>
        </w:tc>
        <w:tc>
          <w:tcPr>
            <w:tcW w:w="2441" w:type="pct"/>
            <w:tcBorders>
              <w:top w:val="nil"/>
              <w:left w:val="nil"/>
              <w:bottom w:val="single" w:sz="4" w:space="0" w:color="auto"/>
              <w:right w:val="single" w:sz="4" w:space="0" w:color="auto"/>
            </w:tcBorders>
            <w:shd w:val="clear" w:color="auto" w:fill="auto"/>
            <w:vAlign w:val="center"/>
            <w:hideMark/>
          </w:tcPr>
          <w:p w14:paraId="0B56BE8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ISOLEUCOAGLUTININAS</w:t>
            </w:r>
          </w:p>
        </w:tc>
        <w:tc>
          <w:tcPr>
            <w:tcW w:w="338" w:type="pct"/>
            <w:tcBorders>
              <w:top w:val="nil"/>
              <w:left w:val="nil"/>
              <w:bottom w:val="single" w:sz="4" w:space="0" w:color="auto"/>
              <w:right w:val="single" w:sz="4" w:space="0" w:color="auto"/>
            </w:tcBorders>
            <w:shd w:val="clear" w:color="auto" w:fill="auto"/>
            <w:vAlign w:val="center"/>
            <w:hideMark/>
          </w:tcPr>
          <w:p w14:paraId="19D760C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6A7E3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1BD09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8CEE13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92C4E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468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3CC068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906429</w:t>
            </w:r>
          </w:p>
        </w:tc>
        <w:tc>
          <w:tcPr>
            <w:tcW w:w="2441" w:type="pct"/>
            <w:tcBorders>
              <w:top w:val="nil"/>
              <w:left w:val="nil"/>
              <w:bottom w:val="single" w:sz="4" w:space="0" w:color="auto"/>
              <w:right w:val="single" w:sz="4" w:space="0" w:color="auto"/>
            </w:tcBorders>
            <w:shd w:val="clear" w:color="auto" w:fill="auto"/>
            <w:vAlign w:val="center"/>
            <w:hideMark/>
          </w:tcPr>
          <w:p w14:paraId="152318D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Jo1, ANTICUERPOS POR EIA</w:t>
            </w:r>
          </w:p>
        </w:tc>
        <w:tc>
          <w:tcPr>
            <w:tcW w:w="338" w:type="pct"/>
            <w:tcBorders>
              <w:top w:val="nil"/>
              <w:left w:val="nil"/>
              <w:bottom w:val="single" w:sz="4" w:space="0" w:color="auto"/>
              <w:right w:val="single" w:sz="4" w:space="0" w:color="auto"/>
            </w:tcBorders>
            <w:shd w:val="clear" w:color="auto" w:fill="auto"/>
            <w:vAlign w:val="center"/>
            <w:hideMark/>
          </w:tcPr>
          <w:p w14:paraId="7E7D12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F34DD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A2858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22D2F35"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03A239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469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18D19A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905406</w:t>
            </w:r>
          </w:p>
        </w:tc>
        <w:tc>
          <w:tcPr>
            <w:tcW w:w="2441" w:type="pct"/>
            <w:tcBorders>
              <w:top w:val="nil"/>
              <w:left w:val="nil"/>
              <w:bottom w:val="single" w:sz="4" w:space="0" w:color="auto"/>
              <w:right w:val="single" w:sz="4" w:space="0" w:color="auto"/>
            </w:tcBorders>
            <w:shd w:val="clear" w:color="auto" w:fill="auto"/>
            <w:vAlign w:val="center"/>
            <w:hideMark/>
          </w:tcPr>
          <w:p w14:paraId="1D1E761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KANAMICINA, SEMICUANTITATIVA POR CROMATOGRAFÍA DE CAPA FINA</w:t>
            </w:r>
          </w:p>
        </w:tc>
        <w:tc>
          <w:tcPr>
            <w:tcW w:w="338" w:type="pct"/>
            <w:tcBorders>
              <w:top w:val="nil"/>
              <w:left w:val="nil"/>
              <w:bottom w:val="single" w:sz="4" w:space="0" w:color="auto"/>
              <w:right w:val="single" w:sz="4" w:space="0" w:color="auto"/>
            </w:tcBorders>
            <w:shd w:val="clear" w:color="auto" w:fill="auto"/>
            <w:vAlign w:val="center"/>
            <w:hideMark/>
          </w:tcPr>
          <w:p w14:paraId="34A4EF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69721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EF96F3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7092E1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A78D90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470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929992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E19629</w:t>
            </w:r>
          </w:p>
        </w:tc>
        <w:tc>
          <w:tcPr>
            <w:tcW w:w="2441" w:type="pct"/>
            <w:tcBorders>
              <w:top w:val="nil"/>
              <w:left w:val="nil"/>
              <w:bottom w:val="single" w:sz="4" w:space="0" w:color="auto"/>
              <w:right w:val="single" w:sz="4" w:space="0" w:color="auto"/>
            </w:tcBorders>
            <w:shd w:val="clear" w:color="auto" w:fill="auto"/>
            <w:vAlign w:val="center"/>
            <w:hideMark/>
          </w:tcPr>
          <w:p w14:paraId="5BE6852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 CARNITINA</w:t>
            </w:r>
          </w:p>
        </w:tc>
        <w:tc>
          <w:tcPr>
            <w:tcW w:w="338" w:type="pct"/>
            <w:tcBorders>
              <w:top w:val="nil"/>
              <w:left w:val="nil"/>
              <w:bottom w:val="single" w:sz="4" w:space="0" w:color="auto"/>
              <w:right w:val="single" w:sz="4" w:space="0" w:color="auto"/>
            </w:tcBorders>
            <w:shd w:val="clear" w:color="auto" w:fill="auto"/>
            <w:vAlign w:val="center"/>
            <w:hideMark/>
          </w:tcPr>
          <w:p w14:paraId="358F044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AA413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3816B9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405BFA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639DE9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471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51DA74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906430</w:t>
            </w:r>
          </w:p>
        </w:tc>
        <w:tc>
          <w:tcPr>
            <w:tcW w:w="2441" w:type="pct"/>
            <w:tcBorders>
              <w:top w:val="nil"/>
              <w:left w:val="nil"/>
              <w:bottom w:val="single" w:sz="4" w:space="0" w:color="auto"/>
              <w:right w:val="single" w:sz="4" w:space="0" w:color="auto"/>
            </w:tcBorders>
            <w:shd w:val="clear" w:color="auto" w:fill="auto"/>
            <w:vAlign w:val="center"/>
            <w:hideMark/>
          </w:tcPr>
          <w:p w14:paraId="6DA6B61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La/SSB, ANTICUERPOS POR EIA</w:t>
            </w:r>
          </w:p>
        </w:tc>
        <w:tc>
          <w:tcPr>
            <w:tcW w:w="338" w:type="pct"/>
            <w:tcBorders>
              <w:top w:val="nil"/>
              <w:left w:val="nil"/>
              <w:bottom w:val="single" w:sz="4" w:space="0" w:color="auto"/>
              <w:right w:val="single" w:sz="4" w:space="0" w:color="auto"/>
            </w:tcBorders>
            <w:shd w:val="clear" w:color="auto" w:fill="auto"/>
            <w:vAlign w:val="center"/>
            <w:hideMark/>
          </w:tcPr>
          <w:p w14:paraId="2FA386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F629B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4ED709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F9AE60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B963F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472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E07AB2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E19625</w:t>
            </w:r>
          </w:p>
        </w:tc>
        <w:tc>
          <w:tcPr>
            <w:tcW w:w="2441" w:type="pct"/>
            <w:tcBorders>
              <w:top w:val="nil"/>
              <w:left w:val="nil"/>
              <w:bottom w:val="single" w:sz="4" w:space="0" w:color="auto"/>
              <w:right w:val="single" w:sz="4" w:space="0" w:color="auto"/>
            </w:tcBorders>
            <w:shd w:val="clear" w:color="auto" w:fill="auto"/>
            <w:vAlign w:val="center"/>
            <w:hideMark/>
          </w:tcPr>
          <w:p w14:paraId="173D5E3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LACTOFERRINA</w:t>
            </w:r>
          </w:p>
        </w:tc>
        <w:tc>
          <w:tcPr>
            <w:tcW w:w="338" w:type="pct"/>
            <w:tcBorders>
              <w:top w:val="nil"/>
              <w:left w:val="nil"/>
              <w:bottom w:val="single" w:sz="4" w:space="0" w:color="auto"/>
              <w:right w:val="single" w:sz="4" w:space="0" w:color="auto"/>
            </w:tcBorders>
            <w:shd w:val="clear" w:color="auto" w:fill="auto"/>
            <w:vAlign w:val="center"/>
            <w:hideMark/>
          </w:tcPr>
          <w:p w14:paraId="2854518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5C870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5A1EA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495D67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47787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473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88A24D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903024</w:t>
            </w:r>
          </w:p>
        </w:tc>
        <w:tc>
          <w:tcPr>
            <w:tcW w:w="2441" w:type="pct"/>
            <w:tcBorders>
              <w:top w:val="nil"/>
              <w:left w:val="nil"/>
              <w:bottom w:val="single" w:sz="4" w:space="0" w:color="auto"/>
              <w:right w:val="single" w:sz="4" w:space="0" w:color="auto"/>
            </w:tcBorders>
            <w:shd w:val="clear" w:color="auto" w:fill="auto"/>
            <w:vAlign w:val="center"/>
            <w:hideMark/>
          </w:tcPr>
          <w:p w14:paraId="76B31A5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LACTÓGENO PLACENTARIO</w:t>
            </w:r>
          </w:p>
        </w:tc>
        <w:tc>
          <w:tcPr>
            <w:tcW w:w="338" w:type="pct"/>
            <w:tcBorders>
              <w:top w:val="nil"/>
              <w:left w:val="nil"/>
              <w:bottom w:val="single" w:sz="4" w:space="0" w:color="auto"/>
              <w:right w:val="single" w:sz="4" w:space="0" w:color="auto"/>
            </w:tcBorders>
            <w:shd w:val="clear" w:color="auto" w:fill="auto"/>
            <w:vAlign w:val="center"/>
            <w:hideMark/>
          </w:tcPr>
          <w:p w14:paraId="5007B4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2A0EA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24D25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208FDF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351D35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474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525E3A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906028</w:t>
            </w:r>
          </w:p>
        </w:tc>
        <w:tc>
          <w:tcPr>
            <w:tcW w:w="2441" w:type="pct"/>
            <w:tcBorders>
              <w:top w:val="nil"/>
              <w:left w:val="nil"/>
              <w:bottom w:val="single" w:sz="4" w:space="0" w:color="auto"/>
              <w:right w:val="single" w:sz="4" w:space="0" w:color="auto"/>
            </w:tcBorders>
            <w:shd w:val="clear" w:color="auto" w:fill="auto"/>
            <w:vAlign w:val="center"/>
            <w:hideMark/>
          </w:tcPr>
          <w:p w14:paraId="299C8F0F"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Legionella</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pneumoniae</w:t>
            </w:r>
            <w:proofErr w:type="spellEnd"/>
            <w:r w:rsidRPr="00A465C1">
              <w:rPr>
                <w:rFonts w:ascii="Arial" w:hAnsi="Arial" w:cs="Arial"/>
                <w:color w:val="000000"/>
                <w:sz w:val="18"/>
                <w:szCs w:val="18"/>
                <w:lang w:eastAsia="en-US"/>
              </w:rPr>
              <w:t>, ANTICUERPOS POR IFI</w:t>
            </w:r>
          </w:p>
        </w:tc>
        <w:tc>
          <w:tcPr>
            <w:tcW w:w="338" w:type="pct"/>
            <w:tcBorders>
              <w:top w:val="nil"/>
              <w:left w:val="nil"/>
              <w:bottom w:val="single" w:sz="4" w:space="0" w:color="auto"/>
              <w:right w:val="single" w:sz="4" w:space="0" w:color="auto"/>
            </w:tcBorders>
            <w:shd w:val="clear" w:color="auto" w:fill="auto"/>
            <w:vAlign w:val="center"/>
            <w:hideMark/>
          </w:tcPr>
          <w:p w14:paraId="76290E2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01121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C382C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500FE1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E048F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475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FF7866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906322</w:t>
            </w:r>
          </w:p>
        </w:tc>
        <w:tc>
          <w:tcPr>
            <w:tcW w:w="2441" w:type="pct"/>
            <w:tcBorders>
              <w:top w:val="nil"/>
              <w:left w:val="nil"/>
              <w:bottom w:val="single" w:sz="4" w:space="0" w:color="auto"/>
              <w:right w:val="single" w:sz="4" w:space="0" w:color="auto"/>
            </w:tcBorders>
            <w:shd w:val="clear" w:color="auto" w:fill="auto"/>
            <w:vAlign w:val="center"/>
            <w:hideMark/>
          </w:tcPr>
          <w:p w14:paraId="75EAF6B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Legionella, ANTÍGENO</w:t>
            </w:r>
          </w:p>
        </w:tc>
        <w:tc>
          <w:tcPr>
            <w:tcW w:w="338" w:type="pct"/>
            <w:tcBorders>
              <w:top w:val="nil"/>
              <w:left w:val="nil"/>
              <w:bottom w:val="single" w:sz="4" w:space="0" w:color="auto"/>
              <w:right w:val="single" w:sz="4" w:space="0" w:color="auto"/>
            </w:tcBorders>
            <w:shd w:val="clear" w:color="auto" w:fill="auto"/>
            <w:vAlign w:val="center"/>
            <w:hideMark/>
          </w:tcPr>
          <w:p w14:paraId="52072B7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81B20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3AFA9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0BEAA5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21FD5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476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A523F5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901228</w:t>
            </w:r>
          </w:p>
        </w:tc>
        <w:tc>
          <w:tcPr>
            <w:tcW w:w="2441" w:type="pct"/>
            <w:tcBorders>
              <w:top w:val="nil"/>
              <w:left w:val="nil"/>
              <w:bottom w:val="single" w:sz="4" w:space="0" w:color="auto"/>
              <w:right w:val="single" w:sz="4" w:space="0" w:color="auto"/>
            </w:tcBorders>
            <w:shd w:val="clear" w:color="auto" w:fill="auto"/>
            <w:vAlign w:val="center"/>
            <w:hideMark/>
          </w:tcPr>
          <w:p w14:paraId="3055215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Legionella, CULTIVO</w:t>
            </w:r>
          </w:p>
        </w:tc>
        <w:tc>
          <w:tcPr>
            <w:tcW w:w="338" w:type="pct"/>
            <w:tcBorders>
              <w:top w:val="nil"/>
              <w:left w:val="nil"/>
              <w:bottom w:val="single" w:sz="4" w:space="0" w:color="auto"/>
              <w:right w:val="single" w:sz="4" w:space="0" w:color="auto"/>
            </w:tcBorders>
            <w:shd w:val="clear" w:color="auto" w:fill="auto"/>
            <w:vAlign w:val="center"/>
            <w:hideMark/>
          </w:tcPr>
          <w:p w14:paraId="4CEC98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B9843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B6C31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72C65A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D9A6A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477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7E384B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M19636</w:t>
            </w:r>
          </w:p>
        </w:tc>
        <w:tc>
          <w:tcPr>
            <w:tcW w:w="2441" w:type="pct"/>
            <w:tcBorders>
              <w:top w:val="nil"/>
              <w:left w:val="nil"/>
              <w:bottom w:val="single" w:sz="4" w:space="0" w:color="auto"/>
              <w:right w:val="single" w:sz="4" w:space="0" w:color="auto"/>
            </w:tcBorders>
            <w:shd w:val="clear" w:color="auto" w:fill="auto"/>
            <w:vAlign w:val="center"/>
            <w:hideMark/>
          </w:tcPr>
          <w:p w14:paraId="1E67FE7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LEISHMANIASIS, DETERMINACIÓN AC</w:t>
            </w:r>
          </w:p>
        </w:tc>
        <w:tc>
          <w:tcPr>
            <w:tcW w:w="338" w:type="pct"/>
            <w:tcBorders>
              <w:top w:val="nil"/>
              <w:left w:val="nil"/>
              <w:bottom w:val="single" w:sz="4" w:space="0" w:color="auto"/>
              <w:right w:val="single" w:sz="4" w:space="0" w:color="auto"/>
            </w:tcBorders>
            <w:shd w:val="clear" w:color="auto" w:fill="auto"/>
            <w:vAlign w:val="center"/>
            <w:hideMark/>
          </w:tcPr>
          <w:p w14:paraId="169A9A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434C7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7C3A2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4F95B5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D4563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478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A196E9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901311</w:t>
            </w:r>
          </w:p>
        </w:tc>
        <w:tc>
          <w:tcPr>
            <w:tcW w:w="2441" w:type="pct"/>
            <w:tcBorders>
              <w:top w:val="nil"/>
              <w:left w:val="nil"/>
              <w:bottom w:val="single" w:sz="4" w:space="0" w:color="auto"/>
              <w:right w:val="single" w:sz="4" w:space="0" w:color="auto"/>
            </w:tcBorders>
            <w:shd w:val="clear" w:color="auto" w:fill="auto"/>
            <w:vAlign w:val="center"/>
            <w:hideMark/>
          </w:tcPr>
          <w:p w14:paraId="1CB5ACD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Leptospira, SEROTIPIFICACIÓN</w:t>
            </w:r>
          </w:p>
        </w:tc>
        <w:tc>
          <w:tcPr>
            <w:tcW w:w="338" w:type="pct"/>
            <w:tcBorders>
              <w:top w:val="nil"/>
              <w:left w:val="nil"/>
              <w:bottom w:val="single" w:sz="4" w:space="0" w:color="auto"/>
              <w:right w:val="single" w:sz="4" w:space="0" w:color="auto"/>
            </w:tcBorders>
            <w:shd w:val="clear" w:color="auto" w:fill="auto"/>
            <w:vAlign w:val="center"/>
            <w:hideMark/>
          </w:tcPr>
          <w:p w14:paraId="00B3ACB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7F593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32246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19FA86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D30E44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479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7B1637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903430</w:t>
            </w:r>
          </w:p>
        </w:tc>
        <w:tc>
          <w:tcPr>
            <w:tcW w:w="2441" w:type="pct"/>
            <w:tcBorders>
              <w:top w:val="nil"/>
              <w:left w:val="nil"/>
              <w:bottom w:val="single" w:sz="4" w:space="0" w:color="auto"/>
              <w:right w:val="single" w:sz="4" w:space="0" w:color="auto"/>
            </w:tcBorders>
            <w:shd w:val="clear" w:color="auto" w:fill="auto"/>
            <w:vAlign w:val="center"/>
            <w:hideMark/>
          </w:tcPr>
          <w:p w14:paraId="3B4080A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LEUCINA ANIMOPEPTIDASA [LAP]</w:t>
            </w:r>
          </w:p>
        </w:tc>
        <w:tc>
          <w:tcPr>
            <w:tcW w:w="338" w:type="pct"/>
            <w:tcBorders>
              <w:top w:val="nil"/>
              <w:left w:val="nil"/>
              <w:bottom w:val="single" w:sz="4" w:space="0" w:color="auto"/>
              <w:right w:val="single" w:sz="4" w:space="0" w:color="auto"/>
            </w:tcBorders>
            <w:shd w:val="clear" w:color="auto" w:fill="auto"/>
            <w:vAlign w:val="center"/>
            <w:hideMark/>
          </w:tcPr>
          <w:p w14:paraId="34944CA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84D6F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DAEAF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243DAFC"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650C76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480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A19832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906702</w:t>
            </w:r>
          </w:p>
        </w:tc>
        <w:tc>
          <w:tcPr>
            <w:tcW w:w="2441" w:type="pct"/>
            <w:tcBorders>
              <w:top w:val="nil"/>
              <w:left w:val="nil"/>
              <w:bottom w:val="single" w:sz="4" w:space="0" w:color="auto"/>
              <w:right w:val="single" w:sz="4" w:space="0" w:color="auto"/>
            </w:tcBorders>
            <w:shd w:val="clear" w:color="auto" w:fill="auto"/>
            <w:vAlign w:val="center"/>
            <w:hideMark/>
          </w:tcPr>
          <w:p w14:paraId="2FC9377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LEUCOCITOS CD14 MONOCITOS, GRANULOCITOS POR CITOMETRÍA DE FLUJO</w:t>
            </w:r>
          </w:p>
        </w:tc>
        <w:tc>
          <w:tcPr>
            <w:tcW w:w="338" w:type="pct"/>
            <w:tcBorders>
              <w:top w:val="nil"/>
              <w:left w:val="nil"/>
              <w:bottom w:val="single" w:sz="4" w:space="0" w:color="auto"/>
              <w:right w:val="single" w:sz="4" w:space="0" w:color="auto"/>
            </w:tcBorders>
            <w:shd w:val="clear" w:color="auto" w:fill="auto"/>
            <w:vAlign w:val="center"/>
            <w:hideMark/>
          </w:tcPr>
          <w:p w14:paraId="556201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BE68F0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709E9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04A9265"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6034DBB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481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6DF254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906704</w:t>
            </w:r>
          </w:p>
        </w:tc>
        <w:tc>
          <w:tcPr>
            <w:tcW w:w="2441" w:type="pct"/>
            <w:tcBorders>
              <w:top w:val="nil"/>
              <w:left w:val="nil"/>
              <w:bottom w:val="single" w:sz="4" w:space="0" w:color="auto"/>
              <w:right w:val="single" w:sz="4" w:space="0" w:color="auto"/>
            </w:tcBorders>
            <w:shd w:val="clear" w:color="auto" w:fill="auto"/>
            <w:vAlign w:val="center"/>
            <w:hideMark/>
          </w:tcPr>
          <w:p w14:paraId="19A6B89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LEUCOCITOS CD33 MONOCITOS, GRANULOCITOS POR CITOMETRÍA DE FLUJO</w:t>
            </w:r>
          </w:p>
        </w:tc>
        <w:tc>
          <w:tcPr>
            <w:tcW w:w="338" w:type="pct"/>
            <w:tcBorders>
              <w:top w:val="nil"/>
              <w:left w:val="nil"/>
              <w:bottom w:val="single" w:sz="4" w:space="0" w:color="auto"/>
              <w:right w:val="single" w:sz="4" w:space="0" w:color="auto"/>
            </w:tcBorders>
            <w:shd w:val="clear" w:color="auto" w:fill="auto"/>
            <w:vAlign w:val="center"/>
            <w:hideMark/>
          </w:tcPr>
          <w:p w14:paraId="2C0351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66D43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8BFC7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128732B"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77DF31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482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88D962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906706</w:t>
            </w:r>
          </w:p>
        </w:tc>
        <w:tc>
          <w:tcPr>
            <w:tcW w:w="2441" w:type="pct"/>
            <w:tcBorders>
              <w:top w:val="nil"/>
              <w:left w:val="nil"/>
              <w:bottom w:val="single" w:sz="4" w:space="0" w:color="auto"/>
              <w:right w:val="single" w:sz="4" w:space="0" w:color="auto"/>
            </w:tcBorders>
            <w:shd w:val="clear" w:color="auto" w:fill="auto"/>
            <w:vAlign w:val="center"/>
            <w:hideMark/>
          </w:tcPr>
          <w:p w14:paraId="7AC5DE2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LEUCOCITOS CD34 CÉLULAS PROGENITORAS POR CITOMETRÍA DE FLUJO</w:t>
            </w:r>
          </w:p>
        </w:tc>
        <w:tc>
          <w:tcPr>
            <w:tcW w:w="338" w:type="pct"/>
            <w:tcBorders>
              <w:top w:val="nil"/>
              <w:left w:val="nil"/>
              <w:bottom w:val="single" w:sz="4" w:space="0" w:color="auto"/>
              <w:right w:val="single" w:sz="4" w:space="0" w:color="auto"/>
            </w:tcBorders>
            <w:shd w:val="clear" w:color="auto" w:fill="auto"/>
            <w:vAlign w:val="center"/>
            <w:hideMark/>
          </w:tcPr>
          <w:p w14:paraId="13E99BA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40407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9B35D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4AB8435"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67D719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483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1F75E8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906709</w:t>
            </w:r>
          </w:p>
        </w:tc>
        <w:tc>
          <w:tcPr>
            <w:tcW w:w="2441" w:type="pct"/>
            <w:tcBorders>
              <w:top w:val="nil"/>
              <w:left w:val="nil"/>
              <w:bottom w:val="single" w:sz="4" w:space="0" w:color="auto"/>
              <w:right w:val="single" w:sz="4" w:space="0" w:color="auto"/>
            </w:tcBorders>
            <w:shd w:val="clear" w:color="auto" w:fill="auto"/>
            <w:vAlign w:val="center"/>
            <w:hideMark/>
          </w:tcPr>
          <w:p w14:paraId="49F1A15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LEUCOCITOS CD45 LEUCOCITOS TOTALES POR INMUNOHISTOQUÍMICA</w:t>
            </w:r>
          </w:p>
        </w:tc>
        <w:tc>
          <w:tcPr>
            <w:tcW w:w="338" w:type="pct"/>
            <w:tcBorders>
              <w:top w:val="nil"/>
              <w:left w:val="nil"/>
              <w:bottom w:val="single" w:sz="4" w:space="0" w:color="auto"/>
              <w:right w:val="single" w:sz="4" w:space="0" w:color="auto"/>
            </w:tcBorders>
            <w:shd w:val="clear" w:color="auto" w:fill="auto"/>
            <w:vAlign w:val="center"/>
            <w:hideMark/>
          </w:tcPr>
          <w:p w14:paraId="55C7EAC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186185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06102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4F98DD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2FBCCC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484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0ECD5B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902216</w:t>
            </w:r>
          </w:p>
        </w:tc>
        <w:tc>
          <w:tcPr>
            <w:tcW w:w="2441" w:type="pct"/>
            <w:tcBorders>
              <w:top w:val="nil"/>
              <w:left w:val="nil"/>
              <w:bottom w:val="single" w:sz="4" w:space="0" w:color="auto"/>
              <w:right w:val="single" w:sz="4" w:space="0" w:color="auto"/>
            </w:tcBorders>
            <w:shd w:val="clear" w:color="auto" w:fill="auto"/>
            <w:vAlign w:val="center"/>
            <w:hideMark/>
          </w:tcPr>
          <w:p w14:paraId="08D000B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LEUCOGRAMA [RECUENTO TOTAL Y DIFERENCIAL]</w:t>
            </w:r>
          </w:p>
        </w:tc>
        <w:tc>
          <w:tcPr>
            <w:tcW w:w="338" w:type="pct"/>
            <w:tcBorders>
              <w:top w:val="nil"/>
              <w:left w:val="nil"/>
              <w:bottom w:val="single" w:sz="4" w:space="0" w:color="auto"/>
              <w:right w:val="single" w:sz="4" w:space="0" w:color="auto"/>
            </w:tcBorders>
            <w:shd w:val="clear" w:color="auto" w:fill="auto"/>
            <w:vAlign w:val="center"/>
            <w:hideMark/>
          </w:tcPr>
          <w:p w14:paraId="2EB80C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5B7ED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C2B52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943DA72" w14:textId="77777777" w:rsidTr="00F32ABC">
        <w:trPr>
          <w:trHeight w:val="750"/>
        </w:trPr>
        <w:tc>
          <w:tcPr>
            <w:tcW w:w="495" w:type="pct"/>
            <w:tcBorders>
              <w:top w:val="nil"/>
              <w:left w:val="single" w:sz="4" w:space="0" w:color="auto"/>
              <w:bottom w:val="single" w:sz="4" w:space="0" w:color="auto"/>
              <w:right w:val="nil"/>
            </w:tcBorders>
            <w:shd w:val="clear" w:color="auto" w:fill="auto"/>
            <w:vAlign w:val="center"/>
            <w:hideMark/>
          </w:tcPr>
          <w:p w14:paraId="74C3DF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485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95A778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905002</w:t>
            </w:r>
          </w:p>
        </w:tc>
        <w:tc>
          <w:tcPr>
            <w:tcW w:w="2441" w:type="pct"/>
            <w:tcBorders>
              <w:top w:val="nil"/>
              <w:left w:val="nil"/>
              <w:bottom w:val="single" w:sz="4" w:space="0" w:color="auto"/>
              <w:right w:val="single" w:sz="4" w:space="0" w:color="auto"/>
            </w:tcBorders>
            <w:shd w:val="clear" w:color="auto" w:fill="auto"/>
            <w:vAlign w:val="center"/>
            <w:hideMark/>
          </w:tcPr>
          <w:p w14:paraId="3EA80E8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LIDOCAINA [MONOETILGLICINEXILIDIDA- MEGX] SEMICUANTITATIVO POR INMUNOENSAYO O CROMATOGRAFÍA DE CAPA FINA</w:t>
            </w:r>
          </w:p>
        </w:tc>
        <w:tc>
          <w:tcPr>
            <w:tcW w:w="338" w:type="pct"/>
            <w:tcBorders>
              <w:top w:val="nil"/>
              <w:left w:val="nil"/>
              <w:bottom w:val="single" w:sz="4" w:space="0" w:color="auto"/>
              <w:right w:val="single" w:sz="4" w:space="0" w:color="auto"/>
            </w:tcBorders>
            <w:shd w:val="clear" w:color="auto" w:fill="auto"/>
            <w:vAlign w:val="center"/>
            <w:hideMark/>
          </w:tcPr>
          <w:p w14:paraId="5042D3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EBA6E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1342A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B2B13D2"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0B1FFAD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486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4E5EEA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906711</w:t>
            </w:r>
          </w:p>
        </w:tc>
        <w:tc>
          <w:tcPr>
            <w:tcW w:w="2441" w:type="pct"/>
            <w:tcBorders>
              <w:top w:val="nil"/>
              <w:left w:val="nil"/>
              <w:bottom w:val="single" w:sz="4" w:space="0" w:color="auto"/>
              <w:right w:val="single" w:sz="4" w:space="0" w:color="auto"/>
            </w:tcBorders>
            <w:shd w:val="clear" w:color="auto" w:fill="auto"/>
            <w:vAlign w:val="center"/>
            <w:hideMark/>
          </w:tcPr>
          <w:p w14:paraId="640073F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B, CUANTIFICACIÓN [TOTALES CD19 Y MADUROS CD20] POR CITOMETRÍA DE FLUJO</w:t>
            </w:r>
          </w:p>
        </w:tc>
        <w:tc>
          <w:tcPr>
            <w:tcW w:w="338" w:type="pct"/>
            <w:tcBorders>
              <w:top w:val="nil"/>
              <w:left w:val="nil"/>
              <w:bottom w:val="single" w:sz="4" w:space="0" w:color="auto"/>
              <w:right w:val="single" w:sz="4" w:space="0" w:color="auto"/>
            </w:tcBorders>
            <w:shd w:val="clear" w:color="auto" w:fill="auto"/>
            <w:vAlign w:val="center"/>
            <w:hideMark/>
          </w:tcPr>
          <w:p w14:paraId="006EF1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B4107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8C867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A0B3546"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4EA43D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487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DD4514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906722</w:t>
            </w:r>
          </w:p>
        </w:tc>
        <w:tc>
          <w:tcPr>
            <w:tcW w:w="2441" w:type="pct"/>
            <w:tcBorders>
              <w:top w:val="nil"/>
              <w:left w:val="nil"/>
              <w:bottom w:val="single" w:sz="4" w:space="0" w:color="auto"/>
              <w:right w:val="single" w:sz="4" w:space="0" w:color="auto"/>
            </w:tcBorders>
            <w:shd w:val="clear" w:color="auto" w:fill="auto"/>
            <w:vAlign w:val="center"/>
            <w:hideMark/>
          </w:tcPr>
          <w:p w14:paraId="253F588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CD10 LINFOCITOS PRE-B [CALLA] POR CITOMETRÍA DE FLUJO</w:t>
            </w:r>
          </w:p>
        </w:tc>
        <w:tc>
          <w:tcPr>
            <w:tcW w:w="338" w:type="pct"/>
            <w:tcBorders>
              <w:top w:val="nil"/>
              <w:left w:val="nil"/>
              <w:bottom w:val="single" w:sz="4" w:space="0" w:color="auto"/>
              <w:right w:val="single" w:sz="4" w:space="0" w:color="auto"/>
            </w:tcBorders>
            <w:shd w:val="clear" w:color="auto" w:fill="auto"/>
            <w:vAlign w:val="center"/>
            <w:hideMark/>
          </w:tcPr>
          <w:p w14:paraId="0A34FCC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DD32DA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98BFA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8A65F3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B078C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488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BAEB4A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906724</w:t>
            </w:r>
          </w:p>
        </w:tc>
        <w:tc>
          <w:tcPr>
            <w:tcW w:w="2441" w:type="pct"/>
            <w:tcBorders>
              <w:top w:val="nil"/>
              <w:left w:val="nil"/>
              <w:bottom w:val="single" w:sz="4" w:space="0" w:color="auto"/>
              <w:right w:val="single" w:sz="4" w:space="0" w:color="auto"/>
            </w:tcBorders>
            <w:shd w:val="clear" w:color="auto" w:fill="auto"/>
            <w:vAlign w:val="center"/>
            <w:hideMark/>
          </w:tcPr>
          <w:p w14:paraId="385558E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CD11 POR CITOMETRÍA DE FLUJO</w:t>
            </w:r>
          </w:p>
        </w:tc>
        <w:tc>
          <w:tcPr>
            <w:tcW w:w="338" w:type="pct"/>
            <w:tcBorders>
              <w:top w:val="nil"/>
              <w:left w:val="nil"/>
              <w:bottom w:val="single" w:sz="4" w:space="0" w:color="auto"/>
              <w:right w:val="single" w:sz="4" w:space="0" w:color="auto"/>
            </w:tcBorders>
            <w:shd w:val="clear" w:color="auto" w:fill="auto"/>
            <w:vAlign w:val="center"/>
            <w:hideMark/>
          </w:tcPr>
          <w:p w14:paraId="3D3FDD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629D3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D9859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E362C4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19EEF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489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966831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906725</w:t>
            </w:r>
          </w:p>
        </w:tc>
        <w:tc>
          <w:tcPr>
            <w:tcW w:w="2441" w:type="pct"/>
            <w:tcBorders>
              <w:top w:val="nil"/>
              <w:left w:val="nil"/>
              <w:bottom w:val="single" w:sz="4" w:space="0" w:color="auto"/>
              <w:right w:val="single" w:sz="4" w:space="0" w:color="auto"/>
            </w:tcBorders>
            <w:shd w:val="clear" w:color="auto" w:fill="auto"/>
            <w:vAlign w:val="center"/>
            <w:hideMark/>
          </w:tcPr>
          <w:p w14:paraId="1CC064E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LINFOCITOS CD11 POR INMUNOHISTOQUÍMICA</w:t>
            </w:r>
          </w:p>
        </w:tc>
        <w:tc>
          <w:tcPr>
            <w:tcW w:w="338" w:type="pct"/>
            <w:tcBorders>
              <w:top w:val="nil"/>
              <w:left w:val="nil"/>
              <w:bottom w:val="single" w:sz="4" w:space="0" w:color="auto"/>
              <w:right w:val="single" w:sz="4" w:space="0" w:color="auto"/>
            </w:tcBorders>
            <w:shd w:val="clear" w:color="auto" w:fill="auto"/>
            <w:vAlign w:val="center"/>
            <w:hideMark/>
          </w:tcPr>
          <w:p w14:paraId="1BEB86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5A5D9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6A40A9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90A55F2"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0F4C695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490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172237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906730</w:t>
            </w:r>
          </w:p>
        </w:tc>
        <w:tc>
          <w:tcPr>
            <w:tcW w:w="2441" w:type="pct"/>
            <w:tcBorders>
              <w:top w:val="nil"/>
              <w:left w:val="nil"/>
              <w:bottom w:val="single" w:sz="4" w:space="0" w:color="auto"/>
              <w:right w:val="single" w:sz="4" w:space="0" w:color="auto"/>
            </w:tcBorders>
            <w:shd w:val="clear" w:color="auto" w:fill="auto"/>
            <w:vAlign w:val="center"/>
            <w:hideMark/>
          </w:tcPr>
          <w:p w14:paraId="12C8806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CD16 LINFOCITOS NK POR CITOMETRÍA DE FLUJO</w:t>
            </w:r>
          </w:p>
        </w:tc>
        <w:tc>
          <w:tcPr>
            <w:tcW w:w="338" w:type="pct"/>
            <w:tcBorders>
              <w:top w:val="nil"/>
              <w:left w:val="nil"/>
              <w:bottom w:val="single" w:sz="4" w:space="0" w:color="auto"/>
              <w:right w:val="single" w:sz="4" w:space="0" w:color="auto"/>
            </w:tcBorders>
            <w:shd w:val="clear" w:color="auto" w:fill="auto"/>
            <w:vAlign w:val="center"/>
            <w:hideMark/>
          </w:tcPr>
          <w:p w14:paraId="30F2AA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8939A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19C02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4BAA5DC"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7C901A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491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F4EDFA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906736</w:t>
            </w:r>
          </w:p>
        </w:tc>
        <w:tc>
          <w:tcPr>
            <w:tcW w:w="2441" w:type="pct"/>
            <w:tcBorders>
              <w:top w:val="nil"/>
              <w:left w:val="nil"/>
              <w:bottom w:val="single" w:sz="4" w:space="0" w:color="auto"/>
              <w:right w:val="single" w:sz="4" w:space="0" w:color="auto"/>
            </w:tcBorders>
            <w:shd w:val="clear" w:color="auto" w:fill="auto"/>
            <w:vAlign w:val="center"/>
            <w:hideMark/>
          </w:tcPr>
          <w:p w14:paraId="4FE7137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CD</w:t>
            </w:r>
            <w:proofErr w:type="gramStart"/>
            <w:r w:rsidRPr="00A465C1">
              <w:rPr>
                <w:rFonts w:ascii="Arial" w:hAnsi="Arial" w:cs="Arial"/>
                <w:color w:val="000000"/>
                <w:sz w:val="18"/>
                <w:szCs w:val="18"/>
                <w:lang w:eastAsia="en-US"/>
              </w:rPr>
              <w:t>38  LINFOCITOS</w:t>
            </w:r>
            <w:proofErr w:type="gramEnd"/>
            <w:r w:rsidRPr="00A465C1">
              <w:rPr>
                <w:rFonts w:ascii="Arial" w:hAnsi="Arial" w:cs="Arial"/>
                <w:color w:val="000000"/>
                <w:sz w:val="18"/>
                <w:szCs w:val="18"/>
                <w:lang w:eastAsia="en-US"/>
              </w:rPr>
              <w:t xml:space="preserve"> T ACTIVADOS Y B, LINFOCITOS NK POR CITOMETRÍA DE FLUJO</w:t>
            </w:r>
          </w:p>
        </w:tc>
        <w:tc>
          <w:tcPr>
            <w:tcW w:w="338" w:type="pct"/>
            <w:tcBorders>
              <w:top w:val="nil"/>
              <w:left w:val="nil"/>
              <w:bottom w:val="single" w:sz="4" w:space="0" w:color="auto"/>
              <w:right w:val="single" w:sz="4" w:space="0" w:color="auto"/>
            </w:tcBorders>
            <w:shd w:val="clear" w:color="auto" w:fill="auto"/>
            <w:vAlign w:val="center"/>
            <w:hideMark/>
          </w:tcPr>
          <w:p w14:paraId="6EE271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01AE1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25BBE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C051841"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7779C8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492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6177A2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906738</w:t>
            </w:r>
          </w:p>
        </w:tc>
        <w:tc>
          <w:tcPr>
            <w:tcW w:w="2441" w:type="pct"/>
            <w:tcBorders>
              <w:top w:val="nil"/>
              <w:left w:val="nil"/>
              <w:bottom w:val="single" w:sz="4" w:space="0" w:color="auto"/>
              <w:right w:val="single" w:sz="4" w:space="0" w:color="auto"/>
            </w:tcBorders>
            <w:shd w:val="clear" w:color="auto" w:fill="auto"/>
            <w:vAlign w:val="center"/>
            <w:hideMark/>
          </w:tcPr>
          <w:p w14:paraId="1DB6866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CD56 LINFOCITOS NK POR CITOMETRÍA DE FLUJO</w:t>
            </w:r>
          </w:p>
        </w:tc>
        <w:tc>
          <w:tcPr>
            <w:tcW w:w="338" w:type="pct"/>
            <w:tcBorders>
              <w:top w:val="nil"/>
              <w:left w:val="nil"/>
              <w:bottom w:val="single" w:sz="4" w:space="0" w:color="auto"/>
              <w:right w:val="single" w:sz="4" w:space="0" w:color="auto"/>
            </w:tcBorders>
            <w:shd w:val="clear" w:color="auto" w:fill="auto"/>
            <w:vAlign w:val="center"/>
            <w:hideMark/>
          </w:tcPr>
          <w:p w14:paraId="7E4E31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8C8E6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E3400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C8E077C"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4A804D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493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73B696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906718</w:t>
            </w:r>
          </w:p>
        </w:tc>
        <w:tc>
          <w:tcPr>
            <w:tcW w:w="2441" w:type="pct"/>
            <w:tcBorders>
              <w:top w:val="nil"/>
              <w:left w:val="nil"/>
              <w:bottom w:val="single" w:sz="4" w:space="0" w:color="auto"/>
              <w:right w:val="single" w:sz="4" w:space="0" w:color="auto"/>
            </w:tcBorders>
            <w:shd w:val="clear" w:color="auto" w:fill="auto"/>
            <w:vAlign w:val="center"/>
            <w:hideMark/>
          </w:tcPr>
          <w:p w14:paraId="7D474D2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CD7 LINFOCITOS T Y NK POR CITOMETRÍA DE FLUJO</w:t>
            </w:r>
          </w:p>
        </w:tc>
        <w:tc>
          <w:tcPr>
            <w:tcW w:w="338" w:type="pct"/>
            <w:tcBorders>
              <w:top w:val="nil"/>
              <w:left w:val="nil"/>
              <w:bottom w:val="single" w:sz="4" w:space="0" w:color="auto"/>
              <w:right w:val="single" w:sz="4" w:space="0" w:color="auto"/>
            </w:tcBorders>
            <w:shd w:val="clear" w:color="auto" w:fill="auto"/>
            <w:vAlign w:val="center"/>
            <w:hideMark/>
          </w:tcPr>
          <w:p w14:paraId="336724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6FC05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D5979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7107A0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FC1FB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494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FD8A86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906712</w:t>
            </w:r>
          </w:p>
        </w:tc>
        <w:tc>
          <w:tcPr>
            <w:tcW w:w="2441" w:type="pct"/>
            <w:tcBorders>
              <w:top w:val="nil"/>
              <w:left w:val="nil"/>
              <w:bottom w:val="single" w:sz="4" w:space="0" w:color="auto"/>
              <w:right w:val="single" w:sz="4" w:space="0" w:color="auto"/>
            </w:tcBorders>
            <w:shd w:val="clear" w:color="auto" w:fill="auto"/>
            <w:vAlign w:val="center"/>
            <w:hideMark/>
          </w:tcPr>
          <w:p w14:paraId="45C206E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T CD3 POR CITOMETRÍA DE FLUJO</w:t>
            </w:r>
          </w:p>
        </w:tc>
        <w:tc>
          <w:tcPr>
            <w:tcW w:w="338" w:type="pct"/>
            <w:tcBorders>
              <w:top w:val="nil"/>
              <w:left w:val="nil"/>
              <w:bottom w:val="single" w:sz="4" w:space="0" w:color="auto"/>
              <w:right w:val="single" w:sz="4" w:space="0" w:color="auto"/>
            </w:tcBorders>
            <w:shd w:val="clear" w:color="auto" w:fill="auto"/>
            <w:vAlign w:val="center"/>
            <w:hideMark/>
          </w:tcPr>
          <w:p w14:paraId="3F8EE9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893BA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66CCD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CDC285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E262C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495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97F0E1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906713</w:t>
            </w:r>
          </w:p>
        </w:tc>
        <w:tc>
          <w:tcPr>
            <w:tcW w:w="2441" w:type="pct"/>
            <w:tcBorders>
              <w:top w:val="nil"/>
              <w:left w:val="nil"/>
              <w:bottom w:val="single" w:sz="4" w:space="0" w:color="auto"/>
              <w:right w:val="single" w:sz="4" w:space="0" w:color="auto"/>
            </w:tcBorders>
            <w:shd w:val="clear" w:color="auto" w:fill="auto"/>
            <w:vAlign w:val="center"/>
            <w:hideMark/>
          </w:tcPr>
          <w:p w14:paraId="2A4C938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T CD3 POR INMUNOFLUORESCENCIA</w:t>
            </w:r>
          </w:p>
        </w:tc>
        <w:tc>
          <w:tcPr>
            <w:tcW w:w="338" w:type="pct"/>
            <w:tcBorders>
              <w:top w:val="nil"/>
              <w:left w:val="nil"/>
              <w:bottom w:val="single" w:sz="4" w:space="0" w:color="auto"/>
              <w:right w:val="single" w:sz="4" w:space="0" w:color="auto"/>
            </w:tcBorders>
            <w:shd w:val="clear" w:color="auto" w:fill="auto"/>
            <w:vAlign w:val="center"/>
            <w:hideMark/>
          </w:tcPr>
          <w:p w14:paraId="56C354B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E96BC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7BE5C0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435873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5038D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496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46124C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906714</w:t>
            </w:r>
          </w:p>
        </w:tc>
        <w:tc>
          <w:tcPr>
            <w:tcW w:w="2441" w:type="pct"/>
            <w:tcBorders>
              <w:top w:val="nil"/>
              <w:left w:val="nil"/>
              <w:bottom w:val="single" w:sz="4" w:space="0" w:color="auto"/>
              <w:right w:val="single" w:sz="4" w:space="0" w:color="auto"/>
            </w:tcBorders>
            <w:shd w:val="clear" w:color="auto" w:fill="auto"/>
            <w:vAlign w:val="center"/>
            <w:hideMark/>
          </w:tcPr>
          <w:p w14:paraId="6DCC20E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T CD4 POR CITOMETRÍA DE FLUJO</w:t>
            </w:r>
          </w:p>
        </w:tc>
        <w:tc>
          <w:tcPr>
            <w:tcW w:w="338" w:type="pct"/>
            <w:tcBorders>
              <w:top w:val="nil"/>
              <w:left w:val="nil"/>
              <w:bottom w:val="single" w:sz="4" w:space="0" w:color="auto"/>
              <w:right w:val="single" w:sz="4" w:space="0" w:color="auto"/>
            </w:tcBorders>
            <w:shd w:val="clear" w:color="auto" w:fill="auto"/>
            <w:vAlign w:val="center"/>
            <w:hideMark/>
          </w:tcPr>
          <w:p w14:paraId="4B175C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A5187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4DAAD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0A38B9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491BC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497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5F93AB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906715</w:t>
            </w:r>
          </w:p>
        </w:tc>
        <w:tc>
          <w:tcPr>
            <w:tcW w:w="2441" w:type="pct"/>
            <w:tcBorders>
              <w:top w:val="nil"/>
              <w:left w:val="nil"/>
              <w:bottom w:val="single" w:sz="4" w:space="0" w:color="auto"/>
              <w:right w:val="single" w:sz="4" w:space="0" w:color="auto"/>
            </w:tcBorders>
            <w:shd w:val="clear" w:color="auto" w:fill="auto"/>
            <w:vAlign w:val="center"/>
            <w:hideMark/>
          </w:tcPr>
          <w:p w14:paraId="454E4B8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T CD4 POR INMUNOFLUORESCENCIA</w:t>
            </w:r>
          </w:p>
        </w:tc>
        <w:tc>
          <w:tcPr>
            <w:tcW w:w="338" w:type="pct"/>
            <w:tcBorders>
              <w:top w:val="nil"/>
              <w:left w:val="nil"/>
              <w:bottom w:val="single" w:sz="4" w:space="0" w:color="auto"/>
              <w:right w:val="single" w:sz="4" w:space="0" w:color="auto"/>
            </w:tcBorders>
            <w:shd w:val="clear" w:color="auto" w:fill="auto"/>
            <w:vAlign w:val="center"/>
            <w:hideMark/>
          </w:tcPr>
          <w:p w14:paraId="67B3899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DB1B3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551728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6EA3FE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D301F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498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A4057B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906720</w:t>
            </w:r>
          </w:p>
        </w:tc>
        <w:tc>
          <w:tcPr>
            <w:tcW w:w="2441" w:type="pct"/>
            <w:tcBorders>
              <w:top w:val="nil"/>
              <w:left w:val="nil"/>
              <w:bottom w:val="single" w:sz="4" w:space="0" w:color="auto"/>
              <w:right w:val="single" w:sz="4" w:space="0" w:color="auto"/>
            </w:tcBorders>
            <w:shd w:val="clear" w:color="auto" w:fill="auto"/>
            <w:vAlign w:val="center"/>
            <w:hideMark/>
          </w:tcPr>
          <w:p w14:paraId="6172887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T CD8 POR CITOMETRÍA DE FLUJO</w:t>
            </w:r>
          </w:p>
        </w:tc>
        <w:tc>
          <w:tcPr>
            <w:tcW w:w="338" w:type="pct"/>
            <w:tcBorders>
              <w:top w:val="nil"/>
              <w:left w:val="nil"/>
              <w:bottom w:val="single" w:sz="4" w:space="0" w:color="auto"/>
              <w:right w:val="single" w:sz="4" w:space="0" w:color="auto"/>
            </w:tcBorders>
            <w:shd w:val="clear" w:color="auto" w:fill="auto"/>
            <w:vAlign w:val="center"/>
            <w:hideMark/>
          </w:tcPr>
          <w:p w14:paraId="01EAD7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96AD2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213A6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A40B0E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3A152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499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EE6554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906721</w:t>
            </w:r>
          </w:p>
        </w:tc>
        <w:tc>
          <w:tcPr>
            <w:tcW w:w="2441" w:type="pct"/>
            <w:tcBorders>
              <w:top w:val="nil"/>
              <w:left w:val="nil"/>
              <w:bottom w:val="single" w:sz="4" w:space="0" w:color="auto"/>
              <w:right w:val="single" w:sz="4" w:space="0" w:color="auto"/>
            </w:tcBorders>
            <w:shd w:val="clear" w:color="auto" w:fill="auto"/>
            <w:vAlign w:val="center"/>
            <w:hideMark/>
          </w:tcPr>
          <w:p w14:paraId="65629D1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T CD8 POR INMUNOFLUORESCENCIA</w:t>
            </w:r>
          </w:p>
        </w:tc>
        <w:tc>
          <w:tcPr>
            <w:tcW w:w="338" w:type="pct"/>
            <w:tcBorders>
              <w:top w:val="nil"/>
              <w:left w:val="nil"/>
              <w:bottom w:val="single" w:sz="4" w:space="0" w:color="auto"/>
              <w:right w:val="single" w:sz="4" w:space="0" w:color="auto"/>
            </w:tcBorders>
            <w:shd w:val="clear" w:color="auto" w:fill="auto"/>
            <w:vAlign w:val="center"/>
            <w:hideMark/>
          </w:tcPr>
          <w:p w14:paraId="133292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6344C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F7157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DA2AAAE"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4ECF58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500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381E98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906744</w:t>
            </w:r>
          </w:p>
        </w:tc>
        <w:tc>
          <w:tcPr>
            <w:tcW w:w="2441" w:type="pct"/>
            <w:tcBorders>
              <w:top w:val="nil"/>
              <w:left w:val="nil"/>
              <w:bottom w:val="single" w:sz="4" w:space="0" w:color="auto"/>
              <w:right w:val="single" w:sz="4" w:space="0" w:color="auto"/>
            </w:tcBorders>
            <w:shd w:val="clear" w:color="auto" w:fill="auto"/>
            <w:vAlign w:val="center"/>
            <w:hideMark/>
          </w:tcPr>
          <w:p w14:paraId="29E8DC8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T, CUANTIFICACIÓN CD3, CD4, CD8 POR CITOMETRÍA DE FLUJO</w:t>
            </w:r>
          </w:p>
        </w:tc>
        <w:tc>
          <w:tcPr>
            <w:tcW w:w="338" w:type="pct"/>
            <w:tcBorders>
              <w:top w:val="nil"/>
              <w:left w:val="nil"/>
              <w:bottom w:val="single" w:sz="4" w:space="0" w:color="auto"/>
              <w:right w:val="single" w:sz="4" w:space="0" w:color="auto"/>
            </w:tcBorders>
            <w:shd w:val="clear" w:color="auto" w:fill="auto"/>
            <w:vAlign w:val="center"/>
            <w:hideMark/>
          </w:tcPr>
          <w:p w14:paraId="655FE9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B7B72C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9F02A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1EC6EF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47AC2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501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47196A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M19659</w:t>
            </w:r>
          </w:p>
        </w:tc>
        <w:tc>
          <w:tcPr>
            <w:tcW w:w="2441" w:type="pct"/>
            <w:tcBorders>
              <w:top w:val="nil"/>
              <w:left w:val="nil"/>
              <w:bottom w:val="single" w:sz="4" w:space="0" w:color="auto"/>
              <w:right w:val="single" w:sz="4" w:space="0" w:color="auto"/>
            </w:tcBorders>
            <w:shd w:val="clear" w:color="auto" w:fill="auto"/>
            <w:vAlign w:val="center"/>
            <w:hideMark/>
          </w:tcPr>
          <w:p w14:paraId="34AE3D7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LINFOCITOS, CULTIVO MIXTO</w:t>
            </w:r>
          </w:p>
        </w:tc>
        <w:tc>
          <w:tcPr>
            <w:tcW w:w="338" w:type="pct"/>
            <w:tcBorders>
              <w:top w:val="nil"/>
              <w:left w:val="nil"/>
              <w:bottom w:val="single" w:sz="4" w:space="0" w:color="auto"/>
              <w:right w:val="single" w:sz="4" w:space="0" w:color="auto"/>
            </w:tcBorders>
            <w:shd w:val="clear" w:color="auto" w:fill="auto"/>
            <w:vAlign w:val="center"/>
            <w:hideMark/>
          </w:tcPr>
          <w:p w14:paraId="1B79F2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046B5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3AFFF9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6C2525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669B4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502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04EAE9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903847</w:t>
            </w:r>
          </w:p>
        </w:tc>
        <w:tc>
          <w:tcPr>
            <w:tcW w:w="2441" w:type="pct"/>
            <w:tcBorders>
              <w:top w:val="nil"/>
              <w:left w:val="nil"/>
              <w:bottom w:val="single" w:sz="4" w:space="0" w:color="auto"/>
              <w:right w:val="single" w:sz="4" w:space="0" w:color="auto"/>
            </w:tcBorders>
            <w:shd w:val="clear" w:color="auto" w:fill="auto"/>
            <w:vAlign w:val="center"/>
            <w:hideMark/>
          </w:tcPr>
          <w:p w14:paraId="558D473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LIPASA</w:t>
            </w:r>
          </w:p>
        </w:tc>
        <w:tc>
          <w:tcPr>
            <w:tcW w:w="338" w:type="pct"/>
            <w:tcBorders>
              <w:top w:val="nil"/>
              <w:left w:val="nil"/>
              <w:bottom w:val="single" w:sz="4" w:space="0" w:color="auto"/>
              <w:right w:val="single" w:sz="4" w:space="0" w:color="auto"/>
            </w:tcBorders>
            <w:shd w:val="clear" w:color="auto" w:fill="auto"/>
            <w:vAlign w:val="center"/>
            <w:hideMark/>
          </w:tcPr>
          <w:p w14:paraId="27F24A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521B0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88F26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16FD97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7DD50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503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072DFE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903431</w:t>
            </w:r>
          </w:p>
        </w:tc>
        <w:tc>
          <w:tcPr>
            <w:tcW w:w="2441" w:type="pct"/>
            <w:tcBorders>
              <w:top w:val="nil"/>
              <w:left w:val="nil"/>
              <w:bottom w:val="single" w:sz="4" w:space="0" w:color="auto"/>
              <w:right w:val="single" w:sz="4" w:space="0" w:color="auto"/>
            </w:tcBorders>
            <w:shd w:val="clear" w:color="auto" w:fill="auto"/>
            <w:vAlign w:val="center"/>
            <w:hideMark/>
          </w:tcPr>
          <w:p w14:paraId="3205A48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LIPOPROTEÍNA A [</w:t>
            </w:r>
            <w:proofErr w:type="spellStart"/>
            <w:r w:rsidRPr="00A465C1">
              <w:rPr>
                <w:rFonts w:ascii="Arial" w:hAnsi="Arial" w:cs="Arial"/>
                <w:color w:val="000000"/>
                <w:sz w:val="18"/>
                <w:szCs w:val="18"/>
                <w:lang w:val="en-US" w:eastAsia="en-US"/>
              </w:rPr>
              <w:t>LpA</w:t>
            </w:r>
            <w:proofErr w:type="spellEnd"/>
            <w:r w:rsidRPr="00A465C1">
              <w:rPr>
                <w:rFonts w:ascii="Arial" w:hAnsi="Arial" w:cs="Arial"/>
                <w:color w:val="000000"/>
                <w:sz w:val="18"/>
                <w:szCs w:val="18"/>
                <w:lang w:val="en-US" w:eastAsia="en-US"/>
              </w:rPr>
              <w:t>]</w:t>
            </w:r>
          </w:p>
        </w:tc>
        <w:tc>
          <w:tcPr>
            <w:tcW w:w="338" w:type="pct"/>
            <w:tcBorders>
              <w:top w:val="nil"/>
              <w:left w:val="nil"/>
              <w:bottom w:val="single" w:sz="4" w:space="0" w:color="auto"/>
              <w:right w:val="single" w:sz="4" w:space="0" w:color="auto"/>
            </w:tcBorders>
            <w:shd w:val="clear" w:color="auto" w:fill="auto"/>
            <w:vAlign w:val="center"/>
            <w:hideMark/>
          </w:tcPr>
          <w:p w14:paraId="1D8574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3C7F2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8B637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439141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AF6B0C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504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4E98B0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M19666</w:t>
            </w:r>
          </w:p>
        </w:tc>
        <w:tc>
          <w:tcPr>
            <w:tcW w:w="2441" w:type="pct"/>
            <w:tcBorders>
              <w:top w:val="nil"/>
              <w:left w:val="nil"/>
              <w:bottom w:val="single" w:sz="4" w:space="0" w:color="auto"/>
              <w:right w:val="single" w:sz="4" w:space="0" w:color="auto"/>
            </w:tcBorders>
            <w:shd w:val="clear" w:color="auto" w:fill="auto"/>
            <w:vAlign w:val="center"/>
            <w:hideMark/>
          </w:tcPr>
          <w:p w14:paraId="7E8679B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LIPOPROTEÍNAS - ELECTROFORESIS</w:t>
            </w:r>
          </w:p>
        </w:tc>
        <w:tc>
          <w:tcPr>
            <w:tcW w:w="338" w:type="pct"/>
            <w:tcBorders>
              <w:top w:val="nil"/>
              <w:left w:val="nil"/>
              <w:bottom w:val="single" w:sz="4" w:space="0" w:color="auto"/>
              <w:right w:val="single" w:sz="4" w:space="0" w:color="auto"/>
            </w:tcBorders>
            <w:shd w:val="clear" w:color="auto" w:fill="auto"/>
            <w:vAlign w:val="center"/>
            <w:hideMark/>
          </w:tcPr>
          <w:p w14:paraId="07F8E9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30F9E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94A58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00AB3F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CC524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505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209C09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903501</w:t>
            </w:r>
          </w:p>
        </w:tc>
        <w:tc>
          <w:tcPr>
            <w:tcW w:w="2441" w:type="pct"/>
            <w:tcBorders>
              <w:top w:val="nil"/>
              <w:left w:val="nil"/>
              <w:bottom w:val="single" w:sz="4" w:space="0" w:color="auto"/>
              <w:right w:val="single" w:sz="4" w:space="0" w:color="auto"/>
            </w:tcBorders>
            <w:shd w:val="clear" w:color="auto" w:fill="auto"/>
            <w:vAlign w:val="center"/>
            <w:hideMark/>
          </w:tcPr>
          <w:p w14:paraId="0B2D5BF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LIQUIDO AMNIÓTICO, CURVA ESPECTRAL O DE LILEY</w:t>
            </w:r>
          </w:p>
        </w:tc>
        <w:tc>
          <w:tcPr>
            <w:tcW w:w="338" w:type="pct"/>
            <w:tcBorders>
              <w:top w:val="nil"/>
              <w:left w:val="nil"/>
              <w:bottom w:val="single" w:sz="4" w:space="0" w:color="auto"/>
              <w:right w:val="single" w:sz="4" w:space="0" w:color="auto"/>
            </w:tcBorders>
            <w:shd w:val="clear" w:color="auto" w:fill="auto"/>
            <w:vAlign w:val="center"/>
            <w:hideMark/>
          </w:tcPr>
          <w:p w14:paraId="662CB0D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B884F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76606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A7FA8B5" w14:textId="77777777" w:rsidTr="00F32ABC">
        <w:trPr>
          <w:trHeight w:val="1000"/>
        </w:trPr>
        <w:tc>
          <w:tcPr>
            <w:tcW w:w="495" w:type="pct"/>
            <w:tcBorders>
              <w:top w:val="nil"/>
              <w:left w:val="single" w:sz="4" w:space="0" w:color="auto"/>
              <w:bottom w:val="single" w:sz="4" w:space="0" w:color="auto"/>
              <w:right w:val="nil"/>
            </w:tcBorders>
            <w:shd w:val="clear" w:color="auto" w:fill="auto"/>
            <w:vAlign w:val="center"/>
            <w:hideMark/>
          </w:tcPr>
          <w:p w14:paraId="75A802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506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985D86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903502</w:t>
            </w:r>
          </w:p>
        </w:tc>
        <w:tc>
          <w:tcPr>
            <w:tcW w:w="2441" w:type="pct"/>
            <w:tcBorders>
              <w:top w:val="nil"/>
              <w:left w:val="nil"/>
              <w:bottom w:val="single" w:sz="4" w:space="0" w:color="auto"/>
              <w:right w:val="single" w:sz="4" w:space="0" w:color="auto"/>
            </w:tcBorders>
            <w:shd w:val="clear" w:color="auto" w:fill="auto"/>
            <w:vAlign w:val="center"/>
            <w:hideMark/>
          </w:tcPr>
          <w:p w14:paraId="2ECCB79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LÍQUIDO AMNIOTICO, INDICE DE MADUREZ FETAL PULMONAR [LECITINA- ESFINGOMIELINA O SULFACTANTE/</w:t>
            </w:r>
            <w:proofErr w:type="gramStart"/>
            <w:r w:rsidRPr="00A465C1">
              <w:rPr>
                <w:rFonts w:ascii="Arial" w:hAnsi="Arial" w:cs="Arial"/>
                <w:color w:val="000000"/>
                <w:sz w:val="18"/>
                <w:szCs w:val="18"/>
                <w:lang w:eastAsia="en-US"/>
              </w:rPr>
              <w:t>ALBÚMINA,FOSFATIDIL</w:t>
            </w:r>
            <w:proofErr w:type="gramEnd"/>
            <w:r w:rsidRPr="00A465C1">
              <w:rPr>
                <w:rFonts w:ascii="Arial" w:hAnsi="Arial" w:cs="Arial"/>
                <w:color w:val="000000"/>
                <w:sz w:val="18"/>
                <w:szCs w:val="18"/>
                <w:lang w:eastAsia="en-US"/>
              </w:rPr>
              <w:t xml:space="preserve"> GLICEROL, RECUENTO DE CELULAS LAMELARES O ESPECTOFOTMETRIA 650 nm]</w:t>
            </w:r>
          </w:p>
        </w:tc>
        <w:tc>
          <w:tcPr>
            <w:tcW w:w="338" w:type="pct"/>
            <w:tcBorders>
              <w:top w:val="nil"/>
              <w:left w:val="nil"/>
              <w:bottom w:val="single" w:sz="4" w:space="0" w:color="auto"/>
              <w:right w:val="single" w:sz="4" w:space="0" w:color="auto"/>
            </w:tcBorders>
            <w:shd w:val="clear" w:color="auto" w:fill="auto"/>
            <w:vAlign w:val="center"/>
            <w:hideMark/>
          </w:tcPr>
          <w:p w14:paraId="7EAD29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41B0C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CAFAC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834D90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E7815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507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FD8D3C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903849</w:t>
            </w:r>
          </w:p>
        </w:tc>
        <w:tc>
          <w:tcPr>
            <w:tcW w:w="2441" w:type="pct"/>
            <w:tcBorders>
              <w:top w:val="nil"/>
              <w:left w:val="nil"/>
              <w:bottom w:val="single" w:sz="4" w:space="0" w:color="auto"/>
              <w:right w:val="single" w:sz="4" w:space="0" w:color="auto"/>
            </w:tcBorders>
            <w:shd w:val="clear" w:color="auto" w:fill="auto"/>
            <w:vAlign w:val="center"/>
            <w:hideMark/>
          </w:tcPr>
          <w:p w14:paraId="5C40385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LIQUIDO ASCÍTICO [EXAMEN FÍSICO Y CITOQUÍMICO]</w:t>
            </w:r>
          </w:p>
        </w:tc>
        <w:tc>
          <w:tcPr>
            <w:tcW w:w="338" w:type="pct"/>
            <w:tcBorders>
              <w:top w:val="nil"/>
              <w:left w:val="nil"/>
              <w:bottom w:val="single" w:sz="4" w:space="0" w:color="auto"/>
              <w:right w:val="single" w:sz="4" w:space="0" w:color="auto"/>
            </w:tcBorders>
            <w:shd w:val="clear" w:color="auto" w:fill="auto"/>
            <w:vAlign w:val="center"/>
            <w:hideMark/>
          </w:tcPr>
          <w:p w14:paraId="26BEB9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DCFDD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A660E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E4A0B8E" w14:textId="77777777" w:rsidTr="00F32ABC">
        <w:trPr>
          <w:trHeight w:val="750"/>
        </w:trPr>
        <w:tc>
          <w:tcPr>
            <w:tcW w:w="495" w:type="pct"/>
            <w:tcBorders>
              <w:top w:val="nil"/>
              <w:left w:val="single" w:sz="4" w:space="0" w:color="auto"/>
              <w:bottom w:val="single" w:sz="4" w:space="0" w:color="auto"/>
              <w:right w:val="nil"/>
            </w:tcBorders>
            <w:shd w:val="clear" w:color="auto" w:fill="auto"/>
            <w:vAlign w:val="center"/>
            <w:hideMark/>
          </w:tcPr>
          <w:p w14:paraId="0E764A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508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B0DD36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903850</w:t>
            </w:r>
          </w:p>
        </w:tc>
        <w:tc>
          <w:tcPr>
            <w:tcW w:w="2441" w:type="pct"/>
            <w:tcBorders>
              <w:top w:val="nil"/>
              <w:left w:val="nil"/>
              <w:bottom w:val="single" w:sz="4" w:space="0" w:color="auto"/>
              <w:right w:val="single" w:sz="4" w:space="0" w:color="auto"/>
            </w:tcBorders>
            <w:shd w:val="clear" w:color="auto" w:fill="auto"/>
            <w:vAlign w:val="center"/>
            <w:hideMark/>
          </w:tcPr>
          <w:p w14:paraId="0C74D9D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LÍQUIDO CEFALORRAQUIDEO [LCR, EXAMEN FÍSICO Y CITOQUÍMICO CON GLUCOSA, PROTEÍNAS, MORFOLOGÍA DE ERITROCITOS Y DIFERENCIAL DE LEUCOCITOS]</w:t>
            </w:r>
          </w:p>
        </w:tc>
        <w:tc>
          <w:tcPr>
            <w:tcW w:w="338" w:type="pct"/>
            <w:tcBorders>
              <w:top w:val="nil"/>
              <w:left w:val="nil"/>
              <w:bottom w:val="single" w:sz="4" w:space="0" w:color="auto"/>
              <w:right w:val="single" w:sz="4" w:space="0" w:color="auto"/>
            </w:tcBorders>
            <w:shd w:val="clear" w:color="auto" w:fill="auto"/>
            <w:vAlign w:val="center"/>
            <w:hideMark/>
          </w:tcPr>
          <w:p w14:paraId="79D4B2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FD237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EB705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D98FFC3"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79AA31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509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12EAA6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903503</w:t>
            </w:r>
          </w:p>
        </w:tc>
        <w:tc>
          <w:tcPr>
            <w:tcW w:w="2441" w:type="pct"/>
            <w:tcBorders>
              <w:top w:val="nil"/>
              <w:left w:val="nil"/>
              <w:bottom w:val="single" w:sz="4" w:space="0" w:color="auto"/>
              <w:right w:val="single" w:sz="4" w:space="0" w:color="auto"/>
            </w:tcBorders>
            <w:shd w:val="clear" w:color="auto" w:fill="auto"/>
            <w:vAlign w:val="center"/>
            <w:hideMark/>
          </w:tcPr>
          <w:p w14:paraId="464B02E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LIQUIDO PERICÁRDICO [EXAMEN FÍSICO Y CITOQUÍMICO CON DENSIDAD Y PROTEÍNAS]</w:t>
            </w:r>
          </w:p>
        </w:tc>
        <w:tc>
          <w:tcPr>
            <w:tcW w:w="338" w:type="pct"/>
            <w:tcBorders>
              <w:top w:val="nil"/>
              <w:left w:val="nil"/>
              <w:bottom w:val="single" w:sz="4" w:space="0" w:color="auto"/>
              <w:right w:val="single" w:sz="4" w:space="0" w:color="auto"/>
            </w:tcBorders>
            <w:shd w:val="clear" w:color="auto" w:fill="auto"/>
            <w:vAlign w:val="center"/>
            <w:hideMark/>
          </w:tcPr>
          <w:p w14:paraId="46BB7C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1B3CF7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A29B8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670EFBF" w14:textId="77777777" w:rsidTr="00F32ABC">
        <w:trPr>
          <w:trHeight w:val="750"/>
        </w:trPr>
        <w:tc>
          <w:tcPr>
            <w:tcW w:w="495" w:type="pct"/>
            <w:tcBorders>
              <w:top w:val="nil"/>
              <w:left w:val="single" w:sz="4" w:space="0" w:color="auto"/>
              <w:bottom w:val="single" w:sz="4" w:space="0" w:color="auto"/>
              <w:right w:val="nil"/>
            </w:tcBorders>
            <w:shd w:val="clear" w:color="auto" w:fill="auto"/>
            <w:vAlign w:val="center"/>
            <w:hideMark/>
          </w:tcPr>
          <w:p w14:paraId="7198CB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510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DB7A0E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903851</w:t>
            </w:r>
          </w:p>
        </w:tc>
        <w:tc>
          <w:tcPr>
            <w:tcW w:w="2441" w:type="pct"/>
            <w:tcBorders>
              <w:top w:val="nil"/>
              <w:left w:val="nil"/>
              <w:bottom w:val="single" w:sz="4" w:space="0" w:color="auto"/>
              <w:right w:val="single" w:sz="4" w:space="0" w:color="auto"/>
            </w:tcBorders>
            <w:shd w:val="clear" w:color="auto" w:fill="auto"/>
            <w:vAlign w:val="center"/>
            <w:hideMark/>
          </w:tcPr>
          <w:p w14:paraId="58A51EE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LÍQUIDO PERITONEAL [EXAMEN FÍSICO Y CITOQUÍMICO CON DETECCIÓN DE ERITROCITOS, RECUENTO Y MORFOLOGÍA DE LEUCOCITOS, GLUCOSA, PROTEÍNAS Y AMILASA]</w:t>
            </w:r>
          </w:p>
        </w:tc>
        <w:tc>
          <w:tcPr>
            <w:tcW w:w="338" w:type="pct"/>
            <w:tcBorders>
              <w:top w:val="nil"/>
              <w:left w:val="nil"/>
              <w:bottom w:val="single" w:sz="4" w:space="0" w:color="auto"/>
              <w:right w:val="single" w:sz="4" w:space="0" w:color="auto"/>
            </w:tcBorders>
            <w:shd w:val="clear" w:color="auto" w:fill="auto"/>
            <w:vAlign w:val="center"/>
            <w:hideMark/>
          </w:tcPr>
          <w:p w14:paraId="51A055D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F0A20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29EF0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81896A2" w14:textId="77777777" w:rsidTr="00F32ABC">
        <w:trPr>
          <w:trHeight w:val="750"/>
        </w:trPr>
        <w:tc>
          <w:tcPr>
            <w:tcW w:w="495" w:type="pct"/>
            <w:tcBorders>
              <w:top w:val="nil"/>
              <w:left w:val="single" w:sz="4" w:space="0" w:color="auto"/>
              <w:bottom w:val="single" w:sz="4" w:space="0" w:color="auto"/>
              <w:right w:val="nil"/>
            </w:tcBorders>
            <w:shd w:val="clear" w:color="auto" w:fill="auto"/>
            <w:vAlign w:val="center"/>
            <w:hideMark/>
          </w:tcPr>
          <w:p w14:paraId="65AA66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511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53790F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903852</w:t>
            </w:r>
          </w:p>
        </w:tc>
        <w:tc>
          <w:tcPr>
            <w:tcW w:w="2441" w:type="pct"/>
            <w:tcBorders>
              <w:top w:val="nil"/>
              <w:left w:val="nil"/>
              <w:bottom w:val="single" w:sz="4" w:space="0" w:color="auto"/>
              <w:right w:val="single" w:sz="4" w:space="0" w:color="auto"/>
            </w:tcBorders>
            <w:shd w:val="clear" w:color="auto" w:fill="auto"/>
            <w:vAlign w:val="center"/>
            <w:hideMark/>
          </w:tcPr>
          <w:p w14:paraId="4FC1CF5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LIQUIDO PLEURAL [EXAMEN FÍSICO Y CITOQUÍMICO CON RECUENTO Y MORFOLOGÍA DE LEUCOCITOS, GLUCOSA Y LDH]</w:t>
            </w:r>
          </w:p>
        </w:tc>
        <w:tc>
          <w:tcPr>
            <w:tcW w:w="338" w:type="pct"/>
            <w:tcBorders>
              <w:top w:val="nil"/>
              <w:left w:val="nil"/>
              <w:bottom w:val="single" w:sz="4" w:space="0" w:color="auto"/>
              <w:right w:val="single" w:sz="4" w:space="0" w:color="auto"/>
            </w:tcBorders>
            <w:shd w:val="clear" w:color="auto" w:fill="auto"/>
            <w:vAlign w:val="center"/>
            <w:hideMark/>
          </w:tcPr>
          <w:p w14:paraId="593C14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0EB287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87B95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11F585C" w14:textId="77777777" w:rsidTr="00F32ABC">
        <w:trPr>
          <w:trHeight w:val="750"/>
        </w:trPr>
        <w:tc>
          <w:tcPr>
            <w:tcW w:w="495" w:type="pct"/>
            <w:tcBorders>
              <w:top w:val="nil"/>
              <w:left w:val="single" w:sz="4" w:space="0" w:color="auto"/>
              <w:bottom w:val="single" w:sz="4" w:space="0" w:color="auto"/>
              <w:right w:val="nil"/>
            </w:tcBorders>
            <w:shd w:val="clear" w:color="auto" w:fill="auto"/>
            <w:vAlign w:val="center"/>
            <w:hideMark/>
          </w:tcPr>
          <w:p w14:paraId="325780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512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1D812D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903853</w:t>
            </w:r>
          </w:p>
        </w:tc>
        <w:tc>
          <w:tcPr>
            <w:tcW w:w="2441" w:type="pct"/>
            <w:tcBorders>
              <w:top w:val="nil"/>
              <w:left w:val="nil"/>
              <w:bottom w:val="single" w:sz="4" w:space="0" w:color="auto"/>
              <w:right w:val="single" w:sz="4" w:space="0" w:color="auto"/>
            </w:tcBorders>
            <w:shd w:val="clear" w:color="auto" w:fill="auto"/>
            <w:vAlign w:val="center"/>
            <w:hideMark/>
          </w:tcPr>
          <w:p w14:paraId="3958A59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LIQUIDO SINOVIAL [EXAMEN FÍSICO Y CITOQUÍMICO CON RECUENTO Y MORFOLOGÍA DE ERITROCITOS Y LEUCOCITOS, GLUCOSA, PROTEÍNAS Y TEST DE MUCINA]</w:t>
            </w:r>
          </w:p>
        </w:tc>
        <w:tc>
          <w:tcPr>
            <w:tcW w:w="338" w:type="pct"/>
            <w:tcBorders>
              <w:top w:val="nil"/>
              <w:left w:val="nil"/>
              <w:bottom w:val="single" w:sz="4" w:space="0" w:color="auto"/>
              <w:right w:val="single" w:sz="4" w:space="0" w:color="auto"/>
            </w:tcBorders>
            <w:shd w:val="clear" w:color="auto" w:fill="auto"/>
            <w:vAlign w:val="center"/>
            <w:hideMark/>
          </w:tcPr>
          <w:p w14:paraId="18D47A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A5DFE4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2F0F62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26D810C" w14:textId="77777777" w:rsidTr="00F32ABC">
        <w:trPr>
          <w:trHeight w:val="1250"/>
        </w:trPr>
        <w:tc>
          <w:tcPr>
            <w:tcW w:w="495" w:type="pct"/>
            <w:tcBorders>
              <w:top w:val="nil"/>
              <w:left w:val="single" w:sz="4" w:space="0" w:color="auto"/>
              <w:bottom w:val="single" w:sz="4" w:space="0" w:color="auto"/>
              <w:right w:val="nil"/>
            </w:tcBorders>
            <w:shd w:val="clear" w:color="auto" w:fill="auto"/>
            <w:vAlign w:val="center"/>
            <w:hideMark/>
          </w:tcPr>
          <w:p w14:paraId="4A8D8B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513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328C66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903504</w:t>
            </w:r>
          </w:p>
        </w:tc>
        <w:tc>
          <w:tcPr>
            <w:tcW w:w="2441" w:type="pct"/>
            <w:tcBorders>
              <w:top w:val="nil"/>
              <w:left w:val="nil"/>
              <w:bottom w:val="single" w:sz="4" w:space="0" w:color="auto"/>
              <w:right w:val="single" w:sz="4" w:space="0" w:color="auto"/>
            </w:tcBorders>
            <w:shd w:val="clear" w:color="auto" w:fill="auto"/>
            <w:vAlign w:val="center"/>
            <w:hideMark/>
          </w:tcPr>
          <w:p w14:paraId="3E513AA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LIQUIDO SINOVIAL [EXAMEN FÍSICO Y CITOQUÍMICO CON RECUENTO Y MORFOLOGÍA DE ERITROCITOS Y LEUCOCITOS, GLUCOSA, PROTEÍNAS, FACTOR R.A., COMPLEMENTO, TEST DE MUCINA Y ANÁLISIS CON LUZ POLARIZADA]</w:t>
            </w:r>
          </w:p>
        </w:tc>
        <w:tc>
          <w:tcPr>
            <w:tcW w:w="338" w:type="pct"/>
            <w:tcBorders>
              <w:top w:val="nil"/>
              <w:left w:val="nil"/>
              <w:bottom w:val="single" w:sz="4" w:space="0" w:color="auto"/>
              <w:right w:val="single" w:sz="4" w:space="0" w:color="auto"/>
            </w:tcBorders>
            <w:shd w:val="clear" w:color="auto" w:fill="auto"/>
            <w:vAlign w:val="center"/>
            <w:hideMark/>
          </w:tcPr>
          <w:p w14:paraId="4D4430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C15AB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6547D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D9C3A1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DFC634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514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679844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901312</w:t>
            </w:r>
          </w:p>
        </w:tc>
        <w:tc>
          <w:tcPr>
            <w:tcW w:w="2441" w:type="pct"/>
            <w:tcBorders>
              <w:top w:val="nil"/>
              <w:left w:val="nil"/>
              <w:bottom w:val="single" w:sz="4" w:space="0" w:color="auto"/>
              <w:right w:val="single" w:sz="4" w:space="0" w:color="auto"/>
            </w:tcBorders>
            <w:shd w:val="clear" w:color="auto" w:fill="auto"/>
            <w:vAlign w:val="center"/>
            <w:hideMark/>
          </w:tcPr>
          <w:p w14:paraId="6ED5017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Listeria, SEROTIPIFICACIÓN</w:t>
            </w:r>
          </w:p>
        </w:tc>
        <w:tc>
          <w:tcPr>
            <w:tcW w:w="338" w:type="pct"/>
            <w:tcBorders>
              <w:top w:val="nil"/>
              <w:left w:val="nil"/>
              <w:bottom w:val="single" w:sz="4" w:space="0" w:color="auto"/>
              <w:right w:val="single" w:sz="4" w:space="0" w:color="auto"/>
            </w:tcBorders>
            <w:shd w:val="clear" w:color="auto" w:fill="auto"/>
            <w:vAlign w:val="center"/>
            <w:hideMark/>
          </w:tcPr>
          <w:p w14:paraId="7CA72D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47E8D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5FF48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42AE5D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D6CF6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515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844A84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905312</w:t>
            </w:r>
          </w:p>
        </w:tc>
        <w:tc>
          <w:tcPr>
            <w:tcW w:w="2441" w:type="pct"/>
            <w:tcBorders>
              <w:top w:val="nil"/>
              <w:left w:val="nil"/>
              <w:bottom w:val="single" w:sz="4" w:space="0" w:color="auto"/>
              <w:right w:val="single" w:sz="4" w:space="0" w:color="auto"/>
            </w:tcBorders>
            <w:shd w:val="clear" w:color="auto" w:fill="auto"/>
            <w:vAlign w:val="center"/>
            <w:hideMark/>
          </w:tcPr>
          <w:p w14:paraId="2CF99B0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LITIO POR FOTOMETRÍA DE LLAMA</w:t>
            </w:r>
          </w:p>
        </w:tc>
        <w:tc>
          <w:tcPr>
            <w:tcW w:w="338" w:type="pct"/>
            <w:tcBorders>
              <w:top w:val="nil"/>
              <w:left w:val="nil"/>
              <w:bottom w:val="single" w:sz="4" w:space="0" w:color="auto"/>
              <w:right w:val="single" w:sz="4" w:space="0" w:color="auto"/>
            </w:tcBorders>
            <w:shd w:val="clear" w:color="auto" w:fill="auto"/>
            <w:vAlign w:val="center"/>
            <w:hideMark/>
          </w:tcPr>
          <w:p w14:paraId="7EBCCA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BBB5A4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D84367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0982FD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CC0958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516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334C11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903854</w:t>
            </w:r>
          </w:p>
        </w:tc>
        <w:tc>
          <w:tcPr>
            <w:tcW w:w="2441" w:type="pct"/>
            <w:tcBorders>
              <w:top w:val="nil"/>
              <w:left w:val="nil"/>
              <w:bottom w:val="single" w:sz="4" w:space="0" w:color="auto"/>
              <w:right w:val="single" w:sz="4" w:space="0" w:color="auto"/>
            </w:tcBorders>
            <w:shd w:val="clear" w:color="auto" w:fill="auto"/>
            <w:vAlign w:val="center"/>
            <w:hideMark/>
          </w:tcPr>
          <w:p w14:paraId="79DF9A6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MAGNESIO</w:t>
            </w:r>
          </w:p>
        </w:tc>
        <w:tc>
          <w:tcPr>
            <w:tcW w:w="338" w:type="pct"/>
            <w:tcBorders>
              <w:top w:val="nil"/>
              <w:left w:val="nil"/>
              <w:bottom w:val="single" w:sz="4" w:space="0" w:color="auto"/>
              <w:right w:val="single" w:sz="4" w:space="0" w:color="auto"/>
            </w:tcBorders>
            <w:shd w:val="clear" w:color="auto" w:fill="auto"/>
            <w:vAlign w:val="center"/>
            <w:hideMark/>
          </w:tcPr>
          <w:p w14:paraId="1232D9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3D96D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73969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873235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9715AE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517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CB9F29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903855</w:t>
            </w:r>
          </w:p>
        </w:tc>
        <w:tc>
          <w:tcPr>
            <w:tcW w:w="2441" w:type="pct"/>
            <w:tcBorders>
              <w:top w:val="nil"/>
              <w:left w:val="nil"/>
              <w:bottom w:val="single" w:sz="4" w:space="0" w:color="auto"/>
              <w:right w:val="single" w:sz="4" w:space="0" w:color="auto"/>
            </w:tcBorders>
            <w:shd w:val="clear" w:color="auto" w:fill="auto"/>
            <w:vAlign w:val="center"/>
            <w:hideMark/>
          </w:tcPr>
          <w:p w14:paraId="049B6E8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MAGNESIO EN ORINA DE 24H</w:t>
            </w:r>
          </w:p>
        </w:tc>
        <w:tc>
          <w:tcPr>
            <w:tcW w:w="338" w:type="pct"/>
            <w:tcBorders>
              <w:top w:val="nil"/>
              <w:left w:val="nil"/>
              <w:bottom w:val="single" w:sz="4" w:space="0" w:color="auto"/>
              <w:right w:val="single" w:sz="4" w:space="0" w:color="auto"/>
            </w:tcBorders>
            <w:shd w:val="clear" w:color="auto" w:fill="auto"/>
            <w:vAlign w:val="center"/>
            <w:hideMark/>
          </w:tcPr>
          <w:p w14:paraId="59ED1B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83DFB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CE7ECC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FB52F2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41FE8D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518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73391C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E19701</w:t>
            </w:r>
          </w:p>
        </w:tc>
        <w:tc>
          <w:tcPr>
            <w:tcW w:w="2441" w:type="pct"/>
            <w:tcBorders>
              <w:top w:val="nil"/>
              <w:left w:val="nil"/>
              <w:bottom w:val="single" w:sz="4" w:space="0" w:color="auto"/>
              <w:right w:val="single" w:sz="4" w:space="0" w:color="auto"/>
            </w:tcBorders>
            <w:shd w:val="clear" w:color="auto" w:fill="auto"/>
            <w:vAlign w:val="center"/>
            <w:hideMark/>
          </w:tcPr>
          <w:p w14:paraId="106DA40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MEPERIDINA</w:t>
            </w:r>
          </w:p>
        </w:tc>
        <w:tc>
          <w:tcPr>
            <w:tcW w:w="338" w:type="pct"/>
            <w:tcBorders>
              <w:top w:val="nil"/>
              <w:left w:val="nil"/>
              <w:bottom w:val="single" w:sz="4" w:space="0" w:color="auto"/>
              <w:right w:val="single" w:sz="4" w:space="0" w:color="auto"/>
            </w:tcBorders>
            <w:shd w:val="clear" w:color="auto" w:fill="auto"/>
            <w:vAlign w:val="center"/>
            <w:hideMark/>
          </w:tcPr>
          <w:p w14:paraId="593A03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1B81F9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FA1729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F112D7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4DE6B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519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3D6498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905730</w:t>
            </w:r>
          </w:p>
        </w:tc>
        <w:tc>
          <w:tcPr>
            <w:tcW w:w="2441" w:type="pct"/>
            <w:tcBorders>
              <w:top w:val="nil"/>
              <w:left w:val="nil"/>
              <w:bottom w:val="single" w:sz="4" w:space="0" w:color="auto"/>
              <w:right w:val="single" w:sz="4" w:space="0" w:color="auto"/>
            </w:tcBorders>
            <w:shd w:val="clear" w:color="auto" w:fill="auto"/>
            <w:vAlign w:val="center"/>
            <w:hideMark/>
          </w:tcPr>
          <w:p w14:paraId="6ED0A7C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MERCURIO EN CABELLO O UÑAS</w:t>
            </w:r>
          </w:p>
        </w:tc>
        <w:tc>
          <w:tcPr>
            <w:tcW w:w="338" w:type="pct"/>
            <w:tcBorders>
              <w:top w:val="nil"/>
              <w:left w:val="nil"/>
              <w:bottom w:val="single" w:sz="4" w:space="0" w:color="auto"/>
              <w:right w:val="single" w:sz="4" w:space="0" w:color="auto"/>
            </w:tcBorders>
            <w:shd w:val="clear" w:color="auto" w:fill="auto"/>
            <w:vAlign w:val="center"/>
            <w:hideMark/>
          </w:tcPr>
          <w:p w14:paraId="55C132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FCC23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57A47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919796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10A87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520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C0F2F7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905731</w:t>
            </w:r>
          </w:p>
        </w:tc>
        <w:tc>
          <w:tcPr>
            <w:tcW w:w="2441" w:type="pct"/>
            <w:tcBorders>
              <w:top w:val="nil"/>
              <w:left w:val="nil"/>
              <w:bottom w:val="single" w:sz="4" w:space="0" w:color="auto"/>
              <w:right w:val="single" w:sz="4" w:space="0" w:color="auto"/>
            </w:tcBorders>
            <w:shd w:val="clear" w:color="auto" w:fill="auto"/>
            <w:vAlign w:val="center"/>
            <w:hideMark/>
          </w:tcPr>
          <w:p w14:paraId="4D9C405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MERCURIO EN ORINA DE 24H O SANGRE</w:t>
            </w:r>
          </w:p>
        </w:tc>
        <w:tc>
          <w:tcPr>
            <w:tcW w:w="338" w:type="pct"/>
            <w:tcBorders>
              <w:top w:val="nil"/>
              <w:left w:val="nil"/>
              <w:bottom w:val="single" w:sz="4" w:space="0" w:color="auto"/>
              <w:right w:val="single" w:sz="4" w:space="0" w:color="auto"/>
            </w:tcBorders>
            <w:shd w:val="clear" w:color="auto" w:fill="auto"/>
            <w:vAlign w:val="center"/>
            <w:hideMark/>
          </w:tcPr>
          <w:p w14:paraId="7E5E3E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080364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1AEC71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A296AC0"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1534F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521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42BBD4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905733</w:t>
            </w:r>
          </w:p>
        </w:tc>
        <w:tc>
          <w:tcPr>
            <w:tcW w:w="2441" w:type="pct"/>
            <w:tcBorders>
              <w:top w:val="nil"/>
              <w:left w:val="nil"/>
              <w:bottom w:val="single" w:sz="4" w:space="0" w:color="auto"/>
              <w:right w:val="single" w:sz="4" w:space="0" w:color="auto"/>
            </w:tcBorders>
            <w:shd w:val="clear" w:color="auto" w:fill="auto"/>
            <w:vAlign w:val="center"/>
            <w:hideMark/>
          </w:tcPr>
          <w:p w14:paraId="6D085CF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METACUALONA, SEMICUANTITATIVO POR CROMATOGRAFÍA DE CAPA FINA</w:t>
            </w:r>
          </w:p>
        </w:tc>
        <w:tc>
          <w:tcPr>
            <w:tcW w:w="338" w:type="pct"/>
            <w:tcBorders>
              <w:top w:val="nil"/>
              <w:left w:val="nil"/>
              <w:bottom w:val="single" w:sz="4" w:space="0" w:color="auto"/>
              <w:right w:val="single" w:sz="4" w:space="0" w:color="auto"/>
            </w:tcBorders>
            <w:shd w:val="clear" w:color="auto" w:fill="auto"/>
            <w:vAlign w:val="center"/>
            <w:hideMark/>
          </w:tcPr>
          <w:p w14:paraId="74E4A2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23C64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1E35B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EF1E7AF"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51F134D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522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D852E4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905735</w:t>
            </w:r>
          </w:p>
        </w:tc>
        <w:tc>
          <w:tcPr>
            <w:tcW w:w="2441" w:type="pct"/>
            <w:tcBorders>
              <w:top w:val="nil"/>
              <w:left w:val="nil"/>
              <w:bottom w:val="single" w:sz="4" w:space="0" w:color="auto"/>
              <w:right w:val="single" w:sz="4" w:space="0" w:color="auto"/>
            </w:tcBorders>
            <w:shd w:val="clear" w:color="auto" w:fill="auto"/>
            <w:vAlign w:val="center"/>
            <w:hideMark/>
          </w:tcPr>
          <w:p w14:paraId="694DB55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METADONA, SEMICUANTITATIVA POR CROMATOGRAFIA DE CAPA FINA</w:t>
            </w:r>
          </w:p>
        </w:tc>
        <w:tc>
          <w:tcPr>
            <w:tcW w:w="338" w:type="pct"/>
            <w:tcBorders>
              <w:top w:val="nil"/>
              <w:left w:val="nil"/>
              <w:bottom w:val="single" w:sz="4" w:space="0" w:color="auto"/>
              <w:right w:val="single" w:sz="4" w:space="0" w:color="auto"/>
            </w:tcBorders>
            <w:shd w:val="clear" w:color="auto" w:fill="auto"/>
            <w:vAlign w:val="center"/>
            <w:hideMark/>
          </w:tcPr>
          <w:p w14:paraId="65325F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88CB1C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88E1C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8760AF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152210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523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6C9FE8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903025</w:t>
            </w:r>
          </w:p>
        </w:tc>
        <w:tc>
          <w:tcPr>
            <w:tcW w:w="2441" w:type="pct"/>
            <w:tcBorders>
              <w:top w:val="nil"/>
              <w:left w:val="nil"/>
              <w:bottom w:val="single" w:sz="4" w:space="0" w:color="auto"/>
              <w:right w:val="single" w:sz="4" w:space="0" w:color="auto"/>
            </w:tcBorders>
            <w:shd w:val="clear" w:color="auto" w:fill="auto"/>
            <w:vAlign w:val="center"/>
            <w:hideMark/>
          </w:tcPr>
          <w:p w14:paraId="1E35897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METAEPINEFRINAS EN ORINA DE 24H</w:t>
            </w:r>
          </w:p>
        </w:tc>
        <w:tc>
          <w:tcPr>
            <w:tcW w:w="338" w:type="pct"/>
            <w:tcBorders>
              <w:top w:val="nil"/>
              <w:left w:val="nil"/>
              <w:bottom w:val="single" w:sz="4" w:space="0" w:color="auto"/>
              <w:right w:val="single" w:sz="4" w:space="0" w:color="auto"/>
            </w:tcBorders>
            <w:shd w:val="clear" w:color="auto" w:fill="auto"/>
            <w:vAlign w:val="center"/>
            <w:hideMark/>
          </w:tcPr>
          <w:p w14:paraId="06E72B3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D72A5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253EB4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8298E8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38E74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524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B1C028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902117</w:t>
            </w:r>
          </w:p>
        </w:tc>
        <w:tc>
          <w:tcPr>
            <w:tcW w:w="2441" w:type="pct"/>
            <w:tcBorders>
              <w:top w:val="nil"/>
              <w:left w:val="nil"/>
              <w:bottom w:val="single" w:sz="4" w:space="0" w:color="auto"/>
              <w:right w:val="single" w:sz="4" w:space="0" w:color="auto"/>
            </w:tcBorders>
            <w:shd w:val="clear" w:color="auto" w:fill="auto"/>
            <w:vAlign w:val="center"/>
            <w:hideMark/>
          </w:tcPr>
          <w:p w14:paraId="3C98B82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METAHEMOGLOBINA, CUALITATIVA</w:t>
            </w:r>
          </w:p>
        </w:tc>
        <w:tc>
          <w:tcPr>
            <w:tcW w:w="338" w:type="pct"/>
            <w:tcBorders>
              <w:top w:val="nil"/>
              <w:left w:val="nil"/>
              <w:bottom w:val="single" w:sz="4" w:space="0" w:color="auto"/>
              <w:right w:val="single" w:sz="4" w:space="0" w:color="auto"/>
            </w:tcBorders>
            <w:shd w:val="clear" w:color="auto" w:fill="auto"/>
            <w:vAlign w:val="center"/>
            <w:hideMark/>
          </w:tcPr>
          <w:p w14:paraId="49DD66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DC01D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E2763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09EBBC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D4E384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525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CD19DB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902118</w:t>
            </w:r>
          </w:p>
        </w:tc>
        <w:tc>
          <w:tcPr>
            <w:tcW w:w="2441" w:type="pct"/>
            <w:tcBorders>
              <w:top w:val="nil"/>
              <w:left w:val="nil"/>
              <w:bottom w:val="single" w:sz="4" w:space="0" w:color="auto"/>
              <w:right w:val="single" w:sz="4" w:space="0" w:color="auto"/>
            </w:tcBorders>
            <w:shd w:val="clear" w:color="auto" w:fill="auto"/>
            <w:vAlign w:val="center"/>
            <w:hideMark/>
          </w:tcPr>
          <w:p w14:paraId="309D1A0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METAHEMOGLOBINA, CUANTITATIVA</w:t>
            </w:r>
          </w:p>
        </w:tc>
        <w:tc>
          <w:tcPr>
            <w:tcW w:w="338" w:type="pct"/>
            <w:tcBorders>
              <w:top w:val="nil"/>
              <w:left w:val="nil"/>
              <w:bottom w:val="single" w:sz="4" w:space="0" w:color="auto"/>
              <w:right w:val="single" w:sz="4" w:space="0" w:color="auto"/>
            </w:tcBorders>
            <w:shd w:val="clear" w:color="auto" w:fill="auto"/>
            <w:vAlign w:val="center"/>
            <w:hideMark/>
          </w:tcPr>
          <w:p w14:paraId="15FB50A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55140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9244C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A307D2A"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649691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526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F65C90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905736</w:t>
            </w:r>
          </w:p>
        </w:tc>
        <w:tc>
          <w:tcPr>
            <w:tcW w:w="2441" w:type="pct"/>
            <w:tcBorders>
              <w:top w:val="nil"/>
              <w:left w:val="nil"/>
              <w:bottom w:val="single" w:sz="4" w:space="0" w:color="auto"/>
              <w:right w:val="single" w:sz="4" w:space="0" w:color="auto"/>
            </w:tcBorders>
            <w:shd w:val="clear" w:color="auto" w:fill="auto"/>
            <w:vAlign w:val="center"/>
            <w:hideMark/>
          </w:tcPr>
          <w:p w14:paraId="7EDF359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METALES PESADOS, CADA UNO POR ABSORCIÓN ATÓMICA (116)</w:t>
            </w:r>
          </w:p>
        </w:tc>
        <w:tc>
          <w:tcPr>
            <w:tcW w:w="338" w:type="pct"/>
            <w:tcBorders>
              <w:top w:val="nil"/>
              <w:left w:val="nil"/>
              <w:bottom w:val="single" w:sz="4" w:space="0" w:color="auto"/>
              <w:right w:val="single" w:sz="4" w:space="0" w:color="auto"/>
            </w:tcBorders>
            <w:shd w:val="clear" w:color="auto" w:fill="auto"/>
            <w:vAlign w:val="center"/>
            <w:hideMark/>
          </w:tcPr>
          <w:p w14:paraId="5417C6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F265A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D75C5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998AE2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13E9E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527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A50CA9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E19724</w:t>
            </w:r>
          </w:p>
        </w:tc>
        <w:tc>
          <w:tcPr>
            <w:tcW w:w="2441" w:type="pct"/>
            <w:tcBorders>
              <w:top w:val="nil"/>
              <w:left w:val="nil"/>
              <w:bottom w:val="single" w:sz="4" w:space="0" w:color="auto"/>
              <w:right w:val="single" w:sz="4" w:space="0" w:color="auto"/>
            </w:tcBorders>
            <w:shd w:val="clear" w:color="auto" w:fill="auto"/>
            <w:vAlign w:val="center"/>
            <w:hideMark/>
          </w:tcPr>
          <w:p w14:paraId="7877BFA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METOTREXATE</w:t>
            </w:r>
          </w:p>
        </w:tc>
        <w:tc>
          <w:tcPr>
            <w:tcW w:w="338" w:type="pct"/>
            <w:tcBorders>
              <w:top w:val="nil"/>
              <w:left w:val="nil"/>
              <w:bottom w:val="single" w:sz="4" w:space="0" w:color="auto"/>
              <w:right w:val="single" w:sz="4" w:space="0" w:color="auto"/>
            </w:tcBorders>
            <w:shd w:val="clear" w:color="auto" w:fill="auto"/>
            <w:vAlign w:val="center"/>
            <w:hideMark/>
          </w:tcPr>
          <w:p w14:paraId="2500D6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C29C6B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9B897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EA9152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15D6E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528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85598D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901229</w:t>
            </w:r>
          </w:p>
        </w:tc>
        <w:tc>
          <w:tcPr>
            <w:tcW w:w="2441" w:type="pct"/>
            <w:tcBorders>
              <w:top w:val="nil"/>
              <w:left w:val="nil"/>
              <w:bottom w:val="single" w:sz="4" w:space="0" w:color="auto"/>
              <w:right w:val="single" w:sz="4" w:space="0" w:color="auto"/>
            </w:tcBorders>
            <w:shd w:val="clear" w:color="auto" w:fill="auto"/>
            <w:vAlign w:val="center"/>
            <w:hideMark/>
          </w:tcPr>
          <w:p w14:paraId="16D4345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MICOBACTERIAS NO TUBERCULOSAS, CULTIVO</w:t>
            </w:r>
          </w:p>
        </w:tc>
        <w:tc>
          <w:tcPr>
            <w:tcW w:w="338" w:type="pct"/>
            <w:tcBorders>
              <w:top w:val="nil"/>
              <w:left w:val="nil"/>
              <w:bottom w:val="single" w:sz="4" w:space="0" w:color="auto"/>
              <w:right w:val="single" w:sz="4" w:space="0" w:color="auto"/>
            </w:tcBorders>
            <w:shd w:val="clear" w:color="auto" w:fill="auto"/>
            <w:vAlign w:val="center"/>
            <w:hideMark/>
          </w:tcPr>
          <w:p w14:paraId="65E899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75EC0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91DFE1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5EDB92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79CD1D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529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62AA45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903026</w:t>
            </w:r>
          </w:p>
        </w:tc>
        <w:tc>
          <w:tcPr>
            <w:tcW w:w="2441" w:type="pct"/>
            <w:tcBorders>
              <w:top w:val="nil"/>
              <w:left w:val="nil"/>
              <w:bottom w:val="single" w:sz="4" w:space="0" w:color="auto"/>
              <w:right w:val="single" w:sz="4" w:space="0" w:color="auto"/>
            </w:tcBorders>
            <w:shd w:val="clear" w:color="auto" w:fill="auto"/>
            <w:vAlign w:val="center"/>
            <w:hideMark/>
          </w:tcPr>
          <w:p w14:paraId="4CF017F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MICROALBUMINURIA POR EIA</w:t>
            </w:r>
          </w:p>
        </w:tc>
        <w:tc>
          <w:tcPr>
            <w:tcW w:w="338" w:type="pct"/>
            <w:tcBorders>
              <w:top w:val="nil"/>
              <w:left w:val="nil"/>
              <w:bottom w:val="single" w:sz="4" w:space="0" w:color="auto"/>
              <w:right w:val="single" w:sz="4" w:space="0" w:color="auto"/>
            </w:tcBorders>
            <w:shd w:val="clear" w:color="auto" w:fill="auto"/>
            <w:vAlign w:val="center"/>
            <w:hideMark/>
          </w:tcPr>
          <w:p w14:paraId="31D34D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24081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FA8B3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23FF2D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BE513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530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E1C1D3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903027</w:t>
            </w:r>
          </w:p>
        </w:tc>
        <w:tc>
          <w:tcPr>
            <w:tcW w:w="2441" w:type="pct"/>
            <w:tcBorders>
              <w:top w:val="nil"/>
              <w:left w:val="nil"/>
              <w:bottom w:val="single" w:sz="4" w:space="0" w:color="auto"/>
              <w:right w:val="single" w:sz="4" w:space="0" w:color="auto"/>
            </w:tcBorders>
            <w:shd w:val="clear" w:color="auto" w:fill="auto"/>
            <w:vAlign w:val="center"/>
            <w:hideMark/>
          </w:tcPr>
          <w:p w14:paraId="179A090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MICROALBUMINURIA POR NEFELOMETRÍA</w:t>
            </w:r>
          </w:p>
        </w:tc>
        <w:tc>
          <w:tcPr>
            <w:tcW w:w="338" w:type="pct"/>
            <w:tcBorders>
              <w:top w:val="nil"/>
              <w:left w:val="nil"/>
              <w:bottom w:val="single" w:sz="4" w:space="0" w:color="auto"/>
              <w:right w:val="single" w:sz="4" w:space="0" w:color="auto"/>
            </w:tcBorders>
            <w:shd w:val="clear" w:color="auto" w:fill="auto"/>
            <w:vAlign w:val="center"/>
            <w:hideMark/>
          </w:tcPr>
          <w:p w14:paraId="0B59D63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07BF9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F1C0D8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24B14F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A53490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531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824F97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903028</w:t>
            </w:r>
          </w:p>
        </w:tc>
        <w:tc>
          <w:tcPr>
            <w:tcW w:w="2441" w:type="pct"/>
            <w:tcBorders>
              <w:top w:val="nil"/>
              <w:left w:val="nil"/>
              <w:bottom w:val="single" w:sz="4" w:space="0" w:color="auto"/>
              <w:right w:val="single" w:sz="4" w:space="0" w:color="auto"/>
            </w:tcBorders>
            <w:shd w:val="clear" w:color="auto" w:fill="auto"/>
            <w:vAlign w:val="center"/>
            <w:hideMark/>
          </w:tcPr>
          <w:p w14:paraId="0D8424D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MICROALBUMINURIA POR RIA</w:t>
            </w:r>
          </w:p>
        </w:tc>
        <w:tc>
          <w:tcPr>
            <w:tcW w:w="338" w:type="pct"/>
            <w:tcBorders>
              <w:top w:val="nil"/>
              <w:left w:val="nil"/>
              <w:bottom w:val="single" w:sz="4" w:space="0" w:color="auto"/>
              <w:right w:val="single" w:sz="4" w:space="0" w:color="auto"/>
            </w:tcBorders>
            <w:shd w:val="clear" w:color="auto" w:fill="auto"/>
            <w:vAlign w:val="center"/>
            <w:hideMark/>
          </w:tcPr>
          <w:p w14:paraId="21867D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F76B0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756A6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772721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56F3A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532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7127F5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903030</w:t>
            </w:r>
          </w:p>
        </w:tc>
        <w:tc>
          <w:tcPr>
            <w:tcW w:w="2441" w:type="pct"/>
            <w:tcBorders>
              <w:top w:val="nil"/>
              <w:left w:val="nil"/>
              <w:bottom w:val="single" w:sz="4" w:space="0" w:color="auto"/>
              <w:right w:val="single" w:sz="4" w:space="0" w:color="auto"/>
            </w:tcBorders>
            <w:shd w:val="clear" w:color="auto" w:fill="auto"/>
            <w:vAlign w:val="center"/>
            <w:hideMark/>
          </w:tcPr>
          <w:p w14:paraId="2BAB905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MIOGLOBINA CARDÍACA</w:t>
            </w:r>
          </w:p>
        </w:tc>
        <w:tc>
          <w:tcPr>
            <w:tcW w:w="338" w:type="pct"/>
            <w:tcBorders>
              <w:top w:val="nil"/>
              <w:left w:val="nil"/>
              <w:bottom w:val="single" w:sz="4" w:space="0" w:color="auto"/>
              <w:right w:val="single" w:sz="4" w:space="0" w:color="auto"/>
            </w:tcBorders>
            <w:shd w:val="clear" w:color="auto" w:fill="auto"/>
            <w:vAlign w:val="center"/>
            <w:hideMark/>
          </w:tcPr>
          <w:p w14:paraId="6FCDE0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839E2B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FBAAC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F05619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C9029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533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1A3A62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903031</w:t>
            </w:r>
          </w:p>
        </w:tc>
        <w:tc>
          <w:tcPr>
            <w:tcW w:w="2441" w:type="pct"/>
            <w:tcBorders>
              <w:top w:val="nil"/>
              <w:left w:val="nil"/>
              <w:bottom w:val="single" w:sz="4" w:space="0" w:color="auto"/>
              <w:right w:val="single" w:sz="4" w:space="0" w:color="auto"/>
            </w:tcBorders>
            <w:shd w:val="clear" w:color="auto" w:fill="auto"/>
            <w:vAlign w:val="center"/>
            <w:hideMark/>
          </w:tcPr>
          <w:p w14:paraId="6E2A2B5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MIOGLOBINA EN ORINA</w:t>
            </w:r>
          </w:p>
        </w:tc>
        <w:tc>
          <w:tcPr>
            <w:tcW w:w="338" w:type="pct"/>
            <w:tcBorders>
              <w:top w:val="nil"/>
              <w:left w:val="nil"/>
              <w:bottom w:val="single" w:sz="4" w:space="0" w:color="auto"/>
              <w:right w:val="single" w:sz="4" w:space="0" w:color="auto"/>
            </w:tcBorders>
            <w:shd w:val="clear" w:color="auto" w:fill="auto"/>
            <w:vAlign w:val="center"/>
            <w:hideMark/>
          </w:tcPr>
          <w:p w14:paraId="62CC93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D491D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8F3E0D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332F30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C7E7EC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534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BD281B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906432</w:t>
            </w:r>
          </w:p>
        </w:tc>
        <w:tc>
          <w:tcPr>
            <w:tcW w:w="2441" w:type="pct"/>
            <w:tcBorders>
              <w:top w:val="nil"/>
              <w:left w:val="nil"/>
              <w:bottom w:val="single" w:sz="4" w:space="0" w:color="auto"/>
              <w:right w:val="single" w:sz="4" w:space="0" w:color="auto"/>
            </w:tcBorders>
            <w:shd w:val="clear" w:color="auto" w:fill="auto"/>
            <w:vAlign w:val="center"/>
            <w:hideMark/>
          </w:tcPr>
          <w:p w14:paraId="25C7392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MITOCONDRIA, ANTICUERPOS [AMA] POR EIA</w:t>
            </w:r>
          </w:p>
        </w:tc>
        <w:tc>
          <w:tcPr>
            <w:tcW w:w="338" w:type="pct"/>
            <w:tcBorders>
              <w:top w:val="nil"/>
              <w:left w:val="nil"/>
              <w:bottom w:val="single" w:sz="4" w:space="0" w:color="auto"/>
              <w:right w:val="single" w:sz="4" w:space="0" w:color="auto"/>
            </w:tcBorders>
            <w:shd w:val="clear" w:color="auto" w:fill="auto"/>
            <w:vAlign w:val="center"/>
            <w:hideMark/>
          </w:tcPr>
          <w:p w14:paraId="66E74C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27B307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AFE27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58D138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4A1EDB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535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328883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906433</w:t>
            </w:r>
          </w:p>
        </w:tc>
        <w:tc>
          <w:tcPr>
            <w:tcW w:w="2441" w:type="pct"/>
            <w:tcBorders>
              <w:top w:val="nil"/>
              <w:left w:val="nil"/>
              <w:bottom w:val="single" w:sz="4" w:space="0" w:color="auto"/>
              <w:right w:val="single" w:sz="4" w:space="0" w:color="auto"/>
            </w:tcBorders>
            <w:shd w:val="clear" w:color="auto" w:fill="auto"/>
            <w:vAlign w:val="center"/>
            <w:hideMark/>
          </w:tcPr>
          <w:p w14:paraId="04FDF1C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MITOCONDRIA, ANTICUERPOS [AMA] POR IFI</w:t>
            </w:r>
          </w:p>
        </w:tc>
        <w:tc>
          <w:tcPr>
            <w:tcW w:w="338" w:type="pct"/>
            <w:tcBorders>
              <w:top w:val="nil"/>
              <w:left w:val="nil"/>
              <w:bottom w:val="single" w:sz="4" w:space="0" w:color="auto"/>
              <w:right w:val="single" w:sz="4" w:space="0" w:color="auto"/>
            </w:tcBorders>
            <w:shd w:val="clear" w:color="auto" w:fill="auto"/>
            <w:vAlign w:val="center"/>
            <w:hideMark/>
          </w:tcPr>
          <w:p w14:paraId="1D3062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432B2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7E5CA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510EB0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032FBC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536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EF2FEE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906434</w:t>
            </w:r>
          </w:p>
        </w:tc>
        <w:tc>
          <w:tcPr>
            <w:tcW w:w="2441" w:type="pct"/>
            <w:tcBorders>
              <w:top w:val="nil"/>
              <w:left w:val="nil"/>
              <w:bottom w:val="single" w:sz="4" w:space="0" w:color="auto"/>
              <w:right w:val="single" w:sz="4" w:space="0" w:color="auto"/>
            </w:tcBorders>
            <w:shd w:val="clear" w:color="auto" w:fill="auto"/>
            <w:vAlign w:val="center"/>
            <w:hideMark/>
          </w:tcPr>
          <w:p w14:paraId="6B29C16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MITOCONDRIA, ANTICUERPOS [AMA] POR RIA</w:t>
            </w:r>
          </w:p>
        </w:tc>
        <w:tc>
          <w:tcPr>
            <w:tcW w:w="338" w:type="pct"/>
            <w:tcBorders>
              <w:top w:val="nil"/>
              <w:left w:val="nil"/>
              <w:bottom w:val="single" w:sz="4" w:space="0" w:color="auto"/>
              <w:right w:val="single" w:sz="4" w:space="0" w:color="auto"/>
            </w:tcBorders>
            <w:shd w:val="clear" w:color="auto" w:fill="auto"/>
            <w:vAlign w:val="center"/>
            <w:hideMark/>
          </w:tcPr>
          <w:p w14:paraId="3BEE66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3EB08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AC1BA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0E5236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516383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537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077CF2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907202</w:t>
            </w:r>
          </w:p>
        </w:tc>
        <w:tc>
          <w:tcPr>
            <w:tcW w:w="2441" w:type="pct"/>
            <w:tcBorders>
              <w:top w:val="nil"/>
              <w:left w:val="nil"/>
              <w:bottom w:val="single" w:sz="4" w:space="0" w:color="auto"/>
              <w:right w:val="single" w:sz="4" w:space="0" w:color="auto"/>
            </w:tcBorders>
            <w:shd w:val="clear" w:color="auto" w:fill="auto"/>
            <w:vAlign w:val="center"/>
            <w:hideMark/>
          </w:tcPr>
          <w:p w14:paraId="1F51F87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MOCO CERVICAL, ANÁLISIS [SIMS HUHNER]</w:t>
            </w:r>
          </w:p>
        </w:tc>
        <w:tc>
          <w:tcPr>
            <w:tcW w:w="338" w:type="pct"/>
            <w:tcBorders>
              <w:top w:val="nil"/>
              <w:left w:val="nil"/>
              <w:bottom w:val="single" w:sz="4" w:space="0" w:color="auto"/>
              <w:right w:val="single" w:sz="4" w:space="0" w:color="auto"/>
            </w:tcBorders>
            <w:shd w:val="clear" w:color="auto" w:fill="auto"/>
            <w:vAlign w:val="center"/>
            <w:hideMark/>
          </w:tcPr>
          <w:p w14:paraId="26B587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D22FC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24234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E2AC3E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18C58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538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0215DD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906748</w:t>
            </w:r>
          </w:p>
        </w:tc>
        <w:tc>
          <w:tcPr>
            <w:tcW w:w="2441" w:type="pct"/>
            <w:tcBorders>
              <w:top w:val="nil"/>
              <w:left w:val="nil"/>
              <w:bottom w:val="single" w:sz="4" w:space="0" w:color="auto"/>
              <w:right w:val="single" w:sz="4" w:space="0" w:color="auto"/>
            </w:tcBorders>
            <w:shd w:val="clear" w:color="auto" w:fill="auto"/>
            <w:vAlign w:val="center"/>
            <w:hideMark/>
          </w:tcPr>
          <w:p w14:paraId="2B19165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MONOCITOS CD64 POR CITOMETRÍA DE FLUJO</w:t>
            </w:r>
          </w:p>
        </w:tc>
        <w:tc>
          <w:tcPr>
            <w:tcW w:w="338" w:type="pct"/>
            <w:tcBorders>
              <w:top w:val="nil"/>
              <w:left w:val="nil"/>
              <w:bottom w:val="single" w:sz="4" w:space="0" w:color="auto"/>
              <w:right w:val="single" w:sz="4" w:space="0" w:color="auto"/>
            </w:tcBorders>
            <w:shd w:val="clear" w:color="auto" w:fill="auto"/>
            <w:vAlign w:val="center"/>
            <w:hideMark/>
          </w:tcPr>
          <w:p w14:paraId="7C7A9A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696BD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FFB7E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957B39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9A9FE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539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992C4C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M19620</w:t>
            </w:r>
          </w:p>
        </w:tc>
        <w:tc>
          <w:tcPr>
            <w:tcW w:w="2441" w:type="pct"/>
            <w:tcBorders>
              <w:top w:val="nil"/>
              <w:left w:val="nil"/>
              <w:bottom w:val="single" w:sz="4" w:space="0" w:color="auto"/>
              <w:right w:val="single" w:sz="4" w:space="0" w:color="auto"/>
            </w:tcBorders>
            <w:shd w:val="clear" w:color="auto" w:fill="auto"/>
            <w:vAlign w:val="center"/>
            <w:hideMark/>
          </w:tcPr>
          <w:p w14:paraId="3E94326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MONONUCLEOSIS INFECCIOSA - PRUEBA EN PLACA (LÁTEX)</w:t>
            </w:r>
          </w:p>
        </w:tc>
        <w:tc>
          <w:tcPr>
            <w:tcW w:w="338" w:type="pct"/>
            <w:tcBorders>
              <w:top w:val="nil"/>
              <w:left w:val="nil"/>
              <w:bottom w:val="single" w:sz="4" w:space="0" w:color="auto"/>
              <w:right w:val="single" w:sz="4" w:space="0" w:color="auto"/>
            </w:tcBorders>
            <w:shd w:val="clear" w:color="auto" w:fill="auto"/>
            <w:vAlign w:val="center"/>
            <w:hideMark/>
          </w:tcPr>
          <w:p w14:paraId="565E7C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1C8CD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F812A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252540C"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64927A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540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27C2D7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905738</w:t>
            </w:r>
          </w:p>
        </w:tc>
        <w:tc>
          <w:tcPr>
            <w:tcW w:w="2441" w:type="pct"/>
            <w:tcBorders>
              <w:top w:val="nil"/>
              <w:left w:val="nil"/>
              <w:bottom w:val="single" w:sz="4" w:space="0" w:color="auto"/>
              <w:right w:val="single" w:sz="4" w:space="0" w:color="auto"/>
            </w:tcBorders>
            <w:shd w:val="clear" w:color="auto" w:fill="auto"/>
            <w:vAlign w:val="center"/>
            <w:hideMark/>
          </w:tcPr>
          <w:p w14:paraId="50E8B83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MONÓXIDO DE CARBONO [CARBOXIHEMOGLOBINA] SEMICUANTITATIVA POR COLORIMETRIA</w:t>
            </w:r>
          </w:p>
        </w:tc>
        <w:tc>
          <w:tcPr>
            <w:tcW w:w="338" w:type="pct"/>
            <w:tcBorders>
              <w:top w:val="nil"/>
              <w:left w:val="nil"/>
              <w:bottom w:val="single" w:sz="4" w:space="0" w:color="auto"/>
              <w:right w:val="single" w:sz="4" w:space="0" w:color="auto"/>
            </w:tcBorders>
            <w:shd w:val="clear" w:color="auto" w:fill="auto"/>
            <w:vAlign w:val="center"/>
            <w:hideMark/>
          </w:tcPr>
          <w:p w14:paraId="0AEF361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5FA3D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C187BC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C18FF10"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7B6F0B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541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E154D5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908507</w:t>
            </w:r>
          </w:p>
        </w:tc>
        <w:tc>
          <w:tcPr>
            <w:tcW w:w="2441" w:type="pct"/>
            <w:tcBorders>
              <w:top w:val="nil"/>
              <w:left w:val="nil"/>
              <w:bottom w:val="single" w:sz="4" w:space="0" w:color="auto"/>
              <w:right w:val="single" w:sz="4" w:space="0" w:color="auto"/>
            </w:tcBorders>
            <w:shd w:val="clear" w:color="auto" w:fill="auto"/>
            <w:vAlign w:val="center"/>
            <w:hideMark/>
          </w:tcPr>
          <w:p w14:paraId="424554E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MUCOPOLISACARIDOS [ALBÚMINA ÁCIDA Y CLORURO DE CETIL PIRIDIO]</w:t>
            </w:r>
          </w:p>
        </w:tc>
        <w:tc>
          <w:tcPr>
            <w:tcW w:w="338" w:type="pct"/>
            <w:tcBorders>
              <w:top w:val="nil"/>
              <w:left w:val="nil"/>
              <w:bottom w:val="single" w:sz="4" w:space="0" w:color="auto"/>
              <w:right w:val="single" w:sz="4" w:space="0" w:color="auto"/>
            </w:tcBorders>
            <w:shd w:val="clear" w:color="auto" w:fill="auto"/>
            <w:vAlign w:val="center"/>
            <w:hideMark/>
          </w:tcPr>
          <w:p w14:paraId="78D803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1FFCC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D52C9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CEDF09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5FDAF4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542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0390B0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906436</w:t>
            </w:r>
          </w:p>
        </w:tc>
        <w:tc>
          <w:tcPr>
            <w:tcW w:w="2441" w:type="pct"/>
            <w:tcBorders>
              <w:top w:val="nil"/>
              <w:left w:val="nil"/>
              <w:bottom w:val="single" w:sz="4" w:space="0" w:color="auto"/>
              <w:right w:val="single" w:sz="4" w:space="0" w:color="auto"/>
            </w:tcBorders>
            <w:shd w:val="clear" w:color="auto" w:fill="auto"/>
            <w:vAlign w:val="center"/>
            <w:hideMark/>
          </w:tcPr>
          <w:p w14:paraId="076A0C0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MÚSCULO LISO, ANTICUERPOS [ASMA] POR EIA</w:t>
            </w:r>
          </w:p>
        </w:tc>
        <w:tc>
          <w:tcPr>
            <w:tcW w:w="338" w:type="pct"/>
            <w:tcBorders>
              <w:top w:val="nil"/>
              <w:left w:val="nil"/>
              <w:bottom w:val="single" w:sz="4" w:space="0" w:color="auto"/>
              <w:right w:val="single" w:sz="4" w:space="0" w:color="auto"/>
            </w:tcBorders>
            <w:shd w:val="clear" w:color="auto" w:fill="auto"/>
            <w:vAlign w:val="center"/>
            <w:hideMark/>
          </w:tcPr>
          <w:p w14:paraId="0A5B35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82A6A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E5423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19C1C0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F33EC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543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6126E2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906437</w:t>
            </w:r>
          </w:p>
        </w:tc>
        <w:tc>
          <w:tcPr>
            <w:tcW w:w="2441" w:type="pct"/>
            <w:tcBorders>
              <w:top w:val="nil"/>
              <w:left w:val="nil"/>
              <w:bottom w:val="single" w:sz="4" w:space="0" w:color="auto"/>
              <w:right w:val="single" w:sz="4" w:space="0" w:color="auto"/>
            </w:tcBorders>
            <w:shd w:val="clear" w:color="auto" w:fill="auto"/>
            <w:vAlign w:val="center"/>
            <w:hideMark/>
          </w:tcPr>
          <w:p w14:paraId="1C183A1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MÚSCULO LISO, ANTICUERPOS [ASMA] POR IFI</w:t>
            </w:r>
          </w:p>
        </w:tc>
        <w:tc>
          <w:tcPr>
            <w:tcW w:w="338" w:type="pct"/>
            <w:tcBorders>
              <w:top w:val="nil"/>
              <w:left w:val="nil"/>
              <w:bottom w:val="single" w:sz="4" w:space="0" w:color="auto"/>
              <w:right w:val="single" w:sz="4" w:space="0" w:color="auto"/>
            </w:tcBorders>
            <w:shd w:val="clear" w:color="auto" w:fill="auto"/>
            <w:vAlign w:val="center"/>
            <w:hideMark/>
          </w:tcPr>
          <w:p w14:paraId="6879441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F3722D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1407A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CBA451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CEB8F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544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3DDEDD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906438</w:t>
            </w:r>
          </w:p>
        </w:tc>
        <w:tc>
          <w:tcPr>
            <w:tcW w:w="2441" w:type="pct"/>
            <w:tcBorders>
              <w:top w:val="nil"/>
              <w:left w:val="nil"/>
              <w:bottom w:val="single" w:sz="4" w:space="0" w:color="auto"/>
              <w:right w:val="single" w:sz="4" w:space="0" w:color="auto"/>
            </w:tcBorders>
            <w:shd w:val="clear" w:color="auto" w:fill="auto"/>
            <w:vAlign w:val="center"/>
            <w:hideMark/>
          </w:tcPr>
          <w:p w14:paraId="73FAA56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MÚSCULO LISO, ANTICUERPOS [ASMA] POR IHA</w:t>
            </w:r>
          </w:p>
        </w:tc>
        <w:tc>
          <w:tcPr>
            <w:tcW w:w="338" w:type="pct"/>
            <w:tcBorders>
              <w:top w:val="nil"/>
              <w:left w:val="nil"/>
              <w:bottom w:val="single" w:sz="4" w:space="0" w:color="auto"/>
              <w:right w:val="single" w:sz="4" w:space="0" w:color="auto"/>
            </w:tcBorders>
            <w:shd w:val="clear" w:color="auto" w:fill="auto"/>
            <w:vAlign w:val="center"/>
            <w:hideMark/>
          </w:tcPr>
          <w:p w14:paraId="71A744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8F2D0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62B0D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C8E003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0F8E6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545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79EA67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906439</w:t>
            </w:r>
          </w:p>
        </w:tc>
        <w:tc>
          <w:tcPr>
            <w:tcW w:w="2441" w:type="pct"/>
            <w:tcBorders>
              <w:top w:val="nil"/>
              <w:left w:val="nil"/>
              <w:bottom w:val="single" w:sz="4" w:space="0" w:color="auto"/>
              <w:right w:val="single" w:sz="4" w:space="0" w:color="auto"/>
            </w:tcBorders>
            <w:shd w:val="clear" w:color="auto" w:fill="auto"/>
            <w:vAlign w:val="center"/>
            <w:hideMark/>
          </w:tcPr>
          <w:p w14:paraId="6C64F4F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MÚSCULO LISO, ANTICUERPOS [ASMA] POR RIA</w:t>
            </w:r>
          </w:p>
        </w:tc>
        <w:tc>
          <w:tcPr>
            <w:tcW w:w="338" w:type="pct"/>
            <w:tcBorders>
              <w:top w:val="nil"/>
              <w:left w:val="nil"/>
              <w:bottom w:val="single" w:sz="4" w:space="0" w:color="auto"/>
              <w:right w:val="single" w:sz="4" w:space="0" w:color="auto"/>
            </w:tcBorders>
            <w:shd w:val="clear" w:color="auto" w:fill="auto"/>
            <w:vAlign w:val="center"/>
            <w:hideMark/>
          </w:tcPr>
          <w:p w14:paraId="7816FB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4AEDDF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38626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E2CAD4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EAA471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546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5754D4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906032</w:t>
            </w:r>
          </w:p>
        </w:tc>
        <w:tc>
          <w:tcPr>
            <w:tcW w:w="2441" w:type="pct"/>
            <w:tcBorders>
              <w:top w:val="nil"/>
              <w:left w:val="nil"/>
              <w:bottom w:val="single" w:sz="4" w:space="0" w:color="auto"/>
              <w:right w:val="single" w:sz="4" w:space="0" w:color="auto"/>
            </w:tcBorders>
            <w:shd w:val="clear" w:color="auto" w:fill="auto"/>
            <w:vAlign w:val="center"/>
            <w:hideMark/>
          </w:tcPr>
          <w:p w14:paraId="4021E75F"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Mycobacterium</w:t>
            </w:r>
            <w:proofErr w:type="spellEnd"/>
            <w:r w:rsidRPr="00A465C1">
              <w:rPr>
                <w:rFonts w:ascii="Arial" w:hAnsi="Arial" w:cs="Arial"/>
                <w:color w:val="000000"/>
                <w:sz w:val="18"/>
                <w:szCs w:val="18"/>
                <w:lang w:eastAsia="en-US"/>
              </w:rPr>
              <w:t xml:space="preserve"> tuberculosis, ANTICUERPOS POR EIA</w:t>
            </w:r>
          </w:p>
        </w:tc>
        <w:tc>
          <w:tcPr>
            <w:tcW w:w="338" w:type="pct"/>
            <w:tcBorders>
              <w:top w:val="nil"/>
              <w:left w:val="nil"/>
              <w:bottom w:val="single" w:sz="4" w:space="0" w:color="auto"/>
              <w:right w:val="single" w:sz="4" w:space="0" w:color="auto"/>
            </w:tcBorders>
            <w:shd w:val="clear" w:color="auto" w:fill="auto"/>
            <w:vAlign w:val="center"/>
            <w:hideMark/>
          </w:tcPr>
          <w:p w14:paraId="6FB5ED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1706D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11719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8D0061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30175C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547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A0F66F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901230</w:t>
            </w:r>
          </w:p>
        </w:tc>
        <w:tc>
          <w:tcPr>
            <w:tcW w:w="2441" w:type="pct"/>
            <w:tcBorders>
              <w:top w:val="nil"/>
              <w:left w:val="nil"/>
              <w:bottom w:val="single" w:sz="4" w:space="0" w:color="auto"/>
              <w:right w:val="single" w:sz="4" w:space="0" w:color="auto"/>
            </w:tcBorders>
            <w:shd w:val="clear" w:color="auto" w:fill="auto"/>
            <w:vAlign w:val="center"/>
            <w:hideMark/>
          </w:tcPr>
          <w:p w14:paraId="6BED391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Mycobacterium tuberculosis, CULTIVO</w:t>
            </w:r>
          </w:p>
        </w:tc>
        <w:tc>
          <w:tcPr>
            <w:tcW w:w="338" w:type="pct"/>
            <w:tcBorders>
              <w:top w:val="nil"/>
              <w:left w:val="nil"/>
              <w:bottom w:val="single" w:sz="4" w:space="0" w:color="auto"/>
              <w:right w:val="single" w:sz="4" w:space="0" w:color="auto"/>
            </w:tcBorders>
            <w:shd w:val="clear" w:color="auto" w:fill="auto"/>
            <w:vAlign w:val="center"/>
            <w:hideMark/>
          </w:tcPr>
          <w:p w14:paraId="06B41C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6C07D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1947EC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199B45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F864E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548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E7ECD3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901313</w:t>
            </w:r>
          </w:p>
        </w:tc>
        <w:tc>
          <w:tcPr>
            <w:tcW w:w="2441" w:type="pct"/>
            <w:tcBorders>
              <w:top w:val="nil"/>
              <w:left w:val="nil"/>
              <w:bottom w:val="single" w:sz="4" w:space="0" w:color="auto"/>
              <w:right w:val="single" w:sz="4" w:space="0" w:color="auto"/>
            </w:tcBorders>
            <w:shd w:val="clear" w:color="auto" w:fill="auto"/>
            <w:vAlign w:val="center"/>
            <w:hideMark/>
          </w:tcPr>
          <w:p w14:paraId="419441F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Mycobacterium, IDENTIFICACION</w:t>
            </w:r>
          </w:p>
        </w:tc>
        <w:tc>
          <w:tcPr>
            <w:tcW w:w="338" w:type="pct"/>
            <w:tcBorders>
              <w:top w:val="nil"/>
              <w:left w:val="nil"/>
              <w:bottom w:val="single" w:sz="4" w:space="0" w:color="auto"/>
              <w:right w:val="single" w:sz="4" w:space="0" w:color="auto"/>
            </w:tcBorders>
            <w:shd w:val="clear" w:color="auto" w:fill="auto"/>
            <w:vAlign w:val="center"/>
            <w:hideMark/>
          </w:tcPr>
          <w:p w14:paraId="6FB2E8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D84214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0FDBF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F98B45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0A780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549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4EB8A2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901314</w:t>
            </w:r>
          </w:p>
        </w:tc>
        <w:tc>
          <w:tcPr>
            <w:tcW w:w="2441" w:type="pct"/>
            <w:tcBorders>
              <w:top w:val="nil"/>
              <w:left w:val="nil"/>
              <w:bottom w:val="single" w:sz="4" w:space="0" w:color="auto"/>
              <w:right w:val="single" w:sz="4" w:space="0" w:color="auto"/>
            </w:tcBorders>
            <w:shd w:val="clear" w:color="auto" w:fill="auto"/>
            <w:vAlign w:val="center"/>
            <w:hideMark/>
          </w:tcPr>
          <w:p w14:paraId="7B206A1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Mycobacterium, IDENTIFICACION POR PCR</w:t>
            </w:r>
          </w:p>
        </w:tc>
        <w:tc>
          <w:tcPr>
            <w:tcW w:w="338" w:type="pct"/>
            <w:tcBorders>
              <w:top w:val="nil"/>
              <w:left w:val="nil"/>
              <w:bottom w:val="single" w:sz="4" w:space="0" w:color="auto"/>
              <w:right w:val="single" w:sz="4" w:space="0" w:color="auto"/>
            </w:tcBorders>
            <w:shd w:val="clear" w:color="auto" w:fill="auto"/>
            <w:vAlign w:val="center"/>
            <w:hideMark/>
          </w:tcPr>
          <w:p w14:paraId="2592BF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9C3FF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F2E55A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E34CE6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04A80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550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536A95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901007</w:t>
            </w:r>
          </w:p>
        </w:tc>
        <w:tc>
          <w:tcPr>
            <w:tcW w:w="2441" w:type="pct"/>
            <w:tcBorders>
              <w:top w:val="nil"/>
              <w:left w:val="nil"/>
              <w:bottom w:val="single" w:sz="4" w:space="0" w:color="auto"/>
              <w:right w:val="single" w:sz="4" w:space="0" w:color="auto"/>
            </w:tcBorders>
            <w:shd w:val="clear" w:color="auto" w:fill="auto"/>
            <w:vAlign w:val="center"/>
            <w:hideMark/>
          </w:tcPr>
          <w:p w14:paraId="2D0B2F3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Mycobacterium, PRUEBAS DE SENSIBILIDAD</w:t>
            </w:r>
          </w:p>
        </w:tc>
        <w:tc>
          <w:tcPr>
            <w:tcW w:w="338" w:type="pct"/>
            <w:tcBorders>
              <w:top w:val="nil"/>
              <w:left w:val="nil"/>
              <w:bottom w:val="single" w:sz="4" w:space="0" w:color="auto"/>
              <w:right w:val="single" w:sz="4" w:space="0" w:color="auto"/>
            </w:tcBorders>
            <w:shd w:val="clear" w:color="auto" w:fill="auto"/>
            <w:vAlign w:val="center"/>
            <w:hideMark/>
          </w:tcPr>
          <w:p w14:paraId="211E5AA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48933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E7F21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F8D55E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ADFAB1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551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1B2C75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M19737</w:t>
            </w:r>
          </w:p>
        </w:tc>
        <w:tc>
          <w:tcPr>
            <w:tcW w:w="2441" w:type="pct"/>
            <w:tcBorders>
              <w:top w:val="nil"/>
              <w:left w:val="nil"/>
              <w:bottom w:val="single" w:sz="4" w:space="0" w:color="auto"/>
              <w:right w:val="single" w:sz="4" w:space="0" w:color="auto"/>
            </w:tcBorders>
            <w:shd w:val="clear" w:color="auto" w:fill="auto"/>
            <w:vAlign w:val="center"/>
            <w:hideMark/>
          </w:tcPr>
          <w:p w14:paraId="3295A9AC"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Mycoplasma</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neumonie</w:t>
            </w:r>
            <w:proofErr w:type="spellEnd"/>
            <w:r w:rsidRPr="00A465C1">
              <w:rPr>
                <w:rFonts w:ascii="Arial" w:hAnsi="Arial" w:cs="Arial"/>
                <w:color w:val="000000"/>
                <w:sz w:val="18"/>
                <w:szCs w:val="18"/>
                <w:lang w:eastAsia="en-US"/>
              </w:rPr>
              <w:t>, DETERMINACION DE AC.</w:t>
            </w:r>
          </w:p>
        </w:tc>
        <w:tc>
          <w:tcPr>
            <w:tcW w:w="338" w:type="pct"/>
            <w:tcBorders>
              <w:top w:val="nil"/>
              <w:left w:val="nil"/>
              <w:bottom w:val="single" w:sz="4" w:space="0" w:color="auto"/>
              <w:right w:val="single" w:sz="4" w:space="0" w:color="auto"/>
            </w:tcBorders>
            <w:shd w:val="clear" w:color="auto" w:fill="auto"/>
            <w:vAlign w:val="center"/>
            <w:hideMark/>
          </w:tcPr>
          <w:p w14:paraId="329B02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FB238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3200C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669C1C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C258E6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552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7D4FF8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906035</w:t>
            </w:r>
          </w:p>
        </w:tc>
        <w:tc>
          <w:tcPr>
            <w:tcW w:w="2441" w:type="pct"/>
            <w:tcBorders>
              <w:top w:val="nil"/>
              <w:left w:val="nil"/>
              <w:bottom w:val="single" w:sz="4" w:space="0" w:color="auto"/>
              <w:right w:val="single" w:sz="4" w:space="0" w:color="auto"/>
            </w:tcBorders>
            <w:shd w:val="clear" w:color="auto" w:fill="auto"/>
            <w:vAlign w:val="center"/>
            <w:hideMark/>
          </w:tcPr>
          <w:p w14:paraId="315CA0E9"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Mycoplasma</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pneumoniae</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w:t>
            </w:r>
          </w:p>
        </w:tc>
        <w:tc>
          <w:tcPr>
            <w:tcW w:w="338" w:type="pct"/>
            <w:tcBorders>
              <w:top w:val="nil"/>
              <w:left w:val="nil"/>
              <w:bottom w:val="single" w:sz="4" w:space="0" w:color="auto"/>
              <w:right w:val="single" w:sz="4" w:space="0" w:color="auto"/>
            </w:tcBorders>
            <w:shd w:val="clear" w:color="auto" w:fill="auto"/>
            <w:vAlign w:val="center"/>
            <w:hideMark/>
          </w:tcPr>
          <w:p w14:paraId="4995D8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4A22F4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CFCB9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7BB6DC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23BF8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553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1AFFDA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906036</w:t>
            </w:r>
          </w:p>
        </w:tc>
        <w:tc>
          <w:tcPr>
            <w:tcW w:w="2441" w:type="pct"/>
            <w:tcBorders>
              <w:top w:val="nil"/>
              <w:left w:val="nil"/>
              <w:bottom w:val="single" w:sz="4" w:space="0" w:color="auto"/>
              <w:right w:val="single" w:sz="4" w:space="0" w:color="auto"/>
            </w:tcBorders>
            <w:shd w:val="clear" w:color="auto" w:fill="auto"/>
            <w:vAlign w:val="center"/>
            <w:hideMark/>
          </w:tcPr>
          <w:p w14:paraId="37A3BFC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Mycoplasma pneumoniae, ANTICUERPOS TOTALES</w:t>
            </w:r>
          </w:p>
        </w:tc>
        <w:tc>
          <w:tcPr>
            <w:tcW w:w="338" w:type="pct"/>
            <w:tcBorders>
              <w:top w:val="nil"/>
              <w:left w:val="nil"/>
              <w:bottom w:val="single" w:sz="4" w:space="0" w:color="auto"/>
              <w:right w:val="single" w:sz="4" w:space="0" w:color="auto"/>
            </w:tcBorders>
            <w:shd w:val="clear" w:color="auto" w:fill="auto"/>
            <w:vAlign w:val="center"/>
            <w:hideMark/>
          </w:tcPr>
          <w:p w14:paraId="2001C8C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F815C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0C885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4169FC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C6FEBB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554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CB1FB8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901231</w:t>
            </w:r>
          </w:p>
        </w:tc>
        <w:tc>
          <w:tcPr>
            <w:tcW w:w="2441" w:type="pct"/>
            <w:tcBorders>
              <w:top w:val="nil"/>
              <w:left w:val="nil"/>
              <w:bottom w:val="single" w:sz="4" w:space="0" w:color="auto"/>
              <w:right w:val="single" w:sz="4" w:space="0" w:color="auto"/>
            </w:tcBorders>
            <w:shd w:val="clear" w:color="auto" w:fill="auto"/>
            <w:vAlign w:val="center"/>
            <w:hideMark/>
          </w:tcPr>
          <w:p w14:paraId="030B719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Mycoplasma, CULTIVO</w:t>
            </w:r>
          </w:p>
        </w:tc>
        <w:tc>
          <w:tcPr>
            <w:tcW w:w="338" w:type="pct"/>
            <w:tcBorders>
              <w:top w:val="nil"/>
              <w:left w:val="nil"/>
              <w:bottom w:val="single" w:sz="4" w:space="0" w:color="auto"/>
              <w:right w:val="single" w:sz="4" w:space="0" w:color="auto"/>
            </w:tcBorders>
            <w:shd w:val="clear" w:color="auto" w:fill="auto"/>
            <w:vAlign w:val="center"/>
            <w:hideMark/>
          </w:tcPr>
          <w:p w14:paraId="691177F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E33E4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7D1BB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05B011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2FD05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555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FDA98B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906323</w:t>
            </w:r>
          </w:p>
        </w:tc>
        <w:tc>
          <w:tcPr>
            <w:tcW w:w="2441" w:type="pct"/>
            <w:tcBorders>
              <w:top w:val="nil"/>
              <w:left w:val="nil"/>
              <w:bottom w:val="single" w:sz="4" w:space="0" w:color="auto"/>
              <w:right w:val="single" w:sz="4" w:space="0" w:color="auto"/>
            </w:tcBorders>
            <w:shd w:val="clear" w:color="auto" w:fill="auto"/>
            <w:vAlign w:val="center"/>
            <w:hideMark/>
          </w:tcPr>
          <w:p w14:paraId="00208E7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Neisseria gonorrhoeae, ANTÍGENO</w:t>
            </w:r>
          </w:p>
        </w:tc>
        <w:tc>
          <w:tcPr>
            <w:tcW w:w="338" w:type="pct"/>
            <w:tcBorders>
              <w:top w:val="nil"/>
              <w:left w:val="nil"/>
              <w:bottom w:val="single" w:sz="4" w:space="0" w:color="auto"/>
              <w:right w:val="single" w:sz="4" w:space="0" w:color="auto"/>
            </w:tcBorders>
            <w:shd w:val="clear" w:color="auto" w:fill="auto"/>
            <w:vAlign w:val="center"/>
            <w:hideMark/>
          </w:tcPr>
          <w:p w14:paraId="7C069F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524F8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670CC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80F94A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E44A1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556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9E6FC9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901232</w:t>
            </w:r>
          </w:p>
        </w:tc>
        <w:tc>
          <w:tcPr>
            <w:tcW w:w="2441" w:type="pct"/>
            <w:tcBorders>
              <w:top w:val="nil"/>
              <w:left w:val="nil"/>
              <w:bottom w:val="single" w:sz="4" w:space="0" w:color="auto"/>
              <w:right w:val="single" w:sz="4" w:space="0" w:color="auto"/>
            </w:tcBorders>
            <w:shd w:val="clear" w:color="auto" w:fill="auto"/>
            <w:vAlign w:val="center"/>
            <w:hideMark/>
          </w:tcPr>
          <w:p w14:paraId="5D74B6D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Neisseria gonorrhoeae, CULTIVO *</w:t>
            </w:r>
          </w:p>
        </w:tc>
        <w:tc>
          <w:tcPr>
            <w:tcW w:w="338" w:type="pct"/>
            <w:tcBorders>
              <w:top w:val="nil"/>
              <w:left w:val="nil"/>
              <w:bottom w:val="single" w:sz="4" w:space="0" w:color="auto"/>
              <w:right w:val="single" w:sz="4" w:space="0" w:color="auto"/>
            </w:tcBorders>
            <w:shd w:val="clear" w:color="auto" w:fill="auto"/>
            <w:vAlign w:val="center"/>
            <w:hideMark/>
          </w:tcPr>
          <w:p w14:paraId="619676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44149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7A174E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FE42EC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8C745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557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FC32AF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901233</w:t>
            </w:r>
          </w:p>
        </w:tc>
        <w:tc>
          <w:tcPr>
            <w:tcW w:w="2441" w:type="pct"/>
            <w:tcBorders>
              <w:top w:val="nil"/>
              <w:left w:val="nil"/>
              <w:bottom w:val="single" w:sz="4" w:space="0" w:color="auto"/>
              <w:right w:val="single" w:sz="4" w:space="0" w:color="auto"/>
            </w:tcBorders>
            <w:shd w:val="clear" w:color="auto" w:fill="auto"/>
            <w:vAlign w:val="center"/>
            <w:hideMark/>
          </w:tcPr>
          <w:p w14:paraId="6D5497F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Neisseria meningitidis, CULTIVO *</w:t>
            </w:r>
          </w:p>
        </w:tc>
        <w:tc>
          <w:tcPr>
            <w:tcW w:w="338" w:type="pct"/>
            <w:tcBorders>
              <w:top w:val="nil"/>
              <w:left w:val="nil"/>
              <w:bottom w:val="single" w:sz="4" w:space="0" w:color="auto"/>
              <w:right w:val="single" w:sz="4" w:space="0" w:color="auto"/>
            </w:tcBorders>
            <w:shd w:val="clear" w:color="auto" w:fill="auto"/>
            <w:vAlign w:val="center"/>
            <w:hideMark/>
          </w:tcPr>
          <w:p w14:paraId="615745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C20D6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2E03F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F3D1AD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FE2B60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558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76DCD1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901317</w:t>
            </w:r>
          </w:p>
        </w:tc>
        <w:tc>
          <w:tcPr>
            <w:tcW w:w="2441" w:type="pct"/>
            <w:tcBorders>
              <w:top w:val="nil"/>
              <w:left w:val="nil"/>
              <w:bottom w:val="single" w:sz="4" w:space="0" w:color="auto"/>
              <w:right w:val="single" w:sz="4" w:space="0" w:color="auto"/>
            </w:tcBorders>
            <w:shd w:val="clear" w:color="auto" w:fill="auto"/>
            <w:vAlign w:val="center"/>
            <w:hideMark/>
          </w:tcPr>
          <w:p w14:paraId="6A6194B7"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Neisseria</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meningitidis</w:t>
            </w:r>
            <w:proofErr w:type="spellEnd"/>
            <w:r w:rsidRPr="00A465C1">
              <w:rPr>
                <w:rFonts w:ascii="Arial" w:hAnsi="Arial" w:cs="Arial"/>
                <w:color w:val="000000"/>
                <w:sz w:val="18"/>
                <w:szCs w:val="18"/>
                <w:lang w:eastAsia="en-US"/>
              </w:rPr>
              <w:t>, SEROTIPIFICACIÓN POR LÁTEX</w:t>
            </w:r>
          </w:p>
        </w:tc>
        <w:tc>
          <w:tcPr>
            <w:tcW w:w="338" w:type="pct"/>
            <w:tcBorders>
              <w:top w:val="nil"/>
              <w:left w:val="nil"/>
              <w:bottom w:val="single" w:sz="4" w:space="0" w:color="auto"/>
              <w:right w:val="single" w:sz="4" w:space="0" w:color="auto"/>
            </w:tcBorders>
            <w:shd w:val="clear" w:color="auto" w:fill="auto"/>
            <w:vAlign w:val="center"/>
            <w:hideMark/>
          </w:tcPr>
          <w:p w14:paraId="3C9314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186AB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67C726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4C5523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63C03B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559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766B01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905407</w:t>
            </w:r>
          </w:p>
        </w:tc>
        <w:tc>
          <w:tcPr>
            <w:tcW w:w="2441" w:type="pct"/>
            <w:tcBorders>
              <w:top w:val="nil"/>
              <w:left w:val="nil"/>
              <w:bottom w:val="single" w:sz="4" w:space="0" w:color="auto"/>
              <w:right w:val="single" w:sz="4" w:space="0" w:color="auto"/>
            </w:tcBorders>
            <w:shd w:val="clear" w:color="auto" w:fill="auto"/>
            <w:vAlign w:val="center"/>
            <w:hideMark/>
          </w:tcPr>
          <w:p w14:paraId="297E0F7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NETILMICINA</w:t>
            </w:r>
          </w:p>
        </w:tc>
        <w:tc>
          <w:tcPr>
            <w:tcW w:w="338" w:type="pct"/>
            <w:tcBorders>
              <w:top w:val="nil"/>
              <w:left w:val="nil"/>
              <w:bottom w:val="single" w:sz="4" w:space="0" w:color="auto"/>
              <w:right w:val="single" w:sz="4" w:space="0" w:color="auto"/>
            </w:tcBorders>
            <w:shd w:val="clear" w:color="auto" w:fill="auto"/>
            <w:vAlign w:val="center"/>
            <w:hideMark/>
          </w:tcPr>
          <w:p w14:paraId="642409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57BC9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8EA6F8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F7E3A2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0F060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560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0A56CE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902119</w:t>
            </w:r>
          </w:p>
        </w:tc>
        <w:tc>
          <w:tcPr>
            <w:tcW w:w="2441" w:type="pct"/>
            <w:tcBorders>
              <w:top w:val="nil"/>
              <w:left w:val="nil"/>
              <w:bottom w:val="single" w:sz="4" w:space="0" w:color="auto"/>
              <w:right w:val="single" w:sz="4" w:space="0" w:color="auto"/>
            </w:tcBorders>
            <w:shd w:val="clear" w:color="auto" w:fill="auto"/>
            <w:vAlign w:val="center"/>
            <w:hideMark/>
          </w:tcPr>
          <w:p w14:paraId="4550486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NEUTRALIZACIÓN PLAQUETARIA</w:t>
            </w:r>
          </w:p>
        </w:tc>
        <w:tc>
          <w:tcPr>
            <w:tcW w:w="338" w:type="pct"/>
            <w:tcBorders>
              <w:top w:val="nil"/>
              <w:left w:val="nil"/>
              <w:bottom w:val="single" w:sz="4" w:space="0" w:color="auto"/>
              <w:right w:val="single" w:sz="4" w:space="0" w:color="auto"/>
            </w:tcBorders>
            <w:shd w:val="clear" w:color="auto" w:fill="auto"/>
            <w:vAlign w:val="center"/>
            <w:hideMark/>
          </w:tcPr>
          <w:p w14:paraId="33F6EA9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291914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57EE0A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12549E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88A5D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561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F4468A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903856</w:t>
            </w:r>
          </w:p>
        </w:tc>
        <w:tc>
          <w:tcPr>
            <w:tcW w:w="2441" w:type="pct"/>
            <w:tcBorders>
              <w:top w:val="nil"/>
              <w:left w:val="nil"/>
              <w:bottom w:val="single" w:sz="4" w:space="0" w:color="auto"/>
              <w:right w:val="single" w:sz="4" w:space="0" w:color="auto"/>
            </w:tcBorders>
            <w:shd w:val="clear" w:color="auto" w:fill="auto"/>
            <w:vAlign w:val="center"/>
            <w:hideMark/>
          </w:tcPr>
          <w:p w14:paraId="4E6EF1C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NITROGENO UREICO [BUN] *</w:t>
            </w:r>
          </w:p>
        </w:tc>
        <w:tc>
          <w:tcPr>
            <w:tcW w:w="338" w:type="pct"/>
            <w:tcBorders>
              <w:top w:val="nil"/>
              <w:left w:val="nil"/>
              <w:bottom w:val="single" w:sz="4" w:space="0" w:color="auto"/>
              <w:right w:val="single" w:sz="4" w:space="0" w:color="auto"/>
            </w:tcBorders>
            <w:shd w:val="clear" w:color="auto" w:fill="auto"/>
            <w:vAlign w:val="center"/>
            <w:hideMark/>
          </w:tcPr>
          <w:p w14:paraId="113D70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D0AF99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916F7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9B084B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E91DC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562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CC1CE1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903857</w:t>
            </w:r>
          </w:p>
        </w:tc>
        <w:tc>
          <w:tcPr>
            <w:tcW w:w="2441" w:type="pct"/>
            <w:tcBorders>
              <w:top w:val="nil"/>
              <w:left w:val="nil"/>
              <w:bottom w:val="single" w:sz="4" w:space="0" w:color="auto"/>
              <w:right w:val="single" w:sz="4" w:space="0" w:color="auto"/>
            </w:tcBorders>
            <w:shd w:val="clear" w:color="auto" w:fill="auto"/>
            <w:vAlign w:val="center"/>
            <w:hideMark/>
          </w:tcPr>
          <w:p w14:paraId="320CEED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NITROGENO UREICO [BUN] EN ORINA DE 24 H</w:t>
            </w:r>
          </w:p>
        </w:tc>
        <w:tc>
          <w:tcPr>
            <w:tcW w:w="338" w:type="pct"/>
            <w:tcBorders>
              <w:top w:val="nil"/>
              <w:left w:val="nil"/>
              <w:bottom w:val="single" w:sz="4" w:space="0" w:color="auto"/>
              <w:right w:val="single" w:sz="4" w:space="0" w:color="auto"/>
            </w:tcBorders>
            <w:shd w:val="clear" w:color="auto" w:fill="auto"/>
            <w:vAlign w:val="center"/>
            <w:hideMark/>
          </w:tcPr>
          <w:p w14:paraId="3532E8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D19B34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DFF641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22ACE5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3E0A56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563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C35D4A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905606</w:t>
            </w:r>
          </w:p>
        </w:tc>
        <w:tc>
          <w:tcPr>
            <w:tcW w:w="2441" w:type="pct"/>
            <w:tcBorders>
              <w:top w:val="nil"/>
              <w:left w:val="nil"/>
              <w:bottom w:val="single" w:sz="4" w:space="0" w:color="auto"/>
              <w:right w:val="single" w:sz="4" w:space="0" w:color="auto"/>
            </w:tcBorders>
            <w:shd w:val="clear" w:color="auto" w:fill="auto"/>
            <w:vAlign w:val="center"/>
            <w:hideMark/>
          </w:tcPr>
          <w:p w14:paraId="082BF71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NITROPRUSIATO DE SODIO</w:t>
            </w:r>
          </w:p>
        </w:tc>
        <w:tc>
          <w:tcPr>
            <w:tcW w:w="338" w:type="pct"/>
            <w:tcBorders>
              <w:top w:val="nil"/>
              <w:left w:val="nil"/>
              <w:bottom w:val="single" w:sz="4" w:space="0" w:color="auto"/>
              <w:right w:val="single" w:sz="4" w:space="0" w:color="auto"/>
            </w:tcBorders>
            <w:shd w:val="clear" w:color="auto" w:fill="auto"/>
            <w:vAlign w:val="center"/>
            <w:hideMark/>
          </w:tcPr>
          <w:p w14:paraId="19B300D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33385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AA1F4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06B963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F3AE12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564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0DC978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901234</w:t>
            </w:r>
          </w:p>
        </w:tc>
        <w:tc>
          <w:tcPr>
            <w:tcW w:w="2441" w:type="pct"/>
            <w:tcBorders>
              <w:top w:val="nil"/>
              <w:left w:val="nil"/>
              <w:bottom w:val="single" w:sz="4" w:space="0" w:color="auto"/>
              <w:right w:val="single" w:sz="4" w:space="0" w:color="auto"/>
            </w:tcBorders>
            <w:shd w:val="clear" w:color="auto" w:fill="auto"/>
            <w:vAlign w:val="center"/>
            <w:hideMark/>
          </w:tcPr>
          <w:p w14:paraId="19AE8B7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Nocardia </w:t>
            </w:r>
            <w:proofErr w:type="spellStart"/>
            <w:r w:rsidRPr="00A465C1">
              <w:rPr>
                <w:rFonts w:ascii="Arial" w:hAnsi="Arial" w:cs="Arial"/>
                <w:color w:val="000000"/>
                <w:sz w:val="18"/>
                <w:szCs w:val="18"/>
                <w:lang w:val="en-US" w:eastAsia="en-US"/>
              </w:rPr>
              <w:t>spp</w:t>
            </w:r>
            <w:proofErr w:type="spellEnd"/>
            <w:r w:rsidRPr="00A465C1">
              <w:rPr>
                <w:rFonts w:ascii="Arial" w:hAnsi="Arial" w:cs="Arial"/>
                <w:color w:val="000000"/>
                <w:sz w:val="18"/>
                <w:szCs w:val="18"/>
                <w:lang w:val="en-US" w:eastAsia="en-US"/>
              </w:rPr>
              <w:t>, CULTIVO HONGOS</w:t>
            </w:r>
          </w:p>
        </w:tc>
        <w:tc>
          <w:tcPr>
            <w:tcW w:w="338" w:type="pct"/>
            <w:tcBorders>
              <w:top w:val="nil"/>
              <w:left w:val="nil"/>
              <w:bottom w:val="single" w:sz="4" w:space="0" w:color="auto"/>
              <w:right w:val="single" w:sz="4" w:space="0" w:color="auto"/>
            </w:tcBorders>
            <w:shd w:val="clear" w:color="auto" w:fill="auto"/>
            <w:vAlign w:val="center"/>
            <w:hideMark/>
          </w:tcPr>
          <w:p w14:paraId="5827F6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02074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81BDFF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A6B835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A6F930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565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567561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906440</w:t>
            </w:r>
          </w:p>
        </w:tc>
        <w:tc>
          <w:tcPr>
            <w:tcW w:w="2441" w:type="pct"/>
            <w:tcBorders>
              <w:top w:val="nil"/>
              <w:left w:val="nil"/>
              <w:bottom w:val="single" w:sz="4" w:space="0" w:color="auto"/>
              <w:right w:val="single" w:sz="4" w:space="0" w:color="auto"/>
            </w:tcBorders>
            <w:shd w:val="clear" w:color="auto" w:fill="auto"/>
            <w:vAlign w:val="center"/>
            <w:hideMark/>
          </w:tcPr>
          <w:p w14:paraId="785FA50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NUCLEARES, ANTICUERPOS [ANA] POR EIA</w:t>
            </w:r>
          </w:p>
        </w:tc>
        <w:tc>
          <w:tcPr>
            <w:tcW w:w="338" w:type="pct"/>
            <w:tcBorders>
              <w:top w:val="nil"/>
              <w:left w:val="nil"/>
              <w:bottom w:val="single" w:sz="4" w:space="0" w:color="auto"/>
              <w:right w:val="single" w:sz="4" w:space="0" w:color="auto"/>
            </w:tcBorders>
            <w:shd w:val="clear" w:color="auto" w:fill="auto"/>
            <w:vAlign w:val="center"/>
            <w:hideMark/>
          </w:tcPr>
          <w:p w14:paraId="084BA9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9B771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D888B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6FB7AA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99B89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566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EF2657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906441</w:t>
            </w:r>
          </w:p>
        </w:tc>
        <w:tc>
          <w:tcPr>
            <w:tcW w:w="2441" w:type="pct"/>
            <w:tcBorders>
              <w:top w:val="nil"/>
              <w:left w:val="nil"/>
              <w:bottom w:val="single" w:sz="4" w:space="0" w:color="auto"/>
              <w:right w:val="single" w:sz="4" w:space="0" w:color="auto"/>
            </w:tcBorders>
            <w:shd w:val="clear" w:color="auto" w:fill="auto"/>
            <w:vAlign w:val="center"/>
            <w:hideMark/>
          </w:tcPr>
          <w:p w14:paraId="142A8F2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NUCLEARES, ANTICUERPOS [ANA] POR IFI</w:t>
            </w:r>
          </w:p>
        </w:tc>
        <w:tc>
          <w:tcPr>
            <w:tcW w:w="338" w:type="pct"/>
            <w:tcBorders>
              <w:top w:val="nil"/>
              <w:left w:val="nil"/>
              <w:bottom w:val="single" w:sz="4" w:space="0" w:color="auto"/>
              <w:right w:val="single" w:sz="4" w:space="0" w:color="auto"/>
            </w:tcBorders>
            <w:shd w:val="clear" w:color="auto" w:fill="auto"/>
            <w:vAlign w:val="center"/>
            <w:hideMark/>
          </w:tcPr>
          <w:p w14:paraId="3FC34C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2650D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9D0B6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767133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89C76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567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57B5B6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906442</w:t>
            </w:r>
          </w:p>
        </w:tc>
        <w:tc>
          <w:tcPr>
            <w:tcW w:w="2441" w:type="pct"/>
            <w:tcBorders>
              <w:top w:val="nil"/>
              <w:left w:val="nil"/>
              <w:bottom w:val="single" w:sz="4" w:space="0" w:color="auto"/>
              <w:right w:val="single" w:sz="4" w:space="0" w:color="auto"/>
            </w:tcBorders>
            <w:shd w:val="clear" w:color="auto" w:fill="auto"/>
            <w:vAlign w:val="center"/>
            <w:hideMark/>
          </w:tcPr>
          <w:p w14:paraId="586D5F4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NUCLEARES, ANTICUERPOS [ANA] POR RIA</w:t>
            </w:r>
          </w:p>
        </w:tc>
        <w:tc>
          <w:tcPr>
            <w:tcW w:w="338" w:type="pct"/>
            <w:tcBorders>
              <w:top w:val="nil"/>
              <w:left w:val="nil"/>
              <w:bottom w:val="single" w:sz="4" w:space="0" w:color="auto"/>
              <w:right w:val="single" w:sz="4" w:space="0" w:color="auto"/>
            </w:tcBorders>
            <w:shd w:val="clear" w:color="auto" w:fill="auto"/>
            <w:vAlign w:val="center"/>
            <w:hideMark/>
          </w:tcPr>
          <w:p w14:paraId="76ECBB6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2DE100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C1973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8168A20"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8595B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568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71E0FB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905740</w:t>
            </w:r>
          </w:p>
        </w:tc>
        <w:tc>
          <w:tcPr>
            <w:tcW w:w="2441" w:type="pct"/>
            <w:tcBorders>
              <w:top w:val="nil"/>
              <w:left w:val="nil"/>
              <w:bottom w:val="single" w:sz="4" w:space="0" w:color="auto"/>
              <w:right w:val="single" w:sz="4" w:space="0" w:color="auto"/>
            </w:tcBorders>
            <w:shd w:val="clear" w:color="auto" w:fill="auto"/>
            <w:vAlign w:val="center"/>
            <w:hideMark/>
          </w:tcPr>
          <w:p w14:paraId="174E284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OPIÁCEOS, SEMICUANTITATIVO POR CROMATOGRAFIA DE CAPA FINA O INMUNOENSAYO</w:t>
            </w:r>
          </w:p>
        </w:tc>
        <w:tc>
          <w:tcPr>
            <w:tcW w:w="338" w:type="pct"/>
            <w:tcBorders>
              <w:top w:val="nil"/>
              <w:left w:val="nil"/>
              <w:bottom w:val="single" w:sz="4" w:space="0" w:color="auto"/>
              <w:right w:val="single" w:sz="4" w:space="0" w:color="auto"/>
            </w:tcBorders>
            <w:shd w:val="clear" w:color="auto" w:fill="auto"/>
            <w:vAlign w:val="center"/>
            <w:hideMark/>
          </w:tcPr>
          <w:p w14:paraId="2C6C70E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73530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E8BE6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BB720F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3BDCE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569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3A2660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905741</w:t>
            </w:r>
          </w:p>
        </w:tc>
        <w:tc>
          <w:tcPr>
            <w:tcW w:w="2441" w:type="pct"/>
            <w:tcBorders>
              <w:top w:val="nil"/>
              <w:left w:val="nil"/>
              <w:bottom w:val="single" w:sz="4" w:space="0" w:color="auto"/>
              <w:right w:val="single" w:sz="4" w:space="0" w:color="auto"/>
            </w:tcBorders>
            <w:shd w:val="clear" w:color="auto" w:fill="auto"/>
            <w:vAlign w:val="center"/>
            <w:hideMark/>
          </w:tcPr>
          <w:p w14:paraId="4830124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ORGANOCLORADOS</w:t>
            </w:r>
          </w:p>
        </w:tc>
        <w:tc>
          <w:tcPr>
            <w:tcW w:w="338" w:type="pct"/>
            <w:tcBorders>
              <w:top w:val="nil"/>
              <w:left w:val="nil"/>
              <w:bottom w:val="single" w:sz="4" w:space="0" w:color="auto"/>
              <w:right w:val="single" w:sz="4" w:space="0" w:color="auto"/>
            </w:tcBorders>
            <w:shd w:val="clear" w:color="auto" w:fill="auto"/>
            <w:vAlign w:val="center"/>
            <w:hideMark/>
          </w:tcPr>
          <w:p w14:paraId="7738EB9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DB26D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12B0D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5D909CC"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0B77D1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570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EBF83D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905743</w:t>
            </w:r>
          </w:p>
        </w:tc>
        <w:tc>
          <w:tcPr>
            <w:tcW w:w="2441" w:type="pct"/>
            <w:tcBorders>
              <w:top w:val="nil"/>
              <w:left w:val="nil"/>
              <w:bottom w:val="single" w:sz="4" w:space="0" w:color="auto"/>
              <w:right w:val="single" w:sz="4" w:space="0" w:color="auto"/>
            </w:tcBorders>
            <w:shd w:val="clear" w:color="auto" w:fill="auto"/>
            <w:vAlign w:val="center"/>
            <w:hideMark/>
          </w:tcPr>
          <w:p w14:paraId="6432B4E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ORGANOFOSFORADOS, SEMICUANTITATIVO POR CROMATOGRAFIA DE CAPA FINA</w:t>
            </w:r>
          </w:p>
        </w:tc>
        <w:tc>
          <w:tcPr>
            <w:tcW w:w="338" w:type="pct"/>
            <w:tcBorders>
              <w:top w:val="nil"/>
              <w:left w:val="nil"/>
              <w:bottom w:val="single" w:sz="4" w:space="0" w:color="auto"/>
              <w:right w:val="single" w:sz="4" w:space="0" w:color="auto"/>
            </w:tcBorders>
            <w:shd w:val="clear" w:color="auto" w:fill="auto"/>
            <w:vAlign w:val="center"/>
            <w:hideMark/>
          </w:tcPr>
          <w:p w14:paraId="08524F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8B205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098ED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AECFAE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259AE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571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587503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903033</w:t>
            </w:r>
          </w:p>
        </w:tc>
        <w:tc>
          <w:tcPr>
            <w:tcW w:w="2441" w:type="pct"/>
            <w:tcBorders>
              <w:top w:val="nil"/>
              <w:left w:val="nil"/>
              <w:bottom w:val="single" w:sz="4" w:space="0" w:color="auto"/>
              <w:right w:val="single" w:sz="4" w:space="0" w:color="auto"/>
            </w:tcBorders>
            <w:shd w:val="clear" w:color="auto" w:fill="auto"/>
            <w:vAlign w:val="center"/>
            <w:hideMark/>
          </w:tcPr>
          <w:p w14:paraId="231D3C4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OSMOLAR(L)IDAD EN ORINA</w:t>
            </w:r>
          </w:p>
        </w:tc>
        <w:tc>
          <w:tcPr>
            <w:tcW w:w="338" w:type="pct"/>
            <w:tcBorders>
              <w:top w:val="nil"/>
              <w:left w:val="nil"/>
              <w:bottom w:val="single" w:sz="4" w:space="0" w:color="auto"/>
              <w:right w:val="single" w:sz="4" w:space="0" w:color="auto"/>
            </w:tcBorders>
            <w:shd w:val="clear" w:color="auto" w:fill="auto"/>
            <w:vAlign w:val="center"/>
            <w:hideMark/>
          </w:tcPr>
          <w:p w14:paraId="339E31A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6E3C6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B529A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E75025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06163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572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34175E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903034</w:t>
            </w:r>
          </w:p>
        </w:tc>
        <w:tc>
          <w:tcPr>
            <w:tcW w:w="2441" w:type="pct"/>
            <w:tcBorders>
              <w:top w:val="nil"/>
              <w:left w:val="nil"/>
              <w:bottom w:val="single" w:sz="4" w:space="0" w:color="auto"/>
              <w:right w:val="single" w:sz="4" w:space="0" w:color="auto"/>
            </w:tcBorders>
            <w:shd w:val="clear" w:color="auto" w:fill="auto"/>
            <w:vAlign w:val="center"/>
            <w:hideMark/>
          </w:tcPr>
          <w:p w14:paraId="5155A7A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OSMOLAR(L)IDAD EN SUERO</w:t>
            </w:r>
          </w:p>
        </w:tc>
        <w:tc>
          <w:tcPr>
            <w:tcW w:w="338" w:type="pct"/>
            <w:tcBorders>
              <w:top w:val="nil"/>
              <w:left w:val="nil"/>
              <w:bottom w:val="single" w:sz="4" w:space="0" w:color="auto"/>
              <w:right w:val="single" w:sz="4" w:space="0" w:color="auto"/>
            </w:tcBorders>
            <w:shd w:val="clear" w:color="auto" w:fill="auto"/>
            <w:vAlign w:val="center"/>
            <w:hideMark/>
          </w:tcPr>
          <w:p w14:paraId="5E0D0E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5EA84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0D6E0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3C1EC9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9E6B8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573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336E72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903858</w:t>
            </w:r>
          </w:p>
        </w:tc>
        <w:tc>
          <w:tcPr>
            <w:tcW w:w="2441" w:type="pct"/>
            <w:tcBorders>
              <w:top w:val="nil"/>
              <w:left w:val="nil"/>
              <w:bottom w:val="single" w:sz="4" w:space="0" w:color="auto"/>
              <w:right w:val="single" w:sz="4" w:space="0" w:color="auto"/>
            </w:tcBorders>
            <w:shd w:val="clear" w:color="auto" w:fill="auto"/>
            <w:vAlign w:val="center"/>
            <w:hideMark/>
          </w:tcPr>
          <w:p w14:paraId="0C4ED20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OSMOLARIDAD CÁLCULADA</w:t>
            </w:r>
          </w:p>
        </w:tc>
        <w:tc>
          <w:tcPr>
            <w:tcW w:w="338" w:type="pct"/>
            <w:tcBorders>
              <w:top w:val="nil"/>
              <w:left w:val="nil"/>
              <w:bottom w:val="single" w:sz="4" w:space="0" w:color="auto"/>
              <w:right w:val="single" w:sz="4" w:space="0" w:color="auto"/>
            </w:tcBorders>
            <w:shd w:val="clear" w:color="auto" w:fill="auto"/>
            <w:vAlign w:val="center"/>
            <w:hideMark/>
          </w:tcPr>
          <w:p w14:paraId="46DD4BD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2B3280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E13AC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645CC7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19DD19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574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E7F6AF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903035</w:t>
            </w:r>
          </w:p>
        </w:tc>
        <w:tc>
          <w:tcPr>
            <w:tcW w:w="2441" w:type="pct"/>
            <w:tcBorders>
              <w:top w:val="nil"/>
              <w:left w:val="nil"/>
              <w:bottom w:val="single" w:sz="4" w:space="0" w:color="auto"/>
              <w:right w:val="single" w:sz="4" w:space="0" w:color="auto"/>
            </w:tcBorders>
            <w:shd w:val="clear" w:color="auto" w:fill="auto"/>
            <w:vAlign w:val="center"/>
            <w:hideMark/>
          </w:tcPr>
          <w:p w14:paraId="0936A9F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OSTEOCALCINA, GLICOPROTEÍNA G1A</w:t>
            </w:r>
          </w:p>
        </w:tc>
        <w:tc>
          <w:tcPr>
            <w:tcW w:w="338" w:type="pct"/>
            <w:tcBorders>
              <w:top w:val="nil"/>
              <w:left w:val="nil"/>
              <w:bottom w:val="single" w:sz="4" w:space="0" w:color="auto"/>
              <w:right w:val="single" w:sz="4" w:space="0" w:color="auto"/>
            </w:tcBorders>
            <w:shd w:val="clear" w:color="auto" w:fill="auto"/>
            <w:vAlign w:val="center"/>
            <w:hideMark/>
          </w:tcPr>
          <w:p w14:paraId="11226F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110B9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9AABD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826606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EC121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575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240871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903036</w:t>
            </w:r>
          </w:p>
        </w:tc>
        <w:tc>
          <w:tcPr>
            <w:tcW w:w="2441" w:type="pct"/>
            <w:tcBorders>
              <w:top w:val="nil"/>
              <w:left w:val="nil"/>
              <w:bottom w:val="single" w:sz="4" w:space="0" w:color="auto"/>
              <w:right w:val="single" w:sz="4" w:space="0" w:color="auto"/>
            </w:tcBorders>
            <w:shd w:val="clear" w:color="auto" w:fill="auto"/>
            <w:vAlign w:val="center"/>
            <w:hideMark/>
          </w:tcPr>
          <w:p w14:paraId="208BB4C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OXALATOS EN ORINA</w:t>
            </w:r>
          </w:p>
        </w:tc>
        <w:tc>
          <w:tcPr>
            <w:tcW w:w="338" w:type="pct"/>
            <w:tcBorders>
              <w:top w:val="nil"/>
              <w:left w:val="nil"/>
              <w:bottom w:val="single" w:sz="4" w:space="0" w:color="auto"/>
              <w:right w:val="single" w:sz="4" w:space="0" w:color="auto"/>
            </w:tcBorders>
            <w:shd w:val="clear" w:color="auto" w:fill="auto"/>
            <w:vAlign w:val="center"/>
            <w:hideMark/>
          </w:tcPr>
          <w:p w14:paraId="2AA329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0748E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28E4CD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BEE2F18"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034CD4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576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57EAD0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907007</w:t>
            </w:r>
          </w:p>
        </w:tc>
        <w:tc>
          <w:tcPr>
            <w:tcW w:w="2441" w:type="pct"/>
            <w:tcBorders>
              <w:top w:val="nil"/>
              <w:left w:val="nil"/>
              <w:bottom w:val="single" w:sz="4" w:space="0" w:color="auto"/>
              <w:right w:val="single" w:sz="4" w:space="0" w:color="auto"/>
            </w:tcBorders>
            <w:shd w:val="clear" w:color="auto" w:fill="auto"/>
            <w:vAlign w:val="center"/>
            <w:hideMark/>
          </w:tcPr>
          <w:p w14:paraId="57C16F7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OXIUROS, IDENTIFICACIÓN PERIANAL [CINTA ADHESIVA O PRUEBA DE GRAHAM]</w:t>
            </w:r>
          </w:p>
        </w:tc>
        <w:tc>
          <w:tcPr>
            <w:tcW w:w="338" w:type="pct"/>
            <w:tcBorders>
              <w:top w:val="nil"/>
              <w:left w:val="nil"/>
              <w:bottom w:val="single" w:sz="4" w:space="0" w:color="auto"/>
              <w:right w:val="single" w:sz="4" w:space="0" w:color="auto"/>
            </w:tcBorders>
            <w:shd w:val="clear" w:color="auto" w:fill="auto"/>
            <w:vAlign w:val="center"/>
            <w:hideMark/>
          </w:tcPr>
          <w:p w14:paraId="32DE0B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B66AE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D34C17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39E99F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B918F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577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A2D802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E19767</w:t>
            </w:r>
          </w:p>
        </w:tc>
        <w:tc>
          <w:tcPr>
            <w:tcW w:w="2441" w:type="pct"/>
            <w:tcBorders>
              <w:top w:val="nil"/>
              <w:left w:val="nil"/>
              <w:bottom w:val="single" w:sz="4" w:space="0" w:color="auto"/>
              <w:right w:val="single" w:sz="4" w:space="0" w:color="auto"/>
            </w:tcBorders>
            <w:shd w:val="clear" w:color="auto" w:fill="auto"/>
            <w:vAlign w:val="center"/>
            <w:hideMark/>
          </w:tcPr>
          <w:p w14:paraId="0E99CF0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Parainfluenza, DETERMINACION DE AC</w:t>
            </w:r>
          </w:p>
        </w:tc>
        <w:tc>
          <w:tcPr>
            <w:tcW w:w="338" w:type="pct"/>
            <w:tcBorders>
              <w:top w:val="nil"/>
              <w:left w:val="nil"/>
              <w:bottom w:val="single" w:sz="4" w:space="0" w:color="auto"/>
              <w:right w:val="single" w:sz="4" w:space="0" w:color="auto"/>
            </w:tcBorders>
            <w:shd w:val="clear" w:color="auto" w:fill="auto"/>
            <w:vAlign w:val="center"/>
            <w:hideMark/>
          </w:tcPr>
          <w:p w14:paraId="3DA813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3F6E0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11DE9C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37AE47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68559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578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4C0684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905744</w:t>
            </w:r>
          </w:p>
        </w:tc>
        <w:tc>
          <w:tcPr>
            <w:tcW w:w="2441" w:type="pct"/>
            <w:tcBorders>
              <w:top w:val="nil"/>
              <w:left w:val="nil"/>
              <w:bottom w:val="single" w:sz="4" w:space="0" w:color="auto"/>
              <w:right w:val="single" w:sz="4" w:space="0" w:color="auto"/>
            </w:tcBorders>
            <w:shd w:val="clear" w:color="auto" w:fill="auto"/>
            <w:vAlign w:val="center"/>
            <w:hideMark/>
          </w:tcPr>
          <w:p w14:paraId="246DE65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PARANITROFENOL</w:t>
            </w:r>
          </w:p>
        </w:tc>
        <w:tc>
          <w:tcPr>
            <w:tcW w:w="338" w:type="pct"/>
            <w:tcBorders>
              <w:top w:val="nil"/>
              <w:left w:val="nil"/>
              <w:bottom w:val="single" w:sz="4" w:space="0" w:color="auto"/>
              <w:right w:val="single" w:sz="4" w:space="0" w:color="auto"/>
            </w:tcBorders>
            <w:shd w:val="clear" w:color="auto" w:fill="auto"/>
            <w:vAlign w:val="center"/>
            <w:hideMark/>
          </w:tcPr>
          <w:p w14:paraId="272AF4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5E412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9A82AB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B7DF1FE"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6C9AFE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579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11A806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E19773</w:t>
            </w:r>
          </w:p>
        </w:tc>
        <w:tc>
          <w:tcPr>
            <w:tcW w:w="2441" w:type="pct"/>
            <w:tcBorders>
              <w:top w:val="nil"/>
              <w:left w:val="nil"/>
              <w:bottom w:val="single" w:sz="4" w:space="0" w:color="auto"/>
              <w:right w:val="single" w:sz="4" w:space="0" w:color="auto"/>
            </w:tcBorders>
            <w:shd w:val="clear" w:color="auto" w:fill="auto"/>
            <w:vAlign w:val="center"/>
            <w:hideMark/>
          </w:tcPr>
          <w:p w14:paraId="40BBC9E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PARÁSITOS EN BILIS, JUGO DUODENAL, EXPECTORACIONES U OTRAS SECRECIONES</w:t>
            </w:r>
          </w:p>
        </w:tc>
        <w:tc>
          <w:tcPr>
            <w:tcW w:w="338" w:type="pct"/>
            <w:tcBorders>
              <w:top w:val="nil"/>
              <w:left w:val="nil"/>
              <w:bottom w:val="single" w:sz="4" w:space="0" w:color="auto"/>
              <w:right w:val="single" w:sz="4" w:space="0" w:color="auto"/>
            </w:tcBorders>
            <w:shd w:val="clear" w:color="auto" w:fill="auto"/>
            <w:vAlign w:val="center"/>
            <w:hideMark/>
          </w:tcPr>
          <w:p w14:paraId="7F3D736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380A0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89306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16A59C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9B957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580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666FB6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906238</w:t>
            </w:r>
          </w:p>
        </w:tc>
        <w:tc>
          <w:tcPr>
            <w:tcW w:w="2441" w:type="pct"/>
            <w:tcBorders>
              <w:top w:val="nil"/>
              <w:left w:val="nil"/>
              <w:bottom w:val="single" w:sz="4" w:space="0" w:color="auto"/>
              <w:right w:val="single" w:sz="4" w:space="0" w:color="auto"/>
            </w:tcBorders>
            <w:shd w:val="clear" w:color="auto" w:fill="auto"/>
            <w:vAlign w:val="center"/>
            <w:hideMark/>
          </w:tcPr>
          <w:p w14:paraId="67C72B7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Parotiditis,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POR ELISA</w:t>
            </w:r>
          </w:p>
        </w:tc>
        <w:tc>
          <w:tcPr>
            <w:tcW w:w="338" w:type="pct"/>
            <w:tcBorders>
              <w:top w:val="nil"/>
              <w:left w:val="nil"/>
              <w:bottom w:val="single" w:sz="4" w:space="0" w:color="auto"/>
              <w:right w:val="single" w:sz="4" w:space="0" w:color="auto"/>
            </w:tcBorders>
            <w:shd w:val="clear" w:color="auto" w:fill="auto"/>
            <w:vAlign w:val="center"/>
            <w:hideMark/>
          </w:tcPr>
          <w:p w14:paraId="5EDAF25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09078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16BD8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34619B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8028DB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581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5048E4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M19779</w:t>
            </w:r>
          </w:p>
        </w:tc>
        <w:tc>
          <w:tcPr>
            <w:tcW w:w="2441" w:type="pct"/>
            <w:tcBorders>
              <w:top w:val="nil"/>
              <w:left w:val="nil"/>
              <w:bottom w:val="single" w:sz="4" w:space="0" w:color="auto"/>
              <w:right w:val="single" w:sz="4" w:space="0" w:color="auto"/>
            </w:tcBorders>
            <w:shd w:val="clear" w:color="auto" w:fill="auto"/>
            <w:vAlign w:val="center"/>
            <w:hideMark/>
          </w:tcPr>
          <w:p w14:paraId="0AD26AD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PAS, TINCIÓN Y LECTURA</w:t>
            </w:r>
          </w:p>
        </w:tc>
        <w:tc>
          <w:tcPr>
            <w:tcW w:w="338" w:type="pct"/>
            <w:tcBorders>
              <w:top w:val="nil"/>
              <w:left w:val="nil"/>
              <w:bottom w:val="single" w:sz="4" w:space="0" w:color="auto"/>
              <w:right w:val="single" w:sz="4" w:space="0" w:color="auto"/>
            </w:tcBorders>
            <w:shd w:val="clear" w:color="auto" w:fill="auto"/>
            <w:vAlign w:val="center"/>
            <w:hideMark/>
          </w:tcPr>
          <w:p w14:paraId="4558C2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939A56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38B54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FD59B2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35425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582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E34E0F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904706</w:t>
            </w:r>
          </w:p>
        </w:tc>
        <w:tc>
          <w:tcPr>
            <w:tcW w:w="2441" w:type="pct"/>
            <w:tcBorders>
              <w:top w:val="nil"/>
              <w:left w:val="nil"/>
              <w:bottom w:val="single" w:sz="4" w:space="0" w:color="auto"/>
              <w:right w:val="single" w:sz="4" w:space="0" w:color="auto"/>
            </w:tcBorders>
            <w:shd w:val="clear" w:color="auto" w:fill="auto"/>
            <w:vAlign w:val="center"/>
            <w:hideMark/>
          </w:tcPr>
          <w:p w14:paraId="0DA7532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PÉPTIDO C</w:t>
            </w:r>
          </w:p>
        </w:tc>
        <w:tc>
          <w:tcPr>
            <w:tcW w:w="338" w:type="pct"/>
            <w:tcBorders>
              <w:top w:val="nil"/>
              <w:left w:val="nil"/>
              <w:bottom w:val="single" w:sz="4" w:space="0" w:color="auto"/>
              <w:right w:val="single" w:sz="4" w:space="0" w:color="auto"/>
            </w:tcBorders>
            <w:shd w:val="clear" w:color="auto" w:fill="auto"/>
            <w:vAlign w:val="center"/>
            <w:hideMark/>
          </w:tcPr>
          <w:p w14:paraId="672DB67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FBDCF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FBBB9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326EAD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0AE72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583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F60D7F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903037</w:t>
            </w:r>
          </w:p>
        </w:tc>
        <w:tc>
          <w:tcPr>
            <w:tcW w:w="2441" w:type="pct"/>
            <w:tcBorders>
              <w:top w:val="nil"/>
              <w:left w:val="nil"/>
              <w:bottom w:val="single" w:sz="4" w:space="0" w:color="auto"/>
              <w:right w:val="single" w:sz="4" w:space="0" w:color="auto"/>
            </w:tcBorders>
            <w:shd w:val="clear" w:color="auto" w:fill="auto"/>
            <w:vAlign w:val="center"/>
            <w:hideMark/>
          </w:tcPr>
          <w:p w14:paraId="314AD23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PIRIDINOLINA EN ORINA</w:t>
            </w:r>
          </w:p>
        </w:tc>
        <w:tc>
          <w:tcPr>
            <w:tcW w:w="338" w:type="pct"/>
            <w:tcBorders>
              <w:top w:val="nil"/>
              <w:left w:val="nil"/>
              <w:bottom w:val="single" w:sz="4" w:space="0" w:color="auto"/>
              <w:right w:val="single" w:sz="4" w:space="0" w:color="auto"/>
            </w:tcBorders>
            <w:shd w:val="clear" w:color="auto" w:fill="auto"/>
            <w:vAlign w:val="center"/>
            <w:hideMark/>
          </w:tcPr>
          <w:p w14:paraId="1E7033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1621D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C2143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CDF791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70B87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584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0556F3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908306</w:t>
            </w:r>
          </w:p>
        </w:tc>
        <w:tc>
          <w:tcPr>
            <w:tcW w:w="2441" w:type="pct"/>
            <w:tcBorders>
              <w:top w:val="nil"/>
              <w:left w:val="nil"/>
              <w:bottom w:val="single" w:sz="4" w:space="0" w:color="auto"/>
              <w:right w:val="single" w:sz="4" w:space="0" w:color="auto"/>
            </w:tcBorders>
            <w:shd w:val="clear" w:color="auto" w:fill="auto"/>
            <w:vAlign w:val="center"/>
            <w:hideMark/>
          </w:tcPr>
          <w:p w14:paraId="2897E50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PIRUVATO DESHIDROGENASA</w:t>
            </w:r>
          </w:p>
        </w:tc>
        <w:tc>
          <w:tcPr>
            <w:tcW w:w="338" w:type="pct"/>
            <w:tcBorders>
              <w:top w:val="nil"/>
              <w:left w:val="nil"/>
              <w:bottom w:val="single" w:sz="4" w:space="0" w:color="auto"/>
              <w:right w:val="single" w:sz="4" w:space="0" w:color="auto"/>
            </w:tcBorders>
            <w:shd w:val="clear" w:color="auto" w:fill="auto"/>
            <w:vAlign w:val="center"/>
            <w:hideMark/>
          </w:tcPr>
          <w:p w14:paraId="6638F2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1CCB50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549D7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6FEE91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4364A8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585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1D582E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906443</w:t>
            </w:r>
          </w:p>
        </w:tc>
        <w:tc>
          <w:tcPr>
            <w:tcW w:w="2441" w:type="pct"/>
            <w:tcBorders>
              <w:top w:val="nil"/>
              <w:left w:val="nil"/>
              <w:bottom w:val="single" w:sz="4" w:space="0" w:color="auto"/>
              <w:right w:val="single" w:sz="4" w:space="0" w:color="auto"/>
            </w:tcBorders>
            <w:shd w:val="clear" w:color="auto" w:fill="auto"/>
            <w:vAlign w:val="center"/>
            <w:hideMark/>
          </w:tcPr>
          <w:p w14:paraId="170B55F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PLAQUETARIOS, ANTICUERPOS</w:t>
            </w:r>
          </w:p>
        </w:tc>
        <w:tc>
          <w:tcPr>
            <w:tcW w:w="338" w:type="pct"/>
            <w:tcBorders>
              <w:top w:val="nil"/>
              <w:left w:val="nil"/>
              <w:bottom w:val="single" w:sz="4" w:space="0" w:color="auto"/>
              <w:right w:val="single" w:sz="4" w:space="0" w:color="auto"/>
            </w:tcBorders>
            <w:shd w:val="clear" w:color="auto" w:fill="auto"/>
            <w:vAlign w:val="center"/>
            <w:hideMark/>
          </w:tcPr>
          <w:p w14:paraId="28EDEF9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B0CA42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F017C0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BE87B1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C3FD5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586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7E386F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906444</w:t>
            </w:r>
          </w:p>
        </w:tc>
        <w:tc>
          <w:tcPr>
            <w:tcW w:w="2441" w:type="pct"/>
            <w:tcBorders>
              <w:top w:val="nil"/>
              <w:left w:val="nil"/>
              <w:bottom w:val="single" w:sz="4" w:space="0" w:color="auto"/>
              <w:right w:val="single" w:sz="4" w:space="0" w:color="auto"/>
            </w:tcBorders>
            <w:shd w:val="clear" w:color="auto" w:fill="auto"/>
            <w:vAlign w:val="center"/>
            <w:hideMark/>
          </w:tcPr>
          <w:p w14:paraId="1EBE298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PLAQUETARIOS, ANTICUERPOS POR CITOMETRÍA DE FLUJO</w:t>
            </w:r>
          </w:p>
        </w:tc>
        <w:tc>
          <w:tcPr>
            <w:tcW w:w="338" w:type="pct"/>
            <w:tcBorders>
              <w:top w:val="nil"/>
              <w:left w:val="nil"/>
              <w:bottom w:val="single" w:sz="4" w:space="0" w:color="auto"/>
              <w:right w:val="single" w:sz="4" w:space="0" w:color="auto"/>
            </w:tcBorders>
            <w:shd w:val="clear" w:color="auto" w:fill="auto"/>
            <w:vAlign w:val="center"/>
            <w:hideMark/>
          </w:tcPr>
          <w:p w14:paraId="004BA1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06FDE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EA570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E0D854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0C8391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587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C43FA4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906750</w:t>
            </w:r>
          </w:p>
        </w:tc>
        <w:tc>
          <w:tcPr>
            <w:tcW w:w="2441" w:type="pct"/>
            <w:tcBorders>
              <w:top w:val="nil"/>
              <w:left w:val="nil"/>
              <w:bottom w:val="single" w:sz="4" w:space="0" w:color="auto"/>
              <w:right w:val="single" w:sz="4" w:space="0" w:color="auto"/>
            </w:tcBorders>
            <w:shd w:val="clear" w:color="auto" w:fill="auto"/>
            <w:vAlign w:val="center"/>
            <w:hideMark/>
          </w:tcPr>
          <w:p w14:paraId="16E47EF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PLAQUETAS CD41 POR CITOMETRÍA DE FLUJO</w:t>
            </w:r>
          </w:p>
        </w:tc>
        <w:tc>
          <w:tcPr>
            <w:tcW w:w="338" w:type="pct"/>
            <w:tcBorders>
              <w:top w:val="nil"/>
              <w:left w:val="nil"/>
              <w:bottom w:val="single" w:sz="4" w:space="0" w:color="auto"/>
              <w:right w:val="single" w:sz="4" w:space="0" w:color="auto"/>
            </w:tcBorders>
            <w:shd w:val="clear" w:color="auto" w:fill="auto"/>
            <w:vAlign w:val="center"/>
            <w:hideMark/>
          </w:tcPr>
          <w:p w14:paraId="56E753B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382B3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82FD5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B2EA59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7BFC7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588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35700F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902029</w:t>
            </w:r>
          </w:p>
        </w:tc>
        <w:tc>
          <w:tcPr>
            <w:tcW w:w="2441" w:type="pct"/>
            <w:tcBorders>
              <w:top w:val="nil"/>
              <w:left w:val="nil"/>
              <w:bottom w:val="single" w:sz="4" w:space="0" w:color="auto"/>
              <w:right w:val="single" w:sz="4" w:space="0" w:color="auto"/>
            </w:tcBorders>
            <w:shd w:val="clear" w:color="auto" w:fill="auto"/>
            <w:vAlign w:val="center"/>
            <w:hideMark/>
          </w:tcPr>
          <w:p w14:paraId="2BCD5CB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PLASMINÓGENO</w:t>
            </w:r>
          </w:p>
        </w:tc>
        <w:tc>
          <w:tcPr>
            <w:tcW w:w="338" w:type="pct"/>
            <w:tcBorders>
              <w:top w:val="nil"/>
              <w:left w:val="nil"/>
              <w:bottom w:val="single" w:sz="4" w:space="0" w:color="auto"/>
              <w:right w:val="single" w:sz="4" w:space="0" w:color="auto"/>
            </w:tcBorders>
            <w:shd w:val="clear" w:color="auto" w:fill="auto"/>
            <w:vAlign w:val="center"/>
            <w:hideMark/>
          </w:tcPr>
          <w:p w14:paraId="006B004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3F53E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27D47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414464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7930D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589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F7B8FF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906447</w:t>
            </w:r>
          </w:p>
        </w:tc>
        <w:tc>
          <w:tcPr>
            <w:tcW w:w="2441" w:type="pct"/>
            <w:tcBorders>
              <w:top w:val="nil"/>
              <w:left w:val="nil"/>
              <w:bottom w:val="single" w:sz="4" w:space="0" w:color="auto"/>
              <w:right w:val="single" w:sz="4" w:space="0" w:color="auto"/>
            </w:tcBorders>
            <w:shd w:val="clear" w:color="auto" w:fill="auto"/>
            <w:vAlign w:val="center"/>
            <w:hideMark/>
          </w:tcPr>
          <w:p w14:paraId="224E19E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PM/SCL, ANTICUERPOS</w:t>
            </w:r>
          </w:p>
        </w:tc>
        <w:tc>
          <w:tcPr>
            <w:tcW w:w="338" w:type="pct"/>
            <w:tcBorders>
              <w:top w:val="nil"/>
              <w:left w:val="nil"/>
              <w:bottom w:val="single" w:sz="4" w:space="0" w:color="auto"/>
              <w:right w:val="single" w:sz="4" w:space="0" w:color="auto"/>
            </w:tcBorders>
            <w:shd w:val="clear" w:color="auto" w:fill="auto"/>
            <w:vAlign w:val="center"/>
            <w:hideMark/>
          </w:tcPr>
          <w:p w14:paraId="29443E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A0BA8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C3B90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7D3831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8D916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590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B3AEDC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906448</w:t>
            </w:r>
          </w:p>
        </w:tc>
        <w:tc>
          <w:tcPr>
            <w:tcW w:w="2441" w:type="pct"/>
            <w:tcBorders>
              <w:top w:val="nil"/>
              <w:left w:val="nil"/>
              <w:bottom w:val="single" w:sz="4" w:space="0" w:color="auto"/>
              <w:right w:val="single" w:sz="4" w:space="0" w:color="auto"/>
            </w:tcBorders>
            <w:shd w:val="clear" w:color="auto" w:fill="auto"/>
            <w:vAlign w:val="center"/>
            <w:hideMark/>
          </w:tcPr>
          <w:p w14:paraId="3EC1EEB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PM1, ANTICUERPOS ASOCIADOS A POLIOMELITIS</w:t>
            </w:r>
          </w:p>
        </w:tc>
        <w:tc>
          <w:tcPr>
            <w:tcW w:w="338" w:type="pct"/>
            <w:tcBorders>
              <w:top w:val="nil"/>
              <w:left w:val="nil"/>
              <w:bottom w:val="single" w:sz="4" w:space="0" w:color="auto"/>
              <w:right w:val="single" w:sz="4" w:space="0" w:color="auto"/>
            </w:tcBorders>
            <w:shd w:val="clear" w:color="auto" w:fill="auto"/>
            <w:vAlign w:val="center"/>
            <w:hideMark/>
          </w:tcPr>
          <w:p w14:paraId="30F0F9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79A644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9060A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5AE3EF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85985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591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D714E1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906325</w:t>
            </w:r>
          </w:p>
        </w:tc>
        <w:tc>
          <w:tcPr>
            <w:tcW w:w="2441" w:type="pct"/>
            <w:tcBorders>
              <w:top w:val="nil"/>
              <w:left w:val="nil"/>
              <w:bottom w:val="single" w:sz="4" w:space="0" w:color="auto"/>
              <w:right w:val="single" w:sz="4" w:space="0" w:color="auto"/>
            </w:tcBorders>
            <w:shd w:val="clear" w:color="auto" w:fill="auto"/>
            <w:vAlign w:val="center"/>
            <w:hideMark/>
          </w:tcPr>
          <w:p w14:paraId="1ECCD9D7"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Pneumocystis</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carinii</w:t>
            </w:r>
            <w:proofErr w:type="spellEnd"/>
            <w:r w:rsidRPr="00A465C1">
              <w:rPr>
                <w:rFonts w:ascii="Arial" w:hAnsi="Arial" w:cs="Arial"/>
                <w:color w:val="000000"/>
                <w:sz w:val="18"/>
                <w:szCs w:val="18"/>
                <w:lang w:eastAsia="en-US"/>
              </w:rPr>
              <w:t>, ANTÍGENO POR IFI</w:t>
            </w:r>
          </w:p>
        </w:tc>
        <w:tc>
          <w:tcPr>
            <w:tcW w:w="338" w:type="pct"/>
            <w:tcBorders>
              <w:top w:val="nil"/>
              <w:left w:val="nil"/>
              <w:bottom w:val="single" w:sz="4" w:space="0" w:color="auto"/>
              <w:right w:val="single" w:sz="4" w:space="0" w:color="auto"/>
            </w:tcBorders>
            <w:shd w:val="clear" w:color="auto" w:fill="auto"/>
            <w:vAlign w:val="center"/>
            <w:hideMark/>
          </w:tcPr>
          <w:p w14:paraId="33CDC3A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7D7C0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B00B8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0EBBBF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8B2B9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592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B7835E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903038</w:t>
            </w:r>
          </w:p>
        </w:tc>
        <w:tc>
          <w:tcPr>
            <w:tcW w:w="2441" w:type="pct"/>
            <w:tcBorders>
              <w:top w:val="nil"/>
              <w:left w:val="nil"/>
              <w:bottom w:val="single" w:sz="4" w:space="0" w:color="auto"/>
              <w:right w:val="single" w:sz="4" w:space="0" w:color="auto"/>
            </w:tcBorders>
            <w:shd w:val="clear" w:color="auto" w:fill="auto"/>
            <w:vAlign w:val="center"/>
            <w:hideMark/>
          </w:tcPr>
          <w:p w14:paraId="6DB84D8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PORFIRINAS EN ORINA DE 24 H [UROPORFIRINAS]</w:t>
            </w:r>
          </w:p>
        </w:tc>
        <w:tc>
          <w:tcPr>
            <w:tcW w:w="338" w:type="pct"/>
            <w:tcBorders>
              <w:top w:val="nil"/>
              <w:left w:val="nil"/>
              <w:bottom w:val="single" w:sz="4" w:space="0" w:color="auto"/>
              <w:right w:val="single" w:sz="4" w:space="0" w:color="auto"/>
            </w:tcBorders>
            <w:shd w:val="clear" w:color="auto" w:fill="auto"/>
            <w:vAlign w:val="center"/>
            <w:hideMark/>
          </w:tcPr>
          <w:p w14:paraId="528355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368ED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B74F5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502C54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E95C9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593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3676D8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903040</w:t>
            </w:r>
          </w:p>
        </w:tc>
        <w:tc>
          <w:tcPr>
            <w:tcW w:w="2441" w:type="pct"/>
            <w:tcBorders>
              <w:top w:val="nil"/>
              <w:left w:val="nil"/>
              <w:bottom w:val="single" w:sz="4" w:space="0" w:color="auto"/>
              <w:right w:val="single" w:sz="4" w:space="0" w:color="auto"/>
            </w:tcBorders>
            <w:shd w:val="clear" w:color="auto" w:fill="auto"/>
            <w:vAlign w:val="center"/>
            <w:hideMark/>
          </w:tcPr>
          <w:p w14:paraId="01E1D94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PORFOBILINOGENO EN ORINA</w:t>
            </w:r>
          </w:p>
        </w:tc>
        <w:tc>
          <w:tcPr>
            <w:tcW w:w="338" w:type="pct"/>
            <w:tcBorders>
              <w:top w:val="nil"/>
              <w:left w:val="nil"/>
              <w:bottom w:val="single" w:sz="4" w:space="0" w:color="auto"/>
              <w:right w:val="single" w:sz="4" w:space="0" w:color="auto"/>
            </w:tcBorders>
            <w:shd w:val="clear" w:color="auto" w:fill="auto"/>
            <w:vAlign w:val="center"/>
            <w:hideMark/>
          </w:tcPr>
          <w:p w14:paraId="5058DD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C456C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E4DAD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3ED337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657F63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594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78E3EC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903041</w:t>
            </w:r>
          </w:p>
        </w:tc>
        <w:tc>
          <w:tcPr>
            <w:tcW w:w="2441" w:type="pct"/>
            <w:tcBorders>
              <w:top w:val="nil"/>
              <w:left w:val="nil"/>
              <w:bottom w:val="single" w:sz="4" w:space="0" w:color="auto"/>
              <w:right w:val="single" w:sz="4" w:space="0" w:color="auto"/>
            </w:tcBorders>
            <w:shd w:val="clear" w:color="auto" w:fill="auto"/>
            <w:vAlign w:val="center"/>
            <w:hideMark/>
          </w:tcPr>
          <w:p w14:paraId="070B301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PORFOBILINOGENO EN ORINA DE 24 H</w:t>
            </w:r>
          </w:p>
        </w:tc>
        <w:tc>
          <w:tcPr>
            <w:tcW w:w="338" w:type="pct"/>
            <w:tcBorders>
              <w:top w:val="nil"/>
              <w:left w:val="nil"/>
              <w:bottom w:val="single" w:sz="4" w:space="0" w:color="auto"/>
              <w:right w:val="single" w:sz="4" w:space="0" w:color="auto"/>
            </w:tcBorders>
            <w:shd w:val="clear" w:color="auto" w:fill="auto"/>
            <w:vAlign w:val="center"/>
            <w:hideMark/>
          </w:tcPr>
          <w:p w14:paraId="5341778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192D8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98950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1F524B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DDD48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595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D20496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903859</w:t>
            </w:r>
          </w:p>
        </w:tc>
        <w:tc>
          <w:tcPr>
            <w:tcW w:w="2441" w:type="pct"/>
            <w:tcBorders>
              <w:top w:val="nil"/>
              <w:left w:val="nil"/>
              <w:bottom w:val="single" w:sz="4" w:space="0" w:color="auto"/>
              <w:right w:val="single" w:sz="4" w:space="0" w:color="auto"/>
            </w:tcBorders>
            <w:shd w:val="clear" w:color="auto" w:fill="auto"/>
            <w:vAlign w:val="center"/>
            <w:hideMark/>
          </w:tcPr>
          <w:p w14:paraId="7AAC8B4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POTASIO</w:t>
            </w:r>
          </w:p>
        </w:tc>
        <w:tc>
          <w:tcPr>
            <w:tcW w:w="338" w:type="pct"/>
            <w:tcBorders>
              <w:top w:val="nil"/>
              <w:left w:val="nil"/>
              <w:bottom w:val="single" w:sz="4" w:space="0" w:color="auto"/>
              <w:right w:val="single" w:sz="4" w:space="0" w:color="auto"/>
            </w:tcBorders>
            <w:shd w:val="clear" w:color="auto" w:fill="auto"/>
            <w:vAlign w:val="center"/>
            <w:hideMark/>
          </w:tcPr>
          <w:p w14:paraId="4867BF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F216E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096BD9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2EF225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48DB9B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596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C1BC29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903860</w:t>
            </w:r>
          </w:p>
        </w:tc>
        <w:tc>
          <w:tcPr>
            <w:tcW w:w="2441" w:type="pct"/>
            <w:tcBorders>
              <w:top w:val="nil"/>
              <w:left w:val="nil"/>
              <w:bottom w:val="single" w:sz="4" w:space="0" w:color="auto"/>
              <w:right w:val="single" w:sz="4" w:space="0" w:color="auto"/>
            </w:tcBorders>
            <w:shd w:val="clear" w:color="auto" w:fill="auto"/>
            <w:vAlign w:val="center"/>
            <w:hideMark/>
          </w:tcPr>
          <w:p w14:paraId="500595A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POTASIO EN ORINA DE 24 H *</w:t>
            </w:r>
          </w:p>
        </w:tc>
        <w:tc>
          <w:tcPr>
            <w:tcW w:w="338" w:type="pct"/>
            <w:tcBorders>
              <w:top w:val="nil"/>
              <w:left w:val="nil"/>
              <w:bottom w:val="single" w:sz="4" w:space="0" w:color="auto"/>
              <w:right w:val="single" w:sz="4" w:space="0" w:color="auto"/>
            </w:tcBorders>
            <w:shd w:val="clear" w:color="auto" w:fill="auto"/>
            <w:vAlign w:val="center"/>
            <w:hideMark/>
          </w:tcPr>
          <w:p w14:paraId="014A8C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40173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6BE70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D807CF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B04AC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597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D532A9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906912</w:t>
            </w:r>
          </w:p>
        </w:tc>
        <w:tc>
          <w:tcPr>
            <w:tcW w:w="2441" w:type="pct"/>
            <w:tcBorders>
              <w:top w:val="nil"/>
              <w:left w:val="nil"/>
              <w:bottom w:val="single" w:sz="4" w:space="0" w:color="auto"/>
              <w:right w:val="single" w:sz="4" w:space="0" w:color="auto"/>
            </w:tcBorders>
            <w:shd w:val="clear" w:color="auto" w:fill="auto"/>
            <w:vAlign w:val="center"/>
            <w:hideMark/>
          </w:tcPr>
          <w:p w14:paraId="1A95BF2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PREALBUMINA POR </w:t>
            </w:r>
            <w:proofErr w:type="spellStart"/>
            <w:r w:rsidRPr="00A465C1">
              <w:rPr>
                <w:rFonts w:ascii="Arial" w:hAnsi="Arial" w:cs="Arial"/>
                <w:color w:val="000000"/>
                <w:sz w:val="18"/>
                <w:szCs w:val="18"/>
                <w:lang w:val="en-US" w:eastAsia="en-US"/>
              </w:rPr>
              <w:t>NEFELOMETRíA</w:t>
            </w:r>
            <w:proofErr w:type="spellEnd"/>
          </w:p>
        </w:tc>
        <w:tc>
          <w:tcPr>
            <w:tcW w:w="338" w:type="pct"/>
            <w:tcBorders>
              <w:top w:val="nil"/>
              <w:left w:val="nil"/>
              <w:bottom w:val="single" w:sz="4" w:space="0" w:color="auto"/>
              <w:right w:val="single" w:sz="4" w:space="0" w:color="auto"/>
            </w:tcBorders>
            <w:shd w:val="clear" w:color="auto" w:fill="auto"/>
            <w:vAlign w:val="center"/>
            <w:hideMark/>
          </w:tcPr>
          <w:p w14:paraId="7DD3A61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B96C5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21151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162B624"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545D1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598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2827B2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905750</w:t>
            </w:r>
          </w:p>
        </w:tc>
        <w:tc>
          <w:tcPr>
            <w:tcW w:w="2441" w:type="pct"/>
            <w:tcBorders>
              <w:top w:val="nil"/>
              <w:left w:val="nil"/>
              <w:bottom w:val="single" w:sz="4" w:space="0" w:color="auto"/>
              <w:right w:val="single" w:sz="4" w:space="0" w:color="auto"/>
            </w:tcBorders>
            <w:shd w:val="clear" w:color="auto" w:fill="auto"/>
            <w:vAlign w:val="center"/>
            <w:hideMark/>
          </w:tcPr>
          <w:p w14:paraId="52BA8F3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PRIMIDONA, SEMICUANTITATIVO POR CROMATOGRAFÍA DE CAPA FINA</w:t>
            </w:r>
          </w:p>
        </w:tc>
        <w:tc>
          <w:tcPr>
            <w:tcW w:w="338" w:type="pct"/>
            <w:tcBorders>
              <w:top w:val="nil"/>
              <w:left w:val="nil"/>
              <w:bottom w:val="single" w:sz="4" w:space="0" w:color="auto"/>
              <w:right w:val="single" w:sz="4" w:space="0" w:color="auto"/>
            </w:tcBorders>
            <w:shd w:val="clear" w:color="auto" w:fill="auto"/>
            <w:vAlign w:val="center"/>
            <w:hideMark/>
          </w:tcPr>
          <w:p w14:paraId="5A14C5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9EA03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19878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EB1765D"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2F271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599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A0570F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905003</w:t>
            </w:r>
          </w:p>
        </w:tc>
        <w:tc>
          <w:tcPr>
            <w:tcW w:w="2441" w:type="pct"/>
            <w:tcBorders>
              <w:top w:val="nil"/>
              <w:left w:val="nil"/>
              <w:bottom w:val="single" w:sz="4" w:space="0" w:color="auto"/>
              <w:right w:val="single" w:sz="4" w:space="0" w:color="auto"/>
            </w:tcBorders>
            <w:shd w:val="clear" w:color="auto" w:fill="auto"/>
            <w:vAlign w:val="center"/>
            <w:hideMark/>
          </w:tcPr>
          <w:p w14:paraId="4DCB67E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PROCAINAMIDA METABOLITOS, N-ACETIL PROCAINAMIDA [NAPA]</w:t>
            </w:r>
          </w:p>
        </w:tc>
        <w:tc>
          <w:tcPr>
            <w:tcW w:w="338" w:type="pct"/>
            <w:tcBorders>
              <w:top w:val="nil"/>
              <w:left w:val="nil"/>
              <w:bottom w:val="single" w:sz="4" w:space="0" w:color="auto"/>
              <w:right w:val="single" w:sz="4" w:space="0" w:color="auto"/>
            </w:tcBorders>
            <w:shd w:val="clear" w:color="auto" w:fill="auto"/>
            <w:vAlign w:val="center"/>
            <w:hideMark/>
          </w:tcPr>
          <w:p w14:paraId="0F5D0CC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FBF6F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E2579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ADEE5F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916A7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600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518379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905408</w:t>
            </w:r>
          </w:p>
        </w:tc>
        <w:tc>
          <w:tcPr>
            <w:tcW w:w="2441" w:type="pct"/>
            <w:tcBorders>
              <w:top w:val="nil"/>
              <w:left w:val="nil"/>
              <w:bottom w:val="single" w:sz="4" w:space="0" w:color="auto"/>
              <w:right w:val="single" w:sz="4" w:space="0" w:color="auto"/>
            </w:tcBorders>
            <w:shd w:val="clear" w:color="auto" w:fill="auto"/>
            <w:vAlign w:val="center"/>
            <w:hideMark/>
          </w:tcPr>
          <w:p w14:paraId="2D18CE2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PROCAINAMIDA POR INMUNOENSAYO</w:t>
            </w:r>
          </w:p>
        </w:tc>
        <w:tc>
          <w:tcPr>
            <w:tcW w:w="338" w:type="pct"/>
            <w:tcBorders>
              <w:top w:val="nil"/>
              <w:left w:val="nil"/>
              <w:bottom w:val="single" w:sz="4" w:space="0" w:color="auto"/>
              <w:right w:val="single" w:sz="4" w:space="0" w:color="auto"/>
            </w:tcBorders>
            <w:shd w:val="clear" w:color="auto" w:fill="auto"/>
            <w:vAlign w:val="center"/>
            <w:hideMark/>
          </w:tcPr>
          <w:p w14:paraId="2BA9A0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57F7C1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6C912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3126A6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4283FF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601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72BCD4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902031</w:t>
            </w:r>
          </w:p>
        </w:tc>
        <w:tc>
          <w:tcPr>
            <w:tcW w:w="2441" w:type="pct"/>
            <w:tcBorders>
              <w:top w:val="nil"/>
              <w:left w:val="nil"/>
              <w:bottom w:val="single" w:sz="4" w:space="0" w:color="auto"/>
              <w:right w:val="single" w:sz="4" w:space="0" w:color="auto"/>
            </w:tcBorders>
            <w:shd w:val="clear" w:color="auto" w:fill="auto"/>
            <w:vAlign w:val="center"/>
            <w:hideMark/>
          </w:tcPr>
          <w:p w14:paraId="266E62F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PRODUCTOS DE DEGRADACIÓN DE FIBRINÓGENO [PDF]</w:t>
            </w:r>
          </w:p>
        </w:tc>
        <w:tc>
          <w:tcPr>
            <w:tcW w:w="338" w:type="pct"/>
            <w:tcBorders>
              <w:top w:val="nil"/>
              <w:left w:val="nil"/>
              <w:bottom w:val="single" w:sz="4" w:space="0" w:color="auto"/>
              <w:right w:val="single" w:sz="4" w:space="0" w:color="auto"/>
            </w:tcBorders>
            <w:shd w:val="clear" w:color="auto" w:fill="auto"/>
            <w:vAlign w:val="center"/>
            <w:hideMark/>
          </w:tcPr>
          <w:p w14:paraId="73D6D5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3C6859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1FF1D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E46AFE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488F4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602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50BEE1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904510</w:t>
            </w:r>
          </w:p>
        </w:tc>
        <w:tc>
          <w:tcPr>
            <w:tcW w:w="2441" w:type="pct"/>
            <w:tcBorders>
              <w:top w:val="nil"/>
              <w:left w:val="nil"/>
              <w:bottom w:val="single" w:sz="4" w:space="0" w:color="auto"/>
              <w:right w:val="single" w:sz="4" w:space="0" w:color="auto"/>
            </w:tcBorders>
            <w:shd w:val="clear" w:color="auto" w:fill="auto"/>
            <w:vAlign w:val="center"/>
            <w:hideMark/>
          </w:tcPr>
          <w:p w14:paraId="25BA95D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PROGESTERONA</w:t>
            </w:r>
          </w:p>
        </w:tc>
        <w:tc>
          <w:tcPr>
            <w:tcW w:w="338" w:type="pct"/>
            <w:tcBorders>
              <w:top w:val="nil"/>
              <w:left w:val="nil"/>
              <w:bottom w:val="single" w:sz="4" w:space="0" w:color="auto"/>
              <w:right w:val="single" w:sz="4" w:space="0" w:color="auto"/>
            </w:tcBorders>
            <w:shd w:val="clear" w:color="auto" w:fill="auto"/>
            <w:vAlign w:val="center"/>
            <w:hideMark/>
          </w:tcPr>
          <w:p w14:paraId="02143C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D6175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EDC236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E94839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8D840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603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B29EFC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904108</w:t>
            </w:r>
          </w:p>
        </w:tc>
        <w:tc>
          <w:tcPr>
            <w:tcW w:w="2441" w:type="pct"/>
            <w:tcBorders>
              <w:top w:val="nil"/>
              <w:left w:val="nil"/>
              <w:bottom w:val="single" w:sz="4" w:space="0" w:color="auto"/>
              <w:right w:val="single" w:sz="4" w:space="0" w:color="auto"/>
            </w:tcBorders>
            <w:shd w:val="clear" w:color="auto" w:fill="auto"/>
            <w:vAlign w:val="center"/>
            <w:hideMark/>
          </w:tcPr>
          <w:p w14:paraId="12E05D6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PROLACTINA [BASAL]</w:t>
            </w:r>
          </w:p>
        </w:tc>
        <w:tc>
          <w:tcPr>
            <w:tcW w:w="338" w:type="pct"/>
            <w:tcBorders>
              <w:top w:val="nil"/>
              <w:left w:val="nil"/>
              <w:bottom w:val="single" w:sz="4" w:space="0" w:color="auto"/>
              <w:right w:val="single" w:sz="4" w:space="0" w:color="auto"/>
            </w:tcBorders>
            <w:shd w:val="clear" w:color="auto" w:fill="auto"/>
            <w:vAlign w:val="center"/>
            <w:hideMark/>
          </w:tcPr>
          <w:p w14:paraId="446C87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28F35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B09B5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B4CBB4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289DAF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604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DA18FF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904109</w:t>
            </w:r>
          </w:p>
        </w:tc>
        <w:tc>
          <w:tcPr>
            <w:tcW w:w="2441" w:type="pct"/>
            <w:tcBorders>
              <w:top w:val="nil"/>
              <w:left w:val="nil"/>
              <w:bottom w:val="single" w:sz="4" w:space="0" w:color="auto"/>
              <w:right w:val="single" w:sz="4" w:space="0" w:color="auto"/>
            </w:tcBorders>
            <w:shd w:val="clear" w:color="auto" w:fill="auto"/>
            <w:vAlign w:val="center"/>
            <w:hideMark/>
          </w:tcPr>
          <w:p w14:paraId="3A1CE1F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PROLACTINA [MEZCLA DE TRES MUESTRAS]</w:t>
            </w:r>
          </w:p>
        </w:tc>
        <w:tc>
          <w:tcPr>
            <w:tcW w:w="338" w:type="pct"/>
            <w:tcBorders>
              <w:top w:val="nil"/>
              <w:left w:val="nil"/>
              <w:bottom w:val="single" w:sz="4" w:space="0" w:color="auto"/>
              <w:right w:val="single" w:sz="4" w:space="0" w:color="auto"/>
            </w:tcBorders>
            <w:shd w:val="clear" w:color="auto" w:fill="auto"/>
            <w:vAlign w:val="center"/>
            <w:hideMark/>
          </w:tcPr>
          <w:p w14:paraId="01153BB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6A0887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79F09E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BB6FCE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9B868E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605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29E54C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904204</w:t>
            </w:r>
          </w:p>
        </w:tc>
        <w:tc>
          <w:tcPr>
            <w:tcW w:w="2441" w:type="pct"/>
            <w:tcBorders>
              <w:top w:val="nil"/>
              <w:left w:val="nil"/>
              <w:bottom w:val="single" w:sz="4" w:space="0" w:color="auto"/>
              <w:right w:val="single" w:sz="4" w:space="0" w:color="auto"/>
            </w:tcBorders>
            <w:shd w:val="clear" w:color="auto" w:fill="auto"/>
            <w:vAlign w:val="center"/>
            <w:hideMark/>
          </w:tcPr>
          <w:p w14:paraId="3F26C90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PROLACTINA PRE Y POST ESTIMULACIÓN (417)</w:t>
            </w:r>
          </w:p>
        </w:tc>
        <w:tc>
          <w:tcPr>
            <w:tcW w:w="338" w:type="pct"/>
            <w:tcBorders>
              <w:top w:val="nil"/>
              <w:left w:val="nil"/>
              <w:bottom w:val="single" w:sz="4" w:space="0" w:color="auto"/>
              <w:right w:val="single" w:sz="4" w:space="0" w:color="auto"/>
            </w:tcBorders>
            <w:shd w:val="clear" w:color="auto" w:fill="auto"/>
            <w:vAlign w:val="center"/>
            <w:hideMark/>
          </w:tcPr>
          <w:p w14:paraId="4DFB0C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30A27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7A90F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E6EDDB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611B4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606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049C9F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902032</w:t>
            </w:r>
          </w:p>
        </w:tc>
        <w:tc>
          <w:tcPr>
            <w:tcW w:w="2441" w:type="pct"/>
            <w:tcBorders>
              <w:top w:val="nil"/>
              <w:left w:val="nil"/>
              <w:bottom w:val="single" w:sz="4" w:space="0" w:color="auto"/>
              <w:right w:val="single" w:sz="4" w:space="0" w:color="auto"/>
            </w:tcBorders>
            <w:shd w:val="clear" w:color="auto" w:fill="auto"/>
            <w:vAlign w:val="center"/>
            <w:hideMark/>
          </w:tcPr>
          <w:p w14:paraId="29D4E82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PROPERDINA FACTOR B</w:t>
            </w:r>
          </w:p>
        </w:tc>
        <w:tc>
          <w:tcPr>
            <w:tcW w:w="338" w:type="pct"/>
            <w:tcBorders>
              <w:top w:val="nil"/>
              <w:left w:val="nil"/>
              <w:bottom w:val="single" w:sz="4" w:space="0" w:color="auto"/>
              <w:right w:val="single" w:sz="4" w:space="0" w:color="auto"/>
            </w:tcBorders>
            <w:shd w:val="clear" w:color="auto" w:fill="auto"/>
            <w:vAlign w:val="center"/>
            <w:hideMark/>
          </w:tcPr>
          <w:p w14:paraId="67DB3C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0BCEB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A9B99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2EA917F"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0E3CA3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607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763CB2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905752</w:t>
            </w:r>
          </w:p>
        </w:tc>
        <w:tc>
          <w:tcPr>
            <w:tcW w:w="2441" w:type="pct"/>
            <w:tcBorders>
              <w:top w:val="nil"/>
              <w:left w:val="nil"/>
              <w:bottom w:val="single" w:sz="4" w:space="0" w:color="auto"/>
              <w:right w:val="single" w:sz="4" w:space="0" w:color="auto"/>
            </w:tcBorders>
            <w:shd w:val="clear" w:color="auto" w:fill="auto"/>
            <w:vAlign w:val="center"/>
            <w:hideMark/>
          </w:tcPr>
          <w:p w14:paraId="5A758A6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PROPOXIFENO, SEMICUANTITATIVA POR CROMATOGRAFÍA DE CAPA FINA</w:t>
            </w:r>
          </w:p>
        </w:tc>
        <w:tc>
          <w:tcPr>
            <w:tcW w:w="338" w:type="pct"/>
            <w:tcBorders>
              <w:top w:val="nil"/>
              <w:left w:val="nil"/>
              <w:bottom w:val="single" w:sz="4" w:space="0" w:color="auto"/>
              <w:right w:val="single" w:sz="4" w:space="0" w:color="auto"/>
            </w:tcBorders>
            <w:shd w:val="clear" w:color="auto" w:fill="auto"/>
            <w:vAlign w:val="center"/>
            <w:hideMark/>
          </w:tcPr>
          <w:p w14:paraId="6A4B9F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234FA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57635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1B70A6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BDC851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608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5EA6F9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907103</w:t>
            </w:r>
          </w:p>
        </w:tc>
        <w:tc>
          <w:tcPr>
            <w:tcW w:w="2441" w:type="pct"/>
            <w:tcBorders>
              <w:top w:val="nil"/>
              <w:left w:val="nil"/>
              <w:bottom w:val="single" w:sz="4" w:space="0" w:color="auto"/>
              <w:right w:val="single" w:sz="4" w:space="0" w:color="auto"/>
            </w:tcBorders>
            <w:shd w:val="clear" w:color="auto" w:fill="auto"/>
            <w:vAlign w:val="center"/>
            <w:hideMark/>
          </w:tcPr>
          <w:p w14:paraId="2DC6C79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PROTEÍNA BENCE JONES POR CALOR</w:t>
            </w:r>
          </w:p>
        </w:tc>
        <w:tc>
          <w:tcPr>
            <w:tcW w:w="338" w:type="pct"/>
            <w:tcBorders>
              <w:top w:val="nil"/>
              <w:left w:val="nil"/>
              <w:bottom w:val="single" w:sz="4" w:space="0" w:color="auto"/>
              <w:right w:val="single" w:sz="4" w:space="0" w:color="auto"/>
            </w:tcBorders>
            <w:shd w:val="clear" w:color="auto" w:fill="auto"/>
            <w:vAlign w:val="center"/>
            <w:hideMark/>
          </w:tcPr>
          <w:p w14:paraId="3DE3FB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E3C921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4BD6AC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2DD9A4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617A3C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609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3F3F61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902034</w:t>
            </w:r>
          </w:p>
        </w:tc>
        <w:tc>
          <w:tcPr>
            <w:tcW w:w="2441" w:type="pct"/>
            <w:tcBorders>
              <w:top w:val="nil"/>
              <w:left w:val="nil"/>
              <w:bottom w:val="single" w:sz="4" w:space="0" w:color="auto"/>
              <w:right w:val="single" w:sz="4" w:space="0" w:color="auto"/>
            </w:tcBorders>
            <w:shd w:val="clear" w:color="auto" w:fill="auto"/>
            <w:vAlign w:val="center"/>
            <w:hideMark/>
          </w:tcPr>
          <w:p w14:paraId="0135C66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PROTEÍNA C DE LA COAGULACIÓN</w:t>
            </w:r>
          </w:p>
        </w:tc>
        <w:tc>
          <w:tcPr>
            <w:tcW w:w="338" w:type="pct"/>
            <w:tcBorders>
              <w:top w:val="nil"/>
              <w:left w:val="nil"/>
              <w:bottom w:val="single" w:sz="4" w:space="0" w:color="auto"/>
              <w:right w:val="single" w:sz="4" w:space="0" w:color="auto"/>
            </w:tcBorders>
            <w:shd w:val="clear" w:color="auto" w:fill="auto"/>
            <w:vAlign w:val="center"/>
            <w:hideMark/>
          </w:tcPr>
          <w:p w14:paraId="070907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06A03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E11FB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4813E8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A741A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610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318BF3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906913</w:t>
            </w:r>
          </w:p>
        </w:tc>
        <w:tc>
          <w:tcPr>
            <w:tcW w:w="2441" w:type="pct"/>
            <w:tcBorders>
              <w:top w:val="nil"/>
              <w:left w:val="nil"/>
              <w:bottom w:val="single" w:sz="4" w:space="0" w:color="auto"/>
              <w:right w:val="single" w:sz="4" w:space="0" w:color="auto"/>
            </w:tcBorders>
            <w:shd w:val="clear" w:color="auto" w:fill="auto"/>
            <w:vAlign w:val="center"/>
            <w:hideMark/>
          </w:tcPr>
          <w:p w14:paraId="576C6DE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PROTEÍNA C REACTIVA, CUANTITATIVO DE ALTA PRECISION</w:t>
            </w:r>
          </w:p>
        </w:tc>
        <w:tc>
          <w:tcPr>
            <w:tcW w:w="338" w:type="pct"/>
            <w:tcBorders>
              <w:top w:val="nil"/>
              <w:left w:val="nil"/>
              <w:bottom w:val="single" w:sz="4" w:space="0" w:color="auto"/>
              <w:right w:val="single" w:sz="4" w:space="0" w:color="auto"/>
            </w:tcBorders>
            <w:shd w:val="clear" w:color="auto" w:fill="auto"/>
            <w:vAlign w:val="center"/>
            <w:hideMark/>
          </w:tcPr>
          <w:p w14:paraId="75C232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60CE0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70FCE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D1F2CC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D4957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611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1AADC6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906914</w:t>
            </w:r>
          </w:p>
        </w:tc>
        <w:tc>
          <w:tcPr>
            <w:tcW w:w="2441" w:type="pct"/>
            <w:tcBorders>
              <w:top w:val="nil"/>
              <w:left w:val="nil"/>
              <w:bottom w:val="single" w:sz="4" w:space="0" w:color="auto"/>
              <w:right w:val="single" w:sz="4" w:space="0" w:color="auto"/>
            </w:tcBorders>
            <w:shd w:val="clear" w:color="auto" w:fill="auto"/>
            <w:vAlign w:val="center"/>
            <w:hideMark/>
          </w:tcPr>
          <w:p w14:paraId="22D5B73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PROTEÍNA C REACTIVA, PRUEBA SEMICUANTITATIVA</w:t>
            </w:r>
          </w:p>
        </w:tc>
        <w:tc>
          <w:tcPr>
            <w:tcW w:w="338" w:type="pct"/>
            <w:tcBorders>
              <w:top w:val="nil"/>
              <w:left w:val="nil"/>
              <w:bottom w:val="single" w:sz="4" w:space="0" w:color="auto"/>
              <w:right w:val="single" w:sz="4" w:space="0" w:color="auto"/>
            </w:tcBorders>
            <w:shd w:val="clear" w:color="auto" w:fill="auto"/>
            <w:vAlign w:val="center"/>
            <w:hideMark/>
          </w:tcPr>
          <w:p w14:paraId="7BE310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0F05B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FF6E0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F8C6A0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0068C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612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643A81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902037</w:t>
            </w:r>
          </w:p>
        </w:tc>
        <w:tc>
          <w:tcPr>
            <w:tcW w:w="2441" w:type="pct"/>
            <w:tcBorders>
              <w:top w:val="nil"/>
              <w:left w:val="nil"/>
              <w:bottom w:val="single" w:sz="4" w:space="0" w:color="auto"/>
              <w:right w:val="single" w:sz="4" w:space="0" w:color="auto"/>
            </w:tcBorders>
            <w:shd w:val="clear" w:color="auto" w:fill="auto"/>
            <w:vAlign w:val="center"/>
            <w:hideMark/>
          </w:tcPr>
          <w:p w14:paraId="5C94988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PROTEÍNA S DE LA COAGULACIÓN, ANTIGENO LIBRE</w:t>
            </w:r>
          </w:p>
        </w:tc>
        <w:tc>
          <w:tcPr>
            <w:tcW w:w="338" w:type="pct"/>
            <w:tcBorders>
              <w:top w:val="nil"/>
              <w:left w:val="nil"/>
              <w:bottom w:val="single" w:sz="4" w:space="0" w:color="auto"/>
              <w:right w:val="single" w:sz="4" w:space="0" w:color="auto"/>
            </w:tcBorders>
            <w:shd w:val="clear" w:color="auto" w:fill="auto"/>
            <w:vAlign w:val="center"/>
            <w:hideMark/>
          </w:tcPr>
          <w:p w14:paraId="4BAC5D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E9ACE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3EDA9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A0705A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8CCF9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613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A9E6DF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902036</w:t>
            </w:r>
          </w:p>
        </w:tc>
        <w:tc>
          <w:tcPr>
            <w:tcW w:w="2441" w:type="pct"/>
            <w:tcBorders>
              <w:top w:val="nil"/>
              <w:left w:val="nil"/>
              <w:bottom w:val="single" w:sz="4" w:space="0" w:color="auto"/>
              <w:right w:val="single" w:sz="4" w:space="0" w:color="auto"/>
            </w:tcBorders>
            <w:shd w:val="clear" w:color="auto" w:fill="auto"/>
            <w:vAlign w:val="center"/>
            <w:hideMark/>
          </w:tcPr>
          <w:p w14:paraId="3AEE8D6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PROTEÍNA S DE LA COAGULACIÓN, ANTIGENO TOTAL</w:t>
            </w:r>
          </w:p>
        </w:tc>
        <w:tc>
          <w:tcPr>
            <w:tcW w:w="338" w:type="pct"/>
            <w:tcBorders>
              <w:top w:val="nil"/>
              <w:left w:val="nil"/>
              <w:bottom w:val="single" w:sz="4" w:space="0" w:color="auto"/>
              <w:right w:val="single" w:sz="4" w:space="0" w:color="auto"/>
            </w:tcBorders>
            <w:shd w:val="clear" w:color="auto" w:fill="auto"/>
            <w:vAlign w:val="center"/>
            <w:hideMark/>
          </w:tcPr>
          <w:p w14:paraId="6CB28F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93792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4025F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AF68D79"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A7144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614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669DBA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903042</w:t>
            </w:r>
          </w:p>
        </w:tc>
        <w:tc>
          <w:tcPr>
            <w:tcW w:w="2441" w:type="pct"/>
            <w:tcBorders>
              <w:top w:val="nil"/>
              <w:left w:val="nil"/>
              <w:bottom w:val="single" w:sz="4" w:space="0" w:color="auto"/>
              <w:right w:val="single" w:sz="4" w:space="0" w:color="auto"/>
            </w:tcBorders>
            <w:shd w:val="clear" w:color="auto" w:fill="auto"/>
            <w:vAlign w:val="center"/>
            <w:hideMark/>
          </w:tcPr>
          <w:p w14:paraId="361C1AF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PROTEÍNA TRANSPORTADORA DE HORMONAS SEXUALES [PTHS]</w:t>
            </w:r>
          </w:p>
        </w:tc>
        <w:tc>
          <w:tcPr>
            <w:tcW w:w="338" w:type="pct"/>
            <w:tcBorders>
              <w:top w:val="nil"/>
              <w:left w:val="nil"/>
              <w:bottom w:val="single" w:sz="4" w:space="0" w:color="auto"/>
              <w:right w:val="single" w:sz="4" w:space="0" w:color="auto"/>
            </w:tcBorders>
            <w:shd w:val="clear" w:color="auto" w:fill="auto"/>
            <w:vAlign w:val="center"/>
            <w:hideMark/>
          </w:tcPr>
          <w:p w14:paraId="6F4431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6367F4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3BD94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A0ABBD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F9E43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615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59B2DF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903861</w:t>
            </w:r>
          </w:p>
        </w:tc>
        <w:tc>
          <w:tcPr>
            <w:tcW w:w="2441" w:type="pct"/>
            <w:tcBorders>
              <w:top w:val="nil"/>
              <w:left w:val="nil"/>
              <w:bottom w:val="single" w:sz="4" w:space="0" w:color="auto"/>
              <w:right w:val="single" w:sz="4" w:space="0" w:color="auto"/>
            </w:tcBorders>
            <w:shd w:val="clear" w:color="auto" w:fill="auto"/>
            <w:vAlign w:val="center"/>
            <w:hideMark/>
          </w:tcPr>
          <w:p w14:paraId="6D40370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PROTEÍNAS DIFERENCIADAS [ALBÚMINA/GLOBULINA]</w:t>
            </w:r>
          </w:p>
        </w:tc>
        <w:tc>
          <w:tcPr>
            <w:tcW w:w="338" w:type="pct"/>
            <w:tcBorders>
              <w:top w:val="nil"/>
              <w:left w:val="nil"/>
              <w:bottom w:val="single" w:sz="4" w:space="0" w:color="auto"/>
              <w:right w:val="single" w:sz="4" w:space="0" w:color="auto"/>
            </w:tcBorders>
            <w:shd w:val="clear" w:color="auto" w:fill="auto"/>
            <w:vAlign w:val="center"/>
            <w:hideMark/>
          </w:tcPr>
          <w:p w14:paraId="538CB6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8300F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6C8A26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D81AFD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8D59F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616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646249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903862</w:t>
            </w:r>
          </w:p>
        </w:tc>
        <w:tc>
          <w:tcPr>
            <w:tcW w:w="2441" w:type="pct"/>
            <w:tcBorders>
              <w:top w:val="nil"/>
              <w:left w:val="nil"/>
              <w:bottom w:val="single" w:sz="4" w:space="0" w:color="auto"/>
              <w:right w:val="single" w:sz="4" w:space="0" w:color="auto"/>
            </w:tcBorders>
            <w:shd w:val="clear" w:color="auto" w:fill="auto"/>
            <w:vAlign w:val="center"/>
            <w:hideMark/>
          </w:tcPr>
          <w:p w14:paraId="6BF6241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PROTEÍNAS EN ORINA DE 24 H</w:t>
            </w:r>
          </w:p>
        </w:tc>
        <w:tc>
          <w:tcPr>
            <w:tcW w:w="338" w:type="pct"/>
            <w:tcBorders>
              <w:top w:val="nil"/>
              <w:left w:val="nil"/>
              <w:bottom w:val="single" w:sz="4" w:space="0" w:color="auto"/>
              <w:right w:val="single" w:sz="4" w:space="0" w:color="auto"/>
            </w:tcBorders>
            <w:shd w:val="clear" w:color="auto" w:fill="auto"/>
            <w:vAlign w:val="center"/>
            <w:hideMark/>
          </w:tcPr>
          <w:p w14:paraId="5CD2AC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92B66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10024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1CE931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343302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617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39A533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903863</w:t>
            </w:r>
          </w:p>
        </w:tc>
        <w:tc>
          <w:tcPr>
            <w:tcW w:w="2441" w:type="pct"/>
            <w:tcBorders>
              <w:top w:val="nil"/>
              <w:left w:val="nil"/>
              <w:bottom w:val="single" w:sz="4" w:space="0" w:color="auto"/>
              <w:right w:val="single" w:sz="4" w:space="0" w:color="auto"/>
            </w:tcBorders>
            <w:shd w:val="clear" w:color="auto" w:fill="auto"/>
            <w:vAlign w:val="center"/>
            <w:hideMark/>
          </w:tcPr>
          <w:p w14:paraId="3276DD5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PROTEÍNAS TOTALES EN SUERO Y OTROS FLUIDOS</w:t>
            </w:r>
          </w:p>
        </w:tc>
        <w:tc>
          <w:tcPr>
            <w:tcW w:w="338" w:type="pct"/>
            <w:tcBorders>
              <w:top w:val="nil"/>
              <w:left w:val="nil"/>
              <w:bottom w:val="single" w:sz="4" w:space="0" w:color="auto"/>
              <w:right w:val="single" w:sz="4" w:space="0" w:color="auto"/>
            </w:tcBorders>
            <w:shd w:val="clear" w:color="auto" w:fill="auto"/>
            <w:vAlign w:val="center"/>
            <w:hideMark/>
          </w:tcPr>
          <w:p w14:paraId="1516183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BABC6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7D7ED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BC02C3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CED50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618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72841C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903433</w:t>
            </w:r>
          </w:p>
        </w:tc>
        <w:tc>
          <w:tcPr>
            <w:tcW w:w="2441" w:type="pct"/>
            <w:tcBorders>
              <w:top w:val="nil"/>
              <w:left w:val="nil"/>
              <w:bottom w:val="single" w:sz="4" w:space="0" w:color="auto"/>
              <w:right w:val="single" w:sz="4" w:space="0" w:color="auto"/>
            </w:tcBorders>
            <w:shd w:val="clear" w:color="auto" w:fill="auto"/>
            <w:vAlign w:val="center"/>
            <w:hideMark/>
          </w:tcPr>
          <w:p w14:paraId="5E7155A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PROTOPORFIRINA ZINC ERITROCITARIA [ZPP]</w:t>
            </w:r>
          </w:p>
        </w:tc>
        <w:tc>
          <w:tcPr>
            <w:tcW w:w="338" w:type="pct"/>
            <w:tcBorders>
              <w:top w:val="nil"/>
              <w:left w:val="nil"/>
              <w:bottom w:val="single" w:sz="4" w:space="0" w:color="auto"/>
              <w:right w:val="single" w:sz="4" w:space="0" w:color="auto"/>
            </w:tcBorders>
            <w:shd w:val="clear" w:color="auto" w:fill="auto"/>
            <w:vAlign w:val="center"/>
            <w:hideMark/>
          </w:tcPr>
          <w:p w14:paraId="3CF09F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6276A9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13079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C6A4DE5"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366D09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619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00EA2F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E19829</w:t>
            </w:r>
          </w:p>
        </w:tc>
        <w:tc>
          <w:tcPr>
            <w:tcW w:w="2441" w:type="pct"/>
            <w:tcBorders>
              <w:top w:val="nil"/>
              <w:left w:val="nil"/>
              <w:bottom w:val="single" w:sz="4" w:space="0" w:color="auto"/>
              <w:right w:val="single" w:sz="4" w:space="0" w:color="auto"/>
            </w:tcBorders>
            <w:shd w:val="clear" w:color="auto" w:fill="auto"/>
            <w:vAlign w:val="center"/>
            <w:hideMark/>
          </w:tcPr>
          <w:p w14:paraId="1C8DA7F5" w14:textId="77777777" w:rsidR="00F32ABC" w:rsidRPr="00A465C1" w:rsidRDefault="00F32ABC" w:rsidP="00F32ABC">
            <w:pPr>
              <w:suppressAutoHyphens w:val="0"/>
              <w:rPr>
                <w:rFonts w:ascii="Arial" w:hAnsi="Arial" w:cs="Arial"/>
                <w:color w:val="000000"/>
                <w:sz w:val="18"/>
                <w:szCs w:val="18"/>
                <w:lang w:eastAsia="en-US"/>
              </w:rPr>
            </w:pPr>
            <w:proofErr w:type="gramStart"/>
            <w:r w:rsidRPr="00A465C1">
              <w:rPr>
                <w:rFonts w:ascii="Arial" w:hAnsi="Arial" w:cs="Arial"/>
                <w:color w:val="000000"/>
                <w:sz w:val="18"/>
                <w:szCs w:val="18"/>
                <w:lang w:eastAsia="en-US"/>
              </w:rPr>
              <w:t>PRUEBA  DE</w:t>
            </w:r>
            <w:proofErr w:type="gramEnd"/>
            <w:r w:rsidRPr="00A465C1">
              <w:rPr>
                <w:rFonts w:ascii="Arial" w:hAnsi="Arial" w:cs="Arial"/>
                <w:color w:val="000000"/>
                <w:sz w:val="18"/>
                <w:szCs w:val="18"/>
                <w:lang w:eastAsia="en-US"/>
              </w:rPr>
              <w:t xml:space="preserve">  COMPATIBILIDAD,  CRUZADA MENOR,  INCLUYE:  HEMOCLASIFICACIÓN DE DONANTE</w:t>
            </w:r>
          </w:p>
        </w:tc>
        <w:tc>
          <w:tcPr>
            <w:tcW w:w="338" w:type="pct"/>
            <w:tcBorders>
              <w:top w:val="nil"/>
              <w:left w:val="nil"/>
              <w:bottom w:val="single" w:sz="4" w:space="0" w:color="auto"/>
              <w:right w:val="single" w:sz="4" w:space="0" w:color="auto"/>
            </w:tcBorders>
            <w:shd w:val="clear" w:color="auto" w:fill="auto"/>
            <w:vAlign w:val="center"/>
            <w:hideMark/>
          </w:tcPr>
          <w:p w14:paraId="017122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C460A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61B32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0D50D7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53B434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620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D90C2A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903043</w:t>
            </w:r>
          </w:p>
        </w:tc>
        <w:tc>
          <w:tcPr>
            <w:tcW w:w="2441" w:type="pct"/>
            <w:tcBorders>
              <w:top w:val="nil"/>
              <w:left w:val="nil"/>
              <w:bottom w:val="single" w:sz="4" w:space="0" w:color="auto"/>
              <w:right w:val="single" w:sz="4" w:space="0" w:color="auto"/>
            </w:tcBorders>
            <w:shd w:val="clear" w:color="auto" w:fill="auto"/>
            <w:vAlign w:val="center"/>
            <w:hideMark/>
          </w:tcPr>
          <w:p w14:paraId="05883B9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PRUEBA DE ALIENTO [13 C UREA] PARA </w:t>
            </w:r>
            <w:proofErr w:type="spellStart"/>
            <w:r w:rsidRPr="00A465C1">
              <w:rPr>
                <w:rFonts w:ascii="Arial" w:hAnsi="Arial" w:cs="Arial"/>
                <w:color w:val="000000"/>
                <w:sz w:val="18"/>
                <w:szCs w:val="18"/>
                <w:lang w:eastAsia="en-US"/>
              </w:rPr>
              <w:t>Helicobacter</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pilory</w:t>
            </w:r>
            <w:proofErr w:type="spellEnd"/>
          </w:p>
        </w:tc>
        <w:tc>
          <w:tcPr>
            <w:tcW w:w="338" w:type="pct"/>
            <w:tcBorders>
              <w:top w:val="nil"/>
              <w:left w:val="nil"/>
              <w:bottom w:val="single" w:sz="4" w:space="0" w:color="auto"/>
              <w:right w:val="single" w:sz="4" w:space="0" w:color="auto"/>
            </w:tcBorders>
            <w:shd w:val="clear" w:color="auto" w:fill="auto"/>
            <w:vAlign w:val="center"/>
            <w:hideMark/>
          </w:tcPr>
          <w:p w14:paraId="5661D4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21AC2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7952C6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8126D86"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58715DF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621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02FF77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902121</w:t>
            </w:r>
          </w:p>
        </w:tc>
        <w:tc>
          <w:tcPr>
            <w:tcW w:w="2441" w:type="pct"/>
            <w:tcBorders>
              <w:top w:val="nil"/>
              <w:left w:val="nil"/>
              <w:bottom w:val="single" w:sz="4" w:space="0" w:color="auto"/>
              <w:right w:val="single" w:sz="4" w:space="0" w:color="auto"/>
            </w:tcBorders>
            <w:shd w:val="clear" w:color="auto" w:fill="auto"/>
            <w:vAlign w:val="center"/>
            <w:hideMark/>
          </w:tcPr>
          <w:p w14:paraId="1B34BB4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PRUEBA DE CICLAJE [CÉLULAS FALCIFORMES O DREPANOCITOS]</w:t>
            </w:r>
          </w:p>
        </w:tc>
        <w:tc>
          <w:tcPr>
            <w:tcW w:w="338" w:type="pct"/>
            <w:tcBorders>
              <w:top w:val="nil"/>
              <w:left w:val="nil"/>
              <w:bottom w:val="single" w:sz="4" w:space="0" w:color="auto"/>
              <w:right w:val="single" w:sz="4" w:space="0" w:color="auto"/>
            </w:tcBorders>
            <w:shd w:val="clear" w:color="auto" w:fill="auto"/>
            <w:vAlign w:val="center"/>
            <w:hideMark/>
          </w:tcPr>
          <w:p w14:paraId="5100D3E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7CF1C1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F7574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21BBFEF"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600A2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622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177DBA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911022</w:t>
            </w:r>
          </w:p>
        </w:tc>
        <w:tc>
          <w:tcPr>
            <w:tcW w:w="2441" w:type="pct"/>
            <w:tcBorders>
              <w:top w:val="nil"/>
              <w:left w:val="nil"/>
              <w:bottom w:val="single" w:sz="4" w:space="0" w:color="auto"/>
              <w:right w:val="single" w:sz="4" w:space="0" w:color="auto"/>
            </w:tcBorders>
            <w:shd w:val="clear" w:color="auto" w:fill="auto"/>
            <w:vAlign w:val="center"/>
            <w:hideMark/>
          </w:tcPr>
          <w:p w14:paraId="6E32894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PRUEBA DE COMPATIBILIDAD, CRUZADA MAYOR EN TUBO (234)</w:t>
            </w:r>
          </w:p>
        </w:tc>
        <w:tc>
          <w:tcPr>
            <w:tcW w:w="338" w:type="pct"/>
            <w:tcBorders>
              <w:top w:val="nil"/>
              <w:left w:val="nil"/>
              <w:bottom w:val="single" w:sz="4" w:space="0" w:color="auto"/>
              <w:right w:val="single" w:sz="4" w:space="0" w:color="auto"/>
            </w:tcBorders>
            <w:shd w:val="clear" w:color="auto" w:fill="auto"/>
            <w:vAlign w:val="center"/>
            <w:hideMark/>
          </w:tcPr>
          <w:p w14:paraId="23C973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25D69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4B36A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7D14A90"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7D9EE6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623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3F9C83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901501</w:t>
            </w:r>
          </w:p>
        </w:tc>
        <w:tc>
          <w:tcPr>
            <w:tcW w:w="2441" w:type="pct"/>
            <w:tcBorders>
              <w:top w:val="nil"/>
              <w:left w:val="nil"/>
              <w:bottom w:val="single" w:sz="4" w:space="0" w:color="auto"/>
              <w:right w:val="single" w:sz="4" w:space="0" w:color="auto"/>
            </w:tcBorders>
            <w:shd w:val="clear" w:color="auto" w:fill="auto"/>
            <w:vAlign w:val="center"/>
            <w:hideMark/>
          </w:tcPr>
          <w:p w14:paraId="308221B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PRUEBA DE CONCENTRACIÓN BACTERICIDA EN SUERO, LCR, OTROS</w:t>
            </w:r>
          </w:p>
        </w:tc>
        <w:tc>
          <w:tcPr>
            <w:tcW w:w="338" w:type="pct"/>
            <w:tcBorders>
              <w:top w:val="nil"/>
              <w:left w:val="nil"/>
              <w:bottom w:val="single" w:sz="4" w:space="0" w:color="auto"/>
              <w:right w:val="single" w:sz="4" w:space="0" w:color="auto"/>
            </w:tcBorders>
            <w:shd w:val="clear" w:color="auto" w:fill="auto"/>
            <w:vAlign w:val="center"/>
            <w:hideMark/>
          </w:tcPr>
          <w:p w14:paraId="0B547DD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36C6D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1AFFE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C70474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3264DD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624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F849DD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901403</w:t>
            </w:r>
          </w:p>
        </w:tc>
        <w:tc>
          <w:tcPr>
            <w:tcW w:w="2441" w:type="pct"/>
            <w:tcBorders>
              <w:top w:val="nil"/>
              <w:left w:val="nil"/>
              <w:bottom w:val="single" w:sz="4" w:space="0" w:color="auto"/>
              <w:right w:val="single" w:sz="4" w:space="0" w:color="auto"/>
            </w:tcBorders>
            <w:shd w:val="clear" w:color="auto" w:fill="auto"/>
            <w:vAlign w:val="center"/>
            <w:hideMark/>
          </w:tcPr>
          <w:p w14:paraId="0DA873E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PRUEBA DE MACHADO GUERREIRO [Tripanosoma </w:t>
            </w:r>
            <w:proofErr w:type="spellStart"/>
            <w:r w:rsidRPr="00A465C1">
              <w:rPr>
                <w:rFonts w:ascii="Arial" w:hAnsi="Arial" w:cs="Arial"/>
                <w:color w:val="000000"/>
                <w:sz w:val="18"/>
                <w:szCs w:val="18"/>
                <w:lang w:eastAsia="en-US"/>
              </w:rPr>
              <w:t>cruzi</w:t>
            </w:r>
            <w:proofErr w:type="spellEnd"/>
            <w:r w:rsidRPr="00A465C1">
              <w:rPr>
                <w:rFonts w:ascii="Arial" w:hAnsi="Arial" w:cs="Arial"/>
                <w:color w:val="000000"/>
                <w:sz w:val="18"/>
                <w:szCs w:val="18"/>
                <w:lang w:eastAsia="en-US"/>
              </w:rPr>
              <w:t>]</w:t>
            </w:r>
          </w:p>
        </w:tc>
        <w:tc>
          <w:tcPr>
            <w:tcW w:w="338" w:type="pct"/>
            <w:tcBorders>
              <w:top w:val="nil"/>
              <w:left w:val="nil"/>
              <w:bottom w:val="single" w:sz="4" w:space="0" w:color="auto"/>
              <w:right w:val="single" w:sz="4" w:space="0" w:color="auto"/>
            </w:tcBorders>
            <w:shd w:val="clear" w:color="auto" w:fill="auto"/>
            <w:vAlign w:val="center"/>
            <w:hideMark/>
          </w:tcPr>
          <w:p w14:paraId="12728E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FC15B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7D0B3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0B739C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A6AD8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625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013413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901404</w:t>
            </w:r>
          </w:p>
        </w:tc>
        <w:tc>
          <w:tcPr>
            <w:tcW w:w="2441" w:type="pct"/>
            <w:tcBorders>
              <w:top w:val="nil"/>
              <w:left w:val="nil"/>
              <w:bottom w:val="single" w:sz="4" w:space="0" w:color="auto"/>
              <w:right w:val="single" w:sz="4" w:space="0" w:color="auto"/>
            </w:tcBorders>
            <w:shd w:val="clear" w:color="auto" w:fill="auto"/>
            <w:vAlign w:val="center"/>
            <w:hideMark/>
          </w:tcPr>
          <w:p w14:paraId="1DB9DCF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PRUEBA DE MANTOUX [TUBERCULINA]</w:t>
            </w:r>
          </w:p>
        </w:tc>
        <w:tc>
          <w:tcPr>
            <w:tcW w:w="338" w:type="pct"/>
            <w:tcBorders>
              <w:top w:val="nil"/>
              <w:left w:val="nil"/>
              <w:bottom w:val="single" w:sz="4" w:space="0" w:color="auto"/>
              <w:right w:val="single" w:sz="4" w:space="0" w:color="auto"/>
            </w:tcBorders>
            <w:shd w:val="clear" w:color="auto" w:fill="auto"/>
            <w:vAlign w:val="center"/>
            <w:hideMark/>
          </w:tcPr>
          <w:p w14:paraId="7E5F68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D3E45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8EFC07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3420AB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03113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626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5B8F3B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901406</w:t>
            </w:r>
          </w:p>
        </w:tc>
        <w:tc>
          <w:tcPr>
            <w:tcW w:w="2441" w:type="pct"/>
            <w:tcBorders>
              <w:top w:val="nil"/>
              <w:left w:val="nil"/>
              <w:bottom w:val="single" w:sz="4" w:space="0" w:color="auto"/>
              <w:right w:val="single" w:sz="4" w:space="0" w:color="auto"/>
            </w:tcBorders>
            <w:shd w:val="clear" w:color="auto" w:fill="auto"/>
            <w:vAlign w:val="center"/>
            <w:hideMark/>
          </w:tcPr>
          <w:p w14:paraId="536BB6C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PRUEBA DE MONTENEGRO [Leishmania]</w:t>
            </w:r>
          </w:p>
        </w:tc>
        <w:tc>
          <w:tcPr>
            <w:tcW w:w="338" w:type="pct"/>
            <w:tcBorders>
              <w:top w:val="nil"/>
              <w:left w:val="nil"/>
              <w:bottom w:val="single" w:sz="4" w:space="0" w:color="auto"/>
              <w:right w:val="single" w:sz="4" w:space="0" w:color="auto"/>
            </w:tcBorders>
            <w:shd w:val="clear" w:color="auto" w:fill="auto"/>
            <w:vAlign w:val="center"/>
            <w:hideMark/>
          </w:tcPr>
          <w:p w14:paraId="665021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B21F5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0C9A81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1972E3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7A0F2B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627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48BCB6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902038</w:t>
            </w:r>
          </w:p>
        </w:tc>
        <w:tc>
          <w:tcPr>
            <w:tcW w:w="2441" w:type="pct"/>
            <w:tcBorders>
              <w:top w:val="nil"/>
              <w:left w:val="nil"/>
              <w:bottom w:val="single" w:sz="4" w:space="0" w:color="auto"/>
              <w:right w:val="single" w:sz="4" w:space="0" w:color="auto"/>
            </w:tcBorders>
            <w:shd w:val="clear" w:color="auto" w:fill="auto"/>
            <w:vAlign w:val="center"/>
            <w:hideMark/>
          </w:tcPr>
          <w:p w14:paraId="320699A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PRUEBA DE PROTAMINA</w:t>
            </w:r>
          </w:p>
        </w:tc>
        <w:tc>
          <w:tcPr>
            <w:tcW w:w="338" w:type="pct"/>
            <w:tcBorders>
              <w:top w:val="nil"/>
              <w:left w:val="nil"/>
              <w:bottom w:val="single" w:sz="4" w:space="0" w:color="auto"/>
              <w:right w:val="single" w:sz="4" w:space="0" w:color="auto"/>
            </w:tcBorders>
            <w:shd w:val="clear" w:color="auto" w:fill="auto"/>
            <w:vAlign w:val="center"/>
            <w:hideMark/>
          </w:tcPr>
          <w:p w14:paraId="4241DC9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3B91B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F71F3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E44F88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FD5077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628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A8B3F8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908307</w:t>
            </w:r>
          </w:p>
        </w:tc>
        <w:tc>
          <w:tcPr>
            <w:tcW w:w="2441" w:type="pct"/>
            <w:tcBorders>
              <w:top w:val="nil"/>
              <w:left w:val="nil"/>
              <w:bottom w:val="single" w:sz="4" w:space="0" w:color="auto"/>
              <w:right w:val="single" w:sz="4" w:space="0" w:color="auto"/>
            </w:tcBorders>
            <w:shd w:val="clear" w:color="auto" w:fill="auto"/>
            <w:vAlign w:val="center"/>
            <w:hideMark/>
          </w:tcPr>
          <w:p w14:paraId="0B1046A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PRUEBA DE SUCROSA</w:t>
            </w:r>
          </w:p>
        </w:tc>
        <w:tc>
          <w:tcPr>
            <w:tcW w:w="338" w:type="pct"/>
            <w:tcBorders>
              <w:top w:val="nil"/>
              <w:left w:val="nil"/>
              <w:bottom w:val="single" w:sz="4" w:space="0" w:color="auto"/>
              <w:right w:val="single" w:sz="4" w:space="0" w:color="auto"/>
            </w:tcBorders>
            <w:shd w:val="clear" w:color="auto" w:fill="auto"/>
            <w:vAlign w:val="center"/>
            <w:hideMark/>
          </w:tcPr>
          <w:p w14:paraId="0A743C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846C7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E6FB3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812D1A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6FF4F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629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B99B00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902217</w:t>
            </w:r>
          </w:p>
        </w:tc>
        <w:tc>
          <w:tcPr>
            <w:tcW w:w="2441" w:type="pct"/>
            <w:tcBorders>
              <w:top w:val="nil"/>
              <w:left w:val="nil"/>
              <w:bottom w:val="single" w:sz="4" w:space="0" w:color="auto"/>
              <w:right w:val="single" w:sz="4" w:space="0" w:color="auto"/>
            </w:tcBorders>
            <w:shd w:val="clear" w:color="auto" w:fill="auto"/>
            <w:vAlign w:val="center"/>
            <w:hideMark/>
          </w:tcPr>
          <w:p w14:paraId="3202BDC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PRUEBA DE TORNIQUETE [FRAGILIDAD CAPILAR]</w:t>
            </w:r>
          </w:p>
        </w:tc>
        <w:tc>
          <w:tcPr>
            <w:tcW w:w="338" w:type="pct"/>
            <w:tcBorders>
              <w:top w:val="nil"/>
              <w:left w:val="nil"/>
              <w:bottom w:val="single" w:sz="4" w:space="0" w:color="auto"/>
              <w:right w:val="single" w:sz="4" w:space="0" w:color="auto"/>
            </w:tcBorders>
            <w:shd w:val="clear" w:color="auto" w:fill="auto"/>
            <w:vAlign w:val="center"/>
            <w:hideMark/>
          </w:tcPr>
          <w:p w14:paraId="2E3869B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53B8DA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8B739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2AE8531"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502AC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630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29D652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893904</w:t>
            </w:r>
          </w:p>
        </w:tc>
        <w:tc>
          <w:tcPr>
            <w:tcW w:w="2441" w:type="pct"/>
            <w:tcBorders>
              <w:top w:val="nil"/>
              <w:left w:val="nil"/>
              <w:bottom w:val="single" w:sz="4" w:space="0" w:color="auto"/>
              <w:right w:val="single" w:sz="4" w:space="0" w:color="auto"/>
            </w:tcBorders>
            <w:shd w:val="clear" w:color="auto" w:fill="auto"/>
            <w:vAlign w:val="center"/>
            <w:hideMark/>
          </w:tcPr>
          <w:p w14:paraId="0B3E72A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PRUEBA ENDOSCOPICA DE UREASA RAPIDA PARA DETERMINACION DE </w:t>
            </w:r>
            <w:proofErr w:type="spellStart"/>
            <w:r w:rsidRPr="00A465C1">
              <w:rPr>
                <w:rFonts w:ascii="Arial" w:hAnsi="Arial" w:cs="Arial"/>
                <w:color w:val="000000"/>
                <w:sz w:val="18"/>
                <w:szCs w:val="18"/>
                <w:lang w:eastAsia="en-US"/>
              </w:rPr>
              <w:t>Helicobacter</w:t>
            </w:r>
            <w:proofErr w:type="spellEnd"/>
            <w:r w:rsidRPr="00A465C1">
              <w:rPr>
                <w:rFonts w:ascii="Arial" w:hAnsi="Arial" w:cs="Arial"/>
                <w:color w:val="000000"/>
                <w:sz w:val="18"/>
                <w:szCs w:val="18"/>
                <w:lang w:eastAsia="en-US"/>
              </w:rPr>
              <w:t xml:space="preserve"> pylori</w:t>
            </w:r>
          </w:p>
        </w:tc>
        <w:tc>
          <w:tcPr>
            <w:tcW w:w="338" w:type="pct"/>
            <w:tcBorders>
              <w:top w:val="nil"/>
              <w:left w:val="nil"/>
              <w:bottom w:val="single" w:sz="4" w:space="0" w:color="auto"/>
              <w:right w:val="single" w:sz="4" w:space="0" w:color="auto"/>
            </w:tcBorders>
            <w:shd w:val="clear" w:color="auto" w:fill="auto"/>
            <w:vAlign w:val="center"/>
            <w:hideMark/>
          </w:tcPr>
          <w:p w14:paraId="75C1DA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8E336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FB235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2F5E7C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C38891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631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FEFD42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E19838</w:t>
            </w:r>
          </w:p>
        </w:tc>
        <w:tc>
          <w:tcPr>
            <w:tcW w:w="2441" w:type="pct"/>
            <w:tcBorders>
              <w:top w:val="nil"/>
              <w:left w:val="nil"/>
              <w:bottom w:val="single" w:sz="4" w:space="0" w:color="auto"/>
              <w:right w:val="single" w:sz="4" w:space="0" w:color="auto"/>
            </w:tcBorders>
            <w:shd w:val="clear" w:color="auto" w:fill="auto"/>
            <w:vAlign w:val="center"/>
            <w:hideMark/>
          </w:tcPr>
          <w:p w14:paraId="2EA9C63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QUINIDINA</w:t>
            </w:r>
          </w:p>
        </w:tc>
        <w:tc>
          <w:tcPr>
            <w:tcW w:w="338" w:type="pct"/>
            <w:tcBorders>
              <w:top w:val="nil"/>
              <w:left w:val="nil"/>
              <w:bottom w:val="single" w:sz="4" w:space="0" w:color="auto"/>
              <w:right w:val="single" w:sz="4" w:space="0" w:color="auto"/>
            </w:tcBorders>
            <w:shd w:val="clear" w:color="auto" w:fill="auto"/>
            <w:vAlign w:val="center"/>
            <w:hideMark/>
          </w:tcPr>
          <w:p w14:paraId="4226DA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7922C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DB63A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02A4FA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EC86F9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632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A6EC31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905753</w:t>
            </w:r>
          </w:p>
        </w:tc>
        <w:tc>
          <w:tcPr>
            <w:tcW w:w="2441" w:type="pct"/>
            <w:tcBorders>
              <w:top w:val="nil"/>
              <w:left w:val="nil"/>
              <w:bottom w:val="single" w:sz="4" w:space="0" w:color="auto"/>
              <w:right w:val="single" w:sz="4" w:space="0" w:color="auto"/>
            </w:tcBorders>
            <w:shd w:val="clear" w:color="auto" w:fill="auto"/>
            <w:vAlign w:val="center"/>
            <w:hideMark/>
          </w:tcPr>
          <w:p w14:paraId="663F06C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QUININA POR FLUOROMETRÍA EN ORINA O SANGRE</w:t>
            </w:r>
          </w:p>
        </w:tc>
        <w:tc>
          <w:tcPr>
            <w:tcW w:w="338" w:type="pct"/>
            <w:tcBorders>
              <w:top w:val="nil"/>
              <w:left w:val="nil"/>
              <w:bottom w:val="single" w:sz="4" w:space="0" w:color="auto"/>
              <w:right w:val="single" w:sz="4" w:space="0" w:color="auto"/>
            </w:tcBorders>
            <w:shd w:val="clear" w:color="auto" w:fill="auto"/>
            <w:vAlign w:val="center"/>
            <w:hideMark/>
          </w:tcPr>
          <w:p w14:paraId="1AF497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47254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1233E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CC25C5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23F34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633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DD79D9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E19844</w:t>
            </w:r>
          </w:p>
        </w:tc>
        <w:tc>
          <w:tcPr>
            <w:tcW w:w="2441" w:type="pct"/>
            <w:tcBorders>
              <w:top w:val="nil"/>
              <w:left w:val="nil"/>
              <w:bottom w:val="single" w:sz="4" w:space="0" w:color="auto"/>
              <w:right w:val="single" w:sz="4" w:space="0" w:color="auto"/>
            </w:tcBorders>
            <w:shd w:val="clear" w:color="auto" w:fill="auto"/>
            <w:vAlign w:val="center"/>
            <w:hideMark/>
          </w:tcPr>
          <w:p w14:paraId="33C57CA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RECALCIFICACIÓN DE PLASMA</w:t>
            </w:r>
          </w:p>
        </w:tc>
        <w:tc>
          <w:tcPr>
            <w:tcW w:w="338" w:type="pct"/>
            <w:tcBorders>
              <w:top w:val="nil"/>
              <w:left w:val="nil"/>
              <w:bottom w:val="single" w:sz="4" w:space="0" w:color="auto"/>
              <w:right w:val="single" w:sz="4" w:space="0" w:color="auto"/>
            </w:tcBorders>
            <w:shd w:val="clear" w:color="auto" w:fill="auto"/>
            <w:vAlign w:val="center"/>
            <w:hideMark/>
          </w:tcPr>
          <w:p w14:paraId="3A4BE1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C167B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59C6B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69B6DA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75D07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634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6F8F61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M19845</w:t>
            </w:r>
          </w:p>
        </w:tc>
        <w:tc>
          <w:tcPr>
            <w:tcW w:w="2441" w:type="pct"/>
            <w:tcBorders>
              <w:top w:val="nil"/>
              <w:left w:val="nil"/>
              <w:bottom w:val="single" w:sz="4" w:space="0" w:color="auto"/>
              <w:right w:val="single" w:sz="4" w:space="0" w:color="auto"/>
            </w:tcBorders>
            <w:shd w:val="clear" w:color="auto" w:fill="auto"/>
            <w:vAlign w:val="center"/>
            <w:hideMark/>
          </w:tcPr>
          <w:p w14:paraId="58066A4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RECEPTORES ESTROGÉNICOS, DOSIFICACIÓN EN TEJIDOS</w:t>
            </w:r>
          </w:p>
        </w:tc>
        <w:tc>
          <w:tcPr>
            <w:tcW w:w="338" w:type="pct"/>
            <w:tcBorders>
              <w:top w:val="nil"/>
              <w:left w:val="nil"/>
              <w:bottom w:val="single" w:sz="4" w:space="0" w:color="auto"/>
              <w:right w:val="single" w:sz="4" w:space="0" w:color="auto"/>
            </w:tcBorders>
            <w:shd w:val="clear" w:color="auto" w:fill="auto"/>
            <w:vAlign w:val="center"/>
            <w:hideMark/>
          </w:tcPr>
          <w:p w14:paraId="0929464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F78A7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2C9E6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732740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3C959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635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E77D32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M19849</w:t>
            </w:r>
          </w:p>
        </w:tc>
        <w:tc>
          <w:tcPr>
            <w:tcW w:w="2441" w:type="pct"/>
            <w:tcBorders>
              <w:top w:val="nil"/>
              <w:left w:val="nil"/>
              <w:bottom w:val="single" w:sz="4" w:space="0" w:color="auto"/>
              <w:right w:val="single" w:sz="4" w:space="0" w:color="auto"/>
            </w:tcBorders>
            <w:shd w:val="clear" w:color="auto" w:fill="auto"/>
            <w:vAlign w:val="center"/>
            <w:hideMark/>
          </w:tcPr>
          <w:p w14:paraId="35EC805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RECEPTORES ESTROGÉNICOS, INMUNOCITOQUÍMICOS</w:t>
            </w:r>
          </w:p>
        </w:tc>
        <w:tc>
          <w:tcPr>
            <w:tcW w:w="338" w:type="pct"/>
            <w:tcBorders>
              <w:top w:val="nil"/>
              <w:left w:val="nil"/>
              <w:bottom w:val="single" w:sz="4" w:space="0" w:color="auto"/>
              <w:right w:val="single" w:sz="4" w:space="0" w:color="auto"/>
            </w:tcBorders>
            <w:shd w:val="clear" w:color="auto" w:fill="auto"/>
            <w:vAlign w:val="center"/>
            <w:hideMark/>
          </w:tcPr>
          <w:p w14:paraId="4D048F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30212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17B031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175BA3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59B09B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636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7D16A8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907104</w:t>
            </w:r>
          </w:p>
        </w:tc>
        <w:tc>
          <w:tcPr>
            <w:tcW w:w="2441" w:type="pct"/>
            <w:tcBorders>
              <w:top w:val="nil"/>
              <w:left w:val="nil"/>
              <w:bottom w:val="single" w:sz="4" w:space="0" w:color="auto"/>
              <w:right w:val="single" w:sz="4" w:space="0" w:color="auto"/>
            </w:tcBorders>
            <w:shd w:val="clear" w:color="auto" w:fill="auto"/>
            <w:vAlign w:val="center"/>
            <w:hideMark/>
          </w:tcPr>
          <w:p w14:paraId="77F0B93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RECUENTO DE ADDIS</w:t>
            </w:r>
          </w:p>
        </w:tc>
        <w:tc>
          <w:tcPr>
            <w:tcW w:w="338" w:type="pct"/>
            <w:tcBorders>
              <w:top w:val="nil"/>
              <w:left w:val="nil"/>
              <w:bottom w:val="single" w:sz="4" w:space="0" w:color="auto"/>
              <w:right w:val="single" w:sz="4" w:space="0" w:color="auto"/>
            </w:tcBorders>
            <w:shd w:val="clear" w:color="auto" w:fill="auto"/>
            <w:vAlign w:val="center"/>
            <w:hideMark/>
          </w:tcPr>
          <w:p w14:paraId="68FDB2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7B7503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E8E3A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BA4037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C754F7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637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B760AE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902218</w:t>
            </w:r>
          </w:p>
        </w:tc>
        <w:tc>
          <w:tcPr>
            <w:tcW w:w="2441" w:type="pct"/>
            <w:tcBorders>
              <w:top w:val="nil"/>
              <w:left w:val="nil"/>
              <w:bottom w:val="single" w:sz="4" w:space="0" w:color="auto"/>
              <w:right w:val="single" w:sz="4" w:space="0" w:color="auto"/>
            </w:tcBorders>
            <w:shd w:val="clear" w:color="auto" w:fill="auto"/>
            <w:vAlign w:val="center"/>
            <w:hideMark/>
          </w:tcPr>
          <w:p w14:paraId="4A8E149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RECUENTO DE EOSINOFILO EN CUALQUIER MUESTRA</w:t>
            </w:r>
          </w:p>
        </w:tc>
        <w:tc>
          <w:tcPr>
            <w:tcW w:w="338" w:type="pct"/>
            <w:tcBorders>
              <w:top w:val="nil"/>
              <w:left w:val="nil"/>
              <w:bottom w:val="single" w:sz="4" w:space="0" w:color="auto"/>
              <w:right w:val="single" w:sz="4" w:space="0" w:color="auto"/>
            </w:tcBorders>
            <w:shd w:val="clear" w:color="auto" w:fill="auto"/>
            <w:vAlign w:val="center"/>
            <w:hideMark/>
          </w:tcPr>
          <w:p w14:paraId="47B9C8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D40DA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BFD33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ED8ECB5"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E26487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638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DB6112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902219</w:t>
            </w:r>
          </w:p>
        </w:tc>
        <w:tc>
          <w:tcPr>
            <w:tcW w:w="2441" w:type="pct"/>
            <w:tcBorders>
              <w:top w:val="nil"/>
              <w:left w:val="nil"/>
              <w:bottom w:val="single" w:sz="4" w:space="0" w:color="auto"/>
              <w:right w:val="single" w:sz="4" w:space="0" w:color="auto"/>
            </w:tcBorders>
            <w:shd w:val="clear" w:color="auto" w:fill="auto"/>
            <w:vAlign w:val="center"/>
            <w:hideMark/>
          </w:tcPr>
          <w:p w14:paraId="0CBE14C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RECUENTO DE EOSINOFILO EN MOCO NASAL POR COLORACION DE HAN</w:t>
            </w:r>
          </w:p>
        </w:tc>
        <w:tc>
          <w:tcPr>
            <w:tcW w:w="338" w:type="pct"/>
            <w:tcBorders>
              <w:top w:val="nil"/>
              <w:left w:val="nil"/>
              <w:bottom w:val="single" w:sz="4" w:space="0" w:color="auto"/>
              <w:right w:val="single" w:sz="4" w:space="0" w:color="auto"/>
            </w:tcBorders>
            <w:shd w:val="clear" w:color="auto" w:fill="auto"/>
            <w:vAlign w:val="center"/>
            <w:hideMark/>
          </w:tcPr>
          <w:p w14:paraId="732F4AC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85417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D144C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2B17B3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2FD9A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639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62A280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902220</w:t>
            </w:r>
          </w:p>
        </w:tc>
        <w:tc>
          <w:tcPr>
            <w:tcW w:w="2441" w:type="pct"/>
            <w:tcBorders>
              <w:top w:val="nil"/>
              <w:left w:val="nil"/>
              <w:bottom w:val="single" w:sz="4" w:space="0" w:color="auto"/>
              <w:right w:val="single" w:sz="4" w:space="0" w:color="auto"/>
            </w:tcBorders>
            <w:shd w:val="clear" w:color="auto" w:fill="auto"/>
            <w:vAlign w:val="center"/>
            <w:hideMark/>
          </w:tcPr>
          <w:p w14:paraId="2A4FAE4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RECUENTO DE PLAQUETAS, METODO AUTOMATICO</w:t>
            </w:r>
          </w:p>
        </w:tc>
        <w:tc>
          <w:tcPr>
            <w:tcW w:w="338" w:type="pct"/>
            <w:tcBorders>
              <w:top w:val="nil"/>
              <w:left w:val="nil"/>
              <w:bottom w:val="single" w:sz="4" w:space="0" w:color="auto"/>
              <w:right w:val="single" w:sz="4" w:space="0" w:color="auto"/>
            </w:tcBorders>
            <w:shd w:val="clear" w:color="auto" w:fill="auto"/>
            <w:vAlign w:val="center"/>
            <w:hideMark/>
          </w:tcPr>
          <w:p w14:paraId="4DDCC6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9ABD9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0BE61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1A3F1E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DD01B9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640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3BFFF7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902221</w:t>
            </w:r>
          </w:p>
        </w:tc>
        <w:tc>
          <w:tcPr>
            <w:tcW w:w="2441" w:type="pct"/>
            <w:tcBorders>
              <w:top w:val="nil"/>
              <w:left w:val="nil"/>
              <w:bottom w:val="single" w:sz="4" w:space="0" w:color="auto"/>
              <w:right w:val="single" w:sz="4" w:space="0" w:color="auto"/>
            </w:tcBorders>
            <w:shd w:val="clear" w:color="auto" w:fill="auto"/>
            <w:vAlign w:val="center"/>
            <w:hideMark/>
          </w:tcPr>
          <w:p w14:paraId="37B8899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RECUENTO DE PLAQUETAS, METODO MANUAL</w:t>
            </w:r>
          </w:p>
        </w:tc>
        <w:tc>
          <w:tcPr>
            <w:tcW w:w="338" w:type="pct"/>
            <w:tcBorders>
              <w:top w:val="nil"/>
              <w:left w:val="nil"/>
              <w:bottom w:val="single" w:sz="4" w:space="0" w:color="auto"/>
              <w:right w:val="single" w:sz="4" w:space="0" w:color="auto"/>
            </w:tcBorders>
            <w:shd w:val="clear" w:color="auto" w:fill="auto"/>
            <w:vAlign w:val="center"/>
            <w:hideMark/>
          </w:tcPr>
          <w:p w14:paraId="3D834E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162C7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59F0C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CBF9FE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983B1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641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C35284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902224</w:t>
            </w:r>
          </w:p>
        </w:tc>
        <w:tc>
          <w:tcPr>
            <w:tcW w:w="2441" w:type="pct"/>
            <w:tcBorders>
              <w:top w:val="nil"/>
              <w:left w:val="nil"/>
              <w:bottom w:val="single" w:sz="4" w:space="0" w:color="auto"/>
              <w:right w:val="single" w:sz="4" w:space="0" w:color="auto"/>
            </w:tcBorders>
            <w:shd w:val="clear" w:color="auto" w:fill="auto"/>
            <w:vAlign w:val="center"/>
            <w:hideMark/>
          </w:tcPr>
          <w:p w14:paraId="6E5798D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RECUENTO DE RETICULOCITOS POR CITOMETRIA DE FLUJO</w:t>
            </w:r>
          </w:p>
        </w:tc>
        <w:tc>
          <w:tcPr>
            <w:tcW w:w="338" w:type="pct"/>
            <w:tcBorders>
              <w:top w:val="nil"/>
              <w:left w:val="nil"/>
              <w:bottom w:val="single" w:sz="4" w:space="0" w:color="auto"/>
              <w:right w:val="single" w:sz="4" w:space="0" w:color="auto"/>
            </w:tcBorders>
            <w:shd w:val="clear" w:color="auto" w:fill="auto"/>
            <w:vAlign w:val="center"/>
            <w:hideMark/>
          </w:tcPr>
          <w:p w14:paraId="31904B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7A95E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793661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732CCF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E6703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642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0F7FBF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902222</w:t>
            </w:r>
          </w:p>
        </w:tc>
        <w:tc>
          <w:tcPr>
            <w:tcW w:w="2441" w:type="pct"/>
            <w:tcBorders>
              <w:top w:val="nil"/>
              <w:left w:val="nil"/>
              <w:bottom w:val="single" w:sz="4" w:space="0" w:color="auto"/>
              <w:right w:val="single" w:sz="4" w:space="0" w:color="auto"/>
            </w:tcBorders>
            <w:shd w:val="clear" w:color="auto" w:fill="auto"/>
            <w:vAlign w:val="center"/>
            <w:hideMark/>
          </w:tcPr>
          <w:p w14:paraId="7489367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RECUENTO DE RETICULOCITOS, CONTADOR DE CELULAS</w:t>
            </w:r>
          </w:p>
        </w:tc>
        <w:tc>
          <w:tcPr>
            <w:tcW w:w="338" w:type="pct"/>
            <w:tcBorders>
              <w:top w:val="nil"/>
              <w:left w:val="nil"/>
              <w:bottom w:val="single" w:sz="4" w:space="0" w:color="auto"/>
              <w:right w:val="single" w:sz="4" w:space="0" w:color="auto"/>
            </w:tcBorders>
            <w:shd w:val="clear" w:color="auto" w:fill="auto"/>
            <w:vAlign w:val="center"/>
            <w:hideMark/>
          </w:tcPr>
          <w:p w14:paraId="4EFCA0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CA033B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8EC2AC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CA0158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2EE1F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643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437C66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902223</w:t>
            </w:r>
          </w:p>
        </w:tc>
        <w:tc>
          <w:tcPr>
            <w:tcW w:w="2441" w:type="pct"/>
            <w:tcBorders>
              <w:top w:val="nil"/>
              <w:left w:val="nil"/>
              <w:bottom w:val="single" w:sz="4" w:space="0" w:color="auto"/>
              <w:right w:val="single" w:sz="4" w:space="0" w:color="auto"/>
            </w:tcBorders>
            <w:shd w:val="clear" w:color="auto" w:fill="auto"/>
            <w:vAlign w:val="center"/>
            <w:hideMark/>
          </w:tcPr>
          <w:p w14:paraId="3AC32D4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RECUENTO DE RETICULOCITOS, MÉTODO MANUAL</w:t>
            </w:r>
          </w:p>
        </w:tc>
        <w:tc>
          <w:tcPr>
            <w:tcW w:w="338" w:type="pct"/>
            <w:tcBorders>
              <w:top w:val="nil"/>
              <w:left w:val="nil"/>
              <w:bottom w:val="single" w:sz="4" w:space="0" w:color="auto"/>
              <w:right w:val="single" w:sz="4" w:space="0" w:color="auto"/>
            </w:tcBorders>
            <w:shd w:val="clear" w:color="auto" w:fill="auto"/>
            <w:vAlign w:val="center"/>
            <w:hideMark/>
          </w:tcPr>
          <w:p w14:paraId="6CAD61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28FA63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BE934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CF543C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465D2B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644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150F8F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907106</w:t>
            </w:r>
          </w:p>
        </w:tc>
        <w:tc>
          <w:tcPr>
            <w:tcW w:w="2441" w:type="pct"/>
            <w:tcBorders>
              <w:top w:val="nil"/>
              <w:left w:val="nil"/>
              <w:bottom w:val="single" w:sz="4" w:space="0" w:color="auto"/>
              <w:right w:val="single" w:sz="4" w:space="0" w:color="auto"/>
            </w:tcBorders>
            <w:shd w:val="clear" w:color="auto" w:fill="auto"/>
            <w:vAlign w:val="center"/>
            <w:hideMark/>
          </w:tcPr>
          <w:p w14:paraId="7A6BF0B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RECUENTO HAMBURGUER</w:t>
            </w:r>
          </w:p>
        </w:tc>
        <w:tc>
          <w:tcPr>
            <w:tcW w:w="338" w:type="pct"/>
            <w:tcBorders>
              <w:top w:val="nil"/>
              <w:left w:val="nil"/>
              <w:bottom w:val="single" w:sz="4" w:space="0" w:color="auto"/>
              <w:right w:val="single" w:sz="4" w:space="0" w:color="auto"/>
            </w:tcBorders>
            <w:shd w:val="clear" w:color="auto" w:fill="auto"/>
            <w:vAlign w:val="center"/>
            <w:hideMark/>
          </w:tcPr>
          <w:p w14:paraId="19FDDC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AF243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B1B9A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38EF15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836D8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645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B1D90C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904003</w:t>
            </w:r>
          </w:p>
        </w:tc>
        <w:tc>
          <w:tcPr>
            <w:tcW w:w="2441" w:type="pct"/>
            <w:tcBorders>
              <w:top w:val="nil"/>
              <w:left w:val="nil"/>
              <w:bottom w:val="single" w:sz="4" w:space="0" w:color="auto"/>
              <w:right w:val="single" w:sz="4" w:space="0" w:color="auto"/>
            </w:tcBorders>
            <w:shd w:val="clear" w:color="auto" w:fill="auto"/>
            <w:vAlign w:val="center"/>
            <w:hideMark/>
          </w:tcPr>
          <w:p w14:paraId="0848050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RENINA</w:t>
            </w:r>
          </w:p>
        </w:tc>
        <w:tc>
          <w:tcPr>
            <w:tcW w:w="338" w:type="pct"/>
            <w:tcBorders>
              <w:top w:val="nil"/>
              <w:left w:val="nil"/>
              <w:bottom w:val="single" w:sz="4" w:space="0" w:color="auto"/>
              <w:right w:val="single" w:sz="4" w:space="0" w:color="auto"/>
            </w:tcBorders>
            <w:shd w:val="clear" w:color="auto" w:fill="auto"/>
            <w:vAlign w:val="center"/>
            <w:hideMark/>
          </w:tcPr>
          <w:p w14:paraId="4DF686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597D6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D0F006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07C16E5"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0DCE725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646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40599F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902039</w:t>
            </w:r>
          </w:p>
        </w:tc>
        <w:tc>
          <w:tcPr>
            <w:tcW w:w="2441" w:type="pct"/>
            <w:tcBorders>
              <w:top w:val="nil"/>
              <w:left w:val="nil"/>
              <w:bottom w:val="single" w:sz="4" w:space="0" w:color="auto"/>
              <w:right w:val="single" w:sz="4" w:space="0" w:color="auto"/>
            </w:tcBorders>
            <w:shd w:val="clear" w:color="auto" w:fill="auto"/>
            <w:vAlign w:val="center"/>
            <w:hideMark/>
          </w:tcPr>
          <w:p w14:paraId="25EFBC0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RESISTENCIA A LA PROTEÍNA C ACTIVADA [FACTOR DE LEIDEN]</w:t>
            </w:r>
          </w:p>
        </w:tc>
        <w:tc>
          <w:tcPr>
            <w:tcW w:w="338" w:type="pct"/>
            <w:tcBorders>
              <w:top w:val="nil"/>
              <w:left w:val="nil"/>
              <w:bottom w:val="single" w:sz="4" w:space="0" w:color="auto"/>
              <w:right w:val="single" w:sz="4" w:space="0" w:color="auto"/>
            </w:tcBorders>
            <w:shd w:val="clear" w:color="auto" w:fill="auto"/>
            <w:vAlign w:val="center"/>
            <w:hideMark/>
          </w:tcPr>
          <w:p w14:paraId="790DD7B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31AAD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18C5A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165859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386FF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647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D16B07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902041</w:t>
            </w:r>
          </w:p>
        </w:tc>
        <w:tc>
          <w:tcPr>
            <w:tcW w:w="2441" w:type="pct"/>
            <w:tcBorders>
              <w:top w:val="nil"/>
              <w:left w:val="nil"/>
              <w:bottom w:val="single" w:sz="4" w:space="0" w:color="auto"/>
              <w:right w:val="single" w:sz="4" w:space="0" w:color="auto"/>
            </w:tcBorders>
            <w:shd w:val="clear" w:color="auto" w:fill="auto"/>
            <w:vAlign w:val="center"/>
            <w:hideMark/>
          </w:tcPr>
          <w:p w14:paraId="1A7C001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RETRACCIÓN DE COÁGULO</w:t>
            </w:r>
          </w:p>
        </w:tc>
        <w:tc>
          <w:tcPr>
            <w:tcW w:w="338" w:type="pct"/>
            <w:tcBorders>
              <w:top w:val="nil"/>
              <w:left w:val="nil"/>
              <w:bottom w:val="single" w:sz="4" w:space="0" w:color="auto"/>
              <w:right w:val="single" w:sz="4" w:space="0" w:color="auto"/>
            </w:tcBorders>
            <w:shd w:val="clear" w:color="auto" w:fill="auto"/>
            <w:vAlign w:val="center"/>
            <w:hideMark/>
          </w:tcPr>
          <w:p w14:paraId="221B99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7E4DF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26E02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27BD4B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EC2B09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648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DFCAC2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906453</w:t>
            </w:r>
          </w:p>
        </w:tc>
        <w:tc>
          <w:tcPr>
            <w:tcW w:w="2441" w:type="pct"/>
            <w:tcBorders>
              <w:top w:val="nil"/>
              <w:left w:val="nil"/>
              <w:bottom w:val="single" w:sz="4" w:space="0" w:color="auto"/>
              <w:right w:val="single" w:sz="4" w:space="0" w:color="auto"/>
            </w:tcBorders>
            <w:shd w:val="clear" w:color="auto" w:fill="auto"/>
            <w:vAlign w:val="center"/>
            <w:hideMark/>
          </w:tcPr>
          <w:p w14:paraId="3165293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RNP, ANTICUERPOS</w:t>
            </w:r>
          </w:p>
        </w:tc>
        <w:tc>
          <w:tcPr>
            <w:tcW w:w="338" w:type="pct"/>
            <w:tcBorders>
              <w:top w:val="nil"/>
              <w:left w:val="nil"/>
              <w:bottom w:val="single" w:sz="4" w:space="0" w:color="auto"/>
              <w:right w:val="single" w:sz="4" w:space="0" w:color="auto"/>
            </w:tcBorders>
            <w:shd w:val="clear" w:color="auto" w:fill="auto"/>
            <w:vAlign w:val="center"/>
            <w:hideMark/>
          </w:tcPr>
          <w:p w14:paraId="10EADCA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D20AD7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9AAA4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C09518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39C4A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649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DF01CB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906454</w:t>
            </w:r>
          </w:p>
        </w:tc>
        <w:tc>
          <w:tcPr>
            <w:tcW w:w="2441" w:type="pct"/>
            <w:tcBorders>
              <w:top w:val="nil"/>
              <w:left w:val="nil"/>
              <w:bottom w:val="single" w:sz="4" w:space="0" w:color="auto"/>
              <w:right w:val="single" w:sz="4" w:space="0" w:color="auto"/>
            </w:tcBorders>
            <w:shd w:val="clear" w:color="auto" w:fill="auto"/>
            <w:vAlign w:val="center"/>
            <w:hideMark/>
          </w:tcPr>
          <w:p w14:paraId="2F8A163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Ro/SSA, ANTICUERPOS POR EIA</w:t>
            </w:r>
          </w:p>
        </w:tc>
        <w:tc>
          <w:tcPr>
            <w:tcW w:w="338" w:type="pct"/>
            <w:tcBorders>
              <w:top w:val="nil"/>
              <w:left w:val="nil"/>
              <w:bottom w:val="single" w:sz="4" w:space="0" w:color="auto"/>
              <w:right w:val="single" w:sz="4" w:space="0" w:color="auto"/>
            </w:tcBorders>
            <w:shd w:val="clear" w:color="auto" w:fill="auto"/>
            <w:vAlign w:val="center"/>
            <w:hideMark/>
          </w:tcPr>
          <w:p w14:paraId="5F83C4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D183D5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5F751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9F2A13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C8A7D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650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802DA5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906326</w:t>
            </w:r>
          </w:p>
        </w:tc>
        <w:tc>
          <w:tcPr>
            <w:tcW w:w="2441" w:type="pct"/>
            <w:tcBorders>
              <w:top w:val="nil"/>
              <w:left w:val="nil"/>
              <w:bottom w:val="single" w:sz="4" w:space="0" w:color="auto"/>
              <w:right w:val="single" w:sz="4" w:space="0" w:color="auto"/>
            </w:tcBorders>
            <w:shd w:val="clear" w:color="auto" w:fill="auto"/>
            <w:vAlign w:val="center"/>
            <w:hideMark/>
          </w:tcPr>
          <w:p w14:paraId="607E11D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Rotavirus, ANTÍGENOS EN MATERIA FECAL POR EIA</w:t>
            </w:r>
          </w:p>
        </w:tc>
        <w:tc>
          <w:tcPr>
            <w:tcW w:w="338" w:type="pct"/>
            <w:tcBorders>
              <w:top w:val="nil"/>
              <w:left w:val="nil"/>
              <w:bottom w:val="single" w:sz="4" w:space="0" w:color="auto"/>
              <w:right w:val="single" w:sz="4" w:space="0" w:color="auto"/>
            </w:tcBorders>
            <w:shd w:val="clear" w:color="auto" w:fill="auto"/>
            <w:vAlign w:val="center"/>
            <w:hideMark/>
          </w:tcPr>
          <w:p w14:paraId="5F7E68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F704E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27628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DF6324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C1EF0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651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A05E92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906327</w:t>
            </w:r>
          </w:p>
        </w:tc>
        <w:tc>
          <w:tcPr>
            <w:tcW w:w="2441" w:type="pct"/>
            <w:tcBorders>
              <w:top w:val="nil"/>
              <w:left w:val="nil"/>
              <w:bottom w:val="single" w:sz="4" w:space="0" w:color="auto"/>
              <w:right w:val="single" w:sz="4" w:space="0" w:color="auto"/>
            </w:tcBorders>
            <w:shd w:val="clear" w:color="auto" w:fill="auto"/>
            <w:vAlign w:val="center"/>
            <w:hideMark/>
          </w:tcPr>
          <w:p w14:paraId="7FCF933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Rotavirus, ANTÍGENOS EN MATERIA FECAL POR LÁTEX</w:t>
            </w:r>
          </w:p>
        </w:tc>
        <w:tc>
          <w:tcPr>
            <w:tcW w:w="338" w:type="pct"/>
            <w:tcBorders>
              <w:top w:val="nil"/>
              <w:left w:val="nil"/>
              <w:bottom w:val="single" w:sz="4" w:space="0" w:color="auto"/>
              <w:right w:val="single" w:sz="4" w:space="0" w:color="auto"/>
            </w:tcBorders>
            <w:shd w:val="clear" w:color="auto" w:fill="auto"/>
            <w:vAlign w:val="center"/>
            <w:hideMark/>
          </w:tcPr>
          <w:p w14:paraId="594F17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A4AE2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5D456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AD57C7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8F383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652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10661F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M19857</w:t>
            </w:r>
          </w:p>
        </w:tc>
        <w:tc>
          <w:tcPr>
            <w:tcW w:w="2441" w:type="pct"/>
            <w:tcBorders>
              <w:top w:val="nil"/>
              <w:left w:val="nil"/>
              <w:bottom w:val="single" w:sz="4" w:space="0" w:color="auto"/>
              <w:right w:val="single" w:sz="4" w:space="0" w:color="auto"/>
            </w:tcBorders>
            <w:shd w:val="clear" w:color="auto" w:fill="auto"/>
            <w:vAlign w:val="center"/>
            <w:hideMark/>
          </w:tcPr>
          <w:p w14:paraId="3CE9FBE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Rubeola, ANTICUERPOS G</w:t>
            </w:r>
          </w:p>
        </w:tc>
        <w:tc>
          <w:tcPr>
            <w:tcW w:w="338" w:type="pct"/>
            <w:tcBorders>
              <w:top w:val="nil"/>
              <w:left w:val="nil"/>
              <w:bottom w:val="single" w:sz="4" w:space="0" w:color="auto"/>
              <w:right w:val="single" w:sz="4" w:space="0" w:color="auto"/>
            </w:tcBorders>
            <w:shd w:val="clear" w:color="auto" w:fill="auto"/>
            <w:vAlign w:val="center"/>
            <w:hideMark/>
          </w:tcPr>
          <w:p w14:paraId="7770BF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B7C00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F34E2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C8D54F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B14A9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653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2C450F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906241</w:t>
            </w:r>
          </w:p>
        </w:tc>
        <w:tc>
          <w:tcPr>
            <w:tcW w:w="2441" w:type="pct"/>
            <w:tcBorders>
              <w:top w:val="nil"/>
              <w:left w:val="nil"/>
              <w:bottom w:val="single" w:sz="4" w:space="0" w:color="auto"/>
              <w:right w:val="single" w:sz="4" w:space="0" w:color="auto"/>
            </w:tcBorders>
            <w:shd w:val="clear" w:color="auto" w:fill="auto"/>
            <w:vAlign w:val="center"/>
            <w:hideMark/>
          </w:tcPr>
          <w:p w14:paraId="2062952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Rubeola,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POR EIA</w:t>
            </w:r>
          </w:p>
        </w:tc>
        <w:tc>
          <w:tcPr>
            <w:tcW w:w="338" w:type="pct"/>
            <w:tcBorders>
              <w:top w:val="nil"/>
              <w:left w:val="nil"/>
              <w:bottom w:val="single" w:sz="4" w:space="0" w:color="auto"/>
              <w:right w:val="single" w:sz="4" w:space="0" w:color="auto"/>
            </w:tcBorders>
            <w:shd w:val="clear" w:color="auto" w:fill="auto"/>
            <w:vAlign w:val="center"/>
            <w:hideMark/>
          </w:tcPr>
          <w:p w14:paraId="0100E4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A43C78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54A40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92CA7F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501F3B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654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6EFA38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906242</w:t>
            </w:r>
          </w:p>
        </w:tc>
        <w:tc>
          <w:tcPr>
            <w:tcW w:w="2441" w:type="pct"/>
            <w:tcBorders>
              <w:top w:val="nil"/>
              <w:left w:val="nil"/>
              <w:bottom w:val="single" w:sz="4" w:space="0" w:color="auto"/>
              <w:right w:val="single" w:sz="4" w:space="0" w:color="auto"/>
            </w:tcBorders>
            <w:shd w:val="clear" w:color="auto" w:fill="auto"/>
            <w:vAlign w:val="center"/>
            <w:hideMark/>
          </w:tcPr>
          <w:p w14:paraId="72602E2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Rubeola,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POR RIA</w:t>
            </w:r>
          </w:p>
        </w:tc>
        <w:tc>
          <w:tcPr>
            <w:tcW w:w="338" w:type="pct"/>
            <w:tcBorders>
              <w:top w:val="nil"/>
              <w:left w:val="nil"/>
              <w:bottom w:val="single" w:sz="4" w:space="0" w:color="auto"/>
              <w:right w:val="single" w:sz="4" w:space="0" w:color="auto"/>
            </w:tcBorders>
            <w:shd w:val="clear" w:color="auto" w:fill="auto"/>
            <w:vAlign w:val="center"/>
            <w:hideMark/>
          </w:tcPr>
          <w:p w14:paraId="6ED87B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215CA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8FE91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F9B13A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13574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655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AB2A46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906243</w:t>
            </w:r>
          </w:p>
        </w:tc>
        <w:tc>
          <w:tcPr>
            <w:tcW w:w="2441" w:type="pct"/>
            <w:tcBorders>
              <w:top w:val="nil"/>
              <w:left w:val="nil"/>
              <w:bottom w:val="single" w:sz="4" w:space="0" w:color="auto"/>
              <w:right w:val="single" w:sz="4" w:space="0" w:color="auto"/>
            </w:tcBorders>
            <w:shd w:val="clear" w:color="auto" w:fill="auto"/>
            <w:vAlign w:val="center"/>
            <w:hideMark/>
          </w:tcPr>
          <w:p w14:paraId="72595F9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Rubeola,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 POR EIA</w:t>
            </w:r>
          </w:p>
        </w:tc>
        <w:tc>
          <w:tcPr>
            <w:tcW w:w="338" w:type="pct"/>
            <w:tcBorders>
              <w:top w:val="nil"/>
              <w:left w:val="nil"/>
              <w:bottom w:val="single" w:sz="4" w:space="0" w:color="auto"/>
              <w:right w:val="single" w:sz="4" w:space="0" w:color="auto"/>
            </w:tcBorders>
            <w:shd w:val="clear" w:color="auto" w:fill="auto"/>
            <w:vAlign w:val="center"/>
            <w:hideMark/>
          </w:tcPr>
          <w:p w14:paraId="69B5778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1B7552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14999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4642F0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B4E49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656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55B580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906244</w:t>
            </w:r>
          </w:p>
        </w:tc>
        <w:tc>
          <w:tcPr>
            <w:tcW w:w="2441" w:type="pct"/>
            <w:tcBorders>
              <w:top w:val="nil"/>
              <w:left w:val="nil"/>
              <w:bottom w:val="single" w:sz="4" w:space="0" w:color="auto"/>
              <w:right w:val="single" w:sz="4" w:space="0" w:color="auto"/>
            </w:tcBorders>
            <w:shd w:val="clear" w:color="auto" w:fill="auto"/>
            <w:vAlign w:val="center"/>
            <w:hideMark/>
          </w:tcPr>
          <w:p w14:paraId="3C4D2CA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Rubeola,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 POR RIA</w:t>
            </w:r>
          </w:p>
        </w:tc>
        <w:tc>
          <w:tcPr>
            <w:tcW w:w="338" w:type="pct"/>
            <w:tcBorders>
              <w:top w:val="nil"/>
              <w:left w:val="nil"/>
              <w:bottom w:val="single" w:sz="4" w:space="0" w:color="auto"/>
              <w:right w:val="single" w:sz="4" w:space="0" w:color="auto"/>
            </w:tcBorders>
            <w:shd w:val="clear" w:color="auto" w:fill="auto"/>
            <w:vAlign w:val="center"/>
            <w:hideMark/>
          </w:tcPr>
          <w:p w14:paraId="77B8002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8E9C1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AB387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E8219A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26DBEB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657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73B61A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M19861</w:t>
            </w:r>
          </w:p>
        </w:tc>
        <w:tc>
          <w:tcPr>
            <w:tcW w:w="2441" w:type="pct"/>
            <w:tcBorders>
              <w:top w:val="nil"/>
              <w:left w:val="nil"/>
              <w:bottom w:val="single" w:sz="4" w:space="0" w:color="auto"/>
              <w:right w:val="single" w:sz="4" w:space="0" w:color="auto"/>
            </w:tcBorders>
            <w:shd w:val="clear" w:color="auto" w:fill="auto"/>
            <w:vAlign w:val="center"/>
            <w:hideMark/>
          </w:tcPr>
          <w:p w14:paraId="5C1D38D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Rubeola, ANTICUERPOS M</w:t>
            </w:r>
          </w:p>
        </w:tc>
        <w:tc>
          <w:tcPr>
            <w:tcW w:w="338" w:type="pct"/>
            <w:tcBorders>
              <w:top w:val="nil"/>
              <w:left w:val="nil"/>
              <w:bottom w:val="single" w:sz="4" w:space="0" w:color="auto"/>
              <w:right w:val="single" w:sz="4" w:space="0" w:color="auto"/>
            </w:tcBorders>
            <w:shd w:val="clear" w:color="auto" w:fill="auto"/>
            <w:vAlign w:val="center"/>
            <w:hideMark/>
          </w:tcPr>
          <w:p w14:paraId="6819E0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3CA47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22B34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91128D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01F17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658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3E4B28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905756</w:t>
            </w:r>
          </w:p>
        </w:tc>
        <w:tc>
          <w:tcPr>
            <w:tcW w:w="2441" w:type="pct"/>
            <w:tcBorders>
              <w:top w:val="nil"/>
              <w:left w:val="nil"/>
              <w:bottom w:val="single" w:sz="4" w:space="0" w:color="auto"/>
              <w:right w:val="single" w:sz="4" w:space="0" w:color="auto"/>
            </w:tcBorders>
            <w:shd w:val="clear" w:color="auto" w:fill="auto"/>
            <w:vAlign w:val="center"/>
            <w:hideMark/>
          </w:tcPr>
          <w:p w14:paraId="67A225C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SALICILATOS, SEMICUANTITATIVA POR COLORIMETRÍA</w:t>
            </w:r>
          </w:p>
        </w:tc>
        <w:tc>
          <w:tcPr>
            <w:tcW w:w="338" w:type="pct"/>
            <w:tcBorders>
              <w:top w:val="nil"/>
              <w:left w:val="nil"/>
              <w:bottom w:val="single" w:sz="4" w:space="0" w:color="auto"/>
              <w:right w:val="single" w:sz="4" w:space="0" w:color="auto"/>
            </w:tcBorders>
            <w:shd w:val="clear" w:color="auto" w:fill="auto"/>
            <w:vAlign w:val="center"/>
            <w:hideMark/>
          </w:tcPr>
          <w:p w14:paraId="528F64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20432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606AC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75DE8A3"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02587A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659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76AE06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906328</w:t>
            </w:r>
          </w:p>
        </w:tc>
        <w:tc>
          <w:tcPr>
            <w:tcW w:w="2441" w:type="pct"/>
            <w:tcBorders>
              <w:top w:val="nil"/>
              <w:left w:val="nil"/>
              <w:bottom w:val="single" w:sz="4" w:space="0" w:color="auto"/>
              <w:right w:val="single" w:sz="4" w:space="0" w:color="auto"/>
            </w:tcBorders>
            <w:shd w:val="clear" w:color="auto" w:fill="auto"/>
            <w:vAlign w:val="center"/>
            <w:hideMark/>
          </w:tcPr>
          <w:p w14:paraId="7A2F035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Salmonella, IDENTIFICACIÓN DIRECTA EN MATERIA FECAL POR LÁTEX</w:t>
            </w:r>
          </w:p>
        </w:tc>
        <w:tc>
          <w:tcPr>
            <w:tcW w:w="338" w:type="pct"/>
            <w:tcBorders>
              <w:top w:val="nil"/>
              <w:left w:val="nil"/>
              <w:bottom w:val="single" w:sz="4" w:space="0" w:color="auto"/>
              <w:right w:val="single" w:sz="4" w:space="0" w:color="auto"/>
            </w:tcBorders>
            <w:shd w:val="clear" w:color="auto" w:fill="auto"/>
            <w:vAlign w:val="center"/>
            <w:hideMark/>
          </w:tcPr>
          <w:p w14:paraId="78A10F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5EEDA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73355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DD3BA9E"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08B27CA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660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263BD9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907009</w:t>
            </w:r>
          </w:p>
        </w:tc>
        <w:tc>
          <w:tcPr>
            <w:tcW w:w="2441" w:type="pct"/>
            <w:tcBorders>
              <w:top w:val="nil"/>
              <w:left w:val="nil"/>
              <w:bottom w:val="single" w:sz="4" w:space="0" w:color="auto"/>
              <w:right w:val="single" w:sz="4" w:space="0" w:color="auto"/>
            </w:tcBorders>
            <w:shd w:val="clear" w:color="auto" w:fill="auto"/>
            <w:vAlign w:val="center"/>
            <w:hideMark/>
          </w:tcPr>
          <w:p w14:paraId="076C73C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SANGRE OCULTA [MATERIA FECAL] DETERMINACIÓN DE HEMOGLOBINA HUMANA ESPECÍFICA POR EIA</w:t>
            </w:r>
          </w:p>
        </w:tc>
        <w:tc>
          <w:tcPr>
            <w:tcW w:w="338" w:type="pct"/>
            <w:tcBorders>
              <w:top w:val="nil"/>
              <w:left w:val="nil"/>
              <w:bottom w:val="single" w:sz="4" w:space="0" w:color="auto"/>
              <w:right w:val="single" w:sz="4" w:space="0" w:color="auto"/>
            </w:tcBorders>
            <w:shd w:val="clear" w:color="auto" w:fill="auto"/>
            <w:vAlign w:val="center"/>
            <w:hideMark/>
          </w:tcPr>
          <w:p w14:paraId="66A1E4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BDAC65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2F861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73F3D21"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4EAB10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661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3A3B9F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907008</w:t>
            </w:r>
          </w:p>
        </w:tc>
        <w:tc>
          <w:tcPr>
            <w:tcW w:w="2441" w:type="pct"/>
            <w:tcBorders>
              <w:top w:val="nil"/>
              <w:left w:val="nil"/>
              <w:bottom w:val="single" w:sz="4" w:space="0" w:color="auto"/>
              <w:right w:val="single" w:sz="4" w:space="0" w:color="auto"/>
            </w:tcBorders>
            <w:shd w:val="clear" w:color="auto" w:fill="auto"/>
            <w:vAlign w:val="center"/>
            <w:hideMark/>
          </w:tcPr>
          <w:p w14:paraId="0B22019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SANGRE OCULTA EN MATERIA FECAL [GUAYACO O EQUIVALENTE]</w:t>
            </w:r>
          </w:p>
        </w:tc>
        <w:tc>
          <w:tcPr>
            <w:tcW w:w="338" w:type="pct"/>
            <w:tcBorders>
              <w:top w:val="nil"/>
              <w:left w:val="nil"/>
              <w:bottom w:val="single" w:sz="4" w:space="0" w:color="auto"/>
              <w:right w:val="single" w:sz="4" w:space="0" w:color="auto"/>
            </w:tcBorders>
            <w:shd w:val="clear" w:color="auto" w:fill="auto"/>
            <w:vAlign w:val="center"/>
            <w:hideMark/>
          </w:tcPr>
          <w:p w14:paraId="32A2BA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7C906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6048A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EAB5D6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0190A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662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BB1157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906245</w:t>
            </w:r>
          </w:p>
        </w:tc>
        <w:tc>
          <w:tcPr>
            <w:tcW w:w="2441" w:type="pct"/>
            <w:tcBorders>
              <w:top w:val="nil"/>
              <w:left w:val="nil"/>
              <w:bottom w:val="single" w:sz="4" w:space="0" w:color="auto"/>
              <w:right w:val="single" w:sz="4" w:space="0" w:color="auto"/>
            </w:tcBorders>
            <w:shd w:val="clear" w:color="auto" w:fill="auto"/>
            <w:vAlign w:val="center"/>
            <w:hideMark/>
          </w:tcPr>
          <w:p w14:paraId="63906BD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Sarampión,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POR EIA</w:t>
            </w:r>
          </w:p>
        </w:tc>
        <w:tc>
          <w:tcPr>
            <w:tcW w:w="338" w:type="pct"/>
            <w:tcBorders>
              <w:top w:val="nil"/>
              <w:left w:val="nil"/>
              <w:bottom w:val="single" w:sz="4" w:space="0" w:color="auto"/>
              <w:right w:val="single" w:sz="4" w:space="0" w:color="auto"/>
            </w:tcBorders>
            <w:shd w:val="clear" w:color="auto" w:fill="auto"/>
            <w:vAlign w:val="center"/>
            <w:hideMark/>
          </w:tcPr>
          <w:p w14:paraId="3685DE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8A7C6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76592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2392FF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F2C38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663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E86238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903044</w:t>
            </w:r>
          </w:p>
        </w:tc>
        <w:tc>
          <w:tcPr>
            <w:tcW w:w="2441" w:type="pct"/>
            <w:tcBorders>
              <w:top w:val="nil"/>
              <w:left w:val="nil"/>
              <w:bottom w:val="single" w:sz="4" w:space="0" w:color="auto"/>
              <w:right w:val="single" w:sz="4" w:space="0" w:color="auto"/>
            </w:tcBorders>
            <w:shd w:val="clear" w:color="auto" w:fill="auto"/>
            <w:vAlign w:val="center"/>
            <w:hideMark/>
          </w:tcPr>
          <w:p w14:paraId="2B0DC91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SATURACIÓN DE TRANSFERRINA</w:t>
            </w:r>
          </w:p>
        </w:tc>
        <w:tc>
          <w:tcPr>
            <w:tcW w:w="338" w:type="pct"/>
            <w:tcBorders>
              <w:top w:val="nil"/>
              <w:left w:val="nil"/>
              <w:bottom w:val="single" w:sz="4" w:space="0" w:color="auto"/>
              <w:right w:val="single" w:sz="4" w:space="0" w:color="auto"/>
            </w:tcBorders>
            <w:shd w:val="clear" w:color="auto" w:fill="auto"/>
            <w:vAlign w:val="center"/>
            <w:hideMark/>
          </w:tcPr>
          <w:p w14:paraId="4AE913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AA5ED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A8603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649A85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6F1B06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664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10A516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906455</w:t>
            </w:r>
          </w:p>
        </w:tc>
        <w:tc>
          <w:tcPr>
            <w:tcW w:w="2441" w:type="pct"/>
            <w:tcBorders>
              <w:top w:val="nil"/>
              <w:left w:val="nil"/>
              <w:bottom w:val="single" w:sz="4" w:space="0" w:color="auto"/>
              <w:right w:val="single" w:sz="4" w:space="0" w:color="auto"/>
            </w:tcBorders>
            <w:shd w:val="clear" w:color="auto" w:fill="auto"/>
            <w:vAlign w:val="center"/>
            <w:hideMark/>
          </w:tcPr>
          <w:p w14:paraId="63E23E1A" w14:textId="77777777" w:rsidR="00F32ABC" w:rsidRPr="00A465C1" w:rsidRDefault="00F32ABC" w:rsidP="00F32ABC">
            <w:pPr>
              <w:suppressAutoHyphens w:val="0"/>
              <w:rPr>
                <w:rFonts w:ascii="Arial" w:hAnsi="Arial" w:cs="Arial"/>
                <w:color w:val="000000"/>
                <w:sz w:val="18"/>
                <w:szCs w:val="18"/>
                <w:lang w:val="en-US" w:eastAsia="en-US"/>
              </w:rPr>
            </w:pPr>
            <w:proofErr w:type="spellStart"/>
            <w:r w:rsidRPr="00A465C1">
              <w:rPr>
                <w:rFonts w:ascii="Arial" w:hAnsi="Arial" w:cs="Arial"/>
                <w:color w:val="000000"/>
                <w:sz w:val="18"/>
                <w:szCs w:val="18"/>
                <w:lang w:val="en-US" w:eastAsia="en-US"/>
              </w:rPr>
              <w:t>Scl</w:t>
            </w:r>
            <w:proofErr w:type="spellEnd"/>
            <w:r w:rsidRPr="00A465C1">
              <w:rPr>
                <w:rFonts w:ascii="Arial" w:hAnsi="Arial" w:cs="Arial"/>
                <w:color w:val="000000"/>
                <w:sz w:val="18"/>
                <w:szCs w:val="18"/>
                <w:lang w:val="en-US" w:eastAsia="en-US"/>
              </w:rPr>
              <w:t xml:space="preserve"> 70, ANTICUERPOS POR EIA</w:t>
            </w:r>
          </w:p>
        </w:tc>
        <w:tc>
          <w:tcPr>
            <w:tcW w:w="338" w:type="pct"/>
            <w:tcBorders>
              <w:top w:val="nil"/>
              <w:left w:val="nil"/>
              <w:bottom w:val="single" w:sz="4" w:space="0" w:color="auto"/>
              <w:right w:val="single" w:sz="4" w:space="0" w:color="auto"/>
            </w:tcBorders>
            <w:shd w:val="clear" w:color="auto" w:fill="auto"/>
            <w:vAlign w:val="center"/>
            <w:hideMark/>
          </w:tcPr>
          <w:p w14:paraId="797549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3854C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BD35AA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800E0B1"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52CAD1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665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9CAED2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906916</w:t>
            </w:r>
          </w:p>
        </w:tc>
        <w:tc>
          <w:tcPr>
            <w:tcW w:w="2441" w:type="pct"/>
            <w:tcBorders>
              <w:top w:val="nil"/>
              <w:left w:val="nil"/>
              <w:bottom w:val="single" w:sz="4" w:space="0" w:color="auto"/>
              <w:right w:val="single" w:sz="4" w:space="0" w:color="auto"/>
            </w:tcBorders>
            <w:shd w:val="clear" w:color="auto" w:fill="auto"/>
            <w:vAlign w:val="center"/>
            <w:hideMark/>
          </w:tcPr>
          <w:p w14:paraId="08F7D32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SEROLOGÍA [PRUEBA NO TREPOMENICA] VDRL EN SUERO O LCR &amp; *</w:t>
            </w:r>
          </w:p>
        </w:tc>
        <w:tc>
          <w:tcPr>
            <w:tcW w:w="338" w:type="pct"/>
            <w:tcBorders>
              <w:top w:val="nil"/>
              <w:left w:val="nil"/>
              <w:bottom w:val="single" w:sz="4" w:space="0" w:color="auto"/>
              <w:right w:val="single" w:sz="4" w:space="0" w:color="auto"/>
            </w:tcBorders>
            <w:shd w:val="clear" w:color="auto" w:fill="auto"/>
            <w:vAlign w:val="center"/>
            <w:hideMark/>
          </w:tcPr>
          <w:p w14:paraId="266C09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9AA1D2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E2C63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AEFF0E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4B8CF5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666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0F77CA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906915</w:t>
            </w:r>
          </w:p>
        </w:tc>
        <w:tc>
          <w:tcPr>
            <w:tcW w:w="2441" w:type="pct"/>
            <w:tcBorders>
              <w:top w:val="nil"/>
              <w:left w:val="nil"/>
              <w:bottom w:val="single" w:sz="4" w:space="0" w:color="auto"/>
              <w:right w:val="single" w:sz="4" w:space="0" w:color="auto"/>
            </w:tcBorders>
            <w:shd w:val="clear" w:color="auto" w:fill="auto"/>
            <w:vAlign w:val="center"/>
            <w:hideMark/>
          </w:tcPr>
          <w:p w14:paraId="4175B4B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SEROLOGÍA [PRUEBA NO TREPONEMICA] RPR</w:t>
            </w:r>
          </w:p>
        </w:tc>
        <w:tc>
          <w:tcPr>
            <w:tcW w:w="338" w:type="pct"/>
            <w:tcBorders>
              <w:top w:val="nil"/>
              <w:left w:val="nil"/>
              <w:bottom w:val="single" w:sz="4" w:space="0" w:color="auto"/>
              <w:right w:val="single" w:sz="4" w:space="0" w:color="auto"/>
            </w:tcBorders>
            <w:shd w:val="clear" w:color="auto" w:fill="auto"/>
            <w:vAlign w:val="center"/>
            <w:hideMark/>
          </w:tcPr>
          <w:p w14:paraId="5BA189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F1B10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C5103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4E3A2C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1FAAC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667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8A78DD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903434</w:t>
            </w:r>
          </w:p>
        </w:tc>
        <w:tc>
          <w:tcPr>
            <w:tcW w:w="2441" w:type="pct"/>
            <w:tcBorders>
              <w:top w:val="nil"/>
              <w:left w:val="nil"/>
              <w:bottom w:val="single" w:sz="4" w:space="0" w:color="auto"/>
              <w:right w:val="single" w:sz="4" w:space="0" w:color="auto"/>
            </w:tcBorders>
            <w:shd w:val="clear" w:color="auto" w:fill="auto"/>
            <w:vAlign w:val="center"/>
            <w:hideMark/>
          </w:tcPr>
          <w:p w14:paraId="3EFA765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SEROTONINA -5 HIDROXI-TRIPTAMINA</w:t>
            </w:r>
          </w:p>
        </w:tc>
        <w:tc>
          <w:tcPr>
            <w:tcW w:w="338" w:type="pct"/>
            <w:tcBorders>
              <w:top w:val="nil"/>
              <w:left w:val="nil"/>
              <w:bottom w:val="single" w:sz="4" w:space="0" w:color="auto"/>
              <w:right w:val="single" w:sz="4" w:space="0" w:color="auto"/>
            </w:tcBorders>
            <w:shd w:val="clear" w:color="auto" w:fill="auto"/>
            <w:vAlign w:val="center"/>
            <w:hideMark/>
          </w:tcPr>
          <w:p w14:paraId="299B72C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B8FF1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C42AC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B448E4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BE86D4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668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EB442F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903435</w:t>
            </w:r>
          </w:p>
        </w:tc>
        <w:tc>
          <w:tcPr>
            <w:tcW w:w="2441" w:type="pct"/>
            <w:tcBorders>
              <w:top w:val="nil"/>
              <w:left w:val="nil"/>
              <w:bottom w:val="single" w:sz="4" w:space="0" w:color="auto"/>
              <w:right w:val="single" w:sz="4" w:space="0" w:color="auto"/>
            </w:tcBorders>
            <w:shd w:val="clear" w:color="auto" w:fill="auto"/>
            <w:vAlign w:val="center"/>
            <w:hideMark/>
          </w:tcPr>
          <w:p w14:paraId="4479A3D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SEROTONINA -5 HIDROXI-TRIPTAMINA EN ORINA DE 24H</w:t>
            </w:r>
          </w:p>
        </w:tc>
        <w:tc>
          <w:tcPr>
            <w:tcW w:w="338" w:type="pct"/>
            <w:tcBorders>
              <w:top w:val="nil"/>
              <w:left w:val="nil"/>
              <w:bottom w:val="single" w:sz="4" w:space="0" w:color="auto"/>
              <w:right w:val="single" w:sz="4" w:space="0" w:color="auto"/>
            </w:tcBorders>
            <w:shd w:val="clear" w:color="auto" w:fill="auto"/>
            <w:vAlign w:val="center"/>
            <w:hideMark/>
          </w:tcPr>
          <w:p w14:paraId="099066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3CA2F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E9E55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35114E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01369C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669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3CEAAC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901319</w:t>
            </w:r>
          </w:p>
        </w:tc>
        <w:tc>
          <w:tcPr>
            <w:tcW w:w="2441" w:type="pct"/>
            <w:tcBorders>
              <w:top w:val="nil"/>
              <w:left w:val="nil"/>
              <w:bottom w:val="single" w:sz="4" w:space="0" w:color="auto"/>
              <w:right w:val="single" w:sz="4" w:space="0" w:color="auto"/>
            </w:tcBorders>
            <w:shd w:val="clear" w:color="auto" w:fill="auto"/>
            <w:vAlign w:val="center"/>
            <w:hideMark/>
          </w:tcPr>
          <w:p w14:paraId="5A7B3F55" w14:textId="77777777" w:rsidR="00F32ABC" w:rsidRPr="00A465C1" w:rsidRDefault="00F32ABC" w:rsidP="00F32ABC">
            <w:pPr>
              <w:suppressAutoHyphens w:val="0"/>
              <w:rPr>
                <w:rFonts w:ascii="Arial" w:hAnsi="Arial" w:cs="Arial"/>
                <w:color w:val="000000"/>
                <w:sz w:val="18"/>
                <w:szCs w:val="18"/>
                <w:lang w:val="en-US" w:eastAsia="en-US"/>
              </w:rPr>
            </w:pPr>
            <w:proofErr w:type="spellStart"/>
            <w:r w:rsidRPr="00A465C1">
              <w:rPr>
                <w:rFonts w:ascii="Arial" w:hAnsi="Arial" w:cs="Arial"/>
                <w:color w:val="000000"/>
                <w:sz w:val="18"/>
                <w:szCs w:val="18"/>
                <w:lang w:val="en-US" w:eastAsia="en-US"/>
              </w:rPr>
              <w:t>Shiguella</w:t>
            </w:r>
            <w:proofErr w:type="spellEnd"/>
            <w:r w:rsidRPr="00A465C1">
              <w:rPr>
                <w:rFonts w:ascii="Arial" w:hAnsi="Arial" w:cs="Arial"/>
                <w:color w:val="000000"/>
                <w:sz w:val="18"/>
                <w:szCs w:val="18"/>
                <w:lang w:val="en-US" w:eastAsia="en-US"/>
              </w:rPr>
              <w:t>, SEROTIPIFICACIÓN</w:t>
            </w:r>
          </w:p>
        </w:tc>
        <w:tc>
          <w:tcPr>
            <w:tcW w:w="338" w:type="pct"/>
            <w:tcBorders>
              <w:top w:val="nil"/>
              <w:left w:val="nil"/>
              <w:bottom w:val="single" w:sz="4" w:space="0" w:color="auto"/>
              <w:right w:val="single" w:sz="4" w:space="0" w:color="auto"/>
            </w:tcBorders>
            <w:shd w:val="clear" w:color="auto" w:fill="auto"/>
            <w:vAlign w:val="center"/>
            <w:hideMark/>
          </w:tcPr>
          <w:p w14:paraId="4539770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897DE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533124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D13AB4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89B6C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670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DA35BB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906456</w:t>
            </w:r>
          </w:p>
        </w:tc>
        <w:tc>
          <w:tcPr>
            <w:tcW w:w="2441" w:type="pct"/>
            <w:tcBorders>
              <w:top w:val="nil"/>
              <w:left w:val="nil"/>
              <w:bottom w:val="single" w:sz="4" w:space="0" w:color="auto"/>
              <w:right w:val="single" w:sz="4" w:space="0" w:color="auto"/>
            </w:tcBorders>
            <w:shd w:val="clear" w:color="auto" w:fill="auto"/>
            <w:vAlign w:val="center"/>
            <w:hideMark/>
          </w:tcPr>
          <w:p w14:paraId="2F0265A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SM, ANTICUERPOS POR EIA</w:t>
            </w:r>
          </w:p>
        </w:tc>
        <w:tc>
          <w:tcPr>
            <w:tcW w:w="338" w:type="pct"/>
            <w:tcBorders>
              <w:top w:val="nil"/>
              <w:left w:val="nil"/>
              <w:bottom w:val="single" w:sz="4" w:space="0" w:color="auto"/>
              <w:right w:val="single" w:sz="4" w:space="0" w:color="auto"/>
            </w:tcBorders>
            <w:shd w:val="clear" w:color="auto" w:fill="auto"/>
            <w:vAlign w:val="center"/>
            <w:hideMark/>
          </w:tcPr>
          <w:p w14:paraId="0A02A05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1CE20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BB9AC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47270C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69EFB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671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C11A19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903864</w:t>
            </w:r>
          </w:p>
        </w:tc>
        <w:tc>
          <w:tcPr>
            <w:tcW w:w="2441" w:type="pct"/>
            <w:tcBorders>
              <w:top w:val="nil"/>
              <w:left w:val="nil"/>
              <w:bottom w:val="single" w:sz="4" w:space="0" w:color="auto"/>
              <w:right w:val="single" w:sz="4" w:space="0" w:color="auto"/>
            </w:tcBorders>
            <w:shd w:val="clear" w:color="auto" w:fill="auto"/>
            <w:vAlign w:val="center"/>
            <w:hideMark/>
          </w:tcPr>
          <w:p w14:paraId="7B70504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SODIO</w:t>
            </w:r>
          </w:p>
        </w:tc>
        <w:tc>
          <w:tcPr>
            <w:tcW w:w="338" w:type="pct"/>
            <w:tcBorders>
              <w:top w:val="nil"/>
              <w:left w:val="nil"/>
              <w:bottom w:val="single" w:sz="4" w:space="0" w:color="auto"/>
              <w:right w:val="single" w:sz="4" w:space="0" w:color="auto"/>
            </w:tcBorders>
            <w:shd w:val="clear" w:color="auto" w:fill="auto"/>
            <w:vAlign w:val="center"/>
            <w:hideMark/>
          </w:tcPr>
          <w:p w14:paraId="1EC59A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DBE41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6F086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415AC7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55D47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672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68819F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903865</w:t>
            </w:r>
          </w:p>
        </w:tc>
        <w:tc>
          <w:tcPr>
            <w:tcW w:w="2441" w:type="pct"/>
            <w:tcBorders>
              <w:top w:val="nil"/>
              <w:left w:val="nil"/>
              <w:bottom w:val="single" w:sz="4" w:space="0" w:color="auto"/>
              <w:right w:val="single" w:sz="4" w:space="0" w:color="auto"/>
            </w:tcBorders>
            <w:shd w:val="clear" w:color="auto" w:fill="auto"/>
            <w:vAlign w:val="center"/>
            <w:hideMark/>
          </w:tcPr>
          <w:p w14:paraId="6E5A299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SODIO EN ORINA DE 24 HORAS</w:t>
            </w:r>
          </w:p>
        </w:tc>
        <w:tc>
          <w:tcPr>
            <w:tcW w:w="338" w:type="pct"/>
            <w:tcBorders>
              <w:top w:val="nil"/>
              <w:left w:val="nil"/>
              <w:bottom w:val="single" w:sz="4" w:space="0" w:color="auto"/>
              <w:right w:val="single" w:sz="4" w:space="0" w:color="auto"/>
            </w:tcBorders>
            <w:shd w:val="clear" w:color="auto" w:fill="auto"/>
            <w:vAlign w:val="center"/>
            <w:hideMark/>
          </w:tcPr>
          <w:p w14:paraId="13FAA3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16DCB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C2D62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33CB0F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E86EF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673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98BF10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904708</w:t>
            </w:r>
          </w:p>
        </w:tc>
        <w:tc>
          <w:tcPr>
            <w:tcW w:w="2441" w:type="pct"/>
            <w:tcBorders>
              <w:top w:val="nil"/>
              <w:left w:val="nil"/>
              <w:bottom w:val="single" w:sz="4" w:space="0" w:color="auto"/>
              <w:right w:val="single" w:sz="4" w:space="0" w:color="auto"/>
            </w:tcBorders>
            <w:shd w:val="clear" w:color="auto" w:fill="auto"/>
            <w:vAlign w:val="center"/>
            <w:hideMark/>
          </w:tcPr>
          <w:p w14:paraId="68AA501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SOMATOSTATINA</w:t>
            </w:r>
          </w:p>
        </w:tc>
        <w:tc>
          <w:tcPr>
            <w:tcW w:w="338" w:type="pct"/>
            <w:tcBorders>
              <w:top w:val="nil"/>
              <w:left w:val="nil"/>
              <w:bottom w:val="single" w:sz="4" w:space="0" w:color="auto"/>
              <w:right w:val="single" w:sz="4" w:space="0" w:color="auto"/>
            </w:tcBorders>
            <w:shd w:val="clear" w:color="auto" w:fill="auto"/>
            <w:vAlign w:val="center"/>
            <w:hideMark/>
          </w:tcPr>
          <w:p w14:paraId="68CF65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769AC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C047D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504F70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A5E85A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674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73ACDF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901320</w:t>
            </w:r>
          </w:p>
        </w:tc>
        <w:tc>
          <w:tcPr>
            <w:tcW w:w="2441" w:type="pct"/>
            <w:tcBorders>
              <w:top w:val="nil"/>
              <w:left w:val="nil"/>
              <w:bottom w:val="single" w:sz="4" w:space="0" w:color="auto"/>
              <w:right w:val="single" w:sz="4" w:space="0" w:color="auto"/>
            </w:tcBorders>
            <w:shd w:val="clear" w:color="auto" w:fill="auto"/>
            <w:vAlign w:val="center"/>
            <w:hideMark/>
          </w:tcPr>
          <w:p w14:paraId="55FC0BDD" w14:textId="77777777" w:rsidR="00F32ABC" w:rsidRPr="00A465C1" w:rsidRDefault="00F32ABC" w:rsidP="00F32ABC">
            <w:pPr>
              <w:suppressAutoHyphens w:val="0"/>
              <w:rPr>
                <w:rFonts w:ascii="Arial" w:hAnsi="Arial" w:cs="Arial"/>
                <w:color w:val="000000"/>
                <w:sz w:val="18"/>
                <w:szCs w:val="18"/>
                <w:lang w:val="en-US" w:eastAsia="en-US"/>
              </w:rPr>
            </w:pPr>
            <w:proofErr w:type="spellStart"/>
            <w:r w:rsidRPr="00A465C1">
              <w:rPr>
                <w:rFonts w:ascii="Arial" w:hAnsi="Arial" w:cs="Arial"/>
                <w:color w:val="000000"/>
                <w:sz w:val="18"/>
                <w:szCs w:val="18"/>
                <w:lang w:val="en-US" w:eastAsia="en-US"/>
              </w:rPr>
              <w:t>Staphilococcus</w:t>
            </w:r>
            <w:proofErr w:type="spellEnd"/>
            <w:r w:rsidRPr="00A465C1">
              <w:rPr>
                <w:rFonts w:ascii="Arial" w:hAnsi="Arial" w:cs="Arial"/>
                <w:color w:val="000000"/>
                <w:sz w:val="18"/>
                <w:szCs w:val="18"/>
                <w:lang w:val="en-US" w:eastAsia="en-US"/>
              </w:rPr>
              <w:t xml:space="preserve"> aureus, SEROTIPIFICACIÓN</w:t>
            </w:r>
          </w:p>
        </w:tc>
        <w:tc>
          <w:tcPr>
            <w:tcW w:w="338" w:type="pct"/>
            <w:tcBorders>
              <w:top w:val="nil"/>
              <w:left w:val="nil"/>
              <w:bottom w:val="single" w:sz="4" w:space="0" w:color="auto"/>
              <w:right w:val="single" w:sz="4" w:space="0" w:color="auto"/>
            </w:tcBorders>
            <w:shd w:val="clear" w:color="auto" w:fill="auto"/>
            <w:vAlign w:val="center"/>
            <w:hideMark/>
          </w:tcPr>
          <w:p w14:paraId="416011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D91EA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1DEA2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736577C"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3A84C07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675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1D7D98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901321</w:t>
            </w:r>
          </w:p>
        </w:tc>
        <w:tc>
          <w:tcPr>
            <w:tcW w:w="2441" w:type="pct"/>
            <w:tcBorders>
              <w:top w:val="nil"/>
              <w:left w:val="nil"/>
              <w:bottom w:val="single" w:sz="4" w:space="0" w:color="auto"/>
              <w:right w:val="single" w:sz="4" w:space="0" w:color="auto"/>
            </w:tcBorders>
            <w:shd w:val="clear" w:color="auto" w:fill="auto"/>
            <w:vAlign w:val="center"/>
            <w:hideMark/>
          </w:tcPr>
          <w:p w14:paraId="20C05959"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Streptococcus</w:t>
            </w:r>
            <w:proofErr w:type="spellEnd"/>
            <w:r w:rsidRPr="00A465C1">
              <w:rPr>
                <w:rFonts w:ascii="Arial" w:hAnsi="Arial" w:cs="Arial"/>
                <w:color w:val="000000"/>
                <w:sz w:val="18"/>
                <w:szCs w:val="18"/>
                <w:lang w:eastAsia="en-US"/>
              </w:rPr>
              <w:t xml:space="preserve"> </w:t>
            </w:r>
            <w:proofErr w:type="gramStart"/>
            <w:r w:rsidRPr="00A465C1">
              <w:rPr>
                <w:rFonts w:ascii="Arial" w:hAnsi="Arial" w:cs="Arial"/>
                <w:color w:val="000000"/>
                <w:sz w:val="18"/>
                <w:szCs w:val="18"/>
                <w:lang w:eastAsia="en-US"/>
              </w:rPr>
              <w:t>BETA HEMOLÍTICO</w:t>
            </w:r>
            <w:proofErr w:type="gramEnd"/>
            <w:r w:rsidRPr="00A465C1">
              <w:rPr>
                <w:rFonts w:ascii="Arial" w:hAnsi="Arial" w:cs="Arial"/>
                <w:color w:val="000000"/>
                <w:sz w:val="18"/>
                <w:szCs w:val="18"/>
                <w:lang w:eastAsia="en-US"/>
              </w:rPr>
              <w:t xml:space="preserve"> GRUPO A [PRUEBA RÁPIDA O DIRECTA]</w:t>
            </w:r>
          </w:p>
        </w:tc>
        <w:tc>
          <w:tcPr>
            <w:tcW w:w="338" w:type="pct"/>
            <w:tcBorders>
              <w:top w:val="nil"/>
              <w:left w:val="nil"/>
              <w:bottom w:val="single" w:sz="4" w:space="0" w:color="auto"/>
              <w:right w:val="single" w:sz="4" w:space="0" w:color="auto"/>
            </w:tcBorders>
            <w:shd w:val="clear" w:color="auto" w:fill="auto"/>
            <w:vAlign w:val="center"/>
            <w:hideMark/>
          </w:tcPr>
          <w:p w14:paraId="0E306E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30222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3E805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2C7B6A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AC72C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676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605FF4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901322</w:t>
            </w:r>
          </w:p>
        </w:tc>
        <w:tc>
          <w:tcPr>
            <w:tcW w:w="2441" w:type="pct"/>
            <w:tcBorders>
              <w:top w:val="nil"/>
              <w:left w:val="nil"/>
              <w:bottom w:val="single" w:sz="4" w:space="0" w:color="auto"/>
              <w:right w:val="single" w:sz="4" w:space="0" w:color="auto"/>
            </w:tcBorders>
            <w:shd w:val="clear" w:color="auto" w:fill="auto"/>
            <w:vAlign w:val="center"/>
            <w:hideMark/>
          </w:tcPr>
          <w:p w14:paraId="1F1E6A7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Streptococcus pneumoniae [Pneumococcus] SEROTIPIFICACIÓN</w:t>
            </w:r>
          </w:p>
        </w:tc>
        <w:tc>
          <w:tcPr>
            <w:tcW w:w="338" w:type="pct"/>
            <w:tcBorders>
              <w:top w:val="nil"/>
              <w:left w:val="nil"/>
              <w:bottom w:val="single" w:sz="4" w:space="0" w:color="auto"/>
              <w:right w:val="single" w:sz="4" w:space="0" w:color="auto"/>
            </w:tcBorders>
            <w:shd w:val="clear" w:color="auto" w:fill="auto"/>
            <w:vAlign w:val="center"/>
            <w:hideMark/>
          </w:tcPr>
          <w:p w14:paraId="6CE7D2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49339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F1FD1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3DFAA4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2B79D5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677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91C80B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902122</w:t>
            </w:r>
          </w:p>
        </w:tc>
        <w:tc>
          <w:tcPr>
            <w:tcW w:w="2441" w:type="pct"/>
            <w:tcBorders>
              <w:top w:val="nil"/>
              <w:left w:val="nil"/>
              <w:bottom w:val="single" w:sz="4" w:space="0" w:color="auto"/>
              <w:right w:val="single" w:sz="4" w:space="0" w:color="auto"/>
            </w:tcBorders>
            <w:shd w:val="clear" w:color="auto" w:fill="auto"/>
            <w:vAlign w:val="center"/>
            <w:hideMark/>
          </w:tcPr>
          <w:p w14:paraId="6583432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SULFOHEMOGLOBINA, CUANTITATIVA</w:t>
            </w:r>
          </w:p>
        </w:tc>
        <w:tc>
          <w:tcPr>
            <w:tcW w:w="338" w:type="pct"/>
            <w:tcBorders>
              <w:top w:val="nil"/>
              <w:left w:val="nil"/>
              <w:bottom w:val="single" w:sz="4" w:space="0" w:color="auto"/>
              <w:right w:val="single" w:sz="4" w:space="0" w:color="auto"/>
            </w:tcBorders>
            <w:shd w:val="clear" w:color="auto" w:fill="auto"/>
            <w:vAlign w:val="center"/>
            <w:hideMark/>
          </w:tcPr>
          <w:p w14:paraId="77B3F20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D57EB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0E31D1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7010B9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6939A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678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7ABD7C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905759</w:t>
            </w:r>
          </w:p>
        </w:tc>
        <w:tc>
          <w:tcPr>
            <w:tcW w:w="2441" w:type="pct"/>
            <w:tcBorders>
              <w:top w:val="nil"/>
              <w:left w:val="nil"/>
              <w:bottom w:val="single" w:sz="4" w:space="0" w:color="auto"/>
              <w:right w:val="single" w:sz="4" w:space="0" w:color="auto"/>
            </w:tcBorders>
            <w:shd w:val="clear" w:color="auto" w:fill="auto"/>
            <w:vAlign w:val="center"/>
            <w:hideMark/>
          </w:tcPr>
          <w:p w14:paraId="5681F16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SUSTANCIAS ALUCINÓGENAS</w:t>
            </w:r>
          </w:p>
        </w:tc>
        <w:tc>
          <w:tcPr>
            <w:tcW w:w="338" w:type="pct"/>
            <w:tcBorders>
              <w:top w:val="nil"/>
              <w:left w:val="nil"/>
              <w:bottom w:val="single" w:sz="4" w:space="0" w:color="auto"/>
              <w:right w:val="single" w:sz="4" w:space="0" w:color="auto"/>
            </w:tcBorders>
            <w:shd w:val="clear" w:color="auto" w:fill="auto"/>
            <w:vAlign w:val="center"/>
            <w:hideMark/>
          </w:tcPr>
          <w:p w14:paraId="52166C1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13D4A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76F61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F5A284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E25AEB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679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6AC71A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905760</w:t>
            </w:r>
          </w:p>
        </w:tc>
        <w:tc>
          <w:tcPr>
            <w:tcW w:w="2441" w:type="pct"/>
            <w:tcBorders>
              <w:top w:val="nil"/>
              <w:left w:val="nil"/>
              <w:bottom w:val="single" w:sz="4" w:space="0" w:color="auto"/>
              <w:right w:val="single" w:sz="4" w:space="0" w:color="auto"/>
            </w:tcBorders>
            <w:shd w:val="clear" w:color="auto" w:fill="auto"/>
            <w:vAlign w:val="center"/>
            <w:hideMark/>
          </w:tcPr>
          <w:p w14:paraId="6091F9D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TALIO EN ORINA DE 24 H</w:t>
            </w:r>
          </w:p>
        </w:tc>
        <w:tc>
          <w:tcPr>
            <w:tcW w:w="338" w:type="pct"/>
            <w:tcBorders>
              <w:top w:val="nil"/>
              <w:left w:val="nil"/>
              <w:bottom w:val="single" w:sz="4" w:space="0" w:color="auto"/>
              <w:right w:val="single" w:sz="4" w:space="0" w:color="auto"/>
            </w:tcBorders>
            <w:shd w:val="clear" w:color="auto" w:fill="auto"/>
            <w:vAlign w:val="center"/>
            <w:hideMark/>
          </w:tcPr>
          <w:p w14:paraId="5B29F6C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3ED3C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F33553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6AA917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0C816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680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70B0CC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905607</w:t>
            </w:r>
          </w:p>
        </w:tc>
        <w:tc>
          <w:tcPr>
            <w:tcW w:w="2441" w:type="pct"/>
            <w:tcBorders>
              <w:top w:val="nil"/>
              <w:left w:val="nil"/>
              <w:bottom w:val="single" w:sz="4" w:space="0" w:color="auto"/>
              <w:right w:val="single" w:sz="4" w:space="0" w:color="auto"/>
            </w:tcBorders>
            <w:shd w:val="clear" w:color="auto" w:fill="auto"/>
            <w:vAlign w:val="center"/>
            <w:hideMark/>
          </w:tcPr>
          <w:p w14:paraId="7DF766C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TEOFILINA POR EIA</w:t>
            </w:r>
          </w:p>
        </w:tc>
        <w:tc>
          <w:tcPr>
            <w:tcW w:w="338" w:type="pct"/>
            <w:tcBorders>
              <w:top w:val="nil"/>
              <w:left w:val="nil"/>
              <w:bottom w:val="single" w:sz="4" w:space="0" w:color="auto"/>
              <w:right w:val="single" w:sz="4" w:space="0" w:color="auto"/>
            </w:tcBorders>
            <w:shd w:val="clear" w:color="auto" w:fill="auto"/>
            <w:vAlign w:val="center"/>
            <w:hideMark/>
          </w:tcPr>
          <w:p w14:paraId="172F74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2A2B9D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7BF72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75E209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89ABE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681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37F60B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904601</w:t>
            </w:r>
          </w:p>
        </w:tc>
        <w:tc>
          <w:tcPr>
            <w:tcW w:w="2441" w:type="pct"/>
            <w:tcBorders>
              <w:top w:val="nil"/>
              <w:left w:val="nil"/>
              <w:bottom w:val="single" w:sz="4" w:space="0" w:color="auto"/>
              <w:right w:val="single" w:sz="4" w:space="0" w:color="auto"/>
            </w:tcBorders>
            <w:shd w:val="clear" w:color="auto" w:fill="auto"/>
            <w:vAlign w:val="center"/>
            <w:hideMark/>
          </w:tcPr>
          <w:p w14:paraId="18AD996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TESTOSTERONA LIBRE</w:t>
            </w:r>
          </w:p>
        </w:tc>
        <w:tc>
          <w:tcPr>
            <w:tcW w:w="338" w:type="pct"/>
            <w:tcBorders>
              <w:top w:val="nil"/>
              <w:left w:val="nil"/>
              <w:bottom w:val="single" w:sz="4" w:space="0" w:color="auto"/>
              <w:right w:val="single" w:sz="4" w:space="0" w:color="auto"/>
            </w:tcBorders>
            <w:shd w:val="clear" w:color="auto" w:fill="auto"/>
            <w:vAlign w:val="center"/>
            <w:hideMark/>
          </w:tcPr>
          <w:p w14:paraId="56E1FC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6A920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160BDC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35124D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1140B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682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91983B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904602</w:t>
            </w:r>
          </w:p>
        </w:tc>
        <w:tc>
          <w:tcPr>
            <w:tcW w:w="2441" w:type="pct"/>
            <w:tcBorders>
              <w:top w:val="nil"/>
              <w:left w:val="nil"/>
              <w:bottom w:val="single" w:sz="4" w:space="0" w:color="auto"/>
              <w:right w:val="single" w:sz="4" w:space="0" w:color="auto"/>
            </w:tcBorders>
            <w:shd w:val="clear" w:color="auto" w:fill="auto"/>
            <w:vAlign w:val="center"/>
            <w:hideMark/>
          </w:tcPr>
          <w:p w14:paraId="62DF0BC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TESTOSTERONA TOTAL</w:t>
            </w:r>
          </w:p>
        </w:tc>
        <w:tc>
          <w:tcPr>
            <w:tcW w:w="338" w:type="pct"/>
            <w:tcBorders>
              <w:top w:val="nil"/>
              <w:left w:val="nil"/>
              <w:bottom w:val="single" w:sz="4" w:space="0" w:color="auto"/>
              <w:right w:val="single" w:sz="4" w:space="0" w:color="auto"/>
            </w:tcBorders>
            <w:shd w:val="clear" w:color="auto" w:fill="auto"/>
            <w:vAlign w:val="center"/>
            <w:hideMark/>
          </w:tcPr>
          <w:p w14:paraId="21D39F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EA9DC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579F8F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A027AB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AFF821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683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72F278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902042</w:t>
            </w:r>
          </w:p>
        </w:tc>
        <w:tc>
          <w:tcPr>
            <w:tcW w:w="2441" w:type="pct"/>
            <w:tcBorders>
              <w:top w:val="nil"/>
              <w:left w:val="nil"/>
              <w:bottom w:val="single" w:sz="4" w:space="0" w:color="auto"/>
              <w:right w:val="single" w:sz="4" w:space="0" w:color="auto"/>
            </w:tcBorders>
            <w:shd w:val="clear" w:color="auto" w:fill="auto"/>
            <w:vAlign w:val="center"/>
            <w:hideMark/>
          </w:tcPr>
          <w:p w14:paraId="570BC76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TIEMPO ACTIVADO DE COAGULACIÓN</w:t>
            </w:r>
          </w:p>
        </w:tc>
        <w:tc>
          <w:tcPr>
            <w:tcW w:w="338" w:type="pct"/>
            <w:tcBorders>
              <w:top w:val="nil"/>
              <w:left w:val="nil"/>
              <w:bottom w:val="single" w:sz="4" w:space="0" w:color="auto"/>
              <w:right w:val="single" w:sz="4" w:space="0" w:color="auto"/>
            </w:tcBorders>
            <w:shd w:val="clear" w:color="auto" w:fill="auto"/>
            <w:vAlign w:val="center"/>
            <w:hideMark/>
          </w:tcPr>
          <w:p w14:paraId="79ED62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2F16F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34145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296572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C2B39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684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14C3D2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902043</w:t>
            </w:r>
          </w:p>
        </w:tc>
        <w:tc>
          <w:tcPr>
            <w:tcW w:w="2441" w:type="pct"/>
            <w:tcBorders>
              <w:top w:val="nil"/>
              <w:left w:val="nil"/>
              <w:bottom w:val="single" w:sz="4" w:space="0" w:color="auto"/>
              <w:right w:val="single" w:sz="4" w:space="0" w:color="auto"/>
            </w:tcBorders>
            <w:shd w:val="clear" w:color="auto" w:fill="auto"/>
            <w:vAlign w:val="center"/>
            <w:hideMark/>
          </w:tcPr>
          <w:p w14:paraId="74D2D41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TIEMPO DE COAGULACIÓN</w:t>
            </w:r>
          </w:p>
        </w:tc>
        <w:tc>
          <w:tcPr>
            <w:tcW w:w="338" w:type="pct"/>
            <w:tcBorders>
              <w:top w:val="nil"/>
              <w:left w:val="nil"/>
              <w:bottom w:val="single" w:sz="4" w:space="0" w:color="auto"/>
              <w:right w:val="single" w:sz="4" w:space="0" w:color="auto"/>
            </w:tcBorders>
            <w:shd w:val="clear" w:color="auto" w:fill="auto"/>
            <w:vAlign w:val="center"/>
            <w:hideMark/>
          </w:tcPr>
          <w:p w14:paraId="572039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A42EDA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4A3FF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4474A4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C9AC2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685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832ABF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902044</w:t>
            </w:r>
          </w:p>
        </w:tc>
        <w:tc>
          <w:tcPr>
            <w:tcW w:w="2441" w:type="pct"/>
            <w:tcBorders>
              <w:top w:val="nil"/>
              <w:left w:val="nil"/>
              <w:bottom w:val="single" w:sz="4" w:space="0" w:color="auto"/>
              <w:right w:val="single" w:sz="4" w:space="0" w:color="auto"/>
            </w:tcBorders>
            <w:shd w:val="clear" w:color="auto" w:fill="auto"/>
            <w:vAlign w:val="center"/>
            <w:hideMark/>
          </w:tcPr>
          <w:p w14:paraId="6AFC237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TIEMPO DE LISIS DE LA EUGLOBULINA</w:t>
            </w:r>
          </w:p>
        </w:tc>
        <w:tc>
          <w:tcPr>
            <w:tcW w:w="338" w:type="pct"/>
            <w:tcBorders>
              <w:top w:val="nil"/>
              <w:left w:val="nil"/>
              <w:bottom w:val="single" w:sz="4" w:space="0" w:color="auto"/>
              <w:right w:val="single" w:sz="4" w:space="0" w:color="auto"/>
            </w:tcBorders>
            <w:shd w:val="clear" w:color="auto" w:fill="auto"/>
            <w:vAlign w:val="center"/>
            <w:hideMark/>
          </w:tcPr>
          <w:p w14:paraId="65E91B9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AD452D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E7AB3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6569B9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DF9F4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686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93499E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902045</w:t>
            </w:r>
          </w:p>
        </w:tc>
        <w:tc>
          <w:tcPr>
            <w:tcW w:w="2441" w:type="pct"/>
            <w:tcBorders>
              <w:top w:val="nil"/>
              <w:left w:val="nil"/>
              <w:bottom w:val="single" w:sz="4" w:space="0" w:color="auto"/>
              <w:right w:val="single" w:sz="4" w:space="0" w:color="auto"/>
            </w:tcBorders>
            <w:shd w:val="clear" w:color="auto" w:fill="auto"/>
            <w:vAlign w:val="center"/>
            <w:hideMark/>
          </w:tcPr>
          <w:p w14:paraId="7201336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TIEMPO DE PROTROMBINA [PT]</w:t>
            </w:r>
          </w:p>
        </w:tc>
        <w:tc>
          <w:tcPr>
            <w:tcW w:w="338" w:type="pct"/>
            <w:tcBorders>
              <w:top w:val="nil"/>
              <w:left w:val="nil"/>
              <w:bottom w:val="single" w:sz="4" w:space="0" w:color="auto"/>
              <w:right w:val="single" w:sz="4" w:space="0" w:color="auto"/>
            </w:tcBorders>
            <w:shd w:val="clear" w:color="auto" w:fill="auto"/>
            <w:vAlign w:val="center"/>
            <w:hideMark/>
          </w:tcPr>
          <w:p w14:paraId="331E7D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3C11A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22AFDC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153FEA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39B3F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687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5EF512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902046</w:t>
            </w:r>
          </w:p>
        </w:tc>
        <w:tc>
          <w:tcPr>
            <w:tcW w:w="2441" w:type="pct"/>
            <w:tcBorders>
              <w:top w:val="nil"/>
              <w:left w:val="nil"/>
              <w:bottom w:val="single" w:sz="4" w:space="0" w:color="auto"/>
              <w:right w:val="single" w:sz="4" w:space="0" w:color="auto"/>
            </w:tcBorders>
            <w:shd w:val="clear" w:color="auto" w:fill="auto"/>
            <w:vAlign w:val="center"/>
            <w:hideMark/>
          </w:tcPr>
          <w:p w14:paraId="0909A6B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TIEMPO DE SANGRIA [IVY O DUKE]</w:t>
            </w:r>
          </w:p>
        </w:tc>
        <w:tc>
          <w:tcPr>
            <w:tcW w:w="338" w:type="pct"/>
            <w:tcBorders>
              <w:top w:val="nil"/>
              <w:left w:val="nil"/>
              <w:bottom w:val="single" w:sz="4" w:space="0" w:color="auto"/>
              <w:right w:val="single" w:sz="4" w:space="0" w:color="auto"/>
            </w:tcBorders>
            <w:shd w:val="clear" w:color="auto" w:fill="auto"/>
            <w:vAlign w:val="center"/>
            <w:hideMark/>
          </w:tcPr>
          <w:p w14:paraId="524D173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27F77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F15C5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308033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E5D51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688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D04710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902047</w:t>
            </w:r>
          </w:p>
        </w:tc>
        <w:tc>
          <w:tcPr>
            <w:tcW w:w="2441" w:type="pct"/>
            <w:tcBorders>
              <w:top w:val="nil"/>
              <w:left w:val="nil"/>
              <w:bottom w:val="single" w:sz="4" w:space="0" w:color="auto"/>
              <w:right w:val="single" w:sz="4" w:space="0" w:color="auto"/>
            </w:tcBorders>
            <w:shd w:val="clear" w:color="auto" w:fill="auto"/>
            <w:vAlign w:val="center"/>
            <w:hideMark/>
          </w:tcPr>
          <w:p w14:paraId="3E71F28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TIEMPO DE SANGRIA ESTANDARIZADO</w:t>
            </w:r>
          </w:p>
        </w:tc>
        <w:tc>
          <w:tcPr>
            <w:tcW w:w="338" w:type="pct"/>
            <w:tcBorders>
              <w:top w:val="nil"/>
              <w:left w:val="nil"/>
              <w:bottom w:val="single" w:sz="4" w:space="0" w:color="auto"/>
              <w:right w:val="single" w:sz="4" w:space="0" w:color="auto"/>
            </w:tcBorders>
            <w:shd w:val="clear" w:color="auto" w:fill="auto"/>
            <w:vAlign w:val="center"/>
            <w:hideMark/>
          </w:tcPr>
          <w:p w14:paraId="34716F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EDF6C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C534E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BC3EF0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570070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689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5CAA4A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902048</w:t>
            </w:r>
          </w:p>
        </w:tc>
        <w:tc>
          <w:tcPr>
            <w:tcW w:w="2441" w:type="pct"/>
            <w:tcBorders>
              <w:top w:val="nil"/>
              <w:left w:val="nil"/>
              <w:bottom w:val="single" w:sz="4" w:space="0" w:color="auto"/>
              <w:right w:val="single" w:sz="4" w:space="0" w:color="auto"/>
            </w:tcBorders>
            <w:shd w:val="clear" w:color="auto" w:fill="auto"/>
            <w:vAlign w:val="center"/>
            <w:hideMark/>
          </w:tcPr>
          <w:p w14:paraId="1A1ACCD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TIEMPO DE TROMBINA</w:t>
            </w:r>
          </w:p>
        </w:tc>
        <w:tc>
          <w:tcPr>
            <w:tcW w:w="338" w:type="pct"/>
            <w:tcBorders>
              <w:top w:val="nil"/>
              <w:left w:val="nil"/>
              <w:bottom w:val="single" w:sz="4" w:space="0" w:color="auto"/>
              <w:right w:val="single" w:sz="4" w:space="0" w:color="auto"/>
            </w:tcBorders>
            <w:shd w:val="clear" w:color="auto" w:fill="auto"/>
            <w:vAlign w:val="center"/>
            <w:hideMark/>
          </w:tcPr>
          <w:p w14:paraId="113052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5D349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5BCEC5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3D8A37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6B560B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690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74D2F4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902049</w:t>
            </w:r>
          </w:p>
        </w:tc>
        <w:tc>
          <w:tcPr>
            <w:tcW w:w="2441" w:type="pct"/>
            <w:tcBorders>
              <w:top w:val="nil"/>
              <w:left w:val="nil"/>
              <w:bottom w:val="single" w:sz="4" w:space="0" w:color="auto"/>
              <w:right w:val="single" w:sz="4" w:space="0" w:color="auto"/>
            </w:tcBorders>
            <w:shd w:val="clear" w:color="auto" w:fill="auto"/>
            <w:vAlign w:val="center"/>
            <w:hideMark/>
          </w:tcPr>
          <w:p w14:paraId="571B203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TIEMPO DE TROMBOPLASTINA PARCIAL [PTT]</w:t>
            </w:r>
          </w:p>
        </w:tc>
        <w:tc>
          <w:tcPr>
            <w:tcW w:w="338" w:type="pct"/>
            <w:tcBorders>
              <w:top w:val="nil"/>
              <w:left w:val="nil"/>
              <w:bottom w:val="single" w:sz="4" w:space="0" w:color="auto"/>
              <w:right w:val="single" w:sz="4" w:space="0" w:color="auto"/>
            </w:tcBorders>
            <w:shd w:val="clear" w:color="auto" w:fill="auto"/>
            <w:vAlign w:val="center"/>
            <w:hideMark/>
          </w:tcPr>
          <w:p w14:paraId="46B0AA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28A42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D15AE9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10B0BA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903E2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691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50DFCB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904920</w:t>
            </w:r>
          </w:p>
        </w:tc>
        <w:tc>
          <w:tcPr>
            <w:tcW w:w="2441" w:type="pct"/>
            <w:tcBorders>
              <w:top w:val="nil"/>
              <w:left w:val="nil"/>
              <w:bottom w:val="single" w:sz="4" w:space="0" w:color="auto"/>
              <w:right w:val="single" w:sz="4" w:space="0" w:color="auto"/>
            </w:tcBorders>
            <w:shd w:val="clear" w:color="auto" w:fill="auto"/>
            <w:vAlign w:val="center"/>
            <w:hideMark/>
          </w:tcPr>
          <w:p w14:paraId="24A45B5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TIROGLOBULINA</w:t>
            </w:r>
          </w:p>
        </w:tc>
        <w:tc>
          <w:tcPr>
            <w:tcW w:w="338" w:type="pct"/>
            <w:tcBorders>
              <w:top w:val="nil"/>
              <w:left w:val="nil"/>
              <w:bottom w:val="single" w:sz="4" w:space="0" w:color="auto"/>
              <w:right w:val="single" w:sz="4" w:space="0" w:color="auto"/>
            </w:tcBorders>
            <w:shd w:val="clear" w:color="auto" w:fill="auto"/>
            <w:vAlign w:val="center"/>
            <w:hideMark/>
          </w:tcPr>
          <w:p w14:paraId="5050B2D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2E95E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DE9E5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B027AB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FCBDB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692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AB03CF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906457</w:t>
            </w:r>
          </w:p>
        </w:tc>
        <w:tc>
          <w:tcPr>
            <w:tcW w:w="2441" w:type="pct"/>
            <w:tcBorders>
              <w:top w:val="nil"/>
              <w:left w:val="nil"/>
              <w:bottom w:val="single" w:sz="4" w:space="0" w:color="auto"/>
              <w:right w:val="single" w:sz="4" w:space="0" w:color="auto"/>
            </w:tcBorders>
            <w:shd w:val="clear" w:color="auto" w:fill="auto"/>
            <w:vAlign w:val="center"/>
            <w:hideMark/>
          </w:tcPr>
          <w:p w14:paraId="6620125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TIROIDEOS COLOIDALES, ANTICUERPOS</w:t>
            </w:r>
          </w:p>
        </w:tc>
        <w:tc>
          <w:tcPr>
            <w:tcW w:w="338" w:type="pct"/>
            <w:tcBorders>
              <w:top w:val="nil"/>
              <w:left w:val="nil"/>
              <w:bottom w:val="single" w:sz="4" w:space="0" w:color="auto"/>
              <w:right w:val="single" w:sz="4" w:space="0" w:color="auto"/>
            </w:tcBorders>
            <w:shd w:val="clear" w:color="auto" w:fill="auto"/>
            <w:vAlign w:val="center"/>
            <w:hideMark/>
          </w:tcPr>
          <w:p w14:paraId="776BA2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755BDA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F5996F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9F32FB7"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929D22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693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46F498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906458</w:t>
            </w:r>
          </w:p>
        </w:tc>
        <w:tc>
          <w:tcPr>
            <w:tcW w:w="2441" w:type="pct"/>
            <w:tcBorders>
              <w:top w:val="nil"/>
              <w:left w:val="nil"/>
              <w:bottom w:val="single" w:sz="4" w:space="0" w:color="auto"/>
              <w:right w:val="single" w:sz="4" w:space="0" w:color="auto"/>
            </w:tcBorders>
            <w:shd w:val="clear" w:color="auto" w:fill="auto"/>
            <w:vAlign w:val="center"/>
            <w:hideMark/>
          </w:tcPr>
          <w:p w14:paraId="1C649E7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TIROIDEOS MICROSOMALES, ANTICUERPOS POR EIA</w:t>
            </w:r>
          </w:p>
        </w:tc>
        <w:tc>
          <w:tcPr>
            <w:tcW w:w="338" w:type="pct"/>
            <w:tcBorders>
              <w:top w:val="nil"/>
              <w:left w:val="nil"/>
              <w:bottom w:val="single" w:sz="4" w:space="0" w:color="auto"/>
              <w:right w:val="single" w:sz="4" w:space="0" w:color="auto"/>
            </w:tcBorders>
            <w:shd w:val="clear" w:color="auto" w:fill="auto"/>
            <w:vAlign w:val="center"/>
            <w:hideMark/>
          </w:tcPr>
          <w:p w14:paraId="5B1F9C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6D274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2D1E9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3C2575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17A54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694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D0978B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906460</w:t>
            </w:r>
          </w:p>
        </w:tc>
        <w:tc>
          <w:tcPr>
            <w:tcW w:w="2441" w:type="pct"/>
            <w:tcBorders>
              <w:top w:val="nil"/>
              <w:left w:val="nil"/>
              <w:bottom w:val="single" w:sz="4" w:space="0" w:color="auto"/>
              <w:right w:val="single" w:sz="4" w:space="0" w:color="auto"/>
            </w:tcBorders>
            <w:shd w:val="clear" w:color="auto" w:fill="auto"/>
            <w:vAlign w:val="center"/>
            <w:hideMark/>
          </w:tcPr>
          <w:p w14:paraId="3F69BF4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TIROIDEOS MICROSOMALES, ANTICUERPOS POR IHA</w:t>
            </w:r>
          </w:p>
        </w:tc>
        <w:tc>
          <w:tcPr>
            <w:tcW w:w="338" w:type="pct"/>
            <w:tcBorders>
              <w:top w:val="nil"/>
              <w:left w:val="nil"/>
              <w:bottom w:val="single" w:sz="4" w:space="0" w:color="auto"/>
              <w:right w:val="single" w:sz="4" w:space="0" w:color="auto"/>
            </w:tcBorders>
            <w:shd w:val="clear" w:color="auto" w:fill="auto"/>
            <w:vAlign w:val="center"/>
            <w:hideMark/>
          </w:tcPr>
          <w:p w14:paraId="56DAFD3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A3161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36423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8A4C09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19E94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695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BA2ADE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906461</w:t>
            </w:r>
          </w:p>
        </w:tc>
        <w:tc>
          <w:tcPr>
            <w:tcW w:w="2441" w:type="pct"/>
            <w:tcBorders>
              <w:top w:val="nil"/>
              <w:left w:val="nil"/>
              <w:bottom w:val="single" w:sz="4" w:space="0" w:color="auto"/>
              <w:right w:val="single" w:sz="4" w:space="0" w:color="auto"/>
            </w:tcBorders>
            <w:shd w:val="clear" w:color="auto" w:fill="auto"/>
            <w:vAlign w:val="center"/>
            <w:hideMark/>
          </w:tcPr>
          <w:p w14:paraId="6AF7834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TIROIDEOS MICROSOMALES, ANTICUERPOS POR RIA</w:t>
            </w:r>
          </w:p>
        </w:tc>
        <w:tc>
          <w:tcPr>
            <w:tcW w:w="338" w:type="pct"/>
            <w:tcBorders>
              <w:top w:val="nil"/>
              <w:left w:val="nil"/>
              <w:bottom w:val="single" w:sz="4" w:space="0" w:color="auto"/>
              <w:right w:val="single" w:sz="4" w:space="0" w:color="auto"/>
            </w:tcBorders>
            <w:shd w:val="clear" w:color="auto" w:fill="auto"/>
            <w:vAlign w:val="center"/>
            <w:hideMark/>
          </w:tcPr>
          <w:p w14:paraId="34748E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68D2A4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09B15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FFFACE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37D7A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696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FCFC26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906463</w:t>
            </w:r>
          </w:p>
        </w:tc>
        <w:tc>
          <w:tcPr>
            <w:tcW w:w="2441" w:type="pct"/>
            <w:tcBorders>
              <w:top w:val="nil"/>
              <w:left w:val="nil"/>
              <w:bottom w:val="single" w:sz="4" w:space="0" w:color="auto"/>
              <w:right w:val="single" w:sz="4" w:space="0" w:color="auto"/>
            </w:tcBorders>
            <w:shd w:val="clear" w:color="auto" w:fill="auto"/>
            <w:vAlign w:val="center"/>
            <w:hideMark/>
          </w:tcPr>
          <w:p w14:paraId="4062CD5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TIROIDEOS TIROGLOBULÍNICOS, ANTICUERPOS POR EIA</w:t>
            </w:r>
          </w:p>
        </w:tc>
        <w:tc>
          <w:tcPr>
            <w:tcW w:w="338" w:type="pct"/>
            <w:tcBorders>
              <w:top w:val="nil"/>
              <w:left w:val="nil"/>
              <w:bottom w:val="single" w:sz="4" w:space="0" w:color="auto"/>
              <w:right w:val="single" w:sz="4" w:space="0" w:color="auto"/>
            </w:tcBorders>
            <w:shd w:val="clear" w:color="auto" w:fill="auto"/>
            <w:vAlign w:val="center"/>
            <w:hideMark/>
          </w:tcPr>
          <w:p w14:paraId="296BE1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AB367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F941B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82C878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E9841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697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2241E2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906465</w:t>
            </w:r>
          </w:p>
        </w:tc>
        <w:tc>
          <w:tcPr>
            <w:tcW w:w="2441" w:type="pct"/>
            <w:tcBorders>
              <w:top w:val="nil"/>
              <w:left w:val="nil"/>
              <w:bottom w:val="single" w:sz="4" w:space="0" w:color="auto"/>
              <w:right w:val="single" w:sz="4" w:space="0" w:color="auto"/>
            </w:tcBorders>
            <w:shd w:val="clear" w:color="auto" w:fill="auto"/>
            <w:vAlign w:val="center"/>
            <w:hideMark/>
          </w:tcPr>
          <w:p w14:paraId="2EA631C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TIROIDEOS TIROGLOBULÍNICOS, ANTICUERPOS POR IHA</w:t>
            </w:r>
          </w:p>
        </w:tc>
        <w:tc>
          <w:tcPr>
            <w:tcW w:w="338" w:type="pct"/>
            <w:tcBorders>
              <w:top w:val="nil"/>
              <w:left w:val="nil"/>
              <w:bottom w:val="single" w:sz="4" w:space="0" w:color="auto"/>
              <w:right w:val="single" w:sz="4" w:space="0" w:color="auto"/>
            </w:tcBorders>
            <w:shd w:val="clear" w:color="auto" w:fill="auto"/>
            <w:vAlign w:val="center"/>
            <w:hideMark/>
          </w:tcPr>
          <w:p w14:paraId="38CFCD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6F9281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F83A3B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6AB60D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F5772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698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8E19D4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908113</w:t>
            </w:r>
          </w:p>
        </w:tc>
        <w:tc>
          <w:tcPr>
            <w:tcW w:w="2441" w:type="pct"/>
            <w:tcBorders>
              <w:top w:val="nil"/>
              <w:left w:val="nil"/>
              <w:bottom w:val="single" w:sz="4" w:space="0" w:color="auto"/>
              <w:right w:val="single" w:sz="4" w:space="0" w:color="auto"/>
            </w:tcBorders>
            <w:shd w:val="clear" w:color="auto" w:fill="auto"/>
            <w:vAlign w:val="center"/>
            <w:hideMark/>
          </w:tcPr>
          <w:p w14:paraId="325AC3A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TIROSINA, CUANTITATIVA EN ORINA O SANGRE</w:t>
            </w:r>
          </w:p>
        </w:tc>
        <w:tc>
          <w:tcPr>
            <w:tcW w:w="338" w:type="pct"/>
            <w:tcBorders>
              <w:top w:val="nil"/>
              <w:left w:val="nil"/>
              <w:bottom w:val="single" w:sz="4" w:space="0" w:color="auto"/>
              <w:right w:val="single" w:sz="4" w:space="0" w:color="auto"/>
            </w:tcBorders>
            <w:shd w:val="clear" w:color="auto" w:fill="auto"/>
            <w:vAlign w:val="center"/>
            <w:hideMark/>
          </w:tcPr>
          <w:p w14:paraId="5F1157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744949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D043D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7D352C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7AE86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699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D67BC2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908114</w:t>
            </w:r>
          </w:p>
        </w:tc>
        <w:tc>
          <w:tcPr>
            <w:tcW w:w="2441" w:type="pct"/>
            <w:tcBorders>
              <w:top w:val="nil"/>
              <w:left w:val="nil"/>
              <w:bottom w:val="single" w:sz="4" w:space="0" w:color="auto"/>
              <w:right w:val="single" w:sz="4" w:space="0" w:color="auto"/>
            </w:tcBorders>
            <w:shd w:val="clear" w:color="auto" w:fill="auto"/>
            <w:vAlign w:val="center"/>
            <w:hideMark/>
          </w:tcPr>
          <w:p w14:paraId="0FAA9CD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TIROSINA, TEST CON RAÍZ DE CABELLO</w:t>
            </w:r>
          </w:p>
        </w:tc>
        <w:tc>
          <w:tcPr>
            <w:tcW w:w="338" w:type="pct"/>
            <w:tcBorders>
              <w:top w:val="nil"/>
              <w:left w:val="nil"/>
              <w:bottom w:val="single" w:sz="4" w:space="0" w:color="auto"/>
              <w:right w:val="single" w:sz="4" w:space="0" w:color="auto"/>
            </w:tcBorders>
            <w:shd w:val="clear" w:color="auto" w:fill="auto"/>
            <w:vAlign w:val="center"/>
            <w:hideMark/>
          </w:tcPr>
          <w:p w14:paraId="1F50524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7723E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4D559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F2F375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11C7D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700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D1600C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904921</w:t>
            </w:r>
          </w:p>
        </w:tc>
        <w:tc>
          <w:tcPr>
            <w:tcW w:w="2441" w:type="pct"/>
            <w:tcBorders>
              <w:top w:val="nil"/>
              <w:left w:val="nil"/>
              <w:bottom w:val="single" w:sz="4" w:space="0" w:color="auto"/>
              <w:right w:val="single" w:sz="4" w:space="0" w:color="auto"/>
            </w:tcBorders>
            <w:shd w:val="clear" w:color="auto" w:fill="auto"/>
            <w:vAlign w:val="center"/>
            <w:hideMark/>
          </w:tcPr>
          <w:p w14:paraId="002966D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TIROXINA LIBRE [T4L]</w:t>
            </w:r>
          </w:p>
        </w:tc>
        <w:tc>
          <w:tcPr>
            <w:tcW w:w="338" w:type="pct"/>
            <w:tcBorders>
              <w:top w:val="nil"/>
              <w:left w:val="nil"/>
              <w:bottom w:val="single" w:sz="4" w:space="0" w:color="auto"/>
              <w:right w:val="single" w:sz="4" w:space="0" w:color="auto"/>
            </w:tcBorders>
            <w:shd w:val="clear" w:color="auto" w:fill="auto"/>
            <w:vAlign w:val="center"/>
            <w:hideMark/>
          </w:tcPr>
          <w:p w14:paraId="4F5BA3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9A874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E9C59D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760292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16BD5B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701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0F2626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904922</w:t>
            </w:r>
          </w:p>
        </w:tc>
        <w:tc>
          <w:tcPr>
            <w:tcW w:w="2441" w:type="pct"/>
            <w:tcBorders>
              <w:top w:val="nil"/>
              <w:left w:val="nil"/>
              <w:bottom w:val="single" w:sz="4" w:space="0" w:color="auto"/>
              <w:right w:val="single" w:sz="4" w:space="0" w:color="auto"/>
            </w:tcBorders>
            <w:shd w:val="clear" w:color="auto" w:fill="auto"/>
            <w:vAlign w:val="center"/>
            <w:hideMark/>
          </w:tcPr>
          <w:p w14:paraId="0DB53D7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TIROXINA TOTAL [T4]</w:t>
            </w:r>
          </w:p>
        </w:tc>
        <w:tc>
          <w:tcPr>
            <w:tcW w:w="338" w:type="pct"/>
            <w:tcBorders>
              <w:top w:val="nil"/>
              <w:left w:val="nil"/>
              <w:bottom w:val="single" w:sz="4" w:space="0" w:color="auto"/>
              <w:right w:val="single" w:sz="4" w:space="0" w:color="auto"/>
            </w:tcBorders>
            <w:shd w:val="clear" w:color="auto" w:fill="auto"/>
            <w:vAlign w:val="center"/>
            <w:hideMark/>
          </w:tcPr>
          <w:p w14:paraId="7D02F6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5B191C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83369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D813D1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F16A91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702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362740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906125</w:t>
            </w:r>
          </w:p>
        </w:tc>
        <w:tc>
          <w:tcPr>
            <w:tcW w:w="2441" w:type="pct"/>
            <w:tcBorders>
              <w:top w:val="nil"/>
              <w:left w:val="nil"/>
              <w:bottom w:val="single" w:sz="4" w:space="0" w:color="auto"/>
              <w:right w:val="single" w:sz="4" w:space="0" w:color="auto"/>
            </w:tcBorders>
            <w:shd w:val="clear" w:color="auto" w:fill="auto"/>
            <w:vAlign w:val="center"/>
            <w:hideMark/>
          </w:tcPr>
          <w:p w14:paraId="43094C97" w14:textId="77777777" w:rsidR="00F32ABC" w:rsidRPr="00A465C1" w:rsidRDefault="00F32ABC" w:rsidP="00F32ABC">
            <w:pPr>
              <w:suppressAutoHyphens w:val="0"/>
              <w:rPr>
                <w:rFonts w:ascii="Arial" w:hAnsi="Arial" w:cs="Arial"/>
                <w:color w:val="000000"/>
                <w:sz w:val="18"/>
                <w:szCs w:val="18"/>
                <w:lang w:val="en-US" w:eastAsia="en-US"/>
              </w:rPr>
            </w:pPr>
            <w:proofErr w:type="spellStart"/>
            <w:r w:rsidRPr="00A465C1">
              <w:rPr>
                <w:rFonts w:ascii="Arial" w:hAnsi="Arial" w:cs="Arial"/>
                <w:color w:val="000000"/>
                <w:sz w:val="18"/>
                <w:szCs w:val="18"/>
                <w:lang w:val="en-US" w:eastAsia="en-US"/>
              </w:rPr>
              <w:t>Toxocara</w:t>
            </w:r>
            <w:proofErr w:type="spellEnd"/>
            <w:r w:rsidRPr="00A465C1">
              <w:rPr>
                <w:rFonts w:ascii="Arial" w:hAnsi="Arial" w:cs="Arial"/>
                <w:color w:val="000000"/>
                <w:sz w:val="18"/>
                <w:szCs w:val="18"/>
                <w:lang w:val="en-US" w:eastAsia="en-US"/>
              </w:rPr>
              <w:t xml:space="preserve"> </w:t>
            </w:r>
            <w:proofErr w:type="spellStart"/>
            <w:r w:rsidRPr="00A465C1">
              <w:rPr>
                <w:rFonts w:ascii="Arial" w:hAnsi="Arial" w:cs="Arial"/>
                <w:color w:val="000000"/>
                <w:sz w:val="18"/>
                <w:szCs w:val="18"/>
                <w:lang w:val="en-US" w:eastAsia="en-US"/>
              </w:rPr>
              <w:t>canis</w:t>
            </w:r>
            <w:proofErr w:type="spellEnd"/>
            <w:r w:rsidRPr="00A465C1">
              <w:rPr>
                <w:rFonts w:ascii="Arial" w:hAnsi="Arial" w:cs="Arial"/>
                <w:color w:val="000000"/>
                <w:sz w:val="18"/>
                <w:szCs w:val="18"/>
                <w:lang w:val="en-US" w:eastAsia="en-US"/>
              </w:rPr>
              <w:t>, ANTICUERPOS</w:t>
            </w:r>
          </w:p>
        </w:tc>
        <w:tc>
          <w:tcPr>
            <w:tcW w:w="338" w:type="pct"/>
            <w:tcBorders>
              <w:top w:val="nil"/>
              <w:left w:val="nil"/>
              <w:bottom w:val="single" w:sz="4" w:space="0" w:color="auto"/>
              <w:right w:val="single" w:sz="4" w:space="0" w:color="auto"/>
            </w:tcBorders>
            <w:shd w:val="clear" w:color="auto" w:fill="auto"/>
            <w:vAlign w:val="center"/>
            <w:hideMark/>
          </w:tcPr>
          <w:p w14:paraId="56CC0A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CC950C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22C6D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BFACCF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212679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703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71CE58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906126</w:t>
            </w:r>
          </w:p>
        </w:tc>
        <w:tc>
          <w:tcPr>
            <w:tcW w:w="2441" w:type="pct"/>
            <w:tcBorders>
              <w:top w:val="nil"/>
              <w:left w:val="nil"/>
              <w:bottom w:val="single" w:sz="4" w:space="0" w:color="auto"/>
              <w:right w:val="single" w:sz="4" w:space="0" w:color="auto"/>
            </w:tcBorders>
            <w:shd w:val="clear" w:color="auto" w:fill="auto"/>
            <w:vAlign w:val="center"/>
            <w:hideMark/>
          </w:tcPr>
          <w:p w14:paraId="2A9EEF9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Toxoplasma gondii,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A</w:t>
            </w:r>
          </w:p>
        </w:tc>
        <w:tc>
          <w:tcPr>
            <w:tcW w:w="338" w:type="pct"/>
            <w:tcBorders>
              <w:top w:val="nil"/>
              <w:left w:val="nil"/>
              <w:bottom w:val="single" w:sz="4" w:space="0" w:color="auto"/>
              <w:right w:val="single" w:sz="4" w:space="0" w:color="auto"/>
            </w:tcBorders>
            <w:shd w:val="clear" w:color="auto" w:fill="auto"/>
            <w:vAlign w:val="center"/>
            <w:hideMark/>
          </w:tcPr>
          <w:p w14:paraId="2E5A7B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04E27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154C44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47CAD0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F9696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704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F11992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906127</w:t>
            </w:r>
          </w:p>
        </w:tc>
        <w:tc>
          <w:tcPr>
            <w:tcW w:w="2441" w:type="pct"/>
            <w:tcBorders>
              <w:top w:val="nil"/>
              <w:left w:val="nil"/>
              <w:bottom w:val="single" w:sz="4" w:space="0" w:color="auto"/>
              <w:right w:val="single" w:sz="4" w:space="0" w:color="auto"/>
            </w:tcBorders>
            <w:shd w:val="clear" w:color="auto" w:fill="auto"/>
            <w:vAlign w:val="center"/>
            <w:hideMark/>
          </w:tcPr>
          <w:p w14:paraId="712D9DE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Toxoplasma gondii,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POR EIA</w:t>
            </w:r>
          </w:p>
        </w:tc>
        <w:tc>
          <w:tcPr>
            <w:tcW w:w="338" w:type="pct"/>
            <w:tcBorders>
              <w:top w:val="nil"/>
              <w:left w:val="nil"/>
              <w:bottom w:val="single" w:sz="4" w:space="0" w:color="auto"/>
              <w:right w:val="single" w:sz="4" w:space="0" w:color="auto"/>
            </w:tcBorders>
            <w:shd w:val="clear" w:color="auto" w:fill="auto"/>
            <w:vAlign w:val="center"/>
            <w:hideMark/>
          </w:tcPr>
          <w:p w14:paraId="7E1053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35B98C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C0059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22F5FF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E065F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705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595094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906128</w:t>
            </w:r>
          </w:p>
        </w:tc>
        <w:tc>
          <w:tcPr>
            <w:tcW w:w="2441" w:type="pct"/>
            <w:tcBorders>
              <w:top w:val="nil"/>
              <w:left w:val="nil"/>
              <w:bottom w:val="single" w:sz="4" w:space="0" w:color="auto"/>
              <w:right w:val="single" w:sz="4" w:space="0" w:color="auto"/>
            </w:tcBorders>
            <w:shd w:val="clear" w:color="auto" w:fill="auto"/>
            <w:vAlign w:val="center"/>
            <w:hideMark/>
          </w:tcPr>
          <w:p w14:paraId="01925E5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Toxoplasma gondii,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POR IFI</w:t>
            </w:r>
          </w:p>
        </w:tc>
        <w:tc>
          <w:tcPr>
            <w:tcW w:w="338" w:type="pct"/>
            <w:tcBorders>
              <w:top w:val="nil"/>
              <w:left w:val="nil"/>
              <w:bottom w:val="single" w:sz="4" w:space="0" w:color="auto"/>
              <w:right w:val="single" w:sz="4" w:space="0" w:color="auto"/>
            </w:tcBorders>
            <w:shd w:val="clear" w:color="auto" w:fill="auto"/>
            <w:vAlign w:val="center"/>
            <w:hideMark/>
          </w:tcPr>
          <w:p w14:paraId="6739C5C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E6580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70DA9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A36297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E807DD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706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2685A0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906129</w:t>
            </w:r>
          </w:p>
        </w:tc>
        <w:tc>
          <w:tcPr>
            <w:tcW w:w="2441" w:type="pct"/>
            <w:tcBorders>
              <w:top w:val="nil"/>
              <w:left w:val="nil"/>
              <w:bottom w:val="single" w:sz="4" w:space="0" w:color="auto"/>
              <w:right w:val="single" w:sz="4" w:space="0" w:color="auto"/>
            </w:tcBorders>
            <w:shd w:val="clear" w:color="auto" w:fill="auto"/>
            <w:vAlign w:val="center"/>
            <w:hideMark/>
          </w:tcPr>
          <w:p w14:paraId="7853805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Toxoplasma gondii,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 POR EIA</w:t>
            </w:r>
          </w:p>
        </w:tc>
        <w:tc>
          <w:tcPr>
            <w:tcW w:w="338" w:type="pct"/>
            <w:tcBorders>
              <w:top w:val="nil"/>
              <w:left w:val="nil"/>
              <w:bottom w:val="single" w:sz="4" w:space="0" w:color="auto"/>
              <w:right w:val="single" w:sz="4" w:space="0" w:color="auto"/>
            </w:tcBorders>
            <w:shd w:val="clear" w:color="auto" w:fill="auto"/>
            <w:vAlign w:val="center"/>
            <w:hideMark/>
          </w:tcPr>
          <w:p w14:paraId="367028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7DD406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DFC117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E00479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AE0A4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707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71485A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M19929</w:t>
            </w:r>
          </w:p>
        </w:tc>
        <w:tc>
          <w:tcPr>
            <w:tcW w:w="2441" w:type="pct"/>
            <w:tcBorders>
              <w:top w:val="nil"/>
              <w:left w:val="nil"/>
              <w:bottom w:val="single" w:sz="4" w:space="0" w:color="auto"/>
              <w:right w:val="single" w:sz="4" w:space="0" w:color="auto"/>
            </w:tcBorders>
            <w:shd w:val="clear" w:color="auto" w:fill="auto"/>
            <w:vAlign w:val="center"/>
            <w:hideMark/>
          </w:tcPr>
          <w:p w14:paraId="7958B4A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Toxoplasma, ANTICUERPO M</w:t>
            </w:r>
          </w:p>
        </w:tc>
        <w:tc>
          <w:tcPr>
            <w:tcW w:w="338" w:type="pct"/>
            <w:tcBorders>
              <w:top w:val="nil"/>
              <w:left w:val="nil"/>
              <w:bottom w:val="single" w:sz="4" w:space="0" w:color="auto"/>
              <w:right w:val="single" w:sz="4" w:space="0" w:color="auto"/>
            </w:tcBorders>
            <w:shd w:val="clear" w:color="auto" w:fill="auto"/>
            <w:vAlign w:val="center"/>
            <w:hideMark/>
          </w:tcPr>
          <w:p w14:paraId="5B1677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7F6429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D6605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CD1E25D"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0BC6A0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708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E0D0C3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903867</w:t>
            </w:r>
          </w:p>
        </w:tc>
        <w:tc>
          <w:tcPr>
            <w:tcW w:w="2441" w:type="pct"/>
            <w:tcBorders>
              <w:top w:val="nil"/>
              <w:left w:val="nil"/>
              <w:bottom w:val="single" w:sz="4" w:space="0" w:color="auto"/>
              <w:right w:val="single" w:sz="4" w:space="0" w:color="auto"/>
            </w:tcBorders>
            <w:shd w:val="clear" w:color="auto" w:fill="auto"/>
            <w:vAlign w:val="center"/>
            <w:hideMark/>
          </w:tcPr>
          <w:p w14:paraId="359B728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TRANSAMINASA GLUTÁMICO OXALACÉTICA O ASPARTATO </w:t>
            </w:r>
            <w:proofErr w:type="gramStart"/>
            <w:r w:rsidRPr="00A465C1">
              <w:rPr>
                <w:rFonts w:ascii="Arial" w:hAnsi="Arial" w:cs="Arial"/>
                <w:color w:val="000000"/>
                <w:sz w:val="18"/>
                <w:szCs w:val="18"/>
                <w:lang w:eastAsia="en-US"/>
              </w:rPr>
              <w:t>AMINO TRANSFERASA</w:t>
            </w:r>
            <w:proofErr w:type="gramEnd"/>
            <w:r w:rsidRPr="00A465C1">
              <w:rPr>
                <w:rFonts w:ascii="Arial" w:hAnsi="Arial" w:cs="Arial"/>
                <w:color w:val="000000"/>
                <w:sz w:val="18"/>
                <w:szCs w:val="18"/>
                <w:lang w:eastAsia="en-US"/>
              </w:rPr>
              <w:t xml:space="preserve"> [TGO-AST]</w:t>
            </w:r>
          </w:p>
        </w:tc>
        <w:tc>
          <w:tcPr>
            <w:tcW w:w="338" w:type="pct"/>
            <w:tcBorders>
              <w:top w:val="nil"/>
              <w:left w:val="nil"/>
              <w:bottom w:val="single" w:sz="4" w:space="0" w:color="auto"/>
              <w:right w:val="single" w:sz="4" w:space="0" w:color="auto"/>
            </w:tcBorders>
            <w:shd w:val="clear" w:color="auto" w:fill="auto"/>
            <w:vAlign w:val="center"/>
            <w:hideMark/>
          </w:tcPr>
          <w:p w14:paraId="278479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03179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5006F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4017419"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3AE5BD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709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AA044C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903866</w:t>
            </w:r>
          </w:p>
        </w:tc>
        <w:tc>
          <w:tcPr>
            <w:tcW w:w="2441" w:type="pct"/>
            <w:tcBorders>
              <w:top w:val="nil"/>
              <w:left w:val="nil"/>
              <w:bottom w:val="single" w:sz="4" w:space="0" w:color="auto"/>
              <w:right w:val="single" w:sz="4" w:space="0" w:color="auto"/>
            </w:tcBorders>
            <w:shd w:val="clear" w:color="auto" w:fill="auto"/>
            <w:vAlign w:val="center"/>
            <w:hideMark/>
          </w:tcPr>
          <w:p w14:paraId="117A714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TRANSAMINASA </w:t>
            </w:r>
            <w:proofErr w:type="gramStart"/>
            <w:r w:rsidRPr="00A465C1">
              <w:rPr>
                <w:rFonts w:ascii="Arial" w:hAnsi="Arial" w:cs="Arial"/>
                <w:color w:val="000000"/>
                <w:sz w:val="18"/>
                <w:szCs w:val="18"/>
                <w:lang w:eastAsia="en-US"/>
              </w:rPr>
              <w:t>GLUTÁMICO PIRÚVICA</w:t>
            </w:r>
            <w:proofErr w:type="gramEnd"/>
            <w:r w:rsidRPr="00A465C1">
              <w:rPr>
                <w:rFonts w:ascii="Arial" w:hAnsi="Arial" w:cs="Arial"/>
                <w:color w:val="000000"/>
                <w:sz w:val="18"/>
                <w:szCs w:val="18"/>
                <w:lang w:eastAsia="en-US"/>
              </w:rPr>
              <w:t xml:space="preserve"> O ALANINO AMINO TRANSFERASA [TGP-ALT]</w:t>
            </w:r>
          </w:p>
        </w:tc>
        <w:tc>
          <w:tcPr>
            <w:tcW w:w="338" w:type="pct"/>
            <w:tcBorders>
              <w:top w:val="nil"/>
              <w:left w:val="nil"/>
              <w:bottom w:val="single" w:sz="4" w:space="0" w:color="auto"/>
              <w:right w:val="single" w:sz="4" w:space="0" w:color="auto"/>
            </w:tcBorders>
            <w:shd w:val="clear" w:color="auto" w:fill="auto"/>
            <w:vAlign w:val="center"/>
            <w:hideMark/>
          </w:tcPr>
          <w:p w14:paraId="2157E6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42B76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25FE5D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4DE76D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6CFBA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710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A3C1F2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903045</w:t>
            </w:r>
          </w:p>
        </w:tc>
        <w:tc>
          <w:tcPr>
            <w:tcW w:w="2441" w:type="pct"/>
            <w:tcBorders>
              <w:top w:val="nil"/>
              <w:left w:val="nil"/>
              <w:bottom w:val="single" w:sz="4" w:space="0" w:color="auto"/>
              <w:right w:val="single" w:sz="4" w:space="0" w:color="auto"/>
            </w:tcBorders>
            <w:shd w:val="clear" w:color="auto" w:fill="auto"/>
            <w:vAlign w:val="center"/>
            <w:hideMark/>
          </w:tcPr>
          <w:p w14:paraId="1F841F5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TRANSFERRINA POR IDR</w:t>
            </w:r>
          </w:p>
        </w:tc>
        <w:tc>
          <w:tcPr>
            <w:tcW w:w="338" w:type="pct"/>
            <w:tcBorders>
              <w:top w:val="nil"/>
              <w:left w:val="nil"/>
              <w:bottom w:val="single" w:sz="4" w:space="0" w:color="auto"/>
              <w:right w:val="single" w:sz="4" w:space="0" w:color="auto"/>
            </w:tcBorders>
            <w:shd w:val="clear" w:color="auto" w:fill="auto"/>
            <w:vAlign w:val="center"/>
            <w:hideMark/>
          </w:tcPr>
          <w:p w14:paraId="2AB336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83819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B3D97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91E4B1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580E9F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711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D9DACB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903046</w:t>
            </w:r>
          </w:p>
        </w:tc>
        <w:tc>
          <w:tcPr>
            <w:tcW w:w="2441" w:type="pct"/>
            <w:tcBorders>
              <w:top w:val="nil"/>
              <w:left w:val="nil"/>
              <w:bottom w:val="single" w:sz="4" w:space="0" w:color="auto"/>
              <w:right w:val="single" w:sz="4" w:space="0" w:color="auto"/>
            </w:tcBorders>
            <w:shd w:val="clear" w:color="auto" w:fill="auto"/>
            <w:vAlign w:val="center"/>
            <w:hideMark/>
          </w:tcPr>
          <w:p w14:paraId="24F78A2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TRANSFERRINA POR NEFELOMETRÍA</w:t>
            </w:r>
          </w:p>
        </w:tc>
        <w:tc>
          <w:tcPr>
            <w:tcW w:w="338" w:type="pct"/>
            <w:tcBorders>
              <w:top w:val="nil"/>
              <w:left w:val="nil"/>
              <w:bottom w:val="single" w:sz="4" w:space="0" w:color="auto"/>
              <w:right w:val="single" w:sz="4" w:space="0" w:color="auto"/>
            </w:tcBorders>
            <w:shd w:val="clear" w:color="auto" w:fill="auto"/>
            <w:vAlign w:val="center"/>
            <w:hideMark/>
          </w:tcPr>
          <w:p w14:paraId="477AB6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9B94F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51D89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DA87C42"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5A33E6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712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41CF15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906039</w:t>
            </w:r>
          </w:p>
        </w:tc>
        <w:tc>
          <w:tcPr>
            <w:tcW w:w="2441" w:type="pct"/>
            <w:tcBorders>
              <w:top w:val="nil"/>
              <w:left w:val="nil"/>
              <w:bottom w:val="single" w:sz="4" w:space="0" w:color="auto"/>
              <w:right w:val="single" w:sz="4" w:space="0" w:color="auto"/>
            </w:tcBorders>
            <w:shd w:val="clear" w:color="auto" w:fill="auto"/>
            <w:vAlign w:val="center"/>
            <w:hideMark/>
          </w:tcPr>
          <w:p w14:paraId="35628FF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Treponema </w:t>
            </w:r>
            <w:proofErr w:type="spellStart"/>
            <w:r w:rsidRPr="00A465C1">
              <w:rPr>
                <w:rFonts w:ascii="Arial" w:hAnsi="Arial" w:cs="Arial"/>
                <w:color w:val="000000"/>
                <w:sz w:val="18"/>
                <w:szCs w:val="18"/>
                <w:lang w:eastAsia="en-US"/>
              </w:rPr>
              <w:t>pallidum</w:t>
            </w:r>
            <w:proofErr w:type="spellEnd"/>
            <w:r w:rsidRPr="00A465C1">
              <w:rPr>
                <w:rFonts w:ascii="Arial" w:hAnsi="Arial" w:cs="Arial"/>
                <w:color w:val="000000"/>
                <w:sz w:val="18"/>
                <w:szCs w:val="18"/>
                <w:lang w:eastAsia="en-US"/>
              </w:rPr>
              <w:t>, ANTICUERPOS (FTA- ABS O TPHA-PRUEBA TREPONEMICA)</w:t>
            </w:r>
          </w:p>
        </w:tc>
        <w:tc>
          <w:tcPr>
            <w:tcW w:w="338" w:type="pct"/>
            <w:tcBorders>
              <w:top w:val="nil"/>
              <w:left w:val="nil"/>
              <w:bottom w:val="single" w:sz="4" w:space="0" w:color="auto"/>
              <w:right w:val="single" w:sz="4" w:space="0" w:color="auto"/>
            </w:tcBorders>
            <w:shd w:val="clear" w:color="auto" w:fill="auto"/>
            <w:vAlign w:val="center"/>
            <w:hideMark/>
          </w:tcPr>
          <w:p w14:paraId="21399A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9EABFF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DD2DE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4EC7BE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3B3C2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713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249B48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906040</w:t>
            </w:r>
          </w:p>
        </w:tc>
        <w:tc>
          <w:tcPr>
            <w:tcW w:w="2441" w:type="pct"/>
            <w:tcBorders>
              <w:top w:val="nil"/>
              <w:left w:val="nil"/>
              <w:bottom w:val="single" w:sz="4" w:space="0" w:color="auto"/>
              <w:right w:val="single" w:sz="4" w:space="0" w:color="auto"/>
            </w:tcBorders>
            <w:shd w:val="clear" w:color="auto" w:fill="auto"/>
            <w:vAlign w:val="center"/>
            <w:hideMark/>
          </w:tcPr>
          <w:p w14:paraId="609E410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Treponema </w:t>
            </w:r>
            <w:proofErr w:type="spellStart"/>
            <w:r w:rsidRPr="00A465C1">
              <w:rPr>
                <w:rFonts w:ascii="Arial" w:hAnsi="Arial" w:cs="Arial"/>
                <w:color w:val="000000"/>
                <w:sz w:val="18"/>
                <w:szCs w:val="18"/>
                <w:lang w:eastAsia="en-US"/>
              </w:rPr>
              <w:t>pallidum</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w:t>
            </w:r>
          </w:p>
        </w:tc>
        <w:tc>
          <w:tcPr>
            <w:tcW w:w="338" w:type="pct"/>
            <w:tcBorders>
              <w:top w:val="nil"/>
              <w:left w:val="nil"/>
              <w:bottom w:val="single" w:sz="4" w:space="0" w:color="auto"/>
              <w:right w:val="single" w:sz="4" w:space="0" w:color="auto"/>
            </w:tcBorders>
            <w:shd w:val="clear" w:color="auto" w:fill="auto"/>
            <w:vAlign w:val="center"/>
            <w:hideMark/>
          </w:tcPr>
          <w:p w14:paraId="3231A20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521DA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EC3B46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7C3EDB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F5943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714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E8DB9B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906041</w:t>
            </w:r>
          </w:p>
        </w:tc>
        <w:tc>
          <w:tcPr>
            <w:tcW w:w="2441" w:type="pct"/>
            <w:tcBorders>
              <w:top w:val="nil"/>
              <w:left w:val="nil"/>
              <w:bottom w:val="single" w:sz="4" w:space="0" w:color="auto"/>
              <w:right w:val="single" w:sz="4" w:space="0" w:color="auto"/>
            </w:tcBorders>
            <w:shd w:val="clear" w:color="auto" w:fill="auto"/>
            <w:vAlign w:val="center"/>
            <w:hideMark/>
          </w:tcPr>
          <w:p w14:paraId="1E1BB84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Treponema </w:t>
            </w:r>
            <w:proofErr w:type="spellStart"/>
            <w:r w:rsidRPr="00A465C1">
              <w:rPr>
                <w:rFonts w:ascii="Arial" w:hAnsi="Arial" w:cs="Arial"/>
                <w:color w:val="000000"/>
                <w:sz w:val="18"/>
                <w:szCs w:val="18"/>
                <w:lang w:eastAsia="en-US"/>
              </w:rPr>
              <w:t>pallidum</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w:t>
            </w:r>
          </w:p>
        </w:tc>
        <w:tc>
          <w:tcPr>
            <w:tcW w:w="338" w:type="pct"/>
            <w:tcBorders>
              <w:top w:val="nil"/>
              <w:left w:val="nil"/>
              <w:bottom w:val="single" w:sz="4" w:space="0" w:color="auto"/>
              <w:right w:val="single" w:sz="4" w:space="0" w:color="auto"/>
            </w:tcBorders>
            <w:shd w:val="clear" w:color="auto" w:fill="auto"/>
            <w:vAlign w:val="center"/>
            <w:hideMark/>
          </w:tcPr>
          <w:p w14:paraId="2878E7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15577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6DB57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0071941"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282B5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715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B7B038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903868</w:t>
            </w:r>
          </w:p>
        </w:tc>
        <w:tc>
          <w:tcPr>
            <w:tcW w:w="2441" w:type="pct"/>
            <w:tcBorders>
              <w:top w:val="nil"/>
              <w:left w:val="nil"/>
              <w:bottom w:val="single" w:sz="4" w:space="0" w:color="auto"/>
              <w:right w:val="single" w:sz="4" w:space="0" w:color="auto"/>
            </w:tcBorders>
            <w:shd w:val="clear" w:color="auto" w:fill="auto"/>
            <w:vAlign w:val="center"/>
            <w:hideMark/>
          </w:tcPr>
          <w:p w14:paraId="0942A20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TRIGLICÉRIDOS</w:t>
            </w:r>
          </w:p>
        </w:tc>
        <w:tc>
          <w:tcPr>
            <w:tcW w:w="338" w:type="pct"/>
            <w:tcBorders>
              <w:top w:val="nil"/>
              <w:left w:val="nil"/>
              <w:bottom w:val="single" w:sz="4" w:space="0" w:color="auto"/>
              <w:right w:val="single" w:sz="4" w:space="0" w:color="auto"/>
            </w:tcBorders>
            <w:shd w:val="clear" w:color="auto" w:fill="auto"/>
            <w:vAlign w:val="center"/>
            <w:hideMark/>
          </w:tcPr>
          <w:p w14:paraId="5C4E3C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07CC4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D8B31E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49CA31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B60A9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716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64ED51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906132</w:t>
            </w:r>
          </w:p>
        </w:tc>
        <w:tc>
          <w:tcPr>
            <w:tcW w:w="2441" w:type="pct"/>
            <w:tcBorders>
              <w:top w:val="nil"/>
              <w:left w:val="nil"/>
              <w:bottom w:val="single" w:sz="4" w:space="0" w:color="auto"/>
              <w:right w:val="single" w:sz="4" w:space="0" w:color="auto"/>
            </w:tcBorders>
            <w:shd w:val="clear" w:color="auto" w:fill="auto"/>
            <w:vAlign w:val="center"/>
            <w:hideMark/>
          </w:tcPr>
          <w:p w14:paraId="7952A26E"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Tripamosoma</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cruzy</w:t>
            </w:r>
            <w:proofErr w:type="spellEnd"/>
            <w:r w:rsidRPr="00A465C1">
              <w:rPr>
                <w:rFonts w:ascii="Arial" w:hAnsi="Arial" w:cs="Arial"/>
                <w:color w:val="000000"/>
                <w:sz w:val="18"/>
                <w:szCs w:val="18"/>
                <w:lang w:eastAsia="en-US"/>
              </w:rPr>
              <w:t xml:space="preserve"> [CHAGAS] ANTICUERPOS POR LÁTEX</w:t>
            </w:r>
          </w:p>
        </w:tc>
        <w:tc>
          <w:tcPr>
            <w:tcW w:w="338" w:type="pct"/>
            <w:tcBorders>
              <w:top w:val="nil"/>
              <w:left w:val="nil"/>
              <w:bottom w:val="single" w:sz="4" w:space="0" w:color="auto"/>
              <w:right w:val="single" w:sz="4" w:space="0" w:color="auto"/>
            </w:tcBorders>
            <w:shd w:val="clear" w:color="auto" w:fill="auto"/>
            <w:vAlign w:val="center"/>
            <w:hideMark/>
          </w:tcPr>
          <w:p w14:paraId="722E61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86147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6FAF5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A23B83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82907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717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8FFDD2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906131</w:t>
            </w:r>
          </w:p>
        </w:tc>
        <w:tc>
          <w:tcPr>
            <w:tcW w:w="2441" w:type="pct"/>
            <w:tcBorders>
              <w:top w:val="nil"/>
              <w:left w:val="nil"/>
              <w:bottom w:val="single" w:sz="4" w:space="0" w:color="auto"/>
              <w:right w:val="single" w:sz="4" w:space="0" w:color="auto"/>
            </w:tcBorders>
            <w:shd w:val="clear" w:color="auto" w:fill="auto"/>
            <w:vAlign w:val="center"/>
            <w:hideMark/>
          </w:tcPr>
          <w:p w14:paraId="1AD3144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Tripanosoma </w:t>
            </w:r>
            <w:proofErr w:type="spellStart"/>
            <w:r w:rsidRPr="00A465C1">
              <w:rPr>
                <w:rFonts w:ascii="Arial" w:hAnsi="Arial" w:cs="Arial"/>
                <w:color w:val="000000"/>
                <w:sz w:val="18"/>
                <w:szCs w:val="18"/>
                <w:lang w:eastAsia="en-US"/>
              </w:rPr>
              <w:t>cruzy</w:t>
            </w:r>
            <w:proofErr w:type="spellEnd"/>
            <w:r w:rsidRPr="00A465C1">
              <w:rPr>
                <w:rFonts w:ascii="Arial" w:hAnsi="Arial" w:cs="Arial"/>
                <w:color w:val="000000"/>
                <w:sz w:val="18"/>
                <w:szCs w:val="18"/>
                <w:lang w:eastAsia="en-US"/>
              </w:rPr>
              <w:t xml:space="preserve"> [CHAGAS] ANTICUERPOS POR EIA * &amp;</w:t>
            </w:r>
          </w:p>
        </w:tc>
        <w:tc>
          <w:tcPr>
            <w:tcW w:w="338" w:type="pct"/>
            <w:tcBorders>
              <w:top w:val="nil"/>
              <w:left w:val="nil"/>
              <w:bottom w:val="single" w:sz="4" w:space="0" w:color="auto"/>
              <w:right w:val="single" w:sz="4" w:space="0" w:color="auto"/>
            </w:tcBorders>
            <w:shd w:val="clear" w:color="auto" w:fill="auto"/>
            <w:vAlign w:val="center"/>
            <w:hideMark/>
          </w:tcPr>
          <w:p w14:paraId="2EBEBB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62F861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83812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44D94E2"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75E18E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718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FEF0FD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904923</w:t>
            </w:r>
          </w:p>
        </w:tc>
        <w:tc>
          <w:tcPr>
            <w:tcW w:w="2441" w:type="pct"/>
            <w:tcBorders>
              <w:top w:val="nil"/>
              <w:left w:val="nil"/>
              <w:bottom w:val="single" w:sz="4" w:space="0" w:color="auto"/>
              <w:right w:val="single" w:sz="4" w:space="0" w:color="auto"/>
            </w:tcBorders>
            <w:shd w:val="clear" w:color="auto" w:fill="auto"/>
            <w:vAlign w:val="center"/>
            <w:hideMark/>
          </w:tcPr>
          <w:p w14:paraId="0140945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TRIYODOTIRONINA [CAPTACIÓN O UPTAKE T3]</w:t>
            </w:r>
          </w:p>
        </w:tc>
        <w:tc>
          <w:tcPr>
            <w:tcW w:w="338" w:type="pct"/>
            <w:tcBorders>
              <w:top w:val="nil"/>
              <w:left w:val="nil"/>
              <w:bottom w:val="single" w:sz="4" w:space="0" w:color="auto"/>
              <w:right w:val="single" w:sz="4" w:space="0" w:color="auto"/>
            </w:tcBorders>
            <w:shd w:val="clear" w:color="auto" w:fill="auto"/>
            <w:vAlign w:val="center"/>
            <w:hideMark/>
          </w:tcPr>
          <w:p w14:paraId="258775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8A6C8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174AE4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47D11AB"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F556E7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719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B7B358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904924</w:t>
            </w:r>
          </w:p>
        </w:tc>
        <w:tc>
          <w:tcPr>
            <w:tcW w:w="2441" w:type="pct"/>
            <w:tcBorders>
              <w:top w:val="nil"/>
              <w:left w:val="nil"/>
              <w:bottom w:val="single" w:sz="4" w:space="0" w:color="auto"/>
              <w:right w:val="single" w:sz="4" w:space="0" w:color="auto"/>
            </w:tcBorders>
            <w:shd w:val="clear" w:color="auto" w:fill="auto"/>
            <w:vAlign w:val="center"/>
            <w:hideMark/>
          </w:tcPr>
          <w:p w14:paraId="00C055E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TRIYODOTIRONINA LIBRE [T3L]</w:t>
            </w:r>
          </w:p>
        </w:tc>
        <w:tc>
          <w:tcPr>
            <w:tcW w:w="338" w:type="pct"/>
            <w:tcBorders>
              <w:top w:val="nil"/>
              <w:left w:val="nil"/>
              <w:bottom w:val="single" w:sz="4" w:space="0" w:color="auto"/>
              <w:right w:val="single" w:sz="4" w:space="0" w:color="auto"/>
            </w:tcBorders>
            <w:shd w:val="clear" w:color="auto" w:fill="auto"/>
            <w:vAlign w:val="center"/>
            <w:hideMark/>
          </w:tcPr>
          <w:p w14:paraId="6DAD4A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C11DA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4044F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54FEC0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D1BC3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720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D368B3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904925</w:t>
            </w:r>
          </w:p>
        </w:tc>
        <w:tc>
          <w:tcPr>
            <w:tcW w:w="2441" w:type="pct"/>
            <w:tcBorders>
              <w:top w:val="nil"/>
              <w:left w:val="nil"/>
              <w:bottom w:val="single" w:sz="4" w:space="0" w:color="auto"/>
              <w:right w:val="single" w:sz="4" w:space="0" w:color="auto"/>
            </w:tcBorders>
            <w:shd w:val="clear" w:color="auto" w:fill="auto"/>
            <w:vAlign w:val="center"/>
            <w:hideMark/>
          </w:tcPr>
          <w:p w14:paraId="2086CBC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TRIYODOTIRONINA TOTAL [T3]</w:t>
            </w:r>
          </w:p>
        </w:tc>
        <w:tc>
          <w:tcPr>
            <w:tcW w:w="338" w:type="pct"/>
            <w:tcBorders>
              <w:top w:val="nil"/>
              <w:left w:val="nil"/>
              <w:bottom w:val="single" w:sz="4" w:space="0" w:color="auto"/>
              <w:right w:val="single" w:sz="4" w:space="0" w:color="auto"/>
            </w:tcBorders>
            <w:shd w:val="clear" w:color="auto" w:fill="auto"/>
            <w:vAlign w:val="center"/>
            <w:hideMark/>
          </w:tcPr>
          <w:p w14:paraId="6E43E66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DEC0E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3E4384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AB8A9B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61EF2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721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C57906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903438</w:t>
            </w:r>
          </w:p>
        </w:tc>
        <w:tc>
          <w:tcPr>
            <w:tcW w:w="2441" w:type="pct"/>
            <w:tcBorders>
              <w:top w:val="nil"/>
              <w:left w:val="nil"/>
              <w:bottom w:val="single" w:sz="4" w:space="0" w:color="auto"/>
              <w:right w:val="single" w:sz="4" w:space="0" w:color="auto"/>
            </w:tcBorders>
            <w:shd w:val="clear" w:color="auto" w:fill="auto"/>
            <w:vAlign w:val="center"/>
            <w:hideMark/>
          </w:tcPr>
          <w:p w14:paraId="564AA46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TROPONINA T, CUALITATIVA</w:t>
            </w:r>
          </w:p>
        </w:tc>
        <w:tc>
          <w:tcPr>
            <w:tcW w:w="338" w:type="pct"/>
            <w:tcBorders>
              <w:top w:val="nil"/>
              <w:left w:val="nil"/>
              <w:bottom w:val="single" w:sz="4" w:space="0" w:color="auto"/>
              <w:right w:val="single" w:sz="4" w:space="0" w:color="auto"/>
            </w:tcBorders>
            <w:shd w:val="clear" w:color="auto" w:fill="auto"/>
            <w:vAlign w:val="center"/>
            <w:hideMark/>
          </w:tcPr>
          <w:p w14:paraId="089171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EB3D9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498F3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145866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95334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722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81FA6E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903439</w:t>
            </w:r>
          </w:p>
        </w:tc>
        <w:tc>
          <w:tcPr>
            <w:tcW w:w="2441" w:type="pct"/>
            <w:tcBorders>
              <w:top w:val="nil"/>
              <w:left w:val="nil"/>
              <w:bottom w:val="single" w:sz="4" w:space="0" w:color="auto"/>
              <w:right w:val="single" w:sz="4" w:space="0" w:color="auto"/>
            </w:tcBorders>
            <w:shd w:val="clear" w:color="auto" w:fill="auto"/>
            <w:vAlign w:val="center"/>
            <w:hideMark/>
          </w:tcPr>
          <w:p w14:paraId="4153A53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TROPONINA T, CUANTITATIVA</w:t>
            </w:r>
          </w:p>
        </w:tc>
        <w:tc>
          <w:tcPr>
            <w:tcW w:w="338" w:type="pct"/>
            <w:tcBorders>
              <w:top w:val="nil"/>
              <w:left w:val="nil"/>
              <w:bottom w:val="single" w:sz="4" w:space="0" w:color="auto"/>
              <w:right w:val="single" w:sz="4" w:space="0" w:color="auto"/>
            </w:tcBorders>
            <w:shd w:val="clear" w:color="auto" w:fill="auto"/>
            <w:vAlign w:val="center"/>
            <w:hideMark/>
          </w:tcPr>
          <w:p w14:paraId="40F533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9C5822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91EE5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291668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342DC9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723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71644C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903869</w:t>
            </w:r>
          </w:p>
        </w:tc>
        <w:tc>
          <w:tcPr>
            <w:tcW w:w="2441" w:type="pct"/>
            <w:tcBorders>
              <w:top w:val="nil"/>
              <w:left w:val="nil"/>
              <w:bottom w:val="single" w:sz="4" w:space="0" w:color="auto"/>
              <w:right w:val="single" w:sz="4" w:space="0" w:color="auto"/>
            </w:tcBorders>
            <w:shd w:val="clear" w:color="auto" w:fill="auto"/>
            <w:vAlign w:val="center"/>
            <w:hideMark/>
          </w:tcPr>
          <w:p w14:paraId="0C598D0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UREA</w:t>
            </w:r>
          </w:p>
        </w:tc>
        <w:tc>
          <w:tcPr>
            <w:tcW w:w="338" w:type="pct"/>
            <w:tcBorders>
              <w:top w:val="nil"/>
              <w:left w:val="nil"/>
              <w:bottom w:val="single" w:sz="4" w:space="0" w:color="auto"/>
              <w:right w:val="single" w:sz="4" w:space="0" w:color="auto"/>
            </w:tcBorders>
            <w:shd w:val="clear" w:color="auto" w:fill="auto"/>
            <w:vAlign w:val="center"/>
            <w:hideMark/>
          </w:tcPr>
          <w:p w14:paraId="62839C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E19E61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29C55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7BC73B3"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F1859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724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429F1E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907107</w:t>
            </w:r>
          </w:p>
        </w:tc>
        <w:tc>
          <w:tcPr>
            <w:tcW w:w="2441" w:type="pct"/>
            <w:tcBorders>
              <w:top w:val="nil"/>
              <w:left w:val="nil"/>
              <w:bottom w:val="single" w:sz="4" w:space="0" w:color="auto"/>
              <w:right w:val="single" w:sz="4" w:space="0" w:color="auto"/>
            </w:tcBorders>
            <w:shd w:val="clear" w:color="auto" w:fill="auto"/>
            <w:vAlign w:val="center"/>
            <w:hideMark/>
          </w:tcPr>
          <w:p w14:paraId="0832C51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UROANÁLISIS CON SEDIMENTO Y DENSIDAD URINARIA</w:t>
            </w:r>
          </w:p>
        </w:tc>
        <w:tc>
          <w:tcPr>
            <w:tcW w:w="338" w:type="pct"/>
            <w:tcBorders>
              <w:top w:val="nil"/>
              <w:left w:val="nil"/>
              <w:bottom w:val="single" w:sz="4" w:space="0" w:color="auto"/>
              <w:right w:val="single" w:sz="4" w:space="0" w:color="auto"/>
            </w:tcBorders>
            <w:shd w:val="clear" w:color="auto" w:fill="auto"/>
            <w:vAlign w:val="center"/>
            <w:hideMark/>
          </w:tcPr>
          <w:p w14:paraId="1EC02C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D7110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589EF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316F10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3AF68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725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B3C717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907010</w:t>
            </w:r>
          </w:p>
        </w:tc>
        <w:tc>
          <w:tcPr>
            <w:tcW w:w="2441" w:type="pct"/>
            <w:tcBorders>
              <w:top w:val="nil"/>
              <w:left w:val="nil"/>
              <w:bottom w:val="single" w:sz="4" w:space="0" w:color="auto"/>
              <w:right w:val="single" w:sz="4" w:space="0" w:color="auto"/>
            </w:tcBorders>
            <w:shd w:val="clear" w:color="auto" w:fill="auto"/>
            <w:vAlign w:val="center"/>
            <w:hideMark/>
          </w:tcPr>
          <w:p w14:paraId="08DAE53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UROBILINOGENO EN MATERIA FECAL, CUALITATIVO</w:t>
            </w:r>
          </w:p>
        </w:tc>
        <w:tc>
          <w:tcPr>
            <w:tcW w:w="338" w:type="pct"/>
            <w:tcBorders>
              <w:top w:val="nil"/>
              <w:left w:val="nil"/>
              <w:bottom w:val="single" w:sz="4" w:space="0" w:color="auto"/>
              <w:right w:val="single" w:sz="4" w:space="0" w:color="auto"/>
            </w:tcBorders>
            <w:shd w:val="clear" w:color="auto" w:fill="auto"/>
            <w:vAlign w:val="center"/>
            <w:hideMark/>
          </w:tcPr>
          <w:p w14:paraId="50990F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AEFDB4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EBAE6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71D87C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229A8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726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323ED3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907011</w:t>
            </w:r>
          </w:p>
        </w:tc>
        <w:tc>
          <w:tcPr>
            <w:tcW w:w="2441" w:type="pct"/>
            <w:tcBorders>
              <w:top w:val="nil"/>
              <w:left w:val="nil"/>
              <w:bottom w:val="single" w:sz="4" w:space="0" w:color="auto"/>
              <w:right w:val="single" w:sz="4" w:space="0" w:color="auto"/>
            </w:tcBorders>
            <w:shd w:val="clear" w:color="auto" w:fill="auto"/>
            <w:vAlign w:val="center"/>
            <w:hideMark/>
          </w:tcPr>
          <w:p w14:paraId="6450B1D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UROBILINOGENO EN MATERIA FECAL, CUANTITATIVO</w:t>
            </w:r>
          </w:p>
        </w:tc>
        <w:tc>
          <w:tcPr>
            <w:tcW w:w="338" w:type="pct"/>
            <w:tcBorders>
              <w:top w:val="nil"/>
              <w:left w:val="nil"/>
              <w:bottom w:val="single" w:sz="4" w:space="0" w:color="auto"/>
              <w:right w:val="single" w:sz="4" w:space="0" w:color="auto"/>
            </w:tcBorders>
            <w:shd w:val="clear" w:color="auto" w:fill="auto"/>
            <w:vAlign w:val="center"/>
            <w:hideMark/>
          </w:tcPr>
          <w:p w14:paraId="06C3B24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C9AAB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4BCB9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AA270C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2EFB2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727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0A3330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907108</w:t>
            </w:r>
          </w:p>
        </w:tc>
        <w:tc>
          <w:tcPr>
            <w:tcW w:w="2441" w:type="pct"/>
            <w:tcBorders>
              <w:top w:val="nil"/>
              <w:left w:val="nil"/>
              <w:bottom w:val="single" w:sz="4" w:space="0" w:color="auto"/>
              <w:right w:val="single" w:sz="4" w:space="0" w:color="auto"/>
            </w:tcBorders>
            <w:shd w:val="clear" w:color="auto" w:fill="auto"/>
            <w:vAlign w:val="center"/>
            <w:hideMark/>
          </w:tcPr>
          <w:p w14:paraId="5FE899A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UROBILINÓGENO EN ORINA</w:t>
            </w:r>
          </w:p>
        </w:tc>
        <w:tc>
          <w:tcPr>
            <w:tcW w:w="338" w:type="pct"/>
            <w:tcBorders>
              <w:top w:val="nil"/>
              <w:left w:val="nil"/>
              <w:bottom w:val="single" w:sz="4" w:space="0" w:color="auto"/>
              <w:right w:val="single" w:sz="4" w:space="0" w:color="auto"/>
            </w:tcBorders>
            <w:shd w:val="clear" w:color="auto" w:fill="auto"/>
            <w:vAlign w:val="center"/>
            <w:hideMark/>
          </w:tcPr>
          <w:p w14:paraId="795AC7B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AADD9C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A8991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86C93A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4CE05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728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EA3728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901235</w:t>
            </w:r>
          </w:p>
        </w:tc>
        <w:tc>
          <w:tcPr>
            <w:tcW w:w="2441" w:type="pct"/>
            <w:tcBorders>
              <w:top w:val="nil"/>
              <w:left w:val="nil"/>
              <w:bottom w:val="single" w:sz="4" w:space="0" w:color="auto"/>
              <w:right w:val="single" w:sz="4" w:space="0" w:color="auto"/>
            </w:tcBorders>
            <w:shd w:val="clear" w:color="auto" w:fill="auto"/>
            <w:vAlign w:val="center"/>
            <w:hideMark/>
          </w:tcPr>
          <w:p w14:paraId="0F6D532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UROCULTIVO [ANTIBIOGRAMA DE DISCO]</w:t>
            </w:r>
          </w:p>
        </w:tc>
        <w:tc>
          <w:tcPr>
            <w:tcW w:w="338" w:type="pct"/>
            <w:tcBorders>
              <w:top w:val="nil"/>
              <w:left w:val="nil"/>
              <w:bottom w:val="single" w:sz="4" w:space="0" w:color="auto"/>
              <w:right w:val="single" w:sz="4" w:space="0" w:color="auto"/>
            </w:tcBorders>
            <w:shd w:val="clear" w:color="auto" w:fill="auto"/>
            <w:vAlign w:val="center"/>
            <w:hideMark/>
          </w:tcPr>
          <w:p w14:paraId="701AC15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D7956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2E6B9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668735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8696E0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729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FAE956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901236</w:t>
            </w:r>
          </w:p>
        </w:tc>
        <w:tc>
          <w:tcPr>
            <w:tcW w:w="2441" w:type="pct"/>
            <w:tcBorders>
              <w:top w:val="nil"/>
              <w:left w:val="nil"/>
              <w:bottom w:val="single" w:sz="4" w:space="0" w:color="auto"/>
              <w:right w:val="single" w:sz="4" w:space="0" w:color="auto"/>
            </w:tcBorders>
            <w:shd w:val="clear" w:color="auto" w:fill="auto"/>
            <w:vAlign w:val="center"/>
            <w:hideMark/>
          </w:tcPr>
          <w:p w14:paraId="57A747B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UROCULTIVO [ANTIBIOGRAMA MIC AUTOMATICO] (112)</w:t>
            </w:r>
          </w:p>
        </w:tc>
        <w:tc>
          <w:tcPr>
            <w:tcW w:w="338" w:type="pct"/>
            <w:tcBorders>
              <w:top w:val="nil"/>
              <w:left w:val="nil"/>
              <w:bottom w:val="single" w:sz="4" w:space="0" w:color="auto"/>
              <w:right w:val="single" w:sz="4" w:space="0" w:color="auto"/>
            </w:tcBorders>
            <w:shd w:val="clear" w:color="auto" w:fill="auto"/>
            <w:vAlign w:val="center"/>
            <w:hideMark/>
          </w:tcPr>
          <w:p w14:paraId="477839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A3D69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104F6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A14EAB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01D5B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730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14DD14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901237</w:t>
            </w:r>
          </w:p>
        </w:tc>
        <w:tc>
          <w:tcPr>
            <w:tcW w:w="2441" w:type="pct"/>
            <w:tcBorders>
              <w:top w:val="nil"/>
              <w:left w:val="nil"/>
              <w:bottom w:val="single" w:sz="4" w:space="0" w:color="auto"/>
              <w:right w:val="single" w:sz="4" w:space="0" w:color="auto"/>
            </w:tcBorders>
            <w:shd w:val="clear" w:color="auto" w:fill="auto"/>
            <w:vAlign w:val="center"/>
            <w:hideMark/>
          </w:tcPr>
          <w:p w14:paraId="5161FB8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UROCULTIVO [ANTIBIOGRAMA MIC MANUAL] (112)</w:t>
            </w:r>
          </w:p>
        </w:tc>
        <w:tc>
          <w:tcPr>
            <w:tcW w:w="338" w:type="pct"/>
            <w:tcBorders>
              <w:top w:val="nil"/>
              <w:left w:val="nil"/>
              <w:bottom w:val="single" w:sz="4" w:space="0" w:color="auto"/>
              <w:right w:val="single" w:sz="4" w:space="0" w:color="auto"/>
            </w:tcBorders>
            <w:shd w:val="clear" w:color="auto" w:fill="auto"/>
            <w:vAlign w:val="center"/>
            <w:hideMark/>
          </w:tcPr>
          <w:p w14:paraId="36FABA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BCA74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0D944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30F5142"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F7E0E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731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207ED0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905411</w:t>
            </w:r>
          </w:p>
        </w:tc>
        <w:tc>
          <w:tcPr>
            <w:tcW w:w="2441" w:type="pct"/>
            <w:tcBorders>
              <w:top w:val="nil"/>
              <w:left w:val="nil"/>
              <w:bottom w:val="single" w:sz="4" w:space="0" w:color="auto"/>
              <w:right w:val="single" w:sz="4" w:space="0" w:color="auto"/>
            </w:tcBorders>
            <w:shd w:val="clear" w:color="auto" w:fill="auto"/>
            <w:vAlign w:val="center"/>
            <w:hideMark/>
          </w:tcPr>
          <w:p w14:paraId="551C2DB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VANCOMICINA, SEMICUANTITATIVA POR CROMATOGRAFÍA DE CAPA FINA</w:t>
            </w:r>
          </w:p>
        </w:tc>
        <w:tc>
          <w:tcPr>
            <w:tcW w:w="338" w:type="pct"/>
            <w:tcBorders>
              <w:top w:val="nil"/>
              <w:left w:val="nil"/>
              <w:bottom w:val="single" w:sz="4" w:space="0" w:color="auto"/>
              <w:right w:val="single" w:sz="4" w:space="0" w:color="auto"/>
            </w:tcBorders>
            <w:shd w:val="clear" w:color="auto" w:fill="auto"/>
            <w:vAlign w:val="center"/>
            <w:hideMark/>
          </w:tcPr>
          <w:p w14:paraId="35134E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0A910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0F431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4239CCC"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DAD16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732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44568A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911026</w:t>
            </w:r>
          </w:p>
        </w:tc>
        <w:tc>
          <w:tcPr>
            <w:tcW w:w="2441" w:type="pct"/>
            <w:tcBorders>
              <w:top w:val="nil"/>
              <w:left w:val="nil"/>
              <w:bottom w:val="single" w:sz="4" w:space="0" w:color="auto"/>
              <w:right w:val="single" w:sz="4" w:space="0" w:color="auto"/>
            </w:tcBorders>
            <w:shd w:val="clear" w:color="auto" w:fill="auto"/>
            <w:vAlign w:val="center"/>
            <w:hideMark/>
          </w:tcPr>
          <w:p w14:paraId="45CC5F9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VARIANTE A1 - A2 Y OTROS LIGADOS A LOS GRUPOS SANGUÍNEOS [SUBGRUPO] EN PLACA O TUBO</w:t>
            </w:r>
          </w:p>
        </w:tc>
        <w:tc>
          <w:tcPr>
            <w:tcW w:w="338" w:type="pct"/>
            <w:tcBorders>
              <w:top w:val="nil"/>
              <w:left w:val="nil"/>
              <w:bottom w:val="single" w:sz="4" w:space="0" w:color="auto"/>
              <w:right w:val="single" w:sz="4" w:space="0" w:color="auto"/>
            </w:tcBorders>
            <w:shd w:val="clear" w:color="auto" w:fill="auto"/>
            <w:vAlign w:val="center"/>
            <w:hideMark/>
          </w:tcPr>
          <w:p w14:paraId="4C7C72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D4A5D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8EB40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C4B626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543216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733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B64C6A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906247</w:t>
            </w:r>
          </w:p>
        </w:tc>
        <w:tc>
          <w:tcPr>
            <w:tcW w:w="2441" w:type="pct"/>
            <w:tcBorders>
              <w:top w:val="nil"/>
              <w:left w:val="nil"/>
              <w:bottom w:val="single" w:sz="4" w:space="0" w:color="auto"/>
              <w:right w:val="single" w:sz="4" w:space="0" w:color="auto"/>
            </w:tcBorders>
            <w:shd w:val="clear" w:color="auto" w:fill="auto"/>
            <w:vAlign w:val="center"/>
            <w:hideMark/>
          </w:tcPr>
          <w:p w14:paraId="0425DFE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Varicela zoster,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w:t>
            </w:r>
          </w:p>
        </w:tc>
        <w:tc>
          <w:tcPr>
            <w:tcW w:w="338" w:type="pct"/>
            <w:tcBorders>
              <w:top w:val="nil"/>
              <w:left w:val="nil"/>
              <w:bottom w:val="single" w:sz="4" w:space="0" w:color="auto"/>
              <w:right w:val="single" w:sz="4" w:space="0" w:color="auto"/>
            </w:tcBorders>
            <w:shd w:val="clear" w:color="auto" w:fill="auto"/>
            <w:vAlign w:val="center"/>
            <w:hideMark/>
          </w:tcPr>
          <w:p w14:paraId="3C0B04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DC7A1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E8E83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98714B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730C3D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734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7A5F6E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906248</w:t>
            </w:r>
          </w:p>
        </w:tc>
        <w:tc>
          <w:tcPr>
            <w:tcW w:w="2441" w:type="pct"/>
            <w:tcBorders>
              <w:top w:val="nil"/>
              <w:left w:val="nil"/>
              <w:bottom w:val="single" w:sz="4" w:space="0" w:color="auto"/>
              <w:right w:val="single" w:sz="4" w:space="0" w:color="auto"/>
            </w:tcBorders>
            <w:shd w:val="clear" w:color="auto" w:fill="auto"/>
            <w:vAlign w:val="center"/>
            <w:hideMark/>
          </w:tcPr>
          <w:p w14:paraId="74FEB20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Varicela zoster,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w:t>
            </w:r>
          </w:p>
        </w:tc>
        <w:tc>
          <w:tcPr>
            <w:tcW w:w="338" w:type="pct"/>
            <w:tcBorders>
              <w:top w:val="nil"/>
              <w:left w:val="nil"/>
              <w:bottom w:val="single" w:sz="4" w:space="0" w:color="auto"/>
              <w:right w:val="single" w:sz="4" w:space="0" w:color="auto"/>
            </w:tcBorders>
            <w:shd w:val="clear" w:color="auto" w:fill="auto"/>
            <w:vAlign w:val="center"/>
            <w:hideMark/>
          </w:tcPr>
          <w:p w14:paraId="6A0148E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E57B2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576CC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6D8781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E3252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735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BA4FD0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906249</w:t>
            </w:r>
          </w:p>
        </w:tc>
        <w:tc>
          <w:tcPr>
            <w:tcW w:w="2441" w:type="pct"/>
            <w:tcBorders>
              <w:top w:val="nil"/>
              <w:left w:val="nil"/>
              <w:bottom w:val="single" w:sz="4" w:space="0" w:color="auto"/>
              <w:right w:val="single" w:sz="4" w:space="0" w:color="auto"/>
            </w:tcBorders>
            <w:shd w:val="clear" w:color="auto" w:fill="auto"/>
            <w:vAlign w:val="center"/>
            <w:hideMark/>
          </w:tcPr>
          <w:p w14:paraId="538C040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VIH 1 Y 2, ANTICUERPOS &amp; *</w:t>
            </w:r>
          </w:p>
        </w:tc>
        <w:tc>
          <w:tcPr>
            <w:tcW w:w="338" w:type="pct"/>
            <w:tcBorders>
              <w:top w:val="nil"/>
              <w:left w:val="nil"/>
              <w:bottom w:val="single" w:sz="4" w:space="0" w:color="auto"/>
              <w:right w:val="single" w:sz="4" w:space="0" w:color="auto"/>
            </w:tcBorders>
            <w:shd w:val="clear" w:color="auto" w:fill="auto"/>
            <w:vAlign w:val="center"/>
            <w:hideMark/>
          </w:tcPr>
          <w:p w14:paraId="3D8479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E3083F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64317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8B4008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984A5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736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0DF956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906840</w:t>
            </w:r>
          </w:p>
        </w:tc>
        <w:tc>
          <w:tcPr>
            <w:tcW w:w="2441" w:type="pct"/>
            <w:tcBorders>
              <w:top w:val="nil"/>
              <w:left w:val="nil"/>
              <w:bottom w:val="single" w:sz="4" w:space="0" w:color="auto"/>
              <w:right w:val="single" w:sz="4" w:space="0" w:color="auto"/>
            </w:tcBorders>
            <w:shd w:val="clear" w:color="auto" w:fill="auto"/>
            <w:vAlign w:val="center"/>
            <w:hideMark/>
          </w:tcPr>
          <w:p w14:paraId="5C734B6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VIH, CARGA VIRAL CUALQUIER TÉCNICA</w:t>
            </w:r>
          </w:p>
        </w:tc>
        <w:tc>
          <w:tcPr>
            <w:tcW w:w="338" w:type="pct"/>
            <w:tcBorders>
              <w:top w:val="nil"/>
              <w:left w:val="nil"/>
              <w:bottom w:val="single" w:sz="4" w:space="0" w:color="auto"/>
              <w:right w:val="single" w:sz="4" w:space="0" w:color="auto"/>
            </w:tcBorders>
            <w:shd w:val="clear" w:color="auto" w:fill="auto"/>
            <w:vAlign w:val="center"/>
            <w:hideMark/>
          </w:tcPr>
          <w:p w14:paraId="4E1FECE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9D149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D06CB5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EC905E0"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C861EA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737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052C93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906250</w:t>
            </w:r>
          </w:p>
        </w:tc>
        <w:tc>
          <w:tcPr>
            <w:tcW w:w="2441" w:type="pct"/>
            <w:tcBorders>
              <w:top w:val="nil"/>
              <w:left w:val="nil"/>
              <w:bottom w:val="single" w:sz="4" w:space="0" w:color="auto"/>
              <w:right w:val="single" w:sz="4" w:space="0" w:color="auto"/>
            </w:tcBorders>
            <w:shd w:val="clear" w:color="auto" w:fill="auto"/>
            <w:vAlign w:val="center"/>
            <w:hideMark/>
          </w:tcPr>
          <w:p w14:paraId="72FDB63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VIH, PRUEBA CONFIRMATORIA POR WESTERN BLOTTING O EQUIVALENTE</w:t>
            </w:r>
          </w:p>
        </w:tc>
        <w:tc>
          <w:tcPr>
            <w:tcW w:w="338" w:type="pct"/>
            <w:tcBorders>
              <w:top w:val="nil"/>
              <w:left w:val="nil"/>
              <w:bottom w:val="single" w:sz="4" w:space="0" w:color="auto"/>
              <w:right w:val="single" w:sz="4" w:space="0" w:color="auto"/>
            </w:tcBorders>
            <w:shd w:val="clear" w:color="auto" w:fill="auto"/>
            <w:vAlign w:val="center"/>
            <w:hideMark/>
          </w:tcPr>
          <w:p w14:paraId="0A4547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EC1F38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1A7D5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659AAA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0F360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738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3D1BCD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906251</w:t>
            </w:r>
          </w:p>
        </w:tc>
        <w:tc>
          <w:tcPr>
            <w:tcW w:w="2441" w:type="pct"/>
            <w:tcBorders>
              <w:top w:val="nil"/>
              <w:left w:val="nil"/>
              <w:bottom w:val="single" w:sz="4" w:space="0" w:color="auto"/>
              <w:right w:val="single" w:sz="4" w:space="0" w:color="auto"/>
            </w:tcBorders>
            <w:shd w:val="clear" w:color="auto" w:fill="auto"/>
            <w:vAlign w:val="center"/>
            <w:hideMark/>
          </w:tcPr>
          <w:p w14:paraId="20459F8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Virus </w:t>
            </w:r>
            <w:proofErr w:type="gramStart"/>
            <w:r w:rsidRPr="00A465C1">
              <w:rPr>
                <w:rFonts w:ascii="Arial" w:hAnsi="Arial" w:cs="Arial"/>
                <w:color w:val="000000"/>
                <w:sz w:val="18"/>
                <w:szCs w:val="18"/>
                <w:lang w:val="en-US" w:eastAsia="en-US"/>
              </w:rPr>
              <w:t xml:space="preserve">de  </w:t>
            </w:r>
            <w:proofErr w:type="spellStart"/>
            <w:r w:rsidRPr="00A465C1">
              <w:rPr>
                <w:rFonts w:ascii="Arial" w:hAnsi="Arial" w:cs="Arial"/>
                <w:color w:val="000000"/>
                <w:sz w:val="18"/>
                <w:szCs w:val="18"/>
                <w:lang w:val="en-US" w:eastAsia="en-US"/>
              </w:rPr>
              <w:t>Encefalitis</w:t>
            </w:r>
            <w:proofErr w:type="spellEnd"/>
            <w:proofErr w:type="gramEnd"/>
            <w:r w:rsidRPr="00A465C1">
              <w:rPr>
                <w:rFonts w:ascii="Arial" w:hAnsi="Arial" w:cs="Arial"/>
                <w:color w:val="000000"/>
                <w:sz w:val="18"/>
                <w:szCs w:val="18"/>
                <w:lang w:val="en-US" w:eastAsia="en-US"/>
              </w:rPr>
              <w:t>, ANTICUERPOS</w:t>
            </w:r>
          </w:p>
        </w:tc>
        <w:tc>
          <w:tcPr>
            <w:tcW w:w="338" w:type="pct"/>
            <w:tcBorders>
              <w:top w:val="nil"/>
              <w:left w:val="nil"/>
              <w:bottom w:val="single" w:sz="4" w:space="0" w:color="auto"/>
              <w:right w:val="single" w:sz="4" w:space="0" w:color="auto"/>
            </w:tcBorders>
            <w:shd w:val="clear" w:color="auto" w:fill="auto"/>
            <w:vAlign w:val="center"/>
            <w:hideMark/>
          </w:tcPr>
          <w:p w14:paraId="2A06C7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114EDB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AF00E1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13EAAA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8F48CE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739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8CF4C2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906329</w:t>
            </w:r>
          </w:p>
        </w:tc>
        <w:tc>
          <w:tcPr>
            <w:tcW w:w="2441" w:type="pct"/>
            <w:tcBorders>
              <w:top w:val="nil"/>
              <w:left w:val="nil"/>
              <w:bottom w:val="single" w:sz="4" w:space="0" w:color="auto"/>
              <w:right w:val="single" w:sz="4" w:space="0" w:color="auto"/>
            </w:tcBorders>
            <w:shd w:val="clear" w:color="auto" w:fill="auto"/>
            <w:vAlign w:val="center"/>
            <w:hideMark/>
          </w:tcPr>
          <w:p w14:paraId="43A8FE6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Virus </w:t>
            </w:r>
            <w:proofErr w:type="spellStart"/>
            <w:r w:rsidRPr="00A465C1">
              <w:rPr>
                <w:rFonts w:ascii="Arial" w:hAnsi="Arial" w:cs="Arial"/>
                <w:color w:val="000000"/>
                <w:sz w:val="18"/>
                <w:szCs w:val="18"/>
                <w:lang w:val="en-US" w:eastAsia="en-US"/>
              </w:rPr>
              <w:t>sicitial</w:t>
            </w:r>
            <w:proofErr w:type="spellEnd"/>
            <w:r w:rsidRPr="00A465C1">
              <w:rPr>
                <w:rFonts w:ascii="Arial" w:hAnsi="Arial" w:cs="Arial"/>
                <w:color w:val="000000"/>
                <w:sz w:val="18"/>
                <w:szCs w:val="18"/>
                <w:lang w:val="en-US" w:eastAsia="en-US"/>
              </w:rPr>
              <w:t xml:space="preserve"> </w:t>
            </w:r>
            <w:proofErr w:type="spellStart"/>
            <w:r w:rsidRPr="00A465C1">
              <w:rPr>
                <w:rFonts w:ascii="Arial" w:hAnsi="Arial" w:cs="Arial"/>
                <w:color w:val="000000"/>
                <w:sz w:val="18"/>
                <w:szCs w:val="18"/>
                <w:lang w:val="en-US" w:eastAsia="en-US"/>
              </w:rPr>
              <w:t>respiratorio</w:t>
            </w:r>
            <w:proofErr w:type="spellEnd"/>
            <w:r w:rsidRPr="00A465C1">
              <w:rPr>
                <w:rFonts w:ascii="Arial" w:hAnsi="Arial" w:cs="Arial"/>
                <w:color w:val="000000"/>
                <w:sz w:val="18"/>
                <w:szCs w:val="18"/>
                <w:lang w:val="en-US" w:eastAsia="en-US"/>
              </w:rPr>
              <w:t>, ANTÍGENO</w:t>
            </w:r>
          </w:p>
        </w:tc>
        <w:tc>
          <w:tcPr>
            <w:tcW w:w="338" w:type="pct"/>
            <w:tcBorders>
              <w:top w:val="nil"/>
              <w:left w:val="nil"/>
              <w:bottom w:val="single" w:sz="4" w:space="0" w:color="auto"/>
              <w:right w:val="single" w:sz="4" w:space="0" w:color="auto"/>
            </w:tcBorders>
            <w:shd w:val="clear" w:color="auto" w:fill="auto"/>
            <w:vAlign w:val="center"/>
            <w:hideMark/>
          </w:tcPr>
          <w:p w14:paraId="4535BD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9BFDE6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0C504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CB1E49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C25ED9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740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618656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903701</w:t>
            </w:r>
          </w:p>
        </w:tc>
        <w:tc>
          <w:tcPr>
            <w:tcW w:w="2441" w:type="pct"/>
            <w:tcBorders>
              <w:top w:val="nil"/>
              <w:left w:val="nil"/>
              <w:bottom w:val="single" w:sz="4" w:space="0" w:color="auto"/>
              <w:right w:val="single" w:sz="4" w:space="0" w:color="auto"/>
            </w:tcBorders>
            <w:shd w:val="clear" w:color="auto" w:fill="auto"/>
            <w:vAlign w:val="center"/>
            <w:hideMark/>
          </w:tcPr>
          <w:p w14:paraId="10F6754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VITAMINA A [RETINOL]</w:t>
            </w:r>
          </w:p>
        </w:tc>
        <w:tc>
          <w:tcPr>
            <w:tcW w:w="338" w:type="pct"/>
            <w:tcBorders>
              <w:top w:val="nil"/>
              <w:left w:val="nil"/>
              <w:bottom w:val="single" w:sz="4" w:space="0" w:color="auto"/>
              <w:right w:val="single" w:sz="4" w:space="0" w:color="auto"/>
            </w:tcBorders>
            <w:shd w:val="clear" w:color="auto" w:fill="auto"/>
            <w:vAlign w:val="center"/>
            <w:hideMark/>
          </w:tcPr>
          <w:p w14:paraId="59FD4D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58790C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CC996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A2375A6"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F9C35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741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6B0C69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903702</w:t>
            </w:r>
          </w:p>
        </w:tc>
        <w:tc>
          <w:tcPr>
            <w:tcW w:w="2441" w:type="pct"/>
            <w:tcBorders>
              <w:top w:val="nil"/>
              <w:left w:val="nil"/>
              <w:bottom w:val="single" w:sz="4" w:space="0" w:color="auto"/>
              <w:right w:val="single" w:sz="4" w:space="0" w:color="auto"/>
            </w:tcBorders>
            <w:shd w:val="clear" w:color="auto" w:fill="auto"/>
            <w:vAlign w:val="center"/>
            <w:hideMark/>
          </w:tcPr>
          <w:p w14:paraId="36BFF82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VITAMINA B 1</w:t>
            </w:r>
          </w:p>
        </w:tc>
        <w:tc>
          <w:tcPr>
            <w:tcW w:w="338" w:type="pct"/>
            <w:tcBorders>
              <w:top w:val="nil"/>
              <w:left w:val="nil"/>
              <w:bottom w:val="single" w:sz="4" w:space="0" w:color="auto"/>
              <w:right w:val="single" w:sz="4" w:space="0" w:color="auto"/>
            </w:tcBorders>
            <w:shd w:val="clear" w:color="auto" w:fill="auto"/>
            <w:vAlign w:val="center"/>
            <w:hideMark/>
          </w:tcPr>
          <w:p w14:paraId="7DA0EEA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1F147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0474B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FDD65E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D6517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742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A48496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903703</w:t>
            </w:r>
          </w:p>
        </w:tc>
        <w:tc>
          <w:tcPr>
            <w:tcW w:w="2441" w:type="pct"/>
            <w:tcBorders>
              <w:top w:val="nil"/>
              <w:left w:val="nil"/>
              <w:bottom w:val="single" w:sz="4" w:space="0" w:color="auto"/>
              <w:right w:val="single" w:sz="4" w:space="0" w:color="auto"/>
            </w:tcBorders>
            <w:shd w:val="clear" w:color="auto" w:fill="auto"/>
            <w:vAlign w:val="center"/>
            <w:hideMark/>
          </w:tcPr>
          <w:p w14:paraId="42353DC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VITAMINA B 12</w:t>
            </w:r>
          </w:p>
        </w:tc>
        <w:tc>
          <w:tcPr>
            <w:tcW w:w="338" w:type="pct"/>
            <w:tcBorders>
              <w:top w:val="nil"/>
              <w:left w:val="nil"/>
              <w:bottom w:val="single" w:sz="4" w:space="0" w:color="auto"/>
              <w:right w:val="single" w:sz="4" w:space="0" w:color="auto"/>
            </w:tcBorders>
            <w:shd w:val="clear" w:color="auto" w:fill="auto"/>
            <w:vAlign w:val="center"/>
            <w:hideMark/>
          </w:tcPr>
          <w:p w14:paraId="0F8ECB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41995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4976A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F8B16F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B9BFC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743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A245F5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903704</w:t>
            </w:r>
          </w:p>
        </w:tc>
        <w:tc>
          <w:tcPr>
            <w:tcW w:w="2441" w:type="pct"/>
            <w:tcBorders>
              <w:top w:val="nil"/>
              <w:left w:val="nil"/>
              <w:bottom w:val="single" w:sz="4" w:space="0" w:color="auto"/>
              <w:right w:val="single" w:sz="4" w:space="0" w:color="auto"/>
            </w:tcBorders>
            <w:shd w:val="clear" w:color="auto" w:fill="auto"/>
            <w:vAlign w:val="center"/>
            <w:hideMark/>
          </w:tcPr>
          <w:p w14:paraId="1069A4C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VITAMINA B 2</w:t>
            </w:r>
          </w:p>
        </w:tc>
        <w:tc>
          <w:tcPr>
            <w:tcW w:w="338" w:type="pct"/>
            <w:tcBorders>
              <w:top w:val="nil"/>
              <w:left w:val="nil"/>
              <w:bottom w:val="single" w:sz="4" w:space="0" w:color="auto"/>
              <w:right w:val="single" w:sz="4" w:space="0" w:color="auto"/>
            </w:tcBorders>
            <w:shd w:val="clear" w:color="auto" w:fill="auto"/>
            <w:vAlign w:val="center"/>
            <w:hideMark/>
          </w:tcPr>
          <w:p w14:paraId="3FE2636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B0BE7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2AA6F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718075A"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5FDCB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744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46BC3F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903705</w:t>
            </w:r>
          </w:p>
        </w:tc>
        <w:tc>
          <w:tcPr>
            <w:tcW w:w="2441" w:type="pct"/>
            <w:tcBorders>
              <w:top w:val="nil"/>
              <w:left w:val="nil"/>
              <w:bottom w:val="single" w:sz="4" w:space="0" w:color="auto"/>
              <w:right w:val="single" w:sz="4" w:space="0" w:color="auto"/>
            </w:tcBorders>
            <w:shd w:val="clear" w:color="auto" w:fill="auto"/>
            <w:vAlign w:val="center"/>
            <w:hideMark/>
          </w:tcPr>
          <w:p w14:paraId="154AF4B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VITAMINA B 6</w:t>
            </w:r>
          </w:p>
        </w:tc>
        <w:tc>
          <w:tcPr>
            <w:tcW w:w="338" w:type="pct"/>
            <w:tcBorders>
              <w:top w:val="nil"/>
              <w:left w:val="nil"/>
              <w:bottom w:val="single" w:sz="4" w:space="0" w:color="auto"/>
              <w:right w:val="single" w:sz="4" w:space="0" w:color="auto"/>
            </w:tcBorders>
            <w:shd w:val="clear" w:color="auto" w:fill="auto"/>
            <w:vAlign w:val="center"/>
            <w:hideMark/>
          </w:tcPr>
          <w:p w14:paraId="779BCE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F3E94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ECC85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550CE8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FDEEF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745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68A3EE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903707</w:t>
            </w:r>
          </w:p>
        </w:tc>
        <w:tc>
          <w:tcPr>
            <w:tcW w:w="2441" w:type="pct"/>
            <w:tcBorders>
              <w:top w:val="nil"/>
              <w:left w:val="nil"/>
              <w:bottom w:val="single" w:sz="4" w:space="0" w:color="auto"/>
              <w:right w:val="single" w:sz="4" w:space="0" w:color="auto"/>
            </w:tcBorders>
            <w:shd w:val="clear" w:color="auto" w:fill="auto"/>
            <w:vAlign w:val="center"/>
            <w:hideMark/>
          </w:tcPr>
          <w:p w14:paraId="709C0E8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VITAMINA D 1,25 DIHIDROXI</w:t>
            </w:r>
          </w:p>
        </w:tc>
        <w:tc>
          <w:tcPr>
            <w:tcW w:w="338" w:type="pct"/>
            <w:tcBorders>
              <w:top w:val="nil"/>
              <w:left w:val="nil"/>
              <w:bottom w:val="single" w:sz="4" w:space="0" w:color="auto"/>
              <w:right w:val="single" w:sz="4" w:space="0" w:color="auto"/>
            </w:tcBorders>
            <w:shd w:val="clear" w:color="auto" w:fill="auto"/>
            <w:vAlign w:val="center"/>
            <w:hideMark/>
          </w:tcPr>
          <w:p w14:paraId="2DE6B0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601AB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92AAD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EC0F04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80F85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746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670418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903706</w:t>
            </w:r>
          </w:p>
        </w:tc>
        <w:tc>
          <w:tcPr>
            <w:tcW w:w="2441" w:type="pct"/>
            <w:tcBorders>
              <w:top w:val="nil"/>
              <w:left w:val="nil"/>
              <w:bottom w:val="single" w:sz="4" w:space="0" w:color="auto"/>
              <w:right w:val="single" w:sz="4" w:space="0" w:color="auto"/>
            </w:tcBorders>
            <w:shd w:val="clear" w:color="auto" w:fill="auto"/>
            <w:vAlign w:val="center"/>
            <w:hideMark/>
          </w:tcPr>
          <w:p w14:paraId="6B8EB0E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VITAMINA D 25 DIHIDROXI</w:t>
            </w:r>
          </w:p>
        </w:tc>
        <w:tc>
          <w:tcPr>
            <w:tcW w:w="338" w:type="pct"/>
            <w:tcBorders>
              <w:top w:val="nil"/>
              <w:left w:val="nil"/>
              <w:bottom w:val="single" w:sz="4" w:space="0" w:color="auto"/>
              <w:right w:val="single" w:sz="4" w:space="0" w:color="auto"/>
            </w:tcBorders>
            <w:shd w:val="clear" w:color="auto" w:fill="auto"/>
            <w:vAlign w:val="center"/>
            <w:hideMark/>
          </w:tcPr>
          <w:p w14:paraId="5C259E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A3CB0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55812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A073A64"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ACF85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747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649FC8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903708</w:t>
            </w:r>
          </w:p>
        </w:tc>
        <w:tc>
          <w:tcPr>
            <w:tcW w:w="2441" w:type="pct"/>
            <w:tcBorders>
              <w:top w:val="nil"/>
              <w:left w:val="nil"/>
              <w:bottom w:val="single" w:sz="4" w:space="0" w:color="auto"/>
              <w:right w:val="single" w:sz="4" w:space="0" w:color="auto"/>
            </w:tcBorders>
            <w:shd w:val="clear" w:color="auto" w:fill="auto"/>
            <w:vAlign w:val="center"/>
            <w:hideMark/>
          </w:tcPr>
          <w:p w14:paraId="3F6A67B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VITAMINA E [TOCOFEROL]</w:t>
            </w:r>
          </w:p>
        </w:tc>
        <w:tc>
          <w:tcPr>
            <w:tcW w:w="338" w:type="pct"/>
            <w:tcBorders>
              <w:top w:val="nil"/>
              <w:left w:val="nil"/>
              <w:bottom w:val="single" w:sz="4" w:space="0" w:color="auto"/>
              <w:right w:val="single" w:sz="4" w:space="0" w:color="auto"/>
            </w:tcBorders>
            <w:shd w:val="clear" w:color="auto" w:fill="auto"/>
            <w:vAlign w:val="center"/>
            <w:hideMark/>
          </w:tcPr>
          <w:p w14:paraId="701AB8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C2682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C5B6A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F54A827"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6257E9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748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1B7883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905102</w:t>
            </w:r>
          </w:p>
        </w:tc>
        <w:tc>
          <w:tcPr>
            <w:tcW w:w="2441" w:type="pct"/>
            <w:tcBorders>
              <w:top w:val="nil"/>
              <w:left w:val="nil"/>
              <w:bottom w:val="single" w:sz="4" w:space="0" w:color="auto"/>
              <w:right w:val="single" w:sz="4" w:space="0" w:color="auto"/>
            </w:tcBorders>
            <w:shd w:val="clear" w:color="auto" w:fill="auto"/>
            <w:vAlign w:val="center"/>
            <w:hideMark/>
          </w:tcPr>
          <w:p w14:paraId="58F0830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WARFARINA CUALITATIVA POR CROMATOGRAFÍA DE CAPA DELGADA</w:t>
            </w:r>
          </w:p>
        </w:tc>
        <w:tc>
          <w:tcPr>
            <w:tcW w:w="338" w:type="pct"/>
            <w:tcBorders>
              <w:top w:val="nil"/>
              <w:left w:val="nil"/>
              <w:bottom w:val="single" w:sz="4" w:space="0" w:color="auto"/>
              <w:right w:val="single" w:sz="4" w:space="0" w:color="auto"/>
            </w:tcBorders>
            <w:shd w:val="clear" w:color="auto" w:fill="auto"/>
            <w:vAlign w:val="center"/>
            <w:hideMark/>
          </w:tcPr>
          <w:p w14:paraId="1DDEE1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A7657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90DBE9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5C94665"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DC3B4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749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7E37A7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905103</w:t>
            </w:r>
          </w:p>
        </w:tc>
        <w:tc>
          <w:tcPr>
            <w:tcW w:w="2441" w:type="pct"/>
            <w:tcBorders>
              <w:top w:val="nil"/>
              <w:left w:val="nil"/>
              <w:bottom w:val="single" w:sz="4" w:space="0" w:color="auto"/>
              <w:right w:val="single" w:sz="4" w:space="0" w:color="auto"/>
            </w:tcBorders>
            <w:shd w:val="clear" w:color="auto" w:fill="auto"/>
            <w:vAlign w:val="center"/>
            <w:hideMark/>
          </w:tcPr>
          <w:p w14:paraId="5CDECEF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WARFARINA CUANTITATIVA POR CROMATOGRAFÍA LÍQUIDA</w:t>
            </w:r>
          </w:p>
        </w:tc>
        <w:tc>
          <w:tcPr>
            <w:tcW w:w="338" w:type="pct"/>
            <w:tcBorders>
              <w:top w:val="nil"/>
              <w:left w:val="nil"/>
              <w:bottom w:val="single" w:sz="4" w:space="0" w:color="auto"/>
              <w:right w:val="single" w:sz="4" w:space="0" w:color="auto"/>
            </w:tcBorders>
            <w:shd w:val="clear" w:color="auto" w:fill="auto"/>
            <w:vAlign w:val="center"/>
            <w:hideMark/>
          </w:tcPr>
          <w:p w14:paraId="6AB6FDD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93459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85C3E2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A7C14CE"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59E5D9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750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7786B7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901238</w:t>
            </w:r>
          </w:p>
        </w:tc>
        <w:tc>
          <w:tcPr>
            <w:tcW w:w="2441" w:type="pct"/>
            <w:tcBorders>
              <w:top w:val="nil"/>
              <w:left w:val="nil"/>
              <w:bottom w:val="single" w:sz="4" w:space="0" w:color="auto"/>
              <w:right w:val="single" w:sz="4" w:space="0" w:color="auto"/>
            </w:tcBorders>
            <w:shd w:val="clear" w:color="auto" w:fill="auto"/>
            <w:vAlign w:val="center"/>
            <w:hideMark/>
          </w:tcPr>
          <w:p w14:paraId="21BF0A9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Yersinia </w:t>
            </w:r>
            <w:proofErr w:type="spellStart"/>
            <w:r w:rsidRPr="00A465C1">
              <w:rPr>
                <w:rFonts w:ascii="Arial" w:hAnsi="Arial" w:cs="Arial"/>
                <w:color w:val="000000"/>
                <w:sz w:val="18"/>
                <w:szCs w:val="18"/>
                <w:lang w:val="en-US" w:eastAsia="en-US"/>
              </w:rPr>
              <w:t>enterocolítica</w:t>
            </w:r>
            <w:proofErr w:type="spellEnd"/>
            <w:r w:rsidRPr="00A465C1">
              <w:rPr>
                <w:rFonts w:ascii="Arial" w:hAnsi="Arial" w:cs="Arial"/>
                <w:color w:val="000000"/>
                <w:sz w:val="18"/>
                <w:szCs w:val="18"/>
                <w:lang w:val="en-US" w:eastAsia="en-US"/>
              </w:rPr>
              <w:t>, CULTIVO</w:t>
            </w:r>
          </w:p>
        </w:tc>
        <w:tc>
          <w:tcPr>
            <w:tcW w:w="338" w:type="pct"/>
            <w:tcBorders>
              <w:top w:val="nil"/>
              <w:left w:val="nil"/>
              <w:bottom w:val="single" w:sz="4" w:space="0" w:color="auto"/>
              <w:right w:val="single" w:sz="4" w:space="0" w:color="auto"/>
            </w:tcBorders>
            <w:shd w:val="clear" w:color="auto" w:fill="auto"/>
            <w:vAlign w:val="center"/>
            <w:hideMark/>
          </w:tcPr>
          <w:p w14:paraId="39055D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DD474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A953E1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3B1AA5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153706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751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B0F38E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903608</w:t>
            </w:r>
          </w:p>
        </w:tc>
        <w:tc>
          <w:tcPr>
            <w:tcW w:w="2441" w:type="pct"/>
            <w:tcBorders>
              <w:top w:val="nil"/>
              <w:left w:val="nil"/>
              <w:bottom w:val="single" w:sz="4" w:space="0" w:color="auto"/>
              <w:right w:val="single" w:sz="4" w:space="0" w:color="auto"/>
            </w:tcBorders>
            <w:shd w:val="clear" w:color="auto" w:fill="auto"/>
            <w:vAlign w:val="center"/>
            <w:hideMark/>
          </w:tcPr>
          <w:p w14:paraId="1207EAD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ZINC</w:t>
            </w:r>
          </w:p>
        </w:tc>
        <w:tc>
          <w:tcPr>
            <w:tcW w:w="338" w:type="pct"/>
            <w:tcBorders>
              <w:top w:val="nil"/>
              <w:left w:val="nil"/>
              <w:bottom w:val="single" w:sz="4" w:space="0" w:color="auto"/>
              <w:right w:val="single" w:sz="4" w:space="0" w:color="auto"/>
            </w:tcBorders>
            <w:shd w:val="clear" w:color="auto" w:fill="auto"/>
            <w:vAlign w:val="center"/>
            <w:hideMark/>
          </w:tcPr>
          <w:p w14:paraId="54C8EE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B777C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202E2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7EBFB8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01E0FF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752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FBCBC7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903609</w:t>
            </w:r>
          </w:p>
        </w:tc>
        <w:tc>
          <w:tcPr>
            <w:tcW w:w="2441" w:type="pct"/>
            <w:tcBorders>
              <w:top w:val="nil"/>
              <w:left w:val="nil"/>
              <w:bottom w:val="single" w:sz="4" w:space="0" w:color="auto"/>
              <w:right w:val="single" w:sz="4" w:space="0" w:color="auto"/>
            </w:tcBorders>
            <w:shd w:val="clear" w:color="auto" w:fill="auto"/>
            <w:vAlign w:val="center"/>
            <w:hideMark/>
          </w:tcPr>
          <w:p w14:paraId="7696819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ZINC EN ORINA DE 24H</w:t>
            </w:r>
          </w:p>
        </w:tc>
        <w:tc>
          <w:tcPr>
            <w:tcW w:w="338" w:type="pct"/>
            <w:tcBorders>
              <w:top w:val="nil"/>
              <w:left w:val="nil"/>
              <w:bottom w:val="single" w:sz="4" w:space="0" w:color="auto"/>
              <w:right w:val="single" w:sz="4" w:space="0" w:color="auto"/>
            </w:tcBorders>
            <w:shd w:val="clear" w:color="auto" w:fill="auto"/>
            <w:vAlign w:val="center"/>
            <w:hideMark/>
          </w:tcPr>
          <w:p w14:paraId="06F73B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5BFEF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F5556B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25CE89F"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431C3B9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753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D27AEE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898101</w:t>
            </w:r>
          </w:p>
        </w:tc>
        <w:tc>
          <w:tcPr>
            <w:tcW w:w="2441" w:type="pct"/>
            <w:tcBorders>
              <w:top w:val="nil"/>
              <w:left w:val="nil"/>
              <w:bottom w:val="single" w:sz="4" w:space="0" w:color="auto"/>
              <w:right w:val="single" w:sz="4" w:space="0" w:color="auto"/>
            </w:tcBorders>
            <w:shd w:val="clear" w:color="auto" w:fill="auto"/>
            <w:vAlign w:val="center"/>
            <w:hideMark/>
          </w:tcPr>
          <w:p w14:paraId="666DCEF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BASICA EN BIOPSIA</w:t>
            </w:r>
          </w:p>
        </w:tc>
        <w:tc>
          <w:tcPr>
            <w:tcW w:w="338" w:type="pct"/>
            <w:tcBorders>
              <w:top w:val="nil"/>
              <w:left w:val="nil"/>
              <w:bottom w:val="single" w:sz="4" w:space="0" w:color="auto"/>
              <w:right w:val="single" w:sz="4" w:space="0" w:color="auto"/>
            </w:tcBorders>
            <w:shd w:val="clear" w:color="auto" w:fill="auto"/>
            <w:vAlign w:val="center"/>
            <w:hideMark/>
          </w:tcPr>
          <w:p w14:paraId="1DA923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CD171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A05FA3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005A4A0"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6154F1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754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2AF8E8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898102</w:t>
            </w:r>
          </w:p>
        </w:tc>
        <w:tc>
          <w:tcPr>
            <w:tcW w:w="2441" w:type="pct"/>
            <w:tcBorders>
              <w:top w:val="nil"/>
              <w:left w:val="nil"/>
              <w:bottom w:val="single" w:sz="4" w:space="0" w:color="auto"/>
              <w:right w:val="single" w:sz="4" w:space="0" w:color="auto"/>
            </w:tcBorders>
            <w:shd w:val="clear" w:color="auto" w:fill="auto"/>
            <w:vAlign w:val="center"/>
            <w:hideMark/>
          </w:tcPr>
          <w:p w14:paraId="73FAD97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HISTOQUIMICA EN BIOPSIA (235)</w:t>
            </w:r>
          </w:p>
        </w:tc>
        <w:tc>
          <w:tcPr>
            <w:tcW w:w="338" w:type="pct"/>
            <w:tcBorders>
              <w:top w:val="nil"/>
              <w:left w:val="nil"/>
              <w:bottom w:val="single" w:sz="4" w:space="0" w:color="auto"/>
              <w:right w:val="single" w:sz="4" w:space="0" w:color="auto"/>
            </w:tcBorders>
            <w:shd w:val="clear" w:color="auto" w:fill="auto"/>
            <w:vAlign w:val="center"/>
            <w:hideMark/>
          </w:tcPr>
          <w:p w14:paraId="79753B3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16E75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5B15B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4B3204E"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3895E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755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807902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898104</w:t>
            </w:r>
          </w:p>
        </w:tc>
        <w:tc>
          <w:tcPr>
            <w:tcW w:w="2441" w:type="pct"/>
            <w:tcBorders>
              <w:top w:val="nil"/>
              <w:left w:val="nil"/>
              <w:bottom w:val="single" w:sz="4" w:space="0" w:color="auto"/>
              <w:right w:val="single" w:sz="4" w:space="0" w:color="auto"/>
            </w:tcBorders>
            <w:shd w:val="clear" w:color="auto" w:fill="auto"/>
            <w:vAlign w:val="center"/>
            <w:hideMark/>
          </w:tcPr>
          <w:p w14:paraId="7533122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ESTUDIO DE COLORACION DE INMUNOFLUORESENCIA </w:t>
            </w:r>
            <w:proofErr w:type="gramStart"/>
            <w:r w:rsidRPr="00A465C1">
              <w:rPr>
                <w:rFonts w:ascii="Arial" w:hAnsi="Arial" w:cs="Arial"/>
                <w:color w:val="000000"/>
                <w:sz w:val="18"/>
                <w:szCs w:val="18"/>
                <w:lang w:eastAsia="en-US"/>
              </w:rPr>
              <w:t>EN  BIOPSIA</w:t>
            </w:r>
            <w:proofErr w:type="gramEnd"/>
          </w:p>
        </w:tc>
        <w:tc>
          <w:tcPr>
            <w:tcW w:w="338" w:type="pct"/>
            <w:tcBorders>
              <w:top w:val="nil"/>
              <w:left w:val="nil"/>
              <w:bottom w:val="single" w:sz="4" w:space="0" w:color="auto"/>
              <w:right w:val="single" w:sz="4" w:space="0" w:color="auto"/>
            </w:tcBorders>
            <w:shd w:val="clear" w:color="auto" w:fill="auto"/>
            <w:vAlign w:val="center"/>
            <w:hideMark/>
          </w:tcPr>
          <w:p w14:paraId="434C02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60FED7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C1675D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6546CFD"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6EB25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756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608BA2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898107</w:t>
            </w:r>
          </w:p>
        </w:tc>
        <w:tc>
          <w:tcPr>
            <w:tcW w:w="2441" w:type="pct"/>
            <w:tcBorders>
              <w:top w:val="nil"/>
              <w:left w:val="nil"/>
              <w:bottom w:val="single" w:sz="4" w:space="0" w:color="auto"/>
              <w:right w:val="single" w:sz="4" w:space="0" w:color="auto"/>
            </w:tcBorders>
            <w:shd w:val="clear" w:color="auto" w:fill="auto"/>
            <w:vAlign w:val="center"/>
            <w:hideMark/>
          </w:tcPr>
          <w:p w14:paraId="37DAD41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MICROSCOPÌA ELECTRÓNICA EN BIOPSIA</w:t>
            </w:r>
          </w:p>
        </w:tc>
        <w:tc>
          <w:tcPr>
            <w:tcW w:w="338" w:type="pct"/>
            <w:tcBorders>
              <w:top w:val="nil"/>
              <w:left w:val="nil"/>
              <w:bottom w:val="single" w:sz="4" w:space="0" w:color="auto"/>
              <w:right w:val="single" w:sz="4" w:space="0" w:color="auto"/>
            </w:tcBorders>
            <w:shd w:val="clear" w:color="auto" w:fill="auto"/>
            <w:vAlign w:val="center"/>
            <w:hideMark/>
          </w:tcPr>
          <w:p w14:paraId="610779B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6D4D83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E7695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C41C731"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6FE5D7C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757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F951F5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898103</w:t>
            </w:r>
          </w:p>
        </w:tc>
        <w:tc>
          <w:tcPr>
            <w:tcW w:w="2441" w:type="pct"/>
            <w:tcBorders>
              <w:top w:val="nil"/>
              <w:left w:val="nil"/>
              <w:bottom w:val="single" w:sz="4" w:space="0" w:color="auto"/>
              <w:right w:val="single" w:sz="4" w:space="0" w:color="auto"/>
            </w:tcBorders>
            <w:shd w:val="clear" w:color="auto" w:fill="auto"/>
            <w:vAlign w:val="center"/>
            <w:hideMark/>
          </w:tcPr>
          <w:p w14:paraId="76E0A2F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ESTUDIO DE COLORACION INMUNOHISTOQUIMICA </w:t>
            </w:r>
            <w:proofErr w:type="gramStart"/>
            <w:r w:rsidRPr="00A465C1">
              <w:rPr>
                <w:rFonts w:ascii="Arial" w:hAnsi="Arial" w:cs="Arial"/>
                <w:color w:val="000000"/>
                <w:sz w:val="18"/>
                <w:szCs w:val="18"/>
                <w:lang w:eastAsia="en-US"/>
              </w:rPr>
              <w:t>EN  BIOPSIA</w:t>
            </w:r>
            <w:proofErr w:type="gramEnd"/>
            <w:r w:rsidRPr="00A465C1">
              <w:rPr>
                <w:rFonts w:ascii="Arial" w:hAnsi="Arial" w:cs="Arial"/>
                <w:color w:val="000000"/>
                <w:sz w:val="18"/>
                <w:szCs w:val="18"/>
                <w:lang w:eastAsia="en-US"/>
              </w:rPr>
              <w:t xml:space="preserve"> (249)</w:t>
            </w:r>
          </w:p>
        </w:tc>
        <w:tc>
          <w:tcPr>
            <w:tcW w:w="338" w:type="pct"/>
            <w:tcBorders>
              <w:top w:val="nil"/>
              <w:left w:val="nil"/>
              <w:bottom w:val="single" w:sz="4" w:space="0" w:color="auto"/>
              <w:right w:val="single" w:sz="4" w:space="0" w:color="auto"/>
            </w:tcBorders>
            <w:shd w:val="clear" w:color="auto" w:fill="auto"/>
            <w:vAlign w:val="center"/>
            <w:hideMark/>
          </w:tcPr>
          <w:p w14:paraId="22D91E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E665C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7FDBC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22C7EF9"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228362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758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571BDD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898801</w:t>
            </w:r>
          </w:p>
        </w:tc>
        <w:tc>
          <w:tcPr>
            <w:tcW w:w="2441" w:type="pct"/>
            <w:tcBorders>
              <w:top w:val="nil"/>
              <w:left w:val="nil"/>
              <w:bottom w:val="single" w:sz="4" w:space="0" w:color="auto"/>
              <w:right w:val="single" w:sz="4" w:space="0" w:color="auto"/>
            </w:tcBorders>
            <w:shd w:val="clear" w:color="auto" w:fill="auto"/>
            <w:vAlign w:val="center"/>
            <w:hideMark/>
          </w:tcPr>
          <w:p w14:paraId="178DC95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ESTUDIO POR CONGELACION</w:t>
            </w:r>
          </w:p>
        </w:tc>
        <w:tc>
          <w:tcPr>
            <w:tcW w:w="338" w:type="pct"/>
            <w:tcBorders>
              <w:top w:val="nil"/>
              <w:left w:val="nil"/>
              <w:bottom w:val="single" w:sz="4" w:space="0" w:color="auto"/>
              <w:right w:val="single" w:sz="4" w:space="0" w:color="auto"/>
            </w:tcBorders>
            <w:shd w:val="clear" w:color="auto" w:fill="auto"/>
            <w:vAlign w:val="center"/>
            <w:hideMark/>
          </w:tcPr>
          <w:p w14:paraId="3572B4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C90CE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A469E1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3DB33A8"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300FF86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759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FB8D76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898110</w:t>
            </w:r>
          </w:p>
        </w:tc>
        <w:tc>
          <w:tcPr>
            <w:tcW w:w="2441" w:type="pct"/>
            <w:tcBorders>
              <w:top w:val="nil"/>
              <w:left w:val="nil"/>
              <w:bottom w:val="single" w:sz="4" w:space="0" w:color="auto"/>
              <w:right w:val="single" w:sz="4" w:space="0" w:color="auto"/>
            </w:tcBorders>
            <w:shd w:val="clear" w:color="auto" w:fill="auto"/>
            <w:vAlign w:val="center"/>
            <w:hideMark/>
          </w:tcPr>
          <w:p w14:paraId="212BE09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RECEPTORES HORMONALES EN BIOPSIA (324)</w:t>
            </w:r>
          </w:p>
        </w:tc>
        <w:tc>
          <w:tcPr>
            <w:tcW w:w="338" w:type="pct"/>
            <w:tcBorders>
              <w:top w:val="nil"/>
              <w:left w:val="nil"/>
              <w:bottom w:val="single" w:sz="4" w:space="0" w:color="auto"/>
              <w:right w:val="single" w:sz="4" w:space="0" w:color="auto"/>
            </w:tcBorders>
            <w:shd w:val="clear" w:color="auto" w:fill="auto"/>
            <w:vAlign w:val="center"/>
            <w:hideMark/>
          </w:tcPr>
          <w:p w14:paraId="2B548D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5B2FC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E8F20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2AD51C7"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3B59BA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760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C4A293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898201</w:t>
            </w:r>
          </w:p>
        </w:tc>
        <w:tc>
          <w:tcPr>
            <w:tcW w:w="2441" w:type="pct"/>
            <w:tcBorders>
              <w:top w:val="nil"/>
              <w:left w:val="nil"/>
              <w:bottom w:val="single" w:sz="4" w:space="0" w:color="auto"/>
              <w:right w:val="single" w:sz="4" w:space="0" w:color="auto"/>
            </w:tcBorders>
            <w:shd w:val="clear" w:color="auto" w:fill="auto"/>
            <w:vAlign w:val="center"/>
            <w:hideMark/>
          </w:tcPr>
          <w:p w14:paraId="441B531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ESTUDIO DE COLORACION </w:t>
            </w:r>
            <w:proofErr w:type="gramStart"/>
            <w:r w:rsidRPr="00A465C1">
              <w:rPr>
                <w:rFonts w:ascii="Arial" w:hAnsi="Arial" w:cs="Arial"/>
                <w:color w:val="000000"/>
                <w:sz w:val="18"/>
                <w:szCs w:val="18"/>
                <w:lang w:eastAsia="en-US"/>
              </w:rPr>
              <w:t>BASICA  EN</w:t>
            </w:r>
            <w:proofErr w:type="gramEnd"/>
            <w:r w:rsidRPr="00A465C1">
              <w:rPr>
                <w:rFonts w:ascii="Arial" w:hAnsi="Arial" w:cs="Arial"/>
                <w:color w:val="000000"/>
                <w:sz w:val="18"/>
                <w:szCs w:val="18"/>
                <w:lang w:eastAsia="en-US"/>
              </w:rPr>
              <w:t xml:space="preserve"> ESPECIMEN DE RECONOCIMIENTO</w:t>
            </w:r>
          </w:p>
        </w:tc>
        <w:tc>
          <w:tcPr>
            <w:tcW w:w="338" w:type="pct"/>
            <w:tcBorders>
              <w:top w:val="nil"/>
              <w:left w:val="nil"/>
              <w:bottom w:val="single" w:sz="4" w:space="0" w:color="auto"/>
              <w:right w:val="single" w:sz="4" w:space="0" w:color="auto"/>
            </w:tcBorders>
            <w:shd w:val="clear" w:color="auto" w:fill="auto"/>
            <w:vAlign w:val="center"/>
            <w:hideMark/>
          </w:tcPr>
          <w:p w14:paraId="67501B0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729F5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FAE74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B8CCE1A"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E26F3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761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747C0B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898202</w:t>
            </w:r>
          </w:p>
        </w:tc>
        <w:tc>
          <w:tcPr>
            <w:tcW w:w="2441" w:type="pct"/>
            <w:tcBorders>
              <w:top w:val="nil"/>
              <w:left w:val="nil"/>
              <w:bottom w:val="single" w:sz="4" w:space="0" w:color="auto"/>
              <w:right w:val="single" w:sz="4" w:space="0" w:color="auto"/>
            </w:tcBorders>
            <w:shd w:val="clear" w:color="auto" w:fill="auto"/>
            <w:vAlign w:val="center"/>
            <w:hideMark/>
          </w:tcPr>
          <w:p w14:paraId="76B9421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HISTOQUIMICA EN ESPECIMEN DE RECONOCIMIENTO (235)</w:t>
            </w:r>
          </w:p>
        </w:tc>
        <w:tc>
          <w:tcPr>
            <w:tcW w:w="338" w:type="pct"/>
            <w:tcBorders>
              <w:top w:val="nil"/>
              <w:left w:val="nil"/>
              <w:bottom w:val="single" w:sz="4" w:space="0" w:color="auto"/>
              <w:right w:val="single" w:sz="4" w:space="0" w:color="auto"/>
            </w:tcBorders>
            <w:shd w:val="clear" w:color="auto" w:fill="auto"/>
            <w:vAlign w:val="center"/>
            <w:hideMark/>
          </w:tcPr>
          <w:p w14:paraId="3C2A224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77122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0A326D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22859AF"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73CB96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762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450418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898203</w:t>
            </w:r>
          </w:p>
        </w:tc>
        <w:tc>
          <w:tcPr>
            <w:tcW w:w="2441" w:type="pct"/>
            <w:tcBorders>
              <w:top w:val="nil"/>
              <w:left w:val="nil"/>
              <w:bottom w:val="single" w:sz="4" w:space="0" w:color="auto"/>
              <w:right w:val="single" w:sz="4" w:space="0" w:color="auto"/>
            </w:tcBorders>
            <w:shd w:val="clear" w:color="auto" w:fill="auto"/>
            <w:vAlign w:val="center"/>
            <w:hideMark/>
          </w:tcPr>
          <w:p w14:paraId="75EE08D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INMUNOHISTOQUIMICA EN ESPECIMEN DE RECONOCIMIENTO (249)</w:t>
            </w:r>
          </w:p>
        </w:tc>
        <w:tc>
          <w:tcPr>
            <w:tcW w:w="338" w:type="pct"/>
            <w:tcBorders>
              <w:top w:val="nil"/>
              <w:left w:val="nil"/>
              <w:bottom w:val="single" w:sz="4" w:space="0" w:color="auto"/>
              <w:right w:val="single" w:sz="4" w:space="0" w:color="auto"/>
            </w:tcBorders>
            <w:shd w:val="clear" w:color="auto" w:fill="auto"/>
            <w:vAlign w:val="center"/>
            <w:hideMark/>
          </w:tcPr>
          <w:p w14:paraId="47D620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CAAE8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3983B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DC0EFF1"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1055E7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763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66052D6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898204</w:t>
            </w:r>
          </w:p>
        </w:tc>
        <w:tc>
          <w:tcPr>
            <w:tcW w:w="2441" w:type="pct"/>
            <w:tcBorders>
              <w:top w:val="nil"/>
              <w:left w:val="nil"/>
              <w:bottom w:val="single" w:sz="4" w:space="0" w:color="auto"/>
              <w:right w:val="single" w:sz="4" w:space="0" w:color="auto"/>
            </w:tcBorders>
            <w:shd w:val="clear" w:color="auto" w:fill="auto"/>
            <w:vAlign w:val="center"/>
            <w:hideMark/>
          </w:tcPr>
          <w:p w14:paraId="6FAAC6A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INMUNOFLUORESCENCIA EN ESPECIMEN DE RECONOCIMIENTO</w:t>
            </w:r>
          </w:p>
        </w:tc>
        <w:tc>
          <w:tcPr>
            <w:tcW w:w="338" w:type="pct"/>
            <w:tcBorders>
              <w:top w:val="nil"/>
              <w:left w:val="nil"/>
              <w:bottom w:val="single" w:sz="4" w:space="0" w:color="auto"/>
              <w:right w:val="single" w:sz="4" w:space="0" w:color="auto"/>
            </w:tcBorders>
            <w:shd w:val="clear" w:color="auto" w:fill="auto"/>
            <w:vAlign w:val="center"/>
            <w:hideMark/>
          </w:tcPr>
          <w:p w14:paraId="05936A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3714F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CF994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1CCCBB1"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6DC1ED8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764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3C2535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898207</w:t>
            </w:r>
          </w:p>
        </w:tc>
        <w:tc>
          <w:tcPr>
            <w:tcW w:w="2441" w:type="pct"/>
            <w:tcBorders>
              <w:top w:val="nil"/>
              <w:left w:val="nil"/>
              <w:bottom w:val="single" w:sz="4" w:space="0" w:color="auto"/>
              <w:right w:val="single" w:sz="4" w:space="0" w:color="auto"/>
            </w:tcBorders>
            <w:shd w:val="clear" w:color="auto" w:fill="auto"/>
            <w:vAlign w:val="center"/>
            <w:hideMark/>
          </w:tcPr>
          <w:p w14:paraId="1104483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MICROSCOSPIA ELECTRONICA EN ESPECIMEN DE RECONOCIMIENTO</w:t>
            </w:r>
          </w:p>
        </w:tc>
        <w:tc>
          <w:tcPr>
            <w:tcW w:w="338" w:type="pct"/>
            <w:tcBorders>
              <w:top w:val="nil"/>
              <w:left w:val="nil"/>
              <w:bottom w:val="single" w:sz="4" w:space="0" w:color="auto"/>
              <w:right w:val="single" w:sz="4" w:space="0" w:color="auto"/>
            </w:tcBorders>
            <w:shd w:val="clear" w:color="auto" w:fill="auto"/>
            <w:vAlign w:val="center"/>
            <w:hideMark/>
          </w:tcPr>
          <w:p w14:paraId="6C521E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569C0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502A6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1FC4F35"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8AF1D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765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1057CD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898210</w:t>
            </w:r>
          </w:p>
        </w:tc>
        <w:tc>
          <w:tcPr>
            <w:tcW w:w="2441" w:type="pct"/>
            <w:tcBorders>
              <w:top w:val="nil"/>
              <w:left w:val="nil"/>
              <w:bottom w:val="single" w:sz="4" w:space="0" w:color="auto"/>
              <w:right w:val="single" w:sz="4" w:space="0" w:color="auto"/>
            </w:tcBorders>
            <w:shd w:val="clear" w:color="auto" w:fill="auto"/>
            <w:vAlign w:val="center"/>
            <w:hideMark/>
          </w:tcPr>
          <w:p w14:paraId="1A93A6C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RECEPTORES HORMONALES EN ESPECIMEN DE RECONOCIMIENTO (324)</w:t>
            </w:r>
          </w:p>
        </w:tc>
        <w:tc>
          <w:tcPr>
            <w:tcW w:w="338" w:type="pct"/>
            <w:tcBorders>
              <w:top w:val="nil"/>
              <w:left w:val="nil"/>
              <w:bottom w:val="single" w:sz="4" w:space="0" w:color="auto"/>
              <w:right w:val="single" w:sz="4" w:space="0" w:color="auto"/>
            </w:tcBorders>
            <w:shd w:val="clear" w:color="auto" w:fill="auto"/>
            <w:vAlign w:val="center"/>
            <w:hideMark/>
          </w:tcPr>
          <w:p w14:paraId="2D71727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44006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73BF3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8E1DC95"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377760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766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9CF02B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898241</w:t>
            </w:r>
          </w:p>
        </w:tc>
        <w:tc>
          <w:tcPr>
            <w:tcW w:w="2441" w:type="pct"/>
            <w:tcBorders>
              <w:top w:val="nil"/>
              <w:left w:val="nil"/>
              <w:bottom w:val="single" w:sz="4" w:space="0" w:color="auto"/>
              <w:right w:val="single" w:sz="4" w:space="0" w:color="auto"/>
            </w:tcBorders>
            <w:shd w:val="clear" w:color="auto" w:fill="auto"/>
            <w:vAlign w:val="center"/>
            <w:hideMark/>
          </w:tcPr>
          <w:p w14:paraId="15A75E4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BASICA EN ESPECIMEN CON RESECCIÓN DE MARGENES (235)</w:t>
            </w:r>
          </w:p>
        </w:tc>
        <w:tc>
          <w:tcPr>
            <w:tcW w:w="338" w:type="pct"/>
            <w:tcBorders>
              <w:top w:val="nil"/>
              <w:left w:val="nil"/>
              <w:bottom w:val="single" w:sz="4" w:space="0" w:color="auto"/>
              <w:right w:val="single" w:sz="4" w:space="0" w:color="auto"/>
            </w:tcBorders>
            <w:shd w:val="clear" w:color="auto" w:fill="auto"/>
            <w:vAlign w:val="center"/>
            <w:hideMark/>
          </w:tcPr>
          <w:p w14:paraId="50D793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7936A5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081A69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4C4B0E0"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BD80A2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767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A0A8C0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898242</w:t>
            </w:r>
          </w:p>
        </w:tc>
        <w:tc>
          <w:tcPr>
            <w:tcW w:w="2441" w:type="pct"/>
            <w:tcBorders>
              <w:top w:val="nil"/>
              <w:left w:val="nil"/>
              <w:bottom w:val="single" w:sz="4" w:space="0" w:color="auto"/>
              <w:right w:val="single" w:sz="4" w:space="0" w:color="auto"/>
            </w:tcBorders>
            <w:shd w:val="clear" w:color="auto" w:fill="auto"/>
            <w:vAlign w:val="center"/>
            <w:hideMark/>
          </w:tcPr>
          <w:p w14:paraId="11ABC1A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HISTOQUIMICA EN ESPECIMEN CON RESECCIÓN DE MARGENES</w:t>
            </w:r>
          </w:p>
        </w:tc>
        <w:tc>
          <w:tcPr>
            <w:tcW w:w="338" w:type="pct"/>
            <w:tcBorders>
              <w:top w:val="nil"/>
              <w:left w:val="nil"/>
              <w:bottom w:val="single" w:sz="4" w:space="0" w:color="auto"/>
              <w:right w:val="single" w:sz="4" w:space="0" w:color="auto"/>
            </w:tcBorders>
            <w:shd w:val="clear" w:color="auto" w:fill="auto"/>
            <w:vAlign w:val="center"/>
            <w:hideMark/>
          </w:tcPr>
          <w:p w14:paraId="053162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2A2C7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49C4FA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A550973"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8C24F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768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4182F20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898243</w:t>
            </w:r>
          </w:p>
        </w:tc>
        <w:tc>
          <w:tcPr>
            <w:tcW w:w="2441" w:type="pct"/>
            <w:tcBorders>
              <w:top w:val="nil"/>
              <w:left w:val="nil"/>
              <w:bottom w:val="single" w:sz="4" w:space="0" w:color="auto"/>
              <w:right w:val="single" w:sz="4" w:space="0" w:color="auto"/>
            </w:tcBorders>
            <w:shd w:val="clear" w:color="auto" w:fill="auto"/>
            <w:vAlign w:val="center"/>
            <w:hideMark/>
          </w:tcPr>
          <w:p w14:paraId="578CBA7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INMUNOHISTOQUIMICA EN ESPECIMEN CON RESECCIÓN DE MARGENES (249)</w:t>
            </w:r>
          </w:p>
        </w:tc>
        <w:tc>
          <w:tcPr>
            <w:tcW w:w="338" w:type="pct"/>
            <w:tcBorders>
              <w:top w:val="nil"/>
              <w:left w:val="nil"/>
              <w:bottom w:val="single" w:sz="4" w:space="0" w:color="auto"/>
              <w:right w:val="single" w:sz="4" w:space="0" w:color="auto"/>
            </w:tcBorders>
            <w:shd w:val="clear" w:color="auto" w:fill="auto"/>
            <w:vAlign w:val="center"/>
            <w:hideMark/>
          </w:tcPr>
          <w:p w14:paraId="4CD9FD4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1D5B64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5EBD96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A166AA8"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1B584F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769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5ECE45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898244</w:t>
            </w:r>
          </w:p>
        </w:tc>
        <w:tc>
          <w:tcPr>
            <w:tcW w:w="2441" w:type="pct"/>
            <w:tcBorders>
              <w:top w:val="nil"/>
              <w:left w:val="nil"/>
              <w:bottom w:val="single" w:sz="4" w:space="0" w:color="auto"/>
              <w:right w:val="single" w:sz="4" w:space="0" w:color="auto"/>
            </w:tcBorders>
            <w:shd w:val="clear" w:color="auto" w:fill="auto"/>
            <w:vAlign w:val="center"/>
            <w:hideMark/>
          </w:tcPr>
          <w:p w14:paraId="0C00B73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INMUNOFLUORESENCIA EN ESPECIMEN CON RESECCIÓN DE MARGENES</w:t>
            </w:r>
          </w:p>
        </w:tc>
        <w:tc>
          <w:tcPr>
            <w:tcW w:w="338" w:type="pct"/>
            <w:tcBorders>
              <w:top w:val="nil"/>
              <w:left w:val="nil"/>
              <w:bottom w:val="single" w:sz="4" w:space="0" w:color="auto"/>
              <w:right w:val="single" w:sz="4" w:space="0" w:color="auto"/>
            </w:tcBorders>
            <w:shd w:val="clear" w:color="auto" w:fill="auto"/>
            <w:vAlign w:val="center"/>
            <w:hideMark/>
          </w:tcPr>
          <w:p w14:paraId="1281C2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70E81B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292F03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8CD3BC8"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4906B8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770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1ED51F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898247</w:t>
            </w:r>
          </w:p>
        </w:tc>
        <w:tc>
          <w:tcPr>
            <w:tcW w:w="2441" w:type="pct"/>
            <w:tcBorders>
              <w:top w:val="nil"/>
              <w:left w:val="nil"/>
              <w:bottom w:val="single" w:sz="4" w:space="0" w:color="auto"/>
              <w:right w:val="single" w:sz="4" w:space="0" w:color="auto"/>
            </w:tcBorders>
            <w:shd w:val="clear" w:color="auto" w:fill="auto"/>
            <w:vAlign w:val="center"/>
            <w:hideMark/>
          </w:tcPr>
          <w:p w14:paraId="286F40D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MICROSCOPIA ELECTRONICA EN ESPECIMEN CON RESECCIÓN DE MARGENES</w:t>
            </w:r>
          </w:p>
        </w:tc>
        <w:tc>
          <w:tcPr>
            <w:tcW w:w="338" w:type="pct"/>
            <w:tcBorders>
              <w:top w:val="nil"/>
              <w:left w:val="nil"/>
              <w:bottom w:val="single" w:sz="4" w:space="0" w:color="auto"/>
              <w:right w:val="single" w:sz="4" w:space="0" w:color="auto"/>
            </w:tcBorders>
            <w:shd w:val="clear" w:color="auto" w:fill="auto"/>
            <w:vAlign w:val="center"/>
            <w:hideMark/>
          </w:tcPr>
          <w:p w14:paraId="4F180B9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882821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1C68A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25022EC"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47B47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771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87DEBF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898250</w:t>
            </w:r>
          </w:p>
        </w:tc>
        <w:tc>
          <w:tcPr>
            <w:tcW w:w="2441" w:type="pct"/>
            <w:tcBorders>
              <w:top w:val="nil"/>
              <w:left w:val="nil"/>
              <w:bottom w:val="single" w:sz="4" w:space="0" w:color="auto"/>
              <w:right w:val="single" w:sz="4" w:space="0" w:color="auto"/>
            </w:tcBorders>
            <w:shd w:val="clear" w:color="auto" w:fill="auto"/>
            <w:vAlign w:val="center"/>
            <w:hideMark/>
          </w:tcPr>
          <w:p w14:paraId="01D17B6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RECEPTORES HORMONALES EN ESPECIMEN CON RESECCIÓN DE MARGENES (324)</w:t>
            </w:r>
          </w:p>
        </w:tc>
        <w:tc>
          <w:tcPr>
            <w:tcW w:w="338" w:type="pct"/>
            <w:tcBorders>
              <w:top w:val="nil"/>
              <w:left w:val="nil"/>
              <w:bottom w:val="single" w:sz="4" w:space="0" w:color="auto"/>
              <w:right w:val="single" w:sz="4" w:space="0" w:color="auto"/>
            </w:tcBorders>
            <w:shd w:val="clear" w:color="auto" w:fill="auto"/>
            <w:vAlign w:val="center"/>
            <w:hideMark/>
          </w:tcPr>
          <w:p w14:paraId="5C780C1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04758B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C70E6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E1FC0BF"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575877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772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7F8B29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892901</w:t>
            </w:r>
          </w:p>
        </w:tc>
        <w:tc>
          <w:tcPr>
            <w:tcW w:w="2441" w:type="pct"/>
            <w:tcBorders>
              <w:top w:val="nil"/>
              <w:left w:val="nil"/>
              <w:bottom w:val="single" w:sz="4" w:space="0" w:color="auto"/>
              <w:right w:val="single" w:sz="4" w:space="0" w:color="auto"/>
            </w:tcBorders>
            <w:shd w:val="clear" w:color="auto" w:fill="auto"/>
            <w:vAlign w:val="center"/>
            <w:hideMark/>
          </w:tcPr>
          <w:p w14:paraId="1AE72CE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TOMA NO QUIRURGICA DE MUESTRA O TEJIDO VAGINAL PARA ESTUDIO CITOLOGICO (236)</w:t>
            </w:r>
          </w:p>
        </w:tc>
        <w:tc>
          <w:tcPr>
            <w:tcW w:w="338" w:type="pct"/>
            <w:tcBorders>
              <w:top w:val="nil"/>
              <w:left w:val="nil"/>
              <w:bottom w:val="single" w:sz="4" w:space="0" w:color="auto"/>
              <w:right w:val="single" w:sz="4" w:space="0" w:color="auto"/>
            </w:tcBorders>
            <w:shd w:val="clear" w:color="auto" w:fill="auto"/>
            <w:vAlign w:val="center"/>
            <w:hideMark/>
          </w:tcPr>
          <w:p w14:paraId="31B29E0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C64E2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546F48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16C45C7"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3325A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773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DBAFEE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898001</w:t>
            </w:r>
          </w:p>
        </w:tc>
        <w:tc>
          <w:tcPr>
            <w:tcW w:w="2441" w:type="pct"/>
            <w:tcBorders>
              <w:top w:val="nil"/>
              <w:left w:val="nil"/>
              <w:bottom w:val="single" w:sz="4" w:space="0" w:color="auto"/>
              <w:right w:val="single" w:sz="4" w:space="0" w:color="auto"/>
            </w:tcBorders>
            <w:shd w:val="clear" w:color="auto" w:fill="auto"/>
            <w:vAlign w:val="center"/>
            <w:hideMark/>
          </w:tcPr>
          <w:p w14:paraId="69D22D2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BASICA EN CITOLOGIA VAGINAL TUMORAL Y/O FUNCIONAL (323)</w:t>
            </w:r>
          </w:p>
        </w:tc>
        <w:tc>
          <w:tcPr>
            <w:tcW w:w="338" w:type="pct"/>
            <w:tcBorders>
              <w:top w:val="nil"/>
              <w:left w:val="nil"/>
              <w:bottom w:val="single" w:sz="4" w:space="0" w:color="auto"/>
              <w:right w:val="single" w:sz="4" w:space="0" w:color="auto"/>
            </w:tcBorders>
            <w:shd w:val="clear" w:color="auto" w:fill="auto"/>
            <w:vAlign w:val="center"/>
            <w:hideMark/>
          </w:tcPr>
          <w:p w14:paraId="3F1BEC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D59D79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AB15D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7EA7D09"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1BDBB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774</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6CE55D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898002</w:t>
            </w:r>
          </w:p>
        </w:tc>
        <w:tc>
          <w:tcPr>
            <w:tcW w:w="2441" w:type="pct"/>
            <w:tcBorders>
              <w:top w:val="nil"/>
              <w:left w:val="nil"/>
              <w:bottom w:val="single" w:sz="4" w:space="0" w:color="auto"/>
              <w:right w:val="single" w:sz="4" w:space="0" w:color="auto"/>
            </w:tcBorders>
            <w:shd w:val="clear" w:color="auto" w:fill="auto"/>
            <w:vAlign w:val="center"/>
            <w:hideMark/>
          </w:tcPr>
          <w:p w14:paraId="34C10CF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BASICA EN CITOLOGIA DE LIQUIDO CORPORAL O SECRECION</w:t>
            </w:r>
          </w:p>
        </w:tc>
        <w:tc>
          <w:tcPr>
            <w:tcW w:w="338" w:type="pct"/>
            <w:tcBorders>
              <w:top w:val="nil"/>
              <w:left w:val="nil"/>
              <w:bottom w:val="single" w:sz="4" w:space="0" w:color="auto"/>
              <w:right w:val="single" w:sz="4" w:space="0" w:color="auto"/>
            </w:tcBorders>
            <w:shd w:val="clear" w:color="auto" w:fill="auto"/>
            <w:vAlign w:val="center"/>
            <w:hideMark/>
          </w:tcPr>
          <w:p w14:paraId="6D1B98C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56C1E3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73B459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96F4A53"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9CBBC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775</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815F77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898005</w:t>
            </w:r>
          </w:p>
        </w:tc>
        <w:tc>
          <w:tcPr>
            <w:tcW w:w="2441" w:type="pct"/>
            <w:tcBorders>
              <w:top w:val="nil"/>
              <w:left w:val="nil"/>
              <w:bottom w:val="single" w:sz="4" w:space="0" w:color="auto"/>
              <w:right w:val="single" w:sz="4" w:space="0" w:color="auto"/>
            </w:tcBorders>
            <w:shd w:val="clear" w:color="auto" w:fill="auto"/>
            <w:vAlign w:val="center"/>
            <w:hideMark/>
          </w:tcPr>
          <w:p w14:paraId="4DC3233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HISTOQUIMICA EN CITOLOGIA VAGINAL TUMORAL Y/O FUNCIONAL (235)</w:t>
            </w:r>
          </w:p>
        </w:tc>
        <w:tc>
          <w:tcPr>
            <w:tcW w:w="338" w:type="pct"/>
            <w:tcBorders>
              <w:top w:val="nil"/>
              <w:left w:val="nil"/>
              <w:bottom w:val="single" w:sz="4" w:space="0" w:color="auto"/>
              <w:right w:val="single" w:sz="4" w:space="0" w:color="auto"/>
            </w:tcBorders>
            <w:shd w:val="clear" w:color="auto" w:fill="auto"/>
            <w:vAlign w:val="center"/>
            <w:hideMark/>
          </w:tcPr>
          <w:p w14:paraId="5229C0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6CCD2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AB1FE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F59372F"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7D8322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776</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AC2F1E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898006</w:t>
            </w:r>
          </w:p>
        </w:tc>
        <w:tc>
          <w:tcPr>
            <w:tcW w:w="2441" w:type="pct"/>
            <w:tcBorders>
              <w:top w:val="nil"/>
              <w:left w:val="nil"/>
              <w:bottom w:val="single" w:sz="4" w:space="0" w:color="auto"/>
              <w:right w:val="single" w:sz="4" w:space="0" w:color="auto"/>
            </w:tcBorders>
            <w:shd w:val="clear" w:color="auto" w:fill="auto"/>
            <w:vAlign w:val="center"/>
            <w:hideMark/>
          </w:tcPr>
          <w:p w14:paraId="13C66DB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ESTUDIO DE COLORACION HISTOQUIMICA </w:t>
            </w:r>
            <w:proofErr w:type="gramStart"/>
            <w:r w:rsidRPr="00A465C1">
              <w:rPr>
                <w:rFonts w:ascii="Arial" w:hAnsi="Arial" w:cs="Arial"/>
                <w:color w:val="000000"/>
                <w:sz w:val="18"/>
                <w:szCs w:val="18"/>
                <w:lang w:eastAsia="en-US"/>
              </w:rPr>
              <w:t>EN  CITOLOGIA</w:t>
            </w:r>
            <w:proofErr w:type="gramEnd"/>
            <w:r w:rsidRPr="00A465C1">
              <w:rPr>
                <w:rFonts w:ascii="Arial" w:hAnsi="Arial" w:cs="Arial"/>
                <w:color w:val="000000"/>
                <w:sz w:val="18"/>
                <w:szCs w:val="18"/>
                <w:lang w:eastAsia="en-US"/>
              </w:rPr>
              <w:t xml:space="preserve"> DE LIQUIDO CORPORAL O SECRECION (235)</w:t>
            </w:r>
          </w:p>
        </w:tc>
        <w:tc>
          <w:tcPr>
            <w:tcW w:w="338" w:type="pct"/>
            <w:tcBorders>
              <w:top w:val="nil"/>
              <w:left w:val="nil"/>
              <w:bottom w:val="single" w:sz="4" w:space="0" w:color="auto"/>
              <w:right w:val="single" w:sz="4" w:space="0" w:color="auto"/>
            </w:tcBorders>
            <w:shd w:val="clear" w:color="auto" w:fill="auto"/>
            <w:vAlign w:val="center"/>
            <w:hideMark/>
          </w:tcPr>
          <w:p w14:paraId="3E6B5C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7D69F9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FB64A9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A5869C6"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CA6F13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777</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B80E7C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898003</w:t>
            </w:r>
          </w:p>
        </w:tc>
        <w:tc>
          <w:tcPr>
            <w:tcW w:w="2441" w:type="pct"/>
            <w:tcBorders>
              <w:top w:val="nil"/>
              <w:left w:val="nil"/>
              <w:bottom w:val="single" w:sz="4" w:space="0" w:color="auto"/>
              <w:right w:val="single" w:sz="4" w:space="0" w:color="auto"/>
            </w:tcBorders>
            <w:shd w:val="clear" w:color="auto" w:fill="auto"/>
            <w:vAlign w:val="center"/>
            <w:hideMark/>
          </w:tcPr>
          <w:p w14:paraId="3B49AA5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BASICA EN CITOLOGIA POR ASPIRACION DE CUALQUIER TEJIDO U ORGANO (BACAF)</w:t>
            </w:r>
          </w:p>
        </w:tc>
        <w:tc>
          <w:tcPr>
            <w:tcW w:w="338" w:type="pct"/>
            <w:tcBorders>
              <w:top w:val="nil"/>
              <w:left w:val="nil"/>
              <w:bottom w:val="single" w:sz="4" w:space="0" w:color="auto"/>
              <w:right w:val="single" w:sz="4" w:space="0" w:color="auto"/>
            </w:tcBorders>
            <w:shd w:val="clear" w:color="auto" w:fill="auto"/>
            <w:vAlign w:val="center"/>
            <w:hideMark/>
          </w:tcPr>
          <w:p w14:paraId="1418CA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60A98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2F9B78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25AEAE7"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2CDECA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778</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7A1861F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898007</w:t>
            </w:r>
          </w:p>
        </w:tc>
        <w:tc>
          <w:tcPr>
            <w:tcW w:w="2441" w:type="pct"/>
            <w:tcBorders>
              <w:top w:val="nil"/>
              <w:left w:val="nil"/>
              <w:bottom w:val="single" w:sz="4" w:space="0" w:color="auto"/>
              <w:right w:val="single" w:sz="4" w:space="0" w:color="auto"/>
            </w:tcBorders>
            <w:shd w:val="clear" w:color="auto" w:fill="auto"/>
            <w:vAlign w:val="center"/>
            <w:hideMark/>
          </w:tcPr>
          <w:p w14:paraId="1472FBA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ESTUDIO DE COLORACION HISTOQUIMICA </w:t>
            </w:r>
            <w:proofErr w:type="gramStart"/>
            <w:r w:rsidRPr="00A465C1">
              <w:rPr>
                <w:rFonts w:ascii="Arial" w:hAnsi="Arial" w:cs="Arial"/>
                <w:color w:val="000000"/>
                <w:sz w:val="18"/>
                <w:szCs w:val="18"/>
                <w:lang w:eastAsia="en-US"/>
              </w:rPr>
              <w:t>EN  CITOLOGIA</w:t>
            </w:r>
            <w:proofErr w:type="gramEnd"/>
            <w:r w:rsidRPr="00A465C1">
              <w:rPr>
                <w:rFonts w:ascii="Arial" w:hAnsi="Arial" w:cs="Arial"/>
                <w:color w:val="000000"/>
                <w:sz w:val="18"/>
                <w:szCs w:val="18"/>
                <w:lang w:eastAsia="en-US"/>
              </w:rPr>
              <w:t xml:space="preserve">  POR ASPIRACION DE CUALQUIER TEJIDO U ORGANO (BACAF)</w:t>
            </w:r>
          </w:p>
        </w:tc>
        <w:tc>
          <w:tcPr>
            <w:tcW w:w="338" w:type="pct"/>
            <w:tcBorders>
              <w:top w:val="nil"/>
              <w:left w:val="nil"/>
              <w:bottom w:val="single" w:sz="4" w:space="0" w:color="auto"/>
              <w:right w:val="single" w:sz="4" w:space="0" w:color="auto"/>
            </w:tcBorders>
            <w:shd w:val="clear" w:color="auto" w:fill="auto"/>
            <w:vAlign w:val="center"/>
            <w:hideMark/>
          </w:tcPr>
          <w:p w14:paraId="1A2BFA4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242D1E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71F440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FE4A294"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34F284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779</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56D3C68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898004</w:t>
            </w:r>
          </w:p>
        </w:tc>
        <w:tc>
          <w:tcPr>
            <w:tcW w:w="2441" w:type="pct"/>
            <w:tcBorders>
              <w:top w:val="nil"/>
              <w:left w:val="nil"/>
              <w:bottom w:val="single" w:sz="4" w:space="0" w:color="auto"/>
              <w:right w:val="single" w:sz="4" w:space="0" w:color="auto"/>
            </w:tcBorders>
            <w:shd w:val="clear" w:color="auto" w:fill="auto"/>
            <w:vAlign w:val="center"/>
            <w:hideMark/>
          </w:tcPr>
          <w:p w14:paraId="1573F07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BASICA DE ASPIRADO DE MEDULA OSEA (MIELOGRAMA)</w:t>
            </w:r>
          </w:p>
        </w:tc>
        <w:tc>
          <w:tcPr>
            <w:tcW w:w="338" w:type="pct"/>
            <w:tcBorders>
              <w:top w:val="nil"/>
              <w:left w:val="nil"/>
              <w:bottom w:val="single" w:sz="4" w:space="0" w:color="auto"/>
              <w:right w:val="single" w:sz="4" w:space="0" w:color="auto"/>
            </w:tcBorders>
            <w:shd w:val="clear" w:color="auto" w:fill="auto"/>
            <w:vAlign w:val="center"/>
            <w:hideMark/>
          </w:tcPr>
          <w:p w14:paraId="1BDC499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6CFFE9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30A2C8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AB48984"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313E0C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780</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34851E4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898008</w:t>
            </w:r>
          </w:p>
        </w:tc>
        <w:tc>
          <w:tcPr>
            <w:tcW w:w="2441" w:type="pct"/>
            <w:tcBorders>
              <w:top w:val="nil"/>
              <w:left w:val="nil"/>
              <w:bottom w:val="single" w:sz="4" w:space="0" w:color="auto"/>
              <w:right w:val="single" w:sz="4" w:space="0" w:color="auto"/>
            </w:tcBorders>
            <w:shd w:val="clear" w:color="auto" w:fill="auto"/>
            <w:vAlign w:val="center"/>
            <w:hideMark/>
          </w:tcPr>
          <w:p w14:paraId="71E65D0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HISTOQUIMICA DE ASPIRADO DE MEDULA OSEA (MIELOGRAMA)</w:t>
            </w:r>
          </w:p>
        </w:tc>
        <w:tc>
          <w:tcPr>
            <w:tcW w:w="338" w:type="pct"/>
            <w:tcBorders>
              <w:top w:val="nil"/>
              <w:left w:val="nil"/>
              <w:bottom w:val="single" w:sz="4" w:space="0" w:color="auto"/>
              <w:right w:val="single" w:sz="4" w:space="0" w:color="auto"/>
            </w:tcBorders>
            <w:shd w:val="clear" w:color="auto" w:fill="auto"/>
            <w:vAlign w:val="center"/>
            <w:hideMark/>
          </w:tcPr>
          <w:p w14:paraId="2D8AF4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46DE965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43B86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B4D9CFA"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5B0C6F1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781</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070F5D1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898012</w:t>
            </w:r>
          </w:p>
        </w:tc>
        <w:tc>
          <w:tcPr>
            <w:tcW w:w="2441" w:type="pct"/>
            <w:tcBorders>
              <w:top w:val="nil"/>
              <w:left w:val="nil"/>
              <w:bottom w:val="single" w:sz="4" w:space="0" w:color="auto"/>
              <w:right w:val="single" w:sz="4" w:space="0" w:color="auto"/>
            </w:tcBorders>
            <w:shd w:val="clear" w:color="auto" w:fill="auto"/>
            <w:vAlign w:val="center"/>
            <w:hideMark/>
          </w:tcPr>
          <w:p w14:paraId="73720B1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INMUNOHISTOQUIMICA DE ASPIRADO DE MEDULA OSEA (MIELOGRAMA)</w:t>
            </w:r>
          </w:p>
        </w:tc>
        <w:tc>
          <w:tcPr>
            <w:tcW w:w="338" w:type="pct"/>
            <w:tcBorders>
              <w:top w:val="nil"/>
              <w:left w:val="nil"/>
              <w:bottom w:val="single" w:sz="4" w:space="0" w:color="auto"/>
              <w:right w:val="single" w:sz="4" w:space="0" w:color="auto"/>
            </w:tcBorders>
            <w:shd w:val="clear" w:color="auto" w:fill="auto"/>
            <w:vAlign w:val="center"/>
            <w:hideMark/>
          </w:tcPr>
          <w:p w14:paraId="79219C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196D497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0A815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7F6763B" w14:textId="77777777" w:rsidTr="00F32ABC">
        <w:trPr>
          <w:trHeight w:val="500"/>
        </w:trPr>
        <w:tc>
          <w:tcPr>
            <w:tcW w:w="495" w:type="pct"/>
            <w:tcBorders>
              <w:top w:val="nil"/>
              <w:left w:val="single" w:sz="4" w:space="0" w:color="auto"/>
              <w:bottom w:val="single" w:sz="4" w:space="0" w:color="auto"/>
              <w:right w:val="nil"/>
            </w:tcBorders>
            <w:shd w:val="clear" w:color="auto" w:fill="auto"/>
            <w:vAlign w:val="center"/>
            <w:hideMark/>
          </w:tcPr>
          <w:p w14:paraId="0B8BF5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782</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135A7D3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908436</w:t>
            </w:r>
          </w:p>
        </w:tc>
        <w:tc>
          <w:tcPr>
            <w:tcW w:w="2441" w:type="pct"/>
            <w:tcBorders>
              <w:top w:val="nil"/>
              <w:left w:val="nil"/>
              <w:bottom w:val="single" w:sz="4" w:space="0" w:color="auto"/>
              <w:right w:val="single" w:sz="4" w:space="0" w:color="auto"/>
            </w:tcBorders>
            <w:shd w:val="clear" w:color="auto" w:fill="auto"/>
            <w:vAlign w:val="center"/>
            <w:hideMark/>
          </w:tcPr>
          <w:p w14:paraId="1182D0D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PAPILOMA VIRUS (HPV) DNA DETECCION/</w:t>
            </w:r>
            <w:r w:rsidRPr="00A465C1">
              <w:rPr>
                <w:rFonts w:ascii="Arial" w:hAnsi="Arial" w:cs="Arial"/>
                <w:color w:val="000000"/>
                <w:sz w:val="18"/>
                <w:szCs w:val="18"/>
                <w:lang w:eastAsia="en-US"/>
              </w:rPr>
              <w:br/>
              <w:t>TIPIFICACIÓN MUESTRA BIOLÓGICA</w:t>
            </w:r>
          </w:p>
        </w:tc>
        <w:tc>
          <w:tcPr>
            <w:tcW w:w="338" w:type="pct"/>
            <w:tcBorders>
              <w:top w:val="nil"/>
              <w:left w:val="nil"/>
              <w:bottom w:val="single" w:sz="4" w:space="0" w:color="auto"/>
              <w:right w:val="single" w:sz="4" w:space="0" w:color="auto"/>
            </w:tcBorders>
            <w:shd w:val="clear" w:color="auto" w:fill="auto"/>
            <w:vAlign w:val="center"/>
            <w:hideMark/>
          </w:tcPr>
          <w:p w14:paraId="6292BF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2D67E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69D268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938268C" w14:textId="77777777" w:rsidTr="00F32ABC">
        <w:trPr>
          <w:trHeight w:val="290"/>
        </w:trPr>
        <w:tc>
          <w:tcPr>
            <w:tcW w:w="495" w:type="pct"/>
            <w:tcBorders>
              <w:top w:val="nil"/>
              <w:left w:val="single" w:sz="4" w:space="0" w:color="auto"/>
              <w:bottom w:val="single" w:sz="4" w:space="0" w:color="auto"/>
              <w:right w:val="nil"/>
            </w:tcBorders>
            <w:shd w:val="clear" w:color="auto" w:fill="auto"/>
            <w:vAlign w:val="center"/>
            <w:hideMark/>
          </w:tcPr>
          <w:p w14:paraId="55228F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783</w:t>
            </w:r>
          </w:p>
        </w:tc>
        <w:tc>
          <w:tcPr>
            <w:tcW w:w="495" w:type="pct"/>
            <w:tcBorders>
              <w:top w:val="nil"/>
              <w:left w:val="single" w:sz="4" w:space="0" w:color="auto"/>
              <w:bottom w:val="single" w:sz="4" w:space="0" w:color="auto"/>
              <w:right w:val="single" w:sz="4" w:space="0" w:color="auto"/>
            </w:tcBorders>
            <w:shd w:val="clear" w:color="auto" w:fill="auto"/>
            <w:noWrap/>
            <w:vAlign w:val="center"/>
            <w:hideMark/>
          </w:tcPr>
          <w:p w14:paraId="29E7E1B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908811</w:t>
            </w:r>
          </w:p>
        </w:tc>
        <w:tc>
          <w:tcPr>
            <w:tcW w:w="2441" w:type="pct"/>
            <w:tcBorders>
              <w:top w:val="nil"/>
              <w:left w:val="nil"/>
              <w:bottom w:val="single" w:sz="4" w:space="0" w:color="auto"/>
              <w:right w:val="single" w:sz="4" w:space="0" w:color="auto"/>
            </w:tcBorders>
            <w:shd w:val="clear" w:color="auto" w:fill="auto"/>
            <w:vAlign w:val="center"/>
            <w:hideMark/>
          </w:tcPr>
          <w:p w14:paraId="3FCAF68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EPSTEIN BARR, CARGA VIRAL </w:t>
            </w:r>
          </w:p>
        </w:tc>
        <w:tc>
          <w:tcPr>
            <w:tcW w:w="338" w:type="pct"/>
            <w:tcBorders>
              <w:top w:val="nil"/>
              <w:left w:val="nil"/>
              <w:bottom w:val="single" w:sz="4" w:space="0" w:color="auto"/>
              <w:right w:val="single" w:sz="4" w:space="0" w:color="auto"/>
            </w:tcBorders>
            <w:shd w:val="clear" w:color="auto" w:fill="auto"/>
            <w:vAlign w:val="center"/>
            <w:hideMark/>
          </w:tcPr>
          <w:p w14:paraId="685FA89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10" w:type="pct"/>
            <w:tcBorders>
              <w:top w:val="nil"/>
              <w:left w:val="nil"/>
              <w:bottom w:val="single" w:sz="4" w:space="0" w:color="auto"/>
              <w:right w:val="single" w:sz="4" w:space="0" w:color="auto"/>
            </w:tcBorders>
            <w:shd w:val="clear" w:color="auto" w:fill="auto"/>
            <w:vAlign w:val="center"/>
            <w:hideMark/>
          </w:tcPr>
          <w:p w14:paraId="38D2F6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722" w:type="pct"/>
            <w:tcBorders>
              <w:top w:val="nil"/>
              <w:left w:val="nil"/>
              <w:bottom w:val="single" w:sz="4" w:space="0" w:color="auto"/>
              <w:right w:val="single" w:sz="4" w:space="0" w:color="auto"/>
            </w:tcBorders>
            <w:shd w:val="clear" w:color="auto" w:fill="auto"/>
            <w:vAlign w:val="center"/>
            <w:hideMark/>
          </w:tcPr>
          <w:p w14:paraId="1058C9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bl>
    <w:p w14:paraId="7CF962B9" w14:textId="77777777" w:rsidR="008C3092" w:rsidRPr="000D18B4" w:rsidRDefault="008C3092" w:rsidP="008C3092">
      <w:pPr>
        <w:ind w:left="142" w:right="191"/>
        <w:jc w:val="center"/>
        <w:outlineLvl w:val="0"/>
        <w:rPr>
          <w:rFonts w:ascii="Arial" w:hAnsi="Arial" w:cs="Arial"/>
          <w:b/>
          <w:bCs/>
        </w:rPr>
      </w:pPr>
    </w:p>
    <w:p w14:paraId="064D5CDB" w14:textId="77777777" w:rsidR="008C3092" w:rsidRDefault="008C3092" w:rsidP="008C3092">
      <w:pPr>
        <w:contextualSpacing/>
        <w:jc w:val="both"/>
        <w:rPr>
          <w:rFonts w:ascii="Arial" w:hAnsi="Arial" w:cs="Arial"/>
        </w:rPr>
      </w:pPr>
    </w:p>
    <w:p w14:paraId="60EFE498" w14:textId="77777777" w:rsidR="008C3092" w:rsidRDefault="008C3092" w:rsidP="008C3092">
      <w:pPr>
        <w:contextualSpacing/>
        <w:jc w:val="both"/>
        <w:rPr>
          <w:rFonts w:ascii="Arial" w:hAnsi="Arial" w:cs="Arial"/>
        </w:rPr>
      </w:pPr>
      <w:r w:rsidRPr="000D18B4">
        <w:rPr>
          <w:rFonts w:ascii="Arial" w:hAnsi="Arial" w:cs="Arial"/>
        </w:rPr>
        <w:t xml:space="preserve">Adicional a lo anterior, los oferentes que se presenten al </w:t>
      </w:r>
      <w:proofErr w:type="gramStart"/>
      <w:r w:rsidRPr="000D18B4">
        <w:rPr>
          <w:rFonts w:ascii="Arial" w:hAnsi="Arial" w:cs="Arial"/>
        </w:rPr>
        <w:t>proceso,</w:t>
      </w:r>
      <w:proofErr w:type="gramEnd"/>
      <w:r w:rsidRPr="000D18B4">
        <w:rPr>
          <w:rFonts w:ascii="Arial" w:hAnsi="Arial" w:cs="Arial"/>
        </w:rPr>
        <w:t xml:space="preserve"> deberán cumplir con los siguientes requisitos mínimos excluyentes:</w:t>
      </w:r>
    </w:p>
    <w:p w14:paraId="6495D23C" w14:textId="77777777" w:rsidR="00A465C1" w:rsidRDefault="00A465C1" w:rsidP="008C3092">
      <w:pPr>
        <w:contextualSpacing/>
        <w:jc w:val="both"/>
        <w:rPr>
          <w:rFonts w:ascii="Arial" w:hAnsi="Arial" w:cs="Arial"/>
        </w:rPr>
      </w:pPr>
    </w:p>
    <w:p w14:paraId="76EEB640" w14:textId="77777777" w:rsidR="00A465C1" w:rsidRDefault="00A465C1" w:rsidP="008C3092">
      <w:pPr>
        <w:contextualSpacing/>
        <w:jc w:val="both"/>
        <w:rPr>
          <w:rFonts w:ascii="Arial" w:hAnsi="Arial" w:cs="Arial"/>
        </w:rPr>
      </w:pPr>
    </w:p>
    <w:p w14:paraId="6E218D68" w14:textId="77777777" w:rsidR="008C3092" w:rsidRPr="000D18B4" w:rsidRDefault="008C3092" w:rsidP="008C3092">
      <w:pPr>
        <w:contextualSpacing/>
        <w:jc w:val="both"/>
        <w:rPr>
          <w:rFonts w:ascii="Arial" w:hAnsi="Arial" w:cs="Arial"/>
        </w:rPr>
      </w:pPr>
    </w:p>
    <w:tbl>
      <w:tblPr>
        <w:tblW w:w="4855" w:type="pct"/>
        <w:jc w:val="center"/>
        <w:tblCellMar>
          <w:left w:w="70" w:type="dxa"/>
          <w:right w:w="70" w:type="dxa"/>
        </w:tblCellMar>
        <w:tblLook w:val="04A0" w:firstRow="1" w:lastRow="0" w:firstColumn="1" w:lastColumn="0" w:noHBand="0" w:noVBand="1"/>
      </w:tblPr>
      <w:tblGrid>
        <w:gridCol w:w="807"/>
        <w:gridCol w:w="5924"/>
        <w:gridCol w:w="1172"/>
        <w:gridCol w:w="1172"/>
      </w:tblGrid>
      <w:tr w:rsidR="008C3092" w:rsidRPr="002F4A45" w14:paraId="309D98C3" w14:textId="77777777" w:rsidTr="006F2EB3">
        <w:trPr>
          <w:trHeight w:val="20"/>
          <w:jc w:val="center"/>
        </w:trPr>
        <w:tc>
          <w:tcPr>
            <w:tcW w:w="44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83AC818" w14:textId="77777777" w:rsidR="008C3092" w:rsidRPr="002F4A45" w:rsidRDefault="008C3092" w:rsidP="006F2EB3">
            <w:pPr>
              <w:jc w:val="center"/>
              <w:rPr>
                <w:rFonts w:ascii="Arial" w:hAnsi="Arial" w:cs="Arial"/>
                <w:b/>
                <w:bCs/>
                <w:color w:val="000000"/>
              </w:rPr>
            </w:pPr>
            <w:r w:rsidRPr="002F4A45">
              <w:rPr>
                <w:rFonts w:ascii="Arial" w:hAnsi="Arial" w:cs="Arial"/>
                <w:b/>
                <w:bCs/>
                <w:color w:val="000000"/>
              </w:rPr>
              <w:lastRenderedPageBreak/>
              <w:t>ITEM</w:t>
            </w:r>
          </w:p>
        </w:tc>
        <w:tc>
          <w:tcPr>
            <w:tcW w:w="3264" w:type="pct"/>
            <w:tcBorders>
              <w:top w:val="single" w:sz="4" w:space="0" w:color="auto"/>
              <w:left w:val="nil"/>
              <w:bottom w:val="single" w:sz="4" w:space="0" w:color="auto"/>
              <w:right w:val="single" w:sz="4" w:space="0" w:color="auto"/>
            </w:tcBorders>
            <w:shd w:val="clear" w:color="auto" w:fill="D9D9D9"/>
            <w:vAlign w:val="center"/>
            <w:hideMark/>
          </w:tcPr>
          <w:p w14:paraId="221AF732" w14:textId="77777777" w:rsidR="008C3092" w:rsidRPr="002F4A45" w:rsidRDefault="008C3092" w:rsidP="006F2EB3">
            <w:pPr>
              <w:jc w:val="center"/>
              <w:rPr>
                <w:rFonts w:ascii="Arial" w:hAnsi="Arial" w:cs="Arial"/>
                <w:b/>
                <w:bCs/>
                <w:color w:val="000000"/>
              </w:rPr>
            </w:pPr>
            <w:r w:rsidRPr="002F4A45">
              <w:rPr>
                <w:rFonts w:ascii="Arial" w:hAnsi="Arial" w:cs="Arial"/>
                <w:b/>
                <w:bCs/>
              </w:rPr>
              <w:t>REQUISITOS MÍNIMOS EXCLUYENTES</w:t>
            </w:r>
          </w:p>
        </w:tc>
        <w:tc>
          <w:tcPr>
            <w:tcW w:w="646" w:type="pct"/>
            <w:tcBorders>
              <w:top w:val="single" w:sz="4" w:space="0" w:color="auto"/>
              <w:left w:val="nil"/>
              <w:bottom w:val="single" w:sz="4" w:space="0" w:color="auto"/>
              <w:right w:val="single" w:sz="4" w:space="0" w:color="auto"/>
            </w:tcBorders>
            <w:shd w:val="clear" w:color="auto" w:fill="D9D9D9"/>
            <w:vAlign w:val="center"/>
          </w:tcPr>
          <w:p w14:paraId="7F89EEA9" w14:textId="77777777" w:rsidR="008C3092" w:rsidRPr="002F4A45" w:rsidRDefault="008C3092" w:rsidP="006F2EB3">
            <w:pPr>
              <w:jc w:val="center"/>
              <w:rPr>
                <w:rFonts w:ascii="Arial" w:hAnsi="Arial" w:cs="Arial"/>
                <w:b/>
                <w:bCs/>
              </w:rPr>
            </w:pPr>
            <w:r w:rsidRPr="002F4A45">
              <w:rPr>
                <w:rFonts w:ascii="Arial" w:hAnsi="Arial" w:cs="Arial"/>
                <w:b/>
                <w:bCs/>
              </w:rPr>
              <w:t>CUMPLE</w:t>
            </w:r>
          </w:p>
        </w:tc>
        <w:tc>
          <w:tcPr>
            <w:tcW w:w="646" w:type="pct"/>
            <w:tcBorders>
              <w:top w:val="single" w:sz="4" w:space="0" w:color="auto"/>
              <w:left w:val="nil"/>
              <w:bottom w:val="single" w:sz="4" w:space="0" w:color="auto"/>
              <w:right w:val="single" w:sz="4" w:space="0" w:color="auto"/>
            </w:tcBorders>
            <w:shd w:val="clear" w:color="auto" w:fill="D9D9D9"/>
            <w:vAlign w:val="center"/>
          </w:tcPr>
          <w:p w14:paraId="6995BDC2" w14:textId="77777777" w:rsidR="008C3092" w:rsidRPr="002F4A45" w:rsidRDefault="008C3092" w:rsidP="006F2EB3">
            <w:pPr>
              <w:jc w:val="center"/>
              <w:rPr>
                <w:rFonts w:ascii="Arial" w:hAnsi="Arial" w:cs="Arial"/>
                <w:b/>
                <w:bCs/>
              </w:rPr>
            </w:pPr>
            <w:r w:rsidRPr="002F4A45">
              <w:rPr>
                <w:rFonts w:ascii="Arial" w:hAnsi="Arial" w:cs="Arial"/>
                <w:b/>
                <w:bCs/>
              </w:rPr>
              <w:t>NO CUMPLE</w:t>
            </w:r>
          </w:p>
        </w:tc>
      </w:tr>
      <w:tr w:rsidR="008C3092" w:rsidRPr="002F4A45" w14:paraId="2954B2B1" w14:textId="77777777" w:rsidTr="006F2EB3">
        <w:trPr>
          <w:trHeight w:val="20"/>
          <w:jc w:val="center"/>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28FA5026" w14:textId="77777777" w:rsidR="008C3092" w:rsidRPr="002F4A45" w:rsidRDefault="008C3092" w:rsidP="006F2EB3">
            <w:pPr>
              <w:jc w:val="center"/>
              <w:rPr>
                <w:rFonts w:ascii="Arial" w:hAnsi="Arial" w:cs="Arial"/>
                <w:sz w:val="18"/>
                <w:szCs w:val="18"/>
              </w:rPr>
            </w:pPr>
            <w:r w:rsidRPr="002F4A45">
              <w:rPr>
                <w:rFonts w:ascii="Arial" w:hAnsi="Arial" w:cs="Arial"/>
                <w:sz w:val="18"/>
                <w:szCs w:val="18"/>
              </w:rPr>
              <w:t>1</w:t>
            </w:r>
          </w:p>
        </w:tc>
        <w:tc>
          <w:tcPr>
            <w:tcW w:w="3264" w:type="pct"/>
            <w:tcBorders>
              <w:top w:val="nil"/>
              <w:left w:val="nil"/>
              <w:bottom w:val="single" w:sz="4" w:space="0" w:color="auto"/>
              <w:right w:val="single" w:sz="4" w:space="0" w:color="auto"/>
            </w:tcBorders>
            <w:shd w:val="clear" w:color="auto" w:fill="auto"/>
            <w:vAlign w:val="center"/>
            <w:hideMark/>
          </w:tcPr>
          <w:p w14:paraId="25E19D72" w14:textId="77777777" w:rsidR="008C3092" w:rsidRPr="002F4A45" w:rsidRDefault="008C3092" w:rsidP="006F2EB3">
            <w:pPr>
              <w:jc w:val="both"/>
              <w:rPr>
                <w:rFonts w:ascii="Arial" w:hAnsi="Arial" w:cs="Arial"/>
                <w:sz w:val="18"/>
                <w:szCs w:val="18"/>
              </w:rPr>
            </w:pPr>
            <w:r w:rsidRPr="002F4A45">
              <w:rPr>
                <w:rFonts w:ascii="Arial" w:hAnsi="Arial" w:cs="Arial"/>
                <w:sz w:val="18"/>
                <w:szCs w:val="18"/>
              </w:rPr>
              <w:t>DEBERÁ TENER ESTRUCTURADO EL SISTEMA DE ATENCIÓN AL USUARIO Y PLAN DE MEJORAMIENTO INSTITUCIONAL (PAMEC).</w:t>
            </w:r>
          </w:p>
        </w:tc>
        <w:tc>
          <w:tcPr>
            <w:tcW w:w="646" w:type="pct"/>
            <w:tcBorders>
              <w:top w:val="nil"/>
              <w:left w:val="nil"/>
              <w:bottom w:val="single" w:sz="4" w:space="0" w:color="auto"/>
              <w:right w:val="single" w:sz="4" w:space="0" w:color="auto"/>
            </w:tcBorders>
            <w:vAlign w:val="center"/>
          </w:tcPr>
          <w:p w14:paraId="5B61D782" w14:textId="77777777" w:rsidR="008C3092" w:rsidRPr="002F4A45" w:rsidRDefault="008C3092" w:rsidP="006F2EB3">
            <w:pPr>
              <w:jc w:val="both"/>
              <w:rPr>
                <w:rFonts w:ascii="Arial" w:hAnsi="Arial" w:cs="Arial"/>
                <w:sz w:val="18"/>
                <w:szCs w:val="18"/>
              </w:rPr>
            </w:pPr>
          </w:p>
        </w:tc>
        <w:tc>
          <w:tcPr>
            <w:tcW w:w="646" w:type="pct"/>
            <w:tcBorders>
              <w:top w:val="nil"/>
              <w:left w:val="nil"/>
              <w:bottom w:val="single" w:sz="4" w:space="0" w:color="auto"/>
              <w:right w:val="single" w:sz="4" w:space="0" w:color="auto"/>
            </w:tcBorders>
            <w:vAlign w:val="center"/>
          </w:tcPr>
          <w:p w14:paraId="53957FCD" w14:textId="77777777" w:rsidR="008C3092" w:rsidRPr="002F4A45" w:rsidRDefault="008C3092" w:rsidP="006F2EB3">
            <w:pPr>
              <w:jc w:val="both"/>
              <w:rPr>
                <w:rFonts w:ascii="Arial" w:hAnsi="Arial" w:cs="Arial"/>
                <w:sz w:val="18"/>
                <w:szCs w:val="18"/>
              </w:rPr>
            </w:pPr>
          </w:p>
        </w:tc>
      </w:tr>
      <w:tr w:rsidR="008C3092" w:rsidRPr="002F4A45" w14:paraId="7C536A57" w14:textId="77777777" w:rsidTr="006F2EB3">
        <w:trPr>
          <w:trHeight w:val="20"/>
          <w:jc w:val="center"/>
        </w:trPr>
        <w:tc>
          <w:tcPr>
            <w:tcW w:w="4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157F443" w14:textId="77777777" w:rsidR="008C3092" w:rsidRPr="002F4A45" w:rsidRDefault="008C3092" w:rsidP="006F2EB3">
            <w:pPr>
              <w:jc w:val="center"/>
              <w:rPr>
                <w:rFonts w:ascii="Arial" w:hAnsi="Arial" w:cs="Arial"/>
                <w:sz w:val="18"/>
                <w:szCs w:val="18"/>
              </w:rPr>
            </w:pPr>
            <w:r w:rsidRPr="002F4A45">
              <w:rPr>
                <w:rFonts w:ascii="Arial" w:hAnsi="Arial" w:cs="Arial"/>
                <w:sz w:val="18"/>
                <w:szCs w:val="18"/>
              </w:rPr>
              <w:t>2</w:t>
            </w:r>
          </w:p>
        </w:tc>
        <w:tc>
          <w:tcPr>
            <w:tcW w:w="3264" w:type="pct"/>
            <w:tcBorders>
              <w:top w:val="single" w:sz="4" w:space="0" w:color="auto"/>
              <w:left w:val="single" w:sz="4" w:space="0" w:color="auto"/>
              <w:bottom w:val="single" w:sz="4" w:space="0" w:color="auto"/>
              <w:right w:val="single" w:sz="4" w:space="0" w:color="auto"/>
            </w:tcBorders>
            <w:shd w:val="clear" w:color="auto" w:fill="auto"/>
            <w:vAlign w:val="center"/>
          </w:tcPr>
          <w:p w14:paraId="16427E84" w14:textId="77777777" w:rsidR="008C3092" w:rsidRPr="002F4A45" w:rsidRDefault="008C3092" w:rsidP="006F2EB3">
            <w:pPr>
              <w:jc w:val="both"/>
              <w:rPr>
                <w:rFonts w:ascii="Arial" w:hAnsi="Arial" w:cs="Arial"/>
                <w:sz w:val="18"/>
                <w:szCs w:val="18"/>
                <w:lang w:eastAsia="es-CO"/>
              </w:rPr>
            </w:pPr>
            <w:r>
              <w:rPr>
                <w:rFonts w:ascii="Arial" w:hAnsi="Arial" w:cs="Arial"/>
                <w:sz w:val="18"/>
                <w:szCs w:val="18"/>
                <w:lang w:eastAsia="es-CO"/>
              </w:rPr>
              <w:t>LA INSTITUCIÓN</w:t>
            </w:r>
            <w:r w:rsidRPr="002F4A45">
              <w:rPr>
                <w:rFonts w:ascii="Arial" w:hAnsi="Arial" w:cs="Arial"/>
                <w:sz w:val="18"/>
                <w:szCs w:val="18"/>
                <w:lang w:eastAsia="es-CO"/>
              </w:rPr>
              <w:t xml:space="preserve"> DEBERÁ TENER HABILITADOS LOS SERVICIOS A CONTRATAR (ACREDITAR LICENCIA ACTUALIZADA PARA FUNCIONAMIENTO)</w:t>
            </w:r>
          </w:p>
        </w:tc>
        <w:tc>
          <w:tcPr>
            <w:tcW w:w="646" w:type="pct"/>
            <w:tcBorders>
              <w:top w:val="single" w:sz="4" w:space="0" w:color="auto"/>
              <w:left w:val="single" w:sz="4" w:space="0" w:color="auto"/>
              <w:bottom w:val="single" w:sz="4" w:space="0" w:color="auto"/>
              <w:right w:val="single" w:sz="4" w:space="0" w:color="auto"/>
            </w:tcBorders>
            <w:vAlign w:val="center"/>
          </w:tcPr>
          <w:p w14:paraId="0FFC4F12" w14:textId="77777777" w:rsidR="008C3092" w:rsidRPr="002F4A45" w:rsidRDefault="008C3092" w:rsidP="006F2EB3">
            <w:pPr>
              <w:jc w:val="both"/>
              <w:rPr>
                <w:rFonts w:ascii="Arial" w:hAnsi="Arial" w:cs="Arial"/>
                <w:sz w:val="18"/>
                <w:szCs w:val="18"/>
                <w:lang w:eastAsia="es-CO"/>
              </w:rPr>
            </w:pPr>
          </w:p>
        </w:tc>
        <w:tc>
          <w:tcPr>
            <w:tcW w:w="646" w:type="pct"/>
            <w:tcBorders>
              <w:top w:val="single" w:sz="4" w:space="0" w:color="auto"/>
              <w:left w:val="single" w:sz="4" w:space="0" w:color="auto"/>
              <w:bottom w:val="single" w:sz="4" w:space="0" w:color="auto"/>
              <w:right w:val="single" w:sz="4" w:space="0" w:color="auto"/>
            </w:tcBorders>
            <w:vAlign w:val="center"/>
          </w:tcPr>
          <w:p w14:paraId="5D721318" w14:textId="77777777" w:rsidR="008C3092" w:rsidRPr="002F4A45" w:rsidRDefault="008C3092" w:rsidP="006F2EB3">
            <w:pPr>
              <w:jc w:val="both"/>
              <w:rPr>
                <w:rFonts w:ascii="Arial" w:hAnsi="Arial" w:cs="Arial"/>
                <w:sz w:val="18"/>
                <w:szCs w:val="18"/>
                <w:lang w:eastAsia="es-CO"/>
              </w:rPr>
            </w:pPr>
          </w:p>
        </w:tc>
      </w:tr>
      <w:tr w:rsidR="008C3092" w:rsidRPr="002F4A45" w14:paraId="3A900DD7" w14:textId="77777777" w:rsidTr="006F2EB3">
        <w:trPr>
          <w:trHeight w:val="20"/>
          <w:jc w:val="center"/>
        </w:trPr>
        <w:tc>
          <w:tcPr>
            <w:tcW w:w="44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2377A7" w14:textId="77777777" w:rsidR="008C3092" w:rsidRPr="002F4A45" w:rsidRDefault="008C3092" w:rsidP="006F2EB3">
            <w:pPr>
              <w:jc w:val="center"/>
              <w:rPr>
                <w:rFonts w:ascii="Arial" w:hAnsi="Arial" w:cs="Arial"/>
                <w:sz w:val="18"/>
                <w:szCs w:val="18"/>
              </w:rPr>
            </w:pPr>
            <w:r w:rsidRPr="002F4A45">
              <w:rPr>
                <w:rFonts w:ascii="Arial" w:hAnsi="Arial" w:cs="Arial"/>
                <w:sz w:val="18"/>
                <w:szCs w:val="18"/>
              </w:rPr>
              <w:t>3</w:t>
            </w:r>
          </w:p>
        </w:tc>
        <w:tc>
          <w:tcPr>
            <w:tcW w:w="32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B218D0" w14:textId="77777777" w:rsidR="008C3092" w:rsidRPr="002F4A45" w:rsidRDefault="008C3092" w:rsidP="006F2EB3">
            <w:pPr>
              <w:jc w:val="both"/>
              <w:rPr>
                <w:rFonts w:ascii="Arial" w:hAnsi="Arial" w:cs="Arial"/>
                <w:sz w:val="18"/>
                <w:szCs w:val="18"/>
              </w:rPr>
            </w:pPr>
            <w:r>
              <w:rPr>
                <w:rFonts w:ascii="Arial" w:hAnsi="Arial" w:cs="Arial"/>
                <w:sz w:val="18"/>
                <w:szCs w:val="18"/>
              </w:rPr>
              <w:t>LA INSTITUCIÓN DEBERÁ</w:t>
            </w:r>
            <w:r w:rsidRPr="002F4A45">
              <w:rPr>
                <w:rFonts w:ascii="Arial" w:hAnsi="Arial" w:cs="Arial"/>
                <w:sz w:val="18"/>
                <w:szCs w:val="18"/>
              </w:rPr>
              <w:t xml:space="preserve"> TENER SUFICIENCIA CIENTÍFICA, TÉCNICA ECONÓMICA Y ADMINISTRATIVA QUE GARANTICE LA PRESTACIÓN DE LOS SERVICIOS OBJETO DEL PRESENTE CONTRATO A LOS USUARIOS DEL SUBSISTEMA DE SALUD DE LAS FUERZAS MILITARES.</w:t>
            </w:r>
          </w:p>
        </w:tc>
        <w:tc>
          <w:tcPr>
            <w:tcW w:w="646" w:type="pct"/>
            <w:tcBorders>
              <w:top w:val="single" w:sz="4" w:space="0" w:color="auto"/>
              <w:left w:val="single" w:sz="4" w:space="0" w:color="auto"/>
              <w:bottom w:val="single" w:sz="4" w:space="0" w:color="auto"/>
              <w:right w:val="single" w:sz="4" w:space="0" w:color="auto"/>
            </w:tcBorders>
            <w:vAlign w:val="center"/>
          </w:tcPr>
          <w:p w14:paraId="496EA08E" w14:textId="77777777" w:rsidR="008C3092" w:rsidRPr="002F4A45" w:rsidRDefault="008C3092" w:rsidP="006F2EB3">
            <w:pPr>
              <w:jc w:val="both"/>
              <w:rPr>
                <w:rFonts w:ascii="Arial" w:hAnsi="Arial" w:cs="Arial"/>
                <w:sz w:val="18"/>
                <w:szCs w:val="18"/>
              </w:rPr>
            </w:pPr>
          </w:p>
        </w:tc>
        <w:tc>
          <w:tcPr>
            <w:tcW w:w="646" w:type="pct"/>
            <w:tcBorders>
              <w:top w:val="single" w:sz="4" w:space="0" w:color="auto"/>
              <w:left w:val="single" w:sz="4" w:space="0" w:color="auto"/>
              <w:bottom w:val="single" w:sz="4" w:space="0" w:color="auto"/>
              <w:right w:val="single" w:sz="4" w:space="0" w:color="auto"/>
            </w:tcBorders>
            <w:vAlign w:val="center"/>
          </w:tcPr>
          <w:p w14:paraId="34123BE2" w14:textId="77777777" w:rsidR="008C3092" w:rsidRPr="002F4A45" w:rsidRDefault="008C3092" w:rsidP="006F2EB3">
            <w:pPr>
              <w:jc w:val="both"/>
              <w:rPr>
                <w:rFonts w:ascii="Arial" w:hAnsi="Arial" w:cs="Arial"/>
                <w:sz w:val="18"/>
                <w:szCs w:val="18"/>
              </w:rPr>
            </w:pPr>
          </w:p>
        </w:tc>
      </w:tr>
      <w:tr w:rsidR="008C3092" w:rsidRPr="002F4A45" w14:paraId="5C657075" w14:textId="77777777" w:rsidTr="006F2EB3">
        <w:trPr>
          <w:trHeight w:val="20"/>
          <w:jc w:val="center"/>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436FC88C" w14:textId="77777777" w:rsidR="008C3092" w:rsidRPr="002F4A45" w:rsidRDefault="008C3092" w:rsidP="006F2EB3">
            <w:pPr>
              <w:jc w:val="center"/>
              <w:rPr>
                <w:rFonts w:ascii="Arial" w:hAnsi="Arial" w:cs="Arial"/>
                <w:sz w:val="18"/>
                <w:szCs w:val="18"/>
              </w:rPr>
            </w:pPr>
            <w:r w:rsidRPr="002F4A45">
              <w:rPr>
                <w:rFonts w:ascii="Arial" w:hAnsi="Arial" w:cs="Arial"/>
                <w:sz w:val="18"/>
                <w:szCs w:val="18"/>
              </w:rPr>
              <w:t>4</w:t>
            </w:r>
          </w:p>
        </w:tc>
        <w:tc>
          <w:tcPr>
            <w:tcW w:w="3264" w:type="pct"/>
            <w:tcBorders>
              <w:top w:val="single" w:sz="4" w:space="0" w:color="auto"/>
              <w:left w:val="nil"/>
              <w:bottom w:val="single" w:sz="4" w:space="0" w:color="auto"/>
              <w:right w:val="single" w:sz="4" w:space="0" w:color="auto"/>
            </w:tcBorders>
            <w:shd w:val="clear" w:color="auto" w:fill="auto"/>
            <w:vAlign w:val="center"/>
            <w:hideMark/>
          </w:tcPr>
          <w:p w14:paraId="326D7BBA" w14:textId="77777777" w:rsidR="008C3092" w:rsidRPr="002F4A45" w:rsidRDefault="008C3092" w:rsidP="006F2EB3">
            <w:pPr>
              <w:jc w:val="both"/>
              <w:rPr>
                <w:rFonts w:ascii="Arial" w:hAnsi="Arial" w:cs="Arial"/>
                <w:sz w:val="18"/>
                <w:szCs w:val="18"/>
              </w:rPr>
            </w:pPr>
            <w:r w:rsidRPr="002F4A45">
              <w:rPr>
                <w:rFonts w:ascii="Arial" w:hAnsi="Arial" w:cs="Arial"/>
                <w:sz w:val="18"/>
                <w:szCs w:val="18"/>
              </w:rPr>
              <w:t>EL TALENTO HUMANO CIENTÍFICO TÉCNICO DEL OFERENTE DEBERÁ REUNIR LOS REQUISITOS DEFINIDOS POR EL DECRETO 1335 / 90 DEL MINISTERIO DE LA PROTECCIÓN SOCIAL EN CUANTO A SU IDONEIDAD.</w:t>
            </w:r>
          </w:p>
        </w:tc>
        <w:tc>
          <w:tcPr>
            <w:tcW w:w="646" w:type="pct"/>
            <w:tcBorders>
              <w:top w:val="single" w:sz="4" w:space="0" w:color="auto"/>
              <w:left w:val="nil"/>
              <w:bottom w:val="single" w:sz="4" w:space="0" w:color="auto"/>
              <w:right w:val="single" w:sz="4" w:space="0" w:color="auto"/>
            </w:tcBorders>
            <w:vAlign w:val="center"/>
          </w:tcPr>
          <w:p w14:paraId="2D305262" w14:textId="77777777" w:rsidR="008C3092" w:rsidRPr="002F4A45" w:rsidRDefault="008C3092" w:rsidP="006F2EB3">
            <w:pPr>
              <w:jc w:val="both"/>
              <w:rPr>
                <w:rFonts w:ascii="Arial" w:hAnsi="Arial" w:cs="Arial"/>
                <w:sz w:val="18"/>
                <w:szCs w:val="18"/>
              </w:rPr>
            </w:pPr>
          </w:p>
        </w:tc>
        <w:tc>
          <w:tcPr>
            <w:tcW w:w="646" w:type="pct"/>
            <w:tcBorders>
              <w:top w:val="single" w:sz="4" w:space="0" w:color="auto"/>
              <w:left w:val="nil"/>
              <w:bottom w:val="single" w:sz="4" w:space="0" w:color="auto"/>
              <w:right w:val="single" w:sz="4" w:space="0" w:color="auto"/>
            </w:tcBorders>
            <w:vAlign w:val="center"/>
          </w:tcPr>
          <w:p w14:paraId="31D53BD7" w14:textId="77777777" w:rsidR="008C3092" w:rsidRPr="002F4A45" w:rsidRDefault="008C3092" w:rsidP="006F2EB3">
            <w:pPr>
              <w:jc w:val="both"/>
              <w:rPr>
                <w:rFonts w:ascii="Arial" w:hAnsi="Arial" w:cs="Arial"/>
                <w:sz w:val="18"/>
                <w:szCs w:val="18"/>
              </w:rPr>
            </w:pPr>
          </w:p>
        </w:tc>
      </w:tr>
      <w:tr w:rsidR="008C3092" w:rsidRPr="002F4A45" w14:paraId="50A08DA0" w14:textId="77777777" w:rsidTr="006F2EB3">
        <w:trPr>
          <w:trHeight w:val="20"/>
          <w:jc w:val="center"/>
        </w:trPr>
        <w:tc>
          <w:tcPr>
            <w:tcW w:w="44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98320A" w14:textId="77777777" w:rsidR="008C3092" w:rsidRPr="002F4A45" w:rsidRDefault="008C3092" w:rsidP="006F2EB3">
            <w:pPr>
              <w:jc w:val="center"/>
              <w:rPr>
                <w:rFonts w:ascii="Arial" w:hAnsi="Arial" w:cs="Arial"/>
                <w:sz w:val="18"/>
                <w:szCs w:val="18"/>
              </w:rPr>
            </w:pPr>
            <w:r w:rsidRPr="002F4A45">
              <w:rPr>
                <w:rFonts w:ascii="Arial" w:hAnsi="Arial" w:cs="Arial"/>
                <w:sz w:val="18"/>
                <w:szCs w:val="18"/>
              </w:rPr>
              <w:t>5</w:t>
            </w:r>
          </w:p>
        </w:tc>
        <w:tc>
          <w:tcPr>
            <w:tcW w:w="326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C474EF" w14:textId="77777777" w:rsidR="008C3092" w:rsidRPr="002F4A45" w:rsidRDefault="008C3092" w:rsidP="006F2EB3">
            <w:pPr>
              <w:jc w:val="both"/>
              <w:rPr>
                <w:rFonts w:ascii="Arial" w:hAnsi="Arial" w:cs="Arial"/>
                <w:sz w:val="18"/>
                <w:szCs w:val="18"/>
              </w:rPr>
            </w:pPr>
            <w:r w:rsidRPr="002F4A45">
              <w:rPr>
                <w:rFonts w:ascii="Arial" w:hAnsi="Arial" w:cs="Arial"/>
                <w:sz w:val="18"/>
                <w:szCs w:val="18"/>
              </w:rPr>
              <w:t>LA INSTITUCIÓN DEBERÁ TENER IMPLEMENTADO EL SISTEMA DE AUDITORIA Y PERMITIR ACTIVIDADES A LA AUDITORIA AUTORIZADA POR EL HOSPITAL NAVAL DE BAHÍA MÁLAGA, PARA REALIZAR LA CONCURRENCIA Y LA AUDITORIA DE CUENTAS MEDICAS.</w:t>
            </w:r>
          </w:p>
        </w:tc>
        <w:tc>
          <w:tcPr>
            <w:tcW w:w="646" w:type="pct"/>
            <w:tcBorders>
              <w:top w:val="single" w:sz="4" w:space="0" w:color="auto"/>
              <w:left w:val="single" w:sz="4" w:space="0" w:color="auto"/>
              <w:bottom w:val="single" w:sz="4" w:space="0" w:color="auto"/>
              <w:right w:val="single" w:sz="4" w:space="0" w:color="auto"/>
            </w:tcBorders>
            <w:vAlign w:val="center"/>
          </w:tcPr>
          <w:p w14:paraId="3AC6E3B8" w14:textId="77777777" w:rsidR="008C3092" w:rsidRPr="002F4A45" w:rsidRDefault="008C3092" w:rsidP="006F2EB3">
            <w:pPr>
              <w:jc w:val="both"/>
              <w:rPr>
                <w:rFonts w:ascii="Arial" w:hAnsi="Arial" w:cs="Arial"/>
                <w:sz w:val="18"/>
                <w:szCs w:val="18"/>
              </w:rPr>
            </w:pPr>
          </w:p>
        </w:tc>
        <w:tc>
          <w:tcPr>
            <w:tcW w:w="646" w:type="pct"/>
            <w:tcBorders>
              <w:top w:val="single" w:sz="4" w:space="0" w:color="auto"/>
              <w:left w:val="single" w:sz="4" w:space="0" w:color="auto"/>
              <w:bottom w:val="single" w:sz="4" w:space="0" w:color="auto"/>
              <w:right w:val="single" w:sz="4" w:space="0" w:color="auto"/>
            </w:tcBorders>
            <w:vAlign w:val="center"/>
          </w:tcPr>
          <w:p w14:paraId="7B1ADD16" w14:textId="77777777" w:rsidR="008C3092" w:rsidRPr="002F4A45" w:rsidRDefault="008C3092" w:rsidP="006F2EB3">
            <w:pPr>
              <w:jc w:val="both"/>
              <w:rPr>
                <w:rFonts w:ascii="Arial" w:hAnsi="Arial" w:cs="Arial"/>
                <w:sz w:val="18"/>
                <w:szCs w:val="18"/>
              </w:rPr>
            </w:pPr>
          </w:p>
        </w:tc>
      </w:tr>
      <w:tr w:rsidR="008C3092" w:rsidRPr="002F4A45" w14:paraId="067EF55B" w14:textId="77777777" w:rsidTr="006F2EB3">
        <w:trPr>
          <w:trHeight w:val="20"/>
          <w:jc w:val="center"/>
        </w:trPr>
        <w:tc>
          <w:tcPr>
            <w:tcW w:w="44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661E0C" w14:textId="77777777" w:rsidR="008C3092" w:rsidRPr="002F4A45" w:rsidRDefault="008C3092" w:rsidP="006F2EB3">
            <w:pPr>
              <w:jc w:val="center"/>
              <w:rPr>
                <w:rFonts w:ascii="Arial" w:hAnsi="Arial" w:cs="Arial"/>
                <w:sz w:val="18"/>
                <w:szCs w:val="18"/>
              </w:rPr>
            </w:pPr>
            <w:r w:rsidRPr="002F4A45">
              <w:rPr>
                <w:rFonts w:ascii="Arial" w:hAnsi="Arial" w:cs="Arial"/>
                <w:sz w:val="18"/>
                <w:szCs w:val="18"/>
              </w:rPr>
              <w:t>6</w:t>
            </w:r>
          </w:p>
        </w:tc>
        <w:tc>
          <w:tcPr>
            <w:tcW w:w="3264" w:type="pct"/>
            <w:tcBorders>
              <w:top w:val="single" w:sz="4" w:space="0" w:color="auto"/>
              <w:left w:val="nil"/>
              <w:bottom w:val="single" w:sz="4" w:space="0" w:color="auto"/>
              <w:right w:val="single" w:sz="4" w:space="0" w:color="auto"/>
            </w:tcBorders>
            <w:shd w:val="clear" w:color="auto" w:fill="auto"/>
            <w:vAlign w:val="center"/>
            <w:hideMark/>
          </w:tcPr>
          <w:p w14:paraId="7A9B93EA" w14:textId="77777777" w:rsidR="008C3092" w:rsidRPr="002F4A45" w:rsidRDefault="008C3092" w:rsidP="006F2EB3">
            <w:pPr>
              <w:jc w:val="both"/>
              <w:rPr>
                <w:rFonts w:ascii="Arial" w:hAnsi="Arial" w:cs="Arial"/>
                <w:sz w:val="18"/>
                <w:szCs w:val="18"/>
              </w:rPr>
            </w:pPr>
            <w:r w:rsidRPr="002F4A45">
              <w:rPr>
                <w:rFonts w:ascii="Arial" w:hAnsi="Arial" w:cs="Arial"/>
                <w:sz w:val="18"/>
                <w:szCs w:val="18"/>
              </w:rPr>
              <w:t>SI EVENTUALMENTE, NO SE TIENE LA DISPONIBILIDAD DE LOS SERVICIOS CONTRATADOS POR LA DEMANDA, EL CONTRATISTA DEBERÁ ASEGURAR EL SERVICIO QUE OFERTE, SI ES DEL CASO DEBERÁ RECURRIR A OTRAS INSTITUCIONES DE SU PROPIA RED DE SERVICIOS PARA CUMPLIR CON LA OPORTUNIDAD ESTABLECIDA, DEBERÁ CEÑIRSE A LO REGULADO POR LA SUPERINTENDENCIA NACIONAL DE SALUD MEDIANTE CIRCULAR 066 DE 2010 O NORMAS QUE LA MODIFIQUEN EVITANDO PRACTICAS INSEGURAS POR SUBCONTRATACIÓN O INTERMEDIACIÓN. EN TODO CASO GARANTIZANDO IGUAL O MEJORES CONDICIONES DE CALIDAD, OPORTUNIDAD Y PERTINENCIA A LAS OFERTADAS Y RESPONDIENDO INTEGRALMENTE DE LA PRESTACIÓN DE ESOS SERVICIOS ANTE EL HOSPITAL NAVAL DE BAHIA MÁLAGA.</w:t>
            </w:r>
          </w:p>
        </w:tc>
        <w:tc>
          <w:tcPr>
            <w:tcW w:w="646" w:type="pct"/>
            <w:tcBorders>
              <w:top w:val="single" w:sz="4" w:space="0" w:color="auto"/>
              <w:left w:val="nil"/>
              <w:bottom w:val="single" w:sz="4" w:space="0" w:color="auto"/>
              <w:right w:val="single" w:sz="4" w:space="0" w:color="auto"/>
            </w:tcBorders>
            <w:vAlign w:val="center"/>
          </w:tcPr>
          <w:p w14:paraId="3D8664E1" w14:textId="77777777" w:rsidR="008C3092" w:rsidRPr="002F4A45" w:rsidRDefault="008C3092" w:rsidP="006F2EB3">
            <w:pPr>
              <w:jc w:val="both"/>
              <w:rPr>
                <w:rFonts w:ascii="Arial" w:hAnsi="Arial" w:cs="Arial"/>
                <w:sz w:val="18"/>
                <w:szCs w:val="18"/>
              </w:rPr>
            </w:pPr>
          </w:p>
        </w:tc>
        <w:tc>
          <w:tcPr>
            <w:tcW w:w="646" w:type="pct"/>
            <w:tcBorders>
              <w:top w:val="single" w:sz="4" w:space="0" w:color="auto"/>
              <w:left w:val="nil"/>
              <w:bottom w:val="single" w:sz="4" w:space="0" w:color="auto"/>
              <w:right w:val="single" w:sz="4" w:space="0" w:color="auto"/>
            </w:tcBorders>
            <w:vAlign w:val="center"/>
          </w:tcPr>
          <w:p w14:paraId="67D8E2BA" w14:textId="77777777" w:rsidR="008C3092" w:rsidRPr="002F4A45" w:rsidRDefault="008C3092" w:rsidP="006F2EB3">
            <w:pPr>
              <w:jc w:val="both"/>
              <w:rPr>
                <w:rFonts w:ascii="Arial" w:hAnsi="Arial" w:cs="Arial"/>
                <w:sz w:val="18"/>
                <w:szCs w:val="18"/>
              </w:rPr>
            </w:pPr>
          </w:p>
        </w:tc>
      </w:tr>
      <w:tr w:rsidR="008C3092" w:rsidRPr="002F4A45" w14:paraId="7B5C0DB2" w14:textId="77777777" w:rsidTr="006F2EB3">
        <w:trPr>
          <w:trHeight w:val="20"/>
          <w:jc w:val="center"/>
        </w:trPr>
        <w:tc>
          <w:tcPr>
            <w:tcW w:w="444" w:type="pct"/>
            <w:tcBorders>
              <w:top w:val="nil"/>
              <w:left w:val="single" w:sz="4" w:space="0" w:color="auto"/>
              <w:bottom w:val="single" w:sz="4" w:space="0" w:color="auto"/>
              <w:right w:val="single" w:sz="4" w:space="0" w:color="auto"/>
            </w:tcBorders>
            <w:shd w:val="clear" w:color="auto" w:fill="auto"/>
            <w:noWrap/>
            <w:vAlign w:val="center"/>
            <w:hideMark/>
          </w:tcPr>
          <w:p w14:paraId="4F975A3B" w14:textId="77777777" w:rsidR="008C3092" w:rsidRPr="002F4A45" w:rsidRDefault="008C3092" w:rsidP="006F2EB3">
            <w:pPr>
              <w:jc w:val="center"/>
              <w:rPr>
                <w:rFonts w:ascii="Arial" w:hAnsi="Arial" w:cs="Arial"/>
                <w:sz w:val="18"/>
                <w:szCs w:val="18"/>
              </w:rPr>
            </w:pPr>
            <w:r w:rsidRPr="002F4A45">
              <w:rPr>
                <w:rFonts w:ascii="Arial" w:hAnsi="Arial" w:cs="Arial"/>
                <w:sz w:val="18"/>
                <w:szCs w:val="18"/>
              </w:rPr>
              <w:t>7</w:t>
            </w:r>
          </w:p>
        </w:tc>
        <w:tc>
          <w:tcPr>
            <w:tcW w:w="3264" w:type="pct"/>
            <w:tcBorders>
              <w:top w:val="nil"/>
              <w:left w:val="nil"/>
              <w:bottom w:val="single" w:sz="4" w:space="0" w:color="auto"/>
              <w:right w:val="single" w:sz="4" w:space="0" w:color="auto"/>
            </w:tcBorders>
            <w:shd w:val="clear" w:color="auto" w:fill="auto"/>
            <w:vAlign w:val="center"/>
            <w:hideMark/>
          </w:tcPr>
          <w:p w14:paraId="7C6D6FC8" w14:textId="77777777" w:rsidR="008C3092" w:rsidRPr="002F4A45" w:rsidRDefault="008C3092" w:rsidP="006F2EB3">
            <w:pPr>
              <w:jc w:val="both"/>
              <w:rPr>
                <w:rFonts w:ascii="Arial" w:hAnsi="Arial" w:cs="Arial"/>
                <w:sz w:val="18"/>
                <w:szCs w:val="18"/>
              </w:rPr>
            </w:pPr>
            <w:r w:rsidRPr="002F4A45">
              <w:rPr>
                <w:rFonts w:ascii="Arial" w:hAnsi="Arial" w:cs="Arial"/>
                <w:sz w:val="18"/>
                <w:szCs w:val="18"/>
              </w:rPr>
              <w:t xml:space="preserve">LA </w:t>
            </w:r>
            <w:r>
              <w:rPr>
                <w:rFonts w:ascii="Arial" w:hAnsi="Arial" w:cs="Arial"/>
                <w:sz w:val="18"/>
                <w:szCs w:val="18"/>
              </w:rPr>
              <w:t>INSTITUCIÓN</w:t>
            </w:r>
            <w:r w:rsidRPr="002F4A45">
              <w:rPr>
                <w:rFonts w:ascii="Arial" w:hAnsi="Arial" w:cs="Arial"/>
                <w:sz w:val="18"/>
                <w:szCs w:val="18"/>
              </w:rPr>
              <w:t xml:space="preserve"> DEBE CONTAR CON PROTOCOLOS ACTUALIZADOS ACEPTADOS EN SALUD PARA EL MANEJO DE LOS PACIENTES.</w:t>
            </w:r>
          </w:p>
        </w:tc>
        <w:tc>
          <w:tcPr>
            <w:tcW w:w="646" w:type="pct"/>
            <w:tcBorders>
              <w:top w:val="nil"/>
              <w:left w:val="nil"/>
              <w:bottom w:val="single" w:sz="4" w:space="0" w:color="auto"/>
              <w:right w:val="single" w:sz="4" w:space="0" w:color="auto"/>
            </w:tcBorders>
            <w:vAlign w:val="center"/>
          </w:tcPr>
          <w:p w14:paraId="0D665082" w14:textId="77777777" w:rsidR="008C3092" w:rsidRPr="002F4A45" w:rsidRDefault="008C3092" w:rsidP="006F2EB3">
            <w:pPr>
              <w:jc w:val="both"/>
              <w:rPr>
                <w:rFonts w:ascii="Arial" w:hAnsi="Arial" w:cs="Arial"/>
                <w:sz w:val="18"/>
                <w:szCs w:val="18"/>
              </w:rPr>
            </w:pPr>
          </w:p>
        </w:tc>
        <w:tc>
          <w:tcPr>
            <w:tcW w:w="646" w:type="pct"/>
            <w:tcBorders>
              <w:top w:val="nil"/>
              <w:left w:val="nil"/>
              <w:bottom w:val="single" w:sz="4" w:space="0" w:color="auto"/>
              <w:right w:val="single" w:sz="4" w:space="0" w:color="auto"/>
            </w:tcBorders>
            <w:vAlign w:val="center"/>
          </w:tcPr>
          <w:p w14:paraId="292B40A7" w14:textId="77777777" w:rsidR="008C3092" w:rsidRPr="002F4A45" w:rsidRDefault="008C3092" w:rsidP="006F2EB3">
            <w:pPr>
              <w:jc w:val="both"/>
              <w:rPr>
                <w:rFonts w:ascii="Arial" w:hAnsi="Arial" w:cs="Arial"/>
                <w:sz w:val="18"/>
                <w:szCs w:val="18"/>
              </w:rPr>
            </w:pPr>
          </w:p>
        </w:tc>
      </w:tr>
      <w:tr w:rsidR="008C3092" w:rsidRPr="002F4A45" w14:paraId="5AEA3C0B" w14:textId="77777777" w:rsidTr="006F2EB3">
        <w:trPr>
          <w:trHeight w:val="20"/>
          <w:jc w:val="center"/>
        </w:trPr>
        <w:tc>
          <w:tcPr>
            <w:tcW w:w="4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866D5D" w14:textId="77777777" w:rsidR="008C3092" w:rsidRPr="002F4A45" w:rsidRDefault="008C3092" w:rsidP="006F2EB3">
            <w:pPr>
              <w:jc w:val="center"/>
              <w:rPr>
                <w:rFonts w:ascii="Arial" w:hAnsi="Arial" w:cs="Arial"/>
                <w:sz w:val="18"/>
                <w:szCs w:val="18"/>
              </w:rPr>
            </w:pPr>
            <w:r w:rsidRPr="002F4A45">
              <w:rPr>
                <w:rFonts w:ascii="Arial" w:hAnsi="Arial" w:cs="Arial"/>
                <w:sz w:val="18"/>
                <w:szCs w:val="18"/>
              </w:rPr>
              <w:t>8</w:t>
            </w:r>
          </w:p>
        </w:tc>
        <w:tc>
          <w:tcPr>
            <w:tcW w:w="3264" w:type="pct"/>
            <w:tcBorders>
              <w:top w:val="single" w:sz="4" w:space="0" w:color="auto"/>
              <w:left w:val="nil"/>
              <w:bottom w:val="single" w:sz="4" w:space="0" w:color="auto"/>
              <w:right w:val="single" w:sz="4" w:space="0" w:color="auto"/>
            </w:tcBorders>
            <w:shd w:val="clear" w:color="auto" w:fill="auto"/>
            <w:vAlign w:val="center"/>
          </w:tcPr>
          <w:p w14:paraId="611E3A76" w14:textId="77777777" w:rsidR="008C3092" w:rsidRPr="002F4A45" w:rsidRDefault="008C3092" w:rsidP="006F2EB3">
            <w:pPr>
              <w:autoSpaceDE w:val="0"/>
              <w:autoSpaceDN w:val="0"/>
              <w:adjustRightInd w:val="0"/>
              <w:jc w:val="both"/>
              <w:rPr>
                <w:rFonts w:ascii="Arial" w:hAnsi="Arial" w:cs="Arial"/>
                <w:sz w:val="18"/>
                <w:szCs w:val="18"/>
              </w:rPr>
            </w:pPr>
            <w:r w:rsidRPr="002F4A45">
              <w:rPr>
                <w:rFonts w:ascii="Arial" w:hAnsi="Arial" w:cs="Arial"/>
                <w:sz w:val="18"/>
                <w:szCs w:val="18"/>
              </w:rPr>
              <w:t xml:space="preserve">LA </w:t>
            </w:r>
            <w:r>
              <w:rPr>
                <w:rFonts w:ascii="Arial" w:hAnsi="Arial" w:cs="Arial"/>
                <w:sz w:val="18"/>
                <w:szCs w:val="18"/>
              </w:rPr>
              <w:t>INSTITUCIÓN</w:t>
            </w:r>
            <w:r w:rsidRPr="002F4A45">
              <w:rPr>
                <w:rFonts w:ascii="Arial" w:hAnsi="Arial" w:cs="Arial"/>
                <w:sz w:val="18"/>
                <w:szCs w:val="18"/>
              </w:rPr>
              <w:t xml:space="preserve"> DEBE GARANTIZAR LA CADENA DE FRIO Y LAS CONDICIONES ÓPTIMAS PARA EL TRANSPORTE DE LAS MUESTRAS ACUERDO A NORMATIVIDAD VIGENTE EN CASO DE SER REQUERIDO.</w:t>
            </w:r>
          </w:p>
        </w:tc>
        <w:tc>
          <w:tcPr>
            <w:tcW w:w="646" w:type="pct"/>
            <w:tcBorders>
              <w:top w:val="single" w:sz="4" w:space="0" w:color="auto"/>
              <w:left w:val="nil"/>
              <w:bottom w:val="single" w:sz="4" w:space="0" w:color="auto"/>
              <w:right w:val="single" w:sz="4" w:space="0" w:color="auto"/>
            </w:tcBorders>
            <w:vAlign w:val="center"/>
          </w:tcPr>
          <w:p w14:paraId="5FB5AB1D" w14:textId="77777777" w:rsidR="008C3092" w:rsidRPr="002F4A45" w:rsidRDefault="008C3092" w:rsidP="006F2EB3">
            <w:pPr>
              <w:autoSpaceDE w:val="0"/>
              <w:autoSpaceDN w:val="0"/>
              <w:adjustRightInd w:val="0"/>
              <w:jc w:val="both"/>
              <w:rPr>
                <w:rFonts w:ascii="Arial" w:hAnsi="Arial" w:cs="Arial"/>
                <w:color w:val="000000"/>
                <w:sz w:val="18"/>
                <w:szCs w:val="18"/>
              </w:rPr>
            </w:pPr>
          </w:p>
        </w:tc>
        <w:tc>
          <w:tcPr>
            <w:tcW w:w="646" w:type="pct"/>
            <w:tcBorders>
              <w:top w:val="single" w:sz="4" w:space="0" w:color="auto"/>
              <w:left w:val="nil"/>
              <w:bottom w:val="single" w:sz="4" w:space="0" w:color="auto"/>
              <w:right w:val="single" w:sz="4" w:space="0" w:color="auto"/>
            </w:tcBorders>
            <w:vAlign w:val="center"/>
          </w:tcPr>
          <w:p w14:paraId="5772671A" w14:textId="77777777" w:rsidR="008C3092" w:rsidRPr="002F4A45" w:rsidRDefault="008C3092" w:rsidP="006F2EB3">
            <w:pPr>
              <w:autoSpaceDE w:val="0"/>
              <w:autoSpaceDN w:val="0"/>
              <w:adjustRightInd w:val="0"/>
              <w:jc w:val="both"/>
              <w:rPr>
                <w:rFonts w:ascii="Arial" w:hAnsi="Arial" w:cs="Arial"/>
                <w:color w:val="000000"/>
                <w:sz w:val="18"/>
                <w:szCs w:val="18"/>
              </w:rPr>
            </w:pPr>
          </w:p>
        </w:tc>
      </w:tr>
      <w:tr w:rsidR="008C3092" w:rsidRPr="002F4A45" w14:paraId="4C7CA76A" w14:textId="77777777" w:rsidTr="006F2EB3">
        <w:trPr>
          <w:trHeight w:val="20"/>
          <w:jc w:val="center"/>
        </w:trPr>
        <w:tc>
          <w:tcPr>
            <w:tcW w:w="4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0E458A" w14:textId="77777777" w:rsidR="008C3092" w:rsidRPr="002F4A45" w:rsidRDefault="008C3092" w:rsidP="006F2EB3">
            <w:pPr>
              <w:jc w:val="center"/>
              <w:rPr>
                <w:rFonts w:ascii="Arial" w:hAnsi="Arial" w:cs="Arial"/>
                <w:sz w:val="18"/>
                <w:szCs w:val="18"/>
              </w:rPr>
            </w:pPr>
            <w:r w:rsidRPr="002F4A45">
              <w:rPr>
                <w:rFonts w:ascii="Arial" w:hAnsi="Arial" w:cs="Arial"/>
                <w:sz w:val="18"/>
                <w:szCs w:val="18"/>
              </w:rPr>
              <w:t>9</w:t>
            </w:r>
          </w:p>
        </w:tc>
        <w:tc>
          <w:tcPr>
            <w:tcW w:w="3264" w:type="pct"/>
            <w:tcBorders>
              <w:top w:val="single" w:sz="4" w:space="0" w:color="auto"/>
              <w:left w:val="nil"/>
              <w:bottom w:val="single" w:sz="4" w:space="0" w:color="auto"/>
              <w:right w:val="single" w:sz="4" w:space="0" w:color="auto"/>
            </w:tcBorders>
            <w:shd w:val="clear" w:color="auto" w:fill="auto"/>
            <w:vAlign w:val="center"/>
          </w:tcPr>
          <w:p w14:paraId="298EAD47" w14:textId="77777777" w:rsidR="008C3092" w:rsidRPr="002F4A45" w:rsidRDefault="008C3092" w:rsidP="006F2EB3">
            <w:pPr>
              <w:autoSpaceDE w:val="0"/>
              <w:autoSpaceDN w:val="0"/>
              <w:adjustRightInd w:val="0"/>
              <w:jc w:val="both"/>
              <w:rPr>
                <w:rFonts w:ascii="Arial" w:hAnsi="Arial" w:cs="Arial"/>
                <w:sz w:val="18"/>
                <w:szCs w:val="18"/>
              </w:rPr>
            </w:pPr>
            <w:r w:rsidRPr="002F4A45">
              <w:rPr>
                <w:rFonts w:ascii="Arial" w:hAnsi="Arial" w:cs="Arial"/>
                <w:sz w:val="18"/>
                <w:szCs w:val="18"/>
              </w:rPr>
              <w:t xml:space="preserve">LA </w:t>
            </w:r>
            <w:r>
              <w:rPr>
                <w:rFonts w:ascii="Arial" w:hAnsi="Arial" w:cs="Arial"/>
                <w:sz w:val="18"/>
                <w:szCs w:val="18"/>
              </w:rPr>
              <w:t>INSTITUCIÓN</w:t>
            </w:r>
            <w:r w:rsidRPr="002F4A45">
              <w:rPr>
                <w:rFonts w:ascii="Arial" w:hAnsi="Arial" w:cs="Arial"/>
                <w:sz w:val="18"/>
                <w:szCs w:val="18"/>
              </w:rPr>
              <w:t xml:space="preserve"> DEBERÁ ESTAR EN CAPACIDAD DE REALIZAR REPETICIONES O SOLUCIONAR DISCREPANCIAS QUE SE PRESENTEN CON LOS RESULTADOS SIN QUE ESTO TENGA UN COSTO ADICIONAL PARA EL DISPENSARIO MEDICO NIVEL I DE BAHIA MALGA Y NIVEL II DE BUENAVENTURA</w:t>
            </w:r>
          </w:p>
        </w:tc>
        <w:tc>
          <w:tcPr>
            <w:tcW w:w="646" w:type="pct"/>
            <w:tcBorders>
              <w:top w:val="single" w:sz="4" w:space="0" w:color="auto"/>
              <w:left w:val="nil"/>
              <w:bottom w:val="single" w:sz="4" w:space="0" w:color="auto"/>
              <w:right w:val="single" w:sz="4" w:space="0" w:color="auto"/>
            </w:tcBorders>
            <w:vAlign w:val="center"/>
          </w:tcPr>
          <w:p w14:paraId="619A5714" w14:textId="77777777" w:rsidR="008C3092" w:rsidRPr="002F4A45" w:rsidRDefault="008C3092" w:rsidP="006F2EB3">
            <w:pPr>
              <w:autoSpaceDE w:val="0"/>
              <w:autoSpaceDN w:val="0"/>
              <w:adjustRightInd w:val="0"/>
              <w:jc w:val="both"/>
              <w:rPr>
                <w:rFonts w:ascii="Arial" w:hAnsi="Arial" w:cs="Arial"/>
                <w:color w:val="000000"/>
                <w:sz w:val="18"/>
                <w:szCs w:val="18"/>
              </w:rPr>
            </w:pPr>
          </w:p>
        </w:tc>
        <w:tc>
          <w:tcPr>
            <w:tcW w:w="646" w:type="pct"/>
            <w:tcBorders>
              <w:top w:val="single" w:sz="4" w:space="0" w:color="auto"/>
              <w:left w:val="nil"/>
              <w:bottom w:val="single" w:sz="4" w:space="0" w:color="auto"/>
              <w:right w:val="single" w:sz="4" w:space="0" w:color="auto"/>
            </w:tcBorders>
            <w:vAlign w:val="center"/>
          </w:tcPr>
          <w:p w14:paraId="790B95BF" w14:textId="77777777" w:rsidR="008C3092" w:rsidRPr="002F4A45" w:rsidRDefault="008C3092" w:rsidP="006F2EB3">
            <w:pPr>
              <w:autoSpaceDE w:val="0"/>
              <w:autoSpaceDN w:val="0"/>
              <w:adjustRightInd w:val="0"/>
              <w:jc w:val="both"/>
              <w:rPr>
                <w:rFonts w:ascii="Arial" w:hAnsi="Arial" w:cs="Arial"/>
                <w:color w:val="000000"/>
                <w:sz w:val="18"/>
                <w:szCs w:val="18"/>
              </w:rPr>
            </w:pPr>
          </w:p>
        </w:tc>
      </w:tr>
      <w:tr w:rsidR="008C3092" w:rsidRPr="002F4A45" w14:paraId="08542B9B" w14:textId="77777777" w:rsidTr="006F2EB3">
        <w:trPr>
          <w:trHeight w:val="20"/>
          <w:jc w:val="center"/>
        </w:trPr>
        <w:tc>
          <w:tcPr>
            <w:tcW w:w="4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2F5E0E" w14:textId="77777777" w:rsidR="008C3092" w:rsidRPr="002F4A45" w:rsidRDefault="008C3092" w:rsidP="006F2EB3">
            <w:pPr>
              <w:jc w:val="center"/>
              <w:rPr>
                <w:rFonts w:ascii="Arial" w:hAnsi="Arial" w:cs="Arial"/>
                <w:sz w:val="18"/>
                <w:szCs w:val="18"/>
              </w:rPr>
            </w:pPr>
            <w:r w:rsidRPr="002F4A45">
              <w:rPr>
                <w:rFonts w:ascii="Arial" w:hAnsi="Arial" w:cs="Arial"/>
                <w:sz w:val="18"/>
                <w:szCs w:val="18"/>
              </w:rPr>
              <w:t>10</w:t>
            </w:r>
          </w:p>
        </w:tc>
        <w:tc>
          <w:tcPr>
            <w:tcW w:w="3264" w:type="pct"/>
            <w:tcBorders>
              <w:top w:val="single" w:sz="4" w:space="0" w:color="auto"/>
              <w:left w:val="nil"/>
              <w:bottom w:val="single" w:sz="4" w:space="0" w:color="auto"/>
              <w:right w:val="single" w:sz="4" w:space="0" w:color="auto"/>
            </w:tcBorders>
            <w:shd w:val="clear" w:color="auto" w:fill="auto"/>
            <w:vAlign w:val="center"/>
          </w:tcPr>
          <w:p w14:paraId="6538230A" w14:textId="77777777" w:rsidR="008C3092" w:rsidRPr="002F4A45" w:rsidRDefault="008C3092" w:rsidP="006F2EB3">
            <w:pPr>
              <w:autoSpaceDE w:val="0"/>
              <w:autoSpaceDN w:val="0"/>
              <w:adjustRightInd w:val="0"/>
              <w:jc w:val="both"/>
              <w:rPr>
                <w:rFonts w:ascii="Arial" w:hAnsi="Arial" w:cs="Arial"/>
                <w:sz w:val="18"/>
                <w:szCs w:val="18"/>
              </w:rPr>
            </w:pPr>
            <w:r w:rsidRPr="002F4A45">
              <w:rPr>
                <w:rFonts w:ascii="Arial" w:hAnsi="Arial" w:cs="Arial"/>
                <w:sz w:val="18"/>
                <w:szCs w:val="18"/>
              </w:rPr>
              <w:t xml:space="preserve">LA </w:t>
            </w:r>
            <w:r>
              <w:rPr>
                <w:rFonts w:ascii="Arial" w:hAnsi="Arial" w:cs="Arial"/>
                <w:sz w:val="18"/>
                <w:szCs w:val="18"/>
              </w:rPr>
              <w:t>INSTITUCIÓN</w:t>
            </w:r>
            <w:r w:rsidRPr="002F4A45">
              <w:rPr>
                <w:rFonts w:ascii="Arial" w:hAnsi="Arial" w:cs="Arial"/>
                <w:sz w:val="18"/>
                <w:szCs w:val="18"/>
              </w:rPr>
              <w:t xml:space="preserve"> DEBERÁ CONTAR CON PROTOCOLO DE TRANSPORTE Y TOMA DE MUESTRAS QUE INCLUYA EL TIPO DE MUESTRAS, ALMACENAMIENTO EN MEDIO FÍSICO O MAGNÉTICO</w:t>
            </w:r>
          </w:p>
        </w:tc>
        <w:tc>
          <w:tcPr>
            <w:tcW w:w="646" w:type="pct"/>
            <w:tcBorders>
              <w:top w:val="single" w:sz="4" w:space="0" w:color="auto"/>
              <w:left w:val="nil"/>
              <w:bottom w:val="single" w:sz="4" w:space="0" w:color="auto"/>
              <w:right w:val="single" w:sz="4" w:space="0" w:color="auto"/>
            </w:tcBorders>
            <w:vAlign w:val="center"/>
          </w:tcPr>
          <w:p w14:paraId="35A51C50" w14:textId="77777777" w:rsidR="008C3092" w:rsidRPr="002F4A45" w:rsidRDefault="008C3092" w:rsidP="006F2EB3">
            <w:pPr>
              <w:autoSpaceDE w:val="0"/>
              <w:autoSpaceDN w:val="0"/>
              <w:adjustRightInd w:val="0"/>
              <w:jc w:val="both"/>
              <w:rPr>
                <w:rFonts w:ascii="Arial" w:hAnsi="Arial" w:cs="Arial"/>
                <w:color w:val="000000"/>
                <w:sz w:val="18"/>
                <w:szCs w:val="18"/>
              </w:rPr>
            </w:pPr>
          </w:p>
        </w:tc>
        <w:tc>
          <w:tcPr>
            <w:tcW w:w="646" w:type="pct"/>
            <w:tcBorders>
              <w:top w:val="single" w:sz="4" w:space="0" w:color="auto"/>
              <w:left w:val="nil"/>
              <w:bottom w:val="single" w:sz="4" w:space="0" w:color="auto"/>
              <w:right w:val="single" w:sz="4" w:space="0" w:color="auto"/>
            </w:tcBorders>
            <w:vAlign w:val="center"/>
          </w:tcPr>
          <w:p w14:paraId="1A3BEF33" w14:textId="77777777" w:rsidR="008C3092" w:rsidRPr="002F4A45" w:rsidRDefault="008C3092" w:rsidP="006F2EB3">
            <w:pPr>
              <w:autoSpaceDE w:val="0"/>
              <w:autoSpaceDN w:val="0"/>
              <w:adjustRightInd w:val="0"/>
              <w:jc w:val="both"/>
              <w:rPr>
                <w:rFonts w:ascii="Arial" w:hAnsi="Arial" w:cs="Arial"/>
                <w:color w:val="000000"/>
                <w:sz w:val="18"/>
                <w:szCs w:val="18"/>
              </w:rPr>
            </w:pPr>
          </w:p>
        </w:tc>
      </w:tr>
      <w:tr w:rsidR="008C3092" w:rsidRPr="002F4A45" w14:paraId="21BC982F" w14:textId="77777777" w:rsidTr="006F2EB3">
        <w:trPr>
          <w:trHeight w:val="20"/>
          <w:jc w:val="center"/>
        </w:trPr>
        <w:tc>
          <w:tcPr>
            <w:tcW w:w="44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199601" w14:textId="77777777" w:rsidR="008C3092" w:rsidRPr="002F4A45" w:rsidRDefault="008C3092" w:rsidP="006F2EB3">
            <w:pPr>
              <w:jc w:val="center"/>
              <w:rPr>
                <w:rFonts w:ascii="Arial" w:hAnsi="Arial" w:cs="Arial"/>
                <w:sz w:val="18"/>
                <w:szCs w:val="18"/>
              </w:rPr>
            </w:pPr>
            <w:r w:rsidRPr="002F4A45">
              <w:rPr>
                <w:rFonts w:ascii="Arial" w:hAnsi="Arial" w:cs="Arial"/>
                <w:sz w:val="18"/>
                <w:szCs w:val="18"/>
              </w:rPr>
              <w:t>11</w:t>
            </w:r>
          </w:p>
        </w:tc>
        <w:tc>
          <w:tcPr>
            <w:tcW w:w="3264" w:type="pct"/>
            <w:tcBorders>
              <w:top w:val="single" w:sz="4" w:space="0" w:color="auto"/>
              <w:left w:val="nil"/>
              <w:bottom w:val="single" w:sz="4" w:space="0" w:color="auto"/>
              <w:right w:val="single" w:sz="4" w:space="0" w:color="auto"/>
            </w:tcBorders>
            <w:shd w:val="clear" w:color="auto" w:fill="auto"/>
            <w:vAlign w:val="center"/>
          </w:tcPr>
          <w:p w14:paraId="109C5CCA" w14:textId="77777777" w:rsidR="008C3092" w:rsidRPr="002F4A45" w:rsidRDefault="008C3092" w:rsidP="006F2EB3">
            <w:pPr>
              <w:autoSpaceDE w:val="0"/>
              <w:autoSpaceDN w:val="0"/>
              <w:adjustRightInd w:val="0"/>
              <w:jc w:val="both"/>
              <w:rPr>
                <w:rFonts w:ascii="Arial" w:hAnsi="Arial" w:cs="Arial"/>
                <w:sz w:val="18"/>
                <w:szCs w:val="18"/>
              </w:rPr>
            </w:pPr>
            <w:r w:rsidRPr="002F4A45">
              <w:rPr>
                <w:rFonts w:ascii="Arial" w:hAnsi="Arial" w:cs="Arial"/>
                <w:sz w:val="18"/>
                <w:szCs w:val="18"/>
              </w:rPr>
              <w:t xml:space="preserve">LA </w:t>
            </w:r>
            <w:r>
              <w:rPr>
                <w:rFonts w:ascii="Arial" w:hAnsi="Arial" w:cs="Arial"/>
                <w:sz w:val="18"/>
                <w:szCs w:val="18"/>
              </w:rPr>
              <w:t>INSTITUCIÓN</w:t>
            </w:r>
            <w:r w:rsidRPr="002F4A45">
              <w:rPr>
                <w:rFonts w:ascii="Arial" w:hAnsi="Arial" w:cs="Arial"/>
                <w:sz w:val="18"/>
                <w:szCs w:val="18"/>
              </w:rPr>
              <w:t xml:space="preserve"> DEBE COMPROMETERSE A EFECTUAR LOS PROCEDIMIENTOS Y EXÁMENES CONTRATADOS DE MANERA INTEGRAL, PONIENDO A DISPOSICIÓN TODO EL RECURSO HUMANO Y TECNOLÓGICO DISPONIBLE QUE PERMITA UN DIAGNÓSTICO PRECISO E INEQUÍVOCO.</w:t>
            </w:r>
          </w:p>
        </w:tc>
        <w:tc>
          <w:tcPr>
            <w:tcW w:w="646" w:type="pct"/>
            <w:tcBorders>
              <w:top w:val="single" w:sz="4" w:space="0" w:color="auto"/>
              <w:left w:val="nil"/>
              <w:bottom w:val="single" w:sz="4" w:space="0" w:color="auto"/>
              <w:right w:val="single" w:sz="4" w:space="0" w:color="auto"/>
            </w:tcBorders>
            <w:vAlign w:val="center"/>
          </w:tcPr>
          <w:p w14:paraId="59A05C3E" w14:textId="77777777" w:rsidR="008C3092" w:rsidRPr="002F4A45" w:rsidRDefault="008C3092" w:rsidP="006F2EB3">
            <w:pPr>
              <w:autoSpaceDE w:val="0"/>
              <w:autoSpaceDN w:val="0"/>
              <w:adjustRightInd w:val="0"/>
              <w:jc w:val="both"/>
              <w:rPr>
                <w:rFonts w:ascii="Arial" w:hAnsi="Arial" w:cs="Arial"/>
                <w:color w:val="000000"/>
                <w:sz w:val="18"/>
                <w:szCs w:val="18"/>
              </w:rPr>
            </w:pPr>
          </w:p>
        </w:tc>
        <w:tc>
          <w:tcPr>
            <w:tcW w:w="646" w:type="pct"/>
            <w:tcBorders>
              <w:top w:val="single" w:sz="4" w:space="0" w:color="auto"/>
              <w:left w:val="nil"/>
              <w:bottom w:val="single" w:sz="4" w:space="0" w:color="auto"/>
              <w:right w:val="single" w:sz="4" w:space="0" w:color="auto"/>
            </w:tcBorders>
            <w:vAlign w:val="center"/>
          </w:tcPr>
          <w:p w14:paraId="77FF8C77" w14:textId="77777777" w:rsidR="008C3092" w:rsidRPr="002F4A45" w:rsidRDefault="008C3092" w:rsidP="006F2EB3">
            <w:pPr>
              <w:autoSpaceDE w:val="0"/>
              <w:autoSpaceDN w:val="0"/>
              <w:adjustRightInd w:val="0"/>
              <w:jc w:val="both"/>
              <w:rPr>
                <w:rFonts w:ascii="Arial" w:hAnsi="Arial" w:cs="Arial"/>
                <w:color w:val="000000"/>
                <w:sz w:val="18"/>
                <w:szCs w:val="18"/>
              </w:rPr>
            </w:pPr>
          </w:p>
        </w:tc>
      </w:tr>
    </w:tbl>
    <w:p w14:paraId="04202A9E" w14:textId="3A2B8EEB" w:rsidR="008C3092" w:rsidRDefault="008C3092" w:rsidP="008C3092">
      <w:pPr>
        <w:tabs>
          <w:tab w:val="left" w:pos="851"/>
        </w:tabs>
        <w:jc w:val="both"/>
        <w:outlineLvl w:val="0"/>
        <w:rPr>
          <w:rFonts w:ascii="Arial" w:hAnsi="Arial" w:cs="Arial"/>
        </w:rPr>
      </w:pPr>
    </w:p>
    <w:p w14:paraId="610FAA37" w14:textId="77777777" w:rsidR="008C3092" w:rsidRPr="006C3193" w:rsidRDefault="008C3092" w:rsidP="008C3092">
      <w:pPr>
        <w:ind w:right="51"/>
        <w:jc w:val="both"/>
        <w:outlineLvl w:val="0"/>
        <w:rPr>
          <w:rFonts w:ascii="Arial" w:hAnsi="Arial" w:cs="Arial"/>
          <w:bCs/>
          <w:u w:val="single"/>
        </w:rPr>
      </w:pPr>
      <w:r w:rsidRPr="006C3193">
        <w:rPr>
          <w:rFonts w:ascii="Arial" w:hAnsi="Arial" w:cs="Arial"/>
          <w:bCs/>
          <w:u w:val="single"/>
        </w:rPr>
        <w:t>En mi calidad de oferente entiendo y acepto que todas las especificaciones técnicas descritas en el presente anexo son de obligatorio cumplimiento y me comprometo a ejecutar el contrato en caso de resultar adjudicatario con lo establecido en la invitación, los documentos que lo integran y las normas que regulan la materia.</w:t>
      </w:r>
    </w:p>
    <w:p w14:paraId="3101F060" w14:textId="77777777" w:rsidR="008C3092" w:rsidRDefault="008C3092" w:rsidP="008C3092">
      <w:pPr>
        <w:tabs>
          <w:tab w:val="left" w:pos="851"/>
        </w:tabs>
        <w:jc w:val="both"/>
        <w:outlineLvl w:val="0"/>
        <w:rPr>
          <w:rFonts w:ascii="Arial" w:hAnsi="Arial" w:cs="Arial"/>
        </w:rPr>
      </w:pPr>
    </w:p>
    <w:p w14:paraId="326F5809" w14:textId="77777777" w:rsidR="008C3092" w:rsidRPr="009637B1" w:rsidRDefault="008C3092" w:rsidP="008C3092">
      <w:pPr>
        <w:tabs>
          <w:tab w:val="left" w:pos="851"/>
        </w:tabs>
        <w:jc w:val="both"/>
        <w:outlineLvl w:val="0"/>
        <w:rPr>
          <w:rFonts w:ascii="Arial" w:hAnsi="Arial" w:cs="Arial"/>
        </w:rPr>
      </w:pPr>
      <w:r w:rsidRPr="009637B1">
        <w:rPr>
          <w:rFonts w:ascii="Arial" w:hAnsi="Arial" w:cs="Arial"/>
        </w:rPr>
        <w:t>De ustedes atentamente,</w:t>
      </w:r>
    </w:p>
    <w:p w14:paraId="74911DD8" w14:textId="77777777" w:rsidR="008C3092" w:rsidRDefault="008C3092" w:rsidP="008C3092">
      <w:pPr>
        <w:tabs>
          <w:tab w:val="left" w:pos="851"/>
        </w:tabs>
        <w:jc w:val="both"/>
        <w:outlineLvl w:val="0"/>
        <w:rPr>
          <w:rFonts w:ascii="Arial" w:hAnsi="Arial" w:cs="Arial"/>
        </w:rPr>
      </w:pPr>
    </w:p>
    <w:p w14:paraId="7E32D9BB" w14:textId="77777777" w:rsidR="008C3092" w:rsidRPr="009637B1" w:rsidRDefault="008C3092" w:rsidP="008C3092">
      <w:pPr>
        <w:tabs>
          <w:tab w:val="left" w:pos="851"/>
        </w:tabs>
        <w:jc w:val="both"/>
        <w:outlineLvl w:val="0"/>
        <w:rPr>
          <w:rFonts w:ascii="Arial" w:hAnsi="Arial" w:cs="Arial"/>
        </w:rPr>
      </w:pPr>
    </w:p>
    <w:p w14:paraId="7FD7DB48" w14:textId="77777777" w:rsidR="008C3092" w:rsidRPr="009637B1" w:rsidRDefault="008C3092" w:rsidP="008C3092">
      <w:pPr>
        <w:tabs>
          <w:tab w:val="left" w:pos="851"/>
        </w:tabs>
        <w:jc w:val="both"/>
        <w:outlineLvl w:val="0"/>
        <w:rPr>
          <w:rFonts w:ascii="Arial" w:hAnsi="Arial" w:cs="Arial"/>
        </w:rPr>
      </w:pPr>
      <w:r w:rsidRPr="009637B1">
        <w:rPr>
          <w:rFonts w:ascii="Arial" w:hAnsi="Arial" w:cs="Arial"/>
        </w:rPr>
        <w:t>Nombre del Proponente: _____________________</w:t>
      </w:r>
    </w:p>
    <w:p w14:paraId="17045F35" w14:textId="77777777" w:rsidR="008C3092" w:rsidRPr="009637B1" w:rsidRDefault="008C3092" w:rsidP="008C3092">
      <w:pPr>
        <w:tabs>
          <w:tab w:val="left" w:pos="851"/>
        </w:tabs>
        <w:jc w:val="both"/>
        <w:outlineLvl w:val="0"/>
        <w:rPr>
          <w:rFonts w:ascii="Arial" w:hAnsi="Arial" w:cs="Arial"/>
        </w:rPr>
      </w:pPr>
      <w:r w:rsidRPr="009637B1">
        <w:rPr>
          <w:rFonts w:ascii="Arial" w:hAnsi="Arial" w:cs="Arial"/>
        </w:rPr>
        <w:t>Nombre del Representante Legal: _____________________</w:t>
      </w:r>
    </w:p>
    <w:p w14:paraId="1DC52615" w14:textId="77777777" w:rsidR="008C3092" w:rsidRPr="009637B1" w:rsidRDefault="008C3092" w:rsidP="008C3092">
      <w:pPr>
        <w:tabs>
          <w:tab w:val="left" w:pos="851"/>
        </w:tabs>
        <w:jc w:val="both"/>
        <w:outlineLvl w:val="0"/>
        <w:rPr>
          <w:rFonts w:ascii="Arial" w:hAnsi="Arial" w:cs="Arial"/>
        </w:rPr>
      </w:pPr>
      <w:r w:rsidRPr="009637B1">
        <w:rPr>
          <w:rFonts w:ascii="Arial" w:hAnsi="Arial" w:cs="Arial"/>
        </w:rPr>
        <w:t>Firma del Representante Legal o Apoderado: ___________________</w:t>
      </w:r>
    </w:p>
    <w:p w14:paraId="2F52C574" w14:textId="77777777" w:rsidR="008C3092" w:rsidRPr="009637B1" w:rsidRDefault="008C3092" w:rsidP="008C3092">
      <w:pPr>
        <w:tabs>
          <w:tab w:val="left" w:pos="9072"/>
        </w:tabs>
        <w:ind w:right="51"/>
        <w:jc w:val="both"/>
        <w:outlineLvl w:val="0"/>
        <w:rPr>
          <w:rFonts w:ascii="Arial" w:hAnsi="Arial" w:cs="Arial"/>
          <w:bCs/>
        </w:rPr>
      </w:pPr>
      <w:r w:rsidRPr="009637B1">
        <w:rPr>
          <w:rFonts w:ascii="Arial" w:hAnsi="Arial" w:cs="Arial"/>
          <w:bCs/>
        </w:rPr>
        <w:t>DIRECCIÓN</w:t>
      </w:r>
    </w:p>
    <w:p w14:paraId="156DB41B" w14:textId="77777777" w:rsidR="008C3092" w:rsidRPr="009637B1" w:rsidRDefault="008C3092" w:rsidP="008C3092">
      <w:pPr>
        <w:tabs>
          <w:tab w:val="left" w:pos="9072"/>
        </w:tabs>
        <w:ind w:right="51"/>
        <w:jc w:val="both"/>
        <w:outlineLvl w:val="0"/>
        <w:rPr>
          <w:rFonts w:ascii="Arial" w:hAnsi="Arial" w:cs="Arial"/>
          <w:bCs/>
        </w:rPr>
      </w:pPr>
      <w:r w:rsidRPr="009637B1">
        <w:rPr>
          <w:rFonts w:ascii="Arial" w:hAnsi="Arial" w:cs="Arial"/>
          <w:bCs/>
        </w:rPr>
        <w:t xml:space="preserve">CORREO ELECTRÓNICO </w:t>
      </w:r>
    </w:p>
    <w:p w14:paraId="7683F734" w14:textId="593A8758" w:rsidR="008C3092" w:rsidRPr="00F32ABC" w:rsidRDefault="008C3092" w:rsidP="00F32ABC">
      <w:pPr>
        <w:ind w:right="191"/>
        <w:jc w:val="both"/>
        <w:outlineLvl w:val="0"/>
        <w:rPr>
          <w:rFonts w:ascii="Arial" w:hAnsi="Arial" w:cs="Arial"/>
          <w:sz w:val="23"/>
          <w:szCs w:val="23"/>
        </w:rPr>
      </w:pPr>
      <w:r w:rsidRPr="009637B1">
        <w:rPr>
          <w:rFonts w:ascii="Arial" w:hAnsi="Arial" w:cs="Arial"/>
          <w:bCs/>
        </w:rPr>
        <w:t>TELEFONO</w:t>
      </w:r>
    </w:p>
    <w:p w14:paraId="3FAF7456" w14:textId="77777777" w:rsidR="008C3092" w:rsidRPr="00DE4B17" w:rsidRDefault="008C3092" w:rsidP="008C3092">
      <w:pPr>
        <w:pStyle w:val="Prrafodelista"/>
        <w:ind w:left="0" w:right="51"/>
        <w:contextualSpacing/>
        <w:jc w:val="both"/>
        <w:rPr>
          <w:rFonts w:ascii="Arial" w:hAnsi="Arial" w:cs="Arial"/>
        </w:rPr>
      </w:pPr>
    </w:p>
    <w:p w14:paraId="32F866CA" w14:textId="77777777" w:rsidR="00A465C1" w:rsidRDefault="00A465C1" w:rsidP="008C3092">
      <w:pPr>
        <w:widowControl w:val="0"/>
        <w:autoSpaceDE w:val="0"/>
        <w:autoSpaceDN w:val="0"/>
        <w:adjustRightInd w:val="0"/>
        <w:spacing w:before="34"/>
        <w:ind w:right="122"/>
        <w:jc w:val="center"/>
        <w:rPr>
          <w:rFonts w:ascii="Arial" w:hAnsi="Arial" w:cs="Arial"/>
          <w:b/>
          <w:bCs/>
          <w:spacing w:val="-1"/>
        </w:rPr>
      </w:pPr>
    </w:p>
    <w:p w14:paraId="6239DAAE" w14:textId="77777777" w:rsidR="00A465C1" w:rsidRDefault="00A465C1" w:rsidP="008C3092">
      <w:pPr>
        <w:widowControl w:val="0"/>
        <w:autoSpaceDE w:val="0"/>
        <w:autoSpaceDN w:val="0"/>
        <w:adjustRightInd w:val="0"/>
        <w:spacing w:before="34"/>
        <w:ind w:right="122"/>
        <w:jc w:val="center"/>
        <w:rPr>
          <w:rFonts w:ascii="Arial" w:hAnsi="Arial" w:cs="Arial"/>
          <w:b/>
          <w:bCs/>
          <w:spacing w:val="-1"/>
        </w:rPr>
      </w:pPr>
    </w:p>
    <w:p w14:paraId="490ED731" w14:textId="7E8C2A25" w:rsidR="008C3092" w:rsidRPr="000D18B4" w:rsidRDefault="008C3092" w:rsidP="008C3092">
      <w:pPr>
        <w:widowControl w:val="0"/>
        <w:autoSpaceDE w:val="0"/>
        <w:autoSpaceDN w:val="0"/>
        <w:adjustRightInd w:val="0"/>
        <w:spacing w:before="34"/>
        <w:ind w:right="122"/>
        <w:jc w:val="center"/>
        <w:rPr>
          <w:rFonts w:ascii="Arial" w:hAnsi="Arial" w:cs="Arial"/>
        </w:rPr>
      </w:pPr>
      <w:r w:rsidRPr="000D18B4">
        <w:rPr>
          <w:rFonts w:ascii="Arial" w:hAnsi="Arial" w:cs="Arial"/>
          <w:b/>
          <w:bCs/>
          <w:spacing w:val="-1"/>
        </w:rPr>
        <w:t>ANEX</w:t>
      </w:r>
      <w:r w:rsidRPr="000D18B4">
        <w:rPr>
          <w:rFonts w:ascii="Arial" w:hAnsi="Arial" w:cs="Arial"/>
          <w:b/>
          <w:bCs/>
        </w:rPr>
        <w:t>O</w:t>
      </w:r>
      <w:r>
        <w:rPr>
          <w:rFonts w:ascii="Arial" w:hAnsi="Arial" w:cs="Arial"/>
          <w:b/>
          <w:bCs/>
        </w:rPr>
        <w:t xml:space="preserve"> C</w:t>
      </w:r>
    </w:p>
    <w:p w14:paraId="5962455F" w14:textId="77777777" w:rsidR="008C3092" w:rsidRPr="000D18B4" w:rsidRDefault="008C3092" w:rsidP="008C3092">
      <w:pPr>
        <w:widowControl w:val="0"/>
        <w:autoSpaceDE w:val="0"/>
        <w:autoSpaceDN w:val="0"/>
        <w:adjustRightInd w:val="0"/>
        <w:ind w:right="-19"/>
        <w:jc w:val="center"/>
        <w:rPr>
          <w:rFonts w:ascii="Arial" w:hAnsi="Arial" w:cs="Arial"/>
        </w:rPr>
      </w:pPr>
      <w:r w:rsidRPr="000D18B4">
        <w:rPr>
          <w:rFonts w:ascii="Arial" w:hAnsi="Arial" w:cs="Arial"/>
          <w:b/>
          <w:bCs/>
          <w:spacing w:val="-1"/>
        </w:rPr>
        <w:t>PR</w:t>
      </w:r>
      <w:r w:rsidRPr="000D18B4">
        <w:rPr>
          <w:rFonts w:ascii="Arial" w:hAnsi="Arial" w:cs="Arial"/>
          <w:b/>
          <w:bCs/>
        </w:rPr>
        <w:t>O</w:t>
      </w:r>
      <w:r w:rsidRPr="000D18B4">
        <w:rPr>
          <w:rFonts w:ascii="Arial" w:hAnsi="Arial" w:cs="Arial"/>
          <w:b/>
          <w:bCs/>
          <w:spacing w:val="-1"/>
        </w:rPr>
        <w:t>PUES</w:t>
      </w:r>
      <w:r w:rsidRPr="000D18B4">
        <w:rPr>
          <w:rFonts w:ascii="Arial" w:hAnsi="Arial" w:cs="Arial"/>
          <w:b/>
          <w:bCs/>
        </w:rPr>
        <w:t>TA</w:t>
      </w:r>
      <w:r w:rsidRPr="000D18B4">
        <w:rPr>
          <w:rFonts w:ascii="Arial" w:hAnsi="Arial" w:cs="Arial"/>
          <w:b/>
          <w:bCs/>
          <w:spacing w:val="-1"/>
        </w:rPr>
        <w:t xml:space="preserve"> EC</w:t>
      </w:r>
      <w:r w:rsidRPr="000D18B4">
        <w:rPr>
          <w:rFonts w:ascii="Arial" w:hAnsi="Arial" w:cs="Arial"/>
          <w:b/>
          <w:bCs/>
        </w:rPr>
        <w:t>O</w:t>
      </w:r>
      <w:r w:rsidRPr="000D18B4">
        <w:rPr>
          <w:rFonts w:ascii="Arial" w:hAnsi="Arial" w:cs="Arial"/>
          <w:b/>
          <w:bCs/>
          <w:spacing w:val="-1"/>
        </w:rPr>
        <w:t>N</w:t>
      </w:r>
      <w:r w:rsidRPr="000D18B4">
        <w:rPr>
          <w:rFonts w:ascii="Arial" w:hAnsi="Arial" w:cs="Arial"/>
          <w:b/>
          <w:bCs/>
        </w:rPr>
        <w:t>ÓMI</w:t>
      </w:r>
      <w:r w:rsidRPr="000D18B4">
        <w:rPr>
          <w:rFonts w:ascii="Arial" w:hAnsi="Arial" w:cs="Arial"/>
          <w:b/>
          <w:bCs/>
          <w:spacing w:val="-1"/>
        </w:rPr>
        <w:t>C</w:t>
      </w:r>
      <w:r w:rsidRPr="000D18B4">
        <w:rPr>
          <w:rFonts w:ascii="Arial" w:hAnsi="Arial" w:cs="Arial"/>
          <w:b/>
          <w:bCs/>
        </w:rPr>
        <w:t>A</w:t>
      </w:r>
    </w:p>
    <w:p w14:paraId="2A0C2DCC" w14:textId="77777777" w:rsidR="008C3092" w:rsidRPr="000D18B4" w:rsidRDefault="008C3092" w:rsidP="008C3092">
      <w:pPr>
        <w:widowControl w:val="0"/>
        <w:autoSpaceDE w:val="0"/>
        <w:autoSpaceDN w:val="0"/>
        <w:adjustRightInd w:val="0"/>
        <w:spacing w:before="19" w:line="280" w:lineRule="exact"/>
        <w:rPr>
          <w:rFonts w:ascii="Arial" w:hAnsi="Arial" w:cs="Arial"/>
        </w:rPr>
      </w:pPr>
    </w:p>
    <w:p w14:paraId="3045AE3F" w14:textId="77777777" w:rsidR="008C3092" w:rsidRPr="002F4A45" w:rsidRDefault="008C3092" w:rsidP="008C3092">
      <w:pPr>
        <w:adjustRightInd w:val="0"/>
        <w:jc w:val="both"/>
        <w:rPr>
          <w:rFonts w:ascii="Arial" w:hAnsi="Arial" w:cs="Arial"/>
        </w:rPr>
      </w:pPr>
      <w:r w:rsidRPr="002F4A45">
        <w:rPr>
          <w:rFonts w:ascii="Arial" w:hAnsi="Arial" w:cs="Arial"/>
        </w:rPr>
        <w:t>Buenaventura., _______________________</w:t>
      </w:r>
    </w:p>
    <w:p w14:paraId="7C3A7722" w14:textId="77777777" w:rsidR="008C3092" w:rsidRPr="002F4A45" w:rsidRDefault="008C3092" w:rsidP="008C3092">
      <w:pPr>
        <w:adjustRightInd w:val="0"/>
        <w:jc w:val="both"/>
        <w:rPr>
          <w:rFonts w:ascii="Arial" w:hAnsi="Arial" w:cs="Arial"/>
        </w:rPr>
      </w:pPr>
    </w:p>
    <w:p w14:paraId="69F941CB" w14:textId="77777777" w:rsidR="008C3092" w:rsidRPr="002F4A45" w:rsidRDefault="008C3092" w:rsidP="008C3092">
      <w:pPr>
        <w:ind w:right="-851"/>
        <w:jc w:val="both"/>
        <w:rPr>
          <w:rFonts w:ascii="Arial" w:hAnsi="Arial" w:cs="Arial"/>
        </w:rPr>
      </w:pPr>
      <w:r w:rsidRPr="002F4A45">
        <w:rPr>
          <w:rFonts w:ascii="Arial" w:hAnsi="Arial" w:cs="Arial"/>
        </w:rPr>
        <w:t>Señores</w:t>
      </w:r>
    </w:p>
    <w:p w14:paraId="1A5DFF0F" w14:textId="77777777" w:rsidR="008C3092" w:rsidRPr="002F4A45" w:rsidRDefault="008C3092" w:rsidP="008C3092">
      <w:pPr>
        <w:ind w:right="-851"/>
        <w:jc w:val="both"/>
        <w:rPr>
          <w:rFonts w:ascii="Arial" w:hAnsi="Arial" w:cs="Arial"/>
          <w:b/>
        </w:rPr>
      </w:pPr>
      <w:r w:rsidRPr="002F4A45">
        <w:rPr>
          <w:rFonts w:ascii="Arial" w:hAnsi="Arial" w:cs="Arial"/>
          <w:b/>
        </w:rPr>
        <w:t>DIRECCION GENERAL DE SANIDAD MILITAR – DISPENSARIO MEDICO NIVEL I DE BAHIA MALAGA</w:t>
      </w:r>
    </w:p>
    <w:p w14:paraId="230EB506" w14:textId="77777777" w:rsidR="008C3092" w:rsidRPr="002F4A45" w:rsidRDefault="008C3092" w:rsidP="008C3092">
      <w:pPr>
        <w:ind w:right="-851"/>
        <w:jc w:val="both"/>
        <w:rPr>
          <w:rFonts w:ascii="Arial" w:hAnsi="Arial" w:cs="Arial"/>
        </w:rPr>
      </w:pPr>
      <w:r w:rsidRPr="002F4A45">
        <w:rPr>
          <w:rFonts w:ascii="Arial" w:hAnsi="Arial" w:cs="Arial"/>
        </w:rPr>
        <w:t>Ciudad. -Buenaventura</w:t>
      </w:r>
    </w:p>
    <w:p w14:paraId="0643611A" w14:textId="77777777" w:rsidR="008C3092" w:rsidRPr="002F4A45" w:rsidRDefault="008C3092" w:rsidP="008C3092">
      <w:pPr>
        <w:ind w:right="-851"/>
        <w:jc w:val="both"/>
        <w:rPr>
          <w:rFonts w:ascii="Arial" w:hAnsi="Arial" w:cs="Arial"/>
        </w:rPr>
      </w:pPr>
    </w:p>
    <w:p w14:paraId="61F0E594" w14:textId="77777777" w:rsidR="008C3092" w:rsidRPr="002F4A45" w:rsidRDefault="008C3092" w:rsidP="008C3092">
      <w:pPr>
        <w:ind w:right="-851"/>
        <w:jc w:val="both"/>
        <w:rPr>
          <w:rFonts w:ascii="Arial" w:hAnsi="Arial" w:cs="Arial"/>
          <w:b/>
          <w:lang w:val="es-MX"/>
        </w:rPr>
      </w:pPr>
      <w:r w:rsidRPr="002F4A45">
        <w:rPr>
          <w:rFonts w:ascii="Arial" w:hAnsi="Arial" w:cs="Arial"/>
          <w:b/>
        </w:rPr>
        <w:t xml:space="preserve">REF: </w:t>
      </w:r>
      <w:r w:rsidRPr="002F4A45">
        <w:rPr>
          <w:rFonts w:ascii="Arial" w:hAnsi="Arial" w:cs="Arial"/>
          <w:b/>
        </w:rPr>
        <w:tab/>
        <w:t>PROCESO DE MINIMA CUANTIA No. ________</w:t>
      </w:r>
    </w:p>
    <w:p w14:paraId="71A45560" w14:textId="77777777" w:rsidR="008C3092" w:rsidRPr="002F4A45" w:rsidRDefault="008C3092" w:rsidP="008C3092">
      <w:pPr>
        <w:ind w:right="-91"/>
        <w:jc w:val="both"/>
        <w:rPr>
          <w:rFonts w:ascii="Arial" w:hAnsi="Arial" w:cs="Arial"/>
          <w:lang w:val="es-MX"/>
        </w:rPr>
      </w:pPr>
    </w:p>
    <w:p w14:paraId="486C3252" w14:textId="77777777" w:rsidR="008C3092" w:rsidRPr="002F4A45" w:rsidRDefault="008C3092" w:rsidP="008C3092">
      <w:pPr>
        <w:jc w:val="both"/>
        <w:rPr>
          <w:rFonts w:ascii="Arial" w:hAnsi="Arial" w:cs="Arial"/>
          <w:b/>
          <w:lang w:val="es-MX"/>
        </w:rPr>
      </w:pPr>
      <w:r w:rsidRPr="002F4A45">
        <w:rPr>
          <w:rFonts w:ascii="Arial" w:hAnsi="Arial" w:cs="Arial"/>
        </w:rPr>
        <w:t>El suscrito ___________________, obrando en nombre y representación de ___________________________, de conformidad con lo establecido en la Invitación Pública, oferto como precio total, con destino a la celebración del contrato objeto del presente proceso, los servicios correspondientes que se relacionaron en el Anexo ____, bajo las características técnicas establecidas para los mismos en los términos y conforme a las condiciones, previstos para tal efecto, por un valor de ____________________________ Pesos</w:t>
      </w:r>
      <w:r w:rsidRPr="002F4A45">
        <w:rPr>
          <w:rFonts w:ascii="Arial" w:hAnsi="Arial" w:cs="Arial"/>
          <w:lang w:val="es-MX"/>
        </w:rPr>
        <w:t xml:space="preserve"> </w:t>
      </w:r>
      <w:r w:rsidRPr="002F4A45">
        <w:rPr>
          <w:rFonts w:ascii="Arial" w:hAnsi="Arial" w:cs="Arial"/>
        </w:rPr>
        <w:t>Colombianos ($ _________________)</w:t>
      </w:r>
      <w:r w:rsidRPr="002F4A45">
        <w:rPr>
          <w:rFonts w:ascii="Arial" w:hAnsi="Arial" w:cs="Arial"/>
          <w:lang w:val="es-MX"/>
        </w:rPr>
        <w:t xml:space="preserve"> </w:t>
      </w:r>
      <w:r w:rsidRPr="002F4A45">
        <w:rPr>
          <w:rFonts w:ascii="Arial" w:hAnsi="Arial" w:cs="Arial"/>
          <w:b/>
          <w:lang w:val="es-MX"/>
        </w:rPr>
        <w:t>M/CTE.</w:t>
      </w:r>
    </w:p>
    <w:p w14:paraId="79D343BC" w14:textId="77777777" w:rsidR="008C3092" w:rsidRPr="002F4A45" w:rsidRDefault="008C3092" w:rsidP="008C3092">
      <w:pPr>
        <w:jc w:val="both"/>
        <w:rPr>
          <w:rFonts w:ascii="Arial" w:hAnsi="Arial" w:cs="Arial"/>
          <w:b/>
          <w:lang w:val="es-MX"/>
        </w:rPr>
      </w:pPr>
    </w:p>
    <w:p w14:paraId="38DA7C3B" w14:textId="77777777" w:rsidR="008C3092" w:rsidRPr="002F4A45" w:rsidRDefault="008C3092" w:rsidP="008C3092">
      <w:pPr>
        <w:jc w:val="both"/>
        <w:rPr>
          <w:rFonts w:ascii="Arial" w:hAnsi="Arial" w:cs="Arial"/>
          <w:bCs/>
          <w:iCs/>
          <w:lang w:val="es-ES_tradnl"/>
        </w:rPr>
      </w:pPr>
      <w:r w:rsidRPr="002F4A45">
        <w:rPr>
          <w:rFonts w:ascii="Arial" w:hAnsi="Arial" w:cs="Arial"/>
          <w:b/>
        </w:rPr>
        <w:t xml:space="preserve">OBJETO: </w:t>
      </w:r>
      <w:r w:rsidRPr="002F4A45">
        <w:rPr>
          <w:rFonts w:ascii="Arial" w:hAnsi="Arial" w:cs="Arial"/>
          <w:bCs/>
        </w:rPr>
        <w:t>LA DIRECCION GENERAL DE SANIDAD MILITAR - DISPENSARIO MEDICO NIVEL I BAHÍA MÁLAGA,</w:t>
      </w:r>
      <w:r w:rsidRPr="002F4A45">
        <w:rPr>
          <w:rFonts w:ascii="Arial" w:hAnsi="Arial" w:cs="Arial"/>
        </w:rPr>
        <w:t xml:space="preserve"> tiene por objeto contratar la</w:t>
      </w:r>
      <w:r w:rsidRPr="002F4A45">
        <w:rPr>
          <w:rFonts w:ascii="Arial" w:hAnsi="Arial" w:cs="Arial"/>
          <w:b/>
          <w:bCs/>
          <w:iCs/>
        </w:rPr>
        <w:t xml:space="preserve"> </w:t>
      </w:r>
      <w:r w:rsidRPr="002F4A45">
        <w:rPr>
          <w:rFonts w:ascii="Arial" w:hAnsi="Arial" w:cs="Arial"/>
          <w:b/>
          <w:color w:val="000000"/>
          <w:lang w:val="es-ES_tradnl" w:eastAsia="es-CO"/>
        </w:rPr>
        <w:t xml:space="preserve">PRESTACIÓN DE SERVICIOS DE LABORATORIO CLINICO INTEGRAL DE NIVEL II, III Y IV PARA LOS USUARIOS ADSCRITOS AL SISTEMA DE SALUD DE LAS FUERZAS MILITARES EN LA CIUDAD DE BUENVANVETURA (VALLE DEL CAUCA) </w:t>
      </w:r>
      <w:r w:rsidRPr="002F4A45">
        <w:rPr>
          <w:rFonts w:ascii="Arial" w:hAnsi="Arial" w:cs="Arial"/>
          <w:color w:val="000000"/>
          <w:lang w:val="es-ES_tradnl" w:eastAsia="es-CO"/>
        </w:rPr>
        <w:t>de acuerdo directiva permanente No. 0122009038002/ MDN-COGFM-JEMCO-DIGSA-SUBSA-GRUAS-23.1 de fecha 29 de agosto de 2022.</w:t>
      </w:r>
    </w:p>
    <w:p w14:paraId="30DCC3DE" w14:textId="77777777" w:rsidR="008C3092" w:rsidRPr="002F4A45" w:rsidRDefault="008C3092" w:rsidP="008C3092">
      <w:pPr>
        <w:jc w:val="both"/>
        <w:rPr>
          <w:rFonts w:ascii="Arial" w:hAnsi="Arial" w:cs="Arial"/>
          <w:bCs/>
          <w:iCs/>
          <w:lang w:val="es-ES_tradnl"/>
        </w:rPr>
      </w:pPr>
    </w:p>
    <w:p w14:paraId="2052ECB9" w14:textId="77777777" w:rsidR="008C3092" w:rsidRPr="002F4A45" w:rsidRDefault="008C3092" w:rsidP="008C3092">
      <w:pPr>
        <w:jc w:val="both"/>
        <w:rPr>
          <w:rFonts w:ascii="Arial" w:hAnsi="Arial" w:cs="Arial"/>
          <w:b/>
          <w:lang w:val="es-ES_tradnl"/>
        </w:rPr>
      </w:pPr>
      <w:r w:rsidRPr="002F4A45">
        <w:rPr>
          <w:rFonts w:ascii="Arial" w:hAnsi="Arial" w:cs="Arial"/>
          <w:b/>
        </w:rPr>
        <w:t>PRESUPUESTO OFICIAL: SESENTA MILLONES DE PESOS M/CTE. ($60.000.000,00) (incluido IVA e demás erogaciones que correspondan</w:t>
      </w:r>
      <w:r w:rsidRPr="002F4A45">
        <w:rPr>
          <w:rFonts w:ascii="Arial" w:hAnsi="Arial" w:cs="Arial"/>
          <w:b/>
          <w:lang w:val="es-ES_tradnl"/>
        </w:rPr>
        <w:t>).</w:t>
      </w:r>
    </w:p>
    <w:p w14:paraId="28503D37" w14:textId="77777777" w:rsidR="008C3092" w:rsidRPr="00A70A00" w:rsidRDefault="008C3092" w:rsidP="008C3092">
      <w:pPr>
        <w:jc w:val="both"/>
        <w:rPr>
          <w:rFonts w:ascii="Arial" w:hAnsi="Arial" w:cs="Arial"/>
          <w:b/>
          <w:bCs/>
          <w:iCs/>
          <w:highlight w:val="yellow"/>
        </w:rPr>
      </w:pPr>
    </w:p>
    <w:p w14:paraId="29492FD0" w14:textId="77777777" w:rsidR="008C3092" w:rsidRDefault="008C3092" w:rsidP="008C3092">
      <w:pPr>
        <w:contextualSpacing/>
        <w:rPr>
          <w:rFonts w:ascii="Arial" w:hAnsi="Arial" w:cs="Arial"/>
          <w:sz w:val="14"/>
          <w:highlight w:val="yellow"/>
          <w:lang w:eastAsia="es-CO"/>
        </w:rPr>
      </w:pPr>
    </w:p>
    <w:tbl>
      <w:tblPr>
        <w:tblW w:w="5079" w:type="pct"/>
        <w:tblLook w:val="04A0" w:firstRow="1" w:lastRow="0" w:firstColumn="1" w:lastColumn="0" w:noHBand="0" w:noVBand="1"/>
      </w:tblPr>
      <w:tblGrid>
        <w:gridCol w:w="679"/>
        <w:gridCol w:w="951"/>
        <w:gridCol w:w="4513"/>
        <w:gridCol w:w="765"/>
        <w:gridCol w:w="995"/>
        <w:gridCol w:w="1591"/>
      </w:tblGrid>
      <w:tr w:rsidR="00F32ABC" w:rsidRPr="00A465C1" w14:paraId="227DC871" w14:textId="77777777" w:rsidTr="00F32ABC">
        <w:trPr>
          <w:trHeight w:val="480"/>
        </w:trPr>
        <w:tc>
          <w:tcPr>
            <w:tcW w:w="357" w:type="pct"/>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4947CA15" w14:textId="77777777" w:rsidR="00F32ABC" w:rsidRPr="00A465C1" w:rsidRDefault="00F32ABC" w:rsidP="00F32ABC">
            <w:pPr>
              <w:suppressAutoHyphens w:val="0"/>
              <w:jc w:val="center"/>
              <w:rPr>
                <w:rFonts w:ascii="Calibri" w:hAnsi="Calibri" w:cs="Calibri"/>
                <w:b/>
                <w:bCs/>
                <w:color w:val="000000"/>
                <w:sz w:val="18"/>
                <w:szCs w:val="18"/>
                <w:lang w:val="en-US" w:eastAsia="en-US"/>
              </w:rPr>
            </w:pPr>
            <w:r w:rsidRPr="00A465C1">
              <w:rPr>
                <w:rFonts w:ascii="Calibri" w:hAnsi="Calibri" w:cs="Calibri"/>
                <w:b/>
                <w:bCs/>
                <w:color w:val="000000"/>
                <w:sz w:val="18"/>
                <w:szCs w:val="18"/>
                <w:lang w:val="en-US" w:eastAsia="en-US"/>
              </w:rPr>
              <w:t>ITEM</w:t>
            </w:r>
          </w:p>
        </w:tc>
        <w:tc>
          <w:tcPr>
            <w:tcW w:w="501" w:type="pct"/>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62205F98" w14:textId="77777777" w:rsidR="00F32ABC" w:rsidRPr="00A465C1" w:rsidRDefault="00F32ABC" w:rsidP="00F32ABC">
            <w:pPr>
              <w:suppressAutoHyphens w:val="0"/>
              <w:jc w:val="center"/>
              <w:rPr>
                <w:rFonts w:ascii="Calibri" w:hAnsi="Calibri" w:cs="Calibri"/>
                <w:b/>
                <w:bCs/>
                <w:color w:val="000000"/>
                <w:sz w:val="18"/>
                <w:szCs w:val="18"/>
                <w:lang w:val="en-US" w:eastAsia="en-US"/>
              </w:rPr>
            </w:pPr>
            <w:r w:rsidRPr="00A465C1">
              <w:rPr>
                <w:rFonts w:ascii="Calibri" w:hAnsi="Calibri" w:cs="Calibri"/>
                <w:b/>
                <w:bCs/>
                <w:color w:val="000000"/>
                <w:sz w:val="18"/>
                <w:szCs w:val="18"/>
                <w:lang w:val="en-US" w:eastAsia="en-US"/>
              </w:rPr>
              <w:t>CUPS</w:t>
            </w:r>
          </w:p>
        </w:tc>
        <w:tc>
          <w:tcPr>
            <w:tcW w:w="2377"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F002D81" w14:textId="77777777" w:rsidR="00F32ABC" w:rsidRPr="00A465C1" w:rsidRDefault="00F32ABC" w:rsidP="00F32ABC">
            <w:pPr>
              <w:suppressAutoHyphens w:val="0"/>
              <w:jc w:val="center"/>
              <w:rPr>
                <w:rFonts w:ascii="Arial" w:hAnsi="Arial" w:cs="Arial"/>
                <w:b/>
                <w:bCs/>
                <w:color w:val="000000"/>
                <w:sz w:val="18"/>
                <w:szCs w:val="18"/>
                <w:lang w:val="en-US" w:eastAsia="en-US"/>
              </w:rPr>
            </w:pPr>
            <w:r w:rsidRPr="00A465C1">
              <w:rPr>
                <w:rFonts w:ascii="Arial" w:hAnsi="Arial" w:cs="Arial"/>
                <w:b/>
                <w:bCs/>
                <w:color w:val="000000"/>
                <w:sz w:val="18"/>
                <w:szCs w:val="18"/>
                <w:lang w:val="en-US" w:eastAsia="en-US"/>
              </w:rPr>
              <w:t>SERVICIOS</w:t>
            </w:r>
          </w:p>
        </w:tc>
        <w:tc>
          <w:tcPr>
            <w:tcW w:w="403"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4DE54D4" w14:textId="77777777" w:rsidR="00F32ABC" w:rsidRPr="00A465C1" w:rsidRDefault="00F32ABC" w:rsidP="00F32ABC">
            <w:pPr>
              <w:suppressAutoHyphens w:val="0"/>
              <w:jc w:val="center"/>
              <w:rPr>
                <w:rFonts w:ascii="Arial" w:hAnsi="Arial" w:cs="Arial"/>
                <w:b/>
                <w:bCs/>
                <w:color w:val="000000"/>
                <w:sz w:val="18"/>
                <w:szCs w:val="18"/>
                <w:lang w:val="en-US" w:eastAsia="en-US"/>
              </w:rPr>
            </w:pPr>
            <w:proofErr w:type="gramStart"/>
            <w:r w:rsidRPr="00A465C1">
              <w:rPr>
                <w:rFonts w:ascii="Arial" w:hAnsi="Arial" w:cs="Arial"/>
                <w:b/>
                <w:bCs/>
                <w:color w:val="000000"/>
                <w:sz w:val="18"/>
                <w:szCs w:val="18"/>
                <w:lang w:val="en-US" w:eastAsia="en-US"/>
              </w:rPr>
              <w:t>CANT</w:t>
            </w:r>
            <w:proofErr w:type="gramEnd"/>
          </w:p>
        </w:tc>
        <w:tc>
          <w:tcPr>
            <w:tcW w:w="524"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0690DE0" w14:textId="77777777" w:rsidR="00F32ABC" w:rsidRPr="00A465C1" w:rsidRDefault="00F32ABC" w:rsidP="00F32ABC">
            <w:pPr>
              <w:suppressAutoHyphens w:val="0"/>
              <w:jc w:val="center"/>
              <w:rPr>
                <w:rFonts w:ascii="Arial" w:hAnsi="Arial" w:cs="Arial"/>
                <w:b/>
                <w:bCs/>
                <w:color w:val="000000"/>
                <w:sz w:val="18"/>
                <w:szCs w:val="18"/>
                <w:lang w:val="en-US" w:eastAsia="en-US"/>
              </w:rPr>
            </w:pPr>
            <w:r w:rsidRPr="00A465C1">
              <w:rPr>
                <w:rFonts w:ascii="Arial" w:hAnsi="Arial" w:cs="Arial"/>
                <w:b/>
                <w:bCs/>
                <w:color w:val="000000"/>
                <w:sz w:val="18"/>
                <w:szCs w:val="18"/>
                <w:lang w:val="en-US" w:eastAsia="en-US"/>
              </w:rPr>
              <w:t>UNIDAD DE MEDIDA</w:t>
            </w:r>
          </w:p>
        </w:tc>
        <w:tc>
          <w:tcPr>
            <w:tcW w:w="838"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9462171" w14:textId="3D03AD45" w:rsidR="00F32ABC" w:rsidRPr="00A465C1" w:rsidRDefault="00F32ABC" w:rsidP="00F32ABC">
            <w:pPr>
              <w:suppressAutoHyphens w:val="0"/>
              <w:jc w:val="center"/>
              <w:rPr>
                <w:rFonts w:ascii="Arial" w:hAnsi="Arial" w:cs="Arial"/>
                <w:b/>
                <w:bCs/>
                <w:color w:val="000000"/>
                <w:sz w:val="18"/>
                <w:szCs w:val="18"/>
                <w:lang w:val="en-US" w:eastAsia="en-US"/>
              </w:rPr>
            </w:pPr>
            <w:r w:rsidRPr="00A465C1">
              <w:rPr>
                <w:rFonts w:ascii="Arial" w:hAnsi="Arial" w:cs="Arial"/>
                <w:b/>
                <w:bCs/>
                <w:color w:val="000000"/>
                <w:sz w:val="18"/>
                <w:szCs w:val="18"/>
                <w:lang w:val="en-US" w:eastAsia="en-US"/>
              </w:rPr>
              <w:t>OFERTA ECON</w:t>
            </w:r>
            <w:r w:rsidR="00A465C1" w:rsidRPr="00A465C1">
              <w:rPr>
                <w:rFonts w:ascii="Arial" w:hAnsi="Arial" w:cs="Arial"/>
                <w:b/>
                <w:bCs/>
                <w:color w:val="000000"/>
                <w:sz w:val="18"/>
                <w:szCs w:val="18"/>
                <w:lang w:val="en-US" w:eastAsia="en-US"/>
              </w:rPr>
              <w:t>Ó</w:t>
            </w:r>
            <w:r w:rsidRPr="00A465C1">
              <w:rPr>
                <w:rFonts w:ascii="Arial" w:hAnsi="Arial" w:cs="Arial"/>
                <w:b/>
                <w:bCs/>
                <w:color w:val="000000"/>
                <w:sz w:val="18"/>
                <w:szCs w:val="18"/>
                <w:lang w:val="en-US" w:eastAsia="en-US"/>
              </w:rPr>
              <w:t>MICA</w:t>
            </w:r>
          </w:p>
        </w:tc>
      </w:tr>
      <w:tr w:rsidR="00F32ABC" w:rsidRPr="00A465C1" w14:paraId="6E8FA3A9" w14:textId="77777777" w:rsidTr="00F32ABC">
        <w:trPr>
          <w:trHeight w:val="525"/>
        </w:trPr>
        <w:tc>
          <w:tcPr>
            <w:tcW w:w="357" w:type="pct"/>
            <w:vMerge/>
            <w:tcBorders>
              <w:top w:val="single" w:sz="4" w:space="0" w:color="auto"/>
              <w:left w:val="single" w:sz="4" w:space="0" w:color="auto"/>
              <w:bottom w:val="single" w:sz="4" w:space="0" w:color="000000"/>
              <w:right w:val="single" w:sz="4" w:space="0" w:color="auto"/>
            </w:tcBorders>
            <w:vAlign w:val="center"/>
            <w:hideMark/>
          </w:tcPr>
          <w:p w14:paraId="4E7F491A" w14:textId="77777777" w:rsidR="00F32ABC" w:rsidRPr="00A465C1" w:rsidRDefault="00F32ABC" w:rsidP="00F32ABC">
            <w:pPr>
              <w:suppressAutoHyphens w:val="0"/>
              <w:rPr>
                <w:rFonts w:ascii="Calibri" w:hAnsi="Calibri" w:cs="Calibri"/>
                <w:b/>
                <w:bCs/>
                <w:color w:val="000000"/>
                <w:sz w:val="18"/>
                <w:szCs w:val="18"/>
                <w:lang w:val="en-US" w:eastAsia="en-US"/>
              </w:rPr>
            </w:pPr>
          </w:p>
        </w:tc>
        <w:tc>
          <w:tcPr>
            <w:tcW w:w="501" w:type="pct"/>
            <w:vMerge/>
            <w:tcBorders>
              <w:top w:val="single" w:sz="4" w:space="0" w:color="auto"/>
              <w:left w:val="single" w:sz="4" w:space="0" w:color="auto"/>
              <w:bottom w:val="single" w:sz="4" w:space="0" w:color="000000"/>
              <w:right w:val="single" w:sz="4" w:space="0" w:color="auto"/>
            </w:tcBorders>
            <w:vAlign w:val="center"/>
            <w:hideMark/>
          </w:tcPr>
          <w:p w14:paraId="0424512D" w14:textId="77777777" w:rsidR="00F32ABC" w:rsidRPr="00A465C1" w:rsidRDefault="00F32ABC" w:rsidP="00F32ABC">
            <w:pPr>
              <w:suppressAutoHyphens w:val="0"/>
              <w:rPr>
                <w:rFonts w:ascii="Calibri" w:hAnsi="Calibri" w:cs="Calibri"/>
                <w:b/>
                <w:bCs/>
                <w:color w:val="000000"/>
                <w:sz w:val="18"/>
                <w:szCs w:val="18"/>
                <w:lang w:val="en-US" w:eastAsia="en-US"/>
              </w:rPr>
            </w:pPr>
          </w:p>
        </w:tc>
        <w:tc>
          <w:tcPr>
            <w:tcW w:w="2377" w:type="pct"/>
            <w:vMerge/>
            <w:tcBorders>
              <w:top w:val="single" w:sz="4" w:space="0" w:color="auto"/>
              <w:left w:val="single" w:sz="4" w:space="0" w:color="auto"/>
              <w:bottom w:val="single" w:sz="4" w:space="0" w:color="auto"/>
              <w:right w:val="single" w:sz="4" w:space="0" w:color="auto"/>
            </w:tcBorders>
            <w:vAlign w:val="center"/>
            <w:hideMark/>
          </w:tcPr>
          <w:p w14:paraId="004ADFF4" w14:textId="77777777" w:rsidR="00F32ABC" w:rsidRPr="00A465C1" w:rsidRDefault="00F32ABC" w:rsidP="00F32ABC">
            <w:pPr>
              <w:suppressAutoHyphens w:val="0"/>
              <w:rPr>
                <w:rFonts w:ascii="Arial" w:hAnsi="Arial" w:cs="Arial"/>
                <w:b/>
                <w:bCs/>
                <w:color w:val="000000"/>
                <w:sz w:val="18"/>
                <w:szCs w:val="18"/>
                <w:lang w:val="en-US" w:eastAsia="en-US"/>
              </w:rPr>
            </w:pPr>
          </w:p>
        </w:tc>
        <w:tc>
          <w:tcPr>
            <w:tcW w:w="403" w:type="pct"/>
            <w:vMerge/>
            <w:tcBorders>
              <w:top w:val="single" w:sz="4" w:space="0" w:color="auto"/>
              <w:left w:val="single" w:sz="4" w:space="0" w:color="auto"/>
              <w:bottom w:val="single" w:sz="4" w:space="0" w:color="auto"/>
              <w:right w:val="single" w:sz="4" w:space="0" w:color="auto"/>
            </w:tcBorders>
            <w:vAlign w:val="center"/>
            <w:hideMark/>
          </w:tcPr>
          <w:p w14:paraId="537E3462" w14:textId="77777777" w:rsidR="00F32ABC" w:rsidRPr="00A465C1" w:rsidRDefault="00F32ABC" w:rsidP="00F32ABC">
            <w:pPr>
              <w:suppressAutoHyphens w:val="0"/>
              <w:rPr>
                <w:rFonts w:ascii="Arial" w:hAnsi="Arial" w:cs="Arial"/>
                <w:b/>
                <w:bCs/>
                <w:color w:val="000000"/>
                <w:sz w:val="18"/>
                <w:szCs w:val="18"/>
                <w:lang w:val="en-US" w:eastAsia="en-US"/>
              </w:rPr>
            </w:pPr>
          </w:p>
        </w:tc>
        <w:tc>
          <w:tcPr>
            <w:tcW w:w="524" w:type="pct"/>
            <w:vMerge/>
            <w:tcBorders>
              <w:top w:val="single" w:sz="4" w:space="0" w:color="auto"/>
              <w:left w:val="single" w:sz="4" w:space="0" w:color="auto"/>
              <w:bottom w:val="single" w:sz="4" w:space="0" w:color="auto"/>
              <w:right w:val="single" w:sz="4" w:space="0" w:color="auto"/>
            </w:tcBorders>
            <w:vAlign w:val="center"/>
            <w:hideMark/>
          </w:tcPr>
          <w:p w14:paraId="2BAC7BE8" w14:textId="77777777" w:rsidR="00F32ABC" w:rsidRPr="00A465C1" w:rsidRDefault="00F32ABC" w:rsidP="00F32ABC">
            <w:pPr>
              <w:suppressAutoHyphens w:val="0"/>
              <w:rPr>
                <w:rFonts w:ascii="Arial" w:hAnsi="Arial" w:cs="Arial"/>
                <w:b/>
                <w:bCs/>
                <w:color w:val="000000"/>
                <w:sz w:val="18"/>
                <w:szCs w:val="18"/>
                <w:lang w:val="en-US" w:eastAsia="en-US"/>
              </w:rPr>
            </w:pPr>
          </w:p>
        </w:tc>
        <w:tc>
          <w:tcPr>
            <w:tcW w:w="838" w:type="pct"/>
            <w:vMerge/>
            <w:tcBorders>
              <w:top w:val="single" w:sz="4" w:space="0" w:color="auto"/>
              <w:left w:val="single" w:sz="4" w:space="0" w:color="auto"/>
              <w:bottom w:val="single" w:sz="4" w:space="0" w:color="auto"/>
              <w:right w:val="single" w:sz="4" w:space="0" w:color="auto"/>
            </w:tcBorders>
            <w:vAlign w:val="center"/>
            <w:hideMark/>
          </w:tcPr>
          <w:p w14:paraId="131A2F27" w14:textId="77777777" w:rsidR="00F32ABC" w:rsidRPr="00A465C1" w:rsidRDefault="00F32ABC" w:rsidP="00F32ABC">
            <w:pPr>
              <w:suppressAutoHyphens w:val="0"/>
              <w:rPr>
                <w:rFonts w:ascii="Arial" w:hAnsi="Arial" w:cs="Arial"/>
                <w:b/>
                <w:bCs/>
                <w:color w:val="000000"/>
                <w:sz w:val="18"/>
                <w:szCs w:val="18"/>
                <w:lang w:val="en-US" w:eastAsia="en-US"/>
              </w:rPr>
            </w:pPr>
          </w:p>
        </w:tc>
      </w:tr>
      <w:tr w:rsidR="00F32ABC" w:rsidRPr="00A465C1" w14:paraId="6AB3606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78688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F40A4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905702</w:t>
            </w:r>
          </w:p>
        </w:tc>
        <w:tc>
          <w:tcPr>
            <w:tcW w:w="2377" w:type="pct"/>
            <w:tcBorders>
              <w:top w:val="nil"/>
              <w:left w:val="nil"/>
              <w:bottom w:val="single" w:sz="4" w:space="0" w:color="auto"/>
              <w:right w:val="single" w:sz="4" w:space="0" w:color="auto"/>
            </w:tcBorders>
            <w:shd w:val="clear" w:color="auto" w:fill="auto"/>
            <w:vAlign w:val="center"/>
            <w:hideMark/>
          </w:tcPr>
          <w:p w14:paraId="0DE71A4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ACETAMINOFEN, SEMICUANTITATIVA POR INMUNOENSAYO</w:t>
            </w:r>
          </w:p>
        </w:tc>
        <w:tc>
          <w:tcPr>
            <w:tcW w:w="403" w:type="pct"/>
            <w:tcBorders>
              <w:top w:val="nil"/>
              <w:left w:val="nil"/>
              <w:bottom w:val="single" w:sz="4" w:space="0" w:color="auto"/>
              <w:right w:val="single" w:sz="4" w:space="0" w:color="auto"/>
            </w:tcBorders>
            <w:shd w:val="clear" w:color="auto" w:fill="auto"/>
            <w:vAlign w:val="center"/>
            <w:hideMark/>
          </w:tcPr>
          <w:p w14:paraId="75E7FE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008D2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D87B8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EA7E70F"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7E877A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E7694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906401</w:t>
            </w:r>
          </w:p>
        </w:tc>
        <w:tc>
          <w:tcPr>
            <w:tcW w:w="2377" w:type="pct"/>
            <w:tcBorders>
              <w:top w:val="nil"/>
              <w:left w:val="nil"/>
              <w:bottom w:val="single" w:sz="4" w:space="0" w:color="auto"/>
              <w:right w:val="single" w:sz="4" w:space="0" w:color="auto"/>
            </w:tcBorders>
            <w:shd w:val="clear" w:color="auto" w:fill="auto"/>
            <w:vAlign w:val="center"/>
            <w:hideMark/>
          </w:tcPr>
          <w:p w14:paraId="1628DB7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ACETILCOLINA RECEPTORES, ANTICUERPOS BLOQUEADORES</w:t>
            </w:r>
          </w:p>
        </w:tc>
        <w:tc>
          <w:tcPr>
            <w:tcW w:w="403" w:type="pct"/>
            <w:tcBorders>
              <w:top w:val="nil"/>
              <w:left w:val="nil"/>
              <w:bottom w:val="single" w:sz="4" w:space="0" w:color="auto"/>
              <w:right w:val="single" w:sz="4" w:space="0" w:color="auto"/>
            </w:tcBorders>
            <w:shd w:val="clear" w:color="auto" w:fill="auto"/>
            <w:vAlign w:val="center"/>
            <w:hideMark/>
          </w:tcPr>
          <w:p w14:paraId="38780AB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04102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9153B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D2AAD1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A57F1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7ADD9C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903103</w:t>
            </w:r>
          </w:p>
        </w:tc>
        <w:tc>
          <w:tcPr>
            <w:tcW w:w="2377" w:type="pct"/>
            <w:tcBorders>
              <w:top w:val="nil"/>
              <w:left w:val="nil"/>
              <w:bottom w:val="single" w:sz="4" w:space="0" w:color="auto"/>
              <w:right w:val="single" w:sz="4" w:space="0" w:color="auto"/>
            </w:tcBorders>
            <w:shd w:val="clear" w:color="auto" w:fill="auto"/>
            <w:vAlign w:val="center"/>
            <w:hideMark/>
          </w:tcPr>
          <w:p w14:paraId="22D38E3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ACIDO 5 HIDROXI INDOLACÉTICO EN ORINA DE 24 H</w:t>
            </w:r>
          </w:p>
        </w:tc>
        <w:tc>
          <w:tcPr>
            <w:tcW w:w="403" w:type="pct"/>
            <w:tcBorders>
              <w:top w:val="nil"/>
              <w:left w:val="nil"/>
              <w:bottom w:val="single" w:sz="4" w:space="0" w:color="auto"/>
              <w:right w:val="single" w:sz="4" w:space="0" w:color="auto"/>
            </w:tcBorders>
            <w:shd w:val="clear" w:color="auto" w:fill="auto"/>
            <w:vAlign w:val="center"/>
            <w:hideMark/>
          </w:tcPr>
          <w:p w14:paraId="29031E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7B81A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CD331C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524421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93F0B9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2ABAD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903104</w:t>
            </w:r>
          </w:p>
        </w:tc>
        <w:tc>
          <w:tcPr>
            <w:tcW w:w="2377" w:type="pct"/>
            <w:tcBorders>
              <w:top w:val="nil"/>
              <w:left w:val="nil"/>
              <w:bottom w:val="single" w:sz="4" w:space="0" w:color="auto"/>
              <w:right w:val="single" w:sz="4" w:space="0" w:color="auto"/>
            </w:tcBorders>
            <w:shd w:val="clear" w:color="auto" w:fill="auto"/>
            <w:vAlign w:val="center"/>
            <w:hideMark/>
          </w:tcPr>
          <w:p w14:paraId="7F1E146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ACIDO DELTA AMINOLEVULÍNICO [ALA] EN ORINA DE 24 H</w:t>
            </w:r>
          </w:p>
        </w:tc>
        <w:tc>
          <w:tcPr>
            <w:tcW w:w="403" w:type="pct"/>
            <w:tcBorders>
              <w:top w:val="nil"/>
              <w:left w:val="nil"/>
              <w:bottom w:val="single" w:sz="4" w:space="0" w:color="auto"/>
              <w:right w:val="single" w:sz="4" w:space="0" w:color="auto"/>
            </w:tcBorders>
            <w:shd w:val="clear" w:color="auto" w:fill="auto"/>
            <w:vAlign w:val="center"/>
            <w:hideMark/>
          </w:tcPr>
          <w:p w14:paraId="40014A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C85629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424718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EC4E80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B08B5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81DBE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903105</w:t>
            </w:r>
          </w:p>
        </w:tc>
        <w:tc>
          <w:tcPr>
            <w:tcW w:w="2377" w:type="pct"/>
            <w:tcBorders>
              <w:top w:val="nil"/>
              <w:left w:val="nil"/>
              <w:bottom w:val="single" w:sz="4" w:space="0" w:color="auto"/>
              <w:right w:val="single" w:sz="4" w:space="0" w:color="auto"/>
            </w:tcBorders>
            <w:shd w:val="clear" w:color="auto" w:fill="auto"/>
            <w:vAlign w:val="center"/>
            <w:hideMark/>
          </w:tcPr>
          <w:p w14:paraId="1815961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ACIDO FÓLICO [FOLATOS] EN SUERO</w:t>
            </w:r>
          </w:p>
        </w:tc>
        <w:tc>
          <w:tcPr>
            <w:tcW w:w="403" w:type="pct"/>
            <w:tcBorders>
              <w:top w:val="nil"/>
              <w:left w:val="nil"/>
              <w:bottom w:val="single" w:sz="4" w:space="0" w:color="auto"/>
              <w:right w:val="single" w:sz="4" w:space="0" w:color="auto"/>
            </w:tcBorders>
            <w:shd w:val="clear" w:color="auto" w:fill="auto"/>
            <w:vAlign w:val="center"/>
            <w:hideMark/>
          </w:tcPr>
          <w:p w14:paraId="0F2BF7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4B2845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F8CFCA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670B22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3066D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8A84A2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903106</w:t>
            </w:r>
          </w:p>
        </w:tc>
        <w:tc>
          <w:tcPr>
            <w:tcW w:w="2377" w:type="pct"/>
            <w:tcBorders>
              <w:top w:val="nil"/>
              <w:left w:val="nil"/>
              <w:bottom w:val="single" w:sz="4" w:space="0" w:color="auto"/>
              <w:right w:val="single" w:sz="4" w:space="0" w:color="auto"/>
            </w:tcBorders>
            <w:shd w:val="clear" w:color="auto" w:fill="auto"/>
            <w:vAlign w:val="center"/>
            <w:hideMark/>
          </w:tcPr>
          <w:p w14:paraId="0B306D8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ACIDO FÓLICO EN ERITROCITOS</w:t>
            </w:r>
          </w:p>
        </w:tc>
        <w:tc>
          <w:tcPr>
            <w:tcW w:w="403" w:type="pct"/>
            <w:tcBorders>
              <w:top w:val="nil"/>
              <w:left w:val="nil"/>
              <w:bottom w:val="single" w:sz="4" w:space="0" w:color="auto"/>
              <w:right w:val="single" w:sz="4" w:space="0" w:color="auto"/>
            </w:tcBorders>
            <w:shd w:val="clear" w:color="auto" w:fill="auto"/>
            <w:vAlign w:val="center"/>
            <w:hideMark/>
          </w:tcPr>
          <w:p w14:paraId="5BE71E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C8FA6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DE572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65C64C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C7054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C683D6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903107</w:t>
            </w:r>
          </w:p>
        </w:tc>
        <w:tc>
          <w:tcPr>
            <w:tcW w:w="2377" w:type="pct"/>
            <w:tcBorders>
              <w:top w:val="nil"/>
              <w:left w:val="nil"/>
              <w:bottom w:val="single" w:sz="4" w:space="0" w:color="auto"/>
              <w:right w:val="single" w:sz="4" w:space="0" w:color="auto"/>
            </w:tcBorders>
            <w:shd w:val="clear" w:color="auto" w:fill="auto"/>
            <w:vAlign w:val="center"/>
            <w:hideMark/>
          </w:tcPr>
          <w:p w14:paraId="16094BC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ACIDO FÓRMICO EN ORINA</w:t>
            </w:r>
          </w:p>
        </w:tc>
        <w:tc>
          <w:tcPr>
            <w:tcW w:w="403" w:type="pct"/>
            <w:tcBorders>
              <w:top w:val="nil"/>
              <w:left w:val="nil"/>
              <w:bottom w:val="single" w:sz="4" w:space="0" w:color="auto"/>
              <w:right w:val="single" w:sz="4" w:space="0" w:color="auto"/>
            </w:tcBorders>
            <w:shd w:val="clear" w:color="auto" w:fill="auto"/>
            <w:vAlign w:val="center"/>
            <w:hideMark/>
          </w:tcPr>
          <w:p w14:paraId="7DACC8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889C54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86283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A78FCE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192E9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8</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5C14D1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903109</w:t>
            </w:r>
          </w:p>
        </w:tc>
        <w:tc>
          <w:tcPr>
            <w:tcW w:w="2377" w:type="pct"/>
            <w:tcBorders>
              <w:top w:val="nil"/>
              <w:left w:val="nil"/>
              <w:bottom w:val="single" w:sz="4" w:space="0" w:color="auto"/>
              <w:right w:val="single" w:sz="4" w:space="0" w:color="auto"/>
            </w:tcBorders>
            <w:shd w:val="clear" w:color="auto" w:fill="auto"/>
            <w:vAlign w:val="center"/>
            <w:hideMark/>
          </w:tcPr>
          <w:p w14:paraId="25A5D69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ACIDO HOMOVALÍNICO EN ORINA DE 24 H</w:t>
            </w:r>
          </w:p>
        </w:tc>
        <w:tc>
          <w:tcPr>
            <w:tcW w:w="403" w:type="pct"/>
            <w:tcBorders>
              <w:top w:val="nil"/>
              <w:left w:val="nil"/>
              <w:bottom w:val="single" w:sz="4" w:space="0" w:color="auto"/>
              <w:right w:val="single" w:sz="4" w:space="0" w:color="auto"/>
            </w:tcBorders>
            <w:shd w:val="clear" w:color="auto" w:fill="auto"/>
            <w:vAlign w:val="center"/>
            <w:hideMark/>
          </w:tcPr>
          <w:p w14:paraId="66262F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1E707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7051E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C06685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E8BAF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FD852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903110</w:t>
            </w:r>
          </w:p>
        </w:tc>
        <w:tc>
          <w:tcPr>
            <w:tcW w:w="2377" w:type="pct"/>
            <w:tcBorders>
              <w:top w:val="nil"/>
              <w:left w:val="nil"/>
              <w:bottom w:val="single" w:sz="4" w:space="0" w:color="auto"/>
              <w:right w:val="single" w:sz="4" w:space="0" w:color="auto"/>
            </w:tcBorders>
            <w:shd w:val="clear" w:color="auto" w:fill="auto"/>
            <w:vAlign w:val="center"/>
            <w:hideMark/>
          </w:tcPr>
          <w:p w14:paraId="68EAC79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ACIDO LÁCTICO [L-LACTATO] POR FLUOROMETRÍA</w:t>
            </w:r>
          </w:p>
        </w:tc>
        <w:tc>
          <w:tcPr>
            <w:tcW w:w="403" w:type="pct"/>
            <w:tcBorders>
              <w:top w:val="nil"/>
              <w:left w:val="nil"/>
              <w:bottom w:val="single" w:sz="4" w:space="0" w:color="auto"/>
              <w:right w:val="single" w:sz="4" w:space="0" w:color="auto"/>
            </w:tcBorders>
            <w:shd w:val="clear" w:color="auto" w:fill="auto"/>
            <w:vAlign w:val="center"/>
            <w:hideMark/>
          </w:tcPr>
          <w:p w14:paraId="11F7EF2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F9DA7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E3BED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FA5F51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CDE4D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10</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75C0DD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903111</w:t>
            </w:r>
          </w:p>
        </w:tc>
        <w:tc>
          <w:tcPr>
            <w:tcW w:w="2377" w:type="pct"/>
            <w:tcBorders>
              <w:top w:val="nil"/>
              <w:left w:val="nil"/>
              <w:bottom w:val="single" w:sz="4" w:space="0" w:color="auto"/>
              <w:right w:val="single" w:sz="4" w:space="0" w:color="auto"/>
            </w:tcBorders>
            <w:shd w:val="clear" w:color="auto" w:fill="auto"/>
            <w:vAlign w:val="center"/>
            <w:hideMark/>
          </w:tcPr>
          <w:p w14:paraId="318BAC7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ACIDO LÁCTICO [L-LACTATO] POR MÉTODO ENZIMÁTICO</w:t>
            </w:r>
          </w:p>
        </w:tc>
        <w:tc>
          <w:tcPr>
            <w:tcW w:w="403" w:type="pct"/>
            <w:tcBorders>
              <w:top w:val="nil"/>
              <w:left w:val="nil"/>
              <w:bottom w:val="single" w:sz="4" w:space="0" w:color="auto"/>
              <w:right w:val="single" w:sz="4" w:space="0" w:color="auto"/>
            </w:tcBorders>
            <w:shd w:val="clear" w:color="auto" w:fill="auto"/>
            <w:vAlign w:val="center"/>
            <w:hideMark/>
          </w:tcPr>
          <w:p w14:paraId="56638C3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40735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397BFC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011F63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CB8302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11</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11AFB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908002</w:t>
            </w:r>
          </w:p>
        </w:tc>
        <w:tc>
          <w:tcPr>
            <w:tcW w:w="2377" w:type="pct"/>
            <w:tcBorders>
              <w:top w:val="nil"/>
              <w:left w:val="nil"/>
              <w:bottom w:val="single" w:sz="4" w:space="0" w:color="auto"/>
              <w:right w:val="single" w:sz="4" w:space="0" w:color="auto"/>
            </w:tcBorders>
            <w:shd w:val="clear" w:color="auto" w:fill="auto"/>
            <w:vAlign w:val="center"/>
            <w:hideMark/>
          </w:tcPr>
          <w:p w14:paraId="731C958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ACIDO ORÓTICO</w:t>
            </w:r>
          </w:p>
        </w:tc>
        <w:tc>
          <w:tcPr>
            <w:tcW w:w="403" w:type="pct"/>
            <w:tcBorders>
              <w:top w:val="nil"/>
              <w:left w:val="nil"/>
              <w:bottom w:val="single" w:sz="4" w:space="0" w:color="auto"/>
              <w:right w:val="single" w:sz="4" w:space="0" w:color="auto"/>
            </w:tcBorders>
            <w:shd w:val="clear" w:color="auto" w:fill="auto"/>
            <w:vAlign w:val="center"/>
            <w:hideMark/>
          </w:tcPr>
          <w:p w14:paraId="2AA23E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D54075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BAABC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5CF132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C1EDA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12</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6AB37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903112</w:t>
            </w:r>
          </w:p>
        </w:tc>
        <w:tc>
          <w:tcPr>
            <w:tcW w:w="2377" w:type="pct"/>
            <w:tcBorders>
              <w:top w:val="nil"/>
              <w:left w:val="nil"/>
              <w:bottom w:val="single" w:sz="4" w:space="0" w:color="auto"/>
              <w:right w:val="single" w:sz="4" w:space="0" w:color="auto"/>
            </w:tcBorders>
            <w:shd w:val="clear" w:color="auto" w:fill="auto"/>
            <w:vAlign w:val="center"/>
            <w:hideMark/>
          </w:tcPr>
          <w:p w14:paraId="7175CDA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ACIDO PIRÚVICO [PIRUVATO]</w:t>
            </w:r>
          </w:p>
        </w:tc>
        <w:tc>
          <w:tcPr>
            <w:tcW w:w="403" w:type="pct"/>
            <w:tcBorders>
              <w:top w:val="nil"/>
              <w:left w:val="nil"/>
              <w:bottom w:val="single" w:sz="4" w:space="0" w:color="auto"/>
              <w:right w:val="single" w:sz="4" w:space="0" w:color="auto"/>
            </w:tcBorders>
            <w:shd w:val="clear" w:color="auto" w:fill="auto"/>
            <w:vAlign w:val="center"/>
            <w:hideMark/>
          </w:tcPr>
          <w:p w14:paraId="4F5E83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7F952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2E0D1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AE8D5F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41E56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13</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AE546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906601</w:t>
            </w:r>
          </w:p>
        </w:tc>
        <w:tc>
          <w:tcPr>
            <w:tcW w:w="2377" w:type="pct"/>
            <w:tcBorders>
              <w:top w:val="nil"/>
              <w:left w:val="nil"/>
              <w:bottom w:val="single" w:sz="4" w:space="0" w:color="auto"/>
              <w:right w:val="single" w:sz="4" w:space="0" w:color="auto"/>
            </w:tcBorders>
            <w:shd w:val="clear" w:color="auto" w:fill="auto"/>
            <w:vAlign w:val="center"/>
            <w:hideMark/>
          </w:tcPr>
          <w:p w14:paraId="08CF306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ACIDO SIÁLICO</w:t>
            </w:r>
          </w:p>
        </w:tc>
        <w:tc>
          <w:tcPr>
            <w:tcW w:w="403" w:type="pct"/>
            <w:tcBorders>
              <w:top w:val="nil"/>
              <w:left w:val="nil"/>
              <w:bottom w:val="single" w:sz="4" w:space="0" w:color="auto"/>
              <w:right w:val="single" w:sz="4" w:space="0" w:color="auto"/>
            </w:tcBorders>
            <w:shd w:val="clear" w:color="auto" w:fill="auto"/>
            <w:vAlign w:val="center"/>
            <w:hideMark/>
          </w:tcPr>
          <w:p w14:paraId="0F8018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02BC0B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98C6AC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8C83D7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16458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14</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19A064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E19014</w:t>
            </w:r>
          </w:p>
        </w:tc>
        <w:tc>
          <w:tcPr>
            <w:tcW w:w="2377" w:type="pct"/>
            <w:tcBorders>
              <w:top w:val="nil"/>
              <w:left w:val="nil"/>
              <w:bottom w:val="single" w:sz="4" w:space="0" w:color="auto"/>
              <w:right w:val="single" w:sz="4" w:space="0" w:color="auto"/>
            </w:tcBorders>
            <w:shd w:val="clear" w:color="auto" w:fill="auto"/>
            <w:vAlign w:val="center"/>
            <w:hideMark/>
          </w:tcPr>
          <w:p w14:paraId="6CEEF39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ACIDO SUCCÍNICO</w:t>
            </w:r>
          </w:p>
        </w:tc>
        <w:tc>
          <w:tcPr>
            <w:tcW w:w="403" w:type="pct"/>
            <w:tcBorders>
              <w:top w:val="nil"/>
              <w:left w:val="nil"/>
              <w:bottom w:val="single" w:sz="4" w:space="0" w:color="auto"/>
              <w:right w:val="single" w:sz="4" w:space="0" w:color="auto"/>
            </w:tcBorders>
            <w:shd w:val="clear" w:color="auto" w:fill="auto"/>
            <w:vAlign w:val="center"/>
            <w:hideMark/>
          </w:tcPr>
          <w:p w14:paraId="260475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40F05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F5C73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D00A8A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4EB90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15</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C069E7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903801</w:t>
            </w:r>
          </w:p>
        </w:tc>
        <w:tc>
          <w:tcPr>
            <w:tcW w:w="2377" w:type="pct"/>
            <w:tcBorders>
              <w:top w:val="nil"/>
              <w:left w:val="nil"/>
              <w:bottom w:val="single" w:sz="4" w:space="0" w:color="auto"/>
              <w:right w:val="single" w:sz="4" w:space="0" w:color="auto"/>
            </w:tcBorders>
            <w:shd w:val="clear" w:color="auto" w:fill="auto"/>
            <w:vAlign w:val="center"/>
            <w:hideMark/>
          </w:tcPr>
          <w:p w14:paraId="74F9CA7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ACIDO ÚRICO</w:t>
            </w:r>
          </w:p>
        </w:tc>
        <w:tc>
          <w:tcPr>
            <w:tcW w:w="403" w:type="pct"/>
            <w:tcBorders>
              <w:top w:val="nil"/>
              <w:left w:val="nil"/>
              <w:bottom w:val="single" w:sz="4" w:space="0" w:color="auto"/>
              <w:right w:val="single" w:sz="4" w:space="0" w:color="auto"/>
            </w:tcBorders>
            <w:shd w:val="clear" w:color="auto" w:fill="auto"/>
            <w:vAlign w:val="center"/>
            <w:hideMark/>
          </w:tcPr>
          <w:p w14:paraId="2DD8260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83767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0796A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2114DE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D5300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16</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43DCB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903802</w:t>
            </w:r>
          </w:p>
        </w:tc>
        <w:tc>
          <w:tcPr>
            <w:tcW w:w="2377" w:type="pct"/>
            <w:tcBorders>
              <w:top w:val="nil"/>
              <w:left w:val="nil"/>
              <w:bottom w:val="single" w:sz="4" w:space="0" w:color="auto"/>
              <w:right w:val="single" w:sz="4" w:space="0" w:color="auto"/>
            </w:tcBorders>
            <w:shd w:val="clear" w:color="auto" w:fill="auto"/>
            <w:vAlign w:val="center"/>
            <w:hideMark/>
          </w:tcPr>
          <w:p w14:paraId="11C4344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ACIDO ÚRICO EN ORINA DE 24 H</w:t>
            </w:r>
          </w:p>
        </w:tc>
        <w:tc>
          <w:tcPr>
            <w:tcW w:w="403" w:type="pct"/>
            <w:tcBorders>
              <w:top w:val="nil"/>
              <w:left w:val="nil"/>
              <w:bottom w:val="single" w:sz="4" w:space="0" w:color="auto"/>
              <w:right w:val="single" w:sz="4" w:space="0" w:color="auto"/>
            </w:tcBorders>
            <w:shd w:val="clear" w:color="auto" w:fill="auto"/>
            <w:vAlign w:val="center"/>
            <w:hideMark/>
          </w:tcPr>
          <w:p w14:paraId="2F16A6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2FB1EC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6D986B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307C61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CE67EB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17</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1973C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905201</w:t>
            </w:r>
          </w:p>
        </w:tc>
        <w:tc>
          <w:tcPr>
            <w:tcW w:w="2377" w:type="pct"/>
            <w:tcBorders>
              <w:top w:val="nil"/>
              <w:left w:val="nil"/>
              <w:bottom w:val="single" w:sz="4" w:space="0" w:color="auto"/>
              <w:right w:val="single" w:sz="4" w:space="0" w:color="auto"/>
            </w:tcBorders>
            <w:shd w:val="clear" w:color="auto" w:fill="auto"/>
            <w:vAlign w:val="center"/>
            <w:hideMark/>
          </w:tcPr>
          <w:p w14:paraId="21E93ED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ACIDO VALPROICO</w:t>
            </w:r>
          </w:p>
        </w:tc>
        <w:tc>
          <w:tcPr>
            <w:tcW w:w="403" w:type="pct"/>
            <w:tcBorders>
              <w:top w:val="nil"/>
              <w:left w:val="nil"/>
              <w:bottom w:val="single" w:sz="4" w:space="0" w:color="auto"/>
              <w:right w:val="single" w:sz="4" w:space="0" w:color="auto"/>
            </w:tcBorders>
            <w:shd w:val="clear" w:color="auto" w:fill="auto"/>
            <w:vAlign w:val="center"/>
            <w:hideMark/>
          </w:tcPr>
          <w:p w14:paraId="0C1D451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9F0F1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B62A95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99414C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C4796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18</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15A43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905202</w:t>
            </w:r>
          </w:p>
        </w:tc>
        <w:tc>
          <w:tcPr>
            <w:tcW w:w="2377" w:type="pct"/>
            <w:tcBorders>
              <w:top w:val="nil"/>
              <w:left w:val="nil"/>
              <w:bottom w:val="single" w:sz="4" w:space="0" w:color="auto"/>
              <w:right w:val="single" w:sz="4" w:space="0" w:color="auto"/>
            </w:tcBorders>
            <w:shd w:val="clear" w:color="auto" w:fill="auto"/>
            <w:vAlign w:val="center"/>
            <w:hideMark/>
          </w:tcPr>
          <w:p w14:paraId="1ECA19D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ACIDO VALPROICO LIBRE</w:t>
            </w:r>
          </w:p>
        </w:tc>
        <w:tc>
          <w:tcPr>
            <w:tcW w:w="403" w:type="pct"/>
            <w:tcBorders>
              <w:top w:val="nil"/>
              <w:left w:val="nil"/>
              <w:bottom w:val="single" w:sz="4" w:space="0" w:color="auto"/>
              <w:right w:val="single" w:sz="4" w:space="0" w:color="auto"/>
            </w:tcBorders>
            <w:shd w:val="clear" w:color="auto" w:fill="auto"/>
            <w:vAlign w:val="center"/>
            <w:hideMark/>
          </w:tcPr>
          <w:p w14:paraId="4A4F279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9AE08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48E7E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FF39F8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0EEDF1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19</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6F0DD9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903113</w:t>
            </w:r>
          </w:p>
        </w:tc>
        <w:tc>
          <w:tcPr>
            <w:tcW w:w="2377" w:type="pct"/>
            <w:tcBorders>
              <w:top w:val="nil"/>
              <w:left w:val="nil"/>
              <w:bottom w:val="single" w:sz="4" w:space="0" w:color="auto"/>
              <w:right w:val="single" w:sz="4" w:space="0" w:color="auto"/>
            </w:tcBorders>
            <w:shd w:val="clear" w:color="auto" w:fill="auto"/>
            <w:vAlign w:val="center"/>
            <w:hideMark/>
          </w:tcPr>
          <w:p w14:paraId="317246F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ACIDO VANILMANDÉLICO [VMA] EN ORINA DE 24 H</w:t>
            </w:r>
          </w:p>
        </w:tc>
        <w:tc>
          <w:tcPr>
            <w:tcW w:w="403" w:type="pct"/>
            <w:tcBorders>
              <w:top w:val="nil"/>
              <w:left w:val="nil"/>
              <w:bottom w:val="single" w:sz="4" w:space="0" w:color="auto"/>
              <w:right w:val="single" w:sz="4" w:space="0" w:color="auto"/>
            </w:tcBorders>
            <w:shd w:val="clear" w:color="auto" w:fill="auto"/>
            <w:vAlign w:val="center"/>
            <w:hideMark/>
          </w:tcPr>
          <w:p w14:paraId="081972C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3544E1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44401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455B5E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03ABC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20</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86CD3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903101</w:t>
            </w:r>
          </w:p>
        </w:tc>
        <w:tc>
          <w:tcPr>
            <w:tcW w:w="2377" w:type="pct"/>
            <w:tcBorders>
              <w:top w:val="nil"/>
              <w:left w:val="nil"/>
              <w:bottom w:val="single" w:sz="4" w:space="0" w:color="auto"/>
              <w:right w:val="single" w:sz="4" w:space="0" w:color="auto"/>
            </w:tcBorders>
            <w:shd w:val="clear" w:color="auto" w:fill="auto"/>
            <w:vAlign w:val="center"/>
            <w:hideMark/>
          </w:tcPr>
          <w:p w14:paraId="11F09A4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ACIDOS BILIARES</w:t>
            </w:r>
          </w:p>
        </w:tc>
        <w:tc>
          <w:tcPr>
            <w:tcW w:w="403" w:type="pct"/>
            <w:tcBorders>
              <w:top w:val="nil"/>
              <w:left w:val="nil"/>
              <w:bottom w:val="single" w:sz="4" w:space="0" w:color="auto"/>
              <w:right w:val="single" w:sz="4" w:space="0" w:color="auto"/>
            </w:tcBorders>
            <w:shd w:val="clear" w:color="auto" w:fill="auto"/>
            <w:vAlign w:val="center"/>
            <w:hideMark/>
          </w:tcPr>
          <w:p w14:paraId="565BB5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741F3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827A79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6B9E73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73156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21</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ACBCF2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908701</w:t>
            </w:r>
          </w:p>
        </w:tc>
        <w:tc>
          <w:tcPr>
            <w:tcW w:w="2377" w:type="pct"/>
            <w:tcBorders>
              <w:top w:val="nil"/>
              <w:left w:val="nil"/>
              <w:bottom w:val="single" w:sz="4" w:space="0" w:color="auto"/>
              <w:right w:val="single" w:sz="4" w:space="0" w:color="auto"/>
            </w:tcBorders>
            <w:shd w:val="clear" w:color="auto" w:fill="auto"/>
            <w:vAlign w:val="center"/>
            <w:hideMark/>
          </w:tcPr>
          <w:p w14:paraId="27D71E6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ACIDOS GRASOS DE CADENA MUY LARGA, CUANTITATIVO</w:t>
            </w:r>
          </w:p>
        </w:tc>
        <w:tc>
          <w:tcPr>
            <w:tcW w:w="403" w:type="pct"/>
            <w:tcBorders>
              <w:top w:val="nil"/>
              <w:left w:val="nil"/>
              <w:bottom w:val="single" w:sz="4" w:space="0" w:color="auto"/>
              <w:right w:val="single" w:sz="4" w:space="0" w:color="auto"/>
            </w:tcBorders>
            <w:shd w:val="clear" w:color="auto" w:fill="auto"/>
            <w:vAlign w:val="center"/>
            <w:hideMark/>
          </w:tcPr>
          <w:p w14:paraId="02B62C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1D28D9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58DA9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7957C24"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4E6F1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22</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AD93B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908001</w:t>
            </w:r>
          </w:p>
        </w:tc>
        <w:tc>
          <w:tcPr>
            <w:tcW w:w="2377" w:type="pct"/>
            <w:tcBorders>
              <w:top w:val="nil"/>
              <w:left w:val="nil"/>
              <w:bottom w:val="single" w:sz="4" w:space="0" w:color="auto"/>
              <w:right w:val="single" w:sz="4" w:space="0" w:color="auto"/>
            </w:tcBorders>
            <w:shd w:val="clear" w:color="auto" w:fill="auto"/>
            <w:vAlign w:val="center"/>
            <w:hideMark/>
          </w:tcPr>
          <w:p w14:paraId="4ABCEE1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ACIDOS ORGÁNICOS [CADENA CORTA] POR CROMATOGRAFÍA DE GASES</w:t>
            </w:r>
          </w:p>
        </w:tc>
        <w:tc>
          <w:tcPr>
            <w:tcW w:w="403" w:type="pct"/>
            <w:tcBorders>
              <w:top w:val="nil"/>
              <w:left w:val="nil"/>
              <w:bottom w:val="single" w:sz="4" w:space="0" w:color="auto"/>
              <w:right w:val="single" w:sz="4" w:space="0" w:color="auto"/>
            </w:tcBorders>
            <w:shd w:val="clear" w:color="auto" w:fill="auto"/>
            <w:vAlign w:val="center"/>
            <w:hideMark/>
          </w:tcPr>
          <w:p w14:paraId="4D0607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B484C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FBAAD4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0BCDCB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CC84F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23</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BA402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901201</w:t>
            </w:r>
          </w:p>
        </w:tc>
        <w:tc>
          <w:tcPr>
            <w:tcW w:w="2377" w:type="pct"/>
            <w:tcBorders>
              <w:top w:val="nil"/>
              <w:left w:val="nil"/>
              <w:bottom w:val="single" w:sz="4" w:space="0" w:color="auto"/>
              <w:right w:val="single" w:sz="4" w:space="0" w:color="auto"/>
            </w:tcBorders>
            <w:shd w:val="clear" w:color="auto" w:fill="auto"/>
            <w:vAlign w:val="center"/>
            <w:hideMark/>
          </w:tcPr>
          <w:p w14:paraId="6E0FED7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Actinomyces, CULTIVO HONGOS</w:t>
            </w:r>
          </w:p>
        </w:tc>
        <w:tc>
          <w:tcPr>
            <w:tcW w:w="403" w:type="pct"/>
            <w:tcBorders>
              <w:top w:val="nil"/>
              <w:left w:val="nil"/>
              <w:bottom w:val="single" w:sz="4" w:space="0" w:color="auto"/>
              <w:right w:val="single" w:sz="4" w:space="0" w:color="auto"/>
            </w:tcBorders>
            <w:shd w:val="clear" w:color="auto" w:fill="auto"/>
            <w:vAlign w:val="center"/>
            <w:hideMark/>
          </w:tcPr>
          <w:p w14:paraId="741706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27305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1B53B9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3AE18E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86B1F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24</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0B4F6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906101</w:t>
            </w:r>
          </w:p>
        </w:tc>
        <w:tc>
          <w:tcPr>
            <w:tcW w:w="2377" w:type="pct"/>
            <w:tcBorders>
              <w:top w:val="nil"/>
              <w:left w:val="nil"/>
              <w:bottom w:val="single" w:sz="4" w:space="0" w:color="auto"/>
              <w:right w:val="single" w:sz="4" w:space="0" w:color="auto"/>
            </w:tcBorders>
            <w:shd w:val="clear" w:color="auto" w:fill="auto"/>
            <w:vAlign w:val="center"/>
            <w:hideMark/>
          </w:tcPr>
          <w:p w14:paraId="095055F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actinomyces, ANTICUERPOS</w:t>
            </w:r>
          </w:p>
        </w:tc>
        <w:tc>
          <w:tcPr>
            <w:tcW w:w="403" w:type="pct"/>
            <w:tcBorders>
              <w:top w:val="nil"/>
              <w:left w:val="nil"/>
              <w:bottom w:val="single" w:sz="4" w:space="0" w:color="auto"/>
              <w:right w:val="single" w:sz="4" w:space="0" w:color="auto"/>
            </w:tcBorders>
            <w:shd w:val="clear" w:color="auto" w:fill="auto"/>
            <w:vAlign w:val="center"/>
            <w:hideMark/>
          </w:tcPr>
          <w:p w14:paraId="69FDFD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FE3C6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047F5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346256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8FE6F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25</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740089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903401</w:t>
            </w:r>
          </w:p>
        </w:tc>
        <w:tc>
          <w:tcPr>
            <w:tcW w:w="2377" w:type="pct"/>
            <w:tcBorders>
              <w:top w:val="nil"/>
              <w:left w:val="nil"/>
              <w:bottom w:val="single" w:sz="4" w:space="0" w:color="auto"/>
              <w:right w:val="single" w:sz="4" w:space="0" w:color="auto"/>
            </w:tcBorders>
            <w:shd w:val="clear" w:color="auto" w:fill="auto"/>
            <w:vAlign w:val="center"/>
            <w:hideMark/>
          </w:tcPr>
          <w:p w14:paraId="53A7097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ADENOSÍN DEAMINASA [ADA]</w:t>
            </w:r>
          </w:p>
        </w:tc>
        <w:tc>
          <w:tcPr>
            <w:tcW w:w="403" w:type="pct"/>
            <w:tcBorders>
              <w:top w:val="nil"/>
              <w:left w:val="nil"/>
              <w:bottom w:val="single" w:sz="4" w:space="0" w:color="auto"/>
              <w:right w:val="single" w:sz="4" w:space="0" w:color="auto"/>
            </w:tcBorders>
            <w:shd w:val="clear" w:color="auto" w:fill="auto"/>
            <w:vAlign w:val="center"/>
            <w:hideMark/>
          </w:tcPr>
          <w:p w14:paraId="4A2366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B1CA2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4A0AE2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76B0B9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5149C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26</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2C3F4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906203</w:t>
            </w:r>
          </w:p>
        </w:tc>
        <w:tc>
          <w:tcPr>
            <w:tcW w:w="2377" w:type="pct"/>
            <w:tcBorders>
              <w:top w:val="nil"/>
              <w:left w:val="nil"/>
              <w:bottom w:val="single" w:sz="4" w:space="0" w:color="auto"/>
              <w:right w:val="single" w:sz="4" w:space="0" w:color="auto"/>
            </w:tcBorders>
            <w:shd w:val="clear" w:color="auto" w:fill="auto"/>
            <w:vAlign w:val="center"/>
            <w:hideMark/>
          </w:tcPr>
          <w:p w14:paraId="2296E9B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Adenovirus,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 POR EIA</w:t>
            </w:r>
          </w:p>
        </w:tc>
        <w:tc>
          <w:tcPr>
            <w:tcW w:w="403" w:type="pct"/>
            <w:tcBorders>
              <w:top w:val="nil"/>
              <w:left w:val="nil"/>
              <w:bottom w:val="single" w:sz="4" w:space="0" w:color="auto"/>
              <w:right w:val="single" w:sz="4" w:space="0" w:color="auto"/>
            </w:tcBorders>
            <w:shd w:val="clear" w:color="auto" w:fill="auto"/>
            <w:vAlign w:val="center"/>
            <w:hideMark/>
          </w:tcPr>
          <w:p w14:paraId="129089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DF943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E950E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676ACC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0A88A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27</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CC9D6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906901</w:t>
            </w:r>
          </w:p>
        </w:tc>
        <w:tc>
          <w:tcPr>
            <w:tcW w:w="2377" w:type="pct"/>
            <w:tcBorders>
              <w:top w:val="nil"/>
              <w:left w:val="nil"/>
              <w:bottom w:val="single" w:sz="4" w:space="0" w:color="auto"/>
              <w:right w:val="single" w:sz="4" w:space="0" w:color="auto"/>
            </w:tcBorders>
            <w:shd w:val="clear" w:color="auto" w:fill="auto"/>
            <w:vAlign w:val="center"/>
            <w:hideMark/>
          </w:tcPr>
          <w:p w14:paraId="5645839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AGLUTININAS AL FRIO</w:t>
            </w:r>
          </w:p>
        </w:tc>
        <w:tc>
          <w:tcPr>
            <w:tcW w:w="403" w:type="pct"/>
            <w:tcBorders>
              <w:top w:val="nil"/>
              <w:left w:val="nil"/>
              <w:bottom w:val="single" w:sz="4" w:space="0" w:color="auto"/>
              <w:right w:val="single" w:sz="4" w:space="0" w:color="auto"/>
            </w:tcBorders>
            <w:shd w:val="clear" w:color="auto" w:fill="auto"/>
            <w:vAlign w:val="center"/>
            <w:hideMark/>
          </w:tcPr>
          <w:p w14:paraId="43D598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44F5C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390D6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B1D5BC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1CE71D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7F1CCAD" w14:textId="77777777" w:rsidR="00F32ABC" w:rsidRPr="00A465C1" w:rsidRDefault="00F32ABC" w:rsidP="00F32ABC">
            <w:pPr>
              <w:suppressAutoHyphens w:val="0"/>
              <w:jc w:val="center"/>
              <w:rPr>
                <w:rFonts w:ascii="Arial" w:hAnsi="Arial" w:cs="Arial"/>
                <w:sz w:val="18"/>
                <w:szCs w:val="18"/>
                <w:lang w:val="en-US" w:eastAsia="en-US"/>
              </w:rPr>
            </w:pPr>
            <w:r w:rsidRPr="00A465C1">
              <w:rPr>
                <w:rFonts w:ascii="Arial" w:hAnsi="Arial" w:cs="Arial"/>
                <w:sz w:val="18"/>
                <w:szCs w:val="18"/>
                <w:lang w:val="en-US" w:eastAsia="en-US"/>
              </w:rPr>
              <w:t>902002</w:t>
            </w:r>
          </w:p>
        </w:tc>
        <w:tc>
          <w:tcPr>
            <w:tcW w:w="2377" w:type="pct"/>
            <w:tcBorders>
              <w:top w:val="nil"/>
              <w:left w:val="nil"/>
              <w:bottom w:val="single" w:sz="4" w:space="0" w:color="auto"/>
              <w:right w:val="single" w:sz="4" w:space="0" w:color="auto"/>
            </w:tcBorders>
            <w:shd w:val="clear" w:color="auto" w:fill="auto"/>
            <w:vAlign w:val="center"/>
            <w:hideMark/>
          </w:tcPr>
          <w:p w14:paraId="5245C99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AGREGACIÓN PLAQUETARIA, CADA AGENTE</w:t>
            </w:r>
          </w:p>
        </w:tc>
        <w:tc>
          <w:tcPr>
            <w:tcW w:w="403" w:type="pct"/>
            <w:tcBorders>
              <w:top w:val="nil"/>
              <w:left w:val="nil"/>
              <w:bottom w:val="single" w:sz="4" w:space="0" w:color="auto"/>
              <w:right w:val="single" w:sz="4" w:space="0" w:color="auto"/>
            </w:tcBorders>
            <w:shd w:val="clear" w:color="auto" w:fill="auto"/>
            <w:vAlign w:val="center"/>
            <w:hideMark/>
          </w:tcPr>
          <w:p w14:paraId="5A5356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A3AE7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0D7351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AF0CAB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056844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29</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721DB7C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902003</w:t>
            </w:r>
          </w:p>
        </w:tc>
        <w:tc>
          <w:tcPr>
            <w:tcW w:w="2377" w:type="pct"/>
            <w:tcBorders>
              <w:top w:val="nil"/>
              <w:left w:val="nil"/>
              <w:bottom w:val="single" w:sz="4" w:space="0" w:color="auto"/>
              <w:right w:val="single" w:sz="4" w:space="0" w:color="auto"/>
            </w:tcBorders>
            <w:shd w:val="clear" w:color="auto" w:fill="auto"/>
            <w:vAlign w:val="center"/>
            <w:hideMark/>
          </w:tcPr>
          <w:p w14:paraId="791FAC7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AGREGACIÓN PLAQUETARIA, CURVA</w:t>
            </w:r>
          </w:p>
        </w:tc>
        <w:tc>
          <w:tcPr>
            <w:tcW w:w="403" w:type="pct"/>
            <w:tcBorders>
              <w:top w:val="nil"/>
              <w:left w:val="nil"/>
              <w:bottom w:val="single" w:sz="4" w:space="0" w:color="auto"/>
              <w:right w:val="single" w:sz="4" w:space="0" w:color="auto"/>
            </w:tcBorders>
            <w:shd w:val="clear" w:color="auto" w:fill="auto"/>
            <w:vAlign w:val="center"/>
            <w:hideMark/>
          </w:tcPr>
          <w:p w14:paraId="4F2888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11801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0F966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BBEE38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29D50A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30</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82BFA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903803</w:t>
            </w:r>
          </w:p>
        </w:tc>
        <w:tc>
          <w:tcPr>
            <w:tcW w:w="2377" w:type="pct"/>
            <w:tcBorders>
              <w:top w:val="nil"/>
              <w:left w:val="nil"/>
              <w:bottom w:val="single" w:sz="4" w:space="0" w:color="auto"/>
              <w:right w:val="single" w:sz="4" w:space="0" w:color="auto"/>
            </w:tcBorders>
            <w:shd w:val="clear" w:color="auto" w:fill="auto"/>
            <w:vAlign w:val="center"/>
            <w:hideMark/>
          </w:tcPr>
          <w:p w14:paraId="6A404B2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ALBÚMINA</w:t>
            </w:r>
          </w:p>
        </w:tc>
        <w:tc>
          <w:tcPr>
            <w:tcW w:w="403" w:type="pct"/>
            <w:tcBorders>
              <w:top w:val="nil"/>
              <w:left w:val="nil"/>
              <w:bottom w:val="single" w:sz="4" w:space="0" w:color="auto"/>
              <w:right w:val="single" w:sz="4" w:space="0" w:color="auto"/>
            </w:tcBorders>
            <w:shd w:val="clear" w:color="auto" w:fill="auto"/>
            <w:vAlign w:val="center"/>
            <w:hideMark/>
          </w:tcPr>
          <w:p w14:paraId="3F9107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9EB69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74B386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F67344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52BFA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31</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32690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903804</w:t>
            </w:r>
          </w:p>
        </w:tc>
        <w:tc>
          <w:tcPr>
            <w:tcW w:w="2377" w:type="pct"/>
            <w:tcBorders>
              <w:top w:val="nil"/>
              <w:left w:val="nil"/>
              <w:bottom w:val="single" w:sz="4" w:space="0" w:color="auto"/>
              <w:right w:val="single" w:sz="4" w:space="0" w:color="auto"/>
            </w:tcBorders>
            <w:shd w:val="clear" w:color="auto" w:fill="auto"/>
            <w:vAlign w:val="center"/>
            <w:hideMark/>
          </w:tcPr>
          <w:p w14:paraId="1983B07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ALBÚMINA EN ORINA DE 24 H</w:t>
            </w:r>
          </w:p>
        </w:tc>
        <w:tc>
          <w:tcPr>
            <w:tcW w:w="403" w:type="pct"/>
            <w:tcBorders>
              <w:top w:val="nil"/>
              <w:left w:val="nil"/>
              <w:bottom w:val="single" w:sz="4" w:space="0" w:color="auto"/>
              <w:right w:val="single" w:sz="4" w:space="0" w:color="auto"/>
            </w:tcBorders>
            <w:shd w:val="clear" w:color="auto" w:fill="auto"/>
            <w:vAlign w:val="center"/>
            <w:hideMark/>
          </w:tcPr>
          <w:p w14:paraId="6C16614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19EF80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A9CE0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0CE9ABD"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254CDA9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32</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06B7E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905704</w:t>
            </w:r>
          </w:p>
        </w:tc>
        <w:tc>
          <w:tcPr>
            <w:tcW w:w="2377" w:type="pct"/>
            <w:tcBorders>
              <w:top w:val="nil"/>
              <w:left w:val="nil"/>
              <w:bottom w:val="single" w:sz="4" w:space="0" w:color="auto"/>
              <w:right w:val="single" w:sz="4" w:space="0" w:color="auto"/>
            </w:tcBorders>
            <w:shd w:val="clear" w:color="auto" w:fill="auto"/>
            <w:vAlign w:val="center"/>
            <w:hideMark/>
          </w:tcPr>
          <w:p w14:paraId="06E3701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ALCALOIDES, SEMICUANTITATIVO POR CROMATOGRAFÍA DE CAPA FINA</w:t>
            </w:r>
          </w:p>
        </w:tc>
        <w:tc>
          <w:tcPr>
            <w:tcW w:w="403" w:type="pct"/>
            <w:tcBorders>
              <w:top w:val="nil"/>
              <w:left w:val="nil"/>
              <w:bottom w:val="single" w:sz="4" w:space="0" w:color="auto"/>
              <w:right w:val="single" w:sz="4" w:space="0" w:color="auto"/>
            </w:tcBorders>
            <w:shd w:val="clear" w:color="auto" w:fill="auto"/>
            <w:vAlign w:val="center"/>
            <w:hideMark/>
          </w:tcPr>
          <w:p w14:paraId="5E5026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3DD33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7FB5A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7BB3991"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3112F6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33</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F7E4B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905706</w:t>
            </w:r>
          </w:p>
        </w:tc>
        <w:tc>
          <w:tcPr>
            <w:tcW w:w="2377" w:type="pct"/>
            <w:tcBorders>
              <w:top w:val="nil"/>
              <w:left w:val="nil"/>
              <w:bottom w:val="single" w:sz="4" w:space="0" w:color="auto"/>
              <w:right w:val="single" w:sz="4" w:space="0" w:color="auto"/>
            </w:tcBorders>
            <w:shd w:val="clear" w:color="auto" w:fill="auto"/>
            <w:vAlign w:val="center"/>
            <w:hideMark/>
          </w:tcPr>
          <w:p w14:paraId="6B27E01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ALCOHOL ETÍLICO EN CUALQUIER MUESTRA POR INMUNOENSAYO</w:t>
            </w:r>
          </w:p>
        </w:tc>
        <w:tc>
          <w:tcPr>
            <w:tcW w:w="403" w:type="pct"/>
            <w:tcBorders>
              <w:top w:val="nil"/>
              <w:left w:val="nil"/>
              <w:bottom w:val="single" w:sz="4" w:space="0" w:color="auto"/>
              <w:right w:val="single" w:sz="4" w:space="0" w:color="auto"/>
            </w:tcBorders>
            <w:shd w:val="clear" w:color="auto" w:fill="auto"/>
            <w:vAlign w:val="center"/>
            <w:hideMark/>
          </w:tcPr>
          <w:p w14:paraId="73CC97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AD1F02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2F5B8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E150A2C"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49C2C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34</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765C11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905707</w:t>
            </w:r>
          </w:p>
        </w:tc>
        <w:tc>
          <w:tcPr>
            <w:tcW w:w="2377" w:type="pct"/>
            <w:tcBorders>
              <w:top w:val="nil"/>
              <w:left w:val="nil"/>
              <w:bottom w:val="single" w:sz="4" w:space="0" w:color="auto"/>
              <w:right w:val="single" w:sz="4" w:space="0" w:color="auto"/>
            </w:tcBorders>
            <w:shd w:val="clear" w:color="auto" w:fill="auto"/>
            <w:vAlign w:val="center"/>
            <w:hideMark/>
          </w:tcPr>
          <w:p w14:paraId="4507682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ALCOHOL METÍLICO - FORMALDEHIDO EN CUALQUIER MUESTRA POR COLORIMETRÍA</w:t>
            </w:r>
          </w:p>
        </w:tc>
        <w:tc>
          <w:tcPr>
            <w:tcW w:w="403" w:type="pct"/>
            <w:tcBorders>
              <w:top w:val="nil"/>
              <w:left w:val="nil"/>
              <w:bottom w:val="single" w:sz="4" w:space="0" w:color="auto"/>
              <w:right w:val="single" w:sz="4" w:space="0" w:color="auto"/>
            </w:tcBorders>
            <w:shd w:val="clear" w:color="auto" w:fill="auto"/>
            <w:vAlign w:val="center"/>
            <w:hideMark/>
          </w:tcPr>
          <w:p w14:paraId="48339C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EFB35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63D709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446736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83438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35</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5666F81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903402</w:t>
            </w:r>
          </w:p>
        </w:tc>
        <w:tc>
          <w:tcPr>
            <w:tcW w:w="2377" w:type="pct"/>
            <w:tcBorders>
              <w:top w:val="nil"/>
              <w:left w:val="nil"/>
              <w:bottom w:val="single" w:sz="4" w:space="0" w:color="auto"/>
              <w:right w:val="single" w:sz="4" w:space="0" w:color="auto"/>
            </w:tcBorders>
            <w:shd w:val="clear" w:color="auto" w:fill="auto"/>
            <w:vAlign w:val="center"/>
            <w:hideMark/>
          </w:tcPr>
          <w:p w14:paraId="4748291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ALDOLASA</w:t>
            </w:r>
          </w:p>
        </w:tc>
        <w:tc>
          <w:tcPr>
            <w:tcW w:w="403" w:type="pct"/>
            <w:tcBorders>
              <w:top w:val="nil"/>
              <w:left w:val="nil"/>
              <w:bottom w:val="single" w:sz="4" w:space="0" w:color="auto"/>
              <w:right w:val="single" w:sz="4" w:space="0" w:color="auto"/>
            </w:tcBorders>
            <w:shd w:val="clear" w:color="auto" w:fill="auto"/>
            <w:vAlign w:val="center"/>
            <w:hideMark/>
          </w:tcPr>
          <w:p w14:paraId="365CA9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BEDC66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BE110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47201B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DC53A1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36</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25337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904801</w:t>
            </w:r>
          </w:p>
        </w:tc>
        <w:tc>
          <w:tcPr>
            <w:tcW w:w="2377" w:type="pct"/>
            <w:tcBorders>
              <w:top w:val="nil"/>
              <w:left w:val="nil"/>
              <w:bottom w:val="single" w:sz="4" w:space="0" w:color="auto"/>
              <w:right w:val="single" w:sz="4" w:space="0" w:color="auto"/>
            </w:tcBorders>
            <w:shd w:val="clear" w:color="auto" w:fill="auto"/>
            <w:vAlign w:val="center"/>
            <w:hideMark/>
          </w:tcPr>
          <w:p w14:paraId="4D7BDF2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ALDOSTERONA</w:t>
            </w:r>
          </w:p>
        </w:tc>
        <w:tc>
          <w:tcPr>
            <w:tcW w:w="403" w:type="pct"/>
            <w:tcBorders>
              <w:top w:val="nil"/>
              <w:left w:val="nil"/>
              <w:bottom w:val="single" w:sz="4" w:space="0" w:color="auto"/>
              <w:right w:val="single" w:sz="4" w:space="0" w:color="auto"/>
            </w:tcBorders>
            <w:shd w:val="clear" w:color="auto" w:fill="auto"/>
            <w:vAlign w:val="center"/>
            <w:hideMark/>
          </w:tcPr>
          <w:p w14:paraId="242DB96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92DD4F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E50FF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BE3E4E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4B788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37</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70097A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904802</w:t>
            </w:r>
          </w:p>
        </w:tc>
        <w:tc>
          <w:tcPr>
            <w:tcW w:w="2377" w:type="pct"/>
            <w:tcBorders>
              <w:top w:val="nil"/>
              <w:left w:val="nil"/>
              <w:bottom w:val="single" w:sz="4" w:space="0" w:color="auto"/>
              <w:right w:val="single" w:sz="4" w:space="0" w:color="auto"/>
            </w:tcBorders>
            <w:shd w:val="clear" w:color="auto" w:fill="auto"/>
            <w:vAlign w:val="center"/>
            <w:hideMark/>
          </w:tcPr>
          <w:p w14:paraId="369AEA7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ALDOSTERONA EN ORINA</w:t>
            </w:r>
          </w:p>
        </w:tc>
        <w:tc>
          <w:tcPr>
            <w:tcW w:w="403" w:type="pct"/>
            <w:tcBorders>
              <w:top w:val="nil"/>
              <w:left w:val="nil"/>
              <w:bottom w:val="single" w:sz="4" w:space="0" w:color="auto"/>
              <w:right w:val="single" w:sz="4" w:space="0" w:color="auto"/>
            </w:tcBorders>
            <w:shd w:val="clear" w:color="auto" w:fill="auto"/>
            <w:vAlign w:val="center"/>
            <w:hideMark/>
          </w:tcPr>
          <w:p w14:paraId="70215FD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B66DD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4487C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985EA2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0D0FC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38</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C676C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903403</w:t>
            </w:r>
          </w:p>
        </w:tc>
        <w:tc>
          <w:tcPr>
            <w:tcW w:w="2377" w:type="pct"/>
            <w:tcBorders>
              <w:top w:val="nil"/>
              <w:left w:val="nil"/>
              <w:bottom w:val="single" w:sz="4" w:space="0" w:color="auto"/>
              <w:right w:val="single" w:sz="4" w:space="0" w:color="auto"/>
            </w:tcBorders>
            <w:shd w:val="clear" w:color="auto" w:fill="auto"/>
            <w:vAlign w:val="center"/>
            <w:hideMark/>
          </w:tcPr>
          <w:p w14:paraId="36B9FA5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ALFA 1 ANTIQUIMIOTRIPSINA POR IDR</w:t>
            </w:r>
          </w:p>
        </w:tc>
        <w:tc>
          <w:tcPr>
            <w:tcW w:w="403" w:type="pct"/>
            <w:tcBorders>
              <w:top w:val="nil"/>
              <w:left w:val="nil"/>
              <w:bottom w:val="single" w:sz="4" w:space="0" w:color="auto"/>
              <w:right w:val="single" w:sz="4" w:space="0" w:color="auto"/>
            </w:tcBorders>
            <w:shd w:val="clear" w:color="auto" w:fill="auto"/>
            <w:vAlign w:val="center"/>
            <w:hideMark/>
          </w:tcPr>
          <w:p w14:paraId="17C48F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AB0C4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A6400F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535BAD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174E5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39</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CA7CC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903404</w:t>
            </w:r>
          </w:p>
        </w:tc>
        <w:tc>
          <w:tcPr>
            <w:tcW w:w="2377" w:type="pct"/>
            <w:tcBorders>
              <w:top w:val="nil"/>
              <w:left w:val="nil"/>
              <w:bottom w:val="single" w:sz="4" w:space="0" w:color="auto"/>
              <w:right w:val="single" w:sz="4" w:space="0" w:color="auto"/>
            </w:tcBorders>
            <w:shd w:val="clear" w:color="auto" w:fill="auto"/>
            <w:vAlign w:val="center"/>
            <w:hideMark/>
          </w:tcPr>
          <w:p w14:paraId="3C4F419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ALFA 1 ANTIQUIMIOTRIPSINA POR NEFELOMETRÍA</w:t>
            </w:r>
          </w:p>
        </w:tc>
        <w:tc>
          <w:tcPr>
            <w:tcW w:w="403" w:type="pct"/>
            <w:tcBorders>
              <w:top w:val="nil"/>
              <w:left w:val="nil"/>
              <w:bottom w:val="single" w:sz="4" w:space="0" w:color="auto"/>
              <w:right w:val="single" w:sz="4" w:space="0" w:color="auto"/>
            </w:tcBorders>
            <w:shd w:val="clear" w:color="auto" w:fill="auto"/>
            <w:vAlign w:val="center"/>
            <w:hideMark/>
          </w:tcPr>
          <w:p w14:paraId="479426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99F9F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BB0B5A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1DFDB1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94D5E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40</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82324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903405</w:t>
            </w:r>
          </w:p>
        </w:tc>
        <w:tc>
          <w:tcPr>
            <w:tcW w:w="2377" w:type="pct"/>
            <w:tcBorders>
              <w:top w:val="nil"/>
              <w:left w:val="nil"/>
              <w:bottom w:val="single" w:sz="4" w:space="0" w:color="auto"/>
              <w:right w:val="single" w:sz="4" w:space="0" w:color="auto"/>
            </w:tcBorders>
            <w:shd w:val="clear" w:color="auto" w:fill="auto"/>
            <w:vAlign w:val="center"/>
            <w:hideMark/>
          </w:tcPr>
          <w:p w14:paraId="474ED7A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ALFA 1 ANTITRIPSINA POR IDR</w:t>
            </w:r>
          </w:p>
        </w:tc>
        <w:tc>
          <w:tcPr>
            <w:tcW w:w="403" w:type="pct"/>
            <w:tcBorders>
              <w:top w:val="nil"/>
              <w:left w:val="nil"/>
              <w:bottom w:val="single" w:sz="4" w:space="0" w:color="auto"/>
              <w:right w:val="single" w:sz="4" w:space="0" w:color="auto"/>
            </w:tcBorders>
            <w:shd w:val="clear" w:color="auto" w:fill="auto"/>
            <w:vAlign w:val="center"/>
            <w:hideMark/>
          </w:tcPr>
          <w:p w14:paraId="36B4D2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1FE48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33922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10C90A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3E46E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41</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D7D59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903406</w:t>
            </w:r>
          </w:p>
        </w:tc>
        <w:tc>
          <w:tcPr>
            <w:tcW w:w="2377" w:type="pct"/>
            <w:tcBorders>
              <w:top w:val="nil"/>
              <w:left w:val="nil"/>
              <w:bottom w:val="single" w:sz="4" w:space="0" w:color="auto"/>
              <w:right w:val="single" w:sz="4" w:space="0" w:color="auto"/>
            </w:tcBorders>
            <w:shd w:val="clear" w:color="auto" w:fill="auto"/>
            <w:vAlign w:val="center"/>
            <w:hideMark/>
          </w:tcPr>
          <w:p w14:paraId="5CEC733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ALFA 1 ANTITRIPSINA POR NEFELOMETRÍA</w:t>
            </w:r>
          </w:p>
        </w:tc>
        <w:tc>
          <w:tcPr>
            <w:tcW w:w="403" w:type="pct"/>
            <w:tcBorders>
              <w:top w:val="nil"/>
              <w:left w:val="nil"/>
              <w:bottom w:val="single" w:sz="4" w:space="0" w:color="auto"/>
              <w:right w:val="single" w:sz="4" w:space="0" w:color="auto"/>
            </w:tcBorders>
            <w:shd w:val="clear" w:color="auto" w:fill="auto"/>
            <w:vAlign w:val="center"/>
            <w:hideMark/>
          </w:tcPr>
          <w:p w14:paraId="760D8E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11BE0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591AFA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A90E15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A164D1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42</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4985B9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903407</w:t>
            </w:r>
          </w:p>
        </w:tc>
        <w:tc>
          <w:tcPr>
            <w:tcW w:w="2377" w:type="pct"/>
            <w:tcBorders>
              <w:top w:val="nil"/>
              <w:left w:val="nil"/>
              <w:bottom w:val="single" w:sz="4" w:space="0" w:color="auto"/>
              <w:right w:val="single" w:sz="4" w:space="0" w:color="auto"/>
            </w:tcBorders>
            <w:shd w:val="clear" w:color="auto" w:fill="auto"/>
            <w:vAlign w:val="center"/>
            <w:hideMark/>
          </w:tcPr>
          <w:p w14:paraId="63FEDA2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ALFA 1 GLICOPROTEÍNA ÁCIDA U OROMUCOIDE</w:t>
            </w:r>
          </w:p>
        </w:tc>
        <w:tc>
          <w:tcPr>
            <w:tcW w:w="403" w:type="pct"/>
            <w:tcBorders>
              <w:top w:val="nil"/>
              <w:left w:val="nil"/>
              <w:bottom w:val="single" w:sz="4" w:space="0" w:color="auto"/>
              <w:right w:val="single" w:sz="4" w:space="0" w:color="auto"/>
            </w:tcBorders>
            <w:shd w:val="clear" w:color="auto" w:fill="auto"/>
            <w:vAlign w:val="center"/>
            <w:hideMark/>
          </w:tcPr>
          <w:p w14:paraId="430478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D8D52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19775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8CA173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320D8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43</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7E1740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E19051</w:t>
            </w:r>
          </w:p>
        </w:tc>
        <w:tc>
          <w:tcPr>
            <w:tcW w:w="2377" w:type="pct"/>
            <w:tcBorders>
              <w:top w:val="nil"/>
              <w:left w:val="nil"/>
              <w:bottom w:val="single" w:sz="4" w:space="0" w:color="auto"/>
              <w:right w:val="single" w:sz="4" w:space="0" w:color="auto"/>
            </w:tcBorders>
            <w:shd w:val="clear" w:color="auto" w:fill="auto"/>
            <w:vAlign w:val="center"/>
            <w:hideMark/>
          </w:tcPr>
          <w:p w14:paraId="5D12DE6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ALFA 2 HS GLICOPROTEÍNA</w:t>
            </w:r>
          </w:p>
        </w:tc>
        <w:tc>
          <w:tcPr>
            <w:tcW w:w="403" w:type="pct"/>
            <w:tcBorders>
              <w:top w:val="nil"/>
              <w:left w:val="nil"/>
              <w:bottom w:val="single" w:sz="4" w:space="0" w:color="auto"/>
              <w:right w:val="single" w:sz="4" w:space="0" w:color="auto"/>
            </w:tcBorders>
            <w:shd w:val="clear" w:color="auto" w:fill="auto"/>
            <w:vAlign w:val="center"/>
            <w:hideMark/>
          </w:tcPr>
          <w:p w14:paraId="37EBA06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574D6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E65F73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874FD9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BE9FD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44</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ABDC3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903001</w:t>
            </w:r>
          </w:p>
        </w:tc>
        <w:tc>
          <w:tcPr>
            <w:tcW w:w="2377" w:type="pct"/>
            <w:tcBorders>
              <w:top w:val="nil"/>
              <w:left w:val="nil"/>
              <w:bottom w:val="single" w:sz="4" w:space="0" w:color="auto"/>
              <w:right w:val="single" w:sz="4" w:space="0" w:color="auto"/>
            </w:tcBorders>
            <w:shd w:val="clear" w:color="auto" w:fill="auto"/>
            <w:vAlign w:val="center"/>
            <w:hideMark/>
          </w:tcPr>
          <w:p w14:paraId="7D1272D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ALFA 2 MACROGLOBULINA</w:t>
            </w:r>
          </w:p>
        </w:tc>
        <w:tc>
          <w:tcPr>
            <w:tcW w:w="403" w:type="pct"/>
            <w:tcBorders>
              <w:top w:val="nil"/>
              <w:left w:val="nil"/>
              <w:bottom w:val="single" w:sz="4" w:space="0" w:color="auto"/>
              <w:right w:val="single" w:sz="4" w:space="0" w:color="auto"/>
            </w:tcBorders>
            <w:shd w:val="clear" w:color="auto" w:fill="auto"/>
            <w:vAlign w:val="center"/>
            <w:hideMark/>
          </w:tcPr>
          <w:p w14:paraId="47CC020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876F6F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6EE8B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1A183F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B30D7A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45</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BCE07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903002</w:t>
            </w:r>
          </w:p>
        </w:tc>
        <w:tc>
          <w:tcPr>
            <w:tcW w:w="2377" w:type="pct"/>
            <w:tcBorders>
              <w:top w:val="nil"/>
              <w:left w:val="nil"/>
              <w:bottom w:val="single" w:sz="4" w:space="0" w:color="auto"/>
              <w:right w:val="single" w:sz="4" w:space="0" w:color="auto"/>
            </w:tcBorders>
            <w:shd w:val="clear" w:color="auto" w:fill="auto"/>
            <w:vAlign w:val="center"/>
            <w:hideMark/>
          </w:tcPr>
          <w:p w14:paraId="59F127F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ALFA FETOPROTEÍNA [AFP] EN LÍQUIDO AMNIÓTICO</w:t>
            </w:r>
          </w:p>
        </w:tc>
        <w:tc>
          <w:tcPr>
            <w:tcW w:w="403" w:type="pct"/>
            <w:tcBorders>
              <w:top w:val="nil"/>
              <w:left w:val="nil"/>
              <w:bottom w:val="single" w:sz="4" w:space="0" w:color="auto"/>
              <w:right w:val="single" w:sz="4" w:space="0" w:color="auto"/>
            </w:tcBorders>
            <w:shd w:val="clear" w:color="auto" w:fill="auto"/>
            <w:vAlign w:val="center"/>
            <w:hideMark/>
          </w:tcPr>
          <w:p w14:paraId="1397B31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DBEF4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1B180A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AEAA5A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C4FCF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46</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7CE0F3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906602</w:t>
            </w:r>
          </w:p>
        </w:tc>
        <w:tc>
          <w:tcPr>
            <w:tcW w:w="2377" w:type="pct"/>
            <w:tcBorders>
              <w:top w:val="nil"/>
              <w:left w:val="nil"/>
              <w:bottom w:val="single" w:sz="4" w:space="0" w:color="auto"/>
              <w:right w:val="single" w:sz="4" w:space="0" w:color="auto"/>
            </w:tcBorders>
            <w:shd w:val="clear" w:color="auto" w:fill="auto"/>
            <w:vAlign w:val="center"/>
            <w:hideMark/>
          </w:tcPr>
          <w:p w14:paraId="5CE2BDE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ALFA FETOPROTEÍNA [AFP] SERICA</w:t>
            </w:r>
          </w:p>
        </w:tc>
        <w:tc>
          <w:tcPr>
            <w:tcW w:w="403" w:type="pct"/>
            <w:tcBorders>
              <w:top w:val="nil"/>
              <w:left w:val="nil"/>
              <w:bottom w:val="single" w:sz="4" w:space="0" w:color="auto"/>
              <w:right w:val="single" w:sz="4" w:space="0" w:color="auto"/>
            </w:tcBorders>
            <w:shd w:val="clear" w:color="auto" w:fill="auto"/>
            <w:vAlign w:val="center"/>
            <w:hideMark/>
          </w:tcPr>
          <w:p w14:paraId="019CBE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54174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B0DC9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58AD89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6E0B7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47</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55EBA0A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905403</w:t>
            </w:r>
          </w:p>
        </w:tc>
        <w:tc>
          <w:tcPr>
            <w:tcW w:w="2377" w:type="pct"/>
            <w:tcBorders>
              <w:top w:val="nil"/>
              <w:left w:val="nil"/>
              <w:bottom w:val="single" w:sz="4" w:space="0" w:color="auto"/>
              <w:right w:val="single" w:sz="4" w:space="0" w:color="auto"/>
            </w:tcBorders>
            <w:shd w:val="clear" w:color="auto" w:fill="auto"/>
            <w:vAlign w:val="center"/>
            <w:hideMark/>
          </w:tcPr>
          <w:p w14:paraId="4B80197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AMIKACINA, SEMICUANTITATIVA POR INMUNOENSAYO</w:t>
            </w:r>
          </w:p>
        </w:tc>
        <w:tc>
          <w:tcPr>
            <w:tcW w:w="403" w:type="pct"/>
            <w:tcBorders>
              <w:top w:val="nil"/>
              <w:left w:val="nil"/>
              <w:bottom w:val="single" w:sz="4" w:space="0" w:color="auto"/>
              <w:right w:val="single" w:sz="4" w:space="0" w:color="auto"/>
            </w:tcBorders>
            <w:shd w:val="clear" w:color="auto" w:fill="auto"/>
            <w:vAlign w:val="center"/>
            <w:hideMark/>
          </w:tcPr>
          <w:p w14:paraId="0C5EA7E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65D0E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B12A6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1DA17E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AA2F8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48</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924782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903805</w:t>
            </w:r>
          </w:p>
        </w:tc>
        <w:tc>
          <w:tcPr>
            <w:tcW w:w="2377" w:type="pct"/>
            <w:tcBorders>
              <w:top w:val="nil"/>
              <w:left w:val="nil"/>
              <w:bottom w:val="single" w:sz="4" w:space="0" w:color="auto"/>
              <w:right w:val="single" w:sz="4" w:space="0" w:color="auto"/>
            </w:tcBorders>
            <w:shd w:val="clear" w:color="auto" w:fill="auto"/>
            <w:vAlign w:val="center"/>
            <w:hideMark/>
          </w:tcPr>
          <w:p w14:paraId="572263B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AMILASA</w:t>
            </w:r>
          </w:p>
        </w:tc>
        <w:tc>
          <w:tcPr>
            <w:tcW w:w="403" w:type="pct"/>
            <w:tcBorders>
              <w:top w:val="nil"/>
              <w:left w:val="nil"/>
              <w:bottom w:val="single" w:sz="4" w:space="0" w:color="auto"/>
              <w:right w:val="single" w:sz="4" w:space="0" w:color="auto"/>
            </w:tcBorders>
            <w:shd w:val="clear" w:color="auto" w:fill="auto"/>
            <w:vAlign w:val="center"/>
            <w:hideMark/>
          </w:tcPr>
          <w:p w14:paraId="5D57F4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23A02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68FB33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E21F98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6D395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49</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7E2557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903806</w:t>
            </w:r>
          </w:p>
        </w:tc>
        <w:tc>
          <w:tcPr>
            <w:tcW w:w="2377" w:type="pct"/>
            <w:tcBorders>
              <w:top w:val="nil"/>
              <w:left w:val="nil"/>
              <w:bottom w:val="single" w:sz="4" w:space="0" w:color="auto"/>
              <w:right w:val="single" w:sz="4" w:space="0" w:color="auto"/>
            </w:tcBorders>
            <w:shd w:val="clear" w:color="auto" w:fill="auto"/>
            <w:vAlign w:val="center"/>
            <w:hideMark/>
          </w:tcPr>
          <w:p w14:paraId="79978E3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AMILASA EN ORINA DE 24 H</w:t>
            </w:r>
          </w:p>
        </w:tc>
        <w:tc>
          <w:tcPr>
            <w:tcW w:w="403" w:type="pct"/>
            <w:tcBorders>
              <w:top w:val="nil"/>
              <w:left w:val="nil"/>
              <w:bottom w:val="single" w:sz="4" w:space="0" w:color="auto"/>
              <w:right w:val="single" w:sz="4" w:space="0" w:color="auto"/>
            </w:tcBorders>
            <w:shd w:val="clear" w:color="auto" w:fill="auto"/>
            <w:vAlign w:val="center"/>
            <w:hideMark/>
          </w:tcPr>
          <w:p w14:paraId="4636E4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2E57E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93916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9F1E81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86FA5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50</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E2F4B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908103</w:t>
            </w:r>
          </w:p>
        </w:tc>
        <w:tc>
          <w:tcPr>
            <w:tcW w:w="2377" w:type="pct"/>
            <w:tcBorders>
              <w:top w:val="nil"/>
              <w:left w:val="nil"/>
              <w:bottom w:val="single" w:sz="4" w:space="0" w:color="auto"/>
              <w:right w:val="single" w:sz="4" w:space="0" w:color="auto"/>
            </w:tcBorders>
            <w:shd w:val="clear" w:color="auto" w:fill="auto"/>
            <w:vAlign w:val="center"/>
            <w:hideMark/>
          </w:tcPr>
          <w:p w14:paraId="4762AF5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AMINOACIDOS POR CLORURO FÉRRICO</w:t>
            </w:r>
          </w:p>
        </w:tc>
        <w:tc>
          <w:tcPr>
            <w:tcW w:w="403" w:type="pct"/>
            <w:tcBorders>
              <w:top w:val="nil"/>
              <w:left w:val="nil"/>
              <w:bottom w:val="single" w:sz="4" w:space="0" w:color="auto"/>
              <w:right w:val="single" w:sz="4" w:space="0" w:color="auto"/>
            </w:tcBorders>
            <w:shd w:val="clear" w:color="auto" w:fill="auto"/>
            <w:vAlign w:val="center"/>
            <w:hideMark/>
          </w:tcPr>
          <w:p w14:paraId="2FEE9C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FFDE93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AE90F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DE90CB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06199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51</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B598A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908104</w:t>
            </w:r>
          </w:p>
        </w:tc>
        <w:tc>
          <w:tcPr>
            <w:tcW w:w="2377" w:type="pct"/>
            <w:tcBorders>
              <w:top w:val="nil"/>
              <w:left w:val="nil"/>
              <w:bottom w:val="single" w:sz="4" w:space="0" w:color="auto"/>
              <w:right w:val="single" w:sz="4" w:space="0" w:color="auto"/>
            </w:tcBorders>
            <w:shd w:val="clear" w:color="auto" w:fill="auto"/>
            <w:vAlign w:val="center"/>
            <w:hideMark/>
          </w:tcPr>
          <w:p w14:paraId="251041D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AMINOACIDOS POR DINITROFENILHIDRACINA</w:t>
            </w:r>
          </w:p>
        </w:tc>
        <w:tc>
          <w:tcPr>
            <w:tcW w:w="403" w:type="pct"/>
            <w:tcBorders>
              <w:top w:val="nil"/>
              <w:left w:val="nil"/>
              <w:bottom w:val="single" w:sz="4" w:space="0" w:color="auto"/>
              <w:right w:val="single" w:sz="4" w:space="0" w:color="auto"/>
            </w:tcBorders>
            <w:shd w:val="clear" w:color="auto" w:fill="auto"/>
            <w:vAlign w:val="center"/>
            <w:hideMark/>
          </w:tcPr>
          <w:p w14:paraId="7BB9FF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99E59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ADEBC4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769CEF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09A83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52</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2B5B0B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908105</w:t>
            </w:r>
          </w:p>
        </w:tc>
        <w:tc>
          <w:tcPr>
            <w:tcW w:w="2377" w:type="pct"/>
            <w:tcBorders>
              <w:top w:val="nil"/>
              <w:left w:val="nil"/>
              <w:bottom w:val="single" w:sz="4" w:space="0" w:color="auto"/>
              <w:right w:val="single" w:sz="4" w:space="0" w:color="auto"/>
            </w:tcBorders>
            <w:shd w:val="clear" w:color="auto" w:fill="auto"/>
            <w:vAlign w:val="center"/>
            <w:hideMark/>
          </w:tcPr>
          <w:p w14:paraId="0F48EC9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AMINOACIDOS POR NITROPRUSIATO</w:t>
            </w:r>
          </w:p>
        </w:tc>
        <w:tc>
          <w:tcPr>
            <w:tcW w:w="403" w:type="pct"/>
            <w:tcBorders>
              <w:top w:val="nil"/>
              <w:left w:val="nil"/>
              <w:bottom w:val="single" w:sz="4" w:space="0" w:color="auto"/>
              <w:right w:val="single" w:sz="4" w:space="0" w:color="auto"/>
            </w:tcBorders>
            <w:shd w:val="clear" w:color="auto" w:fill="auto"/>
            <w:vAlign w:val="center"/>
            <w:hideMark/>
          </w:tcPr>
          <w:p w14:paraId="7BA938B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5F1CF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8BF8B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70C8BD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13679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53</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1D5A4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908106</w:t>
            </w:r>
          </w:p>
        </w:tc>
        <w:tc>
          <w:tcPr>
            <w:tcW w:w="2377" w:type="pct"/>
            <w:tcBorders>
              <w:top w:val="nil"/>
              <w:left w:val="nil"/>
              <w:bottom w:val="single" w:sz="4" w:space="0" w:color="auto"/>
              <w:right w:val="single" w:sz="4" w:space="0" w:color="auto"/>
            </w:tcBorders>
            <w:shd w:val="clear" w:color="auto" w:fill="auto"/>
            <w:vAlign w:val="center"/>
            <w:hideMark/>
          </w:tcPr>
          <w:p w14:paraId="4C195FF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AMINOACIDOS POR NITROSONAFTOL</w:t>
            </w:r>
          </w:p>
        </w:tc>
        <w:tc>
          <w:tcPr>
            <w:tcW w:w="403" w:type="pct"/>
            <w:tcBorders>
              <w:top w:val="nil"/>
              <w:left w:val="nil"/>
              <w:bottom w:val="single" w:sz="4" w:space="0" w:color="auto"/>
              <w:right w:val="single" w:sz="4" w:space="0" w:color="auto"/>
            </w:tcBorders>
            <w:shd w:val="clear" w:color="auto" w:fill="auto"/>
            <w:vAlign w:val="center"/>
            <w:hideMark/>
          </w:tcPr>
          <w:p w14:paraId="0482AE3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46346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F94B5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E81021B"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175EA1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54</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46D8E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908101</w:t>
            </w:r>
          </w:p>
        </w:tc>
        <w:tc>
          <w:tcPr>
            <w:tcW w:w="2377" w:type="pct"/>
            <w:tcBorders>
              <w:top w:val="nil"/>
              <w:left w:val="nil"/>
              <w:bottom w:val="single" w:sz="4" w:space="0" w:color="auto"/>
              <w:right w:val="single" w:sz="4" w:space="0" w:color="auto"/>
            </w:tcBorders>
            <w:shd w:val="clear" w:color="auto" w:fill="auto"/>
            <w:vAlign w:val="center"/>
            <w:hideMark/>
          </w:tcPr>
          <w:p w14:paraId="1A0DA6E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AMINOACIDOS, CUALITATIVOS POR CROMATOGRAFÍA EN ORINA</w:t>
            </w:r>
          </w:p>
        </w:tc>
        <w:tc>
          <w:tcPr>
            <w:tcW w:w="403" w:type="pct"/>
            <w:tcBorders>
              <w:top w:val="nil"/>
              <w:left w:val="nil"/>
              <w:bottom w:val="single" w:sz="4" w:space="0" w:color="auto"/>
              <w:right w:val="single" w:sz="4" w:space="0" w:color="auto"/>
            </w:tcBorders>
            <w:shd w:val="clear" w:color="auto" w:fill="auto"/>
            <w:vAlign w:val="center"/>
            <w:hideMark/>
          </w:tcPr>
          <w:p w14:paraId="18C882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F3F49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9F030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A91FCE4"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263A7F5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55</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D348C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908102</w:t>
            </w:r>
          </w:p>
        </w:tc>
        <w:tc>
          <w:tcPr>
            <w:tcW w:w="2377" w:type="pct"/>
            <w:tcBorders>
              <w:top w:val="nil"/>
              <w:left w:val="nil"/>
              <w:bottom w:val="single" w:sz="4" w:space="0" w:color="auto"/>
              <w:right w:val="single" w:sz="4" w:space="0" w:color="auto"/>
            </w:tcBorders>
            <w:shd w:val="clear" w:color="auto" w:fill="auto"/>
            <w:vAlign w:val="center"/>
            <w:hideMark/>
          </w:tcPr>
          <w:p w14:paraId="54072D5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AMINOACIDOS, CUALITATIVOS POR CROMATOGRAFÍA EN SANGRE</w:t>
            </w:r>
          </w:p>
        </w:tc>
        <w:tc>
          <w:tcPr>
            <w:tcW w:w="403" w:type="pct"/>
            <w:tcBorders>
              <w:top w:val="nil"/>
              <w:left w:val="nil"/>
              <w:bottom w:val="single" w:sz="4" w:space="0" w:color="auto"/>
              <w:right w:val="single" w:sz="4" w:space="0" w:color="auto"/>
            </w:tcBorders>
            <w:shd w:val="clear" w:color="auto" w:fill="auto"/>
            <w:vAlign w:val="center"/>
            <w:hideMark/>
          </w:tcPr>
          <w:p w14:paraId="3263027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B61D73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38905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62830D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D9F5E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56</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5EC58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903602</w:t>
            </w:r>
          </w:p>
        </w:tc>
        <w:tc>
          <w:tcPr>
            <w:tcW w:w="2377" w:type="pct"/>
            <w:tcBorders>
              <w:top w:val="nil"/>
              <w:left w:val="nil"/>
              <w:bottom w:val="single" w:sz="4" w:space="0" w:color="auto"/>
              <w:right w:val="single" w:sz="4" w:space="0" w:color="auto"/>
            </w:tcBorders>
            <w:shd w:val="clear" w:color="auto" w:fill="auto"/>
            <w:vAlign w:val="center"/>
            <w:hideMark/>
          </w:tcPr>
          <w:p w14:paraId="571D97D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AMONIO</w:t>
            </w:r>
          </w:p>
        </w:tc>
        <w:tc>
          <w:tcPr>
            <w:tcW w:w="403" w:type="pct"/>
            <w:tcBorders>
              <w:top w:val="nil"/>
              <w:left w:val="nil"/>
              <w:bottom w:val="single" w:sz="4" w:space="0" w:color="auto"/>
              <w:right w:val="single" w:sz="4" w:space="0" w:color="auto"/>
            </w:tcBorders>
            <w:shd w:val="clear" w:color="auto" w:fill="auto"/>
            <w:vAlign w:val="center"/>
            <w:hideMark/>
          </w:tcPr>
          <w:p w14:paraId="25567E4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237309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A5050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FF891BD"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1EE6A1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57</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0C57C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A32402</w:t>
            </w:r>
          </w:p>
        </w:tc>
        <w:tc>
          <w:tcPr>
            <w:tcW w:w="2377" w:type="pct"/>
            <w:tcBorders>
              <w:top w:val="nil"/>
              <w:left w:val="nil"/>
              <w:bottom w:val="single" w:sz="4" w:space="0" w:color="auto"/>
              <w:right w:val="single" w:sz="4" w:space="0" w:color="auto"/>
            </w:tcBorders>
            <w:shd w:val="clear" w:color="auto" w:fill="auto"/>
            <w:vAlign w:val="center"/>
            <w:hideMark/>
          </w:tcPr>
          <w:p w14:paraId="0347242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ANALISIS BACTERIOLOGICO (MICROBIOLOGICO) DEL AGUA PARA CONSUMO HUMANO</w:t>
            </w:r>
          </w:p>
        </w:tc>
        <w:tc>
          <w:tcPr>
            <w:tcW w:w="403" w:type="pct"/>
            <w:tcBorders>
              <w:top w:val="nil"/>
              <w:left w:val="nil"/>
              <w:bottom w:val="single" w:sz="4" w:space="0" w:color="auto"/>
              <w:right w:val="single" w:sz="4" w:space="0" w:color="auto"/>
            </w:tcBorders>
            <w:shd w:val="clear" w:color="auto" w:fill="auto"/>
            <w:vAlign w:val="center"/>
            <w:hideMark/>
          </w:tcPr>
          <w:p w14:paraId="5B43CA1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2AC6B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BA54F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4C5C7E8"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DFBDA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58</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1FC13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A32401</w:t>
            </w:r>
          </w:p>
        </w:tc>
        <w:tc>
          <w:tcPr>
            <w:tcW w:w="2377" w:type="pct"/>
            <w:tcBorders>
              <w:top w:val="nil"/>
              <w:left w:val="nil"/>
              <w:bottom w:val="single" w:sz="4" w:space="0" w:color="auto"/>
              <w:right w:val="single" w:sz="4" w:space="0" w:color="auto"/>
            </w:tcBorders>
            <w:shd w:val="clear" w:color="auto" w:fill="auto"/>
            <w:vAlign w:val="center"/>
            <w:hideMark/>
          </w:tcPr>
          <w:p w14:paraId="0E7F9CD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ANALISIS FISICO-QUIMICO (ORGANOLEPTICO) DEL AGUA PARA CONSUMO HUMANO</w:t>
            </w:r>
          </w:p>
        </w:tc>
        <w:tc>
          <w:tcPr>
            <w:tcW w:w="403" w:type="pct"/>
            <w:tcBorders>
              <w:top w:val="nil"/>
              <w:left w:val="nil"/>
              <w:bottom w:val="single" w:sz="4" w:space="0" w:color="auto"/>
              <w:right w:val="single" w:sz="4" w:space="0" w:color="auto"/>
            </w:tcBorders>
            <w:shd w:val="clear" w:color="auto" w:fill="auto"/>
            <w:vAlign w:val="center"/>
            <w:hideMark/>
          </w:tcPr>
          <w:p w14:paraId="50B0DD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C3F27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DD5F9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00CA87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292F9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59</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B871F1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904803</w:t>
            </w:r>
          </w:p>
        </w:tc>
        <w:tc>
          <w:tcPr>
            <w:tcW w:w="2377" w:type="pct"/>
            <w:tcBorders>
              <w:top w:val="nil"/>
              <w:left w:val="nil"/>
              <w:bottom w:val="single" w:sz="4" w:space="0" w:color="auto"/>
              <w:right w:val="single" w:sz="4" w:space="0" w:color="auto"/>
            </w:tcBorders>
            <w:shd w:val="clear" w:color="auto" w:fill="auto"/>
            <w:vAlign w:val="center"/>
            <w:hideMark/>
          </w:tcPr>
          <w:p w14:paraId="79C0B6D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ANDROSTENEDIOL GLUCURÓNIDO, 3 ALFA</w:t>
            </w:r>
          </w:p>
        </w:tc>
        <w:tc>
          <w:tcPr>
            <w:tcW w:w="403" w:type="pct"/>
            <w:tcBorders>
              <w:top w:val="nil"/>
              <w:left w:val="nil"/>
              <w:bottom w:val="single" w:sz="4" w:space="0" w:color="auto"/>
              <w:right w:val="single" w:sz="4" w:space="0" w:color="auto"/>
            </w:tcBorders>
            <w:shd w:val="clear" w:color="auto" w:fill="auto"/>
            <w:vAlign w:val="center"/>
            <w:hideMark/>
          </w:tcPr>
          <w:p w14:paraId="7132DE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78BB5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5B9B2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8D5F68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0A839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60</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0C1DD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904501</w:t>
            </w:r>
          </w:p>
        </w:tc>
        <w:tc>
          <w:tcPr>
            <w:tcW w:w="2377" w:type="pct"/>
            <w:tcBorders>
              <w:top w:val="nil"/>
              <w:left w:val="nil"/>
              <w:bottom w:val="single" w:sz="4" w:space="0" w:color="auto"/>
              <w:right w:val="single" w:sz="4" w:space="0" w:color="auto"/>
            </w:tcBorders>
            <w:shd w:val="clear" w:color="auto" w:fill="auto"/>
            <w:vAlign w:val="center"/>
            <w:hideMark/>
          </w:tcPr>
          <w:p w14:paraId="4857C91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ANDROSTENEDIONA</w:t>
            </w:r>
          </w:p>
        </w:tc>
        <w:tc>
          <w:tcPr>
            <w:tcW w:w="403" w:type="pct"/>
            <w:tcBorders>
              <w:top w:val="nil"/>
              <w:left w:val="nil"/>
              <w:bottom w:val="single" w:sz="4" w:space="0" w:color="auto"/>
              <w:right w:val="single" w:sz="4" w:space="0" w:color="auto"/>
            </w:tcBorders>
            <w:shd w:val="clear" w:color="auto" w:fill="auto"/>
            <w:vAlign w:val="center"/>
            <w:hideMark/>
          </w:tcPr>
          <w:p w14:paraId="6ACAE0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425E4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CC1FB6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30C69D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3608D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61</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A21B2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904502</w:t>
            </w:r>
          </w:p>
        </w:tc>
        <w:tc>
          <w:tcPr>
            <w:tcW w:w="2377" w:type="pct"/>
            <w:tcBorders>
              <w:top w:val="nil"/>
              <w:left w:val="nil"/>
              <w:bottom w:val="single" w:sz="4" w:space="0" w:color="auto"/>
              <w:right w:val="single" w:sz="4" w:space="0" w:color="auto"/>
            </w:tcBorders>
            <w:shd w:val="clear" w:color="auto" w:fill="auto"/>
            <w:vAlign w:val="center"/>
            <w:hideMark/>
          </w:tcPr>
          <w:p w14:paraId="29B7B5C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ANDROSTERONA EN ORINA</w:t>
            </w:r>
          </w:p>
        </w:tc>
        <w:tc>
          <w:tcPr>
            <w:tcW w:w="403" w:type="pct"/>
            <w:tcBorders>
              <w:top w:val="nil"/>
              <w:left w:val="nil"/>
              <w:bottom w:val="single" w:sz="4" w:space="0" w:color="auto"/>
              <w:right w:val="single" w:sz="4" w:space="0" w:color="auto"/>
            </w:tcBorders>
            <w:shd w:val="clear" w:color="auto" w:fill="auto"/>
            <w:vAlign w:val="center"/>
            <w:hideMark/>
          </w:tcPr>
          <w:p w14:paraId="07C530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2EBAB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615F2B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1BA18D5"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E4502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62</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86C4E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905302</w:t>
            </w:r>
          </w:p>
        </w:tc>
        <w:tc>
          <w:tcPr>
            <w:tcW w:w="2377" w:type="pct"/>
            <w:tcBorders>
              <w:top w:val="nil"/>
              <w:left w:val="nil"/>
              <w:bottom w:val="single" w:sz="4" w:space="0" w:color="auto"/>
              <w:right w:val="single" w:sz="4" w:space="0" w:color="auto"/>
            </w:tcBorders>
            <w:shd w:val="clear" w:color="auto" w:fill="auto"/>
            <w:vAlign w:val="center"/>
            <w:hideMark/>
          </w:tcPr>
          <w:p w14:paraId="1E1B541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ANFETAMINAS Y METANFETAMINAS, SEMICUANTITATIVA POR INMUNOENSAYO</w:t>
            </w:r>
          </w:p>
        </w:tc>
        <w:tc>
          <w:tcPr>
            <w:tcW w:w="403" w:type="pct"/>
            <w:tcBorders>
              <w:top w:val="nil"/>
              <w:left w:val="nil"/>
              <w:bottom w:val="single" w:sz="4" w:space="0" w:color="auto"/>
              <w:right w:val="single" w:sz="4" w:space="0" w:color="auto"/>
            </w:tcBorders>
            <w:shd w:val="clear" w:color="auto" w:fill="auto"/>
            <w:vAlign w:val="center"/>
            <w:hideMark/>
          </w:tcPr>
          <w:p w14:paraId="19752F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F9F95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841071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2DBD28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B5779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63</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5DEC55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904001</w:t>
            </w:r>
          </w:p>
        </w:tc>
        <w:tc>
          <w:tcPr>
            <w:tcW w:w="2377" w:type="pct"/>
            <w:tcBorders>
              <w:top w:val="nil"/>
              <w:left w:val="nil"/>
              <w:bottom w:val="single" w:sz="4" w:space="0" w:color="auto"/>
              <w:right w:val="single" w:sz="4" w:space="0" w:color="auto"/>
            </w:tcBorders>
            <w:shd w:val="clear" w:color="auto" w:fill="auto"/>
            <w:vAlign w:val="center"/>
            <w:hideMark/>
          </w:tcPr>
          <w:p w14:paraId="2E45F14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ANGIOTENSINA II</w:t>
            </w:r>
          </w:p>
        </w:tc>
        <w:tc>
          <w:tcPr>
            <w:tcW w:w="403" w:type="pct"/>
            <w:tcBorders>
              <w:top w:val="nil"/>
              <w:left w:val="nil"/>
              <w:bottom w:val="single" w:sz="4" w:space="0" w:color="auto"/>
              <w:right w:val="single" w:sz="4" w:space="0" w:color="auto"/>
            </w:tcBorders>
            <w:shd w:val="clear" w:color="auto" w:fill="auto"/>
            <w:vAlign w:val="center"/>
            <w:hideMark/>
          </w:tcPr>
          <w:p w14:paraId="4C45F3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2A042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91983A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70497B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627E4A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64</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737C88B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901001</w:t>
            </w:r>
          </w:p>
        </w:tc>
        <w:tc>
          <w:tcPr>
            <w:tcW w:w="2377" w:type="pct"/>
            <w:tcBorders>
              <w:top w:val="nil"/>
              <w:left w:val="nil"/>
              <w:bottom w:val="single" w:sz="4" w:space="0" w:color="auto"/>
              <w:right w:val="single" w:sz="4" w:space="0" w:color="auto"/>
            </w:tcBorders>
            <w:shd w:val="clear" w:color="auto" w:fill="auto"/>
            <w:vAlign w:val="center"/>
            <w:hideMark/>
          </w:tcPr>
          <w:p w14:paraId="0B9542B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ANTIBIOGRAMA (DISCO)</w:t>
            </w:r>
          </w:p>
        </w:tc>
        <w:tc>
          <w:tcPr>
            <w:tcW w:w="403" w:type="pct"/>
            <w:tcBorders>
              <w:top w:val="nil"/>
              <w:left w:val="nil"/>
              <w:bottom w:val="single" w:sz="4" w:space="0" w:color="auto"/>
              <w:right w:val="single" w:sz="4" w:space="0" w:color="auto"/>
            </w:tcBorders>
            <w:shd w:val="clear" w:color="auto" w:fill="auto"/>
            <w:vAlign w:val="center"/>
            <w:hideMark/>
          </w:tcPr>
          <w:p w14:paraId="782D8B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643DA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4143A1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1677C8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63CEC9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65</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A4C73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901002</w:t>
            </w:r>
          </w:p>
        </w:tc>
        <w:tc>
          <w:tcPr>
            <w:tcW w:w="2377" w:type="pct"/>
            <w:tcBorders>
              <w:top w:val="nil"/>
              <w:left w:val="nil"/>
              <w:bottom w:val="single" w:sz="4" w:space="0" w:color="auto"/>
              <w:right w:val="single" w:sz="4" w:space="0" w:color="auto"/>
            </w:tcBorders>
            <w:shd w:val="clear" w:color="auto" w:fill="auto"/>
            <w:vAlign w:val="center"/>
            <w:hideMark/>
          </w:tcPr>
          <w:p w14:paraId="21F80D3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ANTIBIOGRAMA (MIC) MÉTODO AUTOMÁTICO</w:t>
            </w:r>
          </w:p>
        </w:tc>
        <w:tc>
          <w:tcPr>
            <w:tcW w:w="403" w:type="pct"/>
            <w:tcBorders>
              <w:top w:val="nil"/>
              <w:left w:val="nil"/>
              <w:bottom w:val="single" w:sz="4" w:space="0" w:color="auto"/>
              <w:right w:val="single" w:sz="4" w:space="0" w:color="auto"/>
            </w:tcBorders>
            <w:shd w:val="clear" w:color="auto" w:fill="auto"/>
            <w:vAlign w:val="center"/>
            <w:hideMark/>
          </w:tcPr>
          <w:p w14:paraId="442063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9943C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6F007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58FAC6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A20AD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66</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2A3F7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901003</w:t>
            </w:r>
          </w:p>
        </w:tc>
        <w:tc>
          <w:tcPr>
            <w:tcW w:w="2377" w:type="pct"/>
            <w:tcBorders>
              <w:top w:val="nil"/>
              <w:left w:val="nil"/>
              <w:bottom w:val="single" w:sz="4" w:space="0" w:color="auto"/>
              <w:right w:val="single" w:sz="4" w:space="0" w:color="auto"/>
            </w:tcBorders>
            <w:shd w:val="clear" w:color="auto" w:fill="auto"/>
            <w:vAlign w:val="center"/>
            <w:hideMark/>
          </w:tcPr>
          <w:p w14:paraId="6753FB0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ANTIBIOGRAMA (MIC) MÉTODO MANUAL</w:t>
            </w:r>
          </w:p>
        </w:tc>
        <w:tc>
          <w:tcPr>
            <w:tcW w:w="403" w:type="pct"/>
            <w:tcBorders>
              <w:top w:val="nil"/>
              <w:left w:val="nil"/>
              <w:bottom w:val="single" w:sz="4" w:space="0" w:color="auto"/>
              <w:right w:val="single" w:sz="4" w:space="0" w:color="auto"/>
            </w:tcBorders>
            <w:shd w:val="clear" w:color="auto" w:fill="auto"/>
            <w:vAlign w:val="center"/>
            <w:hideMark/>
          </w:tcPr>
          <w:p w14:paraId="1BD207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36911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0DE91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F65142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3D687D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67</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82656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902004</w:t>
            </w:r>
          </w:p>
        </w:tc>
        <w:tc>
          <w:tcPr>
            <w:tcW w:w="2377" w:type="pct"/>
            <w:tcBorders>
              <w:top w:val="nil"/>
              <w:left w:val="nil"/>
              <w:bottom w:val="single" w:sz="4" w:space="0" w:color="auto"/>
              <w:right w:val="single" w:sz="4" w:space="0" w:color="auto"/>
            </w:tcBorders>
            <w:shd w:val="clear" w:color="auto" w:fill="auto"/>
            <w:vAlign w:val="center"/>
            <w:hideMark/>
          </w:tcPr>
          <w:p w14:paraId="41DC5DD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ANTICOAGULANTE CIRCULANTE [LÚPICO]</w:t>
            </w:r>
          </w:p>
        </w:tc>
        <w:tc>
          <w:tcPr>
            <w:tcW w:w="403" w:type="pct"/>
            <w:tcBorders>
              <w:top w:val="nil"/>
              <w:left w:val="nil"/>
              <w:bottom w:val="single" w:sz="4" w:space="0" w:color="auto"/>
              <w:right w:val="single" w:sz="4" w:space="0" w:color="auto"/>
            </w:tcBorders>
            <w:shd w:val="clear" w:color="auto" w:fill="auto"/>
            <w:vAlign w:val="center"/>
            <w:hideMark/>
          </w:tcPr>
          <w:p w14:paraId="3E0824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96722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4AD17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7FA8222"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43C436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68</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595974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902005</w:t>
            </w:r>
          </w:p>
        </w:tc>
        <w:tc>
          <w:tcPr>
            <w:tcW w:w="2377" w:type="pct"/>
            <w:tcBorders>
              <w:top w:val="nil"/>
              <w:left w:val="nil"/>
              <w:bottom w:val="single" w:sz="4" w:space="0" w:color="auto"/>
              <w:right w:val="single" w:sz="4" w:space="0" w:color="auto"/>
            </w:tcBorders>
            <w:shd w:val="clear" w:color="auto" w:fill="auto"/>
            <w:vAlign w:val="center"/>
            <w:hideMark/>
          </w:tcPr>
          <w:p w14:paraId="57C5D17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ANTICOAGULANTE LÚPICO, PRUEBA CONFIRMATORIA CON VENENO DE VIBORA DE RUSSEL</w:t>
            </w:r>
          </w:p>
        </w:tc>
        <w:tc>
          <w:tcPr>
            <w:tcW w:w="403" w:type="pct"/>
            <w:tcBorders>
              <w:top w:val="nil"/>
              <w:left w:val="nil"/>
              <w:bottom w:val="single" w:sz="4" w:space="0" w:color="auto"/>
              <w:right w:val="single" w:sz="4" w:space="0" w:color="auto"/>
            </w:tcBorders>
            <w:shd w:val="clear" w:color="auto" w:fill="auto"/>
            <w:vAlign w:val="center"/>
            <w:hideMark/>
          </w:tcPr>
          <w:p w14:paraId="5B01ABA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A2315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EF56A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9D9B58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05EF42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69</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5C906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906903</w:t>
            </w:r>
          </w:p>
        </w:tc>
        <w:tc>
          <w:tcPr>
            <w:tcW w:w="2377" w:type="pct"/>
            <w:tcBorders>
              <w:top w:val="nil"/>
              <w:left w:val="nil"/>
              <w:bottom w:val="single" w:sz="4" w:space="0" w:color="auto"/>
              <w:right w:val="single" w:sz="4" w:space="0" w:color="auto"/>
            </w:tcBorders>
            <w:shd w:val="clear" w:color="auto" w:fill="auto"/>
            <w:vAlign w:val="center"/>
            <w:hideMark/>
          </w:tcPr>
          <w:p w14:paraId="4C00062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ANTICUERPOS HETERÓFILOS [ESPECÍFICOS Y TOTALES]</w:t>
            </w:r>
          </w:p>
        </w:tc>
        <w:tc>
          <w:tcPr>
            <w:tcW w:w="403" w:type="pct"/>
            <w:tcBorders>
              <w:top w:val="nil"/>
              <w:left w:val="nil"/>
              <w:bottom w:val="single" w:sz="4" w:space="0" w:color="auto"/>
              <w:right w:val="single" w:sz="4" w:space="0" w:color="auto"/>
            </w:tcBorders>
            <w:shd w:val="clear" w:color="auto" w:fill="auto"/>
            <w:vAlign w:val="center"/>
            <w:hideMark/>
          </w:tcPr>
          <w:p w14:paraId="37F808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179D1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96E5C5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7C2A12D"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5014AA0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70</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3CB56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911004</w:t>
            </w:r>
          </w:p>
        </w:tc>
        <w:tc>
          <w:tcPr>
            <w:tcW w:w="2377" w:type="pct"/>
            <w:tcBorders>
              <w:top w:val="nil"/>
              <w:left w:val="nil"/>
              <w:bottom w:val="single" w:sz="4" w:space="0" w:color="auto"/>
              <w:right w:val="single" w:sz="4" w:space="0" w:color="auto"/>
            </w:tcBorders>
            <w:shd w:val="clear" w:color="auto" w:fill="auto"/>
            <w:vAlign w:val="center"/>
            <w:hideMark/>
          </w:tcPr>
          <w:p w14:paraId="6ABBF6E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ANTICUERPOS IRREGULARES, DETECCIÓN [RASTREO O RAI] EN TUBO</w:t>
            </w:r>
          </w:p>
        </w:tc>
        <w:tc>
          <w:tcPr>
            <w:tcW w:w="403" w:type="pct"/>
            <w:tcBorders>
              <w:top w:val="nil"/>
              <w:left w:val="nil"/>
              <w:bottom w:val="single" w:sz="4" w:space="0" w:color="auto"/>
              <w:right w:val="single" w:sz="4" w:space="0" w:color="auto"/>
            </w:tcBorders>
            <w:shd w:val="clear" w:color="auto" w:fill="auto"/>
            <w:vAlign w:val="center"/>
            <w:hideMark/>
          </w:tcPr>
          <w:p w14:paraId="47FB2D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A0F07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D9EFFA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DCE52C6"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0AE30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71</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59174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911005</w:t>
            </w:r>
          </w:p>
        </w:tc>
        <w:tc>
          <w:tcPr>
            <w:tcW w:w="2377" w:type="pct"/>
            <w:tcBorders>
              <w:top w:val="nil"/>
              <w:left w:val="nil"/>
              <w:bottom w:val="single" w:sz="4" w:space="0" w:color="auto"/>
              <w:right w:val="single" w:sz="4" w:space="0" w:color="auto"/>
            </w:tcBorders>
            <w:shd w:val="clear" w:color="auto" w:fill="auto"/>
            <w:vAlign w:val="center"/>
            <w:hideMark/>
          </w:tcPr>
          <w:p w14:paraId="082FD75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ANTICUERPOS IRREGULARES, IDENTIFICACIÓN [D, KELL, DUFFY, KIDD Y OTROS] POR MICROTÉCNICA</w:t>
            </w:r>
          </w:p>
        </w:tc>
        <w:tc>
          <w:tcPr>
            <w:tcW w:w="403" w:type="pct"/>
            <w:tcBorders>
              <w:top w:val="nil"/>
              <w:left w:val="nil"/>
              <w:bottom w:val="single" w:sz="4" w:space="0" w:color="auto"/>
              <w:right w:val="single" w:sz="4" w:space="0" w:color="auto"/>
            </w:tcBorders>
            <w:shd w:val="clear" w:color="auto" w:fill="auto"/>
            <w:vAlign w:val="center"/>
            <w:hideMark/>
          </w:tcPr>
          <w:p w14:paraId="2E64702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E2F82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FB500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960AA66"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2F4A4E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72</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50A0ED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906406</w:t>
            </w:r>
          </w:p>
        </w:tc>
        <w:tc>
          <w:tcPr>
            <w:tcW w:w="2377" w:type="pct"/>
            <w:tcBorders>
              <w:top w:val="nil"/>
              <w:left w:val="nil"/>
              <w:bottom w:val="single" w:sz="4" w:space="0" w:color="auto"/>
              <w:right w:val="single" w:sz="4" w:space="0" w:color="auto"/>
            </w:tcBorders>
            <w:shd w:val="clear" w:color="auto" w:fill="auto"/>
            <w:vAlign w:val="center"/>
            <w:hideMark/>
          </w:tcPr>
          <w:p w14:paraId="48B91C1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ANTICUERPOS NUCLEARES EXTRACTABLES TOTALES [ENA] SS-A [Ro] SS-B [La] RNP Y SM</w:t>
            </w:r>
          </w:p>
        </w:tc>
        <w:tc>
          <w:tcPr>
            <w:tcW w:w="403" w:type="pct"/>
            <w:tcBorders>
              <w:top w:val="nil"/>
              <w:left w:val="nil"/>
              <w:bottom w:val="single" w:sz="4" w:space="0" w:color="auto"/>
              <w:right w:val="single" w:sz="4" w:space="0" w:color="auto"/>
            </w:tcBorders>
            <w:shd w:val="clear" w:color="auto" w:fill="auto"/>
            <w:vAlign w:val="center"/>
            <w:hideMark/>
          </w:tcPr>
          <w:p w14:paraId="00767D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CC458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37277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78D1415"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5C75C6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73</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D51AB1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905304</w:t>
            </w:r>
          </w:p>
        </w:tc>
        <w:tc>
          <w:tcPr>
            <w:tcW w:w="2377" w:type="pct"/>
            <w:tcBorders>
              <w:top w:val="nil"/>
              <w:left w:val="nil"/>
              <w:bottom w:val="single" w:sz="4" w:space="0" w:color="auto"/>
              <w:right w:val="single" w:sz="4" w:space="0" w:color="auto"/>
            </w:tcBorders>
            <w:shd w:val="clear" w:color="auto" w:fill="auto"/>
            <w:vAlign w:val="center"/>
            <w:hideMark/>
          </w:tcPr>
          <w:p w14:paraId="311E39D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ANTIDEPRESIVOS TRICÍCLICOS, SEMICUANTITATIVO POR INMUNOENSAYO O CROMATOGRAFÍA DE CAPA FINA</w:t>
            </w:r>
          </w:p>
        </w:tc>
        <w:tc>
          <w:tcPr>
            <w:tcW w:w="403" w:type="pct"/>
            <w:tcBorders>
              <w:top w:val="nil"/>
              <w:left w:val="nil"/>
              <w:bottom w:val="single" w:sz="4" w:space="0" w:color="auto"/>
              <w:right w:val="single" w:sz="4" w:space="0" w:color="auto"/>
            </w:tcBorders>
            <w:shd w:val="clear" w:color="auto" w:fill="auto"/>
            <w:vAlign w:val="center"/>
            <w:hideMark/>
          </w:tcPr>
          <w:p w14:paraId="6F9E0A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CF86F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1DD72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269FAD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A4824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74</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C9FB1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906001</w:t>
            </w:r>
          </w:p>
        </w:tc>
        <w:tc>
          <w:tcPr>
            <w:tcW w:w="2377" w:type="pct"/>
            <w:tcBorders>
              <w:top w:val="nil"/>
              <w:left w:val="nil"/>
              <w:bottom w:val="single" w:sz="4" w:space="0" w:color="auto"/>
              <w:right w:val="single" w:sz="4" w:space="0" w:color="auto"/>
            </w:tcBorders>
            <w:shd w:val="clear" w:color="auto" w:fill="auto"/>
            <w:vAlign w:val="center"/>
            <w:hideMark/>
          </w:tcPr>
          <w:p w14:paraId="4562B01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ANTIESTREPTOLISINA “O” CUANTITATIVA POR NEFELOMETRÍA</w:t>
            </w:r>
          </w:p>
        </w:tc>
        <w:tc>
          <w:tcPr>
            <w:tcW w:w="403" w:type="pct"/>
            <w:tcBorders>
              <w:top w:val="nil"/>
              <w:left w:val="nil"/>
              <w:bottom w:val="single" w:sz="4" w:space="0" w:color="auto"/>
              <w:right w:val="single" w:sz="4" w:space="0" w:color="auto"/>
            </w:tcBorders>
            <w:shd w:val="clear" w:color="auto" w:fill="auto"/>
            <w:vAlign w:val="center"/>
            <w:hideMark/>
          </w:tcPr>
          <w:p w14:paraId="760A54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562F1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FD466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42D46F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6C856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75</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EA4C1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906002</w:t>
            </w:r>
          </w:p>
        </w:tc>
        <w:tc>
          <w:tcPr>
            <w:tcW w:w="2377" w:type="pct"/>
            <w:tcBorders>
              <w:top w:val="nil"/>
              <w:left w:val="nil"/>
              <w:bottom w:val="single" w:sz="4" w:space="0" w:color="auto"/>
              <w:right w:val="single" w:sz="4" w:space="0" w:color="auto"/>
            </w:tcBorders>
            <w:shd w:val="clear" w:color="auto" w:fill="auto"/>
            <w:vAlign w:val="center"/>
            <w:hideMark/>
          </w:tcPr>
          <w:p w14:paraId="618D6A8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ANTIESTREPTOLISINA “O” CUANTITATIVA POR TITULACIÓN</w:t>
            </w:r>
          </w:p>
        </w:tc>
        <w:tc>
          <w:tcPr>
            <w:tcW w:w="403" w:type="pct"/>
            <w:tcBorders>
              <w:top w:val="nil"/>
              <w:left w:val="nil"/>
              <w:bottom w:val="single" w:sz="4" w:space="0" w:color="auto"/>
              <w:right w:val="single" w:sz="4" w:space="0" w:color="auto"/>
            </w:tcBorders>
            <w:shd w:val="clear" w:color="auto" w:fill="auto"/>
            <w:vAlign w:val="center"/>
            <w:hideMark/>
          </w:tcPr>
          <w:p w14:paraId="093CA0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5D6BD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A3EBE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1D7F82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807E5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76</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1FFC1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906603</w:t>
            </w:r>
          </w:p>
        </w:tc>
        <w:tc>
          <w:tcPr>
            <w:tcW w:w="2377" w:type="pct"/>
            <w:tcBorders>
              <w:top w:val="nil"/>
              <w:left w:val="nil"/>
              <w:bottom w:val="single" w:sz="4" w:space="0" w:color="auto"/>
              <w:right w:val="single" w:sz="4" w:space="0" w:color="auto"/>
            </w:tcBorders>
            <w:shd w:val="clear" w:color="auto" w:fill="auto"/>
            <w:vAlign w:val="center"/>
            <w:hideMark/>
          </w:tcPr>
          <w:p w14:paraId="6BB7B75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ANTÍGENO CARCINOEMBRIONARIO [ACE- CEA]</w:t>
            </w:r>
          </w:p>
        </w:tc>
        <w:tc>
          <w:tcPr>
            <w:tcW w:w="403" w:type="pct"/>
            <w:tcBorders>
              <w:top w:val="nil"/>
              <w:left w:val="nil"/>
              <w:bottom w:val="single" w:sz="4" w:space="0" w:color="auto"/>
              <w:right w:val="single" w:sz="4" w:space="0" w:color="auto"/>
            </w:tcBorders>
            <w:shd w:val="clear" w:color="auto" w:fill="auto"/>
            <w:vAlign w:val="center"/>
            <w:hideMark/>
          </w:tcPr>
          <w:p w14:paraId="020061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3A8C1C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C1E4F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00E849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558E2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77</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5DF79C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906604</w:t>
            </w:r>
          </w:p>
        </w:tc>
        <w:tc>
          <w:tcPr>
            <w:tcW w:w="2377" w:type="pct"/>
            <w:tcBorders>
              <w:top w:val="nil"/>
              <w:left w:val="nil"/>
              <w:bottom w:val="single" w:sz="4" w:space="0" w:color="auto"/>
              <w:right w:val="single" w:sz="4" w:space="0" w:color="auto"/>
            </w:tcBorders>
            <w:shd w:val="clear" w:color="auto" w:fill="auto"/>
            <w:vAlign w:val="center"/>
            <w:hideMark/>
          </w:tcPr>
          <w:p w14:paraId="7F30491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ANTÍGENO DE CÁNCER DE MAMA [CA 15- 3]</w:t>
            </w:r>
          </w:p>
        </w:tc>
        <w:tc>
          <w:tcPr>
            <w:tcW w:w="403" w:type="pct"/>
            <w:tcBorders>
              <w:top w:val="nil"/>
              <w:left w:val="nil"/>
              <w:bottom w:val="single" w:sz="4" w:space="0" w:color="auto"/>
              <w:right w:val="single" w:sz="4" w:space="0" w:color="auto"/>
            </w:tcBorders>
            <w:shd w:val="clear" w:color="auto" w:fill="auto"/>
            <w:vAlign w:val="center"/>
            <w:hideMark/>
          </w:tcPr>
          <w:p w14:paraId="7A70B4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0D4CD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EE9F2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E868EB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801C7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78</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7519AF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906605</w:t>
            </w:r>
          </w:p>
        </w:tc>
        <w:tc>
          <w:tcPr>
            <w:tcW w:w="2377" w:type="pct"/>
            <w:tcBorders>
              <w:top w:val="nil"/>
              <w:left w:val="nil"/>
              <w:bottom w:val="single" w:sz="4" w:space="0" w:color="auto"/>
              <w:right w:val="single" w:sz="4" w:space="0" w:color="auto"/>
            </w:tcBorders>
            <w:shd w:val="clear" w:color="auto" w:fill="auto"/>
            <w:vAlign w:val="center"/>
            <w:hideMark/>
          </w:tcPr>
          <w:p w14:paraId="20B272F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ANTÍGENO DE CÁNCER DE OVARIO [CA 125]</w:t>
            </w:r>
          </w:p>
        </w:tc>
        <w:tc>
          <w:tcPr>
            <w:tcW w:w="403" w:type="pct"/>
            <w:tcBorders>
              <w:top w:val="nil"/>
              <w:left w:val="nil"/>
              <w:bottom w:val="single" w:sz="4" w:space="0" w:color="auto"/>
              <w:right w:val="single" w:sz="4" w:space="0" w:color="auto"/>
            </w:tcBorders>
            <w:shd w:val="clear" w:color="auto" w:fill="auto"/>
            <w:vAlign w:val="center"/>
            <w:hideMark/>
          </w:tcPr>
          <w:p w14:paraId="78F105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16F0F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CB81E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ADA4E0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B1CB8B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79</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7E67EC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906606</w:t>
            </w:r>
          </w:p>
        </w:tc>
        <w:tc>
          <w:tcPr>
            <w:tcW w:w="2377" w:type="pct"/>
            <w:tcBorders>
              <w:top w:val="nil"/>
              <w:left w:val="nil"/>
              <w:bottom w:val="single" w:sz="4" w:space="0" w:color="auto"/>
              <w:right w:val="single" w:sz="4" w:space="0" w:color="auto"/>
            </w:tcBorders>
            <w:shd w:val="clear" w:color="auto" w:fill="auto"/>
            <w:vAlign w:val="center"/>
            <w:hideMark/>
          </w:tcPr>
          <w:p w14:paraId="009B34F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ANTÍGENO DE CÁNCER DE TUBO DIGESTIVO [CA 19-9]</w:t>
            </w:r>
          </w:p>
        </w:tc>
        <w:tc>
          <w:tcPr>
            <w:tcW w:w="403" w:type="pct"/>
            <w:tcBorders>
              <w:top w:val="nil"/>
              <w:left w:val="nil"/>
              <w:bottom w:val="single" w:sz="4" w:space="0" w:color="auto"/>
              <w:right w:val="single" w:sz="4" w:space="0" w:color="auto"/>
            </w:tcBorders>
            <w:shd w:val="clear" w:color="auto" w:fill="auto"/>
            <w:vAlign w:val="center"/>
            <w:hideMark/>
          </w:tcPr>
          <w:p w14:paraId="5D4B03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1DCB7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B70A0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698F06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3F164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80</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EA94E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906610</w:t>
            </w:r>
          </w:p>
        </w:tc>
        <w:tc>
          <w:tcPr>
            <w:tcW w:w="2377" w:type="pct"/>
            <w:tcBorders>
              <w:top w:val="nil"/>
              <w:left w:val="nil"/>
              <w:bottom w:val="single" w:sz="4" w:space="0" w:color="auto"/>
              <w:right w:val="single" w:sz="4" w:space="0" w:color="auto"/>
            </w:tcBorders>
            <w:shd w:val="clear" w:color="auto" w:fill="auto"/>
            <w:vAlign w:val="center"/>
            <w:hideMark/>
          </w:tcPr>
          <w:p w14:paraId="6028FFB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ANTÍGENO ESPECÍFICO DE PROSTATA [PSA]</w:t>
            </w:r>
          </w:p>
        </w:tc>
        <w:tc>
          <w:tcPr>
            <w:tcW w:w="403" w:type="pct"/>
            <w:tcBorders>
              <w:top w:val="nil"/>
              <w:left w:val="nil"/>
              <w:bottom w:val="single" w:sz="4" w:space="0" w:color="auto"/>
              <w:right w:val="single" w:sz="4" w:space="0" w:color="auto"/>
            </w:tcBorders>
            <w:shd w:val="clear" w:color="auto" w:fill="auto"/>
            <w:vAlign w:val="center"/>
            <w:hideMark/>
          </w:tcPr>
          <w:p w14:paraId="1FE71A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FFDCA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660B1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635FE6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44A9F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81</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DCDC2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906611</w:t>
            </w:r>
          </w:p>
        </w:tc>
        <w:tc>
          <w:tcPr>
            <w:tcW w:w="2377" w:type="pct"/>
            <w:tcBorders>
              <w:top w:val="nil"/>
              <w:left w:val="nil"/>
              <w:bottom w:val="single" w:sz="4" w:space="0" w:color="auto"/>
              <w:right w:val="single" w:sz="4" w:space="0" w:color="auto"/>
            </w:tcBorders>
            <w:shd w:val="clear" w:color="auto" w:fill="auto"/>
            <w:vAlign w:val="center"/>
            <w:hideMark/>
          </w:tcPr>
          <w:p w14:paraId="49B937C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ANTÍGENO ESPECÍFICO DE PROSTATA, FRACCIÓN LIBRE</w:t>
            </w:r>
          </w:p>
        </w:tc>
        <w:tc>
          <w:tcPr>
            <w:tcW w:w="403" w:type="pct"/>
            <w:tcBorders>
              <w:top w:val="nil"/>
              <w:left w:val="nil"/>
              <w:bottom w:val="single" w:sz="4" w:space="0" w:color="auto"/>
              <w:right w:val="single" w:sz="4" w:space="0" w:color="auto"/>
            </w:tcBorders>
            <w:shd w:val="clear" w:color="auto" w:fill="auto"/>
            <w:vAlign w:val="center"/>
            <w:hideMark/>
          </w:tcPr>
          <w:p w14:paraId="619CCC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74C8F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F1D684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7A57FD3"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306C84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82</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E2475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906612</w:t>
            </w:r>
          </w:p>
        </w:tc>
        <w:tc>
          <w:tcPr>
            <w:tcW w:w="2377" w:type="pct"/>
            <w:tcBorders>
              <w:top w:val="nil"/>
              <w:left w:val="nil"/>
              <w:bottom w:val="single" w:sz="4" w:space="0" w:color="auto"/>
              <w:right w:val="single" w:sz="4" w:space="0" w:color="auto"/>
            </w:tcBorders>
            <w:shd w:val="clear" w:color="auto" w:fill="auto"/>
            <w:vAlign w:val="center"/>
            <w:hideMark/>
          </w:tcPr>
          <w:p w14:paraId="67AB36E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ANTÍGENO ESPECÍFICO DE PROSTATA, VELOCIDAD DE CAMBIO, 2 MUESTRAS</w:t>
            </w:r>
          </w:p>
        </w:tc>
        <w:tc>
          <w:tcPr>
            <w:tcW w:w="403" w:type="pct"/>
            <w:tcBorders>
              <w:top w:val="nil"/>
              <w:left w:val="nil"/>
              <w:bottom w:val="single" w:sz="4" w:space="0" w:color="auto"/>
              <w:right w:val="single" w:sz="4" w:space="0" w:color="auto"/>
            </w:tcBorders>
            <w:shd w:val="clear" w:color="auto" w:fill="auto"/>
            <w:vAlign w:val="center"/>
            <w:hideMark/>
          </w:tcPr>
          <w:p w14:paraId="2E6746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AF6D7F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AC7A2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BC3A3A5"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32595A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83</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53EACC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906613</w:t>
            </w:r>
          </w:p>
        </w:tc>
        <w:tc>
          <w:tcPr>
            <w:tcW w:w="2377" w:type="pct"/>
            <w:tcBorders>
              <w:top w:val="nil"/>
              <w:left w:val="nil"/>
              <w:bottom w:val="single" w:sz="4" w:space="0" w:color="auto"/>
              <w:right w:val="single" w:sz="4" w:space="0" w:color="auto"/>
            </w:tcBorders>
            <w:shd w:val="clear" w:color="auto" w:fill="auto"/>
            <w:vAlign w:val="center"/>
            <w:hideMark/>
          </w:tcPr>
          <w:p w14:paraId="71B5655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ANTÍGENO POLIPÉPTIDO DE TEJIDO O ANTÍGENO DE PROLIFERACION CELULAR [TPA- TPS] POR EIA</w:t>
            </w:r>
          </w:p>
        </w:tc>
        <w:tc>
          <w:tcPr>
            <w:tcW w:w="403" w:type="pct"/>
            <w:tcBorders>
              <w:top w:val="nil"/>
              <w:left w:val="nil"/>
              <w:bottom w:val="single" w:sz="4" w:space="0" w:color="auto"/>
              <w:right w:val="single" w:sz="4" w:space="0" w:color="auto"/>
            </w:tcBorders>
            <w:shd w:val="clear" w:color="auto" w:fill="auto"/>
            <w:vAlign w:val="center"/>
            <w:hideMark/>
          </w:tcPr>
          <w:p w14:paraId="56FD5C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0C8CC2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24CEA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BAA6D8A" w14:textId="77777777" w:rsidTr="00F32ABC">
        <w:trPr>
          <w:trHeight w:val="750"/>
        </w:trPr>
        <w:tc>
          <w:tcPr>
            <w:tcW w:w="357" w:type="pct"/>
            <w:tcBorders>
              <w:top w:val="nil"/>
              <w:left w:val="single" w:sz="4" w:space="0" w:color="auto"/>
              <w:bottom w:val="single" w:sz="4" w:space="0" w:color="auto"/>
              <w:right w:val="nil"/>
            </w:tcBorders>
            <w:shd w:val="clear" w:color="auto" w:fill="auto"/>
            <w:vAlign w:val="center"/>
            <w:hideMark/>
          </w:tcPr>
          <w:p w14:paraId="3B69B7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84</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1A6EE1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906303</w:t>
            </w:r>
          </w:p>
        </w:tc>
        <w:tc>
          <w:tcPr>
            <w:tcW w:w="2377" w:type="pct"/>
            <w:tcBorders>
              <w:top w:val="nil"/>
              <w:left w:val="nil"/>
              <w:bottom w:val="single" w:sz="4" w:space="0" w:color="auto"/>
              <w:right w:val="single" w:sz="4" w:space="0" w:color="auto"/>
            </w:tcBorders>
            <w:shd w:val="clear" w:color="auto" w:fill="auto"/>
            <w:vAlign w:val="center"/>
            <w:hideMark/>
          </w:tcPr>
          <w:p w14:paraId="5C08767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ANTÍGENOS BACTERIANOS EN L.C.R, SANGRE U OTRA MUESTRA, PRUEBA DIRECTA [POLIVALENTE PARA MENINGITIS]</w:t>
            </w:r>
          </w:p>
        </w:tc>
        <w:tc>
          <w:tcPr>
            <w:tcW w:w="403" w:type="pct"/>
            <w:tcBorders>
              <w:top w:val="nil"/>
              <w:left w:val="nil"/>
              <w:bottom w:val="single" w:sz="4" w:space="0" w:color="auto"/>
              <w:right w:val="single" w:sz="4" w:space="0" w:color="auto"/>
            </w:tcBorders>
            <w:shd w:val="clear" w:color="auto" w:fill="auto"/>
            <w:vAlign w:val="center"/>
            <w:hideMark/>
          </w:tcPr>
          <w:p w14:paraId="4BB4AC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D4DC0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AE559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5D443B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4391A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85</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5DC42C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906304</w:t>
            </w:r>
          </w:p>
        </w:tc>
        <w:tc>
          <w:tcPr>
            <w:tcW w:w="2377" w:type="pct"/>
            <w:tcBorders>
              <w:top w:val="nil"/>
              <w:left w:val="nil"/>
              <w:bottom w:val="single" w:sz="4" w:space="0" w:color="auto"/>
              <w:right w:val="single" w:sz="4" w:space="0" w:color="auto"/>
            </w:tcBorders>
            <w:shd w:val="clear" w:color="auto" w:fill="auto"/>
            <w:vAlign w:val="center"/>
            <w:hideMark/>
          </w:tcPr>
          <w:p w14:paraId="49F9F07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ANTÍGENOS FEBRILES [VIDAL O WEIL FELIX]</w:t>
            </w:r>
          </w:p>
        </w:tc>
        <w:tc>
          <w:tcPr>
            <w:tcW w:w="403" w:type="pct"/>
            <w:tcBorders>
              <w:top w:val="nil"/>
              <w:left w:val="nil"/>
              <w:bottom w:val="single" w:sz="4" w:space="0" w:color="auto"/>
              <w:right w:val="single" w:sz="4" w:space="0" w:color="auto"/>
            </w:tcBorders>
            <w:shd w:val="clear" w:color="auto" w:fill="auto"/>
            <w:vAlign w:val="center"/>
            <w:hideMark/>
          </w:tcPr>
          <w:p w14:paraId="148A67A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CB695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38CA6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6518B4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B37A8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86</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13D17C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902006</w:t>
            </w:r>
          </w:p>
        </w:tc>
        <w:tc>
          <w:tcPr>
            <w:tcW w:w="2377" w:type="pct"/>
            <w:tcBorders>
              <w:top w:val="nil"/>
              <w:left w:val="nil"/>
              <w:bottom w:val="single" w:sz="4" w:space="0" w:color="auto"/>
              <w:right w:val="single" w:sz="4" w:space="0" w:color="auto"/>
            </w:tcBorders>
            <w:shd w:val="clear" w:color="auto" w:fill="auto"/>
            <w:vAlign w:val="center"/>
            <w:hideMark/>
          </w:tcPr>
          <w:p w14:paraId="5FC6FAC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ANTITROMBINA III POR COAGULACIÓN</w:t>
            </w:r>
          </w:p>
        </w:tc>
        <w:tc>
          <w:tcPr>
            <w:tcW w:w="403" w:type="pct"/>
            <w:tcBorders>
              <w:top w:val="nil"/>
              <w:left w:val="nil"/>
              <w:bottom w:val="single" w:sz="4" w:space="0" w:color="auto"/>
              <w:right w:val="single" w:sz="4" w:space="0" w:color="auto"/>
            </w:tcBorders>
            <w:shd w:val="clear" w:color="auto" w:fill="auto"/>
            <w:vAlign w:val="center"/>
            <w:hideMark/>
          </w:tcPr>
          <w:p w14:paraId="6F9050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E6B65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90EC2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1CA22D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159DD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87</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F84A1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902007</w:t>
            </w:r>
          </w:p>
        </w:tc>
        <w:tc>
          <w:tcPr>
            <w:tcW w:w="2377" w:type="pct"/>
            <w:tcBorders>
              <w:top w:val="nil"/>
              <w:left w:val="nil"/>
              <w:bottom w:val="single" w:sz="4" w:space="0" w:color="auto"/>
              <w:right w:val="single" w:sz="4" w:space="0" w:color="auto"/>
            </w:tcBorders>
            <w:shd w:val="clear" w:color="auto" w:fill="auto"/>
            <w:vAlign w:val="center"/>
            <w:hideMark/>
          </w:tcPr>
          <w:p w14:paraId="5E23C27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ANTITROMBINA III POR CROMÓGENOS</w:t>
            </w:r>
          </w:p>
        </w:tc>
        <w:tc>
          <w:tcPr>
            <w:tcW w:w="403" w:type="pct"/>
            <w:tcBorders>
              <w:top w:val="nil"/>
              <w:left w:val="nil"/>
              <w:bottom w:val="single" w:sz="4" w:space="0" w:color="auto"/>
              <w:right w:val="single" w:sz="4" w:space="0" w:color="auto"/>
            </w:tcBorders>
            <w:shd w:val="clear" w:color="auto" w:fill="auto"/>
            <w:vAlign w:val="center"/>
            <w:hideMark/>
          </w:tcPr>
          <w:p w14:paraId="1CE95A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F383A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B27D2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32CC7A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2A6A2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88</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7DB090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902008</w:t>
            </w:r>
          </w:p>
        </w:tc>
        <w:tc>
          <w:tcPr>
            <w:tcW w:w="2377" w:type="pct"/>
            <w:tcBorders>
              <w:top w:val="nil"/>
              <w:left w:val="nil"/>
              <w:bottom w:val="single" w:sz="4" w:space="0" w:color="auto"/>
              <w:right w:val="single" w:sz="4" w:space="0" w:color="auto"/>
            </w:tcBorders>
            <w:shd w:val="clear" w:color="auto" w:fill="auto"/>
            <w:vAlign w:val="center"/>
            <w:hideMark/>
          </w:tcPr>
          <w:p w14:paraId="79A629F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ANTITROMBINA III POR IDR</w:t>
            </w:r>
          </w:p>
        </w:tc>
        <w:tc>
          <w:tcPr>
            <w:tcW w:w="403" w:type="pct"/>
            <w:tcBorders>
              <w:top w:val="nil"/>
              <w:left w:val="nil"/>
              <w:bottom w:val="single" w:sz="4" w:space="0" w:color="auto"/>
              <w:right w:val="single" w:sz="4" w:space="0" w:color="auto"/>
            </w:tcBorders>
            <w:shd w:val="clear" w:color="auto" w:fill="auto"/>
            <w:vAlign w:val="center"/>
            <w:hideMark/>
          </w:tcPr>
          <w:p w14:paraId="76A3EF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A3058B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BC803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56401B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7F33F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89</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9DD03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902009</w:t>
            </w:r>
          </w:p>
        </w:tc>
        <w:tc>
          <w:tcPr>
            <w:tcW w:w="2377" w:type="pct"/>
            <w:tcBorders>
              <w:top w:val="nil"/>
              <w:left w:val="nil"/>
              <w:bottom w:val="single" w:sz="4" w:space="0" w:color="auto"/>
              <w:right w:val="single" w:sz="4" w:space="0" w:color="auto"/>
            </w:tcBorders>
            <w:shd w:val="clear" w:color="auto" w:fill="auto"/>
            <w:vAlign w:val="center"/>
            <w:hideMark/>
          </w:tcPr>
          <w:p w14:paraId="6EC9902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ANTITROMBINA III POR NEFELOMETRÍA</w:t>
            </w:r>
          </w:p>
        </w:tc>
        <w:tc>
          <w:tcPr>
            <w:tcW w:w="403" w:type="pct"/>
            <w:tcBorders>
              <w:top w:val="nil"/>
              <w:left w:val="nil"/>
              <w:bottom w:val="single" w:sz="4" w:space="0" w:color="auto"/>
              <w:right w:val="single" w:sz="4" w:space="0" w:color="auto"/>
            </w:tcBorders>
            <w:shd w:val="clear" w:color="auto" w:fill="auto"/>
            <w:vAlign w:val="center"/>
            <w:hideMark/>
          </w:tcPr>
          <w:p w14:paraId="45AB66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B94C4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538F6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FF7B81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8A2733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5B2AE5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903411</w:t>
            </w:r>
          </w:p>
        </w:tc>
        <w:tc>
          <w:tcPr>
            <w:tcW w:w="2377" w:type="pct"/>
            <w:tcBorders>
              <w:top w:val="nil"/>
              <w:left w:val="nil"/>
              <w:bottom w:val="single" w:sz="4" w:space="0" w:color="auto"/>
              <w:right w:val="single" w:sz="4" w:space="0" w:color="auto"/>
            </w:tcBorders>
            <w:shd w:val="clear" w:color="auto" w:fill="auto"/>
            <w:vAlign w:val="center"/>
            <w:hideMark/>
          </w:tcPr>
          <w:p w14:paraId="17B2C47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APOLIPOPROTEÍNAS A1 POR NEFELOMETRÍA</w:t>
            </w:r>
          </w:p>
        </w:tc>
        <w:tc>
          <w:tcPr>
            <w:tcW w:w="403" w:type="pct"/>
            <w:tcBorders>
              <w:top w:val="nil"/>
              <w:left w:val="nil"/>
              <w:bottom w:val="single" w:sz="4" w:space="0" w:color="auto"/>
              <w:right w:val="single" w:sz="4" w:space="0" w:color="auto"/>
            </w:tcBorders>
            <w:shd w:val="clear" w:color="auto" w:fill="auto"/>
            <w:vAlign w:val="center"/>
            <w:hideMark/>
          </w:tcPr>
          <w:p w14:paraId="40275A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0B587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F2595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85E9B1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D5E38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91</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2AA60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903412</w:t>
            </w:r>
          </w:p>
        </w:tc>
        <w:tc>
          <w:tcPr>
            <w:tcW w:w="2377" w:type="pct"/>
            <w:tcBorders>
              <w:top w:val="nil"/>
              <w:left w:val="nil"/>
              <w:bottom w:val="single" w:sz="4" w:space="0" w:color="auto"/>
              <w:right w:val="single" w:sz="4" w:space="0" w:color="auto"/>
            </w:tcBorders>
            <w:shd w:val="clear" w:color="auto" w:fill="auto"/>
            <w:vAlign w:val="center"/>
            <w:hideMark/>
          </w:tcPr>
          <w:p w14:paraId="4D4FFA8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APOLIPOPROTEÍNAS B POR NEFELOMETRÍA</w:t>
            </w:r>
          </w:p>
        </w:tc>
        <w:tc>
          <w:tcPr>
            <w:tcW w:w="403" w:type="pct"/>
            <w:tcBorders>
              <w:top w:val="nil"/>
              <w:left w:val="nil"/>
              <w:bottom w:val="single" w:sz="4" w:space="0" w:color="auto"/>
              <w:right w:val="single" w:sz="4" w:space="0" w:color="auto"/>
            </w:tcBorders>
            <w:shd w:val="clear" w:color="auto" w:fill="auto"/>
            <w:vAlign w:val="center"/>
            <w:hideMark/>
          </w:tcPr>
          <w:p w14:paraId="1049E7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E43F6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05502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8334B9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06F81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92</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0C964F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906305</w:t>
            </w:r>
          </w:p>
        </w:tc>
        <w:tc>
          <w:tcPr>
            <w:tcW w:w="2377" w:type="pct"/>
            <w:tcBorders>
              <w:top w:val="nil"/>
              <w:left w:val="nil"/>
              <w:bottom w:val="single" w:sz="4" w:space="0" w:color="auto"/>
              <w:right w:val="single" w:sz="4" w:space="0" w:color="auto"/>
            </w:tcBorders>
            <w:shd w:val="clear" w:color="auto" w:fill="auto"/>
            <w:vAlign w:val="center"/>
            <w:hideMark/>
          </w:tcPr>
          <w:p w14:paraId="2933762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ARBOVIRUS, ANTÍGENO</w:t>
            </w:r>
          </w:p>
        </w:tc>
        <w:tc>
          <w:tcPr>
            <w:tcW w:w="403" w:type="pct"/>
            <w:tcBorders>
              <w:top w:val="nil"/>
              <w:left w:val="nil"/>
              <w:bottom w:val="single" w:sz="4" w:space="0" w:color="auto"/>
              <w:right w:val="single" w:sz="4" w:space="0" w:color="auto"/>
            </w:tcBorders>
            <w:shd w:val="clear" w:color="auto" w:fill="auto"/>
            <w:vAlign w:val="center"/>
            <w:hideMark/>
          </w:tcPr>
          <w:p w14:paraId="3647A9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639BC7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FFFEC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63E2FB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2E814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93</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C64B6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908702</w:t>
            </w:r>
          </w:p>
        </w:tc>
        <w:tc>
          <w:tcPr>
            <w:tcW w:w="2377" w:type="pct"/>
            <w:tcBorders>
              <w:top w:val="nil"/>
              <w:left w:val="nil"/>
              <w:bottom w:val="single" w:sz="4" w:space="0" w:color="auto"/>
              <w:right w:val="single" w:sz="4" w:space="0" w:color="auto"/>
            </w:tcBorders>
            <w:shd w:val="clear" w:color="auto" w:fill="auto"/>
            <w:vAlign w:val="center"/>
            <w:hideMark/>
          </w:tcPr>
          <w:p w14:paraId="7EC2AD3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ARILSULFATASA A, EN LEUCOCITOS</w:t>
            </w:r>
          </w:p>
        </w:tc>
        <w:tc>
          <w:tcPr>
            <w:tcW w:w="403" w:type="pct"/>
            <w:tcBorders>
              <w:top w:val="nil"/>
              <w:left w:val="nil"/>
              <w:bottom w:val="single" w:sz="4" w:space="0" w:color="auto"/>
              <w:right w:val="single" w:sz="4" w:space="0" w:color="auto"/>
            </w:tcBorders>
            <w:shd w:val="clear" w:color="auto" w:fill="auto"/>
            <w:vAlign w:val="center"/>
            <w:hideMark/>
          </w:tcPr>
          <w:p w14:paraId="0D7C51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55452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EFEF6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5E0C14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AB968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94</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5F775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908703</w:t>
            </w:r>
          </w:p>
        </w:tc>
        <w:tc>
          <w:tcPr>
            <w:tcW w:w="2377" w:type="pct"/>
            <w:tcBorders>
              <w:top w:val="nil"/>
              <w:left w:val="nil"/>
              <w:bottom w:val="single" w:sz="4" w:space="0" w:color="auto"/>
              <w:right w:val="single" w:sz="4" w:space="0" w:color="auto"/>
            </w:tcBorders>
            <w:shd w:val="clear" w:color="auto" w:fill="auto"/>
            <w:vAlign w:val="center"/>
            <w:hideMark/>
          </w:tcPr>
          <w:p w14:paraId="216AD7A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ARILSULFATASA A, EN SUERO</w:t>
            </w:r>
          </w:p>
        </w:tc>
        <w:tc>
          <w:tcPr>
            <w:tcW w:w="403" w:type="pct"/>
            <w:tcBorders>
              <w:top w:val="nil"/>
              <w:left w:val="nil"/>
              <w:bottom w:val="single" w:sz="4" w:space="0" w:color="auto"/>
              <w:right w:val="single" w:sz="4" w:space="0" w:color="auto"/>
            </w:tcBorders>
            <w:shd w:val="clear" w:color="auto" w:fill="auto"/>
            <w:vAlign w:val="center"/>
            <w:hideMark/>
          </w:tcPr>
          <w:p w14:paraId="1ADEE4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3E45E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AF7F7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0BD5F4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A64821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95</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CDF5B0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905709</w:t>
            </w:r>
          </w:p>
        </w:tc>
        <w:tc>
          <w:tcPr>
            <w:tcW w:w="2377" w:type="pct"/>
            <w:tcBorders>
              <w:top w:val="nil"/>
              <w:left w:val="nil"/>
              <w:bottom w:val="single" w:sz="4" w:space="0" w:color="auto"/>
              <w:right w:val="single" w:sz="4" w:space="0" w:color="auto"/>
            </w:tcBorders>
            <w:shd w:val="clear" w:color="auto" w:fill="auto"/>
            <w:vAlign w:val="center"/>
            <w:hideMark/>
          </w:tcPr>
          <w:p w14:paraId="2FB4485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ARSÉNICO EN ORINA O SANGRE POR ABSORCIÓN ATÓMICA</w:t>
            </w:r>
          </w:p>
        </w:tc>
        <w:tc>
          <w:tcPr>
            <w:tcW w:w="403" w:type="pct"/>
            <w:tcBorders>
              <w:top w:val="nil"/>
              <w:left w:val="nil"/>
              <w:bottom w:val="single" w:sz="4" w:space="0" w:color="auto"/>
              <w:right w:val="single" w:sz="4" w:space="0" w:color="auto"/>
            </w:tcBorders>
            <w:shd w:val="clear" w:color="auto" w:fill="auto"/>
            <w:vAlign w:val="center"/>
            <w:hideMark/>
          </w:tcPr>
          <w:p w14:paraId="3247931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EE375C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72A66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002EE8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BFC4A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96</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8B3D3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906102</w:t>
            </w:r>
          </w:p>
        </w:tc>
        <w:tc>
          <w:tcPr>
            <w:tcW w:w="2377" w:type="pct"/>
            <w:tcBorders>
              <w:top w:val="nil"/>
              <w:left w:val="nil"/>
              <w:bottom w:val="single" w:sz="4" w:space="0" w:color="auto"/>
              <w:right w:val="single" w:sz="4" w:space="0" w:color="auto"/>
            </w:tcBorders>
            <w:shd w:val="clear" w:color="auto" w:fill="auto"/>
            <w:vAlign w:val="center"/>
            <w:hideMark/>
          </w:tcPr>
          <w:p w14:paraId="35C8089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Aspergillus, ANTICUERPOS POR LÁTEX</w:t>
            </w:r>
          </w:p>
        </w:tc>
        <w:tc>
          <w:tcPr>
            <w:tcW w:w="403" w:type="pct"/>
            <w:tcBorders>
              <w:top w:val="nil"/>
              <w:left w:val="nil"/>
              <w:bottom w:val="single" w:sz="4" w:space="0" w:color="auto"/>
              <w:right w:val="single" w:sz="4" w:space="0" w:color="auto"/>
            </w:tcBorders>
            <w:shd w:val="clear" w:color="auto" w:fill="auto"/>
            <w:vAlign w:val="center"/>
            <w:hideMark/>
          </w:tcPr>
          <w:p w14:paraId="55FD609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46E75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CAC7B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B5BF9AF"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5B8645D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97</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931AF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905711</w:t>
            </w:r>
          </w:p>
        </w:tc>
        <w:tc>
          <w:tcPr>
            <w:tcW w:w="2377" w:type="pct"/>
            <w:tcBorders>
              <w:top w:val="nil"/>
              <w:left w:val="nil"/>
              <w:bottom w:val="single" w:sz="4" w:space="0" w:color="auto"/>
              <w:right w:val="single" w:sz="4" w:space="0" w:color="auto"/>
            </w:tcBorders>
            <w:shd w:val="clear" w:color="auto" w:fill="auto"/>
            <w:vAlign w:val="center"/>
            <w:hideMark/>
          </w:tcPr>
          <w:p w14:paraId="1217778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ATROPÍNICOS, SEMICUANTITATIVO POR CROMATOGRAFÍA DE CAPA FINA</w:t>
            </w:r>
          </w:p>
        </w:tc>
        <w:tc>
          <w:tcPr>
            <w:tcW w:w="403" w:type="pct"/>
            <w:tcBorders>
              <w:top w:val="nil"/>
              <w:left w:val="nil"/>
              <w:bottom w:val="single" w:sz="4" w:space="0" w:color="auto"/>
              <w:right w:val="single" w:sz="4" w:space="0" w:color="auto"/>
            </w:tcBorders>
            <w:shd w:val="clear" w:color="auto" w:fill="auto"/>
            <w:vAlign w:val="center"/>
            <w:hideMark/>
          </w:tcPr>
          <w:p w14:paraId="29512B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A0EA0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E3D93C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21FF49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286A31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98</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22B6E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908201</w:t>
            </w:r>
          </w:p>
        </w:tc>
        <w:tc>
          <w:tcPr>
            <w:tcW w:w="2377" w:type="pct"/>
            <w:tcBorders>
              <w:top w:val="nil"/>
              <w:left w:val="nil"/>
              <w:bottom w:val="single" w:sz="4" w:space="0" w:color="auto"/>
              <w:right w:val="single" w:sz="4" w:space="0" w:color="auto"/>
            </w:tcBorders>
            <w:shd w:val="clear" w:color="auto" w:fill="auto"/>
            <w:vAlign w:val="center"/>
            <w:hideMark/>
          </w:tcPr>
          <w:p w14:paraId="17300B0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AZUCARES POR CROMATOGRAFIA</w:t>
            </w:r>
          </w:p>
        </w:tc>
        <w:tc>
          <w:tcPr>
            <w:tcW w:w="403" w:type="pct"/>
            <w:tcBorders>
              <w:top w:val="nil"/>
              <w:left w:val="nil"/>
              <w:bottom w:val="single" w:sz="4" w:space="0" w:color="auto"/>
              <w:right w:val="single" w:sz="4" w:space="0" w:color="auto"/>
            </w:tcBorders>
            <w:shd w:val="clear" w:color="auto" w:fill="auto"/>
            <w:vAlign w:val="center"/>
            <w:hideMark/>
          </w:tcPr>
          <w:p w14:paraId="2924A7B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E4422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6F7F9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0A3F4E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EF62C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99</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51FA5E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907001</w:t>
            </w:r>
          </w:p>
        </w:tc>
        <w:tc>
          <w:tcPr>
            <w:tcW w:w="2377" w:type="pct"/>
            <w:tcBorders>
              <w:top w:val="nil"/>
              <w:left w:val="nil"/>
              <w:bottom w:val="single" w:sz="4" w:space="0" w:color="auto"/>
              <w:right w:val="single" w:sz="4" w:space="0" w:color="auto"/>
            </w:tcBorders>
            <w:shd w:val="clear" w:color="auto" w:fill="auto"/>
            <w:vAlign w:val="center"/>
            <w:hideMark/>
          </w:tcPr>
          <w:p w14:paraId="4A2D6FA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AZUCARES REDUCTORES EN HECES</w:t>
            </w:r>
          </w:p>
        </w:tc>
        <w:tc>
          <w:tcPr>
            <w:tcW w:w="403" w:type="pct"/>
            <w:tcBorders>
              <w:top w:val="nil"/>
              <w:left w:val="nil"/>
              <w:bottom w:val="single" w:sz="4" w:space="0" w:color="auto"/>
              <w:right w:val="single" w:sz="4" w:space="0" w:color="auto"/>
            </w:tcBorders>
            <w:shd w:val="clear" w:color="auto" w:fill="auto"/>
            <w:vAlign w:val="center"/>
            <w:hideMark/>
          </w:tcPr>
          <w:p w14:paraId="4C2246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9F179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FD02E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2DB9E3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CF67F4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100</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77EC1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903808</w:t>
            </w:r>
          </w:p>
        </w:tc>
        <w:tc>
          <w:tcPr>
            <w:tcW w:w="2377" w:type="pct"/>
            <w:tcBorders>
              <w:top w:val="nil"/>
              <w:left w:val="nil"/>
              <w:bottom w:val="single" w:sz="4" w:space="0" w:color="auto"/>
              <w:right w:val="single" w:sz="4" w:space="0" w:color="auto"/>
            </w:tcBorders>
            <w:shd w:val="clear" w:color="auto" w:fill="auto"/>
            <w:vAlign w:val="center"/>
            <w:hideMark/>
          </w:tcPr>
          <w:p w14:paraId="74C5E6A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BALANCE NITROGENADO [ÍNDICE CATABÓLICO]</w:t>
            </w:r>
          </w:p>
        </w:tc>
        <w:tc>
          <w:tcPr>
            <w:tcW w:w="403" w:type="pct"/>
            <w:tcBorders>
              <w:top w:val="nil"/>
              <w:left w:val="nil"/>
              <w:bottom w:val="single" w:sz="4" w:space="0" w:color="auto"/>
              <w:right w:val="single" w:sz="4" w:space="0" w:color="auto"/>
            </w:tcBorders>
            <w:shd w:val="clear" w:color="auto" w:fill="auto"/>
            <w:vAlign w:val="center"/>
            <w:hideMark/>
          </w:tcPr>
          <w:p w14:paraId="672DEE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82D3F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AEBCB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618721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E5111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101</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7709CE9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905204</w:t>
            </w:r>
          </w:p>
        </w:tc>
        <w:tc>
          <w:tcPr>
            <w:tcW w:w="2377" w:type="pct"/>
            <w:tcBorders>
              <w:top w:val="nil"/>
              <w:left w:val="nil"/>
              <w:bottom w:val="single" w:sz="4" w:space="0" w:color="auto"/>
              <w:right w:val="single" w:sz="4" w:space="0" w:color="auto"/>
            </w:tcBorders>
            <w:shd w:val="clear" w:color="auto" w:fill="auto"/>
            <w:vAlign w:val="center"/>
            <w:hideMark/>
          </w:tcPr>
          <w:p w14:paraId="4E48316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BARBITÚRICOS, SEMICUANTITATIVO POR INMUNOENSAYO</w:t>
            </w:r>
          </w:p>
        </w:tc>
        <w:tc>
          <w:tcPr>
            <w:tcW w:w="403" w:type="pct"/>
            <w:tcBorders>
              <w:top w:val="nil"/>
              <w:left w:val="nil"/>
              <w:bottom w:val="single" w:sz="4" w:space="0" w:color="auto"/>
              <w:right w:val="single" w:sz="4" w:space="0" w:color="auto"/>
            </w:tcBorders>
            <w:shd w:val="clear" w:color="auto" w:fill="auto"/>
            <w:vAlign w:val="center"/>
            <w:hideMark/>
          </w:tcPr>
          <w:p w14:paraId="429C2AA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C1C90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EDF42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9AEF09A"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72DEBC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102</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60168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905306</w:t>
            </w:r>
          </w:p>
        </w:tc>
        <w:tc>
          <w:tcPr>
            <w:tcW w:w="2377" w:type="pct"/>
            <w:tcBorders>
              <w:top w:val="nil"/>
              <w:left w:val="nil"/>
              <w:bottom w:val="single" w:sz="4" w:space="0" w:color="auto"/>
              <w:right w:val="single" w:sz="4" w:space="0" w:color="auto"/>
            </w:tcBorders>
            <w:shd w:val="clear" w:color="auto" w:fill="auto"/>
            <w:vAlign w:val="center"/>
            <w:hideMark/>
          </w:tcPr>
          <w:p w14:paraId="5F0FB8C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BENZODIACEPINAS, SEMICUANTITATIVA POR CROMATOGRAFÍA DE CAPA DELGADA E INMUNOENSAYO</w:t>
            </w:r>
          </w:p>
        </w:tc>
        <w:tc>
          <w:tcPr>
            <w:tcW w:w="403" w:type="pct"/>
            <w:tcBorders>
              <w:top w:val="nil"/>
              <w:left w:val="nil"/>
              <w:bottom w:val="single" w:sz="4" w:space="0" w:color="auto"/>
              <w:right w:val="single" w:sz="4" w:space="0" w:color="auto"/>
            </w:tcBorders>
            <w:shd w:val="clear" w:color="auto" w:fill="auto"/>
            <w:vAlign w:val="center"/>
            <w:hideMark/>
          </w:tcPr>
          <w:p w14:paraId="793141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1A9B7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6E6A75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86DEC0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75113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103</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C6C6B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E19163</w:t>
            </w:r>
          </w:p>
        </w:tc>
        <w:tc>
          <w:tcPr>
            <w:tcW w:w="2377" w:type="pct"/>
            <w:tcBorders>
              <w:top w:val="nil"/>
              <w:left w:val="nil"/>
              <w:bottom w:val="single" w:sz="4" w:space="0" w:color="auto"/>
              <w:right w:val="single" w:sz="4" w:space="0" w:color="auto"/>
            </w:tcBorders>
            <w:shd w:val="clear" w:color="auto" w:fill="auto"/>
            <w:vAlign w:val="center"/>
            <w:hideMark/>
          </w:tcPr>
          <w:p w14:paraId="26577D7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BETA 2 MACROGLOBULINA</w:t>
            </w:r>
          </w:p>
        </w:tc>
        <w:tc>
          <w:tcPr>
            <w:tcW w:w="403" w:type="pct"/>
            <w:tcBorders>
              <w:top w:val="nil"/>
              <w:left w:val="nil"/>
              <w:bottom w:val="single" w:sz="4" w:space="0" w:color="auto"/>
              <w:right w:val="single" w:sz="4" w:space="0" w:color="auto"/>
            </w:tcBorders>
            <w:shd w:val="clear" w:color="auto" w:fill="auto"/>
            <w:vAlign w:val="center"/>
            <w:hideMark/>
          </w:tcPr>
          <w:p w14:paraId="05748D2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357EB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F04DB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0C5A34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C04754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104</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213E92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906620</w:t>
            </w:r>
          </w:p>
        </w:tc>
        <w:tc>
          <w:tcPr>
            <w:tcW w:w="2377" w:type="pct"/>
            <w:tcBorders>
              <w:top w:val="nil"/>
              <w:left w:val="nil"/>
              <w:bottom w:val="single" w:sz="4" w:space="0" w:color="auto"/>
              <w:right w:val="single" w:sz="4" w:space="0" w:color="auto"/>
            </w:tcBorders>
            <w:shd w:val="clear" w:color="auto" w:fill="auto"/>
            <w:vAlign w:val="center"/>
            <w:hideMark/>
          </w:tcPr>
          <w:p w14:paraId="50E363A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BETA 2 MICROGLOBULINA EN CUALQUIER MUESTRA</w:t>
            </w:r>
          </w:p>
        </w:tc>
        <w:tc>
          <w:tcPr>
            <w:tcW w:w="403" w:type="pct"/>
            <w:tcBorders>
              <w:top w:val="nil"/>
              <w:left w:val="nil"/>
              <w:bottom w:val="single" w:sz="4" w:space="0" w:color="auto"/>
              <w:right w:val="single" w:sz="4" w:space="0" w:color="auto"/>
            </w:tcBorders>
            <w:shd w:val="clear" w:color="auto" w:fill="auto"/>
            <w:vAlign w:val="center"/>
            <w:hideMark/>
          </w:tcPr>
          <w:p w14:paraId="3E725D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477F19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87B645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E59CBF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91547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105</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07778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908503</w:t>
            </w:r>
          </w:p>
        </w:tc>
        <w:tc>
          <w:tcPr>
            <w:tcW w:w="2377" w:type="pct"/>
            <w:tcBorders>
              <w:top w:val="nil"/>
              <w:left w:val="nil"/>
              <w:bottom w:val="single" w:sz="4" w:space="0" w:color="auto"/>
              <w:right w:val="single" w:sz="4" w:space="0" w:color="auto"/>
            </w:tcBorders>
            <w:shd w:val="clear" w:color="auto" w:fill="auto"/>
            <w:vAlign w:val="center"/>
            <w:hideMark/>
          </w:tcPr>
          <w:p w14:paraId="4245349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BETA GALACTOCIDASA, EN LEUCOCITOS Y SUERO</w:t>
            </w:r>
          </w:p>
        </w:tc>
        <w:tc>
          <w:tcPr>
            <w:tcW w:w="403" w:type="pct"/>
            <w:tcBorders>
              <w:top w:val="nil"/>
              <w:left w:val="nil"/>
              <w:bottom w:val="single" w:sz="4" w:space="0" w:color="auto"/>
              <w:right w:val="single" w:sz="4" w:space="0" w:color="auto"/>
            </w:tcBorders>
            <w:shd w:val="clear" w:color="auto" w:fill="auto"/>
            <w:vAlign w:val="center"/>
            <w:hideMark/>
          </w:tcPr>
          <w:p w14:paraId="74000C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0F617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C0030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4EE53B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5F2F41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106</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548AC7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908704</w:t>
            </w:r>
          </w:p>
        </w:tc>
        <w:tc>
          <w:tcPr>
            <w:tcW w:w="2377" w:type="pct"/>
            <w:tcBorders>
              <w:top w:val="nil"/>
              <w:left w:val="nil"/>
              <w:bottom w:val="single" w:sz="4" w:space="0" w:color="auto"/>
              <w:right w:val="single" w:sz="4" w:space="0" w:color="auto"/>
            </w:tcBorders>
            <w:shd w:val="clear" w:color="auto" w:fill="auto"/>
            <w:vAlign w:val="center"/>
            <w:hideMark/>
          </w:tcPr>
          <w:p w14:paraId="6B1D45A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BETA GLUCORONIDASA, EN LEUCOCITOS</w:t>
            </w:r>
          </w:p>
        </w:tc>
        <w:tc>
          <w:tcPr>
            <w:tcW w:w="403" w:type="pct"/>
            <w:tcBorders>
              <w:top w:val="nil"/>
              <w:left w:val="nil"/>
              <w:bottom w:val="single" w:sz="4" w:space="0" w:color="auto"/>
              <w:right w:val="single" w:sz="4" w:space="0" w:color="auto"/>
            </w:tcBorders>
            <w:shd w:val="clear" w:color="auto" w:fill="auto"/>
            <w:vAlign w:val="center"/>
            <w:hideMark/>
          </w:tcPr>
          <w:p w14:paraId="5D06B1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4C7CF2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0631A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270E95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60E19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107</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760564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901301</w:t>
            </w:r>
          </w:p>
        </w:tc>
        <w:tc>
          <w:tcPr>
            <w:tcW w:w="2377" w:type="pct"/>
            <w:tcBorders>
              <w:top w:val="nil"/>
              <w:left w:val="nil"/>
              <w:bottom w:val="single" w:sz="4" w:space="0" w:color="auto"/>
              <w:right w:val="single" w:sz="4" w:space="0" w:color="auto"/>
            </w:tcBorders>
            <w:shd w:val="clear" w:color="auto" w:fill="auto"/>
            <w:vAlign w:val="center"/>
            <w:hideMark/>
          </w:tcPr>
          <w:p w14:paraId="47E98BF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BETA LACTAMASA, PRUEBA DE PENICILINASA</w:t>
            </w:r>
          </w:p>
        </w:tc>
        <w:tc>
          <w:tcPr>
            <w:tcW w:w="403" w:type="pct"/>
            <w:tcBorders>
              <w:top w:val="nil"/>
              <w:left w:val="nil"/>
              <w:bottom w:val="single" w:sz="4" w:space="0" w:color="auto"/>
              <w:right w:val="single" w:sz="4" w:space="0" w:color="auto"/>
            </w:tcBorders>
            <w:shd w:val="clear" w:color="auto" w:fill="auto"/>
            <w:vAlign w:val="center"/>
            <w:hideMark/>
          </w:tcPr>
          <w:p w14:paraId="65AABC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20F32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C227F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90F137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0B4A3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108</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CF9A0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903809</w:t>
            </w:r>
          </w:p>
        </w:tc>
        <w:tc>
          <w:tcPr>
            <w:tcW w:w="2377" w:type="pct"/>
            <w:tcBorders>
              <w:top w:val="nil"/>
              <w:left w:val="nil"/>
              <w:bottom w:val="single" w:sz="4" w:space="0" w:color="auto"/>
              <w:right w:val="single" w:sz="4" w:space="0" w:color="auto"/>
            </w:tcBorders>
            <w:shd w:val="clear" w:color="auto" w:fill="auto"/>
            <w:vAlign w:val="center"/>
            <w:hideMark/>
          </w:tcPr>
          <w:p w14:paraId="4F7C689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BILIRRUBINAS TOTAL Y DIRECTA</w:t>
            </w:r>
          </w:p>
        </w:tc>
        <w:tc>
          <w:tcPr>
            <w:tcW w:w="403" w:type="pct"/>
            <w:tcBorders>
              <w:top w:val="nil"/>
              <w:left w:val="nil"/>
              <w:bottom w:val="single" w:sz="4" w:space="0" w:color="auto"/>
              <w:right w:val="single" w:sz="4" w:space="0" w:color="auto"/>
            </w:tcBorders>
            <w:shd w:val="clear" w:color="auto" w:fill="auto"/>
            <w:vAlign w:val="center"/>
            <w:hideMark/>
          </w:tcPr>
          <w:p w14:paraId="72C4FF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A8FCC1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99520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9C9980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26AD6A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109</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7B9D2C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905713</w:t>
            </w:r>
          </w:p>
        </w:tc>
        <w:tc>
          <w:tcPr>
            <w:tcW w:w="2377" w:type="pct"/>
            <w:tcBorders>
              <w:top w:val="nil"/>
              <w:left w:val="nil"/>
              <w:bottom w:val="single" w:sz="4" w:space="0" w:color="auto"/>
              <w:right w:val="single" w:sz="4" w:space="0" w:color="auto"/>
            </w:tcBorders>
            <w:shd w:val="clear" w:color="auto" w:fill="auto"/>
            <w:vAlign w:val="center"/>
            <w:hideMark/>
          </w:tcPr>
          <w:p w14:paraId="5ED918A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BIPIRIDILO, SEMICUANTITATIVA POR COLORIMETRIA</w:t>
            </w:r>
          </w:p>
        </w:tc>
        <w:tc>
          <w:tcPr>
            <w:tcW w:w="403" w:type="pct"/>
            <w:tcBorders>
              <w:top w:val="nil"/>
              <w:left w:val="nil"/>
              <w:bottom w:val="single" w:sz="4" w:space="0" w:color="auto"/>
              <w:right w:val="single" w:sz="4" w:space="0" w:color="auto"/>
            </w:tcBorders>
            <w:shd w:val="clear" w:color="auto" w:fill="auto"/>
            <w:vAlign w:val="center"/>
            <w:hideMark/>
          </w:tcPr>
          <w:p w14:paraId="4992B2A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BDB91A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1703C6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3C46F2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5DB0E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110</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5FD1C86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906103</w:t>
            </w:r>
          </w:p>
        </w:tc>
        <w:tc>
          <w:tcPr>
            <w:tcW w:w="2377" w:type="pct"/>
            <w:tcBorders>
              <w:top w:val="nil"/>
              <w:left w:val="nil"/>
              <w:bottom w:val="single" w:sz="4" w:space="0" w:color="auto"/>
              <w:right w:val="single" w:sz="4" w:space="0" w:color="auto"/>
            </w:tcBorders>
            <w:shd w:val="clear" w:color="auto" w:fill="auto"/>
            <w:vAlign w:val="center"/>
            <w:hideMark/>
          </w:tcPr>
          <w:p w14:paraId="0E01B31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Blastomyces, ANTICUERPOS</w:t>
            </w:r>
          </w:p>
        </w:tc>
        <w:tc>
          <w:tcPr>
            <w:tcW w:w="403" w:type="pct"/>
            <w:tcBorders>
              <w:top w:val="nil"/>
              <w:left w:val="nil"/>
              <w:bottom w:val="single" w:sz="4" w:space="0" w:color="auto"/>
              <w:right w:val="single" w:sz="4" w:space="0" w:color="auto"/>
            </w:tcBorders>
            <w:shd w:val="clear" w:color="auto" w:fill="auto"/>
            <w:vAlign w:val="center"/>
            <w:hideMark/>
          </w:tcPr>
          <w:p w14:paraId="723F6D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66B627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0AC79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6070C2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1EA44A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111</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35887B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906306</w:t>
            </w:r>
          </w:p>
        </w:tc>
        <w:tc>
          <w:tcPr>
            <w:tcW w:w="2377" w:type="pct"/>
            <w:tcBorders>
              <w:top w:val="nil"/>
              <w:left w:val="nil"/>
              <w:bottom w:val="single" w:sz="4" w:space="0" w:color="auto"/>
              <w:right w:val="single" w:sz="4" w:space="0" w:color="auto"/>
            </w:tcBorders>
            <w:shd w:val="clear" w:color="auto" w:fill="auto"/>
            <w:vAlign w:val="center"/>
            <w:hideMark/>
          </w:tcPr>
          <w:p w14:paraId="765A870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Bordetella </w:t>
            </w:r>
            <w:proofErr w:type="spellStart"/>
            <w:r w:rsidRPr="00A465C1">
              <w:rPr>
                <w:rFonts w:ascii="Arial" w:hAnsi="Arial" w:cs="Arial"/>
                <w:color w:val="000000"/>
                <w:sz w:val="18"/>
                <w:szCs w:val="18"/>
                <w:lang w:val="en-US" w:eastAsia="en-US"/>
              </w:rPr>
              <w:t>pertusis</w:t>
            </w:r>
            <w:proofErr w:type="spellEnd"/>
            <w:r w:rsidRPr="00A465C1">
              <w:rPr>
                <w:rFonts w:ascii="Arial" w:hAnsi="Arial" w:cs="Arial"/>
                <w:color w:val="000000"/>
                <w:sz w:val="18"/>
                <w:szCs w:val="18"/>
                <w:lang w:val="en-US" w:eastAsia="en-US"/>
              </w:rPr>
              <w:t>, ANTÍGENO</w:t>
            </w:r>
          </w:p>
        </w:tc>
        <w:tc>
          <w:tcPr>
            <w:tcW w:w="403" w:type="pct"/>
            <w:tcBorders>
              <w:top w:val="nil"/>
              <w:left w:val="nil"/>
              <w:bottom w:val="single" w:sz="4" w:space="0" w:color="auto"/>
              <w:right w:val="single" w:sz="4" w:space="0" w:color="auto"/>
            </w:tcBorders>
            <w:shd w:val="clear" w:color="auto" w:fill="auto"/>
            <w:vAlign w:val="center"/>
            <w:hideMark/>
          </w:tcPr>
          <w:p w14:paraId="09FA65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61A1F9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33BBE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F6388D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7696E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112</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72D1A6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901202</w:t>
            </w:r>
          </w:p>
        </w:tc>
        <w:tc>
          <w:tcPr>
            <w:tcW w:w="2377" w:type="pct"/>
            <w:tcBorders>
              <w:top w:val="nil"/>
              <w:left w:val="nil"/>
              <w:bottom w:val="single" w:sz="4" w:space="0" w:color="auto"/>
              <w:right w:val="single" w:sz="4" w:space="0" w:color="auto"/>
            </w:tcBorders>
            <w:shd w:val="clear" w:color="auto" w:fill="auto"/>
            <w:vAlign w:val="center"/>
            <w:hideMark/>
          </w:tcPr>
          <w:p w14:paraId="6FFEE09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Bordetella </w:t>
            </w:r>
            <w:proofErr w:type="spellStart"/>
            <w:r w:rsidRPr="00A465C1">
              <w:rPr>
                <w:rFonts w:ascii="Arial" w:hAnsi="Arial" w:cs="Arial"/>
                <w:color w:val="000000"/>
                <w:sz w:val="18"/>
                <w:szCs w:val="18"/>
                <w:lang w:val="en-US" w:eastAsia="en-US"/>
              </w:rPr>
              <w:t>pertusis</w:t>
            </w:r>
            <w:proofErr w:type="spellEnd"/>
            <w:r w:rsidRPr="00A465C1">
              <w:rPr>
                <w:rFonts w:ascii="Arial" w:hAnsi="Arial" w:cs="Arial"/>
                <w:color w:val="000000"/>
                <w:sz w:val="18"/>
                <w:szCs w:val="18"/>
                <w:lang w:val="en-US" w:eastAsia="en-US"/>
              </w:rPr>
              <w:t>, CULTIVO</w:t>
            </w:r>
          </w:p>
        </w:tc>
        <w:tc>
          <w:tcPr>
            <w:tcW w:w="403" w:type="pct"/>
            <w:tcBorders>
              <w:top w:val="nil"/>
              <w:left w:val="nil"/>
              <w:bottom w:val="single" w:sz="4" w:space="0" w:color="auto"/>
              <w:right w:val="single" w:sz="4" w:space="0" w:color="auto"/>
            </w:tcBorders>
            <w:shd w:val="clear" w:color="auto" w:fill="auto"/>
            <w:vAlign w:val="center"/>
            <w:hideMark/>
          </w:tcPr>
          <w:p w14:paraId="1FF9F3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2F83F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8B33E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8481D5A"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1884E4C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113</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D48EC1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906008</w:t>
            </w:r>
          </w:p>
        </w:tc>
        <w:tc>
          <w:tcPr>
            <w:tcW w:w="2377" w:type="pct"/>
            <w:tcBorders>
              <w:top w:val="nil"/>
              <w:left w:val="nil"/>
              <w:bottom w:val="single" w:sz="4" w:space="0" w:color="auto"/>
              <w:right w:val="single" w:sz="4" w:space="0" w:color="auto"/>
            </w:tcBorders>
            <w:shd w:val="clear" w:color="auto" w:fill="auto"/>
            <w:vAlign w:val="center"/>
            <w:hideMark/>
          </w:tcPr>
          <w:p w14:paraId="31956993"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Borrelia</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burgdorferi</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 ENFERMEDAD DE LYME-</w:t>
            </w:r>
          </w:p>
        </w:tc>
        <w:tc>
          <w:tcPr>
            <w:tcW w:w="403" w:type="pct"/>
            <w:tcBorders>
              <w:top w:val="nil"/>
              <w:left w:val="nil"/>
              <w:bottom w:val="single" w:sz="4" w:space="0" w:color="auto"/>
              <w:right w:val="single" w:sz="4" w:space="0" w:color="auto"/>
            </w:tcBorders>
            <w:shd w:val="clear" w:color="auto" w:fill="auto"/>
            <w:vAlign w:val="center"/>
            <w:hideMark/>
          </w:tcPr>
          <w:p w14:paraId="4BFFE99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3B23B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7A537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96C3DF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19AFA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114</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1836E3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906010</w:t>
            </w:r>
          </w:p>
        </w:tc>
        <w:tc>
          <w:tcPr>
            <w:tcW w:w="2377" w:type="pct"/>
            <w:tcBorders>
              <w:top w:val="nil"/>
              <w:left w:val="nil"/>
              <w:bottom w:val="single" w:sz="4" w:space="0" w:color="auto"/>
              <w:right w:val="single" w:sz="4" w:space="0" w:color="auto"/>
            </w:tcBorders>
            <w:shd w:val="clear" w:color="auto" w:fill="auto"/>
            <w:vAlign w:val="center"/>
            <w:hideMark/>
          </w:tcPr>
          <w:p w14:paraId="1A28292C"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Brucella</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abortus</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w:t>
            </w:r>
          </w:p>
        </w:tc>
        <w:tc>
          <w:tcPr>
            <w:tcW w:w="403" w:type="pct"/>
            <w:tcBorders>
              <w:top w:val="nil"/>
              <w:left w:val="nil"/>
              <w:bottom w:val="single" w:sz="4" w:space="0" w:color="auto"/>
              <w:right w:val="single" w:sz="4" w:space="0" w:color="auto"/>
            </w:tcBorders>
            <w:shd w:val="clear" w:color="auto" w:fill="auto"/>
            <w:vAlign w:val="center"/>
            <w:hideMark/>
          </w:tcPr>
          <w:p w14:paraId="11C03F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747A70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2DE68E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D53EC5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89180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115</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0F8184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901203</w:t>
            </w:r>
          </w:p>
        </w:tc>
        <w:tc>
          <w:tcPr>
            <w:tcW w:w="2377" w:type="pct"/>
            <w:tcBorders>
              <w:top w:val="nil"/>
              <w:left w:val="nil"/>
              <w:bottom w:val="single" w:sz="4" w:space="0" w:color="auto"/>
              <w:right w:val="single" w:sz="4" w:space="0" w:color="auto"/>
            </w:tcBorders>
            <w:shd w:val="clear" w:color="auto" w:fill="auto"/>
            <w:vAlign w:val="center"/>
            <w:hideMark/>
          </w:tcPr>
          <w:p w14:paraId="38C7E23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Brucella, CULTIVO</w:t>
            </w:r>
          </w:p>
        </w:tc>
        <w:tc>
          <w:tcPr>
            <w:tcW w:w="403" w:type="pct"/>
            <w:tcBorders>
              <w:top w:val="nil"/>
              <w:left w:val="nil"/>
              <w:bottom w:val="single" w:sz="4" w:space="0" w:color="auto"/>
              <w:right w:val="single" w:sz="4" w:space="0" w:color="auto"/>
            </w:tcBorders>
            <w:shd w:val="clear" w:color="auto" w:fill="auto"/>
            <w:vAlign w:val="center"/>
            <w:hideMark/>
          </w:tcPr>
          <w:p w14:paraId="673F097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85AE2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1BA261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03EE26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79E90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116</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92CE3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906012</w:t>
            </w:r>
          </w:p>
        </w:tc>
        <w:tc>
          <w:tcPr>
            <w:tcW w:w="2377" w:type="pct"/>
            <w:tcBorders>
              <w:top w:val="nil"/>
              <w:left w:val="nil"/>
              <w:bottom w:val="single" w:sz="4" w:space="0" w:color="auto"/>
              <w:right w:val="single" w:sz="4" w:space="0" w:color="auto"/>
            </w:tcBorders>
            <w:shd w:val="clear" w:color="auto" w:fill="auto"/>
            <w:vAlign w:val="center"/>
            <w:hideMark/>
          </w:tcPr>
          <w:p w14:paraId="3A14D23A"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Brucella</w:t>
            </w:r>
            <w:proofErr w:type="spellEnd"/>
            <w:r w:rsidRPr="00A465C1">
              <w:rPr>
                <w:rFonts w:ascii="Arial" w:hAnsi="Arial" w:cs="Arial"/>
                <w:color w:val="000000"/>
                <w:sz w:val="18"/>
                <w:szCs w:val="18"/>
                <w:lang w:eastAsia="en-US"/>
              </w:rPr>
              <w:t>, PRUEBA DE BANQ EN PLACA</w:t>
            </w:r>
          </w:p>
        </w:tc>
        <w:tc>
          <w:tcPr>
            <w:tcW w:w="403" w:type="pct"/>
            <w:tcBorders>
              <w:top w:val="nil"/>
              <w:left w:val="nil"/>
              <w:bottom w:val="single" w:sz="4" w:space="0" w:color="auto"/>
              <w:right w:val="single" w:sz="4" w:space="0" w:color="auto"/>
            </w:tcBorders>
            <w:shd w:val="clear" w:color="auto" w:fill="auto"/>
            <w:vAlign w:val="center"/>
            <w:hideMark/>
          </w:tcPr>
          <w:p w14:paraId="4BD1C5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9919AF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1F287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D8D787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77F92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117</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41315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906013</w:t>
            </w:r>
          </w:p>
        </w:tc>
        <w:tc>
          <w:tcPr>
            <w:tcW w:w="2377" w:type="pct"/>
            <w:tcBorders>
              <w:top w:val="nil"/>
              <w:left w:val="nil"/>
              <w:bottom w:val="single" w:sz="4" w:space="0" w:color="auto"/>
              <w:right w:val="single" w:sz="4" w:space="0" w:color="auto"/>
            </w:tcBorders>
            <w:shd w:val="clear" w:color="auto" w:fill="auto"/>
            <w:vAlign w:val="center"/>
            <w:hideMark/>
          </w:tcPr>
          <w:p w14:paraId="2B356557"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Brucella</w:t>
            </w:r>
            <w:proofErr w:type="spellEnd"/>
            <w:r w:rsidRPr="00A465C1">
              <w:rPr>
                <w:rFonts w:ascii="Arial" w:hAnsi="Arial" w:cs="Arial"/>
                <w:color w:val="000000"/>
                <w:sz w:val="18"/>
                <w:szCs w:val="18"/>
                <w:lang w:eastAsia="en-US"/>
              </w:rPr>
              <w:t>, PRUEBA DE BANQ EN TUBO</w:t>
            </w:r>
          </w:p>
        </w:tc>
        <w:tc>
          <w:tcPr>
            <w:tcW w:w="403" w:type="pct"/>
            <w:tcBorders>
              <w:top w:val="nil"/>
              <w:left w:val="nil"/>
              <w:bottom w:val="single" w:sz="4" w:space="0" w:color="auto"/>
              <w:right w:val="single" w:sz="4" w:space="0" w:color="auto"/>
            </w:tcBorders>
            <w:shd w:val="clear" w:color="auto" w:fill="auto"/>
            <w:vAlign w:val="center"/>
            <w:hideMark/>
          </w:tcPr>
          <w:p w14:paraId="3A7D90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E2D912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526D3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36F6628"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275293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118</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5E4A5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905715</w:t>
            </w:r>
          </w:p>
        </w:tc>
        <w:tc>
          <w:tcPr>
            <w:tcW w:w="2377" w:type="pct"/>
            <w:tcBorders>
              <w:top w:val="nil"/>
              <w:left w:val="nil"/>
              <w:bottom w:val="single" w:sz="4" w:space="0" w:color="auto"/>
              <w:right w:val="single" w:sz="4" w:space="0" w:color="auto"/>
            </w:tcBorders>
            <w:shd w:val="clear" w:color="auto" w:fill="auto"/>
            <w:vAlign w:val="center"/>
            <w:hideMark/>
          </w:tcPr>
          <w:p w14:paraId="4FB6808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CAFEÍNA, SEMICUANTITATIVA POR INMUNOENSAYO Y CROMATOGRAFÍA DE CAPA FINA</w:t>
            </w:r>
          </w:p>
        </w:tc>
        <w:tc>
          <w:tcPr>
            <w:tcW w:w="403" w:type="pct"/>
            <w:tcBorders>
              <w:top w:val="nil"/>
              <w:left w:val="nil"/>
              <w:bottom w:val="single" w:sz="4" w:space="0" w:color="auto"/>
              <w:right w:val="single" w:sz="4" w:space="0" w:color="auto"/>
            </w:tcBorders>
            <w:shd w:val="clear" w:color="auto" w:fill="auto"/>
            <w:vAlign w:val="center"/>
            <w:hideMark/>
          </w:tcPr>
          <w:p w14:paraId="276D781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DA5A57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6C8764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4153F0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3AEBB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119</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515C662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903603</w:t>
            </w:r>
          </w:p>
        </w:tc>
        <w:tc>
          <w:tcPr>
            <w:tcW w:w="2377" w:type="pct"/>
            <w:tcBorders>
              <w:top w:val="nil"/>
              <w:left w:val="nil"/>
              <w:bottom w:val="single" w:sz="4" w:space="0" w:color="auto"/>
              <w:right w:val="single" w:sz="4" w:space="0" w:color="auto"/>
            </w:tcBorders>
            <w:shd w:val="clear" w:color="auto" w:fill="auto"/>
            <w:vAlign w:val="center"/>
            <w:hideMark/>
          </w:tcPr>
          <w:p w14:paraId="60C7F70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CALCIO ABSORCIÓN ATÓMICA</w:t>
            </w:r>
          </w:p>
        </w:tc>
        <w:tc>
          <w:tcPr>
            <w:tcW w:w="403" w:type="pct"/>
            <w:tcBorders>
              <w:top w:val="nil"/>
              <w:left w:val="nil"/>
              <w:bottom w:val="single" w:sz="4" w:space="0" w:color="auto"/>
              <w:right w:val="single" w:sz="4" w:space="0" w:color="auto"/>
            </w:tcBorders>
            <w:shd w:val="clear" w:color="auto" w:fill="auto"/>
            <w:vAlign w:val="center"/>
            <w:hideMark/>
          </w:tcPr>
          <w:p w14:paraId="725BBF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4CD64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68980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930D9F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E206E1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120</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D2BAA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903811</w:t>
            </w:r>
          </w:p>
        </w:tc>
        <w:tc>
          <w:tcPr>
            <w:tcW w:w="2377" w:type="pct"/>
            <w:tcBorders>
              <w:top w:val="nil"/>
              <w:left w:val="nil"/>
              <w:bottom w:val="single" w:sz="4" w:space="0" w:color="auto"/>
              <w:right w:val="single" w:sz="4" w:space="0" w:color="auto"/>
            </w:tcBorders>
            <w:shd w:val="clear" w:color="auto" w:fill="auto"/>
            <w:vAlign w:val="center"/>
            <w:hideMark/>
          </w:tcPr>
          <w:p w14:paraId="7F26307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CALCIO EN ORINA DE 24 H POR COLORIMETRÍA</w:t>
            </w:r>
          </w:p>
        </w:tc>
        <w:tc>
          <w:tcPr>
            <w:tcW w:w="403" w:type="pct"/>
            <w:tcBorders>
              <w:top w:val="nil"/>
              <w:left w:val="nil"/>
              <w:bottom w:val="single" w:sz="4" w:space="0" w:color="auto"/>
              <w:right w:val="single" w:sz="4" w:space="0" w:color="auto"/>
            </w:tcBorders>
            <w:shd w:val="clear" w:color="auto" w:fill="auto"/>
            <w:vAlign w:val="center"/>
            <w:hideMark/>
          </w:tcPr>
          <w:p w14:paraId="771F58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8874A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95190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B7692A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226AF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121</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13021A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903604</w:t>
            </w:r>
          </w:p>
        </w:tc>
        <w:tc>
          <w:tcPr>
            <w:tcW w:w="2377" w:type="pct"/>
            <w:tcBorders>
              <w:top w:val="nil"/>
              <w:left w:val="nil"/>
              <w:bottom w:val="single" w:sz="4" w:space="0" w:color="auto"/>
              <w:right w:val="single" w:sz="4" w:space="0" w:color="auto"/>
            </w:tcBorders>
            <w:shd w:val="clear" w:color="auto" w:fill="auto"/>
            <w:vAlign w:val="center"/>
            <w:hideMark/>
          </w:tcPr>
          <w:p w14:paraId="0E86D3A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CALCIO IONICO</w:t>
            </w:r>
          </w:p>
        </w:tc>
        <w:tc>
          <w:tcPr>
            <w:tcW w:w="403" w:type="pct"/>
            <w:tcBorders>
              <w:top w:val="nil"/>
              <w:left w:val="nil"/>
              <w:bottom w:val="single" w:sz="4" w:space="0" w:color="auto"/>
              <w:right w:val="single" w:sz="4" w:space="0" w:color="auto"/>
            </w:tcBorders>
            <w:shd w:val="clear" w:color="auto" w:fill="auto"/>
            <w:vAlign w:val="center"/>
            <w:hideMark/>
          </w:tcPr>
          <w:p w14:paraId="6572E0B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324DD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8608F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2DF77B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EE44D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122</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57769E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903810</w:t>
            </w:r>
          </w:p>
        </w:tc>
        <w:tc>
          <w:tcPr>
            <w:tcW w:w="2377" w:type="pct"/>
            <w:tcBorders>
              <w:top w:val="nil"/>
              <w:left w:val="nil"/>
              <w:bottom w:val="single" w:sz="4" w:space="0" w:color="auto"/>
              <w:right w:val="single" w:sz="4" w:space="0" w:color="auto"/>
            </w:tcBorders>
            <w:shd w:val="clear" w:color="auto" w:fill="auto"/>
            <w:vAlign w:val="center"/>
            <w:hideMark/>
          </w:tcPr>
          <w:p w14:paraId="7CA3B83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CALCIO POR COLORIMETRÍA</w:t>
            </w:r>
          </w:p>
        </w:tc>
        <w:tc>
          <w:tcPr>
            <w:tcW w:w="403" w:type="pct"/>
            <w:tcBorders>
              <w:top w:val="nil"/>
              <w:left w:val="nil"/>
              <w:bottom w:val="single" w:sz="4" w:space="0" w:color="auto"/>
              <w:right w:val="single" w:sz="4" w:space="0" w:color="auto"/>
            </w:tcBorders>
            <w:shd w:val="clear" w:color="auto" w:fill="auto"/>
            <w:vAlign w:val="center"/>
            <w:hideMark/>
          </w:tcPr>
          <w:p w14:paraId="2FDE80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5F95C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A6FEC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59BD55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1FF6F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123</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F6F30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906621</w:t>
            </w:r>
          </w:p>
        </w:tc>
        <w:tc>
          <w:tcPr>
            <w:tcW w:w="2377" w:type="pct"/>
            <w:tcBorders>
              <w:top w:val="nil"/>
              <w:left w:val="nil"/>
              <w:bottom w:val="single" w:sz="4" w:space="0" w:color="auto"/>
              <w:right w:val="single" w:sz="4" w:space="0" w:color="auto"/>
            </w:tcBorders>
            <w:shd w:val="clear" w:color="auto" w:fill="auto"/>
            <w:vAlign w:val="center"/>
            <w:hideMark/>
          </w:tcPr>
          <w:p w14:paraId="37A9717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CALCITONINA</w:t>
            </w:r>
          </w:p>
        </w:tc>
        <w:tc>
          <w:tcPr>
            <w:tcW w:w="403" w:type="pct"/>
            <w:tcBorders>
              <w:top w:val="nil"/>
              <w:left w:val="nil"/>
              <w:bottom w:val="single" w:sz="4" w:space="0" w:color="auto"/>
              <w:right w:val="single" w:sz="4" w:space="0" w:color="auto"/>
            </w:tcBorders>
            <w:shd w:val="clear" w:color="auto" w:fill="auto"/>
            <w:vAlign w:val="center"/>
            <w:hideMark/>
          </w:tcPr>
          <w:p w14:paraId="7A71FD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226587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41BB2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DB98A0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653FF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124</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F8C71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903004</w:t>
            </w:r>
          </w:p>
        </w:tc>
        <w:tc>
          <w:tcPr>
            <w:tcW w:w="2377" w:type="pct"/>
            <w:tcBorders>
              <w:top w:val="nil"/>
              <w:left w:val="nil"/>
              <w:bottom w:val="single" w:sz="4" w:space="0" w:color="auto"/>
              <w:right w:val="single" w:sz="4" w:space="0" w:color="auto"/>
            </w:tcBorders>
            <w:shd w:val="clear" w:color="auto" w:fill="auto"/>
            <w:vAlign w:val="center"/>
            <w:hideMark/>
          </w:tcPr>
          <w:p w14:paraId="69E7FA6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CÁLCULO BILIAR, ANÁLISIS FÍSICO- QUÍMICO CUANTITATIVO</w:t>
            </w:r>
          </w:p>
        </w:tc>
        <w:tc>
          <w:tcPr>
            <w:tcW w:w="403" w:type="pct"/>
            <w:tcBorders>
              <w:top w:val="nil"/>
              <w:left w:val="nil"/>
              <w:bottom w:val="single" w:sz="4" w:space="0" w:color="auto"/>
              <w:right w:val="single" w:sz="4" w:space="0" w:color="auto"/>
            </w:tcBorders>
            <w:shd w:val="clear" w:color="auto" w:fill="auto"/>
            <w:vAlign w:val="center"/>
            <w:hideMark/>
          </w:tcPr>
          <w:p w14:paraId="037EF8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90847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D9DE7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E8609E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1F1E81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125</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862A7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903005</w:t>
            </w:r>
          </w:p>
        </w:tc>
        <w:tc>
          <w:tcPr>
            <w:tcW w:w="2377" w:type="pct"/>
            <w:tcBorders>
              <w:top w:val="nil"/>
              <w:left w:val="nil"/>
              <w:bottom w:val="single" w:sz="4" w:space="0" w:color="auto"/>
              <w:right w:val="single" w:sz="4" w:space="0" w:color="auto"/>
            </w:tcBorders>
            <w:shd w:val="clear" w:color="auto" w:fill="auto"/>
            <w:vAlign w:val="center"/>
            <w:hideMark/>
          </w:tcPr>
          <w:p w14:paraId="0BB4793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CÁLCULO RENAL, ANÁLISIS FÍSICO- QUÍMICO CUANTITATIVO</w:t>
            </w:r>
          </w:p>
        </w:tc>
        <w:tc>
          <w:tcPr>
            <w:tcW w:w="403" w:type="pct"/>
            <w:tcBorders>
              <w:top w:val="nil"/>
              <w:left w:val="nil"/>
              <w:bottom w:val="single" w:sz="4" w:space="0" w:color="auto"/>
              <w:right w:val="single" w:sz="4" w:space="0" w:color="auto"/>
            </w:tcBorders>
            <w:shd w:val="clear" w:color="auto" w:fill="auto"/>
            <w:vAlign w:val="center"/>
            <w:hideMark/>
          </w:tcPr>
          <w:p w14:paraId="259ADC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117F8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FADED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0B85F0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737D7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126</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465C7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906802</w:t>
            </w:r>
          </w:p>
        </w:tc>
        <w:tc>
          <w:tcPr>
            <w:tcW w:w="2377" w:type="pct"/>
            <w:tcBorders>
              <w:top w:val="nil"/>
              <w:left w:val="nil"/>
              <w:bottom w:val="single" w:sz="4" w:space="0" w:color="auto"/>
              <w:right w:val="single" w:sz="4" w:space="0" w:color="auto"/>
            </w:tcBorders>
            <w:shd w:val="clear" w:color="auto" w:fill="auto"/>
            <w:vAlign w:val="center"/>
            <w:hideMark/>
          </w:tcPr>
          <w:p w14:paraId="1F9B85E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CAMPO OSCURO PARA CUALQUIER MUESTRA</w:t>
            </w:r>
          </w:p>
        </w:tc>
        <w:tc>
          <w:tcPr>
            <w:tcW w:w="403" w:type="pct"/>
            <w:tcBorders>
              <w:top w:val="nil"/>
              <w:left w:val="nil"/>
              <w:bottom w:val="single" w:sz="4" w:space="0" w:color="auto"/>
              <w:right w:val="single" w:sz="4" w:space="0" w:color="auto"/>
            </w:tcBorders>
            <w:shd w:val="clear" w:color="auto" w:fill="auto"/>
            <w:vAlign w:val="center"/>
            <w:hideMark/>
          </w:tcPr>
          <w:p w14:paraId="2C6CB9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22285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17716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017983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C22D8A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127</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FDE463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906015</w:t>
            </w:r>
          </w:p>
        </w:tc>
        <w:tc>
          <w:tcPr>
            <w:tcW w:w="2377" w:type="pct"/>
            <w:tcBorders>
              <w:top w:val="nil"/>
              <w:left w:val="nil"/>
              <w:bottom w:val="single" w:sz="4" w:space="0" w:color="auto"/>
              <w:right w:val="single" w:sz="4" w:space="0" w:color="auto"/>
            </w:tcBorders>
            <w:shd w:val="clear" w:color="auto" w:fill="auto"/>
            <w:vAlign w:val="center"/>
            <w:hideMark/>
          </w:tcPr>
          <w:p w14:paraId="1D38E475"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Campylobacter</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jejuni</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w:t>
            </w:r>
          </w:p>
        </w:tc>
        <w:tc>
          <w:tcPr>
            <w:tcW w:w="403" w:type="pct"/>
            <w:tcBorders>
              <w:top w:val="nil"/>
              <w:left w:val="nil"/>
              <w:bottom w:val="single" w:sz="4" w:space="0" w:color="auto"/>
              <w:right w:val="single" w:sz="4" w:space="0" w:color="auto"/>
            </w:tcBorders>
            <w:shd w:val="clear" w:color="auto" w:fill="auto"/>
            <w:vAlign w:val="center"/>
            <w:hideMark/>
          </w:tcPr>
          <w:p w14:paraId="2AA117A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11414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A6998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DD72833"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43632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128</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E4768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905717</w:t>
            </w:r>
          </w:p>
        </w:tc>
        <w:tc>
          <w:tcPr>
            <w:tcW w:w="2377" w:type="pct"/>
            <w:tcBorders>
              <w:top w:val="nil"/>
              <w:left w:val="nil"/>
              <w:bottom w:val="single" w:sz="4" w:space="0" w:color="auto"/>
              <w:right w:val="single" w:sz="4" w:space="0" w:color="auto"/>
            </w:tcBorders>
            <w:shd w:val="clear" w:color="auto" w:fill="auto"/>
            <w:vAlign w:val="center"/>
            <w:hideMark/>
          </w:tcPr>
          <w:p w14:paraId="6490CAA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CANNABINOIDES, SEMICUANTITATIVA POR CROMATOGRAFÍA DE CAPA FINA O INMUNOENSAYO</w:t>
            </w:r>
          </w:p>
        </w:tc>
        <w:tc>
          <w:tcPr>
            <w:tcW w:w="403" w:type="pct"/>
            <w:tcBorders>
              <w:top w:val="nil"/>
              <w:left w:val="nil"/>
              <w:bottom w:val="single" w:sz="4" w:space="0" w:color="auto"/>
              <w:right w:val="single" w:sz="4" w:space="0" w:color="auto"/>
            </w:tcBorders>
            <w:shd w:val="clear" w:color="auto" w:fill="auto"/>
            <w:vAlign w:val="center"/>
            <w:hideMark/>
          </w:tcPr>
          <w:p w14:paraId="21BC17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7D9B7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660E2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699BA9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22E00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129</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9C880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903812</w:t>
            </w:r>
          </w:p>
        </w:tc>
        <w:tc>
          <w:tcPr>
            <w:tcW w:w="2377" w:type="pct"/>
            <w:tcBorders>
              <w:top w:val="nil"/>
              <w:left w:val="nil"/>
              <w:bottom w:val="single" w:sz="4" w:space="0" w:color="auto"/>
              <w:right w:val="single" w:sz="4" w:space="0" w:color="auto"/>
            </w:tcBorders>
            <w:shd w:val="clear" w:color="auto" w:fill="auto"/>
            <w:vAlign w:val="center"/>
            <w:hideMark/>
          </w:tcPr>
          <w:p w14:paraId="2BF89DC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CAPACIDAD DE COMBINACION DEL HIERRO [TIBC]</w:t>
            </w:r>
          </w:p>
        </w:tc>
        <w:tc>
          <w:tcPr>
            <w:tcW w:w="403" w:type="pct"/>
            <w:tcBorders>
              <w:top w:val="nil"/>
              <w:left w:val="nil"/>
              <w:bottom w:val="single" w:sz="4" w:space="0" w:color="auto"/>
              <w:right w:val="single" w:sz="4" w:space="0" w:color="auto"/>
            </w:tcBorders>
            <w:shd w:val="clear" w:color="auto" w:fill="auto"/>
            <w:vAlign w:val="center"/>
            <w:hideMark/>
          </w:tcPr>
          <w:p w14:paraId="7BC8CA9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1117F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76130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FD91EDF"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3298A4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130</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4F1541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905718</w:t>
            </w:r>
          </w:p>
        </w:tc>
        <w:tc>
          <w:tcPr>
            <w:tcW w:w="2377" w:type="pct"/>
            <w:tcBorders>
              <w:top w:val="nil"/>
              <w:left w:val="nil"/>
              <w:bottom w:val="single" w:sz="4" w:space="0" w:color="auto"/>
              <w:right w:val="single" w:sz="4" w:space="0" w:color="auto"/>
            </w:tcBorders>
            <w:shd w:val="clear" w:color="auto" w:fill="auto"/>
            <w:vAlign w:val="center"/>
            <w:hideMark/>
          </w:tcPr>
          <w:p w14:paraId="5932C8E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CARBAMATOS, CUANTITATIVA POR CROMATOGRAFIA LÍQUIDA EN ORINA</w:t>
            </w:r>
          </w:p>
        </w:tc>
        <w:tc>
          <w:tcPr>
            <w:tcW w:w="403" w:type="pct"/>
            <w:tcBorders>
              <w:top w:val="nil"/>
              <w:left w:val="nil"/>
              <w:bottom w:val="single" w:sz="4" w:space="0" w:color="auto"/>
              <w:right w:val="single" w:sz="4" w:space="0" w:color="auto"/>
            </w:tcBorders>
            <w:shd w:val="clear" w:color="auto" w:fill="auto"/>
            <w:vAlign w:val="center"/>
            <w:hideMark/>
          </w:tcPr>
          <w:p w14:paraId="0C51E6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CFC6A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A8874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340C822"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78206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131</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22F5E5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905719</w:t>
            </w:r>
          </w:p>
        </w:tc>
        <w:tc>
          <w:tcPr>
            <w:tcW w:w="2377" w:type="pct"/>
            <w:tcBorders>
              <w:top w:val="nil"/>
              <w:left w:val="nil"/>
              <w:bottom w:val="single" w:sz="4" w:space="0" w:color="auto"/>
              <w:right w:val="single" w:sz="4" w:space="0" w:color="auto"/>
            </w:tcBorders>
            <w:shd w:val="clear" w:color="auto" w:fill="auto"/>
            <w:vAlign w:val="center"/>
            <w:hideMark/>
          </w:tcPr>
          <w:p w14:paraId="6E440BB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CARBAMATOS, SEMICUANTITATIVA POR CROMATOGRAFIA DE CAPA DELGADA EN SANGRE</w:t>
            </w:r>
          </w:p>
        </w:tc>
        <w:tc>
          <w:tcPr>
            <w:tcW w:w="403" w:type="pct"/>
            <w:tcBorders>
              <w:top w:val="nil"/>
              <w:left w:val="nil"/>
              <w:bottom w:val="single" w:sz="4" w:space="0" w:color="auto"/>
              <w:right w:val="single" w:sz="4" w:space="0" w:color="auto"/>
            </w:tcBorders>
            <w:shd w:val="clear" w:color="auto" w:fill="auto"/>
            <w:vAlign w:val="center"/>
            <w:hideMark/>
          </w:tcPr>
          <w:p w14:paraId="43828E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29A05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9D1DE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B63D8F9"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574A93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132</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301A7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905207</w:t>
            </w:r>
          </w:p>
        </w:tc>
        <w:tc>
          <w:tcPr>
            <w:tcW w:w="2377" w:type="pct"/>
            <w:tcBorders>
              <w:top w:val="nil"/>
              <w:left w:val="nil"/>
              <w:bottom w:val="single" w:sz="4" w:space="0" w:color="auto"/>
              <w:right w:val="single" w:sz="4" w:space="0" w:color="auto"/>
            </w:tcBorders>
            <w:shd w:val="clear" w:color="auto" w:fill="auto"/>
            <w:vAlign w:val="center"/>
            <w:hideMark/>
          </w:tcPr>
          <w:p w14:paraId="517EBC6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CARBAMAZEPINA, SEMICUANTITATIVA POR INMUNOENSAYO O CROMATOGRAFÍA DE CAPA FINA</w:t>
            </w:r>
          </w:p>
        </w:tc>
        <w:tc>
          <w:tcPr>
            <w:tcW w:w="403" w:type="pct"/>
            <w:tcBorders>
              <w:top w:val="nil"/>
              <w:left w:val="nil"/>
              <w:bottom w:val="single" w:sz="4" w:space="0" w:color="auto"/>
              <w:right w:val="single" w:sz="4" w:space="0" w:color="auto"/>
            </w:tcBorders>
            <w:shd w:val="clear" w:color="auto" w:fill="auto"/>
            <w:vAlign w:val="center"/>
            <w:hideMark/>
          </w:tcPr>
          <w:p w14:paraId="060EB3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D1881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036A4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08CF591"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0878D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133</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B4253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908202</w:t>
            </w:r>
          </w:p>
        </w:tc>
        <w:tc>
          <w:tcPr>
            <w:tcW w:w="2377" w:type="pct"/>
            <w:tcBorders>
              <w:top w:val="nil"/>
              <w:left w:val="nil"/>
              <w:bottom w:val="single" w:sz="4" w:space="0" w:color="auto"/>
              <w:right w:val="single" w:sz="4" w:space="0" w:color="auto"/>
            </w:tcBorders>
            <w:shd w:val="clear" w:color="auto" w:fill="auto"/>
            <w:vAlign w:val="center"/>
            <w:hideMark/>
          </w:tcPr>
          <w:p w14:paraId="6A8EDB4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CARBOHIDRATOS [MONO Y DISACARIDOS] CUALITATIVO, EN ORINA</w:t>
            </w:r>
          </w:p>
        </w:tc>
        <w:tc>
          <w:tcPr>
            <w:tcW w:w="403" w:type="pct"/>
            <w:tcBorders>
              <w:top w:val="nil"/>
              <w:left w:val="nil"/>
              <w:bottom w:val="single" w:sz="4" w:space="0" w:color="auto"/>
              <w:right w:val="single" w:sz="4" w:space="0" w:color="auto"/>
            </w:tcBorders>
            <w:shd w:val="clear" w:color="auto" w:fill="auto"/>
            <w:vAlign w:val="center"/>
            <w:hideMark/>
          </w:tcPr>
          <w:p w14:paraId="057EC9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C0AA8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FE147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5C0D8DE"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2AB5910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134</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289426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908203</w:t>
            </w:r>
          </w:p>
        </w:tc>
        <w:tc>
          <w:tcPr>
            <w:tcW w:w="2377" w:type="pct"/>
            <w:tcBorders>
              <w:top w:val="nil"/>
              <w:left w:val="nil"/>
              <w:bottom w:val="single" w:sz="4" w:space="0" w:color="auto"/>
              <w:right w:val="single" w:sz="4" w:space="0" w:color="auto"/>
            </w:tcBorders>
            <w:shd w:val="clear" w:color="auto" w:fill="auto"/>
            <w:vAlign w:val="center"/>
            <w:hideMark/>
          </w:tcPr>
          <w:p w14:paraId="36C4941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CARBOHIDRATOS POR BENEDICT, SELLIWANOFF O GLUCOSA OXIDASA EN ORINA, CADA UNO</w:t>
            </w:r>
          </w:p>
        </w:tc>
        <w:tc>
          <w:tcPr>
            <w:tcW w:w="403" w:type="pct"/>
            <w:tcBorders>
              <w:top w:val="nil"/>
              <w:left w:val="nil"/>
              <w:bottom w:val="single" w:sz="4" w:space="0" w:color="auto"/>
              <w:right w:val="single" w:sz="4" w:space="0" w:color="auto"/>
            </w:tcBorders>
            <w:shd w:val="clear" w:color="auto" w:fill="auto"/>
            <w:vAlign w:val="center"/>
            <w:hideMark/>
          </w:tcPr>
          <w:p w14:paraId="2E717B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28901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D04A1D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536EA4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24CA5E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135</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18630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906408</w:t>
            </w:r>
          </w:p>
        </w:tc>
        <w:tc>
          <w:tcPr>
            <w:tcW w:w="2377" w:type="pct"/>
            <w:tcBorders>
              <w:top w:val="nil"/>
              <w:left w:val="nil"/>
              <w:bottom w:val="single" w:sz="4" w:space="0" w:color="auto"/>
              <w:right w:val="single" w:sz="4" w:space="0" w:color="auto"/>
            </w:tcBorders>
            <w:shd w:val="clear" w:color="auto" w:fill="auto"/>
            <w:vAlign w:val="center"/>
            <w:hideMark/>
          </w:tcPr>
          <w:p w14:paraId="53FD337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CARDIOLIPINA,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POR EIA</w:t>
            </w:r>
          </w:p>
        </w:tc>
        <w:tc>
          <w:tcPr>
            <w:tcW w:w="403" w:type="pct"/>
            <w:tcBorders>
              <w:top w:val="nil"/>
              <w:left w:val="nil"/>
              <w:bottom w:val="single" w:sz="4" w:space="0" w:color="auto"/>
              <w:right w:val="single" w:sz="4" w:space="0" w:color="auto"/>
            </w:tcBorders>
            <w:shd w:val="clear" w:color="auto" w:fill="auto"/>
            <w:vAlign w:val="center"/>
            <w:hideMark/>
          </w:tcPr>
          <w:p w14:paraId="33AD5D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CF4C3C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506E97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E0D797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6C63E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136</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E67AB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906409</w:t>
            </w:r>
          </w:p>
        </w:tc>
        <w:tc>
          <w:tcPr>
            <w:tcW w:w="2377" w:type="pct"/>
            <w:tcBorders>
              <w:top w:val="nil"/>
              <w:left w:val="nil"/>
              <w:bottom w:val="single" w:sz="4" w:space="0" w:color="auto"/>
              <w:right w:val="single" w:sz="4" w:space="0" w:color="auto"/>
            </w:tcBorders>
            <w:shd w:val="clear" w:color="auto" w:fill="auto"/>
            <w:vAlign w:val="center"/>
            <w:hideMark/>
          </w:tcPr>
          <w:p w14:paraId="2A21FB8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CARDIOLIPINA,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 </w:t>
            </w:r>
            <w:proofErr w:type="spellStart"/>
            <w:r w:rsidRPr="00A465C1">
              <w:rPr>
                <w:rFonts w:ascii="Arial" w:hAnsi="Arial" w:cs="Arial"/>
                <w:color w:val="000000"/>
                <w:sz w:val="18"/>
                <w:szCs w:val="18"/>
                <w:lang w:eastAsia="en-US"/>
              </w:rPr>
              <w:t>ó</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A POR EIA</w:t>
            </w:r>
          </w:p>
        </w:tc>
        <w:tc>
          <w:tcPr>
            <w:tcW w:w="403" w:type="pct"/>
            <w:tcBorders>
              <w:top w:val="nil"/>
              <w:left w:val="nil"/>
              <w:bottom w:val="single" w:sz="4" w:space="0" w:color="auto"/>
              <w:right w:val="single" w:sz="4" w:space="0" w:color="auto"/>
            </w:tcBorders>
            <w:shd w:val="clear" w:color="auto" w:fill="auto"/>
            <w:vAlign w:val="center"/>
            <w:hideMark/>
          </w:tcPr>
          <w:p w14:paraId="74BB9A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C25D1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1D546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E7FD27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5FA70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137</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3A8783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903006</w:t>
            </w:r>
          </w:p>
        </w:tc>
        <w:tc>
          <w:tcPr>
            <w:tcW w:w="2377" w:type="pct"/>
            <w:tcBorders>
              <w:top w:val="nil"/>
              <w:left w:val="nil"/>
              <w:bottom w:val="single" w:sz="4" w:space="0" w:color="auto"/>
              <w:right w:val="single" w:sz="4" w:space="0" w:color="auto"/>
            </w:tcBorders>
            <w:shd w:val="clear" w:color="auto" w:fill="auto"/>
            <w:vAlign w:val="center"/>
            <w:hideMark/>
          </w:tcPr>
          <w:p w14:paraId="6117936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CAROTENOS</w:t>
            </w:r>
          </w:p>
        </w:tc>
        <w:tc>
          <w:tcPr>
            <w:tcW w:w="403" w:type="pct"/>
            <w:tcBorders>
              <w:top w:val="nil"/>
              <w:left w:val="nil"/>
              <w:bottom w:val="single" w:sz="4" w:space="0" w:color="auto"/>
              <w:right w:val="single" w:sz="4" w:space="0" w:color="auto"/>
            </w:tcBorders>
            <w:shd w:val="clear" w:color="auto" w:fill="auto"/>
            <w:vAlign w:val="center"/>
            <w:hideMark/>
          </w:tcPr>
          <w:p w14:paraId="607E47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79879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F85790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6F7543E" w14:textId="77777777" w:rsidTr="00F32ABC">
        <w:trPr>
          <w:trHeight w:val="750"/>
        </w:trPr>
        <w:tc>
          <w:tcPr>
            <w:tcW w:w="357" w:type="pct"/>
            <w:tcBorders>
              <w:top w:val="nil"/>
              <w:left w:val="single" w:sz="4" w:space="0" w:color="auto"/>
              <w:bottom w:val="single" w:sz="4" w:space="0" w:color="auto"/>
              <w:right w:val="nil"/>
            </w:tcBorders>
            <w:shd w:val="clear" w:color="auto" w:fill="auto"/>
            <w:vAlign w:val="center"/>
            <w:hideMark/>
          </w:tcPr>
          <w:p w14:paraId="28B8D9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138</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567F89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903007</w:t>
            </w:r>
          </w:p>
        </w:tc>
        <w:tc>
          <w:tcPr>
            <w:tcW w:w="2377" w:type="pct"/>
            <w:tcBorders>
              <w:top w:val="nil"/>
              <w:left w:val="nil"/>
              <w:bottom w:val="single" w:sz="4" w:space="0" w:color="auto"/>
              <w:right w:val="single" w:sz="4" w:space="0" w:color="auto"/>
            </w:tcBorders>
            <w:shd w:val="clear" w:color="auto" w:fill="auto"/>
            <w:vAlign w:val="center"/>
            <w:hideMark/>
          </w:tcPr>
          <w:p w14:paraId="75C8478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CATECOLAMINAS FRACCIONADAS O DIFERENCIADAS [ADRENALINA O EPINEFRINA Y NORADRENALINA O NOREPINEFRINA] EN ORINA DE 24 H</w:t>
            </w:r>
          </w:p>
        </w:tc>
        <w:tc>
          <w:tcPr>
            <w:tcW w:w="403" w:type="pct"/>
            <w:tcBorders>
              <w:top w:val="nil"/>
              <w:left w:val="nil"/>
              <w:bottom w:val="single" w:sz="4" w:space="0" w:color="auto"/>
              <w:right w:val="single" w:sz="4" w:space="0" w:color="auto"/>
            </w:tcBorders>
            <w:shd w:val="clear" w:color="auto" w:fill="auto"/>
            <w:vAlign w:val="center"/>
            <w:hideMark/>
          </w:tcPr>
          <w:p w14:paraId="1F6D0E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5E2E1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BF6D2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971A03B" w14:textId="77777777" w:rsidTr="00F32ABC">
        <w:trPr>
          <w:trHeight w:val="750"/>
        </w:trPr>
        <w:tc>
          <w:tcPr>
            <w:tcW w:w="357" w:type="pct"/>
            <w:tcBorders>
              <w:top w:val="nil"/>
              <w:left w:val="single" w:sz="4" w:space="0" w:color="auto"/>
              <w:bottom w:val="single" w:sz="4" w:space="0" w:color="auto"/>
              <w:right w:val="nil"/>
            </w:tcBorders>
            <w:shd w:val="clear" w:color="auto" w:fill="auto"/>
            <w:vAlign w:val="center"/>
            <w:hideMark/>
          </w:tcPr>
          <w:p w14:paraId="7967A82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139</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8AA29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903008</w:t>
            </w:r>
          </w:p>
        </w:tc>
        <w:tc>
          <w:tcPr>
            <w:tcW w:w="2377" w:type="pct"/>
            <w:tcBorders>
              <w:top w:val="nil"/>
              <w:left w:val="nil"/>
              <w:bottom w:val="single" w:sz="4" w:space="0" w:color="auto"/>
              <w:right w:val="single" w:sz="4" w:space="0" w:color="auto"/>
            </w:tcBorders>
            <w:shd w:val="clear" w:color="auto" w:fill="auto"/>
            <w:vAlign w:val="center"/>
            <w:hideMark/>
          </w:tcPr>
          <w:p w14:paraId="5314294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CATECOLAMINAS FRACCIONADAS O DIFERENCIADAS [ADRENALINA O EPINEFRINA Y NORADRENALINA O NOREPINEFRINA] EN PLASMA</w:t>
            </w:r>
          </w:p>
        </w:tc>
        <w:tc>
          <w:tcPr>
            <w:tcW w:w="403" w:type="pct"/>
            <w:tcBorders>
              <w:top w:val="nil"/>
              <w:left w:val="nil"/>
              <w:bottom w:val="single" w:sz="4" w:space="0" w:color="auto"/>
              <w:right w:val="single" w:sz="4" w:space="0" w:color="auto"/>
            </w:tcBorders>
            <w:shd w:val="clear" w:color="auto" w:fill="auto"/>
            <w:vAlign w:val="center"/>
            <w:hideMark/>
          </w:tcPr>
          <w:p w14:paraId="47811CA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F3611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846A69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323CF9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71CEC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140</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B9D2D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902101</w:t>
            </w:r>
          </w:p>
        </w:tc>
        <w:tc>
          <w:tcPr>
            <w:tcW w:w="2377" w:type="pct"/>
            <w:tcBorders>
              <w:top w:val="nil"/>
              <w:left w:val="nil"/>
              <w:bottom w:val="single" w:sz="4" w:space="0" w:color="auto"/>
              <w:right w:val="single" w:sz="4" w:space="0" w:color="auto"/>
            </w:tcBorders>
            <w:shd w:val="clear" w:color="auto" w:fill="auto"/>
            <w:vAlign w:val="center"/>
            <w:hideMark/>
          </w:tcPr>
          <w:p w14:paraId="17EE099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CÉLULAS L.E.</w:t>
            </w:r>
          </w:p>
        </w:tc>
        <w:tc>
          <w:tcPr>
            <w:tcW w:w="403" w:type="pct"/>
            <w:tcBorders>
              <w:top w:val="nil"/>
              <w:left w:val="nil"/>
              <w:bottom w:val="single" w:sz="4" w:space="0" w:color="auto"/>
              <w:right w:val="single" w:sz="4" w:space="0" w:color="auto"/>
            </w:tcBorders>
            <w:shd w:val="clear" w:color="auto" w:fill="auto"/>
            <w:vAlign w:val="center"/>
            <w:hideMark/>
          </w:tcPr>
          <w:p w14:paraId="21F27AC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E5C58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7B4EE3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F61B01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FE051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141</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BA01C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906411</w:t>
            </w:r>
          </w:p>
        </w:tc>
        <w:tc>
          <w:tcPr>
            <w:tcW w:w="2377" w:type="pct"/>
            <w:tcBorders>
              <w:top w:val="nil"/>
              <w:left w:val="nil"/>
              <w:bottom w:val="single" w:sz="4" w:space="0" w:color="auto"/>
              <w:right w:val="single" w:sz="4" w:space="0" w:color="auto"/>
            </w:tcBorders>
            <w:shd w:val="clear" w:color="auto" w:fill="auto"/>
            <w:vAlign w:val="center"/>
            <w:hideMark/>
          </w:tcPr>
          <w:p w14:paraId="587C22B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CÉLULAS PARIETALES, ANTICUERPOS</w:t>
            </w:r>
          </w:p>
        </w:tc>
        <w:tc>
          <w:tcPr>
            <w:tcW w:w="403" w:type="pct"/>
            <w:tcBorders>
              <w:top w:val="nil"/>
              <w:left w:val="nil"/>
              <w:bottom w:val="single" w:sz="4" w:space="0" w:color="auto"/>
              <w:right w:val="single" w:sz="4" w:space="0" w:color="auto"/>
            </w:tcBorders>
            <w:shd w:val="clear" w:color="auto" w:fill="auto"/>
            <w:vAlign w:val="center"/>
            <w:hideMark/>
          </w:tcPr>
          <w:p w14:paraId="2D4D3B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6E1F04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4CB89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853312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1AE47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142</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60C8D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906412</w:t>
            </w:r>
          </w:p>
        </w:tc>
        <w:tc>
          <w:tcPr>
            <w:tcW w:w="2377" w:type="pct"/>
            <w:tcBorders>
              <w:top w:val="nil"/>
              <w:left w:val="nil"/>
              <w:bottom w:val="single" w:sz="4" w:space="0" w:color="auto"/>
              <w:right w:val="single" w:sz="4" w:space="0" w:color="auto"/>
            </w:tcBorders>
            <w:shd w:val="clear" w:color="auto" w:fill="auto"/>
            <w:vAlign w:val="center"/>
            <w:hideMark/>
          </w:tcPr>
          <w:p w14:paraId="4AA20F5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CEMENTO INTERCELULAR, ANTICUERPOS</w:t>
            </w:r>
          </w:p>
        </w:tc>
        <w:tc>
          <w:tcPr>
            <w:tcW w:w="403" w:type="pct"/>
            <w:tcBorders>
              <w:top w:val="nil"/>
              <w:left w:val="nil"/>
              <w:bottom w:val="single" w:sz="4" w:space="0" w:color="auto"/>
              <w:right w:val="single" w:sz="4" w:space="0" w:color="auto"/>
            </w:tcBorders>
            <w:shd w:val="clear" w:color="auto" w:fill="auto"/>
            <w:vAlign w:val="center"/>
            <w:hideMark/>
          </w:tcPr>
          <w:p w14:paraId="46342D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AB952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2977A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87DC23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A91B6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143</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31A01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906413</w:t>
            </w:r>
          </w:p>
        </w:tc>
        <w:tc>
          <w:tcPr>
            <w:tcW w:w="2377" w:type="pct"/>
            <w:tcBorders>
              <w:top w:val="nil"/>
              <w:left w:val="nil"/>
              <w:bottom w:val="single" w:sz="4" w:space="0" w:color="auto"/>
              <w:right w:val="single" w:sz="4" w:space="0" w:color="auto"/>
            </w:tcBorders>
            <w:shd w:val="clear" w:color="auto" w:fill="auto"/>
            <w:vAlign w:val="center"/>
            <w:hideMark/>
          </w:tcPr>
          <w:p w14:paraId="67B1143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CENTRÓMERO, ANTICUERPOS POR IFI</w:t>
            </w:r>
          </w:p>
        </w:tc>
        <w:tc>
          <w:tcPr>
            <w:tcW w:w="403" w:type="pct"/>
            <w:tcBorders>
              <w:top w:val="nil"/>
              <w:left w:val="nil"/>
              <w:bottom w:val="single" w:sz="4" w:space="0" w:color="auto"/>
              <w:right w:val="single" w:sz="4" w:space="0" w:color="auto"/>
            </w:tcBorders>
            <w:shd w:val="clear" w:color="auto" w:fill="auto"/>
            <w:vAlign w:val="center"/>
            <w:hideMark/>
          </w:tcPr>
          <w:p w14:paraId="0F610D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947E0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57C31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FCB858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B9018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144</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7206487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903416</w:t>
            </w:r>
          </w:p>
        </w:tc>
        <w:tc>
          <w:tcPr>
            <w:tcW w:w="2377" w:type="pct"/>
            <w:tcBorders>
              <w:top w:val="nil"/>
              <w:left w:val="nil"/>
              <w:bottom w:val="single" w:sz="4" w:space="0" w:color="auto"/>
              <w:right w:val="single" w:sz="4" w:space="0" w:color="auto"/>
            </w:tcBorders>
            <w:shd w:val="clear" w:color="auto" w:fill="auto"/>
            <w:vAlign w:val="center"/>
            <w:hideMark/>
          </w:tcPr>
          <w:p w14:paraId="7616FDE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CERULOPLASMINA POR IDR</w:t>
            </w:r>
          </w:p>
        </w:tc>
        <w:tc>
          <w:tcPr>
            <w:tcW w:w="403" w:type="pct"/>
            <w:tcBorders>
              <w:top w:val="nil"/>
              <w:left w:val="nil"/>
              <w:bottom w:val="single" w:sz="4" w:space="0" w:color="auto"/>
              <w:right w:val="single" w:sz="4" w:space="0" w:color="auto"/>
            </w:tcBorders>
            <w:shd w:val="clear" w:color="auto" w:fill="auto"/>
            <w:vAlign w:val="center"/>
            <w:hideMark/>
          </w:tcPr>
          <w:p w14:paraId="6B169C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D76D7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32F11D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791349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DCD3B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145</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576E3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903417</w:t>
            </w:r>
          </w:p>
        </w:tc>
        <w:tc>
          <w:tcPr>
            <w:tcW w:w="2377" w:type="pct"/>
            <w:tcBorders>
              <w:top w:val="nil"/>
              <w:left w:val="nil"/>
              <w:bottom w:val="single" w:sz="4" w:space="0" w:color="auto"/>
              <w:right w:val="single" w:sz="4" w:space="0" w:color="auto"/>
            </w:tcBorders>
            <w:shd w:val="clear" w:color="auto" w:fill="auto"/>
            <w:vAlign w:val="center"/>
            <w:hideMark/>
          </w:tcPr>
          <w:p w14:paraId="2D02207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CERULOPLASMINA POR NEFELOMETRÍA</w:t>
            </w:r>
          </w:p>
        </w:tc>
        <w:tc>
          <w:tcPr>
            <w:tcW w:w="403" w:type="pct"/>
            <w:tcBorders>
              <w:top w:val="nil"/>
              <w:left w:val="nil"/>
              <w:bottom w:val="single" w:sz="4" w:space="0" w:color="auto"/>
              <w:right w:val="single" w:sz="4" w:space="0" w:color="auto"/>
            </w:tcBorders>
            <w:shd w:val="clear" w:color="auto" w:fill="auto"/>
            <w:vAlign w:val="center"/>
            <w:hideMark/>
          </w:tcPr>
          <w:p w14:paraId="45A4E2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17F199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4060F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3BB73A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89ADC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146</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81CE4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904804</w:t>
            </w:r>
          </w:p>
        </w:tc>
        <w:tc>
          <w:tcPr>
            <w:tcW w:w="2377" w:type="pct"/>
            <w:tcBorders>
              <w:top w:val="nil"/>
              <w:left w:val="nil"/>
              <w:bottom w:val="single" w:sz="4" w:space="0" w:color="auto"/>
              <w:right w:val="single" w:sz="4" w:space="0" w:color="auto"/>
            </w:tcBorders>
            <w:shd w:val="clear" w:color="auto" w:fill="auto"/>
            <w:vAlign w:val="center"/>
            <w:hideMark/>
          </w:tcPr>
          <w:p w14:paraId="376B4FF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CETOESTEROIDES 17</w:t>
            </w:r>
          </w:p>
        </w:tc>
        <w:tc>
          <w:tcPr>
            <w:tcW w:w="403" w:type="pct"/>
            <w:tcBorders>
              <w:top w:val="nil"/>
              <w:left w:val="nil"/>
              <w:bottom w:val="single" w:sz="4" w:space="0" w:color="auto"/>
              <w:right w:val="single" w:sz="4" w:space="0" w:color="auto"/>
            </w:tcBorders>
            <w:shd w:val="clear" w:color="auto" w:fill="auto"/>
            <w:vAlign w:val="center"/>
            <w:hideMark/>
          </w:tcPr>
          <w:p w14:paraId="2AE7B5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63C62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58F40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19EAAC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94FE1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147</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8786E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906018</w:t>
            </w:r>
          </w:p>
        </w:tc>
        <w:tc>
          <w:tcPr>
            <w:tcW w:w="2377" w:type="pct"/>
            <w:tcBorders>
              <w:top w:val="nil"/>
              <w:left w:val="nil"/>
              <w:bottom w:val="single" w:sz="4" w:space="0" w:color="auto"/>
              <w:right w:val="single" w:sz="4" w:space="0" w:color="auto"/>
            </w:tcBorders>
            <w:shd w:val="clear" w:color="auto" w:fill="auto"/>
            <w:vAlign w:val="center"/>
            <w:hideMark/>
          </w:tcPr>
          <w:p w14:paraId="5F33539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Chlamydia </w:t>
            </w:r>
            <w:proofErr w:type="spellStart"/>
            <w:r w:rsidRPr="00A465C1">
              <w:rPr>
                <w:rFonts w:ascii="Arial" w:hAnsi="Arial" w:cs="Arial"/>
                <w:color w:val="000000"/>
                <w:sz w:val="18"/>
                <w:szCs w:val="18"/>
                <w:lang w:eastAsia="en-US"/>
              </w:rPr>
              <w:t>trachomatis</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A</w:t>
            </w:r>
          </w:p>
        </w:tc>
        <w:tc>
          <w:tcPr>
            <w:tcW w:w="403" w:type="pct"/>
            <w:tcBorders>
              <w:top w:val="nil"/>
              <w:left w:val="nil"/>
              <w:bottom w:val="single" w:sz="4" w:space="0" w:color="auto"/>
              <w:right w:val="single" w:sz="4" w:space="0" w:color="auto"/>
            </w:tcBorders>
            <w:shd w:val="clear" w:color="auto" w:fill="auto"/>
            <w:vAlign w:val="center"/>
            <w:hideMark/>
          </w:tcPr>
          <w:p w14:paraId="4F1A28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97DCD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A3C2D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B4B411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F0AAF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148</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7805EE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906019</w:t>
            </w:r>
          </w:p>
        </w:tc>
        <w:tc>
          <w:tcPr>
            <w:tcW w:w="2377" w:type="pct"/>
            <w:tcBorders>
              <w:top w:val="nil"/>
              <w:left w:val="nil"/>
              <w:bottom w:val="single" w:sz="4" w:space="0" w:color="auto"/>
              <w:right w:val="single" w:sz="4" w:space="0" w:color="auto"/>
            </w:tcBorders>
            <w:shd w:val="clear" w:color="auto" w:fill="auto"/>
            <w:vAlign w:val="center"/>
            <w:hideMark/>
          </w:tcPr>
          <w:p w14:paraId="16A477C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Chlamydia </w:t>
            </w:r>
            <w:proofErr w:type="spellStart"/>
            <w:r w:rsidRPr="00A465C1">
              <w:rPr>
                <w:rFonts w:ascii="Arial" w:hAnsi="Arial" w:cs="Arial"/>
                <w:color w:val="000000"/>
                <w:sz w:val="18"/>
                <w:szCs w:val="18"/>
                <w:lang w:eastAsia="en-US"/>
              </w:rPr>
              <w:t>trachomatis</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w:t>
            </w:r>
          </w:p>
        </w:tc>
        <w:tc>
          <w:tcPr>
            <w:tcW w:w="403" w:type="pct"/>
            <w:tcBorders>
              <w:top w:val="nil"/>
              <w:left w:val="nil"/>
              <w:bottom w:val="single" w:sz="4" w:space="0" w:color="auto"/>
              <w:right w:val="single" w:sz="4" w:space="0" w:color="auto"/>
            </w:tcBorders>
            <w:shd w:val="clear" w:color="auto" w:fill="auto"/>
            <w:vAlign w:val="center"/>
            <w:hideMark/>
          </w:tcPr>
          <w:p w14:paraId="3E9463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DCBBD9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C343E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F17733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10C445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149</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EA7115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906020</w:t>
            </w:r>
          </w:p>
        </w:tc>
        <w:tc>
          <w:tcPr>
            <w:tcW w:w="2377" w:type="pct"/>
            <w:tcBorders>
              <w:top w:val="nil"/>
              <w:left w:val="nil"/>
              <w:bottom w:val="single" w:sz="4" w:space="0" w:color="auto"/>
              <w:right w:val="single" w:sz="4" w:space="0" w:color="auto"/>
            </w:tcBorders>
            <w:shd w:val="clear" w:color="auto" w:fill="auto"/>
            <w:vAlign w:val="center"/>
            <w:hideMark/>
          </w:tcPr>
          <w:p w14:paraId="7A518FA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Chlamydia </w:t>
            </w:r>
            <w:proofErr w:type="spellStart"/>
            <w:r w:rsidRPr="00A465C1">
              <w:rPr>
                <w:rFonts w:ascii="Arial" w:hAnsi="Arial" w:cs="Arial"/>
                <w:color w:val="000000"/>
                <w:sz w:val="18"/>
                <w:szCs w:val="18"/>
                <w:lang w:eastAsia="en-US"/>
              </w:rPr>
              <w:t>trachomatis</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w:t>
            </w:r>
          </w:p>
        </w:tc>
        <w:tc>
          <w:tcPr>
            <w:tcW w:w="403" w:type="pct"/>
            <w:tcBorders>
              <w:top w:val="nil"/>
              <w:left w:val="nil"/>
              <w:bottom w:val="single" w:sz="4" w:space="0" w:color="auto"/>
              <w:right w:val="single" w:sz="4" w:space="0" w:color="auto"/>
            </w:tcBorders>
            <w:shd w:val="clear" w:color="auto" w:fill="auto"/>
            <w:vAlign w:val="center"/>
            <w:hideMark/>
          </w:tcPr>
          <w:p w14:paraId="2601A6F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86EC7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CD5BF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A3EC22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1ACB5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150</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9B59D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906021</w:t>
            </w:r>
          </w:p>
        </w:tc>
        <w:tc>
          <w:tcPr>
            <w:tcW w:w="2377" w:type="pct"/>
            <w:tcBorders>
              <w:top w:val="nil"/>
              <w:left w:val="nil"/>
              <w:bottom w:val="single" w:sz="4" w:space="0" w:color="auto"/>
              <w:right w:val="single" w:sz="4" w:space="0" w:color="auto"/>
            </w:tcBorders>
            <w:shd w:val="clear" w:color="auto" w:fill="auto"/>
            <w:vAlign w:val="center"/>
            <w:hideMark/>
          </w:tcPr>
          <w:p w14:paraId="1775868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Chlamydia trachomatis, ANTICUERPOS TOTALES</w:t>
            </w:r>
          </w:p>
        </w:tc>
        <w:tc>
          <w:tcPr>
            <w:tcW w:w="403" w:type="pct"/>
            <w:tcBorders>
              <w:top w:val="nil"/>
              <w:left w:val="nil"/>
              <w:bottom w:val="single" w:sz="4" w:space="0" w:color="auto"/>
              <w:right w:val="single" w:sz="4" w:space="0" w:color="auto"/>
            </w:tcBorders>
            <w:shd w:val="clear" w:color="auto" w:fill="auto"/>
            <w:vAlign w:val="center"/>
            <w:hideMark/>
          </w:tcPr>
          <w:p w14:paraId="12B74D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D3359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60BB5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C78897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4AAEC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151</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5C4727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906307</w:t>
            </w:r>
          </w:p>
        </w:tc>
        <w:tc>
          <w:tcPr>
            <w:tcW w:w="2377" w:type="pct"/>
            <w:tcBorders>
              <w:top w:val="nil"/>
              <w:left w:val="nil"/>
              <w:bottom w:val="single" w:sz="4" w:space="0" w:color="auto"/>
              <w:right w:val="single" w:sz="4" w:space="0" w:color="auto"/>
            </w:tcBorders>
            <w:shd w:val="clear" w:color="auto" w:fill="auto"/>
            <w:vAlign w:val="center"/>
            <w:hideMark/>
          </w:tcPr>
          <w:p w14:paraId="30CA0EE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Chlamydia </w:t>
            </w:r>
            <w:proofErr w:type="spellStart"/>
            <w:r w:rsidRPr="00A465C1">
              <w:rPr>
                <w:rFonts w:ascii="Arial" w:hAnsi="Arial" w:cs="Arial"/>
                <w:color w:val="000000"/>
                <w:sz w:val="18"/>
                <w:szCs w:val="18"/>
                <w:lang w:eastAsia="en-US"/>
              </w:rPr>
              <w:t>trachomatis</w:t>
            </w:r>
            <w:proofErr w:type="spellEnd"/>
            <w:r w:rsidRPr="00A465C1">
              <w:rPr>
                <w:rFonts w:ascii="Arial" w:hAnsi="Arial" w:cs="Arial"/>
                <w:color w:val="000000"/>
                <w:sz w:val="18"/>
                <w:szCs w:val="18"/>
                <w:lang w:eastAsia="en-US"/>
              </w:rPr>
              <w:t>, ANTÍGENO POR EIA</w:t>
            </w:r>
          </w:p>
        </w:tc>
        <w:tc>
          <w:tcPr>
            <w:tcW w:w="403" w:type="pct"/>
            <w:tcBorders>
              <w:top w:val="nil"/>
              <w:left w:val="nil"/>
              <w:bottom w:val="single" w:sz="4" w:space="0" w:color="auto"/>
              <w:right w:val="single" w:sz="4" w:space="0" w:color="auto"/>
            </w:tcBorders>
            <w:shd w:val="clear" w:color="auto" w:fill="auto"/>
            <w:vAlign w:val="center"/>
            <w:hideMark/>
          </w:tcPr>
          <w:p w14:paraId="52AACC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D6791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942A3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68AA46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73DA2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152</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28432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906308</w:t>
            </w:r>
          </w:p>
        </w:tc>
        <w:tc>
          <w:tcPr>
            <w:tcW w:w="2377" w:type="pct"/>
            <w:tcBorders>
              <w:top w:val="nil"/>
              <w:left w:val="nil"/>
              <w:bottom w:val="single" w:sz="4" w:space="0" w:color="auto"/>
              <w:right w:val="single" w:sz="4" w:space="0" w:color="auto"/>
            </w:tcBorders>
            <w:shd w:val="clear" w:color="auto" w:fill="auto"/>
            <w:vAlign w:val="center"/>
            <w:hideMark/>
          </w:tcPr>
          <w:p w14:paraId="1490614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Chlamydia </w:t>
            </w:r>
            <w:proofErr w:type="spellStart"/>
            <w:r w:rsidRPr="00A465C1">
              <w:rPr>
                <w:rFonts w:ascii="Arial" w:hAnsi="Arial" w:cs="Arial"/>
                <w:color w:val="000000"/>
                <w:sz w:val="18"/>
                <w:szCs w:val="18"/>
                <w:lang w:eastAsia="en-US"/>
              </w:rPr>
              <w:t>trachomatis</w:t>
            </w:r>
            <w:proofErr w:type="spellEnd"/>
            <w:r w:rsidRPr="00A465C1">
              <w:rPr>
                <w:rFonts w:ascii="Arial" w:hAnsi="Arial" w:cs="Arial"/>
                <w:color w:val="000000"/>
                <w:sz w:val="18"/>
                <w:szCs w:val="18"/>
                <w:lang w:eastAsia="en-US"/>
              </w:rPr>
              <w:t>, ANTÍGENO POR IFD</w:t>
            </w:r>
          </w:p>
        </w:tc>
        <w:tc>
          <w:tcPr>
            <w:tcW w:w="403" w:type="pct"/>
            <w:tcBorders>
              <w:top w:val="nil"/>
              <w:left w:val="nil"/>
              <w:bottom w:val="single" w:sz="4" w:space="0" w:color="auto"/>
              <w:right w:val="single" w:sz="4" w:space="0" w:color="auto"/>
            </w:tcBorders>
            <w:shd w:val="clear" w:color="auto" w:fill="auto"/>
            <w:vAlign w:val="center"/>
            <w:hideMark/>
          </w:tcPr>
          <w:p w14:paraId="01F008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06FDE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EC494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D572C6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FD0B39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153</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7485A0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905721</w:t>
            </w:r>
          </w:p>
        </w:tc>
        <w:tc>
          <w:tcPr>
            <w:tcW w:w="2377" w:type="pct"/>
            <w:tcBorders>
              <w:top w:val="nil"/>
              <w:left w:val="nil"/>
              <w:bottom w:val="single" w:sz="4" w:space="0" w:color="auto"/>
              <w:right w:val="single" w:sz="4" w:space="0" w:color="auto"/>
            </w:tcBorders>
            <w:shd w:val="clear" w:color="auto" w:fill="auto"/>
            <w:vAlign w:val="center"/>
            <w:hideMark/>
          </w:tcPr>
          <w:p w14:paraId="4569A01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CIANUROS, SEMICUANTITATIVO POR COLORIMETRÍA</w:t>
            </w:r>
          </w:p>
        </w:tc>
        <w:tc>
          <w:tcPr>
            <w:tcW w:w="403" w:type="pct"/>
            <w:tcBorders>
              <w:top w:val="nil"/>
              <w:left w:val="nil"/>
              <w:bottom w:val="single" w:sz="4" w:space="0" w:color="auto"/>
              <w:right w:val="single" w:sz="4" w:space="0" w:color="auto"/>
            </w:tcBorders>
            <w:shd w:val="clear" w:color="auto" w:fill="auto"/>
            <w:vAlign w:val="center"/>
            <w:hideMark/>
          </w:tcPr>
          <w:p w14:paraId="002F68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5C112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AF1E7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4CDBE4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44FE9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154</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8BDAB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905502</w:t>
            </w:r>
          </w:p>
        </w:tc>
        <w:tc>
          <w:tcPr>
            <w:tcW w:w="2377" w:type="pct"/>
            <w:tcBorders>
              <w:top w:val="nil"/>
              <w:left w:val="nil"/>
              <w:bottom w:val="single" w:sz="4" w:space="0" w:color="auto"/>
              <w:right w:val="single" w:sz="4" w:space="0" w:color="auto"/>
            </w:tcBorders>
            <w:shd w:val="clear" w:color="auto" w:fill="auto"/>
            <w:vAlign w:val="center"/>
            <w:hideMark/>
          </w:tcPr>
          <w:p w14:paraId="3F5C580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CICLOSPORINA A Y METABOLITOS</w:t>
            </w:r>
          </w:p>
        </w:tc>
        <w:tc>
          <w:tcPr>
            <w:tcW w:w="403" w:type="pct"/>
            <w:tcBorders>
              <w:top w:val="nil"/>
              <w:left w:val="nil"/>
              <w:bottom w:val="single" w:sz="4" w:space="0" w:color="auto"/>
              <w:right w:val="single" w:sz="4" w:space="0" w:color="auto"/>
            </w:tcBorders>
            <w:shd w:val="clear" w:color="auto" w:fill="auto"/>
            <w:vAlign w:val="center"/>
            <w:hideMark/>
          </w:tcPr>
          <w:p w14:paraId="54A9E25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45D80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2146E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A37F45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408E1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155</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3B6A7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906107</w:t>
            </w:r>
          </w:p>
        </w:tc>
        <w:tc>
          <w:tcPr>
            <w:tcW w:w="2377" w:type="pct"/>
            <w:tcBorders>
              <w:top w:val="nil"/>
              <w:left w:val="nil"/>
              <w:bottom w:val="single" w:sz="4" w:space="0" w:color="auto"/>
              <w:right w:val="single" w:sz="4" w:space="0" w:color="auto"/>
            </w:tcBorders>
            <w:shd w:val="clear" w:color="auto" w:fill="auto"/>
            <w:vAlign w:val="center"/>
            <w:hideMark/>
          </w:tcPr>
          <w:p w14:paraId="114F280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Cisticerco,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POR EIA</w:t>
            </w:r>
          </w:p>
        </w:tc>
        <w:tc>
          <w:tcPr>
            <w:tcW w:w="403" w:type="pct"/>
            <w:tcBorders>
              <w:top w:val="nil"/>
              <w:left w:val="nil"/>
              <w:bottom w:val="single" w:sz="4" w:space="0" w:color="auto"/>
              <w:right w:val="single" w:sz="4" w:space="0" w:color="auto"/>
            </w:tcBorders>
            <w:shd w:val="clear" w:color="auto" w:fill="auto"/>
            <w:vAlign w:val="center"/>
            <w:hideMark/>
          </w:tcPr>
          <w:p w14:paraId="24BE765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9CFE3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7516F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95F450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FA6337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156</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611C9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906109</w:t>
            </w:r>
          </w:p>
        </w:tc>
        <w:tc>
          <w:tcPr>
            <w:tcW w:w="2377" w:type="pct"/>
            <w:tcBorders>
              <w:top w:val="nil"/>
              <w:left w:val="nil"/>
              <w:bottom w:val="single" w:sz="4" w:space="0" w:color="auto"/>
              <w:right w:val="single" w:sz="4" w:space="0" w:color="auto"/>
            </w:tcBorders>
            <w:shd w:val="clear" w:color="auto" w:fill="auto"/>
            <w:vAlign w:val="center"/>
            <w:hideMark/>
          </w:tcPr>
          <w:p w14:paraId="335EC458" w14:textId="77777777" w:rsidR="00F32ABC" w:rsidRPr="00A465C1" w:rsidRDefault="00F32ABC" w:rsidP="00F32ABC">
            <w:pPr>
              <w:suppressAutoHyphens w:val="0"/>
              <w:rPr>
                <w:rFonts w:ascii="Arial" w:hAnsi="Arial" w:cs="Arial"/>
                <w:color w:val="000000"/>
                <w:sz w:val="18"/>
                <w:szCs w:val="18"/>
                <w:lang w:val="en-US" w:eastAsia="en-US"/>
              </w:rPr>
            </w:pPr>
            <w:proofErr w:type="spellStart"/>
            <w:r w:rsidRPr="00A465C1">
              <w:rPr>
                <w:rFonts w:ascii="Arial" w:hAnsi="Arial" w:cs="Arial"/>
                <w:color w:val="000000"/>
                <w:sz w:val="18"/>
                <w:szCs w:val="18"/>
                <w:lang w:val="en-US" w:eastAsia="en-US"/>
              </w:rPr>
              <w:t>Cisticerco</w:t>
            </w:r>
            <w:proofErr w:type="spellEnd"/>
            <w:r w:rsidRPr="00A465C1">
              <w:rPr>
                <w:rFonts w:ascii="Arial" w:hAnsi="Arial" w:cs="Arial"/>
                <w:color w:val="000000"/>
                <w:sz w:val="18"/>
                <w:szCs w:val="18"/>
                <w:lang w:val="en-US" w:eastAsia="en-US"/>
              </w:rPr>
              <w:t>, ANTICUERPOS TOTALES</w:t>
            </w:r>
          </w:p>
        </w:tc>
        <w:tc>
          <w:tcPr>
            <w:tcW w:w="403" w:type="pct"/>
            <w:tcBorders>
              <w:top w:val="nil"/>
              <w:left w:val="nil"/>
              <w:bottom w:val="single" w:sz="4" w:space="0" w:color="auto"/>
              <w:right w:val="single" w:sz="4" w:space="0" w:color="auto"/>
            </w:tcBorders>
            <w:shd w:val="clear" w:color="auto" w:fill="auto"/>
            <w:vAlign w:val="center"/>
            <w:hideMark/>
          </w:tcPr>
          <w:p w14:paraId="559F42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9C257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FB622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5C3573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6E75F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157</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53C22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906205</w:t>
            </w:r>
          </w:p>
        </w:tc>
        <w:tc>
          <w:tcPr>
            <w:tcW w:w="2377" w:type="pct"/>
            <w:tcBorders>
              <w:top w:val="nil"/>
              <w:left w:val="nil"/>
              <w:bottom w:val="single" w:sz="4" w:space="0" w:color="auto"/>
              <w:right w:val="single" w:sz="4" w:space="0" w:color="auto"/>
            </w:tcBorders>
            <w:shd w:val="clear" w:color="auto" w:fill="auto"/>
            <w:vAlign w:val="center"/>
            <w:hideMark/>
          </w:tcPr>
          <w:p w14:paraId="4F150AE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Citomegalovirus,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[CMV-G] POR EIA</w:t>
            </w:r>
          </w:p>
        </w:tc>
        <w:tc>
          <w:tcPr>
            <w:tcW w:w="403" w:type="pct"/>
            <w:tcBorders>
              <w:top w:val="nil"/>
              <w:left w:val="nil"/>
              <w:bottom w:val="single" w:sz="4" w:space="0" w:color="auto"/>
              <w:right w:val="single" w:sz="4" w:space="0" w:color="auto"/>
            </w:tcBorders>
            <w:shd w:val="clear" w:color="auto" w:fill="auto"/>
            <w:vAlign w:val="center"/>
            <w:hideMark/>
          </w:tcPr>
          <w:p w14:paraId="754F54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F710D4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F1723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DAC482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1F4AF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158</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2FD53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906206</w:t>
            </w:r>
          </w:p>
        </w:tc>
        <w:tc>
          <w:tcPr>
            <w:tcW w:w="2377" w:type="pct"/>
            <w:tcBorders>
              <w:top w:val="nil"/>
              <w:left w:val="nil"/>
              <w:bottom w:val="single" w:sz="4" w:space="0" w:color="auto"/>
              <w:right w:val="single" w:sz="4" w:space="0" w:color="auto"/>
            </w:tcBorders>
            <w:shd w:val="clear" w:color="auto" w:fill="auto"/>
            <w:vAlign w:val="center"/>
            <w:hideMark/>
          </w:tcPr>
          <w:p w14:paraId="3B7B662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Citomegalovirus,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 [CMV-M] POR EIA</w:t>
            </w:r>
          </w:p>
        </w:tc>
        <w:tc>
          <w:tcPr>
            <w:tcW w:w="403" w:type="pct"/>
            <w:tcBorders>
              <w:top w:val="nil"/>
              <w:left w:val="nil"/>
              <w:bottom w:val="single" w:sz="4" w:space="0" w:color="auto"/>
              <w:right w:val="single" w:sz="4" w:space="0" w:color="auto"/>
            </w:tcBorders>
            <w:shd w:val="clear" w:color="auto" w:fill="auto"/>
            <w:vAlign w:val="center"/>
            <w:hideMark/>
          </w:tcPr>
          <w:p w14:paraId="080B7BE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B9E1A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B5A2E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F9F3655"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2559CF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159</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184A8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906414</w:t>
            </w:r>
          </w:p>
        </w:tc>
        <w:tc>
          <w:tcPr>
            <w:tcW w:w="2377" w:type="pct"/>
            <w:tcBorders>
              <w:top w:val="nil"/>
              <w:left w:val="nil"/>
              <w:bottom w:val="single" w:sz="4" w:space="0" w:color="auto"/>
              <w:right w:val="single" w:sz="4" w:space="0" w:color="auto"/>
            </w:tcBorders>
            <w:shd w:val="clear" w:color="auto" w:fill="auto"/>
            <w:vAlign w:val="center"/>
            <w:hideMark/>
          </w:tcPr>
          <w:p w14:paraId="5935EBD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CITOPLASMA DE NEUTRÓFILOS, ANTICUERPOS TOTALES [C-ANCA O P- ANCA] POR EIA</w:t>
            </w:r>
          </w:p>
        </w:tc>
        <w:tc>
          <w:tcPr>
            <w:tcW w:w="403" w:type="pct"/>
            <w:tcBorders>
              <w:top w:val="nil"/>
              <w:left w:val="nil"/>
              <w:bottom w:val="single" w:sz="4" w:space="0" w:color="auto"/>
              <w:right w:val="single" w:sz="4" w:space="0" w:color="auto"/>
            </w:tcBorders>
            <w:shd w:val="clear" w:color="auto" w:fill="auto"/>
            <w:vAlign w:val="center"/>
            <w:hideMark/>
          </w:tcPr>
          <w:p w14:paraId="04A4A6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B9C8E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0044A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24C7EF2"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59F4305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160</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7F09D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906415</w:t>
            </w:r>
          </w:p>
        </w:tc>
        <w:tc>
          <w:tcPr>
            <w:tcW w:w="2377" w:type="pct"/>
            <w:tcBorders>
              <w:top w:val="nil"/>
              <w:left w:val="nil"/>
              <w:bottom w:val="single" w:sz="4" w:space="0" w:color="auto"/>
              <w:right w:val="single" w:sz="4" w:space="0" w:color="auto"/>
            </w:tcBorders>
            <w:shd w:val="clear" w:color="auto" w:fill="auto"/>
            <w:vAlign w:val="center"/>
            <w:hideMark/>
          </w:tcPr>
          <w:p w14:paraId="34E593C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CITOPLASMA DE NEUTRÓFILOS, ANTICUERPOS TOTALES [C-ANCA O P- ANCA] POR IFI</w:t>
            </w:r>
          </w:p>
        </w:tc>
        <w:tc>
          <w:tcPr>
            <w:tcW w:w="403" w:type="pct"/>
            <w:tcBorders>
              <w:top w:val="nil"/>
              <w:left w:val="nil"/>
              <w:bottom w:val="single" w:sz="4" w:space="0" w:color="auto"/>
              <w:right w:val="single" w:sz="4" w:space="0" w:color="auto"/>
            </w:tcBorders>
            <w:shd w:val="clear" w:color="auto" w:fill="auto"/>
            <w:vAlign w:val="center"/>
            <w:hideMark/>
          </w:tcPr>
          <w:p w14:paraId="66625D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69E8B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B485E0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5A21EB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BAEF7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161</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25B12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M19217</w:t>
            </w:r>
          </w:p>
        </w:tc>
        <w:tc>
          <w:tcPr>
            <w:tcW w:w="2377" w:type="pct"/>
            <w:tcBorders>
              <w:top w:val="nil"/>
              <w:left w:val="nil"/>
              <w:bottom w:val="single" w:sz="4" w:space="0" w:color="auto"/>
              <w:right w:val="single" w:sz="4" w:space="0" w:color="auto"/>
            </w:tcBorders>
            <w:shd w:val="clear" w:color="auto" w:fill="auto"/>
            <w:vAlign w:val="center"/>
            <w:hideMark/>
          </w:tcPr>
          <w:p w14:paraId="5AE70F8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CLASIFICACIÓN INMUNOLÓGICA DE LEUCEMIA</w:t>
            </w:r>
          </w:p>
        </w:tc>
        <w:tc>
          <w:tcPr>
            <w:tcW w:w="403" w:type="pct"/>
            <w:tcBorders>
              <w:top w:val="nil"/>
              <w:left w:val="nil"/>
              <w:bottom w:val="single" w:sz="4" w:space="0" w:color="auto"/>
              <w:right w:val="single" w:sz="4" w:space="0" w:color="auto"/>
            </w:tcBorders>
            <w:shd w:val="clear" w:color="auto" w:fill="auto"/>
            <w:vAlign w:val="center"/>
            <w:hideMark/>
          </w:tcPr>
          <w:p w14:paraId="6D4C2B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E3CFFA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5298A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93684C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78228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162</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576523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M19218</w:t>
            </w:r>
          </w:p>
        </w:tc>
        <w:tc>
          <w:tcPr>
            <w:tcW w:w="2377" w:type="pct"/>
            <w:tcBorders>
              <w:top w:val="nil"/>
              <w:left w:val="nil"/>
              <w:bottom w:val="single" w:sz="4" w:space="0" w:color="auto"/>
              <w:right w:val="single" w:sz="4" w:space="0" w:color="auto"/>
            </w:tcBorders>
            <w:shd w:val="clear" w:color="auto" w:fill="auto"/>
            <w:vAlign w:val="center"/>
            <w:hideMark/>
          </w:tcPr>
          <w:p w14:paraId="5E14D6C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CLASIFICACIÓN INMUNOLÓGICA DE LINFOMA</w:t>
            </w:r>
          </w:p>
        </w:tc>
        <w:tc>
          <w:tcPr>
            <w:tcW w:w="403" w:type="pct"/>
            <w:tcBorders>
              <w:top w:val="nil"/>
              <w:left w:val="nil"/>
              <w:bottom w:val="single" w:sz="4" w:space="0" w:color="auto"/>
              <w:right w:val="single" w:sz="4" w:space="0" w:color="auto"/>
            </w:tcBorders>
            <w:shd w:val="clear" w:color="auto" w:fill="auto"/>
            <w:vAlign w:val="center"/>
            <w:hideMark/>
          </w:tcPr>
          <w:p w14:paraId="6080F4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E319D2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066F7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257FA5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B907C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163</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117E6A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903813</w:t>
            </w:r>
          </w:p>
        </w:tc>
        <w:tc>
          <w:tcPr>
            <w:tcW w:w="2377" w:type="pct"/>
            <w:tcBorders>
              <w:top w:val="nil"/>
              <w:left w:val="nil"/>
              <w:bottom w:val="single" w:sz="4" w:space="0" w:color="auto"/>
              <w:right w:val="single" w:sz="4" w:space="0" w:color="auto"/>
            </w:tcBorders>
            <w:shd w:val="clear" w:color="auto" w:fill="auto"/>
            <w:vAlign w:val="center"/>
            <w:hideMark/>
          </w:tcPr>
          <w:p w14:paraId="2CF962E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CLORO [CLORURO]</w:t>
            </w:r>
          </w:p>
        </w:tc>
        <w:tc>
          <w:tcPr>
            <w:tcW w:w="403" w:type="pct"/>
            <w:tcBorders>
              <w:top w:val="nil"/>
              <w:left w:val="nil"/>
              <w:bottom w:val="single" w:sz="4" w:space="0" w:color="auto"/>
              <w:right w:val="single" w:sz="4" w:space="0" w:color="auto"/>
            </w:tcBorders>
            <w:shd w:val="clear" w:color="auto" w:fill="auto"/>
            <w:vAlign w:val="center"/>
            <w:hideMark/>
          </w:tcPr>
          <w:p w14:paraId="7654DD0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0B092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0E8E9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98A499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42CAE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164</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11E467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903814</w:t>
            </w:r>
          </w:p>
        </w:tc>
        <w:tc>
          <w:tcPr>
            <w:tcW w:w="2377" w:type="pct"/>
            <w:tcBorders>
              <w:top w:val="nil"/>
              <w:left w:val="nil"/>
              <w:bottom w:val="single" w:sz="4" w:space="0" w:color="auto"/>
              <w:right w:val="single" w:sz="4" w:space="0" w:color="auto"/>
            </w:tcBorders>
            <w:shd w:val="clear" w:color="auto" w:fill="auto"/>
            <w:vAlign w:val="center"/>
            <w:hideMark/>
          </w:tcPr>
          <w:p w14:paraId="4182C3C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CLORO [CLORURO] EN ORINA DE 24 H</w:t>
            </w:r>
          </w:p>
        </w:tc>
        <w:tc>
          <w:tcPr>
            <w:tcW w:w="403" w:type="pct"/>
            <w:tcBorders>
              <w:top w:val="nil"/>
              <w:left w:val="nil"/>
              <w:bottom w:val="single" w:sz="4" w:space="0" w:color="auto"/>
              <w:right w:val="single" w:sz="4" w:space="0" w:color="auto"/>
            </w:tcBorders>
            <w:shd w:val="clear" w:color="auto" w:fill="auto"/>
            <w:vAlign w:val="center"/>
            <w:hideMark/>
          </w:tcPr>
          <w:p w14:paraId="509CB9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7853D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D8384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86D282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93725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165</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3A606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905307</w:t>
            </w:r>
          </w:p>
        </w:tc>
        <w:tc>
          <w:tcPr>
            <w:tcW w:w="2377" w:type="pct"/>
            <w:tcBorders>
              <w:top w:val="nil"/>
              <w:left w:val="nil"/>
              <w:bottom w:val="single" w:sz="4" w:space="0" w:color="auto"/>
              <w:right w:val="single" w:sz="4" w:space="0" w:color="auto"/>
            </w:tcBorders>
            <w:shd w:val="clear" w:color="auto" w:fill="auto"/>
            <w:vAlign w:val="center"/>
            <w:hideMark/>
          </w:tcPr>
          <w:p w14:paraId="734A96E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CLORPROMAZINA</w:t>
            </w:r>
          </w:p>
        </w:tc>
        <w:tc>
          <w:tcPr>
            <w:tcW w:w="403" w:type="pct"/>
            <w:tcBorders>
              <w:top w:val="nil"/>
              <w:left w:val="nil"/>
              <w:bottom w:val="single" w:sz="4" w:space="0" w:color="auto"/>
              <w:right w:val="single" w:sz="4" w:space="0" w:color="auto"/>
            </w:tcBorders>
            <w:shd w:val="clear" w:color="auto" w:fill="auto"/>
            <w:vAlign w:val="center"/>
            <w:hideMark/>
          </w:tcPr>
          <w:p w14:paraId="0F8CB5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40D5AE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F6608D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B70896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EA9F4B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166</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91D48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901204</w:t>
            </w:r>
          </w:p>
        </w:tc>
        <w:tc>
          <w:tcPr>
            <w:tcW w:w="2377" w:type="pct"/>
            <w:tcBorders>
              <w:top w:val="nil"/>
              <w:left w:val="nil"/>
              <w:bottom w:val="single" w:sz="4" w:space="0" w:color="auto"/>
              <w:right w:val="single" w:sz="4" w:space="0" w:color="auto"/>
            </w:tcBorders>
            <w:shd w:val="clear" w:color="auto" w:fill="auto"/>
            <w:vAlign w:val="center"/>
            <w:hideMark/>
          </w:tcPr>
          <w:p w14:paraId="6366B55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Clostridium botulinum, CULTIVO</w:t>
            </w:r>
          </w:p>
        </w:tc>
        <w:tc>
          <w:tcPr>
            <w:tcW w:w="403" w:type="pct"/>
            <w:tcBorders>
              <w:top w:val="nil"/>
              <w:left w:val="nil"/>
              <w:bottom w:val="single" w:sz="4" w:space="0" w:color="auto"/>
              <w:right w:val="single" w:sz="4" w:space="0" w:color="auto"/>
            </w:tcBorders>
            <w:shd w:val="clear" w:color="auto" w:fill="auto"/>
            <w:vAlign w:val="center"/>
            <w:hideMark/>
          </w:tcPr>
          <w:p w14:paraId="7646F5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B52E8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6AB0F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022881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7533C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167</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F31F69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901401</w:t>
            </w:r>
          </w:p>
        </w:tc>
        <w:tc>
          <w:tcPr>
            <w:tcW w:w="2377" w:type="pct"/>
            <w:tcBorders>
              <w:top w:val="nil"/>
              <w:left w:val="nil"/>
              <w:bottom w:val="single" w:sz="4" w:space="0" w:color="auto"/>
              <w:right w:val="single" w:sz="4" w:space="0" w:color="auto"/>
            </w:tcBorders>
            <w:shd w:val="clear" w:color="auto" w:fill="auto"/>
            <w:vAlign w:val="center"/>
            <w:hideMark/>
          </w:tcPr>
          <w:p w14:paraId="7ACEAF5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Clostridium, TOXINA (113)</w:t>
            </w:r>
          </w:p>
        </w:tc>
        <w:tc>
          <w:tcPr>
            <w:tcW w:w="403" w:type="pct"/>
            <w:tcBorders>
              <w:top w:val="nil"/>
              <w:left w:val="nil"/>
              <w:bottom w:val="single" w:sz="4" w:space="0" w:color="auto"/>
              <w:right w:val="single" w:sz="4" w:space="0" w:color="auto"/>
            </w:tcBorders>
            <w:shd w:val="clear" w:color="auto" w:fill="auto"/>
            <w:vAlign w:val="center"/>
            <w:hideMark/>
          </w:tcPr>
          <w:p w14:paraId="662A63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3442B7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943FB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8F5DF3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7CB77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168</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53C59B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905725</w:t>
            </w:r>
          </w:p>
        </w:tc>
        <w:tc>
          <w:tcPr>
            <w:tcW w:w="2377" w:type="pct"/>
            <w:tcBorders>
              <w:top w:val="nil"/>
              <w:left w:val="nil"/>
              <w:bottom w:val="single" w:sz="4" w:space="0" w:color="auto"/>
              <w:right w:val="single" w:sz="4" w:space="0" w:color="auto"/>
            </w:tcBorders>
            <w:shd w:val="clear" w:color="auto" w:fill="auto"/>
            <w:vAlign w:val="center"/>
            <w:hideMark/>
          </w:tcPr>
          <w:p w14:paraId="5EFA41F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COCAÍNA, METABOLITOS EN ORINA</w:t>
            </w:r>
          </w:p>
        </w:tc>
        <w:tc>
          <w:tcPr>
            <w:tcW w:w="403" w:type="pct"/>
            <w:tcBorders>
              <w:top w:val="nil"/>
              <w:left w:val="nil"/>
              <w:bottom w:val="single" w:sz="4" w:space="0" w:color="auto"/>
              <w:right w:val="single" w:sz="4" w:space="0" w:color="auto"/>
            </w:tcBorders>
            <w:shd w:val="clear" w:color="auto" w:fill="auto"/>
            <w:vAlign w:val="center"/>
            <w:hideMark/>
          </w:tcPr>
          <w:p w14:paraId="41C237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2D0DE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205861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B47F530"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2B81506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169</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AF5FF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905726</w:t>
            </w:r>
          </w:p>
        </w:tc>
        <w:tc>
          <w:tcPr>
            <w:tcW w:w="2377" w:type="pct"/>
            <w:tcBorders>
              <w:top w:val="nil"/>
              <w:left w:val="nil"/>
              <w:bottom w:val="single" w:sz="4" w:space="0" w:color="auto"/>
              <w:right w:val="single" w:sz="4" w:space="0" w:color="auto"/>
            </w:tcBorders>
            <w:shd w:val="clear" w:color="auto" w:fill="auto"/>
            <w:vAlign w:val="center"/>
            <w:hideMark/>
          </w:tcPr>
          <w:p w14:paraId="6A57659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COCAÍNA, SEMICUANTITATIVA POR INMUNOENSAYO O CROMATOGRAFÍA DE CAPA FINA</w:t>
            </w:r>
          </w:p>
        </w:tc>
        <w:tc>
          <w:tcPr>
            <w:tcW w:w="403" w:type="pct"/>
            <w:tcBorders>
              <w:top w:val="nil"/>
              <w:left w:val="nil"/>
              <w:bottom w:val="single" w:sz="4" w:space="0" w:color="auto"/>
              <w:right w:val="single" w:sz="4" w:space="0" w:color="auto"/>
            </w:tcBorders>
            <w:shd w:val="clear" w:color="auto" w:fill="auto"/>
            <w:vAlign w:val="center"/>
            <w:hideMark/>
          </w:tcPr>
          <w:p w14:paraId="35E0D2A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CFF36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5ECDF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520D04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29626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170</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555A3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906111</w:t>
            </w:r>
          </w:p>
        </w:tc>
        <w:tc>
          <w:tcPr>
            <w:tcW w:w="2377" w:type="pct"/>
            <w:tcBorders>
              <w:top w:val="nil"/>
              <w:left w:val="nil"/>
              <w:bottom w:val="single" w:sz="4" w:space="0" w:color="auto"/>
              <w:right w:val="single" w:sz="4" w:space="0" w:color="auto"/>
            </w:tcBorders>
            <w:shd w:val="clear" w:color="auto" w:fill="auto"/>
            <w:vAlign w:val="center"/>
            <w:hideMark/>
          </w:tcPr>
          <w:p w14:paraId="417F354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Coccidioides, ANTICUERPOS</w:t>
            </w:r>
          </w:p>
        </w:tc>
        <w:tc>
          <w:tcPr>
            <w:tcW w:w="403" w:type="pct"/>
            <w:tcBorders>
              <w:top w:val="nil"/>
              <w:left w:val="nil"/>
              <w:bottom w:val="single" w:sz="4" w:space="0" w:color="auto"/>
              <w:right w:val="single" w:sz="4" w:space="0" w:color="auto"/>
            </w:tcBorders>
            <w:shd w:val="clear" w:color="auto" w:fill="auto"/>
            <w:vAlign w:val="center"/>
            <w:hideMark/>
          </w:tcPr>
          <w:p w14:paraId="482BF8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9D9DB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5C016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D95ACB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6E362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171</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C58DE3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903815</w:t>
            </w:r>
          </w:p>
        </w:tc>
        <w:tc>
          <w:tcPr>
            <w:tcW w:w="2377" w:type="pct"/>
            <w:tcBorders>
              <w:top w:val="nil"/>
              <w:left w:val="nil"/>
              <w:bottom w:val="single" w:sz="4" w:space="0" w:color="auto"/>
              <w:right w:val="single" w:sz="4" w:space="0" w:color="auto"/>
            </w:tcBorders>
            <w:shd w:val="clear" w:color="auto" w:fill="auto"/>
            <w:vAlign w:val="center"/>
            <w:hideMark/>
          </w:tcPr>
          <w:p w14:paraId="2851FC8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COLESTEROL DE ALTA DENSIDAD [HDL]</w:t>
            </w:r>
          </w:p>
        </w:tc>
        <w:tc>
          <w:tcPr>
            <w:tcW w:w="403" w:type="pct"/>
            <w:tcBorders>
              <w:top w:val="nil"/>
              <w:left w:val="nil"/>
              <w:bottom w:val="single" w:sz="4" w:space="0" w:color="auto"/>
              <w:right w:val="single" w:sz="4" w:space="0" w:color="auto"/>
            </w:tcBorders>
            <w:shd w:val="clear" w:color="auto" w:fill="auto"/>
            <w:vAlign w:val="center"/>
            <w:hideMark/>
          </w:tcPr>
          <w:p w14:paraId="6C51E6B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D0CD7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0AA3A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A14E5C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2107C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172</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D9413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903816</w:t>
            </w:r>
          </w:p>
        </w:tc>
        <w:tc>
          <w:tcPr>
            <w:tcW w:w="2377" w:type="pct"/>
            <w:tcBorders>
              <w:top w:val="nil"/>
              <w:left w:val="nil"/>
              <w:bottom w:val="single" w:sz="4" w:space="0" w:color="auto"/>
              <w:right w:val="single" w:sz="4" w:space="0" w:color="auto"/>
            </w:tcBorders>
            <w:shd w:val="clear" w:color="auto" w:fill="auto"/>
            <w:vAlign w:val="center"/>
            <w:hideMark/>
          </w:tcPr>
          <w:p w14:paraId="64BD7CE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COLESTEROL DE BAJA DENSIDAD [LDL] ENZIMÁTICO</w:t>
            </w:r>
          </w:p>
        </w:tc>
        <w:tc>
          <w:tcPr>
            <w:tcW w:w="403" w:type="pct"/>
            <w:tcBorders>
              <w:top w:val="nil"/>
              <w:left w:val="nil"/>
              <w:bottom w:val="single" w:sz="4" w:space="0" w:color="auto"/>
              <w:right w:val="single" w:sz="4" w:space="0" w:color="auto"/>
            </w:tcBorders>
            <w:shd w:val="clear" w:color="auto" w:fill="auto"/>
            <w:vAlign w:val="center"/>
            <w:hideMark/>
          </w:tcPr>
          <w:p w14:paraId="546C99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55C0E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7AAAF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902B83F"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5EBF1E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173</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50DFB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903817</w:t>
            </w:r>
          </w:p>
        </w:tc>
        <w:tc>
          <w:tcPr>
            <w:tcW w:w="2377" w:type="pct"/>
            <w:tcBorders>
              <w:top w:val="nil"/>
              <w:left w:val="nil"/>
              <w:bottom w:val="single" w:sz="4" w:space="0" w:color="auto"/>
              <w:right w:val="single" w:sz="4" w:space="0" w:color="auto"/>
            </w:tcBorders>
            <w:shd w:val="clear" w:color="auto" w:fill="auto"/>
            <w:vAlign w:val="center"/>
            <w:hideMark/>
          </w:tcPr>
          <w:p w14:paraId="6476A44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COLESTEROL DE BAJA DENSIDAD [LDL] INMUNOLÓGICO DIRECTO</w:t>
            </w:r>
          </w:p>
        </w:tc>
        <w:tc>
          <w:tcPr>
            <w:tcW w:w="403" w:type="pct"/>
            <w:tcBorders>
              <w:top w:val="nil"/>
              <w:left w:val="nil"/>
              <w:bottom w:val="single" w:sz="4" w:space="0" w:color="auto"/>
              <w:right w:val="single" w:sz="4" w:space="0" w:color="auto"/>
            </w:tcBorders>
            <w:shd w:val="clear" w:color="auto" w:fill="auto"/>
            <w:vAlign w:val="center"/>
            <w:hideMark/>
          </w:tcPr>
          <w:p w14:paraId="36895A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E57A8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3DCCF2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04B9BE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863168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174</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C6380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903818</w:t>
            </w:r>
          </w:p>
        </w:tc>
        <w:tc>
          <w:tcPr>
            <w:tcW w:w="2377" w:type="pct"/>
            <w:tcBorders>
              <w:top w:val="nil"/>
              <w:left w:val="nil"/>
              <w:bottom w:val="single" w:sz="4" w:space="0" w:color="auto"/>
              <w:right w:val="single" w:sz="4" w:space="0" w:color="auto"/>
            </w:tcBorders>
            <w:shd w:val="clear" w:color="auto" w:fill="auto"/>
            <w:vAlign w:val="center"/>
            <w:hideMark/>
          </w:tcPr>
          <w:p w14:paraId="003EB6B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COLESTEROL TOTAL</w:t>
            </w:r>
          </w:p>
        </w:tc>
        <w:tc>
          <w:tcPr>
            <w:tcW w:w="403" w:type="pct"/>
            <w:tcBorders>
              <w:top w:val="nil"/>
              <w:left w:val="nil"/>
              <w:bottom w:val="single" w:sz="4" w:space="0" w:color="auto"/>
              <w:right w:val="single" w:sz="4" w:space="0" w:color="auto"/>
            </w:tcBorders>
            <w:shd w:val="clear" w:color="auto" w:fill="auto"/>
            <w:vAlign w:val="center"/>
            <w:hideMark/>
          </w:tcPr>
          <w:p w14:paraId="00F5283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8135D6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9F327D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63446D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FA997A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175</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582BE99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903418</w:t>
            </w:r>
          </w:p>
        </w:tc>
        <w:tc>
          <w:tcPr>
            <w:tcW w:w="2377" w:type="pct"/>
            <w:tcBorders>
              <w:top w:val="nil"/>
              <w:left w:val="nil"/>
              <w:bottom w:val="single" w:sz="4" w:space="0" w:color="auto"/>
              <w:right w:val="single" w:sz="4" w:space="0" w:color="auto"/>
            </w:tcBorders>
            <w:shd w:val="clear" w:color="auto" w:fill="auto"/>
            <w:vAlign w:val="center"/>
            <w:hideMark/>
          </w:tcPr>
          <w:p w14:paraId="27AD1AC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COLIGLICINA</w:t>
            </w:r>
          </w:p>
        </w:tc>
        <w:tc>
          <w:tcPr>
            <w:tcW w:w="403" w:type="pct"/>
            <w:tcBorders>
              <w:top w:val="nil"/>
              <w:left w:val="nil"/>
              <w:bottom w:val="single" w:sz="4" w:space="0" w:color="auto"/>
              <w:right w:val="single" w:sz="4" w:space="0" w:color="auto"/>
            </w:tcBorders>
            <w:shd w:val="clear" w:color="auto" w:fill="auto"/>
            <w:vAlign w:val="center"/>
            <w:hideMark/>
          </w:tcPr>
          <w:p w14:paraId="36E809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ECF8CD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B5B3C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F64CDF0"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4E8D84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176</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62BEA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903419</w:t>
            </w:r>
          </w:p>
        </w:tc>
        <w:tc>
          <w:tcPr>
            <w:tcW w:w="2377" w:type="pct"/>
            <w:tcBorders>
              <w:top w:val="nil"/>
              <w:left w:val="nil"/>
              <w:bottom w:val="single" w:sz="4" w:space="0" w:color="auto"/>
              <w:right w:val="single" w:sz="4" w:space="0" w:color="auto"/>
            </w:tcBorders>
            <w:shd w:val="clear" w:color="auto" w:fill="auto"/>
            <w:vAlign w:val="center"/>
            <w:hideMark/>
          </w:tcPr>
          <w:p w14:paraId="7DC30A3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COLINESTERASA EN ERITROCITOS [VERDADERA O ACETILCOLINESTERASA]</w:t>
            </w:r>
          </w:p>
        </w:tc>
        <w:tc>
          <w:tcPr>
            <w:tcW w:w="403" w:type="pct"/>
            <w:tcBorders>
              <w:top w:val="nil"/>
              <w:left w:val="nil"/>
              <w:bottom w:val="single" w:sz="4" w:space="0" w:color="auto"/>
              <w:right w:val="single" w:sz="4" w:space="0" w:color="auto"/>
            </w:tcBorders>
            <w:shd w:val="clear" w:color="auto" w:fill="auto"/>
            <w:vAlign w:val="center"/>
            <w:hideMark/>
          </w:tcPr>
          <w:p w14:paraId="3E6D0D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8AD74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161C8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62B064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93D34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177</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C0F059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903420</w:t>
            </w:r>
          </w:p>
        </w:tc>
        <w:tc>
          <w:tcPr>
            <w:tcW w:w="2377" w:type="pct"/>
            <w:tcBorders>
              <w:top w:val="nil"/>
              <w:left w:val="nil"/>
              <w:bottom w:val="single" w:sz="4" w:space="0" w:color="auto"/>
              <w:right w:val="single" w:sz="4" w:space="0" w:color="auto"/>
            </w:tcBorders>
            <w:shd w:val="clear" w:color="auto" w:fill="auto"/>
            <w:vAlign w:val="center"/>
            <w:hideMark/>
          </w:tcPr>
          <w:p w14:paraId="57564CF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COLINESTERASA SÉRICA [SEUDOCOLINESTERASA]</w:t>
            </w:r>
          </w:p>
        </w:tc>
        <w:tc>
          <w:tcPr>
            <w:tcW w:w="403" w:type="pct"/>
            <w:tcBorders>
              <w:top w:val="nil"/>
              <w:left w:val="nil"/>
              <w:bottom w:val="single" w:sz="4" w:space="0" w:color="auto"/>
              <w:right w:val="single" w:sz="4" w:space="0" w:color="auto"/>
            </w:tcBorders>
            <w:shd w:val="clear" w:color="auto" w:fill="auto"/>
            <w:vAlign w:val="center"/>
            <w:hideMark/>
          </w:tcPr>
          <w:p w14:paraId="24D39B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4F36D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9C719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A518078"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B9D32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178</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89BCF4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901104</w:t>
            </w:r>
          </w:p>
        </w:tc>
        <w:tc>
          <w:tcPr>
            <w:tcW w:w="2377" w:type="pct"/>
            <w:tcBorders>
              <w:top w:val="nil"/>
              <w:left w:val="nil"/>
              <w:bottom w:val="single" w:sz="4" w:space="0" w:color="auto"/>
              <w:right w:val="single" w:sz="4" w:space="0" w:color="auto"/>
            </w:tcBorders>
            <w:shd w:val="clear" w:color="auto" w:fill="auto"/>
            <w:vAlign w:val="center"/>
            <w:hideMark/>
          </w:tcPr>
          <w:p w14:paraId="7C6ACCB2" w14:textId="77777777" w:rsidR="00F32ABC" w:rsidRPr="00A465C1" w:rsidRDefault="00F32ABC" w:rsidP="00F32ABC">
            <w:pPr>
              <w:suppressAutoHyphens w:val="0"/>
              <w:rPr>
                <w:rFonts w:ascii="Arial" w:hAnsi="Arial" w:cs="Arial"/>
                <w:color w:val="000000"/>
                <w:sz w:val="18"/>
                <w:szCs w:val="18"/>
                <w:lang w:eastAsia="en-US"/>
              </w:rPr>
            </w:pPr>
            <w:proofErr w:type="gramStart"/>
            <w:r w:rsidRPr="00A465C1">
              <w:rPr>
                <w:rFonts w:ascii="Arial" w:hAnsi="Arial" w:cs="Arial"/>
                <w:color w:val="000000"/>
                <w:sz w:val="18"/>
                <w:szCs w:val="18"/>
                <w:lang w:eastAsia="en-US"/>
              </w:rPr>
              <w:t>COLORACIÓN  AZUL</w:t>
            </w:r>
            <w:proofErr w:type="gramEnd"/>
            <w:r w:rsidRPr="00A465C1">
              <w:rPr>
                <w:rFonts w:ascii="Arial" w:hAnsi="Arial" w:cs="Arial"/>
                <w:color w:val="000000"/>
                <w:sz w:val="18"/>
                <w:szCs w:val="18"/>
                <w:lang w:eastAsia="en-US"/>
              </w:rPr>
              <w:t xml:space="preserve"> DE METILENO Y LECTURA PARA CUALQUIER MUESTRA</w:t>
            </w:r>
          </w:p>
        </w:tc>
        <w:tc>
          <w:tcPr>
            <w:tcW w:w="403" w:type="pct"/>
            <w:tcBorders>
              <w:top w:val="nil"/>
              <w:left w:val="nil"/>
              <w:bottom w:val="single" w:sz="4" w:space="0" w:color="auto"/>
              <w:right w:val="single" w:sz="4" w:space="0" w:color="auto"/>
            </w:tcBorders>
            <w:shd w:val="clear" w:color="auto" w:fill="auto"/>
            <w:vAlign w:val="center"/>
            <w:hideMark/>
          </w:tcPr>
          <w:p w14:paraId="283BD1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9F18E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2FB35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9E879A3"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3BA69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179</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17192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901102</w:t>
            </w:r>
          </w:p>
        </w:tc>
        <w:tc>
          <w:tcPr>
            <w:tcW w:w="2377" w:type="pct"/>
            <w:tcBorders>
              <w:top w:val="nil"/>
              <w:left w:val="nil"/>
              <w:bottom w:val="single" w:sz="4" w:space="0" w:color="auto"/>
              <w:right w:val="single" w:sz="4" w:space="0" w:color="auto"/>
            </w:tcBorders>
            <w:shd w:val="clear" w:color="auto" w:fill="auto"/>
            <w:vAlign w:val="center"/>
            <w:hideMark/>
          </w:tcPr>
          <w:p w14:paraId="1D02D89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COLORACIÓN ÁCIDO ALCOHOL RESISTENTE MODIFICADA Y LECTURA</w:t>
            </w:r>
          </w:p>
        </w:tc>
        <w:tc>
          <w:tcPr>
            <w:tcW w:w="403" w:type="pct"/>
            <w:tcBorders>
              <w:top w:val="nil"/>
              <w:left w:val="nil"/>
              <w:bottom w:val="single" w:sz="4" w:space="0" w:color="auto"/>
              <w:right w:val="single" w:sz="4" w:space="0" w:color="auto"/>
            </w:tcBorders>
            <w:shd w:val="clear" w:color="auto" w:fill="auto"/>
            <w:vAlign w:val="center"/>
            <w:hideMark/>
          </w:tcPr>
          <w:p w14:paraId="113CE5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83605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B80DE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6EA163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68F24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180</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C8A5E9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901103</w:t>
            </w:r>
          </w:p>
        </w:tc>
        <w:tc>
          <w:tcPr>
            <w:tcW w:w="2377" w:type="pct"/>
            <w:tcBorders>
              <w:top w:val="nil"/>
              <w:left w:val="nil"/>
              <w:bottom w:val="single" w:sz="4" w:space="0" w:color="auto"/>
              <w:right w:val="single" w:sz="4" w:space="0" w:color="auto"/>
            </w:tcBorders>
            <w:shd w:val="clear" w:color="auto" w:fill="auto"/>
            <w:vAlign w:val="center"/>
            <w:hideMark/>
          </w:tcPr>
          <w:p w14:paraId="235BA38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COLORACIÓN ALBERT [LOEFFLER] Y LECTURA</w:t>
            </w:r>
          </w:p>
        </w:tc>
        <w:tc>
          <w:tcPr>
            <w:tcW w:w="403" w:type="pct"/>
            <w:tcBorders>
              <w:top w:val="nil"/>
              <w:left w:val="nil"/>
              <w:bottom w:val="single" w:sz="4" w:space="0" w:color="auto"/>
              <w:right w:val="single" w:sz="4" w:space="0" w:color="auto"/>
            </w:tcBorders>
            <w:shd w:val="clear" w:color="auto" w:fill="auto"/>
            <w:vAlign w:val="center"/>
            <w:hideMark/>
          </w:tcPr>
          <w:p w14:paraId="0D9DD9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BAADA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48C56C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62E94C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D621F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181</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871B3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901107</w:t>
            </w:r>
          </w:p>
        </w:tc>
        <w:tc>
          <w:tcPr>
            <w:tcW w:w="2377" w:type="pct"/>
            <w:tcBorders>
              <w:top w:val="nil"/>
              <w:left w:val="nil"/>
              <w:bottom w:val="single" w:sz="4" w:space="0" w:color="auto"/>
              <w:right w:val="single" w:sz="4" w:space="0" w:color="auto"/>
            </w:tcBorders>
            <w:shd w:val="clear" w:color="auto" w:fill="auto"/>
            <w:vAlign w:val="center"/>
            <w:hideMark/>
          </w:tcPr>
          <w:p w14:paraId="0CFD553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COLORACIÓN GRAM Y LECTURA PARA CUALQUIER MUESTRA</w:t>
            </w:r>
          </w:p>
        </w:tc>
        <w:tc>
          <w:tcPr>
            <w:tcW w:w="403" w:type="pct"/>
            <w:tcBorders>
              <w:top w:val="nil"/>
              <w:left w:val="nil"/>
              <w:bottom w:val="single" w:sz="4" w:space="0" w:color="auto"/>
              <w:right w:val="single" w:sz="4" w:space="0" w:color="auto"/>
            </w:tcBorders>
            <w:shd w:val="clear" w:color="auto" w:fill="auto"/>
            <w:vAlign w:val="center"/>
            <w:hideMark/>
          </w:tcPr>
          <w:p w14:paraId="6DBBA3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270FB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37B8F2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94F4EEF"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40F053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182</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F48D8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901101</w:t>
            </w:r>
          </w:p>
        </w:tc>
        <w:tc>
          <w:tcPr>
            <w:tcW w:w="2377" w:type="pct"/>
            <w:tcBorders>
              <w:top w:val="nil"/>
              <w:left w:val="nil"/>
              <w:bottom w:val="single" w:sz="4" w:space="0" w:color="auto"/>
              <w:right w:val="single" w:sz="4" w:space="0" w:color="auto"/>
            </w:tcBorders>
            <w:shd w:val="clear" w:color="auto" w:fill="auto"/>
            <w:vAlign w:val="center"/>
            <w:hideMark/>
          </w:tcPr>
          <w:p w14:paraId="38ACD3F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COLORACIÓN PARA ACIDO ALCOHOL RESISTENTE [ZIELH-NIELSEN] Y LECTURA O BACILOSCOPIA *</w:t>
            </w:r>
          </w:p>
        </w:tc>
        <w:tc>
          <w:tcPr>
            <w:tcW w:w="403" w:type="pct"/>
            <w:tcBorders>
              <w:top w:val="nil"/>
              <w:left w:val="nil"/>
              <w:bottom w:val="single" w:sz="4" w:space="0" w:color="auto"/>
              <w:right w:val="single" w:sz="4" w:space="0" w:color="auto"/>
            </w:tcBorders>
            <w:shd w:val="clear" w:color="auto" w:fill="auto"/>
            <w:vAlign w:val="center"/>
            <w:hideMark/>
          </w:tcPr>
          <w:p w14:paraId="594D6F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AC5B0C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D1AD4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C6F08E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29413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183</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5B04B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901109</w:t>
            </w:r>
          </w:p>
        </w:tc>
        <w:tc>
          <w:tcPr>
            <w:tcW w:w="2377" w:type="pct"/>
            <w:tcBorders>
              <w:top w:val="nil"/>
              <w:left w:val="nil"/>
              <w:bottom w:val="single" w:sz="4" w:space="0" w:color="auto"/>
              <w:right w:val="single" w:sz="4" w:space="0" w:color="auto"/>
            </w:tcBorders>
            <w:shd w:val="clear" w:color="auto" w:fill="auto"/>
            <w:vAlign w:val="center"/>
            <w:hideMark/>
          </w:tcPr>
          <w:p w14:paraId="774CBF5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COLORACIÓN TINTA CHINA Y LECTURA</w:t>
            </w:r>
          </w:p>
        </w:tc>
        <w:tc>
          <w:tcPr>
            <w:tcW w:w="403" w:type="pct"/>
            <w:tcBorders>
              <w:top w:val="nil"/>
              <w:left w:val="nil"/>
              <w:bottom w:val="single" w:sz="4" w:space="0" w:color="auto"/>
              <w:right w:val="single" w:sz="4" w:space="0" w:color="auto"/>
            </w:tcBorders>
            <w:shd w:val="clear" w:color="auto" w:fill="auto"/>
            <w:vAlign w:val="center"/>
            <w:hideMark/>
          </w:tcPr>
          <w:p w14:paraId="565571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6DD0B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916D8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6F4AD8F"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5AB4D9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184</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70B2E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M19249</w:t>
            </w:r>
          </w:p>
        </w:tc>
        <w:tc>
          <w:tcPr>
            <w:tcW w:w="2377" w:type="pct"/>
            <w:tcBorders>
              <w:top w:val="nil"/>
              <w:left w:val="nil"/>
              <w:bottom w:val="single" w:sz="4" w:space="0" w:color="auto"/>
              <w:right w:val="single" w:sz="4" w:space="0" w:color="auto"/>
            </w:tcBorders>
            <w:shd w:val="clear" w:color="auto" w:fill="auto"/>
            <w:vAlign w:val="center"/>
            <w:hideMark/>
          </w:tcPr>
          <w:p w14:paraId="330E240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COLORACIONES INMUNO-CITO E HISTOQUÍMICAS (PEROXIDASA, OTRAS)</w:t>
            </w:r>
          </w:p>
        </w:tc>
        <w:tc>
          <w:tcPr>
            <w:tcW w:w="403" w:type="pct"/>
            <w:tcBorders>
              <w:top w:val="nil"/>
              <w:left w:val="nil"/>
              <w:bottom w:val="single" w:sz="4" w:space="0" w:color="auto"/>
              <w:right w:val="single" w:sz="4" w:space="0" w:color="auto"/>
            </w:tcBorders>
            <w:shd w:val="clear" w:color="auto" w:fill="auto"/>
            <w:vAlign w:val="center"/>
            <w:hideMark/>
          </w:tcPr>
          <w:p w14:paraId="40888F3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1EBCC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E05FE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666A80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3B31D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185</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596DFD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906805</w:t>
            </w:r>
          </w:p>
        </w:tc>
        <w:tc>
          <w:tcPr>
            <w:tcW w:w="2377" w:type="pct"/>
            <w:tcBorders>
              <w:top w:val="nil"/>
              <w:left w:val="nil"/>
              <w:bottom w:val="single" w:sz="4" w:space="0" w:color="auto"/>
              <w:right w:val="single" w:sz="4" w:space="0" w:color="auto"/>
            </w:tcBorders>
            <w:shd w:val="clear" w:color="auto" w:fill="auto"/>
            <w:vAlign w:val="center"/>
            <w:hideMark/>
          </w:tcPr>
          <w:p w14:paraId="6BA3BEF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COMPLEJOS INMUNES CIRCULANTES</w:t>
            </w:r>
          </w:p>
        </w:tc>
        <w:tc>
          <w:tcPr>
            <w:tcW w:w="403" w:type="pct"/>
            <w:tcBorders>
              <w:top w:val="nil"/>
              <w:left w:val="nil"/>
              <w:bottom w:val="single" w:sz="4" w:space="0" w:color="auto"/>
              <w:right w:val="single" w:sz="4" w:space="0" w:color="auto"/>
            </w:tcBorders>
            <w:shd w:val="clear" w:color="auto" w:fill="auto"/>
            <w:vAlign w:val="center"/>
            <w:hideMark/>
          </w:tcPr>
          <w:p w14:paraId="03E105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A9949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59E56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DFEF17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B490E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186</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CB3A0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906806</w:t>
            </w:r>
          </w:p>
        </w:tc>
        <w:tc>
          <w:tcPr>
            <w:tcW w:w="2377" w:type="pct"/>
            <w:tcBorders>
              <w:top w:val="nil"/>
              <w:left w:val="nil"/>
              <w:bottom w:val="single" w:sz="4" w:space="0" w:color="auto"/>
              <w:right w:val="single" w:sz="4" w:space="0" w:color="auto"/>
            </w:tcBorders>
            <w:shd w:val="clear" w:color="auto" w:fill="auto"/>
            <w:vAlign w:val="center"/>
            <w:hideMark/>
          </w:tcPr>
          <w:p w14:paraId="3219DD5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COMPLEMENTO C1Q INHIBIDOR</w:t>
            </w:r>
          </w:p>
        </w:tc>
        <w:tc>
          <w:tcPr>
            <w:tcW w:w="403" w:type="pct"/>
            <w:tcBorders>
              <w:top w:val="nil"/>
              <w:left w:val="nil"/>
              <w:bottom w:val="single" w:sz="4" w:space="0" w:color="auto"/>
              <w:right w:val="single" w:sz="4" w:space="0" w:color="auto"/>
            </w:tcBorders>
            <w:shd w:val="clear" w:color="auto" w:fill="auto"/>
            <w:vAlign w:val="center"/>
            <w:hideMark/>
          </w:tcPr>
          <w:p w14:paraId="254D99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D0DE6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951B0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B287A5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8820DC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187</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056E0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906904</w:t>
            </w:r>
          </w:p>
        </w:tc>
        <w:tc>
          <w:tcPr>
            <w:tcW w:w="2377" w:type="pct"/>
            <w:tcBorders>
              <w:top w:val="nil"/>
              <w:left w:val="nil"/>
              <w:bottom w:val="single" w:sz="4" w:space="0" w:color="auto"/>
              <w:right w:val="single" w:sz="4" w:space="0" w:color="auto"/>
            </w:tcBorders>
            <w:shd w:val="clear" w:color="auto" w:fill="auto"/>
            <w:vAlign w:val="center"/>
            <w:hideMark/>
          </w:tcPr>
          <w:p w14:paraId="6FE1609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COMPLEMENTO HEMOLÍTICO AL 50</w:t>
            </w:r>
            <w:proofErr w:type="gramStart"/>
            <w:r w:rsidRPr="00A465C1">
              <w:rPr>
                <w:rFonts w:ascii="Arial" w:hAnsi="Arial" w:cs="Arial"/>
                <w:color w:val="000000"/>
                <w:sz w:val="18"/>
                <w:szCs w:val="18"/>
                <w:lang w:val="en-US" w:eastAsia="en-US"/>
              </w:rPr>
              <w:t>%  CH</w:t>
            </w:r>
            <w:proofErr w:type="gramEnd"/>
            <w:r w:rsidRPr="00A465C1">
              <w:rPr>
                <w:rFonts w:ascii="Arial" w:hAnsi="Arial" w:cs="Arial"/>
                <w:color w:val="000000"/>
                <w:sz w:val="18"/>
                <w:szCs w:val="18"/>
                <w:lang w:val="en-US" w:eastAsia="en-US"/>
              </w:rPr>
              <w:t xml:space="preserve"> 50</w:t>
            </w:r>
          </w:p>
        </w:tc>
        <w:tc>
          <w:tcPr>
            <w:tcW w:w="403" w:type="pct"/>
            <w:tcBorders>
              <w:top w:val="nil"/>
              <w:left w:val="nil"/>
              <w:bottom w:val="single" w:sz="4" w:space="0" w:color="auto"/>
              <w:right w:val="single" w:sz="4" w:space="0" w:color="auto"/>
            </w:tcBorders>
            <w:shd w:val="clear" w:color="auto" w:fill="auto"/>
            <w:vAlign w:val="center"/>
            <w:hideMark/>
          </w:tcPr>
          <w:p w14:paraId="3442DA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3CAAD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16F053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8F8DD4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AE9D6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188</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7E2AB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906905</w:t>
            </w:r>
          </w:p>
        </w:tc>
        <w:tc>
          <w:tcPr>
            <w:tcW w:w="2377" w:type="pct"/>
            <w:tcBorders>
              <w:top w:val="nil"/>
              <w:left w:val="nil"/>
              <w:bottom w:val="single" w:sz="4" w:space="0" w:color="auto"/>
              <w:right w:val="single" w:sz="4" w:space="0" w:color="auto"/>
            </w:tcBorders>
            <w:shd w:val="clear" w:color="auto" w:fill="auto"/>
            <w:vAlign w:val="center"/>
            <w:hideMark/>
          </w:tcPr>
          <w:p w14:paraId="5DD7417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COMPLEMENTO SERICO C3 CUANTITATIVO POR IDR</w:t>
            </w:r>
          </w:p>
        </w:tc>
        <w:tc>
          <w:tcPr>
            <w:tcW w:w="403" w:type="pct"/>
            <w:tcBorders>
              <w:top w:val="nil"/>
              <w:left w:val="nil"/>
              <w:bottom w:val="single" w:sz="4" w:space="0" w:color="auto"/>
              <w:right w:val="single" w:sz="4" w:space="0" w:color="auto"/>
            </w:tcBorders>
            <w:shd w:val="clear" w:color="auto" w:fill="auto"/>
            <w:vAlign w:val="center"/>
            <w:hideMark/>
          </w:tcPr>
          <w:p w14:paraId="25F7A6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8C443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C6710B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A38F94D"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2E4E9B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189</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18BED67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906906</w:t>
            </w:r>
          </w:p>
        </w:tc>
        <w:tc>
          <w:tcPr>
            <w:tcW w:w="2377" w:type="pct"/>
            <w:tcBorders>
              <w:top w:val="nil"/>
              <w:left w:val="nil"/>
              <w:bottom w:val="single" w:sz="4" w:space="0" w:color="auto"/>
              <w:right w:val="single" w:sz="4" w:space="0" w:color="auto"/>
            </w:tcBorders>
            <w:shd w:val="clear" w:color="auto" w:fill="auto"/>
            <w:vAlign w:val="center"/>
            <w:hideMark/>
          </w:tcPr>
          <w:p w14:paraId="6C3650E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COMPLEMENTO SERICO C3 CUANTITATIVO POR NEFELOMETRÍA</w:t>
            </w:r>
          </w:p>
        </w:tc>
        <w:tc>
          <w:tcPr>
            <w:tcW w:w="403" w:type="pct"/>
            <w:tcBorders>
              <w:top w:val="nil"/>
              <w:left w:val="nil"/>
              <w:bottom w:val="single" w:sz="4" w:space="0" w:color="auto"/>
              <w:right w:val="single" w:sz="4" w:space="0" w:color="auto"/>
            </w:tcBorders>
            <w:shd w:val="clear" w:color="auto" w:fill="auto"/>
            <w:vAlign w:val="center"/>
            <w:hideMark/>
          </w:tcPr>
          <w:p w14:paraId="7ACA4DD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E18F34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E39608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3CDBC4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6C0EC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190</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23013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906907</w:t>
            </w:r>
          </w:p>
        </w:tc>
        <w:tc>
          <w:tcPr>
            <w:tcW w:w="2377" w:type="pct"/>
            <w:tcBorders>
              <w:top w:val="nil"/>
              <w:left w:val="nil"/>
              <w:bottom w:val="single" w:sz="4" w:space="0" w:color="auto"/>
              <w:right w:val="single" w:sz="4" w:space="0" w:color="auto"/>
            </w:tcBorders>
            <w:shd w:val="clear" w:color="auto" w:fill="auto"/>
            <w:vAlign w:val="center"/>
            <w:hideMark/>
          </w:tcPr>
          <w:p w14:paraId="49770FF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COMPLEMENTO SERICO C4 CUANTITATIVO POR IDR</w:t>
            </w:r>
          </w:p>
        </w:tc>
        <w:tc>
          <w:tcPr>
            <w:tcW w:w="403" w:type="pct"/>
            <w:tcBorders>
              <w:top w:val="nil"/>
              <w:left w:val="nil"/>
              <w:bottom w:val="single" w:sz="4" w:space="0" w:color="auto"/>
              <w:right w:val="single" w:sz="4" w:space="0" w:color="auto"/>
            </w:tcBorders>
            <w:shd w:val="clear" w:color="auto" w:fill="auto"/>
            <w:vAlign w:val="center"/>
            <w:hideMark/>
          </w:tcPr>
          <w:p w14:paraId="77ACCB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B1A0DB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18CDB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33173C9"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46BCD6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191</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557E874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906908</w:t>
            </w:r>
          </w:p>
        </w:tc>
        <w:tc>
          <w:tcPr>
            <w:tcW w:w="2377" w:type="pct"/>
            <w:tcBorders>
              <w:top w:val="nil"/>
              <w:left w:val="nil"/>
              <w:bottom w:val="single" w:sz="4" w:space="0" w:color="auto"/>
              <w:right w:val="single" w:sz="4" w:space="0" w:color="auto"/>
            </w:tcBorders>
            <w:shd w:val="clear" w:color="auto" w:fill="auto"/>
            <w:vAlign w:val="center"/>
            <w:hideMark/>
          </w:tcPr>
          <w:p w14:paraId="72189C4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COMPLEMENTO SERICO C4 CUANTITATIVO POR NEFELOMETRÍA</w:t>
            </w:r>
          </w:p>
        </w:tc>
        <w:tc>
          <w:tcPr>
            <w:tcW w:w="403" w:type="pct"/>
            <w:tcBorders>
              <w:top w:val="nil"/>
              <w:left w:val="nil"/>
              <w:bottom w:val="single" w:sz="4" w:space="0" w:color="auto"/>
              <w:right w:val="single" w:sz="4" w:space="0" w:color="auto"/>
            </w:tcBorders>
            <w:shd w:val="clear" w:color="auto" w:fill="auto"/>
            <w:vAlign w:val="center"/>
            <w:hideMark/>
          </w:tcPr>
          <w:p w14:paraId="352F9E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EE5CD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1068B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708DD7B"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1B33A4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192</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72F7C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911008</w:t>
            </w:r>
          </w:p>
        </w:tc>
        <w:tc>
          <w:tcPr>
            <w:tcW w:w="2377" w:type="pct"/>
            <w:tcBorders>
              <w:top w:val="nil"/>
              <w:left w:val="nil"/>
              <w:bottom w:val="single" w:sz="4" w:space="0" w:color="auto"/>
              <w:right w:val="single" w:sz="4" w:space="0" w:color="auto"/>
            </w:tcBorders>
            <w:shd w:val="clear" w:color="auto" w:fill="auto"/>
            <w:vAlign w:val="center"/>
            <w:hideMark/>
          </w:tcPr>
          <w:p w14:paraId="63C111F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COOMBS DIRECTO FRACCIONADO [MONOESPECÍFICO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A,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E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 EN TUBO</w:t>
            </w:r>
          </w:p>
        </w:tc>
        <w:tc>
          <w:tcPr>
            <w:tcW w:w="403" w:type="pct"/>
            <w:tcBorders>
              <w:top w:val="nil"/>
              <w:left w:val="nil"/>
              <w:bottom w:val="single" w:sz="4" w:space="0" w:color="auto"/>
              <w:right w:val="single" w:sz="4" w:space="0" w:color="auto"/>
            </w:tcBorders>
            <w:shd w:val="clear" w:color="auto" w:fill="auto"/>
            <w:vAlign w:val="center"/>
            <w:hideMark/>
          </w:tcPr>
          <w:p w14:paraId="00DAB8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1E002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9CFE17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AD5786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A2596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193</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F048B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902201</w:t>
            </w:r>
          </w:p>
        </w:tc>
        <w:tc>
          <w:tcPr>
            <w:tcW w:w="2377" w:type="pct"/>
            <w:tcBorders>
              <w:top w:val="nil"/>
              <w:left w:val="nil"/>
              <w:bottom w:val="single" w:sz="4" w:space="0" w:color="auto"/>
              <w:right w:val="single" w:sz="4" w:space="0" w:color="auto"/>
            </w:tcBorders>
            <w:shd w:val="clear" w:color="auto" w:fill="auto"/>
            <w:vAlign w:val="center"/>
            <w:hideMark/>
          </w:tcPr>
          <w:p w14:paraId="1C58361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COOMBS DIRECTO, PRUEBA CUALITATIVA</w:t>
            </w:r>
          </w:p>
        </w:tc>
        <w:tc>
          <w:tcPr>
            <w:tcW w:w="403" w:type="pct"/>
            <w:tcBorders>
              <w:top w:val="nil"/>
              <w:left w:val="nil"/>
              <w:bottom w:val="single" w:sz="4" w:space="0" w:color="auto"/>
              <w:right w:val="single" w:sz="4" w:space="0" w:color="auto"/>
            </w:tcBorders>
            <w:shd w:val="clear" w:color="auto" w:fill="auto"/>
            <w:vAlign w:val="center"/>
            <w:hideMark/>
          </w:tcPr>
          <w:p w14:paraId="7F1FD0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285BE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FED39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47A5C8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A79A0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194</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71C87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902202</w:t>
            </w:r>
          </w:p>
        </w:tc>
        <w:tc>
          <w:tcPr>
            <w:tcW w:w="2377" w:type="pct"/>
            <w:tcBorders>
              <w:top w:val="nil"/>
              <w:left w:val="nil"/>
              <w:bottom w:val="single" w:sz="4" w:space="0" w:color="auto"/>
              <w:right w:val="single" w:sz="4" w:space="0" w:color="auto"/>
            </w:tcBorders>
            <w:shd w:val="clear" w:color="auto" w:fill="auto"/>
            <w:vAlign w:val="center"/>
            <w:hideMark/>
          </w:tcPr>
          <w:p w14:paraId="6C98CE1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COOMBS INDIRECTO, PRUEBA CUALITATIVA</w:t>
            </w:r>
          </w:p>
        </w:tc>
        <w:tc>
          <w:tcPr>
            <w:tcW w:w="403" w:type="pct"/>
            <w:tcBorders>
              <w:top w:val="nil"/>
              <w:left w:val="nil"/>
              <w:bottom w:val="single" w:sz="4" w:space="0" w:color="auto"/>
              <w:right w:val="single" w:sz="4" w:space="0" w:color="auto"/>
            </w:tcBorders>
            <w:shd w:val="clear" w:color="auto" w:fill="auto"/>
            <w:vAlign w:val="center"/>
            <w:hideMark/>
          </w:tcPr>
          <w:p w14:paraId="3D2848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D6CEE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6FA1E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42891E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53C8A6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195</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7E963F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902203</w:t>
            </w:r>
          </w:p>
        </w:tc>
        <w:tc>
          <w:tcPr>
            <w:tcW w:w="2377" w:type="pct"/>
            <w:tcBorders>
              <w:top w:val="nil"/>
              <w:left w:val="nil"/>
              <w:bottom w:val="single" w:sz="4" w:space="0" w:color="auto"/>
              <w:right w:val="single" w:sz="4" w:space="0" w:color="auto"/>
            </w:tcBorders>
            <w:shd w:val="clear" w:color="auto" w:fill="auto"/>
            <w:vAlign w:val="center"/>
            <w:hideMark/>
          </w:tcPr>
          <w:p w14:paraId="6509206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COOMBS INDIRECTO, PRUEBA CUANTITATIVA</w:t>
            </w:r>
          </w:p>
        </w:tc>
        <w:tc>
          <w:tcPr>
            <w:tcW w:w="403" w:type="pct"/>
            <w:tcBorders>
              <w:top w:val="nil"/>
              <w:left w:val="nil"/>
              <w:bottom w:val="single" w:sz="4" w:space="0" w:color="auto"/>
              <w:right w:val="single" w:sz="4" w:space="0" w:color="auto"/>
            </w:tcBorders>
            <w:shd w:val="clear" w:color="auto" w:fill="auto"/>
            <w:vAlign w:val="center"/>
            <w:hideMark/>
          </w:tcPr>
          <w:p w14:paraId="2A2E19C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59F4D1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B5C6F5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D7A42A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37347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196</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087E82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901206</w:t>
            </w:r>
          </w:p>
        </w:tc>
        <w:tc>
          <w:tcPr>
            <w:tcW w:w="2377" w:type="pct"/>
            <w:tcBorders>
              <w:top w:val="nil"/>
              <w:left w:val="nil"/>
              <w:bottom w:val="single" w:sz="4" w:space="0" w:color="auto"/>
              <w:right w:val="single" w:sz="4" w:space="0" w:color="auto"/>
            </w:tcBorders>
            <w:shd w:val="clear" w:color="auto" w:fill="auto"/>
            <w:vAlign w:val="center"/>
            <w:hideMark/>
          </w:tcPr>
          <w:p w14:paraId="7872C34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COPROCULTIVO</w:t>
            </w:r>
          </w:p>
        </w:tc>
        <w:tc>
          <w:tcPr>
            <w:tcW w:w="403" w:type="pct"/>
            <w:tcBorders>
              <w:top w:val="nil"/>
              <w:left w:val="nil"/>
              <w:bottom w:val="single" w:sz="4" w:space="0" w:color="auto"/>
              <w:right w:val="single" w:sz="4" w:space="0" w:color="auto"/>
            </w:tcBorders>
            <w:shd w:val="clear" w:color="auto" w:fill="auto"/>
            <w:vAlign w:val="center"/>
            <w:hideMark/>
          </w:tcPr>
          <w:p w14:paraId="65BA3F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51781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1D32D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BE0A9D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65C49A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197</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D815F4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907002</w:t>
            </w:r>
          </w:p>
        </w:tc>
        <w:tc>
          <w:tcPr>
            <w:tcW w:w="2377" w:type="pct"/>
            <w:tcBorders>
              <w:top w:val="nil"/>
              <w:left w:val="nil"/>
              <w:bottom w:val="single" w:sz="4" w:space="0" w:color="auto"/>
              <w:right w:val="single" w:sz="4" w:space="0" w:color="auto"/>
            </w:tcBorders>
            <w:shd w:val="clear" w:color="auto" w:fill="auto"/>
            <w:vAlign w:val="center"/>
            <w:hideMark/>
          </w:tcPr>
          <w:p w14:paraId="5730428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COPROLÓGICO</w:t>
            </w:r>
          </w:p>
        </w:tc>
        <w:tc>
          <w:tcPr>
            <w:tcW w:w="403" w:type="pct"/>
            <w:tcBorders>
              <w:top w:val="nil"/>
              <w:left w:val="nil"/>
              <w:bottom w:val="single" w:sz="4" w:space="0" w:color="auto"/>
              <w:right w:val="single" w:sz="4" w:space="0" w:color="auto"/>
            </w:tcBorders>
            <w:shd w:val="clear" w:color="auto" w:fill="auto"/>
            <w:vAlign w:val="center"/>
            <w:hideMark/>
          </w:tcPr>
          <w:p w14:paraId="717580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3D441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0DFFC5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1DCB58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4DF75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198</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BA5704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907003</w:t>
            </w:r>
          </w:p>
        </w:tc>
        <w:tc>
          <w:tcPr>
            <w:tcW w:w="2377" w:type="pct"/>
            <w:tcBorders>
              <w:top w:val="nil"/>
              <w:left w:val="nil"/>
              <w:bottom w:val="single" w:sz="4" w:space="0" w:color="auto"/>
              <w:right w:val="single" w:sz="4" w:space="0" w:color="auto"/>
            </w:tcBorders>
            <w:shd w:val="clear" w:color="auto" w:fill="auto"/>
            <w:vAlign w:val="center"/>
            <w:hideMark/>
          </w:tcPr>
          <w:p w14:paraId="04D166A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COPROLÓGICO POR CONCENTRACIÓN</w:t>
            </w:r>
          </w:p>
        </w:tc>
        <w:tc>
          <w:tcPr>
            <w:tcW w:w="403" w:type="pct"/>
            <w:tcBorders>
              <w:top w:val="nil"/>
              <w:left w:val="nil"/>
              <w:bottom w:val="single" w:sz="4" w:space="0" w:color="auto"/>
              <w:right w:val="single" w:sz="4" w:space="0" w:color="auto"/>
            </w:tcBorders>
            <w:shd w:val="clear" w:color="auto" w:fill="auto"/>
            <w:vAlign w:val="center"/>
            <w:hideMark/>
          </w:tcPr>
          <w:p w14:paraId="705BEF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1F0C1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C4A1A3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B44F7A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B2BE39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199</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4DC5F3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903421</w:t>
            </w:r>
          </w:p>
        </w:tc>
        <w:tc>
          <w:tcPr>
            <w:tcW w:w="2377" w:type="pct"/>
            <w:tcBorders>
              <w:top w:val="nil"/>
              <w:left w:val="nil"/>
              <w:bottom w:val="single" w:sz="4" w:space="0" w:color="auto"/>
              <w:right w:val="single" w:sz="4" w:space="0" w:color="auto"/>
            </w:tcBorders>
            <w:shd w:val="clear" w:color="auto" w:fill="auto"/>
            <w:vAlign w:val="center"/>
            <w:hideMark/>
          </w:tcPr>
          <w:p w14:paraId="3E08A2E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COPROPORFIRINAS EN ORINA DE 24 H</w:t>
            </w:r>
          </w:p>
        </w:tc>
        <w:tc>
          <w:tcPr>
            <w:tcW w:w="403" w:type="pct"/>
            <w:tcBorders>
              <w:top w:val="nil"/>
              <w:left w:val="nil"/>
              <w:bottom w:val="single" w:sz="4" w:space="0" w:color="auto"/>
              <w:right w:val="single" w:sz="4" w:space="0" w:color="auto"/>
            </w:tcBorders>
            <w:shd w:val="clear" w:color="auto" w:fill="auto"/>
            <w:vAlign w:val="center"/>
            <w:hideMark/>
          </w:tcPr>
          <w:p w14:paraId="6C5EC9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B5C22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8B2B7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5666C0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FDE5F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200</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610349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903422</w:t>
            </w:r>
          </w:p>
        </w:tc>
        <w:tc>
          <w:tcPr>
            <w:tcW w:w="2377" w:type="pct"/>
            <w:tcBorders>
              <w:top w:val="nil"/>
              <w:left w:val="nil"/>
              <w:bottom w:val="single" w:sz="4" w:space="0" w:color="auto"/>
              <w:right w:val="single" w:sz="4" w:space="0" w:color="auto"/>
            </w:tcBorders>
            <w:shd w:val="clear" w:color="auto" w:fill="auto"/>
            <w:vAlign w:val="center"/>
            <w:hideMark/>
          </w:tcPr>
          <w:p w14:paraId="562AB1E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COPROPORFIRINAS EN ORINA DE 24 H POR CROMATOGRAFÍA</w:t>
            </w:r>
          </w:p>
        </w:tc>
        <w:tc>
          <w:tcPr>
            <w:tcW w:w="403" w:type="pct"/>
            <w:tcBorders>
              <w:top w:val="nil"/>
              <w:left w:val="nil"/>
              <w:bottom w:val="single" w:sz="4" w:space="0" w:color="auto"/>
              <w:right w:val="single" w:sz="4" w:space="0" w:color="auto"/>
            </w:tcBorders>
            <w:shd w:val="clear" w:color="auto" w:fill="auto"/>
            <w:vAlign w:val="center"/>
            <w:hideMark/>
          </w:tcPr>
          <w:p w14:paraId="3EF867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AAA5F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510179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011A6C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54A1B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201</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271D804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907004</w:t>
            </w:r>
          </w:p>
        </w:tc>
        <w:tc>
          <w:tcPr>
            <w:tcW w:w="2377" w:type="pct"/>
            <w:tcBorders>
              <w:top w:val="nil"/>
              <w:left w:val="nil"/>
              <w:bottom w:val="single" w:sz="4" w:space="0" w:color="auto"/>
              <w:right w:val="single" w:sz="4" w:space="0" w:color="auto"/>
            </w:tcBorders>
            <w:shd w:val="clear" w:color="auto" w:fill="auto"/>
            <w:vAlign w:val="center"/>
            <w:hideMark/>
          </w:tcPr>
          <w:p w14:paraId="31CFEED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COPROSCÓPICO (118)</w:t>
            </w:r>
          </w:p>
        </w:tc>
        <w:tc>
          <w:tcPr>
            <w:tcW w:w="403" w:type="pct"/>
            <w:tcBorders>
              <w:top w:val="nil"/>
              <w:left w:val="nil"/>
              <w:bottom w:val="single" w:sz="4" w:space="0" w:color="auto"/>
              <w:right w:val="single" w:sz="4" w:space="0" w:color="auto"/>
            </w:tcBorders>
            <w:shd w:val="clear" w:color="auto" w:fill="auto"/>
            <w:vAlign w:val="center"/>
            <w:hideMark/>
          </w:tcPr>
          <w:p w14:paraId="110A01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7DDC91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2793C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C0CA20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03707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202</w:t>
            </w:r>
          </w:p>
        </w:tc>
        <w:tc>
          <w:tcPr>
            <w:tcW w:w="501" w:type="pct"/>
            <w:tcBorders>
              <w:top w:val="nil"/>
              <w:left w:val="single" w:sz="4" w:space="0" w:color="auto"/>
              <w:bottom w:val="single" w:sz="4" w:space="0" w:color="auto"/>
              <w:right w:val="single" w:sz="4" w:space="0" w:color="auto"/>
            </w:tcBorders>
            <w:shd w:val="clear" w:color="auto" w:fill="auto"/>
            <w:vAlign w:val="center"/>
            <w:hideMark/>
          </w:tcPr>
          <w:p w14:paraId="3A339E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904805</w:t>
            </w:r>
          </w:p>
        </w:tc>
        <w:tc>
          <w:tcPr>
            <w:tcW w:w="2377" w:type="pct"/>
            <w:tcBorders>
              <w:top w:val="nil"/>
              <w:left w:val="nil"/>
              <w:bottom w:val="single" w:sz="4" w:space="0" w:color="auto"/>
              <w:right w:val="single" w:sz="4" w:space="0" w:color="auto"/>
            </w:tcBorders>
            <w:shd w:val="clear" w:color="auto" w:fill="auto"/>
            <w:vAlign w:val="center"/>
            <w:hideMark/>
          </w:tcPr>
          <w:p w14:paraId="694B592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CORTISOL</w:t>
            </w:r>
          </w:p>
        </w:tc>
        <w:tc>
          <w:tcPr>
            <w:tcW w:w="403" w:type="pct"/>
            <w:tcBorders>
              <w:top w:val="nil"/>
              <w:left w:val="nil"/>
              <w:bottom w:val="single" w:sz="4" w:space="0" w:color="auto"/>
              <w:right w:val="single" w:sz="4" w:space="0" w:color="auto"/>
            </w:tcBorders>
            <w:shd w:val="clear" w:color="auto" w:fill="auto"/>
            <w:vAlign w:val="center"/>
            <w:hideMark/>
          </w:tcPr>
          <w:p w14:paraId="0AA87E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D0A7B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62247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E509D7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BB1AE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203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A8EC5A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904806</w:t>
            </w:r>
          </w:p>
        </w:tc>
        <w:tc>
          <w:tcPr>
            <w:tcW w:w="2377" w:type="pct"/>
            <w:tcBorders>
              <w:top w:val="nil"/>
              <w:left w:val="nil"/>
              <w:bottom w:val="single" w:sz="4" w:space="0" w:color="auto"/>
              <w:right w:val="single" w:sz="4" w:space="0" w:color="auto"/>
            </w:tcBorders>
            <w:shd w:val="clear" w:color="auto" w:fill="auto"/>
            <w:vAlign w:val="center"/>
            <w:hideMark/>
          </w:tcPr>
          <w:p w14:paraId="52408DC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CORTISOL [DOS MUESTRAS -AM/PM-]</w:t>
            </w:r>
          </w:p>
        </w:tc>
        <w:tc>
          <w:tcPr>
            <w:tcW w:w="403" w:type="pct"/>
            <w:tcBorders>
              <w:top w:val="nil"/>
              <w:left w:val="nil"/>
              <w:bottom w:val="single" w:sz="4" w:space="0" w:color="auto"/>
              <w:right w:val="single" w:sz="4" w:space="0" w:color="auto"/>
            </w:tcBorders>
            <w:shd w:val="clear" w:color="auto" w:fill="auto"/>
            <w:vAlign w:val="center"/>
            <w:hideMark/>
          </w:tcPr>
          <w:p w14:paraId="118CC2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01E9C3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15BEA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568AE1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5B541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204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5A5A88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904807</w:t>
            </w:r>
          </w:p>
        </w:tc>
        <w:tc>
          <w:tcPr>
            <w:tcW w:w="2377" w:type="pct"/>
            <w:tcBorders>
              <w:top w:val="nil"/>
              <w:left w:val="nil"/>
              <w:bottom w:val="single" w:sz="4" w:space="0" w:color="auto"/>
              <w:right w:val="single" w:sz="4" w:space="0" w:color="auto"/>
            </w:tcBorders>
            <w:shd w:val="clear" w:color="auto" w:fill="auto"/>
            <w:vAlign w:val="center"/>
            <w:hideMark/>
          </w:tcPr>
          <w:p w14:paraId="4F3FD1C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CORTISOL LIBRE EN ORINA DE 24 H</w:t>
            </w:r>
          </w:p>
        </w:tc>
        <w:tc>
          <w:tcPr>
            <w:tcW w:w="403" w:type="pct"/>
            <w:tcBorders>
              <w:top w:val="nil"/>
              <w:left w:val="nil"/>
              <w:bottom w:val="single" w:sz="4" w:space="0" w:color="auto"/>
              <w:right w:val="single" w:sz="4" w:space="0" w:color="auto"/>
            </w:tcBorders>
            <w:shd w:val="clear" w:color="auto" w:fill="auto"/>
            <w:vAlign w:val="center"/>
            <w:hideMark/>
          </w:tcPr>
          <w:p w14:paraId="5E5EE3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94D98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0DBA5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A50D19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BEC52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205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417431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904301</w:t>
            </w:r>
          </w:p>
        </w:tc>
        <w:tc>
          <w:tcPr>
            <w:tcW w:w="2377" w:type="pct"/>
            <w:tcBorders>
              <w:top w:val="nil"/>
              <w:left w:val="nil"/>
              <w:bottom w:val="single" w:sz="4" w:space="0" w:color="auto"/>
              <w:right w:val="single" w:sz="4" w:space="0" w:color="auto"/>
            </w:tcBorders>
            <w:shd w:val="clear" w:color="auto" w:fill="auto"/>
            <w:vAlign w:val="center"/>
            <w:hideMark/>
          </w:tcPr>
          <w:p w14:paraId="4B76467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CORTISOL PRE Y POST ESTIMULACIÓN (417)</w:t>
            </w:r>
          </w:p>
        </w:tc>
        <w:tc>
          <w:tcPr>
            <w:tcW w:w="403" w:type="pct"/>
            <w:tcBorders>
              <w:top w:val="nil"/>
              <w:left w:val="nil"/>
              <w:bottom w:val="single" w:sz="4" w:space="0" w:color="auto"/>
              <w:right w:val="single" w:sz="4" w:space="0" w:color="auto"/>
            </w:tcBorders>
            <w:shd w:val="clear" w:color="auto" w:fill="auto"/>
            <w:vAlign w:val="center"/>
            <w:hideMark/>
          </w:tcPr>
          <w:p w14:paraId="137A0D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C52E8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3BD25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F14E5E8"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79843F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206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18228B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904302</w:t>
            </w:r>
          </w:p>
        </w:tc>
        <w:tc>
          <w:tcPr>
            <w:tcW w:w="2377" w:type="pct"/>
            <w:tcBorders>
              <w:top w:val="nil"/>
              <w:left w:val="nil"/>
              <w:bottom w:val="single" w:sz="4" w:space="0" w:color="auto"/>
              <w:right w:val="single" w:sz="4" w:space="0" w:color="auto"/>
            </w:tcBorders>
            <w:shd w:val="clear" w:color="auto" w:fill="auto"/>
            <w:vAlign w:val="center"/>
            <w:hideMark/>
          </w:tcPr>
          <w:p w14:paraId="595FDDF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CORTISOL PRE Y POSTSUPRESIÓN CON DEXAMETASONA (417)</w:t>
            </w:r>
          </w:p>
        </w:tc>
        <w:tc>
          <w:tcPr>
            <w:tcW w:w="403" w:type="pct"/>
            <w:tcBorders>
              <w:top w:val="nil"/>
              <w:left w:val="nil"/>
              <w:bottom w:val="single" w:sz="4" w:space="0" w:color="auto"/>
              <w:right w:val="single" w:sz="4" w:space="0" w:color="auto"/>
            </w:tcBorders>
            <w:shd w:val="clear" w:color="auto" w:fill="auto"/>
            <w:vAlign w:val="center"/>
            <w:hideMark/>
          </w:tcPr>
          <w:p w14:paraId="4DD290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1F824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78A48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C0370C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FC4C3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207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A7BDEC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904303</w:t>
            </w:r>
          </w:p>
        </w:tc>
        <w:tc>
          <w:tcPr>
            <w:tcW w:w="2377" w:type="pct"/>
            <w:tcBorders>
              <w:top w:val="nil"/>
              <w:left w:val="nil"/>
              <w:bottom w:val="single" w:sz="4" w:space="0" w:color="auto"/>
              <w:right w:val="single" w:sz="4" w:space="0" w:color="auto"/>
            </w:tcBorders>
            <w:shd w:val="clear" w:color="auto" w:fill="auto"/>
            <w:vAlign w:val="center"/>
            <w:hideMark/>
          </w:tcPr>
          <w:p w14:paraId="3D1D76E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CORTISOL Y GLUCOSA, PRE Y POST INSULINA</w:t>
            </w:r>
          </w:p>
        </w:tc>
        <w:tc>
          <w:tcPr>
            <w:tcW w:w="403" w:type="pct"/>
            <w:tcBorders>
              <w:top w:val="nil"/>
              <w:left w:val="nil"/>
              <w:bottom w:val="single" w:sz="4" w:space="0" w:color="auto"/>
              <w:right w:val="single" w:sz="4" w:space="0" w:color="auto"/>
            </w:tcBorders>
            <w:shd w:val="clear" w:color="auto" w:fill="auto"/>
            <w:vAlign w:val="center"/>
            <w:hideMark/>
          </w:tcPr>
          <w:p w14:paraId="2E66EE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DD5D7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FB8B4F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B0429E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B0A3E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208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30269A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901207</w:t>
            </w:r>
          </w:p>
        </w:tc>
        <w:tc>
          <w:tcPr>
            <w:tcW w:w="2377" w:type="pct"/>
            <w:tcBorders>
              <w:top w:val="nil"/>
              <w:left w:val="nil"/>
              <w:bottom w:val="single" w:sz="4" w:space="0" w:color="auto"/>
              <w:right w:val="single" w:sz="4" w:space="0" w:color="auto"/>
            </w:tcBorders>
            <w:shd w:val="clear" w:color="auto" w:fill="auto"/>
            <w:vAlign w:val="center"/>
            <w:hideMark/>
          </w:tcPr>
          <w:p w14:paraId="4E9AF33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Corynebacterium </w:t>
            </w:r>
            <w:proofErr w:type="spellStart"/>
            <w:r w:rsidRPr="00A465C1">
              <w:rPr>
                <w:rFonts w:ascii="Arial" w:hAnsi="Arial" w:cs="Arial"/>
                <w:color w:val="000000"/>
                <w:sz w:val="18"/>
                <w:szCs w:val="18"/>
                <w:lang w:val="en-US" w:eastAsia="en-US"/>
              </w:rPr>
              <w:t>difteriae</w:t>
            </w:r>
            <w:proofErr w:type="spellEnd"/>
            <w:r w:rsidRPr="00A465C1">
              <w:rPr>
                <w:rFonts w:ascii="Arial" w:hAnsi="Arial" w:cs="Arial"/>
                <w:color w:val="000000"/>
                <w:sz w:val="18"/>
                <w:szCs w:val="18"/>
                <w:lang w:val="en-US" w:eastAsia="en-US"/>
              </w:rPr>
              <w:t>, CULTIVO</w:t>
            </w:r>
          </w:p>
        </w:tc>
        <w:tc>
          <w:tcPr>
            <w:tcW w:w="403" w:type="pct"/>
            <w:tcBorders>
              <w:top w:val="nil"/>
              <w:left w:val="nil"/>
              <w:bottom w:val="single" w:sz="4" w:space="0" w:color="auto"/>
              <w:right w:val="single" w:sz="4" w:space="0" w:color="auto"/>
            </w:tcBorders>
            <w:shd w:val="clear" w:color="auto" w:fill="auto"/>
            <w:vAlign w:val="center"/>
            <w:hideMark/>
          </w:tcPr>
          <w:p w14:paraId="297097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F6B88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B55F0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C4B4188"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19C9B5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209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A533C8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903819</w:t>
            </w:r>
          </w:p>
        </w:tc>
        <w:tc>
          <w:tcPr>
            <w:tcW w:w="2377" w:type="pct"/>
            <w:tcBorders>
              <w:top w:val="nil"/>
              <w:left w:val="nil"/>
              <w:bottom w:val="single" w:sz="4" w:space="0" w:color="auto"/>
              <w:right w:val="single" w:sz="4" w:space="0" w:color="auto"/>
            </w:tcBorders>
            <w:shd w:val="clear" w:color="auto" w:fill="auto"/>
            <w:vAlign w:val="center"/>
            <w:hideMark/>
          </w:tcPr>
          <w:p w14:paraId="1646AF7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CREATIN QUINASA [FRACCIÓN MB] POR ESPECTOFOTOMETRÍA</w:t>
            </w:r>
          </w:p>
        </w:tc>
        <w:tc>
          <w:tcPr>
            <w:tcW w:w="403" w:type="pct"/>
            <w:tcBorders>
              <w:top w:val="nil"/>
              <w:left w:val="nil"/>
              <w:bottom w:val="single" w:sz="4" w:space="0" w:color="auto"/>
              <w:right w:val="single" w:sz="4" w:space="0" w:color="auto"/>
            </w:tcBorders>
            <w:shd w:val="clear" w:color="auto" w:fill="auto"/>
            <w:vAlign w:val="center"/>
            <w:hideMark/>
          </w:tcPr>
          <w:p w14:paraId="30C60B3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8A95C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45CEF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088F9BA"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3E1DAB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210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341082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903820</w:t>
            </w:r>
          </w:p>
        </w:tc>
        <w:tc>
          <w:tcPr>
            <w:tcW w:w="2377" w:type="pct"/>
            <w:tcBorders>
              <w:top w:val="nil"/>
              <w:left w:val="nil"/>
              <w:bottom w:val="single" w:sz="4" w:space="0" w:color="auto"/>
              <w:right w:val="single" w:sz="4" w:space="0" w:color="auto"/>
            </w:tcBorders>
            <w:shd w:val="clear" w:color="auto" w:fill="auto"/>
            <w:vAlign w:val="center"/>
            <w:hideMark/>
          </w:tcPr>
          <w:p w14:paraId="40E2AAF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CREATIN QUINASA [FRACCIÓN MB] POR MÉTODO INMUNOLÓGICO</w:t>
            </w:r>
          </w:p>
        </w:tc>
        <w:tc>
          <w:tcPr>
            <w:tcW w:w="403" w:type="pct"/>
            <w:tcBorders>
              <w:top w:val="nil"/>
              <w:left w:val="nil"/>
              <w:bottom w:val="single" w:sz="4" w:space="0" w:color="auto"/>
              <w:right w:val="single" w:sz="4" w:space="0" w:color="auto"/>
            </w:tcBorders>
            <w:shd w:val="clear" w:color="auto" w:fill="auto"/>
            <w:vAlign w:val="center"/>
            <w:hideMark/>
          </w:tcPr>
          <w:p w14:paraId="52C4B3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F1A6D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3F09B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BA83CB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1E111B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211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271555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903821</w:t>
            </w:r>
          </w:p>
        </w:tc>
        <w:tc>
          <w:tcPr>
            <w:tcW w:w="2377" w:type="pct"/>
            <w:tcBorders>
              <w:top w:val="nil"/>
              <w:left w:val="nil"/>
              <w:bottom w:val="single" w:sz="4" w:space="0" w:color="auto"/>
              <w:right w:val="single" w:sz="4" w:space="0" w:color="auto"/>
            </w:tcBorders>
            <w:shd w:val="clear" w:color="auto" w:fill="auto"/>
            <w:vAlign w:val="center"/>
            <w:hideMark/>
          </w:tcPr>
          <w:p w14:paraId="30E4164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CREATIN QUINASA TOTAL CK- CPK</w:t>
            </w:r>
          </w:p>
        </w:tc>
        <w:tc>
          <w:tcPr>
            <w:tcW w:w="403" w:type="pct"/>
            <w:tcBorders>
              <w:top w:val="nil"/>
              <w:left w:val="nil"/>
              <w:bottom w:val="single" w:sz="4" w:space="0" w:color="auto"/>
              <w:right w:val="single" w:sz="4" w:space="0" w:color="auto"/>
            </w:tcBorders>
            <w:shd w:val="clear" w:color="auto" w:fill="auto"/>
            <w:vAlign w:val="center"/>
            <w:hideMark/>
          </w:tcPr>
          <w:p w14:paraId="39370D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01BA4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F953F4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77C929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02DF0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212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D6B803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903822</w:t>
            </w:r>
          </w:p>
        </w:tc>
        <w:tc>
          <w:tcPr>
            <w:tcW w:w="2377" w:type="pct"/>
            <w:tcBorders>
              <w:top w:val="nil"/>
              <w:left w:val="nil"/>
              <w:bottom w:val="single" w:sz="4" w:space="0" w:color="auto"/>
              <w:right w:val="single" w:sz="4" w:space="0" w:color="auto"/>
            </w:tcBorders>
            <w:shd w:val="clear" w:color="auto" w:fill="auto"/>
            <w:vAlign w:val="center"/>
            <w:hideMark/>
          </w:tcPr>
          <w:p w14:paraId="5021D88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CREATINA</w:t>
            </w:r>
          </w:p>
        </w:tc>
        <w:tc>
          <w:tcPr>
            <w:tcW w:w="403" w:type="pct"/>
            <w:tcBorders>
              <w:top w:val="nil"/>
              <w:left w:val="nil"/>
              <w:bottom w:val="single" w:sz="4" w:space="0" w:color="auto"/>
              <w:right w:val="single" w:sz="4" w:space="0" w:color="auto"/>
            </w:tcBorders>
            <w:shd w:val="clear" w:color="auto" w:fill="auto"/>
            <w:vAlign w:val="center"/>
            <w:hideMark/>
          </w:tcPr>
          <w:p w14:paraId="3D7C8F4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E9187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00D40D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CBA55A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1100C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213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FCB212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903823</w:t>
            </w:r>
          </w:p>
        </w:tc>
        <w:tc>
          <w:tcPr>
            <w:tcW w:w="2377" w:type="pct"/>
            <w:tcBorders>
              <w:top w:val="nil"/>
              <w:left w:val="nil"/>
              <w:bottom w:val="single" w:sz="4" w:space="0" w:color="auto"/>
              <w:right w:val="single" w:sz="4" w:space="0" w:color="auto"/>
            </w:tcBorders>
            <w:shd w:val="clear" w:color="auto" w:fill="auto"/>
            <w:vAlign w:val="center"/>
            <w:hideMark/>
          </w:tcPr>
          <w:p w14:paraId="0EC2BF7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CREATININA DEPURACIÓN</w:t>
            </w:r>
          </w:p>
        </w:tc>
        <w:tc>
          <w:tcPr>
            <w:tcW w:w="403" w:type="pct"/>
            <w:tcBorders>
              <w:top w:val="nil"/>
              <w:left w:val="nil"/>
              <w:bottom w:val="single" w:sz="4" w:space="0" w:color="auto"/>
              <w:right w:val="single" w:sz="4" w:space="0" w:color="auto"/>
            </w:tcBorders>
            <w:shd w:val="clear" w:color="auto" w:fill="auto"/>
            <w:vAlign w:val="center"/>
            <w:hideMark/>
          </w:tcPr>
          <w:p w14:paraId="6037FA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E8AD7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F6EE7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92AFD2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3759D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214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2250E5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903824</w:t>
            </w:r>
          </w:p>
        </w:tc>
        <w:tc>
          <w:tcPr>
            <w:tcW w:w="2377" w:type="pct"/>
            <w:tcBorders>
              <w:top w:val="nil"/>
              <w:left w:val="nil"/>
              <w:bottom w:val="single" w:sz="4" w:space="0" w:color="auto"/>
              <w:right w:val="single" w:sz="4" w:space="0" w:color="auto"/>
            </w:tcBorders>
            <w:shd w:val="clear" w:color="auto" w:fill="auto"/>
            <w:vAlign w:val="center"/>
            <w:hideMark/>
          </w:tcPr>
          <w:p w14:paraId="72A37B0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CREATININA EN ORINA DE 24 H</w:t>
            </w:r>
          </w:p>
        </w:tc>
        <w:tc>
          <w:tcPr>
            <w:tcW w:w="403" w:type="pct"/>
            <w:tcBorders>
              <w:top w:val="nil"/>
              <w:left w:val="nil"/>
              <w:bottom w:val="single" w:sz="4" w:space="0" w:color="auto"/>
              <w:right w:val="single" w:sz="4" w:space="0" w:color="auto"/>
            </w:tcBorders>
            <w:shd w:val="clear" w:color="auto" w:fill="auto"/>
            <w:vAlign w:val="center"/>
            <w:hideMark/>
          </w:tcPr>
          <w:p w14:paraId="04B416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BC6C3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35684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B006F5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13F04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215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99F972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903825</w:t>
            </w:r>
          </w:p>
        </w:tc>
        <w:tc>
          <w:tcPr>
            <w:tcW w:w="2377" w:type="pct"/>
            <w:tcBorders>
              <w:top w:val="nil"/>
              <w:left w:val="nil"/>
              <w:bottom w:val="single" w:sz="4" w:space="0" w:color="auto"/>
              <w:right w:val="single" w:sz="4" w:space="0" w:color="auto"/>
            </w:tcBorders>
            <w:shd w:val="clear" w:color="auto" w:fill="auto"/>
            <w:vAlign w:val="center"/>
            <w:hideMark/>
          </w:tcPr>
          <w:p w14:paraId="7A778B6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CREATININA EN SUERO, ORINA U OTROS</w:t>
            </w:r>
          </w:p>
        </w:tc>
        <w:tc>
          <w:tcPr>
            <w:tcW w:w="403" w:type="pct"/>
            <w:tcBorders>
              <w:top w:val="nil"/>
              <w:left w:val="nil"/>
              <w:bottom w:val="single" w:sz="4" w:space="0" w:color="auto"/>
              <w:right w:val="single" w:sz="4" w:space="0" w:color="auto"/>
            </w:tcBorders>
            <w:shd w:val="clear" w:color="auto" w:fill="auto"/>
            <w:vAlign w:val="center"/>
            <w:hideMark/>
          </w:tcPr>
          <w:p w14:paraId="572B40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155C8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2E8E0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C8F4B2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ABD422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216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9A0170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E30109</w:t>
            </w:r>
          </w:p>
        </w:tc>
        <w:tc>
          <w:tcPr>
            <w:tcW w:w="2377" w:type="pct"/>
            <w:tcBorders>
              <w:top w:val="nil"/>
              <w:left w:val="nil"/>
              <w:bottom w:val="single" w:sz="4" w:space="0" w:color="auto"/>
              <w:right w:val="single" w:sz="4" w:space="0" w:color="auto"/>
            </w:tcBorders>
            <w:shd w:val="clear" w:color="auto" w:fill="auto"/>
            <w:vAlign w:val="center"/>
            <w:hideMark/>
          </w:tcPr>
          <w:p w14:paraId="7D9F61B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CRIOFRIBRINÓGENO</w:t>
            </w:r>
          </w:p>
        </w:tc>
        <w:tc>
          <w:tcPr>
            <w:tcW w:w="403" w:type="pct"/>
            <w:tcBorders>
              <w:top w:val="nil"/>
              <w:left w:val="nil"/>
              <w:bottom w:val="single" w:sz="4" w:space="0" w:color="auto"/>
              <w:right w:val="single" w:sz="4" w:space="0" w:color="auto"/>
            </w:tcBorders>
            <w:shd w:val="clear" w:color="auto" w:fill="auto"/>
            <w:vAlign w:val="center"/>
            <w:hideMark/>
          </w:tcPr>
          <w:p w14:paraId="6674C0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80289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458C52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34E97C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042A1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217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72F552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906909</w:t>
            </w:r>
          </w:p>
        </w:tc>
        <w:tc>
          <w:tcPr>
            <w:tcW w:w="2377" w:type="pct"/>
            <w:tcBorders>
              <w:top w:val="nil"/>
              <w:left w:val="nil"/>
              <w:bottom w:val="single" w:sz="4" w:space="0" w:color="auto"/>
              <w:right w:val="single" w:sz="4" w:space="0" w:color="auto"/>
            </w:tcBorders>
            <w:shd w:val="clear" w:color="auto" w:fill="auto"/>
            <w:vAlign w:val="center"/>
            <w:hideMark/>
          </w:tcPr>
          <w:p w14:paraId="0DE1BBE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CRIOGLOBULINAS</w:t>
            </w:r>
          </w:p>
        </w:tc>
        <w:tc>
          <w:tcPr>
            <w:tcW w:w="403" w:type="pct"/>
            <w:tcBorders>
              <w:top w:val="nil"/>
              <w:left w:val="nil"/>
              <w:bottom w:val="single" w:sz="4" w:space="0" w:color="auto"/>
              <w:right w:val="single" w:sz="4" w:space="0" w:color="auto"/>
            </w:tcBorders>
            <w:shd w:val="clear" w:color="auto" w:fill="auto"/>
            <w:vAlign w:val="center"/>
            <w:hideMark/>
          </w:tcPr>
          <w:p w14:paraId="27F1E7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63A16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D8005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C75077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922191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218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C29791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906112</w:t>
            </w:r>
          </w:p>
        </w:tc>
        <w:tc>
          <w:tcPr>
            <w:tcW w:w="2377" w:type="pct"/>
            <w:tcBorders>
              <w:top w:val="nil"/>
              <w:left w:val="nil"/>
              <w:bottom w:val="single" w:sz="4" w:space="0" w:color="auto"/>
              <w:right w:val="single" w:sz="4" w:space="0" w:color="auto"/>
            </w:tcBorders>
            <w:shd w:val="clear" w:color="auto" w:fill="auto"/>
            <w:vAlign w:val="center"/>
            <w:hideMark/>
          </w:tcPr>
          <w:p w14:paraId="3E178395"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Cryptococcus</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neoformans</w:t>
            </w:r>
            <w:proofErr w:type="spellEnd"/>
            <w:r w:rsidRPr="00A465C1">
              <w:rPr>
                <w:rFonts w:ascii="Arial" w:hAnsi="Arial" w:cs="Arial"/>
                <w:color w:val="000000"/>
                <w:sz w:val="18"/>
                <w:szCs w:val="18"/>
                <w:lang w:eastAsia="en-US"/>
              </w:rPr>
              <w:t>, ANTICUERPOS POR LÁTEX</w:t>
            </w:r>
          </w:p>
        </w:tc>
        <w:tc>
          <w:tcPr>
            <w:tcW w:w="403" w:type="pct"/>
            <w:tcBorders>
              <w:top w:val="nil"/>
              <w:left w:val="nil"/>
              <w:bottom w:val="single" w:sz="4" w:space="0" w:color="auto"/>
              <w:right w:val="single" w:sz="4" w:space="0" w:color="auto"/>
            </w:tcBorders>
            <w:shd w:val="clear" w:color="auto" w:fill="auto"/>
            <w:vAlign w:val="center"/>
            <w:hideMark/>
          </w:tcPr>
          <w:p w14:paraId="271FBA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73922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5E425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2422BF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0AB97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219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1DC0EF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906314</w:t>
            </w:r>
          </w:p>
        </w:tc>
        <w:tc>
          <w:tcPr>
            <w:tcW w:w="2377" w:type="pct"/>
            <w:tcBorders>
              <w:top w:val="nil"/>
              <w:left w:val="nil"/>
              <w:bottom w:val="single" w:sz="4" w:space="0" w:color="auto"/>
              <w:right w:val="single" w:sz="4" w:space="0" w:color="auto"/>
            </w:tcBorders>
            <w:shd w:val="clear" w:color="auto" w:fill="auto"/>
            <w:vAlign w:val="center"/>
            <w:hideMark/>
          </w:tcPr>
          <w:p w14:paraId="02376E6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Cryptococcus neoformans, ANTÍGENO</w:t>
            </w:r>
          </w:p>
        </w:tc>
        <w:tc>
          <w:tcPr>
            <w:tcW w:w="403" w:type="pct"/>
            <w:tcBorders>
              <w:top w:val="nil"/>
              <w:left w:val="nil"/>
              <w:bottom w:val="single" w:sz="4" w:space="0" w:color="auto"/>
              <w:right w:val="single" w:sz="4" w:space="0" w:color="auto"/>
            </w:tcBorders>
            <w:shd w:val="clear" w:color="auto" w:fill="auto"/>
            <w:vAlign w:val="center"/>
            <w:hideMark/>
          </w:tcPr>
          <w:p w14:paraId="239251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F4253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E8AEA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79962A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F9EBA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220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773995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901208</w:t>
            </w:r>
          </w:p>
        </w:tc>
        <w:tc>
          <w:tcPr>
            <w:tcW w:w="2377" w:type="pct"/>
            <w:tcBorders>
              <w:top w:val="nil"/>
              <w:left w:val="nil"/>
              <w:bottom w:val="single" w:sz="4" w:space="0" w:color="auto"/>
              <w:right w:val="single" w:sz="4" w:space="0" w:color="auto"/>
            </w:tcBorders>
            <w:shd w:val="clear" w:color="auto" w:fill="auto"/>
            <w:vAlign w:val="center"/>
            <w:hideMark/>
          </w:tcPr>
          <w:p w14:paraId="18CE450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Cryptococcus neoformans, CULTIVO</w:t>
            </w:r>
          </w:p>
        </w:tc>
        <w:tc>
          <w:tcPr>
            <w:tcW w:w="403" w:type="pct"/>
            <w:tcBorders>
              <w:top w:val="nil"/>
              <w:left w:val="nil"/>
              <w:bottom w:val="single" w:sz="4" w:space="0" w:color="auto"/>
              <w:right w:val="single" w:sz="4" w:space="0" w:color="auto"/>
            </w:tcBorders>
            <w:shd w:val="clear" w:color="auto" w:fill="auto"/>
            <w:vAlign w:val="center"/>
            <w:hideMark/>
          </w:tcPr>
          <w:p w14:paraId="3C3B97C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53B876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7C5BA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723347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269E4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221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378816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903826</w:t>
            </w:r>
          </w:p>
        </w:tc>
        <w:tc>
          <w:tcPr>
            <w:tcW w:w="2377" w:type="pct"/>
            <w:tcBorders>
              <w:top w:val="nil"/>
              <w:left w:val="nil"/>
              <w:bottom w:val="single" w:sz="4" w:space="0" w:color="auto"/>
              <w:right w:val="single" w:sz="4" w:space="0" w:color="auto"/>
            </w:tcBorders>
            <w:shd w:val="clear" w:color="auto" w:fill="auto"/>
            <w:vAlign w:val="center"/>
            <w:hideMark/>
          </w:tcPr>
          <w:p w14:paraId="7109DB8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CUERPOS CETÓNICOS O CETÓNAS EN ORINA (114)</w:t>
            </w:r>
          </w:p>
        </w:tc>
        <w:tc>
          <w:tcPr>
            <w:tcW w:w="403" w:type="pct"/>
            <w:tcBorders>
              <w:top w:val="nil"/>
              <w:left w:val="nil"/>
              <w:bottom w:val="single" w:sz="4" w:space="0" w:color="auto"/>
              <w:right w:val="single" w:sz="4" w:space="0" w:color="auto"/>
            </w:tcBorders>
            <w:shd w:val="clear" w:color="auto" w:fill="auto"/>
            <w:vAlign w:val="center"/>
            <w:hideMark/>
          </w:tcPr>
          <w:p w14:paraId="2236EA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FE0A6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84E190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B0AC1D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CA10D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222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998778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903827</w:t>
            </w:r>
          </w:p>
        </w:tc>
        <w:tc>
          <w:tcPr>
            <w:tcW w:w="2377" w:type="pct"/>
            <w:tcBorders>
              <w:top w:val="nil"/>
              <w:left w:val="nil"/>
              <w:bottom w:val="single" w:sz="4" w:space="0" w:color="auto"/>
              <w:right w:val="single" w:sz="4" w:space="0" w:color="auto"/>
            </w:tcBorders>
            <w:shd w:val="clear" w:color="auto" w:fill="auto"/>
            <w:vAlign w:val="center"/>
            <w:hideMark/>
          </w:tcPr>
          <w:p w14:paraId="292D6F0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CUERPOS CETÓNICOS O CETÓNAS EN SANGRE (114)</w:t>
            </w:r>
          </w:p>
        </w:tc>
        <w:tc>
          <w:tcPr>
            <w:tcW w:w="403" w:type="pct"/>
            <w:tcBorders>
              <w:top w:val="nil"/>
              <w:left w:val="nil"/>
              <w:bottom w:val="single" w:sz="4" w:space="0" w:color="auto"/>
              <w:right w:val="single" w:sz="4" w:space="0" w:color="auto"/>
            </w:tcBorders>
            <w:shd w:val="clear" w:color="auto" w:fill="auto"/>
            <w:vAlign w:val="center"/>
            <w:hideMark/>
          </w:tcPr>
          <w:p w14:paraId="4F0906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859CD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82B2A8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3E663C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6BB8F0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223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469E5C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902102</w:t>
            </w:r>
          </w:p>
        </w:tc>
        <w:tc>
          <w:tcPr>
            <w:tcW w:w="2377" w:type="pct"/>
            <w:tcBorders>
              <w:top w:val="nil"/>
              <w:left w:val="nil"/>
              <w:bottom w:val="single" w:sz="4" w:space="0" w:color="auto"/>
              <w:right w:val="single" w:sz="4" w:space="0" w:color="auto"/>
            </w:tcBorders>
            <w:shd w:val="clear" w:color="auto" w:fill="auto"/>
            <w:vAlign w:val="center"/>
            <w:hideMark/>
          </w:tcPr>
          <w:p w14:paraId="3DA15AB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CUERPOS DE HEINZ, PRUEBA DIRECTA</w:t>
            </w:r>
          </w:p>
        </w:tc>
        <w:tc>
          <w:tcPr>
            <w:tcW w:w="403" w:type="pct"/>
            <w:tcBorders>
              <w:top w:val="nil"/>
              <w:left w:val="nil"/>
              <w:bottom w:val="single" w:sz="4" w:space="0" w:color="auto"/>
              <w:right w:val="single" w:sz="4" w:space="0" w:color="auto"/>
            </w:tcBorders>
            <w:shd w:val="clear" w:color="auto" w:fill="auto"/>
            <w:vAlign w:val="center"/>
            <w:hideMark/>
          </w:tcPr>
          <w:p w14:paraId="7221DA4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7BF87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9B731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505F3F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88E16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224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E0493B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902103</w:t>
            </w:r>
          </w:p>
        </w:tc>
        <w:tc>
          <w:tcPr>
            <w:tcW w:w="2377" w:type="pct"/>
            <w:tcBorders>
              <w:top w:val="nil"/>
              <w:left w:val="nil"/>
              <w:bottom w:val="single" w:sz="4" w:space="0" w:color="auto"/>
              <w:right w:val="single" w:sz="4" w:space="0" w:color="auto"/>
            </w:tcBorders>
            <w:shd w:val="clear" w:color="auto" w:fill="auto"/>
            <w:vAlign w:val="center"/>
            <w:hideMark/>
          </w:tcPr>
          <w:p w14:paraId="00A3A18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CUERPOS DE HEINZ, PRUEBA INDUCIDA POR FENILHIDRAZINA</w:t>
            </w:r>
          </w:p>
        </w:tc>
        <w:tc>
          <w:tcPr>
            <w:tcW w:w="403" w:type="pct"/>
            <w:tcBorders>
              <w:top w:val="nil"/>
              <w:left w:val="nil"/>
              <w:bottom w:val="single" w:sz="4" w:space="0" w:color="auto"/>
              <w:right w:val="single" w:sz="4" w:space="0" w:color="auto"/>
            </w:tcBorders>
            <w:shd w:val="clear" w:color="auto" w:fill="auto"/>
            <w:vAlign w:val="center"/>
            <w:hideMark/>
          </w:tcPr>
          <w:p w14:paraId="2079A8C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64C3B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59089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BCF71E9" w14:textId="77777777" w:rsidTr="00F32ABC">
        <w:trPr>
          <w:trHeight w:val="750"/>
        </w:trPr>
        <w:tc>
          <w:tcPr>
            <w:tcW w:w="357" w:type="pct"/>
            <w:tcBorders>
              <w:top w:val="nil"/>
              <w:left w:val="single" w:sz="4" w:space="0" w:color="auto"/>
              <w:bottom w:val="single" w:sz="4" w:space="0" w:color="auto"/>
              <w:right w:val="nil"/>
            </w:tcBorders>
            <w:shd w:val="clear" w:color="auto" w:fill="auto"/>
            <w:vAlign w:val="center"/>
            <w:hideMark/>
          </w:tcPr>
          <w:p w14:paraId="006D67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225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02D731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901209</w:t>
            </w:r>
          </w:p>
        </w:tc>
        <w:tc>
          <w:tcPr>
            <w:tcW w:w="2377" w:type="pct"/>
            <w:tcBorders>
              <w:top w:val="nil"/>
              <w:left w:val="nil"/>
              <w:bottom w:val="single" w:sz="4" w:space="0" w:color="auto"/>
              <w:right w:val="single" w:sz="4" w:space="0" w:color="auto"/>
            </w:tcBorders>
            <w:shd w:val="clear" w:color="auto" w:fill="auto"/>
            <w:vAlign w:val="center"/>
            <w:hideMark/>
          </w:tcPr>
          <w:p w14:paraId="6AA6016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CULTIVO DE LÍQUIDOS CORPORALES: BILIS, L.C.R, PERITONEAL, PLEURAL, ASCÍTICO, SINOVIAL, OTROS DIFERENTE A ORINA.</w:t>
            </w:r>
          </w:p>
        </w:tc>
        <w:tc>
          <w:tcPr>
            <w:tcW w:w="403" w:type="pct"/>
            <w:tcBorders>
              <w:top w:val="nil"/>
              <w:left w:val="nil"/>
              <w:bottom w:val="single" w:sz="4" w:space="0" w:color="auto"/>
              <w:right w:val="single" w:sz="4" w:space="0" w:color="auto"/>
            </w:tcBorders>
            <w:shd w:val="clear" w:color="auto" w:fill="auto"/>
            <w:vAlign w:val="center"/>
            <w:hideMark/>
          </w:tcPr>
          <w:p w14:paraId="7D9047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308A3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D78513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E6169A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051B8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226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A1E3EE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906701</w:t>
            </w:r>
          </w:p>
        </w:tc>
        <w:tc>
          <w:tcPr>
            <w:tcW w:w="2377" w:type="pct"/>
            <w:tcBorders>
              <w:top w:val="nil"/>
              <w:left w:val="nil"/>
              <w:bottom w:val="single" w:sz="4" w:space="0" w:color="auto"/>
              <w:right w:val="single" w:sz="4" w:space="0" w:color="auto"/>
            </w:tcBorders>
            <w:shd w:val="clear" w:color="auto" w:fill="auto"/>
            <w:vAlign w:val="center"/>
            <w:hideMark/>
          </w:tcPr>
          <w:p w14:paraId="25606BC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CULTIVO MIXTO DE LINFOCITOS</w:t>
            </w:r>
          </w:p>
        </w:tc>
        <w:tc>
          <w:tcPr>
            <w:tcW w:w="403" w:type="pct"/>
            <w:tcBorders>
              <w:top w:val="nil"/>
              <w:left w:val="nil"/>
              <w:bottom w:val="single" w:sz="4" w:space="0" w:color="auto"/>
              <w:right w:val="single" w:sz="4" w:space="0" w:color="auto"/>
            </w:tcBorders>
            <w:shd w:val="clear" w:color="auto" w:fill="auto"/>
            <w:vAlign w:val="center"/>
            <w:hideMark/>
          </w:tcPr>
          <w:p w14:paraId="7F128F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6103B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7CEAA2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221FA1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A1E6E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227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C74A32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901211</w:t>
            </w:r>
          </w:p>
        </w:tc>
        <w:tc>
          <w:tcPr>
            <w:tcW w:w="2377" w:type="pct"/>
            <w:tcBorders>
              <w:top w:val="nil"/>
              <w:left w:val="nil"/>
              <w:bottom w:val="single" w:sz="4" w:space="0" w:color="auto"/>
              <w:right w:val="single" w:sz="4" w:space="0" w:color="auto"/>
            </w:tcBorders>
            <w:shd w:val="clear" w:color="auto" w:fill="auto"/>
            <w:vAlign w:val="center"/>
            <w:hideMark/>
          </w:tcPr>
          <w:p w14:paraId="71A34EC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CULTIVO PARA HONGOS EN MÉDULA ÓSEA (110)</w:t>
            </w:r>
          </w:p>
        </w:tc>
        <w:tc>
          <w:tcPr>
            <w:tcW w:w="403" w:type="pct"/>
            <w:tcBorders>
              <w:top w:val="nil"/>
              <w:left w:val="nil"/>
              <w:bottom w:val="single" w:sz="4" w:space="0" w:color="auto"/>
              <w:right w:val="single" w:sz="4" w:space="0" w:color="auto"/>
            </w:tcBorders>
            <w:shd w:val="clear" w:color="auto" w:fill="auto"/>
            <w:vAlign w:val="center"/>
            <w:hideMark/>
          </w:tcPr>
          <w:p w14:paraId="21130D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2FBB6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D93975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037A9A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C8406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228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FEC7F5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901212</w:t>
            </w:r>
          </w:p>
        </w:tc>
        <w:tc>
          <w:tcPr>
            <w:tcW w:w="2377" w:type="pct"/>
            <w:tcBorders>
              <w:top w:val="nil"/>
              <w:left w:val="nil"/>
              <w:bottom w:val="single" w:sz="4" w:space="0" w:color="auto"/>
              <w:right w:val="single" w:sz="4" w:space="0" w:color="auto"/>
            </w:tcBorders>
            <w:shd w:val="clear" w:color="auto" w:fill="auto"/>
            <w:vAlign w:val="center"/>
            <w:hideMark/>
          </w:tcPr>
          <w:p w14:paraId="2EDE653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CULTIVO PARA HONGOS MICOSIS PROFUNDA</w:t>
            </w:r>
          </w:p>
        </w:tc>
        <w:tc>
          <w:tcPr>
            <w:tcW w:w="403" w:type="pct"/>
            <w:tcBorders>
              <w:top w:val="nil"/>
              <w:left w:val="nil"/>
              <w:bottom w:val="single" w:sz="4" w:space="0" w:color="auto"/>
              <w:right w:val="single" w:sz="4" w:space="0" w:color="auto"/>
            </w:tcBorders>
            <w:shd w:val="clear" w:color="auto" w:fill="auto"/>
            <w:vAlign w:val="center"/>
            <w:hideMark/>
          </w:tcPr>
          <w:p w14:paraId="24DE51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FE9061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99ABC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B6C777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27321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229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5C836A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901213</w:t>
            </w:r>
          </w:p>
        </w:tc>
        <w:tc>
          <w:tcPr>
            <w:tcW w:w="2377" w:type="pct"/>
            <w:tcBorders>
              <w:top w:val="nil"/>
              <w:left w:val="nil"/>
              <w:bottom w:val="single" w:sz="4" w:space="0" w:color="auto"/>
              <w:right w:val="single" w:sz="4" w:space="0" w:color="auto"/>
            </w:tcBorders>
            <w:shd w:val="clear" w:color="auto" w:fill="auto"/>
            <w:vAlign w:val="center"/>
            <w:hideMark/>
          </w:tcPr>
          <w:p w14:paraId="1CE5AEB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CULTIVO PARA HONGOS MICOSIS SUPERFICIAL</w:t>
            </w:r>
          </w:p>
        </w:tc>
        <w:tc>
          <w:tcPr>
            <w:tcW w:w="403" w:type="pct"/>
            <w:tcBorders>
              <w:top w:val="nil"/>
              <w:left w:val="nil"/>
              <w:bottom w:val="single" w:sz="4" w:space="0" w:color="auto"/>
              <w:right w:val="single" w:sz="4" w:space="0" w:color="auto"/>
            </w:tcBorders>
            <w:shd w:val="clear" w:color="auto" w:fill="auto"/>
            <w:vAlign w:val="center"/>
            <w:hideMark/>
          </w:tcPr>
          <w:p w14:paraId="326B5F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C4A92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3DE8A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D6F367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B3146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230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C7B2C2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901214</w:t>
            </w:r>
          </w:p>
        </w:tc>
        <w:tc>
          <w:tcPr>
            <w:tcW w:w="2377" w:type="pct"/>
            <w:tcBorders>
              <w:top w:val="nil"/>
              <w:left w:val="nil"/>
              <w:bottom w:val="single" w:sz="4" w:space="0" w:color="auto"/>
              <w:right w:val="single" w:sz="4" w:space="0" w:color="auto"/>
            </w:tcBorders>
            <w:shd w:val="clear" w:color="auto" w:fill="auto"/>
            <w:vAlign w:val="center"/>
            <w:hideMark/>
          </w:tcPr>
          <w:p w14:paraId="1C5961C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CULTIVO PARA MICOBACTERIAS EN MÉDULA ÓSEA (110)</w:t>
            </w:r>
          </w:p>
        </w:tc>
        <w:tc>
          <w:tcPr>
            <w:tcW w:w="403" w:type="pct"/>
            <w:tcBorders>
              <w:top w:val="nil"/>
              <w:left w:val="nil"/>
              <w:bottom w:val="single" w:sz="4" w:space="0" w:color="auto"/>
              <w:right w:val="single" w:sz="4" w:space="0" w:color="auto"/>
            </w:tcBorders>
            <w:shd w:val="clear" w:color="auto" w:fill="auto"/>
            <w:vAlign w:val="center"/>
            <w:hideMark/>
          </w:tcPr>
          <w:p w14:paraId="2C09F81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57EBB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9E767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7BC12CA"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2E8967B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231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85DCF3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901215</w:t>
            </w:r>
          </w:p>
        </w:tc>
        <w:tc>
          <w:tcPr>
            <w:tcW w:w="2377" w:type="pct"/>
            <w:tcBorders>
              <w:top w:val="nil"/>
              <w:left w:val="nil"/>
              <w:bottom w:val="single" w:sz="4" w:space="0" w:color="auto"/>
              <w:right w:val="single" w:sz="4" w:space="0" w:color="auto"/>
            </w:tcBorders>
            <w:shd w:val="clear" w:color="auto" w:fill="auto"/>
            <w:vAlign w:val="center"/>
            <w:hideMark/>
          </w:tcPr>
          <w:p w14:paraId="71E47AF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CULTIVO PARA MICROORGANISMOS AEROBIOS EN MÉDULA ÓSEA (110)</w:t>
            </w:r>
          </w:p>
        </w:tc>
        <w:tc>
          <w:tcPr>
            <w:tcW w:w="403" w:type="pct"/>
            <w:tcBorders>
              <w:top w:val="nil"/>
              <w:left w:val="nil"/>
              <w:bottom w:val="single" w:sz="4" w:space="0" w:color="auto"/>
              <w:right w:val="single" w:sz="4" w:space="0" w:color="auto"/>
            </w:tcBorders>
            <w:shd w:val="clear" w:color="auto" w:fill="auto"/>
            <w:vAlign w:val="center"/>
            <w:hideMark/>
          </w:tcPr>
          <w:p w14:paraId="654DBF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2A6480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02648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D38B91F"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552996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232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79060E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901218</w:t>
            </w:r>
          </w:p>
        </w:tc>
        <w:tc>
          <w:tcPr>
            <w:tcW w:w="2377" w:type="pct"/>
            <w:tcBorders>
              <w:top w:val="nil"/>
              <w:left w:val="nil"/>
              <w:bottom w:val="single" w:sz="4" w:space="0" w:color="auto"/>
              <w:right w:val="single" w:sz="4" w:space="0" w:color="auto"/>
            </w:tcBorders>
            <w:shd w:val="clear" w:color="auto" w:fill="auto"/>
            <w:vAlign w:val="center"/>
            <w:hideMark/>
          </w:tcPr>
          <w:p w14:paraId="38E3924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CULTIVO PARA MICROORGANISMOS ANAEROBIOS DE CUALQUIER MUESTRA DIFERENTE A MEDULA OSEA</w:t>
            </w:r>
          </w:p>
        </w:tc>
        <w:tc>
          <w:tcPr>
            <w:tcW w:w="403" w:type="pct"/>
            <w:tcBorders>
              <w:top w:val="nil"/>
              <w:left w:val="nil"/>
              <w:bottom w:val="single" w:sz="4" w:space="0" w:color="auto"/>
              <w:right w:val="single" w:sz="4" w:space="0" w:color="auto"/>
            </w:tcBorders>
            <w:shd w:val="clear" w:color="auto" w:fill="auto"/>
            <w:vAlign w:val="center"/>
            <w:hideMark/>
          </w:tcPr>
          <w:p w14:paraId="0D70A03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4C01F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979B59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979C249"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422D4D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233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74C429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901216</w:t>
            </w:r>
          </w:p>
        </w:tc>
        <w:tc>
          <w:tcPr>
            <w:tcW w:w="2377" w:type="pct"/>
            <w:tcBorders>
              <w:top w:val="nil"/>
              <w:left w:val="nil"/>
              <w:bottom w:val="single" w:sz="4" w:space="0" w:color="auto"/>
              <w:right w:val="single" w:sz="4" w:space="0" w:color="auto"/>
            </w:tcBorders>
            <w:shd w:val="clear" w:color="auto" w:fill="auto"/>
            <w:vAlign w:val="center"/>
            <w:hideMark/>
          </w:tcPr>
          <w:p w14:paraId="33A3E98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CULTIVO PARA MICROORGANISMOS ANAEROBIOS EN MÉDULA ÓSEA (110)</w:t>
            </w:r>
          </w:p>
        </w:tc>
        <w:tc>
          <w:tcPr>
            <w:tcW w:w="403" w:type="pct"/>
            <w:tcBorders>
              <w:top w:val="nil"/>
              <w:left w:val="nil"/>
              <w:bottom w:val="single" w:sz="4" w:space="0" w:color="auto"/>
              <w:right w:val="single" w:sz="4" w:space="0" w:color="auto"/>
            </w:tcBorders>
            <w:shd w:val="clear" w:color="auto" w:fill="auto"/>
            <w:vAlign w:val="center"/>
            <w:hideMark/>
          </w:tcPr>
          <w:p w14:paraId="3241F8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7EF72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7FBFF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61990A1"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1F1F28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234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9723E6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901217</w:t>
            </w:r>
          </w:p>
        </w:tc>
        <w:tc>
          <w:tcPr>
            <w:tcW w:w="2377" w:type="pct"/>
            <w:tcBorders>
              <w:top w:val="nil"/>
              <w:left w:val="nil"/>
              <w:bottom w:val="single" w:sz="4" w:space="0" w:color="auto"/>
              <w:right w:val="single" w:sz="4" w:space="0" w:color="auto"/>
            </w:tcBorders>
            <w:shd w:val="clear" w:color="auto" w:fill="auto"/>
            <w:vAlign w:val="center"/>
            <w:hideMark/>
          </w:tcPr>
          <w:p w14:paraId="7ED1C11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CULTIVO PARA MICROORGANISMOS EN CUALQUIER MUESTRA DIFERENTE A MEDULA OSEA, ORINA Y HECES</w:t>
            </w:r>
          </w:p>
        </w:tc>
        <w:tc>
          <w:tcPr>
            <w:tcW w:w="403" w:type="pct"/>
            <w:tcBorders>
              <w:top w:val="nil"/>
              <w:left w:val="nil"/>
              <w:bottom w:val="single" w:sz="4" w:space="0" w:color="auto"/>
              <w:right w:val="single" w:sz="4" w:space="0" w:color="auto"/>
            </w:tcBorders>
            <w:shd w:val="clear" w:color="auto" w:fill="auto"/>
            <w:vAlign w:val="center"/>
            <w:hideMark/>
          </w:tcPr>
          <w:p w14:paraId="4FEAC7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CE838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3DBE62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0BA9D2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DCE53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235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F5F3AA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903423</w:t>
            </w:r>
          </w:p>
        </w:tc>
        <w:tc>
          <w:tcPr>
            <w:tcW w:w="2377" w:type="pct"/>
            <w:tcBorders>
              <w:top w:val="nil"/>
              <w:left w:val="nil"/>
              <w:bottom w:val="single" w:sz="4" w:space="0" w:color="auto"/>
              <w:right w:val="single" w:sz="4" w:space="0" w:color="auto"/>
            </w:tcBorders>
            <w:shd w:val="clear" w:color="auto" w:fill="auto"/>
            <w:vAlign w:val="center"/>
            <w:hideMark/>
          </w:tcPr>
          <w:p w14:paraId="635A8FB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D- XILOSA, PRUEBA DE ABSORCIÓN</w:t>
            </w:r>
          </w:p>
        </w:tc>
        <w:tc>
          <w:tcPr>
            <w:tcW w:w="403" w:type="pct"/>
            <w:tcBorders>
              <w:top w:val="nil"/>
              <w:left w:val="nil"/>
              <w:bottom w:val="single" w:sz="4" w:space="0" w:color="auto"/>
              <w:right w:val="single" w:sz="4" w:space="0" w:color="auto"/>
            </w:tcBorders>
            <w:shd w:val="clear" w:color="auto" w:fill="auto"/>
            <w:vAlign w:val="center"/>
            <w:hideMark/>
          </w:tcPr>
          <w:p w14:paraId="2447E79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58BBD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CF3D1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68A4703"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122B00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236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6CAEEC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904809</w:t>
            </w:r>
          </w:p>
        </w:tc>
        <w:tc>
          <w:tcPr>
            <w:tcW w:w="2377" w:type="pct"/>
            <w:tcBorders>
              <w:top w:val="nil"/>
              <w:left w:val="nil"/>
              <w:bottom w:val="single" w:sz="4" w:space="0" w:color="auto"/>
              <w:right w:val="single" w:sz="4" w:space="0" w:color="auto"/>
            </w:tcBorders>
            <w:shd w:val="clear" w:color="auto" w:fill="auto"/>
            <w:vAlign w:val="center"/>
            <w:hideMark/>
          </w:tcPr>
          <w:p w14:paraId="023704A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DEHIDROEPIANDROSTERONA SULFATO [EPIANDROSTERONA -DHEA-SO4]</w:t>
            </w:r>
          </w:p>
        </w:tc>
        <w:tc>
          <w:tcPr>
            <w:tcW w:w="403" w:type="pct"/>
            <w:tcBorders>
              <w:top w:val="nil"/>
              <w:left w:val="nil"/>
              <w:bottom w:val="single" w:sz="4" w:space="0" w:color="auto"/>
              <w:right w:val="single" w:sz="4" w:space="0" w:color="auto"/>
            </w:tcBorders>
            <w:shd w:val="clear" w:color="auto" w:fill="auto"/>
            <w:vAlign w:val="center"/>
            <w:hideMark/>
          </w:tcPr>
          <w:p w14:paraId="13BA26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773AF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C2445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A304A4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1D33B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237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F969A2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904808</w:t>
            </w:r>
          </w:p>
        </w:tc>
        <w:tc>
          <w:tcPr>
            <w:tcW w:w="2377" w:type="pct"/>
            <w:tcBorders>
              <w:top w:val="nil"/>
              <w:left w:val="nil"/>
              <w:bottom w:val="single" w:sz="4" w:space="0" w:color="auto"/>
              <w:right w:val="single" w:sz="4" w:space="0" w:color="auto"/>
            </w:tcBorders>
            <w:shd w:val="clear" w:color="auto" w:fill="auto"/>
            <w:vAlign w:val="center"/>
            <w:hideMark/>
          </w:tcPr>
          <w:p w14:paraId="1FA5290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DEHIDROEPINANDROSTERONA</w:t>
            </w:r>
          </w:p>
        </w:tc>
        <w:tc>
          <w:tcPr>
            <w:tcW w:w="403" w:type="pct"/>
            <w:tcBorders>
              <w:top w:val="nil"/>
              <w:left w:val="nil"/>
              <w:bottom w:val="single" w:sz="4" w:space="0" w:color="auto"/>
              <w:right w:val="single" w:sz="4" w:space="0" w:color="auto"/>
            </w:tcBorders>
            <w:shd w:val="clear" w:color="auto" w:fill="auto"/>
            <w:vAlign w:val="center"/>
            <w:hideMark/>
          </w:tcPr>
          <w:p w14:paraId="1E22EC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CE5005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84C17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9DBFFA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99F29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238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A12FE9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906207</w:t>
            </w:r>
          </w:p>
        </w:tc>
        <w:tc>
          <w:tcPr>
            <w:tcW w:w="2377" w:type="pct"/>
            <w:tcBorders>
              <w:top w:val="nil"/>
              <w:left w:val="nil"/>
              <w:bottom w:val="single" w:sz="4" w:space="0" w:color="auto"/>
              <w:right w:val="single" w:sz="4" w:space="0" w:color="auto"/>
            </w:tcBorders>
            <w:shd w:val="clear" w:color="auto" w:fill="auto"/>
            <w:vAlign w:val="center"/>
            <w:hideMark/>
          </w:tcPr>
          <w:p w14:paraId="05BE3A1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Dengue, ANTICUERPOS Ig G</w:t>
            </w:r>
          </w:p>
        </w:tc>
        <w:tc>
          <w:tcPr>
            <w:tcW w:w="403" w:type="pct"/>
            <w:tcBorders>
              <w:top w:val="nil"/>
              <w:left w:val="nil"/>
              <w:bottom w:val="single" w:sz="4" w:space="0" w:color="auto"/>
              <w:right w:val="single" w:sz="4" w:space="0" w:color="auto"/>
            </w:tcBorders>
            <w:shd w:val="clear" w:color="auto" w:fill="auto"/>
            <w:vAlign w:val="center"/>
            <w:hideMark/>
          </w:tcPr>
          <w:p w14:paraId="6DC6EC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37859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B0E97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7663F0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7EBE01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239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F01C40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906208</w:t>
            </w:r>
          </w:p>
        </w:tc>
        <w:tc>
          <w:tcPr>
            <w:tcW w:w="2377" w:type="pct"/>
            <w:tcBorders>
              <w:top w:val="nil"/>
              <w:left w:val="nil"/>
              <w:bottom w:val="single" w:sz="4" w:space="0" w:color="auto"/>
              <w:right w:val="single" w:sz="4" w:space="0" w:color="auto"/>
            </w:tcBorders>
            <w:shd w:val="clear" w:color="auto" w:fill="auto"/>
            <w:vAlign w:val="center"/>
            <w:hideMark/>
          </w:tcPr>
          <w:p w14:paraId="41CB08C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Dengue, ANTICUERPOS Ig M</w:t>
            </w:r>
          </w:p>
        </w:tc>
        <w:tc>
          <w:tcPr>
            <w:tcW w:w="403" w:type="pct"/>
            <w:tcBorders>
              <w:top w:val="nil"/>
              <w:left w:val="nil"/>
              <w:bottom w:val="single" w:sz="4" w:space="0" w:color="auto"/>
              <w:right w:val="single" w:sz="4" w:space="0" w:color="auto"/>
            </w:tcBorders>
            <w:shd w:val="clear" w:color="auto" w:fill="auto"/>
            <w:vAlign w:val="center"/>
            <w:hideMark/>
          </w:tcPr>
          <w:p w14:paraId="251D97C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B53CD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90F34B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44762E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88BB9C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240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3627B1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906209</w:t>
            </w:r>
          </w:p>
        </w:tc>
        <w:tc>
          <w:tcPr>
            <w:tcW w:w="2377" w:type="pct"/>
            <w:tcBorders>
              <w:top w:val="nil"/>
              <w:left w:val="nil"/>
              <w:bottom w:val="single" w:sz="4" w:space="0" w:color="auto"/>
              <w:right w:val="single" w:sz="4" w:space="0" w:color="auto"/>
            </w:tcBorders>
            <w:shd w:val="clear" w:color="auto" w:fill="auto"/>
            <w:vAlign w:val="center"/>
            <w:hideMark/>
          </w:tcPr>
          <w:p w14:paraId="0418972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Dengue, ANTICUERPOS TOTALES</w:t>
            </w:r>
          </w:p>
        </w:tc>
        <w:tc>
          <w:tcPr>
            <w:tcW w:w="403" w:type="pct"/>
            <w:tcBorders>
              <w:top w:val="nil"/>
              <w:left w:val="nil"/>
              <w:bottom w:val="single" w:sz="4" w:space="0" w:color="auto"/>
              <w:right w:val="single" w:sz="4" w:space="0" w:color="auto"/>
            </w:tcBorders>
            <w:shd w:val="clear" w:color="auto" w:fill="auto"/>
            <w:vAlign w:val="center"/>
            <w:hideMark/>
          </w:tcPr>
          <w:p w14:paraId="3E6C0B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2017D1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E28F4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F5EC8E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1AA52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241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E2021E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903011</w:t>
            </w:r>
          </w:p>
        </w:tc>
        <w:tc>
          <w:tcPr>
            <w:tcW w:w="2377" w:type="pct"/>
            <w:tcBorders>
              <w:top w:val="nil"/>
              <w:left w:val="nil"/>
              <w:bottom w:val="single" w:sz="4" w:space="0" w:color="auto"/>
              <w:right w:val="single" w:sz="4" w:space="0" w:color="auto"/>
            </w:tcBorders>
            <w:shd w:val="clear" w:color="auto" w:fill="auto"/>
            <w:vAlign w:val="center"/>
            <w:hideMark/>
          </w:tcPr>
          <w:p w14:paraId="11C2722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DEOXIPIRIDINOLINA</w:t>
            </w:r>
          </w:p>
        </w:tc>
        <w:tc>
          <w:tcPr>
            <w:tcW w:w="403" w:type="pct"/>
            <w:tcBorders>
              <w:top w:val="nil"/>
              <w:left w:val="nil"/>
              <w:bottom w:val="single" w:sz="4" w:space="0" w:color="auto"/>
              <w:right w:val="single" w:sz="4" w:space="0" w:color="auto"/>
            </w:tcBorders>
            <w:shd w:val="clear" w:color="auto" w:fill="auto"/>
            <w:vAlign w:val="center"/>
            <w:hideMark/>
          </w:tcPr>
          <w:p w14:paraId="6BA292C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6E55D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83DA13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F2DA63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24DD4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242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ECDE9C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903424</w:t>
            </w:r>
          </w:p>
        </w:tc>
        <w:tc>
          <w:tcPr>
            <w:tcW w:w="2377" w:type="pct"/>
            <w:tcBorders>
              <w:top w:val="nil"/>
              <w:left w:val="nil"/>
              <w:bottom w:val="single" w:sz="4" w:space="0" w:color="auto"/>
              <w:right w:val="single" w:sz="4" w:space="0" w:color="auto"/>
            </w:tcBorders>
            <w:shd w:val="clear" w:color="auto" w:fill="auto"/>
            <w:vAlign w:val="center"/>
            <w:hideMark/>
          </w:tcPr>
          <w:p w14:paraId="1C8DF0A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DESHIDROGENASA HIDROXIBUTÍRICA [HBDH]</w:t>
            </w:r>
          </w:p>
        </w:tc>
        <w:tc>
          <w:tcPr>
            <w:tcW w:w="403" w:type="pct"/>
            <w:tcBorders>
              <w:top w:val="nil"/>
              <w:left w:val="nil"/>
              <w:bottom w:val="single" w:sz="4" w:space="0" w:color="auto"/>
              <w:right w:val="single" w:sz="4" w:space="0" w:color="auto"/>
            </w:tcBorders>
            <w:shd w:val="clear" w:color="auto" w:fill="auto"/>
            <w:vAlign w:val="center"/>
            <w:hideMark/>
          </w:tcPr>
          <w:p w14:paraId="0C54FD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391976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369DC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0F592C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54D6A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243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5EAAD8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903828</w:t>
            </w:r>
          </w:p>
        </w:tc>
        <w:tc>
          <w:tcPr>
            <w:tcW w:w="2377" w:type="pct"/>
            <w:tcBorders>
              <w:top w:val="nil"/>
              <w:left w:val="nil"/>
              <w:bottom w:val="single" w:sz="4" w:space="0" w:color="auto"/>
              <w:right w:val="single" w:sz="4" w:space="0" w:color="auto"/>
            </w:tcBorders>
            <w:shd w:val="clear" w:color="auto" w:fill="auto"/>
            <w:vAlign w:val="center"/>
            <w:hideMark/>
          </w:tcPr>
          <w:p w14:paraId="670EB82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DESHIDROGENASA LÁCTICA [LDH]</w:t>
            </w:r>
          </w:p>
        </w:tc>
        <w:tc>
          <w:tcPr>
            <w:tcW w:w="403" w:type="pct"/>
            <w:tcBorders>
              <w:top w:val="nil"/>
              <w:left w:val="nil"/>
              <w:bottom w:val="single" w:sz="4" w:space="0" w:color="auto"/>
              <w:right w:val="single" w:sz="4" w:space="0" w:color="auto"/>
            </w:tcBorders>
            <w:shd w:val="clear" w:color="auto" w:fill="auto"/>
            <w:vAlign w:val="center"/>
            <w:hideMark/>
          </w:tcPr>
          <w:p w14:paraId="3ABA9F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48235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2444A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BDDECE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80CB8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244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AFBE4C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903829</w:t>
            </w:r>
          </w:p>
        </w:tc>
        <w:tc>
          <w:tcPr>
            <w:tcW w:w="2377" w:type="pct"/>
            <w:tcBorders>
              <w:top w:val="nil"/>
              <w:left w:val="nil"/>
              <w:bottom w:val="single" w:sz="4" w:space="0" w:color="auto"/>
              <w:right w:val="single" w:sz="4" w:space="0" w:color="auto"/>
            </w:tcBorders>
            <w:shd w:val="clear" w:color="auto" w:fill="auto"/>
            <w:vAlign w:val="center"/>
            <w:hideMark/>
          </w:tcPr>
          <w:p w14:paraId="3C850A4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DESHIDROGENASA LÁCTICA, ISOENZIMAS</w:t>
            </w:r>
          </w:p>
        </w:tc>
        <w:tc>
          <w:tcPr>
            <w:tcW w:w="403" w:type="pct"/>
            <w:tcBorders>
              <w:top w:val="nil"/>
              <w:left w:val="nil"/>
              <w:bottom w:val="single" w:sz="4" w:space="0" w:color="auto"/>
              <w:right w:val="single" w:sz="4" w:space="0" w:color="auto"/>
            </w:tcBorders>
            <w:shd w:val="clear" w:color="auto" w:fill="auto"/>
            <w:vAlign w:val="center"/>
            <w:hideMark/>
          </w:tcPr>
          <w:p w14:paraId="56E8FB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306FF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E96022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768FA24"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BD57C0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245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804284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905602</w:t>
            </w:r>
          </w:p>
        </w:tc>
        <w:tc>
          <w:tcPr>
            <w:tcW w:w="2377" w:type="pct"/>
            <w:tcBorders>
              <w:top w:val="nil"/>
              <w:left w:val="nil"/>
              <w:bottom w:val="single" w:sz="4" w:space="0" w:color="auto"/>
              <w:right w:val="single" w:sz="4" w:space="0" w:color="auto"/>
            </w:tcBorders>
            <w:shd w:val="clear" w:color="auto" w:fill="auto"/>
            <w:vAlign w:val="center"/>
            <w:hideMark/>
          </w:tcPr>
          <w:p w14:paraId="52892E7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DIGITOXINA, SEMICUANTITATIVA POR INMUNOENSAYO O CROMATOGRAFÍA DE CAPA FINA</w:t>
            </w:r>
          </w:p>
        </w:tc>
        <w:tc>
          <w:tcPr>
            <w:tcW w:w="403" w:type="pct"/>
            <w:tcBorders>
              <w:top w:val="nil"/>
              <w:left w:val="nil"/>
              <w:bottom w:val="single" w:sz="4" w:space="0" w:color="auto"/>
              <w:right w:val="single" w:sz="4" w:space="0" w:color="auto"/>
            </w:tcBorders>
            <w:shd w:val="clear" w:color="auto" w:fill="auto"/>
            <w:vAlign w:val="center"/>
            <w:hideMark/>
          </w:tcPr>
          <w:p w14:paraId="73C75D0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2487CF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1EE8B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A85C759"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415133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246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3441C8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905605</w:t>
            </w:r>
          </w:p>
        </w:tc>
        <w:tc>
          <w:tcPr>
            <w:tcW w:w="2377" w:type="pct"/>
            <w:tcBorders>
              <w:top w:val="nil"/>
              <w:left w:val="nil"/>
              <w:bottom w:val="single" w:sz="4" w:space="0" w:color="auto"/>
              <w:right w:val="single" w:sz="4" w:space="0" w:color="auto"/>
            </w:tcBorders>
            <w:shd w:val="clear" w:color="auto" w:fill="auto"/>
            <w:vAlign w:val="center"/>
            <w:hideMark/>
          </w:tcPr>
          <w:p w14:paraId="4706E93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DIGOXINA, SEMICUANTITATIVA POR INMUNOENSAYO O CROMATOGRAFÍA DE CAPA FINA</w:t>
            </w:r>
          </w:p>
        </w:tc>
        <w:tc>
          <w:tcPr>
            <w:tcW w:w="403" w:type="pct"/>
            <w:tcBorders>
              <w:top w:val="nil"/>
              <w:left w:val="nil"/>
              <w:bottom w:val="single" w:sz="4" w:space="0" w:color="auto"/>
              <w:right w:val="single" w:sz="4" w:space="0" w:color="auto"/>
            </w:tcBorders>
            <w:shd w:val="clear" w:color="auto" w:fill="auto"/>
            <w:vAlign w:val="center"/>
            <w:hideMark/>
          </w:tcPr>
          <w:p w14:paraId="6F2DC71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A3B643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38182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D2FCBF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93D9F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247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C2019E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902010</w:t>
            </w:r>
          </w:p>
        </w:tc>
        <w:tc>
          <w:tcPr>
            <w:tcW w:w="2377" w:type="pct"/>
            <w:tcBorders>
              <w:top w:val="nil"/>
              <w:left w:val="nil"/>
              <w:bottom w:val="single" w:sz="4" w:space="0" w:color="auto"/>
              <w:right w:val="single" w:sz="4" w:space="0" w:color="auto"/>
            </w:tcBorders>
            <w:shd w:val="clear" w:color="auto" w:fill="auto"/>
            <w:vAlign w:val="center"/>
            <w:hideMark/>
          </w:tcPr>
          <w:p w14:paraId="068DA53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DILUCIONES DE TIEMPO DE PROTROMBINA [PT]</w:t>
            </w:r>
          </w:p>
        </w:tc>
        <w:tc>
          <w:tcPr>
            <w:tcW w:w="403" w:type="pct"/>
            <w:tcBorders>
              <w:top w:val="nil"/>
              <w:left w:val="nil"/>
              <w:bottom w:val="single" w:sz="4" w:space="0" w:color="auto"/>
              <w:right w:val="single" w:sz="4" w:space="0" w:color="auto"/>
            </w:tcBorders>
            <w:shd w:val="clear" w:color="auto" w:fill="auto"/>
            <w:vAlign w:val="center"/>
            <w:hideMark/>
          </w:tcPr>
          <w:p w14:paraId="03088F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A8029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1B378D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D177759"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2DB07F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248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726703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902011</w:t>
            </w:r>
          </w:p>
        </w:tc>
        <w:tc>
          <w:tcPr>
            <w:tcW w:w="2377" w:type="pct"/>
            <w:tcBorders>
              <w:top w:val="nil"/>
              <w:left w:val="nil"/>
              <w:bottom w:val="single" w:sz="4" w:space="0" w:color="auto"/>
              <w:right w:val="single" w:sz="4" w:space="0" w:color="auto"/>
            </w:tcBorders>
            <w:shd w:val="clear" w:color="auto" w:fill="auto"/>
            <w:vAlign w:val="center"/>
            <w:hideMark/>
          </w:tcPr>
          <w:p w14:paraId="48ACD96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DILUCIONES DE TIEMPO DE TROMBOPLASTINA </w:t>
            </w:r>
            <w:proofErr w:type="gramStart"/>
            <w:r w:rsidRPr="00A465C1">
              <w:rPr>
                <w:rFonts w:ascii="Arial" w:hAnsi="Arial" w:cs="Arial"/>
                <w:color w:val="000000"/>
                <w:sz w:val="18"/>
                <w:szCs w:val="18"/>
                <w:lang w:eastAsia="en-US"/>
              </w:rPr>
              <w:t>PARCIAL  [</w:t>
            </w:r>
            <w:proofErr w:type="gramEnd"/>
            <w:r w:rsidRPr="00A465C1">
              <w:rPr>
                <w:rFonts w:ascii="Arial" w:hAnsi="Arial" w:cs="Arial"/>
                <w:color w:val="000000"/>
                <w:sz w:val="18"/>
                <w:szCs w:val="18"/>
                <w:lang w:eastAsia="en-US"/>
              </w:rPr>
              <w:t>PTT]</w:t>
            </w:r>
          </w:p>
        </w:tc>
        <w:tc>
          <w:tcPr>
            <w:tcW w:w="403" w:type="pct"/>
            <w:tcBorders>
              <w:top w:val="nil"/>
              <w:left w:val="nil"/>
              <w:bottom w:val="single" w:sz="4" w:space="0" w:color="auto"/>
              <w:right w:val="single" w:sz="4" w:space="0" w:color="auto"/>
            </w:tcBorders>
            <w:shd w:val="clear" w:color="auto" w:fill="auto"/>
            <w:vAlign w:val="center"/>
            <w:hideMark/>
          </w:tcPr>
          <w:p w14:paraId="2A1C5C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D20A9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91607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B9C83E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84A5D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249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7FE9FA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902104</w:t>
            </w:r>
          </w:p>
        </w:tc>
        <w:tc>
          <w:tcPr>
            <w:tcW w:w="2377" w:type="pct"/>
            <w:tcBorders>
              <w:top w:val="nil"/>
              <w:left w:val="nil"/>
              <w:bottom w:val="single" w:sz="4" w:space="0" w:color="auto"/>
              <w:right w:val="single" w:sz="4" w:space="0" w:color="auto"/>
            </w:tcBorders>
            <w:shd w:val="clear" w:color="auto" w:fill="auto"/>
            <w:vAlign w:val="center"/>
            <w:hideMark/>
          </w:tcPr>
          <w:p w14:paraId="5E408DE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DÍMERO D POR EIA</w:t>
            </w:r>
          </w:p>
        </w:tc>
        <w:tc>
          <w:tcPr>
            <w:tcW w:w="403" w:type="pct"/>
            <w:tcBorders>
              <w:top w:val="nil"/>
              <w:left w:val="nil"/>
              <w:bottom w:val="single" w:sz="4" w:space="0" w:color="auto"/>
              <w:right w:val="single" w:sz="4" w:space="0" w:color="auto"/>
            </w:tcBorders>
            <w:shd w:val="clear" w:color="auto" w:fill="auto"/>
            <w:vAlign w:val="center"/>
            <w:hideMark/>
          </w:tcPr>
          <w:p w14:paraId="6D8FEF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5DEC1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DC2F7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5A3593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E7DB9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250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845D34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902105</w:t>
            </w:r>
          </w:p>
        </w:tc>
        <w:tc>
          <w:tcPr>
            <w:tcW w:w="2377" w:type="pct"/>
            <w:tcBorders>
              <w:top w:val="nil"/>
              <w:left w:val="nil"/>
              <w:bottom w:val="single" w:sz="4" w:space="0" w:color="auto"/>
              <w:right w:val="single" w:sz="4" w:space="0" w:color="auto"/>
            </w:tcBorders>
            <w:shd w:val="clear" w:color="auto" w:fill="auto"/>
            <w:vAlign w:val="center"/>
            <w:hideMark/>
          </w:tcPr>
          <w:p w14:paraId="79C773E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DÍMERO D POR LÁTEX</w:t>
            </w:r>
          </w:p>
        </w:tc>
        <w:tc>
          <w:tcPr>
            <w:tcW w:w="403" w:type="pct"/>
            <w:tcBorders>
              <w:top w:val="nil"/>
              <w:left w:val="nil"/>
              <w:bottom w:val="single" w:sz="4" w:space="0" w:color="auto"/>
              <w:right w:val="single" w:sz="4" w:space="0" w:color="auto"/>
            </w:tcBorders>
            <w:shd w:val="clear" w:color="auto" w:fill="auto"/>
            <w:vAlign w:val="center"/>
            <w:hideMark/>
          </w:tcPr>
          <w:p w14:paraId="73B663B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71B8A6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698F9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7647C3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6A2C3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251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D41AFB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903012</w:t>
            </w:r>
          </w:p>
        </w:tc>
        <w:tc>
          <w:tcPr>
            <w:tcW w:w="2377" w:type="pct"/>
            <w:tcBorders>
              <w:top w:val="nil"/>
              <w:left w:val="nil"/>
              <w:bottom w:val="single" w:sz="4" w:space="0" w:color="auto"/>
              <w:right w:val="single" w:sz="4" w:space="0" w:color="auto"/>
            </w:tcBorders>
            <w:shd w:val="clear" w:color="auto" w:fill="auto"/>
            <w:vAlign w:val="center"/>
            <w:hideMark/>
          </w:tcPr>
          <w:p w14:paraId="4BFDACB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DIOXIDO DE CARBÓN</w:t>
            </w:r>
          </w:p>
        </w:tc>
        <w:tc>
          <w:tcPr>
            <w:tcW w:w="403" w:type="pct"/>
            <w:tcBorders>
              <w:top w:val="nil"/>
              <w:left w:val="nil"/>
              <w:bottom w:val="single" w:sz="4" w:space="0" w:color="auto"/>
              <w:right w:val="single" w:sz="4" w:space="0" w:color="auto"/>
            </w:tcBorders>
            <w:shd w:val="clear" w:color="auto" w:fill="auto"/>
            <w:vAlign w:val="center"/>
            <w:hideMark/>
          </w:tcPr>
          <w:p w14:paraId="5DD777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E0936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28C9CB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E848D1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4FED14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252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EAF759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E19340</w:t>
            </w:r>
          </w:p>
        </w:tc>
        <w:tc>
          <w:tcPr>
            <w:tcW w:w="2377" w:type="pct"/>
            <w:tcBorders>
              <w:top w:val="nil"/>
              <w:left w:val="nil"/>
              <w:bottom w:val="single" w:sz="4" w:space="0" w:color="auto"/>
              <w:right w:val="single" w:sz="4" w:space="0" w:color="auto"/>
            </w:tcBorders>
            <w:shd w:val="clear" w:color="auto" w:fill="auto"/>
            <w:vAlign w:val="center"/>
            <w:hideMark/>
          </w:tcPr>
          <w:p w14:paraId="2C3E47A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DISOPIRAMIDA</w:t>
            </w:r>
          </w:p>
        </w:tc>
        <w:tc>
          <w:tcPr>
            <w:tcW w:w="403" w:type="pct"/>
            <w:tcBorders>
              <w:top w:val="nil"/>
              <w:left w:val="nil"/>
              <w:bottom w:val="single" w:sz="4" w:space="0" w:color="auto"/>
              <w:right w:val="single" w:sz="4" w:space="0" w:color="auto"/>
            </w:tcBorders>
            <w:shd w:val="clear" w:color="auto" w:fill="auto"/>
            <w:vAlign w:val="center"/>
            <w:hideMark/>
          </w:tcPr>
          <w:p w14:paraId="6C4F44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7F49E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E6C5E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F87587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E247C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253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8C529D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906417</w:t>
            </w:r>
          </w:p>
        </w:tc>
        <w:tc>
          <w:tcPr>
            <w:tcW w:w="2377" w:type="pct"/>
            <w:tcBorders>
              <w:top w:val="nil"/>
              <w:left w:val="nil"/>
              <w:bottom w:val="single" w:sz="4" w:space="0" w:color="auto"/>
              <w:right w:val="single" w:sz="4" w:space="0" w:color="auto"/>
            </w:tcBorders>
            <w:shd w:val="clear" w:color="auto" w:fill="auto"/>
            <w:vAlign w:val="center"/>
            <w:hideMark/>
          </w:tcPr>
          <w:p w14:paraId="3EE4418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DNA n, ANTICUERPOS POR EIA</w:t>
            </w:r>
          </w:p>
        </w:tc>
        <w:tc>
          <w:tcPr>
            <w:tcW w:w="403" w:type="pct"/>
            <w:tcBorders>
              <w:top w:val="nil"/>
              <w:left w:val="nil"/>
              <w:bottom w:val="single" w:sz="4" w:space="0" w:color="auto"/>
              <w:right w:val="single" w:sz="4" w:space="0" w:color="auto"/>
            </w:tcBorders>
            <w:shd w:val="clear" w:color="auto" w:fill="auto"/>
            <w:vAlign w:val="center"/>
            <w:hideMark/>
          </w:tcPr>
          <w:p w14:paraId="55B2B91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472F0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87BC6D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139274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65A39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254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E61B23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906418</w:t>
            </w:r>
          </w:p>
        </w:tc>
        <w:tc>
          <w:tcPr>
            <w:tcW w:w="2377" w:type="pct"/>
            <w:tcBorders>
              <w:top w:val="nil"/>
              <w:left w:val="nil"/>
              <w:bottom w:val="single" w:sz="4" w:space="0" w:color="auto"/>
              <w:right w:val="single" w:sz="4" w:space="0" w:color="auto"/>
            </w:tcBorders>
            <w:shd w:val="clear" w:color="auto" w:fill="auto"/>
            <w:vAlign w:val="center"/>
            <w:hideMark/>
          </w:tcPr>
          <w:p w14:paraId="6500162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DNA n, ANTICUERPOS POR IFI</w:t>
            </w:r>
          </w:p>
        </w:tc>
        <w:tc>
          <w:tcPr>
            <w:tcW w:w="403" w:type="pct"/>
            <w:tcBorders>
              <w:top w:val="nil"/>
              <w:left w:val="nil"/>
              <w:bottom w:val="single" w:sz="4" w:space="0" w:color="auto"/>
              <w:right w:val="single" w:sz="4" w:space="0" w:color="auto"/>
            </w:tcBorders>
            <w:shd w:val="clear" w:color="auto" w:fill="auto"/>
            <w:vAlign w:val="center"/>
            <w:hideMark/>
          </w:tcPr>
          <w:p w14:paraId="4F5E5B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1EB802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2A00D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40D050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8A46D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255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70186F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905727</w:t>
            </w:r>
          </w:p>
        </w:tc>
        <w:tc>
          <w:tcPr>
            <w:tcW w:w="2377" w:type="pct"/>
            <w:tcBorders>
              <w:top w:val="nil"/>
              <w:left w:val="nil"/>
              <w:bottom w:val="single" w:sz="4" w:space="0" w:color="auto"/>
              <w:right w:val="single" w:sz="4" w:space="0" w:color="auto"/>
            </w:tcBorders>
            <w:shd w:val="clear" w:color="auto" w:fill="auto"/>
            <w:vAlign w:val="center"/>
            <w:hideMark/>
          </w:tcPr>
          <w:p w14:paraId="00A3002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DROGAS DE ABUSO NCOC</w:t>
            </w:r>
          </w:p>
        </w:tc>
        <w:tc>
          <w:tcPr>
            <w:tcW w:w="403" w:type="pct"/>
            <w:tcBorders>
              <w:top w:val="nil"/>
              <w:left w:val="nil"/>
              <w:bottom w:val="single" w:sz="4" w:space="0" w:color="auto"/>
              <w:right w:val="single" w:sz="4" w:space="0" w:color="auto"/>
            </w:tcBorders>
            <w:shd w:val="clear" w:color="auto" w:fill="auto"/>
            <w:vAlign w:val="center"/>
            <w:hideMark/>
          </w:tcPr>
          <w:p w14:paraId="084A32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1795AE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7A22F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CB5E4A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286A1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256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1FFE14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E19351</w:t>
            </w:r>
          </w:p>
        </w:tc>
        <w:tc>
          <w:tcPr>
            <w:tcW w:w="2377" w:type="pct"/>
            <w:tcBorders>
              <w:top w:val="nil"/>
              <w:left w:val="nil"/>
              <w:bottom w:val="single" w:sz="4" w:space="0" w:color="auto"/>
              <w:right w:val="single" w:sz="4" w:space="0" w:color="auto"/>
            </w:tcBorders>
            <w:shd w:val="clear" w:color="auto" w:fill="auto"/>
            <w:vAlign w:val="center"/>
            <w:hideMark/>
          </w:tcPr>
          <w:p w14:paraId="40719617" w14:textId="77777777" w:rsidR="00F32ABC" w:rsidRPr="00A465C1" w:rsidRDefault="00F32ABC" w:rsidP="00F32ABC">
            <w:pPr>
              <w:suppressAutoHyphens w:val="0"/>
              <w:rPr>
                <w:rFonts w:ascii="Arial" w:hAnsi="Arial" w:cs="Arial"/>
                <w:color w:val="000000"/>
                <w:sz w:val="18"/>
                <w:szCs w:val="18"/>
                <w:lang w:val="en-US" w:eastAsia="en-US"/>
              </w:rPr>
            </w:pPr>
            <w:proofErr w:type="spellStart"/>
            <w:r w:rsidRPr="00A465C1">
              <w:rPr>
                <w:rFonts w:ascii="Arial" w:hAnsi="Arial" w:cs="Arial"/>
                <w:color w:val="000000"/>
                <w:sz w:val="18"/>
                <w:szCs w:val="18"/>
                <w:lang w:val="en-US" w:eastAsia="en-US"/>
              </w:rPr>
              <w:t>Echinocoquiasis</w:t>
            </w:r>
            <w:proofErr w:type="spellEnd"/>
            <w:r w:rsidRPr="00A465C1">
              <w:rPr>
                <w:rFonts w:ascii="Arial" w:hAnsi="Arial" w:cs="Arial"/>
                <w:color w:val="000000"/>
                <w:sz w:val="18"/>
                <w:szCs w:val="18"/>
                <w:lang w:val="en-US" w:eastAsia="en-US"/>
              </w:rPr>
              <w:t>, DETERMINACION DE AC</w:t>
            </w:r>
          </w:p>
        </w:tc>
        <w:tc>
          <w:tcPr>
            <w:tcW w:w="403" w:type="pct"/>
            <w:tcBorders>
              <w:top w:val="nil"/>
              <w:left w:val="nil"/>
              <w:bottom w:val="single" w:sz="4" w:space="0" w:color="auto"/>
              <w:right w:val="single" w:sz="4" w:space="0" w:color="auto"/>
            </w:tcBorders>
            <w:shd w:val="clear" w:color="auto" w:fill="auto"/>
            <w:vAlign w:val="center"/>
            <w:hideMark/>
          </w:tcPr>
          <w:p w14:paraId="6097C6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9A7D8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71CF3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5C3665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91146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257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6CAEEC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E19352</w:t>
            </w:r>
          </w:p>
        </w:tc>
        <w:tc>
          <w:tcPr>
            <w:tcW w:w="2377" w:type="pct"/>
            <w:tcBorders>
              <w:top w:val="nil"/>
              <w:left w:val="nil"/>
              <w:bottom w:val="single" w:sz="4" w:space="0" w:color="auto"/>
              <w:right w:val="single" w:sz="4" w:space="0" w:color="auto"/>
            </w:tcBorders>
            <w:shd w:val="clear" w:color="auto" w:fill="auto"/>
            <w:vAlign w:val="center"/>
            <w:hideMark/>
          </w:tcPr>
          <w:p w14:paraId="3236097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ELASTASA</w:t>
            </w:r>
          </w:p>
        </w:tc>
        <w:tc>
          <w:tcPr>
            <w:tcW w:w="403" w:type="pct"/>
            <w:tcBorders>
              <w:top w:val="nil"/>
              <w:left w:val="nil"/>
              <w:bottom w:val="single" w:sz="4" w:space="0" w:color="auto"/>
              <w:right w:val="single" w:sz="4" w:space="0" w:color="auto"/>
            </w:tcBorders>
            <w:shd w:val="clear" w:color="auto" w:fill="auto"/>
            <w:vAlign w:val="center"/>
            <w:hideMark/>
          </w:tcPr>
          <w:p w14:paraId="5E1568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655F9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B43DEB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2741BB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43A3EB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258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9840EC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906807</w:t>
            </w:r>
          </w:p>
        </w:tc>
        <w:tc>
          <w:tcPr>
            <w:tcW w:w="2377" w:type="pct"/>
            <w:tcBorders>
              <w:top w:val="nil"/>
              <w:left w:val="nil"/>
              <w:bottom w:val="single" w:sz="4" w:space="0" w:color="auto"/>
              <w:right w:val="single" w:sz="4" w:space="0" w:color="auto"/>
            </w:tcBorders>
            <w:shd w:val="clear" w:color="auto" w:fill="auto"/>
            <w:vAlign w:val="center"/>
            <w:hideMark/>
          </w:tcPr>
          <w:p w14:paraId="2A36BEA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ELECTROFORESIS DE AMINOACIDOS EN ORINA</w:t>
            </w:r>
          </w:p>
        </w:tc>
        <w:tc>
          <w:tcPr>
            <w:tcW w:w="403" w:type="pct"/>
            <w:tcBorders>
              <w:top w:val="nil"/>
              <w:left w:val="nil"/>
              <w:bottom w:val="single" w:sz="4" w:space="0" w:color="auto"/>
              <w:right w:val="single" w:sz="4" w:space="0" w:color="auto"/>
            </w:tcBorders>
            <w:shd w:val="clear" w:color="auto" w:fill="auto"/>
            <w:vAlign w:val="center"/>
            <w:hideMark/>
          </w:tcPr>
          <w:p w14:paraId="113D03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CCAA8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5A3A81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A4B337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B57755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259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53DB09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906808</w:t>
            </w:r>
          </w:p>
        </w:tc>
        <w:tc>
          <w:tcPr>
            <w:tcW w:w="2377" w:type="pct"/>
            <w:tcBorders>
              <w:top w:val="nil"/>
              <w:left w:val="nil"/>
              <w:bottom w:val="single" w:sz="4" w:space="0" w:color="auto"/>
              <w:right w:val="single" w:sz="4" w:space="0" w:color="auto"/>
            </w:tcBorders>
            <w:shd w:val="clear" w:color="auto" w:fill="auto"/>
            <w:vAlign w:val="center"/>
            <w:hideMark/>
          </w:tcPr>
          <w:p w14:paraId="2AABB7B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ELECTROFORESIS DE HEMOGLOBINA EN MEDIO ÁCIDO</w:t>
            </w:r>
          </w:p>
        </w:tc>
        <w:tc>
          <w:tcPr>
            <w:tcW w:w="403" w:type="pct"/>
            <w:tcBorders>
              <w:top w:val="nil"/>
              <w:left w:val="nil"/>
              <w:bottom w:val="single" w:sz="4" w:space="0" w:color="auto"/>
              <w:right w:val="single" w:sz="4" w:space="0" w:color="auto"/>
            </w:tcBorders>
            <w:shd w:val="clear" w:color="auto" w:fill="auto"/>
            <w:vAlign w:val="center"/>
            <w:hideMark/>
          </w:tcPr>
          <w:p w14:paraId="18B2D5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FAD8F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073EC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84A0E0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20314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260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B2EE2A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906809</w:t>
            </w:r>
          </w:p>
        </w:tc>
        <w:tc>
          <w:tcPr>
            <w:tcW w:w="2377" w:type="pct"/>
            <w:tcBorders>
              <w:top w:val="nil"/>
              <w:left w:val="nil"/>
              <w:bottom w:val="single" w:sz="4" w:space="0" w:color="auto"/>
              <w:right w:val="single" w:sz="4" w:space="0" w:color="auto"/>
            </w:tcBorders>
            <w:shd w:val="clear" w:color="auto" w:fill="auto"/>
            <w:vAlign w:val="center"/>
            <w:hideMark/>
          </w:tcPr>
          <w:p w14:paraId="70B922B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ELECTROFORESIS DE HEMOGLOBINA EN MEDIO ALCALINO</w:t>
            </w:r>
          </w:p>
        </w:tc>
        <w:tc>
          <w:tcPr>
            <w:tcW w:w="403" w:type="pct"/>
            <w:tcBorders>
              <w:top w:val="nil"/>
              <w:left w:val="nil"/>
              <w:bottom w:val="single" w:sz="4" w:space="0" w:color="auto"/>
              <w:right w:val="single" w:sz="4" w:space="0" w:color="auto"/>
            </w:tcBorders>
            <w:shd w:val="clear" w:color="auto" w:fill="auto"/>
            <w:vAlign w:val="center"/>
            <w:hideMark/>
          </w:tcPr>
          <w:p w14:paraId="097593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EA2F1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C2A27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3E3C63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C0A04F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261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76CE4A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906810</w:t>
            </w:r>
          </w:p>
        </w:tc>
        <w:tc>
          <w:tcPr>
            <w:tcW w:w="2377" w:type="pct"/>
            <w:tcBorders>
              <w:top w:val="nil"/>
              <w:left w:val="nil"/>
              <w:bottom w:val="single" w:sz="4" w:space="0" w:color="auto"/>
              <w:right w:val="single" w:sz="4" w:space="0" w:color="auto"/>
            </w:tcBorders>
            <w:shd w:val="clear" w:color="auto" w:fill="auto"/>
            <w:vAlign w:val="center"/>
            <w:hideMark/>
          </w:tcPr>
          <w:p w14:paraId="378B9BC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ELECTROFORESIS DE LIPOPROTEÍNAS</w:t>
            </w:r>
          </w:p>
        </w:tc>
        <w:tc>
          <w:tcPr>
            <w:tcW w:w="403" w:type="pct"/>
            <w:tcBorders>
              <w:top w:val="nil"/>
              <w:left w:val="nil"/>
              <w:bottom w:val="single" w:sz="4" w:space="0" w:color="auto"/>
              <w:right w:val="single" w:sz="4" w:space="0" w:color="auto"/>
            </w:tcBorders>
            <w:shd w:val="clear" w:color="auto" w:fill="auto"/>
            <w:vAlign w:val="center"/>
            <w:hideMark/>
          </w:tcPr>
          <w:p w14:paraId="01E2F5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AF05CA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21E6A5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B3077D4"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2437B7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262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87FA28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906811</w:t>
            </w:r>
          </w:p>
        </w:tc>
        <w:tc>
          <w:tcPr>
            <w:tcW w:w="2377" w:type="pct"/>
            <w:tcBorders>
              <w:top w:val="nil"/>
              <w:left w:val="nil"/>
              <w:bottom w:val="single" w:sz="4" w:space="0" w:color="auto"/>
              <w:right w:val="single" w:sz="4" w:space="0" w:color="auto"/>
            </w:tcBorders>
            <w:shd w:val="clear" w:color="auto" w:fill="auto"/>
            <w:vAlign w:val="center"/>
            <w:hideMark/>
          </w:tcPr>
          <w:p w14:paraId="2389AB5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ELECTROFORESIS DE PROTEÍNAS DE LCR [DETECCIÓN DE BANDAS OLIGOCLONALES]</w:t>
            </w:r>
          </w:p>
        </w:tc>
        <w:tc>
          <w:tcPr>
            <w:tcW w:w="403" w:type="pct"/>
            <w:tcBorders>
              <w:top w:val="nil"/>
              <w:left w:val="nil"/>
              <w:bottom w:val="single" w:sz="4" w:space="0" w:color="auto"/>
              <w:right w:val="single" w:sz="4" w:space="0" w:color="auto"/>
            </w:tcBorders>
            <w:shd w:val="clear" w:color="auto" w:fill="auto"/>
            <w:vAlign w:val="center"/>
            <w:hideMark/>
          </w:tcPr>
          <w:p w14:paraId="737F14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D36E2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D99AA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5C83AEC"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4D71D8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263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37A7B5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906812</w:t>
            </w:r>
          </w:p>
        </w:tc>
        <w:tc>
          <w:tcPr>
            <w:tcW w:w="2377" w:type="pct"/>
            <w:tcBorders>
              <w:top w:val="nil"/>
              <w:left w:val="nil"/>
              <w:bottom w:val="single" w:sz="4" w:space="0" w:color="auto"/>
              <w:right w:val="single" w:sz="4" w:space="0" w:color="auto"/>
            </w:tcBorders>
            <w:shd w:val="clear" w:color="auto" w:fill="auto"/>
            <w:vAlign w:val="center"/>
            <w:hideMark/>
          </w:tcPr>
          <w:p w14:paraId="2CDA5B7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ELECTROFORESIS DE PROTEÍNAS EN CUALQUIER LÍQUIDO INCLUIDO SUERO Y ORINA</w:t>
            </w:r>
          </w:p>
        </w:tc>
        <w:tc>
          <w:tcPr>
            <w:tcW w:w="403" w:type="pct"/>
            <w:tcBorders>
              <w:top w:val="nil"/>
              <w:left w:val="nil"/>
              <w:bottom w:val="single" w:sz="4" w:space="0" w:color="auto"/>
              <w:right w:val="single" w:sz="4" w:space="0" w:color="auto"/>
            </w:tcBorders>
            <w:shd w:val="clear" w:color="auto" w:fill="auto"/>
            <w:vAlign w:val="center"/>
            <w:hideMark/>
          </w:tcPr>
          <w:p w14:paraId="4FF310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ABA16A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003330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6C6ACF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D896B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264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BE3040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906113</w:t>
            </w:r>
          </w:p>
        </w:tc>
        <w:tc>
          <w:tcPr>
            <w:tcW w:w="2377" w:type="pct"/>
            <w:tcBorders>
              <w:top w:val="nil"/>
              <w:left w:val="nil"/>
              <w:bottom w:val="single" w:sz="4" w:space="0" w:color="auto"/>
              <w:right w:val="single" w:sz="4" w:space="0" w:color="auto"/>
            </w:tcBorders>
            <w:shd w:val="clear" w:color="auto" w:fill="auto"/>
            <w:vAlign w:val="center"/>
            <w:hideMark/>
          </w:tcPr>
          <w:p w14:paraId="3F1D9133"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Entamoeba</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histolítica</w:t>
            </w:r>
            <w:proofErr w:type="spellEnd"/>
            <w:r w:rsidRPr="00A465C1">
              <w:rPr>
                <w:rFonts w:ascii="Arial" w:hAnsi="Arial" w:cs="Arial"/>
                <w:color w:val="000000"/>
                <w:sz w:val="18"/>
                <w:szCs w:val="18"/>
                <w:lang w:eastAsia="en-US"/>
              </w:rPr>
              <w:t>, ANTICUERPOS POR EIA</w:t>
            </w:r>
          </w:p>
        </w:tc>
        <w:tc>
          <w:tcPr>
            <w:tcW w:w="403" w:type="pct"/>
            <w:tcBorders>
              <w:top w:val="nil"/>
              <w:left w:val="nil"/>
              <w:bottom w:val="single" w:sz="4" w:space="0" w:color="auto"/>
              <w:right w:val="single" w:sz="4" w:space="0" w:color="auto"/>
            </w:tcBorders>
            <w:shd w:val="clear" w:color="auto" w:fill="auto"/>
            <w:vAlign w:val="center"/>
            <w:hideMark/>
          </w:tcPr>
          <w:p w14:paraId="6C582E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DFD416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7C25F1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E33F70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EE5DD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265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3801D1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906210</w:t>
            </w:r>
          </w:p>
        </w:tc>
        <w:tc>
          <w:tcPr>
            <w:tcW w:w="2377" w:type="pct"/>
            <w:tcBorders>
              <w:top w:val="nil"/>
              <w:left w:val="nil"/>
              <w:bottom w:val="single" w:sz="4" w:space="0" w:color="auto"/>
              <w:right w:val="single" w:sz="4" w:space="0" w:color="auto"/>
            </w:tcBorders>
            <w:shd w:val="clear" w:color="auto" w:fill="auto"/>
            <w:vAlign w:val="center"/>
            <w:hideMark/>
          </w:tcPr>
          <w:p w14:paraId="04E92AE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Enterovirus, ANTICUERPOS</w:t>
            </w:r>
          </w:p>
        </w:tc>
        <w:tc>
          <w:tcPr>
            <w:tcW w:w="403" w:type="pct"/>
            <w:tcBorders>
              <w:top w:val="nil"/>
              <w:left w:val="nil"/>
              <w:bottom w:val="single" w:sz="4" w:space="0" w:color="auto"/>
              <w:right w:val="single" w:sz="4" w:space="0" w:color="auto"/>
            </w:tcBorders>
            <w:shd w:val="clear" w:color="auto" w:fill="auto"/>
            <w:vAlign w:val="center"/>
            <w:hideMark/>
          </w:tcPr>
          <w:p w14:paraId="00201C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B010E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284DD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24E0D8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A98F0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266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84C95D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906212</w:t>
            </w:r>
          </w:p>
        </w:tc>
        <w:tc>
          <w:tcPr>
            <w:tcW w:w="2377" w:type="pct"/>
            <w:tcBorders>
              <w:top w:val="nil"/>
              <w:left w:val="nil"/>
              <w:bottom w:val="single" w:sz="4" w:space="0" w:color="auto"/>
              <w:right w:val="single" w:sz="4" w:space="0" w:color="auto"/>
            </w:tcBorders>
            <w:shd w:val="clear" w:color="auto" w:fill="auto"/>
            <w:vAlign w:val="center"/>
            <w:hideMark/>
          </w:tcPr>
          <w:p w14:paraId="1D1CFF7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Epstein-</w:t>
            </w:r>
            <w:proofErr w:type="spellStart"/>
            <w:r w:rsidRPr="00A465C1">
              <w:rPr>
                <w:rFonts w:ascii="Arial" w:hAnsi="Arial" w:cs="Arial"/>
                <w:color w:val="000000"/>
                <w:sz w:val="18"/>
                <w:szCs w:val="18"/>
                <w:lang w:eastAsia="en-US"/>
              </w:rPr>
              <w:t>barr</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[CÁPSULA EB-VCA-G] POR EIA</w:t>
            </w:r>
          </w:p>
        </w:tc>
        <w:tc>
          <w:tcPr>
            <w:tcW w:w="403" w:type="pct"/>
            <w:tcBorders>
              <w:top w:val="nil"/>
              <w:left w:val="nil"/>
              <w:bottom w:val="single" w:sz="4" w:space="0" w:color="auto"/>
              <w:right w:val="single" w:sz="4" w:space="0" w:color="auto"/>
            </w:tcBorders>
            <w:shd w:val="clear" w:color="auto" w:fill="auto"/>
            <w:vAlign w:val="center"/>
            <w:hideMark/>
          </w:tcPr>
          <w:p w14:paraId="7C81786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DF60C0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3370F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EB0D8F5"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7691E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267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6B4982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906213</w:t>
            </w:r>
          </w:p>
        </w:tc>
        <w:tc>
          <w:tcPr>
            <w:tcW w:w="2377" w:type="pct"/>
            <w:tcBorders>
              <w:top w:val="nil"/>
              <w:left w:val="nil"/>
              <w:bottom w:val="single" w:sz="4" w:space="0" w:color="auto"/>
              <w:right w:val="single" w:sz="4" w:space="0" w:color="auto"/>
            </w:tcBorders>
            <w:shd w:val="clear" w:color="auto" w:fill="auto"/>
            <w:vAlign w:val="center"/>
            <w:hideMark/>
          </w:tcPr>
          <w:p w14:paraId="193EA9D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Epstein-</w:t>
            </w:r>
            <w:proofErr w:type="spellStart"/>
            <w:r w:rsidRPr="00A465C1">
              <w:rPr>
                <w:rFonts w:ascii="Arial" w:hAnsi="Arial" w:cs="Arial"/>
                <w:color w:val="000000"/>
                <w:sz w:val="18"/>
                <w:szCs w:val="18"/>
                <w:lang w:val="en-US" w:eastAsia="en-US"/>
              </w:rPr>
              <w:t>barr</w:t>
            </w:r>
            <w:proofErr w:type="spellEnd"/>
            <w:r w:rsidRPr="00A465C1">
              <w:rPr>
                <w:rFonts w:ascii="Arial" w:hAnsi="Arial" w:cs="Arial"/>
                <w:color w:val="000000"/>
                <w:sz w:val="18"/>
                <w:szCs w:val="18"/>
                <w:lang w:val="en-US" w:eastAsia="en-US"/>
              </w:rPr>
              <w:t>, ANTICUERPOS Ig G [NUCLEARES EBNA-G] POR EIA</w:t>
            </w:r>
          </w:p>
        </w:tc>
        <w:tc>
          <w:tcPr>
            <w:tcW w:w="403" w:type="pct"/>
            <w:tcBorders>
              <w:top w:val="nil"/>
              <w:left w:val="nil"/>
              <w:bottom w:val="single" w:sz="4" w:space="0" w:color="auto"/>
              <w:right w:val="single" w:sz="4" w:space="0" w:color="auto"/>
            </w:tcBorders>
            <w:shd w:val="clear" w:color="auto" w:fill="auto"/>
            <w:vAlign w:val="center"/>
            <w:hideMark/>
          </w:tcPr>
          <w:p w14:paraId="1405D5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ED5AA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5FC64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68341B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18021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268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B8C0DD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906214</w:t>
            </w:r>
          </w:p>
        </w:tc>
        <w:tc>
          <w:tcPr>
            <w:tcW w:w="2377" w:type="pct"/>
            <w:tcBorders>
              <w:top w:val="nil"/>
              <w:left w:val="nil"/>
              <w:bottom w:val="single" w:sz="4" w:space="0" w:color="auto"/>
              <w:right w:val="single" w:sz="4" w:space="0" w:color="auto"/>
            </w:tcBorders>
            <w:shd w:val="clear" w:color="auto" w:fill="auto"/>
            <w:vAlign w:val="center"/>
            <w:hideMark/>
          </w:tcPr>
          <w:p w14:paraId="76FC38B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Epstein-</w:t>
            </w:r>
            <w:proofErr w:type="spellStart"/>
            <w:r w:rsidRPr="00A465C1">
              <w:rPr>
                <w:rFonts w:ascii="Arial" w:hAnsi="Arial" w:cs="Arial"/>
                <w:color w:val="000000"/>
                <w:sz w:val="18"/>
                <w:szCs w:val="18"/>
                <w:lang w:eastAsia="en-US"/>
              </w:rPr>
              <w:t>barr</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[TEMPRANOS G] POR EIA</w:t>
            </w:r>
          </w:p>
        </w:tc>
        <w:tc>
          <w:tcPr>
            <w:tcW w:w="403" w:type="pct"/>
            <w:tcBorders>
              <w:top w:val="nil"/>
              <w:left w:val="nil"/>
              <w:bottom w:val="single" w:sz="4" w:space="0" w:color="auto"/>
              <w:right w:val="single" w:sz="4" w:space="0" w:color="auto"/>
            </w:tcBorders>
            <w:shd w:val="clear" w:color="auto" w:fill="auto"/>
            <w:vAlign w:val="center"/>
            <w:hideMark/>
          </w:tcPr>
          <w:p w14:paraId="45189A2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BDD88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CD51B4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154649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47DC1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269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768F38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906215</w:t>
            </w:r>
          </w:p>
        </w:tc>
        <w:tc>
          <w:tcPr>
            <w:tcW w:w="2377" w:type="pct"/>
            <w:tcBorders>
              <w:top w:val="nil"/>
              <w:left w:val="nil"/>
              <w:bottom w:val="single" w:sz="4" w:space="0" w:color="auto"/>
              <w:right w:val="single" w:sz="4" w:space="0" w:color="auto"/>
            </w:tcBorders>
            <w:shd w:val="clear" w:color="auto" w:fill="auto"/>
            <w:vAlign w:val="center"/>
            <w:hideMark/>
          </w:tcPr>
          <w:p w14:paraId="6053588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Epstein-</w:t>
            </w:r>
            <w:proofErr w:type="spellStart"/>
            <w:r w:rsidRPr="00A465C1">
              <w:rPr>
                <w:rFonts w:ascii="Arial" w:hAnsi="Arial" w:cs="Arial"/>
                <w:color w:val="000000"/>
                <w:sz w:val="18"/>
                <w:szCs w:val="18"/>
                <w:lang w:eastAsia="en-US"/>
              </w:rPr>
              <w:t>barr</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 [CÁPSULA EB-VCA-M] POR EIA</w:t>
            </w:r>
          </w:p>
        </w:tc>
        <w:tc>
          <w:tcPr>
            <w:tcW w:w="403" w:type="pct"/>
            <w:tcBorders>
              <w:top w:val="nil"/>
              <w:left w:val="nil"/>
              <w:bottom w:val="single" w:sz="4" w:space="0" w:color="auto"/>
              <w:right w:val="single" w:sz="4" w:space="0" w:color="auto"/>
            </w:tcBorders>
            <w:shd w:val="clear" w:color="auto" w:fill="auto"/>
            <w:vAlign w:val="center"/>
            <w:hideMark/>
          </w:tcPr>
          <w:p w14:paraId="7877649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75AEE3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6727D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69BA0BF"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5DA43A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270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062DA5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906216</w:t>
            </w:r>
          </w:p>
        </w:tc>
        <w:tc>
          <w:tcPr>
            <w:tcW w:w="2377" w:type="pct"/>
            <w:tcBorders>
              <w:top w:val="nil"/>
              <w:left w:val="nil"/>
              <w:bottom w:val="single" w:sz="4" w:space="0" w:color="auto"/>
              <w:right w:val="single" w:sz="4" w:space="0" w:color="auto"/>
            </w:tcBorders>
            <w:shd w:val="clear" w:color="auto" w:fill="auto"/>
            <w:vAlign w:val="center"/>
            <w:hideMark/>
          </w:tcPr>
          <w:p w14:paraId="6B600F6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Epstein-</w:t>
            </w:r>
            <w:proofErr w:type="spellStart"/>
            <w:r w:rsidRPr="00A465C1">
              <w:rPr>
                <w:rFonts w:ascii="Arial" w:hAnsi="Arial" w:cs="Arial"/>
                <w:color w:val="000000"/>
                <w:sz w:val="18"/>
                <w:szCs w:val="18"/>
                <w:lang w:eastAsia="en-US"/>
              </w:rPr>
              <w:t>barr</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 [NUCLEARES EBNA-M] POR EIA</w:t>
            </w:r>
          </w:p>
        </w:tc>
        <w:tc>
          <w:tcPr>
            <w:tcW w:w="403" w:type="pct"/>
            <w:tcBorders>
              <w:top w:val="nil"/>
              <w:left w:val="nil"/>
              <w:bottom w:val="single" w:sz="4" w:space="0" w:color="auto"/>
              <w:right w:val="single" w:sz="4" w:space="0" w:color="auto"/>
            </w:tcBorders>
            <w:shd w:val="clear" w:color="auto" w:fill="auto"/>
            <w:vAlign w:val="center"/>
            <w:hideMark/>
          </w:tcPr>
          <w:p w14:paraId="5F3BD8A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5F37F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95CC2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12AB26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B728E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271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4CC4A7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906217</w:t>
            </w:r>
          </w:p>
        </w:tc>
        <w:tc>
          <w:tcPr>
            <w:tcW w:w="2377" w:type="pct"/>
            <w:tcBorders>
              <w:top w:val="nil"/>
              <w:left w:val="nil"/>
              <w:bottom w:val="single" w:sz="4" w:space="0" w:color="auto"/>
              <w:right w:val="single" w:sz="4" w:space="0" w:color="auto"/>
            </w:tcBorders>
            <w:shd w:val="clear" w:color="auto" w:fill="auto"/>
            <w:vAlign w:val="center"/>
            <w:hideMark/>
          </w:tcPr>
          <w:p w14:paraId="6C52B34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Epstein-</w:t>
            </w:r>
            <w:proofErr w:type="spellStart"/>
            <w:r w:rsidRPr="00A465C1">
              <w:rPr>
                <w:rFonts w:ascii="Arial" w:hAnsi="Arial" w:cs="Arial"/>
                <w:color w:val="000000"/>
                <w:sz w:val="18"/>
                <w:szCs w:val="18"/>
                <w:lang w:eastAsia="en-US"/>
              </w:rPr>
              <w:t>barr</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 [TEMPRANOS M] POR EIA</w:t>
            </w:r>
          </w:p>
        </w:tc>
        <w:tc>
          <w:tcPr>
            <w:tcW w:w="403" w:type="pct"/>
            <w:tcBorders>
              <w:top w:val="nil"/>
              <w:left w:val="nil"/>
              <w:bottom w:val="single" w:sz="4" w:space="0" w:color="auto"/>
              <w:right w:val="single" w:sz="4" w:space="0" w:color="auto"/>
            </w:tcBorders>
            <w:shd w:val="clear" w:color="auto" w:fill="auto"/>
            <w:vAlign w:val="center"/>
            <w:hideMark/>
          </w:tcPr>
          <w:p w14:paraId="3BB41C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7AFC0A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C7D622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1EC0E0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E0B03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272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795A08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902106</w:t>
            </w:r>
          </w:p>
        </w:tc>
        <w:tc>
          <w:tcPr>
            <w:tcW w:w="2377" w:type="pct"/>
            <w:tcBorders>
              <w:top w:val="nil"/>
              <w:left w:val="nil"/>
              <w:bottom w:val="single" w:sz="4" w:space="0" w:color="auto"/>
              <w:right w:val="single" w:sz="4" w:space="0" w:color="auto"/>
            </w:tcBorders>
            <w:shd w:val="clear" w:color="auto" w:fill="auto"/>
            <w:vAlign w:val="center"/>
            <w:hideMark/>
          </w:tcPr>
          <w:p w14:paraId="223C51B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ERITROPOYETINA</w:t>
            </w:r>
          </w:p>
        </w:tc>
        <w:tc>
          <w:tcPr>
            <w:tcW w:w="403" w:type="pct"/>
            <w:tcBorders>
              <w:top w:val="nil"/>
              <w:left w:val="nil"/>
              <w:bottom w:val="single" w:sz="4" w:space="0" w:color="auto"/>
              <w:right w:val="single" w:sz="4" w:space="0" w:color="auto"/>
            </w:tcBorders>
            <w:shd w:val="clear" w:color="auto" w:fill="auto"/>
            <w:vAlign w:val="center"/>
            <w:hideMark/>
          </w:tcPr>
          <w:p w14:paraId="7F1841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0A82C3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EB572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4C4BB0A"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57E254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273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0E36E3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902204</w:t>
            </w:r>
          </w:p>
        </w:tc>
        <w:tc>
          <w:tcPr>
            <w:tcW w:w="2377" w:type="pct"/>
            <w:tcBorders>
              <w:top w:val="nil"/>
              <w:left w:val="nil"/>
              <w:bottom w:val="single" w:sz="4" w:space="0" w:color="auto"/>
              <w:right w:val="single" w:sz="4" w:space="0" w:color="auto"/>
            </w:tcBorders>
            <w:shd w:val="clear" w:color="auto" w:fill="auto"/>
            <w:vAlign w:val="center"/>
            <w:hideMark/>
          </w:tcPr>
          <w:p w14:paraId="5007171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ERITROSEDIMENTACIÓN [VELOCIDAD SEDIMENTACIÓN GLOBULAR - VSG]</w:t>
            </w:r>
          </w:p>
        </w:tc>
        <w:tc>
          <w:tcPr>
            <w:tcW w:w="403" w:type="pct"/>
            <w:tcBorders>
              <w:top w:val="nil"/>
              <w:left w:val="nil"/>
              <w:bottom w:val="single" w:sz="4" w:space="0" w:color="auto"/>
              <w:right w:val="single" w:sz="4" w:space="0" w:color="auto"/>
            </w:tcBorders>
            <w:shd w:val="clear" w:color="auto" w:fill="auto"/>
            <w:vAlign w:val="center"/>
            <w:hideMark/>
          </w:tcPr>
          <w:p w14:paraId="3B0D4C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84956C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093E4F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6206DAB"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4A4855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274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405509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902205</w:t>
            </w:r>
          </w:p>
        </w:tc>
        <w:tc>
          <w:tcPr>
            <w:tcW w:w="2377" w:type="pct"/>
            <w:tcBorders>
              <w:top w:val="nil"/>
              <w:left w:val="nil"/>
              <w:bottom w:val="single" w:sz="4" w:space="0" w:color="auto"/>
              <w:right w:val="single" w:sz="4" w:space="0" w:color="auto"/>
            </w:tcBorders>
            <w:shd w:val="clear" w:color="auto" w:fill="auto"/>
            <w:vAlign w:val="center"/>
            <w:hideMark/>
          </w:tcPr>
          <w:p w14:paraId="6AF18E1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ERITROSEDIMENTACIÓN [VELOCIDAD SEDIMENTACIÓN GLOBULAR - VSG] AUTOMATIZADA</w:t>
            </w:r>
          </w:p>
        </w:tc>
        <w:tc>
          <w:tcPr>
            <w:tcW w:w="403" w:type="pct"/>
            <w:tcBorders>
              <w:top w:val="nil"/>
              <w:left w:val="nil"/>
              <w:bottom w:val="single" w:sz="4" w:space="0" w:color="auto"/>
              <w:right w:val="single" w:sz="4" w:space="0" w:color="auto"/>
            </w:tcBorders>
            <w:shd w:val="clear" w:color="auto" w:fill="auto"/>
            <w:vAlign w:val="center"/>
            <w:hideMark/>
          </w:tcPr>
          <w:p w14:paraId="4FE3FA8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80E79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E62FA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8567E0C"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751BE6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275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A67A5B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901303</w:t>
            </w:r>
          </w:p>
        </w:tc>
        <w:tc>
          <w:tcPr>
            <w:tcW w:w="2377" w:type="pct"/>
            <w:tcBorders>
              <w:top w:val="nil"/>
              <w:left w:val="nil"/>
              <w:bottom w:val="single" w:sz="4" w:space="0" w:color="auto"/>
              <w:right w:val="single" w:sz="4" w:space="0" w:color="auto"/>
            </w:tcBorders>
            <w:shd w:val="clear" w:color="auto" w:fill="auto"/>
            <w:vAlign w:val="center"/>
            <w:hideMark/>
          </w:tcPr>
          <w:p w14:paraId="054DC4F0"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Escherichia</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coli</w:t>
            </w:r>
            <w:proofErr w:type="spellEnd"/>
            <w:r w:rsidRPr="00A465C1">
              <w:rPr>
                <w:rFonts w:ascii="Arial" w:hAnsi="Arial" w:cs="Arial"/>
                <w:color w:val="000000"/>
                <w:sz w:val="18"/>
                <w:szCs w:val="18"/>
                <w:lang w:eastAsia="en-US"/>
              </w:rPr>
              <w:t xml:space="preserve"> ENTEROPATÓGENA, EN MATERIA FECAL POR SEROTIPIFICACIÓN</w:t>
            </w:r>
          </w:p>
        </w:tc>
        <w:tc>
          <w:tcPr>
            <w:tcW w:w="403" w:type="pct"/>
            <w:tcBorders>
              <w:top w:val="nil"/>
              <w:left w:val="nil"/>
              <w:bottom w:val="single" w:sz="4" w:space="0" w:color="auto"/>
              <w:right w:val="single" w:sz="4" w:space="0" w:color="auto"/>
            </w:tcBorders>
            <w:shd w:val="clear" w:color="auto" w:fill="auto"/>
            <w:vAlign w:val="center"/>
            <w:hideMark/>
          </w:tcPr>
          <w:p w14:paraId="1388E2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5544B9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DE57F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A18A1EA"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92E591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276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21CB32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906419</w:t>
            </w:r>
          </w:p>
        </w:tc>
        <w:tc>
          <w:tcPr>
            <w:tcW w:w="2377" w:type="pct"/>
            <w:tcBorders>
              <w:top w:val="nil"/>
              <w:left w:val="nil"/>
              <w:bottom w:val="single" w:sz="4" w:space="0" w:color="auto"/>
              <w:right w:val="single" w:sz="4" w:space="0" w:color="auto"/>
            </w:tcBorders>
            <w:shd w:val="clear" w:color="auto" w:fill="auto"/>
            <w:vAlign w:val="center"/>
            <w:hideMark/>
          </w:tcPr>
          <w:p w14:paraId="1212ADC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ESPERMA O ESPERMATOZIODES, ANTICUERPOS POR CITOMETRÍA DE FLUJO</w:t>
            </w:r>
          </w:p>
        </w:tc>
        <w:tc>
          <w:tcPr>
            <w:tcW w:w="403" w:type="pct"/>
            <w:tcBorders>
              <w:top w:val="nil"/>
              <w:left w:val="nil"/>
              <w:bottom w:val="single" w:sz="4" w:space="0" w:color="auto"/>
              <w:right w:val="single" w:sz="4" w:space="0" w:color="auto"/>
            </w:tcBorders>
            <w:shd w:val="clear" w:color="auto" w:fill="auto"/>
            <w:vAlign w:val="center"/>
            <w:hideMark/>
          </w:tcPr>
          <w:p w14:paraId="71A24C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A6CA2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498EF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B3EC31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E086B1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277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4005BF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906420</w:t>
            </w:r>
          </w:p>
        </w:tc>
        <w:tc>
          <w:tcPr>
            <w:tcW w:w="2377" w:type="pct"/>
            <w:tcBorders>
              <w:top w:val="nil"/>
              <w:left w:val="nil"/>
              <w:bottom w:val="single" w:sz="4" w:space="0" w:color="auto"/>
              <w:right w:val="single" w:sz="4" w:space="0" w:color="auto"/>
            </w:tcBorders>
            <w:shd w:val="clear" w:color="auto" w:fill="auto"/>
            <w:vAlign w:val="center"/>
            <w:hideMark/>
          </w:tcPr>
          <w:p w14:paraId="0CD4148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ESPERMA O ESPERMATOZIODES, ANTICUERPOS POR EIA</w:t>
            </w:r>
          </w:p>
        </w:tc>
        <w:tc>
          <w:tcPr>
            <w:tcW w:w="403" w:type="pct"/>
            <w:tcBorders>
              <w:top w:val="nil"/>
              <w:left w:val="nil"/>
              <w:bottom w:val="single" w:sz="4" w:space="0" w:color="auto"/>
              <w:right w:val="single" w:sz="4" w:space="0" w:color="auto"/>
            </w:tcBorders>
            <w:shd w:val="clear" w:color="auto" w:fill="auto"/>
            <w:vAlign w:val="center"/>
            <w:hideMark/>
          </w:tcPr>
          <w:p w14:paraId="3F2543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39D92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F12B1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F4F34C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1CEB4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278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1FEC53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907201</w:t>
            </w:r>
          </w:p>
        </w:tc>
        <w:tc>
          <w:tcPr>
            <w:tcW w:w="2377" w:type="pct"/>
            <w:tcBorders>
              <w:top w:val="nil"/>
              <w:left w:val="nil"/>
              <w:bottom w:val="single" w:sz="4" w:space="0" w:color="auto"/>
              <w:right w:val="single" w:sz="4" w:space="0" w:color="auto"/>
            </w:tcBorders>
            <w:shd w:val="clear" w:color="auto" w:fill="auto"/>
            <w:vAlign w:val="center"/>
            <w:hideMark/>
          </w:tcPr>
          <w:p w14:paraId="75E03A1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ESPERMOGRAMA BÁSICO (230)</w:t>
            </w:r>
          </w:p>
        </w:tc>
        <w:tc>
          <w:tcPr>
            <w:tcW w:w="403" w:type="pct"/>
            <w:tcBorders>
              <w:top w:val="nil"/>
              <w:left w:val="nil"/>
              <w:bottom w:val="single" w:sz="4" w:space="0" w:color="auto"/>
              <w:right w:val="single" w:sz="4" w:space="0" w:color="auto"/>
            </w:tcBorders>
            <w:shd w:val="clear" w:color="auto" w:fill="auto"/>
            <w:vAlign w:val="center"/>
            <w:hideMark/>
          </w:tcPr>
          <w:p w14:paraId="3620D1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402C9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9F38C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1BCB4C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CA82FB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279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B3AC07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903013</w:t>
            </w:r>
          </w:p>
        </w:tc>
        <w:tc>
          <w:tcPr>
            <w:tcW w:w="2377" w:type="pct"/>
            <w:tcBorders>
              <w:top w:val="nil"/>
              <w:left w:val="nil"/>
              <w:bottom w:val="single" w:sz="4" w:space="0" w:color="auto"/>
              <w:right w:val="single" w:sz="4" w:space="0" w:color="auto"/>
            </w:tcBorders>
            <w:shd w:val="clear" w:color="auto" w:fill="auto"/>
            <w:vAlign w:val="center"/>
            <w:hideMark/>
          </w:tcPr>
          <w:p w14:paraId="07F6784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ESPERMOGRAMA CON BIOQUÍMICA (231)</w:t>
            </w:r>
          </w:p>
        </w:tc>
        <w:tc>
          <w:tcPr>
            <w:tcW w:w="403" w:type="pct"/>
            <w:tcBorders>
              <w:top w:val="nil"/>
              <w:left w:val="nil"/>
              <w:bottom w:val="single" w:sz="4" w:space="0" w:color="auto"/>
              <w:right w:val="single" w:sz="4" w:space="0" w:color="auto"/>
            </w:tcBorders>
            <w:shd w:val="clear" w:color="auto" w:fill="auto"/>
            <w:vAlign w:val="center"/>
            <w:hideMark/>
          </w:tcPr>
          <w:p w14:paraId="157167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A94EC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E43FF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488694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F7026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280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C7A93B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903014</w:t>
            </w:r>
          </w:p>
        </w:tc>
        <w:tc>
          <w:tcPr>
            <w:tcW w:w="2377" w:type="pct"/>
            <w:tcBorders>
              <w:top w:val="nil"/>
              <w:left w:val="nil"/>
              <w:bottom w:val="single" w:sz="4" w:space="0" w:color="auto"/>
              <w:right w:val="single" w:sz="4" w:space="0" w:color="auto"/>
            </w:tcBorders>
            <w:shd w:val="clear" w:color="auto" w:fill="auto"/>
            <w:vAlign w:val="center"/>
            <w:hideMark/>
          </w:tcPr>
          <w:p w14:paraId="6582C13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ESTERASA PANCREÁTICA, ENZIMA ALFA NAFTIL-BUTIRATO</w:t>
            </w:r>
          </w:p>
        </w:tc>
        <w:tc>
          <w:tcPr>
            <w:tcW w:w="403" w:type="pct"/>
            <w:tcBorders>
              <w:top w:val="nil"/>
              <w:left w:val="nil"/>
              <w:bottom w:val="single" w:sz="4" w:space="0" w:color="auto"/>
              <w:right w:val="single" w:sz="4" w:space="0" w:color="auto"/>
            </w:tcBorders>
            <w:shd w:val="clear" w:color="auto" w:fill="auto"/>
            <w:vAlign w:val="center"/>
            <w:hideMark/>
          </w:tcPr>
          <w:p w14:paraId="643AD84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0882DA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34D38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272B33B"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03BEF7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281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65D4DF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903015</w:t>
            </w:r>
          </w:p>
        </w:tc>
        <w:tc>
          <w:tcPr>
            <w:tcW w:w="2377" w:type="pct"/>
            <w:tcBorders>
              <w:top w:val="nil"/>
              <w:left w:val="nil"/>
              <w:bottom w:val="single" w:sz="4" w:space="0" w:color="auto"/>
              <w:right w:val="single" w:sz="4" w:space="0" w:color="auto"/>
            </w:tcBorders>
            <w:shd w:val="clear" w:color="auto" w:fill="auto"/>
            <w:vAlign w:val="center"/>
            <w:hideMark/>
          </w:tcPr>
          <w:p w14:paraId="1484D20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ESTERASA PANCREÁTICA, ENZIMA ALFA NAFTIL-CLORACETATO</w:t>
            </w:r>
          </w:p>
        </w:tc>
        <w:tc>
          <w:tcPr>
            <w:tcW w:w="403" w:type="pct"/>
            <w:tcBorders>
              <w:top w:val="nil"/>
              <w:left w:val="nil"/>
              <w:bottom w:val="single" w:sz="4" w:space="0" w:color="auto"/>
              <w:right w:val="single" w:sz="4" w:space="0" w:color="auto"/>
            </w:tcBorders>
            <w:shd w:val="clear" w:color="auto" w:fill="auto"/>
            <w:vAlign w:val="center"/>
            <w:hideMark/>
          </w:tcPr>
          <w:p w14:paraId="467926F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0D8C3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6CC30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4B7107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552CC5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282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476847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904503</w:t>
            </w:r>
          </w:p>
        </w:tc>
        <w:tc>
          <w:tcPr>
            <w:tcW w:w="2377" w:type="pct"/>
            <w:tcBorders>
              <w:top w:val="nil"/>
              <w:left w:val="nil"/>
              <w:bottom w:val="single" w:sz="4" w:space="0" w:color="auto"/>
              <w:right w:val="single" w:sz="4" w:space="0" w:color="auto"/>
            </w:tcBorders>
            <w:shd w:val="clear" w:color="auto" w:fill="auto"/>
            <w:vAlign w:val="center"/>
            <w:hideMark/>
          </w:tcPr>
          <w:p w14:paraId="41C3C48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ESTRADIOL</w:t>
            </w:r>
          </w:p>
        </w:tc>
        <w:tc>
          <w:tcPr>
            <w:tcW w:w="403" w:type="pct"/>
            <w:tcBorders>
              <w:top w:val="nil"/>
              <w:left w:val="nil"/>
              <w:bottom w:val="single" w:sz="4" w:space="0" w:color="auto"/>
              <w:right w:val="single" w:sz="4" w:space="0" w:color="auto"/>
            </w:tcBorders>
            <w:shd w:val="clear" w:color="auto" w:fill="auto"/>
            <w:vAlign w:val="center"/>
            <w:hideMark/>
          </w:tcPr>
          <w:p w14:paraId="0E577B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D2260B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AE600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16A12D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DFFEC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283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E224A4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904401</w:t>
            </w:r>
          </w:p>
        </w:tc>
        <w:tc>
          <w:tcPr>
            <w:tcW w:w="2377" w:type="pct"/>
            <w:tcBorders>
              <w:top w:val="nil"/>
              <w:left w:val="nil"/>
              <w:bottom w:val="single" w:sz="4" w:space="0" w:color="auto"/>
              <w:right w:val="single" w:sz="4" w:space="0" w:color="auto"/>
            </w:tcBorders>
            <w:shd w:val="clear" w:color="auto" w:fill="auto"/>
            <w:vAlign w:val="center"/>
            <w:hideMark/>
          </w:tcPr>
          <w:p w14:paraId="0487EE4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ESTRADIOL PRE Y POST GONADOTROPINA CORIÓNICA</w:t>
            </w:r>
          </w:p>
        </w:tc>
        <w:tc>
          <w:tcPr>
            <w:tcW w:w="403" w:type="pct"/>
            <w:tcBorders>
              <w:top w:val="nil"/>
              <w:left w:val="nil"/>
              <w:bottom w:val="single" w:sz="4" w:space="0" w:color="auto"/>
              <w:right w:val="single" w:sz="4" w:space="0" w:color="auto"/>
            </w:tcBorders>
            <w:shd w:val="clear" w:color="auto" w:fill="auto"/>
            <w:vAlign w:val="center"/>
            <w:hideMark/>
          </w:tcPr>
          <w:p w14:paraId="6DCC7F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93E283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09A7A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4FB51B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D608B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284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BC37B9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E19381</w:t>
            </w:r>
          </w:p>
        </w:tc>
        <w:tc>
          <w:tcPr>
            <w:tcW w:w="2377" w:type="pct"/>
            <w:tcBorders>
              <w:top w:val="nil"/>
              <w:left w:val="nil"/>
              <w:bottom w:val="single" w:sz="4" w:space="0" w:color="auto"/>
              <w:right w:val="single" w:sz="4" w:space="0" w:color="auto"/>
            </w:tcBorders>
            <w:shd w:val="clear" w:color="auto" w:fill="auto"/>
            <w:vAlign w:val="center"/>
            <w:hideMark/>
          </w:tcPr>
          <w:p w14:paraId="75693D8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ESTREPTOMICINA</w:t>
            </w:r>
          </w:p>
        </w:tc>
        <w:tc>
          <w:tcPr>
            <w:tcW w:w="403" w:type="pct"/>
            <w:tcBorders>
              <w:top w:val="nil"/>
              <w:left w:val="nil"/>
              <w:bottom w:val="single" w:sz="4" w:space="0" w:color="auto"/>
              <w:right w:val="single" w:sz="4" w:space="0" w:color="auto"/>
            </w:tcBorders>
            <w:shd w:val="clear" w:color="auto" w:fill="auto"/>
            <w:vAlign w:val="center"/>
            <w:hideMark/>
          </w:tcPr>
          <w:p w14:paraId="616B21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5E050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98601A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22629A1"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4879D9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285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58E7AE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905729</w:t>
            </w:r>
          </w:p>
        </w:tc>
        <w:tc>
          <w:tcPr>
            <w:tcW w:w="2377" w:type="pct"/>
            <w:tcBorders>
              <w:top w:val="nil"/>
              <w:left w:val="nil"/>
              <w:bottom w:val="single" w:sz="4" w:space="0" w:color="auto"/>
              <w:right w:val="single" w:sz="4" w:space="0" w:color="auto"/>
            </w:tcBorders>
            <w:shd w:val="clear" w:color="auto" w:fill="auto"/>
            <w:vAlign w:val="center"/>
            <w:hideMark/>
          </w:tcPr>
          <w:p w14:paraId="460ECA8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ESTRIGNINA, SEMICUANTITATIVA POR CROMATOGRAFÍA DE CAPA FINA</w:t>
            </w:r>
          </w:p>
        </w:tc>
        <w:tc>
          <w:tcPr>
            <w:tcW w:w="403" w:type="pct"/>
            <w:tcBorders>
              <w:top w:val="nil"/>
              <w:left w:val="nil"/>
              <w:bottom w:val="single" w:sz="4" w:space="0" w:color="auto"/>
              <w:right w:val="single" w:sz="4" w:space="0" w:color="auto"/>
            </w:tcBorders>
            <w:shd w:val="clear" w:color="auto" w:fill="auto"/>
            <w:vAlign w:val="center"/>
            <w:hideMark/>
          </w:tcPr>
          <w:p w14:paraId="407CCD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EF5B7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38D634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7CA94A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D17DD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286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7ABAD8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904504</w:t>
            </w:r>
          </w:p>
        </w:tc>
        <w:tc>
          <w:tcPr>
            <w:tcW w:w="2377" w:type="pct"/>
            <w:tcBorders>
              <w:top w:val="nil"/>
              <w:left w:val="nil"/>
              <w:bottom w:val="single" w:sz="4" w:space="0" w:color="auto"/>
              <w:right w:val="single" w:sz="4" w:space="0" w:color="auto"/>
            </w:tcBorders>
            <w:shd w:val="clear" w:color="auto" w:fill="auto"/>
            <w:vAlign w:val="center"/>
            <w:hideMark/>
          </w:tcPr>
          <w:p w14:paraId="202C77C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ESTRIOL</w:t>
            </w:r>
          </w:p>
        </w:tc>
        <w:tc>
          <w:tcPr>
            <w:tcW w:w="403" w:type="pct"/>
            <w:tcBorders>
              <w:top w:val="nil"/>
              <w:left w:val="nil"/>
              <w:bottom w:val="single" w:sz="4" w:space="0" w:color="auto"/>
              <w:right w:val="single" w:sz="4" w:space="0" w:color="auto"/>
            </w:tcBorders>
            <w:shd w:val="clear" w:color="auto" w:fill="auto"/>
            <w:vAlign w:val="center"/>
            <w:hideMark/>
          </w:tcPr>
          <w:p w14:paraId="64FC949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8DD49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C5EB1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B792D6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1B642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287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82BCFC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904506</w:t>
            </w:r>
          </w:p>
        </w:tc>
        <w:tc>
          <w:tcPr>
            <w:tcW w:w="2377" w:type="pct"/>
            <w:tcBorders>
              <w:top w:val="nil"/>
              <w:left w:val="nil"/>
              <w:bottom w:val="single" w:sz="4" w:space="0" w:color="auto"/>
              <w:right w:val="single" w:sz="4" w:space="0" w:color="auto"/>
            </w:tcBorders>
            <w:shd w:val="clear" w:color="auto" w:fill="auto"/>
            <w:vAlign w:val="center"/>
            <w:hideMark/>
          </w:tcPr>
          <w:p w14:paraId="53CE4A0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ESTRÓGENOS [ESTRADIOL 17 BETA]</w:t>
            </w:r>
          </w:p>
        </w:tc>
        <w:tc>
          <w:tcPr>
            <w:tcW w:w="403" w:type="pct"/>
            <w:tcBorders>
              <w:top w:val="nil"/>
              <w:left w:val="nil"/>
              <w:bottom w:val="single" w:sz="4" w:space="0" w:color="auto"/>
              <w:right w:val="single" w:sz="4" w:space="0" w:color="auto"/>
            </w:tcBorders>
            <w:shd w:val="clear" w:color="auto" w:fill="auto"/>
            <w:vAlign w:val="center"/>
            <w:hideMark/>
          </w:tcPr>
          <w:p w14:paraId="2BFAC56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E732E7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3C9B0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ADEAFC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2CFAD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288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450FB7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901304</w:t>
            </w:r>
          </w:p>
        </w:tc>
        <w:tc>
          <w:tcPr>
            <w:tcW w:w="2377" w:type="pct"/>
            <w:tcBorders>
              <w:top w:val="nil"/>
              <w:left w:val="nil"/>
              <w:bottom w:val="single" w:sz="4" w:space="0" w:color="auto"/>
              <w:right w:val="single" w:sz="4" w:space="0" w:color="auto"/>
            </w:tcBorders>
            <w:shd w:val="clear" w:color="auto" w:fill="auto"/>
            <w:vAlign w:val="center"/>
            <w:hideMark/>
          </w:tcPr>
          <w:p w14:paraId="31CC33A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EXAMEN DIRECTO FRESCO DE CUALQUIER MUESTRA</w:t>
            </w:r>
          </w:p>
        </w:tc>
        <w:tc>
          <w:tcPr>
            <w:tcW w:w="403" w:type="pct"/>
            <w:tcBorders>
              <w:top w:val="nil"/>
              <w:left w:val="nil"/>
              <w:bottom w:val="single" w:sz="4" w:space="0" w:color="auto"/>
              <w:right w:val="single" w:sz="4" w:space="0" w:color="auto"/>
            </w:tcBorders>
            <w:shd w:val="clear" w:color="auto" w:fill="auto"/>
            <w:vAlign w:val="center"/>
            <w:hideMark/>
          </w:tcPr>
          <w:p w14:paraId="01E5D6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96392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BEA698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242C1D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C0AB3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289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18684D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901305</w:t>
            </w:r>
          </w:p>
        </w:tc>
        <w:tc>
          <w:tcPr>
            <w:tcW w:w="2377" w:type="pct"/>
            <w:tcBorders>
              <w:top w:val="nil"/>
              <w:left w:val="nil"/>
              <w:bottom w:val="single" w:sz="4" w:space="0" w:color="auto"/>
              <w:right w:val="single" w:sz="4" w:space="0" w:color="auto"/>
            </w:tcBorders>
            <w:shd w:val="clear" w:color="auto" w:fill="auto"/>
            <w:vAlign w:val="center"/>
            <w:hideMark/>
          </w:tcPr>
          <w:p w14:paraId="10A2875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EXAMEN DIRECTO PARA HONGOS [KOH]</w:t>
            </w:r>
          </w:p>
        </w:tc>
        <w:tc>
          <w:tcPr>
            <w:tcW w:w="403" w:type="pct"/>
            <w:tcBorders>
              <w:top w:val="nil"/>
              <w:left w:val="nil"/>
              <w:bottom w:val="single" w:sz="4" w:space="0" w:color="auto"/>
              <w:right w:val="single" w:sz="4" w:space="0" w:color="auto"/>
            </w:tcBorders>
            <w:shd w:val="clear" w:color="auto" w:fill="auto"/>
            <w:vAlign w:val="center"/>
            <w:hideMark/>
          </w:tcPr>
          <w:p w14:paraId="462E01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DEED6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EADF2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949900D"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6123D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290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4E06B9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902206</w:t>
            </w:r>
          </w:p>
        </w:tc>
        <w:tc>
          <w:tcPr>
            <w:tcW w:w="2377" w:type="pct"/>
            <w:tcBorders>
              <w:top w:val="nil"/>
              <w:left w:val="nil"/>
              <w:bottom w:val="single" w:sz="4" w:space="0" w:color="auto"/>
              <w:right w:val="single" w:sz="4" w:space="0" w:color="auto"/>
            </w:tcBorders>
            <w:shd w:val="clear" w:color="auto" w:fill="auto"/>
            <w:vAlign w:val="center"/>
            <w:hideMark/>
          </w:tcPr>
          <w:p w14:paraId="308BB26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EXTENDIDO DE SANGRE PERIFÉRICA, ESTUDIO DE MORFOLOGÍA</w:t>
            </w:r>
          </w:p>
        </w:tc>
        <w:tc>
          <w:tcPr>
            <w:tcW w:w="403" w:type="pct"/>
            <w:tcBorders>
              <w:top w:val="nil"/>
              <w:left w:val="nil"/>
              <w:bottom w:val="single" w:sz="4" w:space="0" w:color="auto"/>
              <w:right w:val="single" w:sz="4" w:space="0" w:color="auto"/>
            </w:tcBorders>
            <w:shd w:val="clear" w:color="auto" w:fill="auto"/>
            <w:vAlign w:val="center"/>
            <w:hideMark/>
          </w:tcPr>
          <w:p w14:paraId="7A47141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3DBBD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00C77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015D2ED"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6281C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291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BE8117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904101</w:t>
            </w:r>
          </w:p>
        </w:tc>
        <w:tc>
          <w:tcPr>
            <w:tcW w:w="2377" w:type="pct"/>
            <w:tcBorders>
              <w:top w:val="nil"/>
              <w:left w:val="nil"/>
              <w:bottom w:val="single" w:sz="4" w:space="0" w:color="auto"/>
              <w:right w:val="single" w:sz="4" w:space="0" w:color="auto"/>
            </w:tcBorders>
            <w:shd w:val="clear" w:color="auto" w:fill="auto"/>
            <w:vAlign w:val="center"/>
            <w:hideMark/>
          </w:tcPr>
          <w:p w14:paraId="20F2F18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FACTOR I DE CRECIMIENTO SIMILAR A LA INSULINA [SOMATOMEDINA C]</w:t>
            </w:r>
          </w:p>
        </w:tc>
        <w:tc>
          <w:tcPr>
            <w:tcW w:w="403" w:type="pct"/>
            <w:tcBorders>
              <w:top w:val="nil"/>
              <w:left w:val="nil"/>
              <w:bottom w:val="single" w:sz="4" w:space="0" w:color="auto"/>
              <w:right w:val="single" w:sz="4" w:space="0" w:color="auto"/>
            </w:tcBorders>
            <w:shd w:val="clear" w:color="auto" w:fill="auto"/>
            <w:vAlign w:val="center"/>
            <w:hideMark/>
          </w:tcPr>
          <w:p w14:paraId="23278B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F14EDB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0F131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B3530B2"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4049A8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292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4E1D22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902012</w:t>
            </w:r>
          </w:p>
        </w:tc>
        <w:tc>
          <w:tcPr>
            <w:tcW w:w="2377" w:type="pct"/>
            <w:tcBorders>
              <w:top w:val="nil"/>
              <w:left w:val="nil"/>
              <w:bottom w:val="single" w:sz="4" w:space="0" w:color="auto"/>
              <w:right w:val="single" w:sz="4" w:space="0" w:color="auto"/>
            </w:tcBorders>
            <w:shd w:val="clear" w:color="auto" w:fill="auto"/>
            <w:vAlign w:val="center"/>
            <w:hideMark/>
          </w:tcPr>
          <w:p w14:paraId="4648F8E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FACTOR II DE LA COAGULACIÓN, CUANTIFICACIÓN [PROTROMBINA]</w:t>
            </w:r>
          </w:p>
        </w:tc>
        <w:tc>
          <w:tcPr>
            <w:tcW w:w="403" w:type="pct"/>
            <w:tcBorders>
              <w:top w:val="nil"/>
              <w:left w:val="nil"/>
              <w:bottom w:val="single" w:sz="4" w:space="0" w:color="auto"/>
              <w:right w:val="single" w:sz="4" w:space="0" w:color="auto"/>
            </w:tcBorders>
            <w:shd w:val="clear" w:color="auto" w:fill="auto"/>
            <w:vAlign w:val="center"/>
            <w:hideMark/>
          </w:tcPr>
          <w:p w14:paraId="788115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B32E97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B3213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249136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299CC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293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1378DB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902015</w:t>
            </w:r>
          </w:p>
        </w:tc>
        <w:tc>
          <w:tcPr>
            <w:tcW w:w="2377" w:type="pct"/>
            <w:tcBorders>
              <w:top w:val="nil"/>
              <w:left w:val="nil"/>
              <w:bottom w:val="single" w:sz="4" w:space="0" w:color="auto"/>
              <w:right w:val="single" w:sz="4" w:space="0" w:color="auto"/>
            </w:tcBorders>
            <w:shd w:val="clear" w:color="auto" w:fill="auto"/>
            <w:vAlign w:val="center"/>
            <w:hideMark/>
          </w:tcPr>
          <w:p w14:paraId="3B45370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FACTOR III PLAQUETARIO</w:t>
            </w:r>
          </w:p>
        </w:tc>
        <w:tc>
          <w:tcPr>
            <w:tcW w:w="403" w:type="pct"/>
            <w:tcBorders>
              <w:top w:val="nil"/>
              <w:left w:val="nil"/>
              <w:bottom w:val="single" w:sz="4" w:space="0" w:color="auto"/>
              <w:right w:val="single" w:sz="4" w:space="0" w:color="auto"/>
            </w:tcBorders>
            <w:shd w:val="clear" w:color="auto" w:fill="auto"/>
            <w:vAlign w:val="center"/>
            <w:hideMark/>
          </w:tcPr>
          <w:p w14:paraId="695D815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3384A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181F9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B170E3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87AE2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294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D5091F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906813</w:t>
            </w:r>
          </w:p>
        </w:tc>
        <w:tc>
          <w:tcPr>
            <w:tcW w:w="2377" w:type="pct"/>
            <w:tcBorders>
              <w:top w:val="nil"/>
              <w:left w:val="nil"/>
              <w:bottom w:val="single" w:sz="4" w:space="0" w:color="auto"/>
              <w:right w:val="single" w:sz="4" w:space="0" w:color="auto"/>
            </w:tcBorders>
            <w:shd w:val="clear" w:color="auto" w:fill="auto"/>
            <w:vAlign w:val="center"/>
            <w:hideMark/>
          </w:tcPr>
          <w:p w14:paraId="16FD349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FACTOR INTRÍNSECO, ANTICUERPOS</w:t>
            </w:r>
          </w:p>
        </w:tc>
        <w:tc>
          <w:tcPr>
            <w:tcW w:w="403" w:type="pct"/>
            <w:tcBorders>
              <w:top w:val="nil"/>
              <w:left w:val="nil"/>
              <w:bottom w:val="single" w:sz="4" w:space="0" w:color="auto"/>
              <w:right w:val="single" w:sz="4" w:space="0" w:color="auto"/>
            </w:tcBorders>
            <w:shd w:val="clear" w:color="auto" w:fill="auto"/>
            <w:vAlign w:val="center"/>
            <w:hideMark/>
          </w:tcPr>
          <w:p w14:paraId="0AD70F4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771AD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F16DC8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FFF3A4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E8958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295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61EB8D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902014</w:t>
            </w:r>
          </w:p>
        </w:tc>
        <w:tc>
          <w:tcPr>
            <w:tcW w:w="2377" w:type="pct"/>
            <w:tcBorders>
              <w:top w:val="nil"/>
              <w:left w:val="nil"/>
              <w:bottom w:val="single" w:sz="4" w:space="0" w:color="auto"/>
              <w:right w:val="single" w:sz="4" w:space="0" w:color="auto"/>
            </w:tcBorders>
            <w:shd w:val="clear" w:color="auto" w:fill="auto"/>
            <w:vAlign w:val="center"/>
            <w:hideMark/>
          </w:tcPr>
          <w:p w14:paraId="23A6941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FACTOR IX DE LA COAGULACIÓN [CHRISTMAS O PTC]</w:t>
            </w:r>
          </w:p>
        </w:tc>
        <w:tc>
          <w:tcPr>
            <w:tcW w:w="403" w:type="pct"/>
            <w:tcBorders>
              <w:top w:val="nil"/>
              <w:left w:val="nil"/>
              <w:bottom w:val="single" w:sz="4" w:space="0" w:color="auto"/>
              <w:right w:val="single" w:sz="4" w:space="0" w:color="auto"/>
            </w:tcBorders>
            <w:shd w:val="clear" w:color="auto" w:fill="auto"/>
            <w:vAlign w:val="center"/>
            <w:hideMark/>
          </w:tcPr>
          <w:p w14:paraId="488CB4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90443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3A159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00398D9"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D6ACA9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296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4EA1FA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906910</w:t>
            </w:r>
          </w:p>
        </w:tc>
        <w:tc>
          <w:tcPr>
            <w:tcW w:w="2377" w:type="pct"/>
            <w:tcBorders>
              <w:top w:val="nil"/>
              <w:left w:val="nil"/>
              <w:bottom w:val="single" w:sz="4" w:space="0" w:color="auto"/>
              <w:right w:val="single" w:sz="4" w:space="0" w:color="auto"/>
            </w:tcBorders>
            <w:shd w:val="clear" w:color="auto" w:fill="auto"/>
            <w:vAlign w:val="center"/>
            <w:hideMark/>
          </w:tcPr>
          <w:p w14:paraId="14CD10A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FACTOR REMATOIDEO [R.A.] CUANTITATIVO POR NEFELOMETRÍA</w:t>
            </w:r>
          </w:p>
        </w:tc>
        <w:tc>
          <w:tcPr>
            <w:tcW w:w="403" w:type="pct"/>
            <w:tcBorders>
              <w:top w:val="nil"/>
              <w:left w:val="nil"/>
              <w:bottom w:val="single" w:sz="4" w:space="0" w:color="auto"/>
              <w:right w:val="single" w:sz="4" w:space="0" w:color="auto"/>
            </w:tcBorders>
            <w:shd w:val="clear" w:color="auto" w:fill="auto"/>
            <w:vAlign w:val="center"/>
            <w:hideMark/>
          </w:tcPr>
          <w:p w14:paraId="1A03A4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8CA2B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EF38A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365CEE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50B6F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297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2D1F90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906911</w:t>
            </w:r>
          </w:p>
        </w:tc>
        <w:tc>
          <w:tcPr>
            <w:tcW w:w="2377" w:type="pct"/>
            <w:tcBorders>
              <w:top w:val="nil"/>
              <w:left w:val="nil"/>
              <w:bottom w:val="single" w:sz="4" w:space="0" w:color="auto"/>
              <w:right w:val="single" w:sz="4" w:space="0" w:color="auto"/>
            </w:tcBorders>
            <w:shd w:val="clear" w:color="auto" w:fill="auto"/>
            <w:vAlign w:val="center"/>
            <w:hideMark/>
          </w:tcPr>
          <w:p w14:paraId="0C4B0A4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FACTOR REMATOIDEO [R.A.] SEMICUANTITATIVO POR LÁTEX</w:t>
            </w:r>
          </w:p>
        </w:tc>
        <w:tc>
          <w:tcPr>
            <w:tcW w:w="403" w:type="pct"/>
            <w:tcBorders>
              <w:top w:val="nil"/>
              <w:left w:val="nil"/>
              <w:bottom w:val="single" w:sz="4" w:space="0" w:color="auto"/>
              <w:right w:val="single" w:sz="4" w:space="0" w:color="auto"/>
            </w:tcBorders>
            <w:shd w:val="clear" w:color="auto" w:fill="auto"/>
            <w:vAlign w:val="center"/>
            <w:hideMark/>
          </w:tcPr>
          <w:p w14:paraId="35D5EC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AD7541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1C2A5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9E8B87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3BE08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298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C4D2F1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902016</w:t>
            </w:r>
          </w:p>
        </w:tc>
        <w:tc>
          <w:tcPr>
            <w:tcW w:w="2377" w:type="pct"/>
            <w:tcBorders>
              <w:top w:val="nil"/>
              <w:left w:val="nil"/>
              <w:bottom w:val="single" w:sz="4" w:space="0" w:color="auto"/>
              <w:right w:val="single" w:sz="4" w:space="0" w:color="auto"/>
            </w:tcBorders>
            <w:shd w:val="clear" w:color="auto" w:fill="auto"/>
            <w:vAlign w:val="center"/>
            <w:hideMark/>
          </w:tcPr>
          <w:p w14:paraId="1813955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FACTOR V DE LA COAGUALCIÓN [LÁBIL O PROACELERINA]</w:t>
            </w:r>
          </w:p>
        </w:tc>
        <w:tc>
          <w:tcPr>
            <w:tcW w:w="403" w:type="pct"/>
            <w:tcBorders>
              <w:top w:val="nil"/>
              <w:left w:val="nil"/>
              <w:bottom w:val="single" w:sz="4" w:space="0" w:color="auto"/>
              <w:right w:val="single" w:sz="4" w:space="0" w:color="auto"/>
            </w:tcBorders>
            <w:shd w:val="clear" w:color="auto" w:fill="auto"/>
            <w:vAlign w:val="center"/>
            <w:hideMark/>
          </w:tcPr>
          <w:p w14:paraId="4254EF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F6ADF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21425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0A6EEDC"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1FF8B8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299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3C4D40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902017</w:t>
            </w:r>
          </w:p>
        </w:tc>
        <w:tc>
          <w:tcPr>
            <w:tcW w:w="2377" w:type="pct"/>
            <w:tcBorders>
              <w:top w:val="nil"/>
              <w:left w:val="nil"/>
              <w:bottom w:val="single" w:sz="4" w:space="0" w:color="auto"/>
              <w:right w:val="single" w:sz="4" w:space="0" w:color="auto"/>
            </w:tcBorders>
            <w:shd w:val="clear" w:color="auto" w:fill="auto"/>
            <w:vAlign w:val="center"/>
            <w:hideMark/>
          </w:tcPr>
          <w:p w14:paraId="5106ABA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FACTOR VII DE LA COAGULACIÓN [ESTABLE O PROCONVERTINA]</w:t>
            </w:r>
          </w:p>
        </w:tc>
        <w:tc>
          <w:tcPr>
            <w:tcW w:w="403" w:type="pct"/>
            <w:tcBorders>
              <w:top w:val="nil"/>
              <w:left w:val="nil"/>
              <w:bottom w:val="single" w:sz="4" w:space="0" w:color="auto"/>
              <w:right w:val="single" w:sz="4" w:space="0" w:color="auto"/>
            </w:tcBorders>
            <w:shd w:val="clear" w:color="auto" w:fill="auto"/>
            <w:vAlign w:val="center"/>
            <w:hideMark/>
          </w:tcPr>
          <w:p w14:paraId="07F48F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C32B7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0B025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DF49AD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F2629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300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6014A8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902018</w:t>
            </w:r>
          </w:p>
        </w:tc>
        <w:tc>
          <w:tcPr>
            <w:tcW w:w="2377" w:type="pct"/>
            <w:tcBorders>
              <w:top w:val="nil"/>
              <w:left w:val="nil"/>
              <w:bottom w:val="single" w:sz="4" w:space="0" w:color="auto"/>
              <w:right w:val="single" w:sz="4" w:space="0" w:color="auto"/>
            </w:tcBorders>
            <w:shd w:val="clear" w:color="auto" w:fill="auto"/>
            <w:vAlign w:val="center"/>
            <w:hideMark/>
          </w:tcPr>
          <w:p w14:paraId="1A9544C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FACTOR VIII DE LA COAGULACIÓN</w:t>
            </w:r>
          </w:p>
        </w:tc>
        <w:tc>
          <w:tcPr>
            <w:tcW w:w="403" w:type="pct"/>
            <w:tcBorders>
              <w:top w:val="nil"/>
              <w:left w:val="nil"/>
              <w:bottom w:val="single" w:sz="4" w:space="0" w:color="auto"/>
              <w:right w:val="single" w:sz="4" w:space="0" w:color="auto"/>
            </w:tcBorders>
            <w:shd w:val="clear" w:color="auto" w:fill="auto"/>
            <w:vAlign w:val="center"/>
            <w:hideMark/>
          </w:tcPr>
          <w:p w14:paraId="6B7D874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9BB6C9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64270F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78667C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BE4B4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301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FF9B52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902019</w:t>
            </w:r>
          </w:p>
        </w:tc>
        <w:tc>
          <w:tcPr>
            <w:tcW w:w="2377" w:type="pct"/>
            <w:tcBorders>
              <w:top w:val="nil"/>
              <w:left w:val="nil"/>
              <w:bottom w:val="single" w:sz="4" w:space="0" w:color="auto"/>
              <w:right w:val="single" w:sz="4" w:space="0" w:color="auto"/>
            </w:tcBorders>
            <w:shd w:val="clear" w:color="auto" w:fill="auto"/>
            <w:vAlign w:val="center"/>
            <w:hideMark/>
          </w:tcPr>
          <w:p w14:paraId="19A7835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FACTOR VON WILLEBRAND</w:t>
            </w:r>
          </w:p>
        </w:tc>
        <w:tc>
          <w:tcPr>
            <w:tcW w:w="403" w:type="pct"/>
            <w:tcBorders>
              <w:top w:val="nil"/>
              <w:left w:val="nil"/>
              <w:bottom w:val="single" w:sz="4" w:space="0" w:color="auto"/>
              <w:right w:val="single" w:sz="4" w:space="0" w:color="auto"/>
            </w:tcBorders>
            <w:shd w:val="clear" w:color="auto" w:fill="auto"/>
            <w:vAlign w:val="center"/>
            <w:hideMark/>
          </w:tcPr>
          <w:p w14:paraId="4A6689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AAA7F9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9EE56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31937C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A47DF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302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254851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902020</w:t>
            </w:r>
          </w:p>
        </w:tc>
        <w:tc>
          <w:tcPr>
            <w:tcW w:w="2377" w:type="pct"/>
            <w:tcBorders>
              <w:top w:val="nil"/>
              <w:left w:val="nil"/>
              <w:bottom w:val="single" w:sz="4" w:space="0" w:color="auto"/>
              <w:right w:val="single" w:sz="4" w:space="0" w:color="auto"/>
            </w:tcBorders>
            <w:shd w:val="clear" w:color="auto" w:fill="auto"/>
            <w:vAlign w:val="center"/>
            <w:hideMark/>
          </w:tcPr>
          <w:p w14:paraId="5F837BC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FACTOR X [STUART POWER]</w:t>
            </w:r>
          </w:p>
        </w:tc>
        <w:tc>
          <w:tcPr>
            <w:tcW w:w="403" w:type="pct"/>
            <w:tcBorders>
              <w:top w:val="nil"/>
              <w:left w:val="nil"/>
              <w:bottom w:val="single" w:sz="4" w:space="0" w:color="auto"/>
              <w:right w:val="single" w:sz="4" w:space="0" w:color="auto"/>
            </w:tcBorders>
            <w:shd w:val="clear" w:color="auto" w:fill="auto"/>
            <w:vAlign w:val="center"/>
            <w:hideMark/>
          </w:tcPr>
          <w:p w14:paraId="5231789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EECCC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D6627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D09392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97EAF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303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C1ECCC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902021</w:t>
            </w:r>
          </w:p>
        </w:tc>
        <w:tc>
          <w:tcPr>
            <w:tcW w:w="2377" w:type="pct"/>
            <w:tcBorders>
              <w:top w:val="nil"/>
              <w:left w:val="nil"/>
              <w:bottom w:val="single" w:sz="4" w:space="0" w:color="auto"/>
              <w:right w:val="single" w:sz="4" w:space="0" w:color="auto"/>
            </w:tcBorders>
            <w:shd w:val="clear" w:color="auto" w:fill="auto"/>
            <w:vAlign w:val="center"/>
            <w:hideMark/>
          </w:tcPr>
          <w:p w14:paraId="14A245E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FACTOR XI [PTA]</w:t>
            </w:r>
          </w:p>
        </w:tc>
        <w:tc>
          <w:tcPr>
            <w:tcW w:w="403" w:type="pct"/>
            <w:tcBorders>
              <w:top w:val="nil"/>
              <w:left w:val="nil"/>
              <w:bottom w:val="single" w:sz="4" w:space="0" w:color="auto"/>
              <w:right w:val="single" w:sz="4" w:space="0" w:color="auto"/>
            </w:tcBorders>
            <w:shd w:val="clear" w:color="auto" w:fill="auto"/>
            <w:vAlign w:val="center"/>
            <w:hideMark/>
          </w:tcPr>
          <w:p w14:paraId="3060B2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8B7E39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1A333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EC194D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5E1F91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304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91DA71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902022</w:t>
            </w:r>
          </w:p>
        </w:tc>
        <w:tc>
          <w:tcPr>
            <w:tcW w:w="2377" w:type="pct"/>
            <w:tcBorders>
              <w:top w:val="nil"/>
              <w:left w:val="nil"/>
              <w:bottom w:val="single" w:sz="4" w:space="0" w:color="auto"/>
              <w:right w:val="single" w:sz="4" w:space="0" w:color="auto"/>
            </w:tcBorders>
            <w:shd w:val="clear" w:color="auto" w:fill="auto"/>
            <w:vAlign w:val="center"/>
            <w:hideMark/>
          </w:tcPr>
          <w:p w14:paraId="31A119D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FACTOR XII [FACTOR DE HAGEMAN, DE CONTACTO]</w:t>
            </w:r>
          </w:p>
        </w:tc>
        <w:tc>
          <w:tcPr>
            <w:tcW w:w="403" w:type="pct"/>
            <w:tcBorders>
              <w:top w:val="nil"/>
              <w:left w:val="nil"/>
              <w:bottom w:val="single" w:sz="4" w:space="0" w:color="auto"/>
              <w:right w:val="single" w:sz="4" w:space="0" w:color="auto"/>
            </w:tcBorders>
            <w:shd w:val="clear" w:color="auto" w:fill="auto"/>
            <w:vAlign w:val="center"/>
            <w:hideMark/>
          </w:tcPr>
          <w:p w14:paraId="0C6935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B2A0B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6F562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9880942"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37850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305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9B0634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902023</w:t>
            </w:r>
          </w:p>
        </w:tc>
        <w:tc>
          <w:tcPr>
            <w:tcW w:w="2377" w:type="pct"/>
            <w:tcBorders>
              <w:top w:val="nil"/>
              <w:left w:val="nil"/>
              <w:bottom w:val="single" w:sz="4" w:space="0" w:color="auto"/>
              <w:right w:val="single" w:sz="4" w:space="0" w:color="auto"/>
            </w:tcBorders>
            <w:shd w:val="clear" w:color="auto" w:fill="auto"/>
            <w:vAlign w:val="center"/>
            <w:hideMark/>
          </w:tcPr>
          <w:p w14:paraId="3EDD133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FACTOR XIII [FSF, FACTOR ESTABILIZANTE DE LA FIBRINA O TIEMPO DE LISIS COÁGULO]</w:t>
            </w:r>
          </w:p>
        </w:tc>
        <w:tc>
          <w:tcPr>
            <w:tcW w:w="403" w:type="pct"/>
            <w:tcBorders>
              <w:top w:val="nil"/>
              <w:left w:val="nil"/>
              <w:bottom w:val="single" w:sz="4" w:space="0" w:color="auto"/>
              <w:right w:val="single" w:sz="4" w:space="0" w:color="auto"/>
            </w:tcBorders>
            <w:shd w:val="clear" w:color="auto" w:fill="auto"/>
            <w:vAlign w:val="center"/>
            <w:hideMark/>
          </w:tcPr>
          <w:p w14:paraId="423764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21D00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D9DCB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152D54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2D8249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306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901436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906814</w:t>
            </w:r>
          </w:p>
        </w:tc>
        <w:tc>
          <w:tcPr>
            <w:tcW w:w="2377" w:type="pct"/>
            <w:tcBorders>
              <w:top w:val="nil"/>
              <w:left w:val="nil"/>
              <w:bottom w:val="single" w:sz="4" w:space="0" w:color="auto"/>
              <w:right w:val="single" w:sz="4" w:space="0" w:color="auto"/>
            </w:tcBorders>
            <w:shd w:val="clear" w:color="auto" w:fill="auto"/>
            <w:vAlign w:val="center"/>
            <w:hideMark/>
          </w:tcPr>
          <w:p w14:paraId="70845C7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FAGOCITOSIS, ESTUDIO (CITOMETRIA DE FLUJO)</w:t>
            </w:r>
          </w:p>
        </w:tc>
        <w:tc>
          <w:tcPr>
            <w:tcW w:w="403" w:type="pct"/>
            <w:tcBorders>
              <w:top w:val="nil"/>
              <w:left w:val="nil"/>
              <w:bottom w:val="single" w:sz="4" w:space="0" w:color="auto"/>
              <w:right w:val="single" w:sz="4" w:space="0" w:color="auto"/>
            </w:tcBorders>
            <w:shd w:val="clear" w:color="auto" w:fill="auto"/>
            <w:vAlign w:val="center"/>
            <w:hideMark/>
          </w:tcPr>
          <w:p w14:paraId="20DC90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8AB28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931A9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ED9F4F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1CCEF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307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E0C816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905308</w:t>
            </w:r>
          </w:p>
        </w:tc>
        <w:tc>
          <w:tcPr>
            <w:tcW w:w="2377" w:type="pct"/>
            <w:tcBorders>
              <w:top w:val="nil"/>
              <w:left w:val="nil"/>
              <w:bottom w:val="single" w:sz="4" w:space="0" w:color="auto"/>
              <w:right w:val="single" w:sz="4" w:space="0" w:color="auto"/>
            </w:tcBorders>
            <w:shd w:val="clear" w:color="auto" w:fill="auto"/>
            <w:vAlign w:val="center"/>
            <w:hideMark/>
          </w:tcPr>
          <w:p w14:paraId="00CE057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FENCICLIDINA</w:t>
            </w:r>
          </w:p>
        </w:tc>
        <w:tc>
          <w:tcPr>
            <w:tcW w:w="403" w:type="pct"/>
            <w:tcBorders>
              <w:top w:val="nil"/>
              <w:left w:val="nil"/>
              <w:bottom w:val="single" w:sz="4" w:space="0" w:color="auto"/>
              <w:right w:val="single" w:sz="4" w:space="0" w:color="auto"/>
            </w:tcBorders>
            <w:shd w:val="clear" w:color="auto" w:fill="auto"/>
            <w:vAlign w:val="center"/>
            <w:hideMark/>
          </w:tcPr>
          <w:p w14:paraId="7AB4A2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EC688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181E2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3BC0ED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A97FD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308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3E219F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908109</w:t>
            </w:r>
          </w:p>
        </w:tc>
        <w:tc>
          <w:tcPr>
            <w:tcW w:w="2377" w:type="pct"/>
            <w:tcBorders>
              <w:top w:val="nil"/>
              <w:left w:val="nil"/>
              <w:bottom w:val="single" w:sz="4" w:space="0" w:color="auto"/>
              <w:right w:val="single" w:sz="4" w:space="0" w:color="auto"/>
            </w:tcBorders>
            <w:shd w:val="clear" w:color="auto" w:fill="auto"/>
            <w:vAlign w:val="center"/>
            <w:hideMark/>
          </w:tcPr>
          <w:p w14:paraId="6409CFC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FENILALANINA, CUANTITATIVA EN ORINA O SANGRE</w:t>
            </w:r>
          </w:p>
        </w:tc>
        <w:tc>
          <w:tcPr>
            <w:tcW w:w="403" w:type="pct"/>
            <w:tcBorders>
              <w:top w:val="nil"/>
              <w:left w:val="nil"/>
              <w:bottom w:val="single" w:sz="4" w:space="0" w:color="auto"/>
              <w:right w:val="single" w:sz="4" w:space="0" w:color="auto"/>
            </w:tcBorders>
            <w:shd w:val="clear" w:color="auto" w:fill="auto"/>
            <w:vAlign w:val="center"/>
            <w:hideMark/>
          </w:tcPr>
          <w:p w14:paraId="6774B2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2F579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E5025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A4DFF8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091854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309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9B2B95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905210</w:t>
            </w:r>
          </w:p>
        </w:tc>
        <w:tc>
          <w:tcPr>
            <w:tcW w:w="2377" w:type="pct"/>
            <w:tcBorders>
              <w:top w:val="nil"/>
              <w:left w:val="nil"/>
              <w:bottom w:val="single" w:sz="4" w:space="0" w:color="auto"/>
              <w:right w:val="single" w:sz="4" w:space="0" w:color="auto"/>
            </w:tcBorders>
            <w:shd w:val="clear" w:color="auto" w:fill="auto"/>
            <w:vAlign w:val="center"/>
            <w:hideMark/>
          </w:tcPr>
          <w:p w14:paraId="687D934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FENITOÍNA LIBRE</w:t>
            </w:r>
          </w:p>
        </w:tc>
        <w:tc>
          <w:tcPr>
            <w:tcW w:w="403" w:type="pct"/>
            <w:tcBorders>
              <w:top w:val="nil"/>
              <w:left w:val="nil"/>
              <w:bottom w:val="single" w:sz="4" w:space="0" w:color="auto"/>
              <w:right w:val="single" w:sz="4" w:space="0" w:color="auto"/>
            </w:tcBorders>
            <w:shd w:val="clear" w:color="auto" w:fill="auto"/>
            <w:vAlign w:val="center"/>
            <w:hideMark/>
          </w:tcPr>
          <w:p w14:paraId="3486EB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6F6DB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743422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AACF0B4"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D51AA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310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0FB488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905213</w:t>
            </w:r>
          </w:p>
        </w:tc>
        <w:tc>
          <w:tcPr>
            <w:tcW w:w="2377" w:type="pct"/>
            <w:tcBorders>
              <w:top w:val="nil"/>
              <w:left w:val="nil"/>
              <w:bottom w:val="single" w:sz="4" w:space="0" w:color="auto"/>
              <w:right w:val="single" w:sz="4" w:space="0" w:color="auto"/>
            </w:tcBorders>
            <w:shd w:val="clear" w:color="auto" w:fill="auto"/>
            <w:vAlign w:val="center"/>
            <w:hideMark/>
          </w:tcPr>
          <w:p w14:paraId="131A79B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FENITOÍNA TOTAL, SEMICUANTITATIVO POR INMUNOENSAYO O CROMATOGRAFÍA DE CAPA FINA</w:t>
            </w:r>
          </w:p>
        </w:tc>
        <w:tc>
          <w:tcPr>
            <w:tcW w:w="403" w:type="pct"/>
            <w:tcBorders>
              <w:top w:val="nil"/>
              <w:left w:val="nil"/>
              <w:bottom w:val="single" w:sz="4" w:space="0" w:color="auto"/>
              <w:right w:val="single" w:sz="4" w:space="0" w:color="auto"/>
            </w:tcBorders>
            <w:shd w:val="clear" w:color="auto" w:fill="auto"/>
            <w:vAlign w:val="center"/>
            <w:hideMark/>
          </w:tcPr>
          <w:p w14:paraId="79BC92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25713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19560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C9269A4"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279AEC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311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D6267E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905216</w:t>
            </w:r>
          </w:p>
        </w:tc>
        <w:tc>
          <w:tcPr>
            <w:tcW w:w="2377" w:type="pct"/>
            <w:tcBorders>
              <w:top w:val="nil"/>
              <w:left w:val="nil"/>
              <w:bottom w:val="single" w:sz="4" w:space="0" w:color="auto"/>
              <w:right w:val="single" w:sz="4" w:space="0" w:color="auto"/>
            </w:tcBorders>
            <w:shd w:val="clear" w:color="auto" w:fill="auto"/>
            <w:vAlign w:val="center"/>
            <w:hideMark/>
          </w:tcPr>
          <w:p w14:paraId="433A3EE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FENOBARBITAL, SEMICUANTITATIVO POR INMUNOENSAYO O CROMATOGRAFÍA DE CAPA FINA</w:t>
            </w:r>
          </w:p>
        </w:tc>
        <w:tc>
          <w:tcPr>
            <w:tcW w:w="403" w:type="pct"/>
            <w:tcBorders>
              <w:top w:val="nil"/>
              <w:left w:val="nil"/>
              <w:bottom w:val="single" w:sz="4" w:space="0" w:color="auto"/>
              <w:right w:val="single" w:sz="4" w:space="0" w:color="auto"/>
            </w:tcBorders>
            <w:shd w:val="clear" w:color="auto" w:fill="auto"/>
            <w:vAlign w:val="center"/>
            <w:hideMark/>
          </w:tcPr>
          <w:p w14:paraId="2C8AE5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78E711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E9531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C91604B"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37EB71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312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E665DB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905310</w:t>
            </w:r>
          </w:p>
        </w:tc>
        <w:tc>
          <w:tcPr>
            <w:tcW w:w="2377" w:type="pct"/>
            <w:tcBorders>
              <w:top w:val="nil"/>
              <w:left w:val="nil"/>
              <w:bottom w:val="single" w:sz="4" w:space="0" w:color="auto"/>
              <w:right w:val="single" w:sz="4" w:space="0" w:color="auto"/>
            </w:tcBorders>
            <w:shd w:val="clear" w:color="auto" w:fill="auto"/>
            <w:vAlign w:val="center"/>
            <w:hideMark/>
          </w:tcPr>
          <w:p w14:paraId="1825AE3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FENOTIAZINAS EN SUERO, ORINA Y LAVADO GASTRÍCO, SEMICUANTITATIVA POR CROMATOGRAFÍA DE CAPA FINA</w:t>
            </w:r>
          </w:p>
        </w:tc>
        <w:tc>
          <w:tcPr>
            <w:tcW w:w="403" w:type="pct"/>
            <w:tcBorders>
              <w:top w:val="nil"/>
              <w:left w:val="nil"/>
              <w:bottom w:val="single" w:sz="4" w:space="0" w:color="auto"/>
              <w:right w:val="single" w:sz="4" w:space="0" w:color="auto"/>
            </w:tcBorders>
            <w:shd w:val="clear" w:color="auto" w:fill="auto"/>
            <w:vAlign w:val="center"/>
            <w:hideMark/>
          </w:tcPr>
          <w:p w14:paraId="789936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8BC0BF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12391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8DD1AC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0280F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313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BD6AF4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911014</w:t>
            </w:r>
          </w:p>
        </w:tc>
        <w:tc>
          <w:tcPr>
            <w:tcW w:w="2377" w:type="pct"/>
            <w:tcBorders>
              <w:top w:val="nil"/>
              <w:left w:val="nil"/>
              <w:bottom w:val="single" w:sz="4" w:space="0" w:color="auto"/>
              <w:right w:val="single" w:sz="4" w:space="0" w:color="auto"/>
            </w:tcBorders>
            <w:shd w:val="clear" w:color="auto" w:fill="auto"/>
            <w:vAlign w:val="center"/>
            <w:hideMark/>
          </w:tcPr>
          <w:p w14:paraId="660F282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FENOTIPAGE, FACTOR Rh [C, c, E, e] EN LAMINA O TUBO</w:t>
            </w:r>
          </w:p>
        </w:tc>
        <w:tc>
          <w:tcPr>
            <w:tcW w:w="403" w:type="pct"/>
            <w:tcBorders>
              <w:top w:val="nil"/>
              <w:left w:val="nil"/>
              <w:bottom w:val="single" w:sz="4" w:space="0" w:color="auto"/>
              <w:right w:val="single" w:sz="4" w:space="0" w:color="auto"/>
            </w:tcBorders>
            <w:shd w:val="clear" w:color="auto" w:fill="auto"/>
            <w:vAlign w:val="center"/>
            <w:hideMark/>
          </w:tcPr>
          <w:p w14:paraId="6E847F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C2C17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2977E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FC6913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558AD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314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602928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911013</w:t>
            </w:r>
          </w:p>
        </w:tc>
        <w:tc>
          <w:tcPr>
            <w:tcW w:w="2377" w:type="pct"/>
            <w:tcBorders>
              <w:top w:val="nil"/>
              <w:left w:val="nil"/>
              <w:bottom w:val="single" w:sz="4" w:space="0" w:color="auto"/>
              <w:right w:val="single" w:sz="4" w:space="0" w:color="auto"/>
            </w:tcBorders>
            <w:shd w:val="clear" w:color="auto" w:fill="auto"/>
            <w:vAlign w:val="center"/>
            <w:hideMark/>
          </w:tcPr>
          <w:p w14:paraId="2BBC340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FENOTIPAGE, FACTOR Rh [C, c, E, e] POR MICROTÉCNICA</w:t>
            </w:r>
          </w:p>
        </w:tc>
        <w:tc>
          <w:tcPr>
            <w:tcW w:w="403" w:type="pct"/>
            <w:tcBorders>
              <w:top w:val="nil"/>
              <w:left w:val="nil"/>
              <w:bottom w:val="single" w:sz="4" w:space="0" w:color="auto"/>
              <w:right w:val="single" w:sz="4" w:space="0" w:color="auto"/>
            </w:tcBorders>
            <w:shd w:val="clear" w:color="auto" w:fill="auto"/>
            <w:vAlign w:val="center"/>
            <w:hideMark/>
          </w:tcPr>
          <w:p w14:paraId="6E2431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D844B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750BF4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AAA963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FBD819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315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42211F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903016</w:t>
            </w:r>
          </w:p>
        </w:tc>
        <w:tc>
          <w:tcPr>
            <w:tcW w:w="2377" w:type="pct"/>
            <w:tcBorders>
              <w:top w:val="nil"/>
              <w:left w:val="nil"/>
              <w:bottom w:val="single" w:sz="4" w:space="0" w:color="auto"/>
              <w:right w:val="single" w:sz="4" w:space="0" w:color="auto"/>
            </w:tcBorders>
            <w:shd w:val="clear" w:color="auto" w:fill="auto"/>
            <w:vAlign w:val="center"/>
            <w:hideMark/>
          </w:tcPr>
          <w:p w14:paraId="5A1817D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FERRITINA</w:t>
            </w:r>
          </w:p>
        </w:tc>
        <w:tc>
          <w:tcPr>
            <w:tcW w:w="403" w:type="pct"/>
            <w:tcBorders>
              <w:top w:val="nil"/>
              <w:left w:val="nil"/>
              <w:bottom w:val="single" w:sz="4" w:space="0" w:color="auto"/>
              <w:right w:val="single" w:sz="4" w:space="0" w:color="auto"/>
            </w:tcBorders>
            <w:shd w:val="clear" w:color="auto" w:fill="auto"/>
            <w:vAlign w:val="center"/>
            <w:hideMark/>
          </w:tcPr>
          <w:p w14:paraId="69571D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E1FDA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700F4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B15D9D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D51389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316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FF58BD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E19437</w:t>
            </w:r>
          </w:p>
        </w:tc>
        <w:tc>
          <w:tcPr>
            <w:tcW w:w="2377" w:type="pct"/>
            <w:tcBorders>
              <w:top w:val="nil"/>
              <w:left w:val="nil"/>
              <w:bottom w:val="single" w:sz="4" w:space="0" w:color="auto"/>
              <w:right w:val="single" w:sz="4" w:space="0" w:color="auto"/>
            </w:tcBorders>
            <w:shd w:val="clear" w:color="auto" w:fill="auto"/>
            <w:vAlign w:val="center"/>
            <w:hideMark/>
          </w:tcPr>
          <w:p w14:paraId="3A02A8C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FIBRINA</w:t>
            </w:r>
          </w:p>
        </w:tc>
        <w:tc>
          <w:tcPr>
            <w:tcW w:w="403" w:type="pct"/>
            <w:tcBorders>
              <w:top w:val="nil"/>
              <w:left w:val="nil"/>
              <w:bottom w:val="single" w:sz="4" w:space="0" w:color="auto"/>
              <w:right w:val="single" w:sz="4" w:space="0" w:color="auto"/>
            </w:tcBorders>
            <w:shd w:val="clear" w:color="auto" w:fill="auto"/>
            <w:vAlign w:val="center"/>
            <w:hideMark/>
          </w:tcPr>
          <w:p w14:paraId="13117C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0E36D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FFF2AB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03E783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051D0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317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DBEC3E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902024</w:t>
            </w:r>
          </w:p>
        </w:tc>
        <w:tc>
          <w:tcPr>
            <w:tcW w:w="2377" w:type="pct"/>
            <w:tcBorders>
              <w:top w:val="nil"/>
              <w:left w:val="nil"/>
              <w:bottom w:val="single" w:sz="4" w:space="0" w:color="auto"/>
              <w:right w:val="single" w:sz="4" w:space="0" w:color="auto"/>
            </w:tcBorders>
            <w:shd w:val="clear" w:color="auto" w:fill="auto"/>
            <w:vAlign w:val="center"/>
            <w:hideMark/>
          </w:tcPr>
          <w:p w14:paraId="5A6E4CF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FIBRINOGENO, COAGULACIÓN</w:t>
            </w:r>
          </w:p>
        </w:tc>
        <w:tc>
          <w:tcPr>
            <w:tcW w:w="403" w:type="pct"/>
            <w:tcBorders>
              <w:top w:val="nil"/>
              <w:left w:val="nil"/>
              <w:bottom w:val="single" w:sz="4" w:space="0" w:color="auto"/>
              <w:right w:val="single" w:sz="4" w:space="0" w:color="auto"/>
            </w:tcBorders>
            <w:shd w:val="clear" w:color="auto" w:fill="auto"/>
            <w:vAlign w:val="center"/>
            <w:hideMark/>
          </w:tcPr>
          <w:p w14:paraId="548B3D4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CB9AF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A9AD0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18E7BC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79710E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318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971355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E19443</w:t>
            </w:r>
          </w:p>
        </w:tc>
        <w:tc>
          <w:tcPr>
            <w:tcW w:w="2377" w:type="pct"/>
            <w:tcBorders>
              <w:top w:val="nil"/>
              <w:left w:val="nil"/>
              <w:bottom w:val="single" w:sz="4" w:space="0" w:color="auto"/>
              <w:right w:val="single" w:sz="4" w:space="0" w:color="auto"/>
            </w:tcBorders>
            <w:shd w:val="clear" w:color="auto" w:fill="auto"/>
            <w:vAlign w:val="center"/>
            <w:hideMark/>
          </w:tcPr>
          <w:p w14:paraId="2718B50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FIBRINOLISINAS</w:t>
            </w:r>
          </w:p>
        </w:tc>
        <w:tc>
          <w:tcPr>
            <w:tcW w:w="403" w:type="pct"/>
            <w:tcBorders>
              <w:top w:val="nil"/>
              <w:left w:val="nil"/>
              <w:bottom w:val="single" w:sz="4" w:space="0" w:color="auto"/>
              <w:right w:val="single" w:sz="4" w:space="0" w:color="auto"/>
            </w:tcBorders>
            <w:shd w:val="clear" w:color="auto" w:fill="auto"/>
            <w:vAlign w:val="center"/>
            <w:hideMark/>
          </w:tcPr>
          <w:p w14:paraId="79E6C1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499A5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569A93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86FE1F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2303D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319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FC231A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903830</w:t>
            </w:r>
          </w:p>
        </w:tc>
        <w:tc>
          <w:tcPr>
            <w:tcW w:w="2377" w:type="pct"/>
            <w:tcBorders>
              <w:top w:val="nil"/>
              <w:left w:val="nil"/>
              <w:bottom w:val="single" w:sz="4" w:space="0" w:color="auto"/>
              <w:right w:val="single" w:sz="4" w:space="0" w:color="auto"/>
            </w:tcBorders>
            <w:shd w:val="clear" w:color="auto" w:fill="auto"/>
            <w:vAlign w:val="center"/>
            <w:hideMark/>
          </w:tcPr>
          <w:p w14:paraId="67F8DDB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FOSFATASA ACIDA</w:t>
            </w:r>
          </w:p>
        </w:tc>
        <w:tc>
          <w:tcPr>
            <w:tcW w:w="403" w:type="pct"/>
            <w:tcBorders>
              <w:top w:val="nil"/>
              <w:left w:val="nil"/>
              <w:bottom w:val="single" w:sz="4" w:space="0" w:color="auto"/>
              <w:right w:val="single" w:sz="4" w:space="0" w:color="auto"/>
            </w:tcBorders>
            <w:shd w:val="clear" w:color="auto" w:fill="auto"/>
            <w:vAlign w:val="center"/>
            <w:hideMark/>
          </w:tcPr>
          <w:p w14:paraId="515E98D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51A1E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5FF265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7A0114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73C26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320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99E0D0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M19449</w:t>
            </w:r>
          </w:p>
        </w:tc>
        <w:tc>
          <w:tcPr>
            <w:tcW w:w="2377" w:type="pct"/>
            <w:tcBorders>
              <w:top w:val="nil"/>
              <w:left w:val="nil"/>
              <w:bottom w:val="single" w:sz="4" w:space="0" w:color="auto"/>
              <w:right w:val="single" w:sz="4" w:space="0" w:color="auto"/>
            </w:tcBorders>
            <w:shd w:val="clear" w:color="auto" w:fill="auto"/>
            <w:vAlign w:val="center"/>
            <w:hideMark/>
          </w:tcPr>
          <w:p w14:paraId="4F66FAD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FOSFATASA ÁCIDA DETERMINACIÓN EN LEUCOCITOS</w:t>
            </w:r>
          </w:p>
        </w:tc>
        <w:tc>
          <w:tcPr>
            <w:tcW w:w="403" w:type="pct"/>
            <w:tcBorders>
              <w:top w:val="nil"/>
              <w:left w:val="nil"/>
              <w:bottom w:val="single" w:sz="4" w:space="0" w:color="auto"/>
              <w:right w:val="single" w:sz="4" w:space="0" w:color="auto"/>
            </w:tcBorders>
            <w:shd w:val="clear" w:color="auto" w:fill="auto"/>
            <w:vAlign w:val="center"/>
            <w:hideMark/>
          </w:tcPr>
          <w:p w14:paraId="3CB306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B0817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073701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81AFAC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2C297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321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E3AB56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903832</w:t>
            </w:r>
          </w:p>
        </w:tc>
        <w:tc>
          <w:tcPr>
            <w:tcW w:w="2377" w:type="pct"/>
            <w:tcBorders>
              <w:top w:val="nil"/>
              <w:left w:val="nil"/>
              <w:bottom w:val="single" w:sz="4" w:space="0" w:color="auto"/>
              <w:right w:val="single" w:sz="4" w:space="0" w:color="auto"/>
            </w:tcBorders>
            <w:shd w:val="clear" w:color="auto" w:fill="auto"/>
            <w:vAlign w:val="center"/>
            <w:hideMark/>
          </w:tcPr>
          <w:p w14:paraId="6D4E418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FOSFATASA ACIDA, FRACCIÓN PROSTÁTICA POR EIA/RIA</w:t>
            </w:r>
          </w:p>
        </w:tc>
        <w:tc>
          <w:tcPr>
            <w:tcW w:w="403" w:type="pct"/>
            <w:tcBorders>
              <w:top w:val="nil"/>
              <w:left w:val="nil"/>
              <w:bottom w:val="single" w:sz="4" w:space="0" w:color="auto"/>
              <w:right w:val="single" w:sz="4" w:space="0" w:color="auto"/>
            </w:tcBorders>
            <w:shd w:val="clear" w:color="auto" w:fill="auto"/>
            <w:vAlign w:val="center"/>
            <w:hideMark/>
          </w:tcPr>
          <w:p w14:paraId="6E35B8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DE898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F1C349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FDFA67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E1337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322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235AAB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903833</w:t>
            </w:r>
          </w:p>
        </w:tc>
        <w:tc>
          <w:tcPr>
            <w:tcW w:w="2377" w:type="pct"/>
            <w:tcBorders>
              <w:top w:val="nil"/>
              <w:left w:val="nil"/>
              <w:bottom w:val="single" w:sz="4" w:space="0" w:color="auto"/>
              <w:right w:val="single" w:sz="4" w:space="0" w:color="auto"/>
            </w:tcBorders>
            <w:shd w:val="clear" w:color="auto" w:fill="auto"/>
            <w:vAlign w:val="center"/>
            <w:hideMark/>
          </w:tcPr>
          <w:p w14:paraId="5FE26F1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FOSFATASA ALCALINA</w:t>
            </w:r>
          </w:p>
        </w:tc>
        <w:tc>
          <w:tcPr>
            <w:tcW w:w="403" w:type="pct"/>
            <w:tcBorders>
              <w:top w:val="nil"/>
              <w:left w:val="nil"/>
              <w:bottom w:val="single" w:sz="4" w:space="0" w:color="auto"/>
              <w:right w:val="single" w:sz="4" w:space="0" w:color="auto"/>
            </w:tcBorders>
            <w:shd w:val="clear" w:color="auto" w:fill="auto"/>
            <w:vAlign w:val="center"/>
            <w:hideMark/>
          </w:tcPr>
          <w:p w14:paraId="0CCCAB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2ECD3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2883E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E2837C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20297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323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87DA29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M19455</w:t>
            </w:r>
          </w:p>
        </w:tc>
        <w:tc>
          <w:tcPr>
            <w:tcW w:w="2377" w:type="pct"/>
            <w:tcBorders>
              <w:top w:val="nil"/>
              <w:left w:val="nil"/>
              <w:bottom w:val="single" w:sz="4" w:space="0" w:color="auto"/>
              <w:right w:val="single" w:sz="4" w:space="0" w:color="auto"/>
            </w:tcBorders>
            <w:shd w:val="clear" w:color="auto" w:fill="auto"/>
            <w:vAlign w:val="center"/>
            <w:hideMark/>
          </w:tcPr>
          <w:p w14:paraId="36D4548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FOSFATASA ALCALINA DETERMINACIÓN EN LEUCOCITOS</w:t>
            </w:r>
          </w:p>
        </w:tc>
        <w:tc>
          <w:tcPr>
            <w:tcW w:w="403" w:type="pct"/>
            <w:tcBorders>
              <w:top w:val="nil"/>
              <w:left w:val="nil"/>
              <w:bottom w:val="single" w:sz="4" w:space="0" w:color="auto"/>
              <w:right w:val="single" w:sz="4" w:space="0" w:color="auto"/>
            </w:tcBorders>
            <w:shd w:val="clear" w:color="auto" w:fill="auto"/>
            <w:vAlign w:val="center"/>
            <w:hideMark/>
          </w:tcPr>
          <w:p w14:paraId="0ABA88D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11F9D5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4E487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D7722A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7F0586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324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A7B7CF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903834</w:t>
            </w:r>
          </w:p>
        </w:tc>
        <w:tc>
          <w:tcPr>
            <w:tcW w:w="2377" w:type="pct"/>
            <w:tcBorders>
              <w:top w:val="nil"/>
              <w:left w:val="nil"/>
              <w:bottom w:val="single" w:sz="4" w:space="0" w:color="auto"/>
              <w:right w:val="single" w:sz="4" w:space="0" w:color="auto"/>
            </w:tcBorders>
            <w:shd w:val="clear" w:color="auto" w:fill="auto"/>
            <w:vAlign w:val="center"/>
            <w:hideMark/>
          </w:tcPr>
          <w:p w14:paraId="6E75257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FOSFATASA ALCALINA ESPECÍFICA DE HUESO</w:t>
            </w:r>
          </w:p>
        </w:tc>
        <w:tc>
          <w:tcPr>
            <w:tcW w:w="403" w:type="pct"/>
            <w:tcBorders>
              <w:top w:val="nil"/>
              <w:left w:val="nil"/>
              <w:bottom w:val="single" w:sz="4" w:space="0" w:color="auto"/>
              <w:right w:val="single" w:sz="4" w:space="0" w:color="auto"/>
            </w:tcBorders>
            <w:shd w:val="clear" w:color="auto" w:fill="auto"/>
            <w:vAlign w:val="center"/>
            <w:hideMark/>
          </w:tcPr>
          <w:p w14:paraId="1F2BCA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DFCFE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DBAAC7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5C673D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E7A31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325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0D1544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906422</w:t>
            </w:r>
          </w:p>
        </w:tc>
        <w:tc>
          <w:tcPr>
            <w:tcW w:w="2377" w:type="pct"/>
            <w:tcBorders>
              <w:top w:val="nil"/>
              <w:left w:val="nil"/>
              <w:bottom w:val="single" w:sz="4" w:space="0" w:color="auto"/>
              <w:right w:val="single" w:sz="4" w:space="0" w:color="auto"/>
            </w:tcBorders>
            <w:shd w:val="clear" w:color="auto" w:fill="auto"/>
            <w:vAlign w:val="center"/>
            <w:hideMark/>
          </w:tcPr>
          <w:p w14:paraId="699A0C5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FOSFOLÍPIDOS,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POR EIA (117)</w:t>
            </w:r>
          </w:p>
        </w:tc>
        <w:tc>
          <w:tcPr>
            <w:tcW w:w="403" w:type="pct"/>
            <w:tcBorders>
              <w:top w:val="nil"/>
              <w:left w:val="nil"/>
              <w:bottom w:val="single" w:sz="4" w:space="0" w:color="auto"/>
              <w:right w:val="single" w:sz="4" w:space="0" w:color="auto"/>
            </w:tcBorders>
            <w:shd w:val="clear" w:color="auto" w:fill="auto"/>
            <w:vAlign w:val="center"/>
            <w:hideMark/>
          </w:tcPr>
          <w:p w14:paraId="55D75C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21531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2071B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8E67D0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957C4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326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712576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906423</w:t>
            </w:r>
          </w:p>
        </w:tc>
        <w:tc>
          <w:tcPr>
            <w:tcW w:w="2377" w:type="pct"/>
            <w:tcBorders>
              <w:top w:val="nil"/>
              <w:left w:val="nil"/>
              <w:bottom w:val="single" w:sz="4" w:space="0" w:color="auto"/>
              <w:right w:val="single" w:sz="4" w:space="0" w:color="auto"/>
            </w:tcBorders>
            <w:shd w:val="clear" w:color="auto" w:fill="auto"/>
            <w:vAlign w:val="center"/>
            <w:hideMark/>
          </w:tcPr>
          <w:p w14:paraId="25AEC77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FOSFOLÍPIDOS,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 POR EIA (117)</w:t>
            </w:r>
          </w:p>
        </w:tc>
        <w:tc>
          <w:tcPr>
            <w:tcW w:w="403" w:type="pct"/>
            <w:tcBorders>
              <w:top w:val="nil"/>
              <w:left w:val="nil"/>
              <w:bottom w:val="single" w:sz="4" w:space="0" w:color="auto"/>
              <w:right w:val="single" w:sz="4" w:space="0" w:color="auto"/>
            </w:tcBorders>
            <w:shd w:val="clear" w:color="auto" w:fill="auto"/>
            <w:vAlign w:val="center"/>
            <w:hideMark/>
          </w:tcPr>
          <w:p w14:paraId="3D2695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C37444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F436E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F47B20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D5756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327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AA6E79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903835</w:t>
            </w:r>
          </w:p>
        </w:tc>
        <w:tc>
          <w:tcPr>
            <w:tcW w:w="2377" w:type="pct"/>
            <w:tcBorders>
              <w:top w:val="nil"/>
              <w:left w:val="nil"/>
              <w:bottom w:val="single" w:sz="4" w:space="0" w:color="auto"/>
              <w:right w:val="single" w:sz="4" w:space="0" w:color="auto"/>
            </w:tcBorders>
            <w:shd w:val="clear" w:color="auto" w:fill="auto"/>
            <w:vAlign w:val="center"/>
            <w:hideMark/>
          </w:tcPr>
          <w:p w14:paraId="700FC41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FÓSFORO INORGÁNICO [FOSFATOS]</w:t>
            </w:r>
          </w:p>
        </w:tc>
        <w:tc>
          <w:tcPr>
            <w:tcW w:w="403" w:type="pct"/>
            <w:tcBorders>
              <w:top w:val="nil"/>
              <w:left w:val="nil"/>
              <w:bottom w:val="single" w:sz="4" w:space="0" w:color="auto"/>
              <w:right w:val="single" w:sz="4" w:space="0" w:color="auto"/>
            </w:tcBorders>
            <w:shd w:val="clear" w:color="auto" w:fill="auto"/>
            <w:vAlign w:val="center"/>
            <w:hideMark/>
          </w:tcPr>
          <w:p w14:paraId="27E30C7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C61DD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18751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F3FFD5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C8648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328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697738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903836</w:t>
            </w:r>
          </w:p>
        </w:tc>
        <w:tc>
          <w:tcPr>
            <w:tcW w:w="2377" w:type="pct"/>
            <w:tcBorders>
              <w:top w:val="nil"/>
              <w:left w:val="nil"/>
              <w:bottom w:val="single" w:sz="4" w:space="0" w:color="auto"/>
              <w:right w:val="single" w:sz="4" w:space="0" w:color="auto"/>
            </w:tcBorders>
            <w:shd w:val="clear" w:color="auto" w:fill="auto"/>
            <w:vAlign w:val="center"/>
            <w:hideMark/>
          </w:tcPr>
          <w:p w14:paraId="5B37912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FÓSFORO INORGÁNICO [FOSFATOS] EN ORINA DE 24 H</w:t>
            </w:r>
          </w:p>
        </w:tc>
        <w:tc>
          <w:tcPr>
            <w:tcW w:w="403" w:type="pct"/>
            <w:tcBorders>
              <w:top w:val="nil"/>
              <w:left w:val="nil"/>
              <w:bottom w:val="single" w:sz="4" w:space="0" w:color="auto"/>
              <w:right w:val="single" w:sz="4" w:space="0" w:color="auto"/>
            </w:tcBorders>
            <w:shd w:val="clear" w:color="auto" w:fill="auto"/>
            <w:vAlign w:val="center"/>
            <w:hideMark/>
          </w:tcPr>
          <w:p w14:paraId="7DC95F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169A6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D1EBC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DAA9FE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4E5EB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329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388C75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903837</w:t>
            </w:r>
          </w:p>
        </w:tc>
        <w:tc>
          <w:tcPr>
            <w:tcW w:w="2377" w:type="pct"/>
            <w:tcBorders>
              <w:top w:val="nil"/>
              <w:left w:val="nil"/>
              <w:bottom w:val="single" w:sz="4" w:space="0" w:color="auto"/>
              <w:right w:val="single" w:sz="4" w:space="0" w:color="auto"/>
            </w:tcBorders>
            <w:shd w:val="clear" w:color="auto" w:fill="auto"/>
            <w:vAlign w:val="center"/>
            <w:hideMark/>
          </w:tcPr>
          <w:p w14:paraId="6153809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FRACCIÓN EXCRETADA DE SODIO [FENA]</w:t>
            </w:r>
          </w:p>
        </w:tc>
        <w:tc>
          <w:tcPr>
            <w:tcW w:w="403" w:type="pct"/>
            <w:tcBorders>
              <w:top w:val="nil"/>
              <w:left w:val="nil"/>
              <w:bottom w:val="single" w:sz="4" w:space="0" w:color="auto"/>
              <w:right w:val="single" w:sz="4" w:space="0" w:color="auto"/>
            </w:tcBorders>
            <w:shd w:val="clear" w:color="auto" w:fill="auto"/>
            <w:vAlign w:val="center"/>
            <w:hideMark/>
          </w:tcPr>
          <w:p w14:paraId="5B79C9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A286B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BC0C7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3B348C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5C52C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330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85B0DF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902107</w:t>
            </w:r>
          </w:p>
        </w:tc>
        <w:tc>
          <w:tcPr>
            <w:tcW w:w="2377" w:type="pct"/>
            <w:tcBorders>
              <w:top w:val="nil"/>
              <w:left w:val="nil"/>
              <w:bottom w:val="single" w:sz="4" w:space="0" w:color="auto"/>
              <w:right w:val="single" w:sz="4" w:space="0" w:color="auto"/>
            </w:tcBorders>
            <w:shd w:val="clear" w:color="auto" w:fill="auto"/>
            <w:vAlign w:val="center"/>
            <w:hideMark/>
          </w:tcPr>
          <w:p w14:paraId="0832CD5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FRAGILIDAD OSMÓTICA DE ERITROCITOS</w:t>
            </w:r>
          </w:p>
        </w:tc>
        <w:tc>
          <w:tcPr>
            <w:tcW w:w="403" w:type="pct"/>
            <w:tcBorders>
              <w:top w:val="nil"/>
              <w:left w:val="nil"/>
              <w:bottom w:val="single" w:sz="4" w:space="0" w:color="auto"/>
              <w:right w:val="single" w:sz="4" w:space="0" w:color="auto"/>
            </w:tcBorders>
            <w:shd w:val="clear" w:color="auto" w:fill="auto"/>
            <w:vAlign w:val="center"/>
            <w:hideMark/>
          </w:tcPr>
          <w:p w14:paraId="1FFB4C1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6A2893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475BB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A7C9A5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FFB93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331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1553DA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907005</w:t>
            </w:r>
          </w:p>
        </w:tc>
        <w:tc>
          <w:tcPr>
            <w:tcW w:w="2377" w:type="pct"/>
            <w:tcBorders>
              <w:top w:val="nil"/>
              <w:left w:val="nil"/>
              <w:bottom w:val="single" w:sz="4" w:space="0" w:color="auto"/>
              <w:right w:val="single" w:sz="4" w:space="0" w:color="auto"/>
            </w:tcBorders>
            <w:shd w:val="clear" w:color="auto" w:fill="auto"/>
            <w:vAlign w:val="center"/>
            <w:hideMark/>
          </w:tcPr>
          <w:p w14:paraId="0E2A3DE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FROTIS RECTAL [IDENTIFICACIÓN DE TROFOZOITOS]</w:t>
            </w:r>
          </w:p>
        </w:tc>
        <w:tc>
          <w:tcPr>
            <w:tcW w:w="403" w:type="pct"/>
            <w:tcBorders>
              <w:top w:val="nil"/>
              <w:left w:val="nil"/>
              <w:bottom w:val="single" w:sz="4" w:space="0" w:color="auto"/>
              <w:right w:val="single" w:sz="4" w:space="0" w:color="auto"/>
            </w:tcBorders>
            <w:shd w:val="clear" w:color="auto" w:fill="auto"/>
            <w:vAlign w:val="center"/>
            <w:hideMark/>
          </w:tcPr>
          <w:p w14:paraId="0596914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C5025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9A8C43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4B41B0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93A016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332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1559C2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903425</w:t>
            </w:r>
          </w:p>
        </w:tc>
        <w:tc>
          <w:tcPr>
            <w:tcW w:w="2377" w:type="pct"/>
            <w:tcBorders>
              <w:top w:val="nil"/>
              <w:left w:val="nil"/>
              <w:bottom w:val="single" w:sz="4" w:space="0" w:color="auto"/>
              <w:right w:val="single" w:sz="4" w:space="0" w:color="auto"/>
            </w:tcBorders>
            <w:shd w:val="clear" w:color="auto" w:fill="auto"/>
            <w:vAlign w:val="center"/>
            <w:hideMark/>
          </w:tcPr>
          <w:p w14:paraId="3C551B3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FRUCTOSAMINA</w:t>
            </w:r>
          </w:p>
        </w:tc>
        <w:tc>
          <w:tcPr>
            <w:tcW w:w="403" w:type="pct"/>
            <w:tcBorders>
              <w:top w:val="nil"/>
              <w:left w:val="nil"/>
              <w:bottom w:val="single" w:sz="4" w:space="0" w:color="auto"/>
              <w:right w:val="single" w:sz="4" w:space="0" w:color="auto"/>
            </w:tcBorders>
            <w:shd w:val="clear" w:color="auto" w:fill="auto"/>
            <w:vAlign w:val="center"/>
            <w:hideMark/>
          </w:tcPr>
          <w:p w14:paraId="28015D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77A44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89DB1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6FF360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C7E5F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333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7271C7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903301</w:t>
            </w:r>
          </w:p>
        </w:tc>
        <w:tc>
          <w:tcPr>
            <w:tcW w:w="2377" w:type="pct"/>
            <w:tcBorders>
              <w:top w:val="nil"/>
              <w:left w:val="nil"/>
              <w:bottom w:val="single" w:sz="4" w:space="0" w:color="auto"/>
              <w:right w:val="single" w:sz="4" w:space="0" w:color="auto"/>
            </w:tcBorders>
            <w:shd w:val="clear" w:color="auto" w:fill="auto"/>
            <w:vAlign w:val="center"/>
            <w:hideMark/>
          </w:tcPr>
          <w:p w14:paraId="027B186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GALACTOSA</w:t>
            </w:r>
          </w:p>
        </w:tc>
        <w:tc>
          <w:tcPr>
            <w:tcW w:w="403" w:type="pct"/>
            <w:tcBorders>
              <w:top w:val="nil"/>
              <w:left w:val="nil"/>
              <w:bottom w:val="single" w:sz="4" w:space="0" w:color="auto"/>
              <w:right w:val="single" w:sz="4" w:space="0" w:color="auto"/>
            </w:tcBorders>
            <w:shd w:val="clear" w:color="auto" w:fill="auto"/>
            <w:vAlign w:val="center"/>
            <w:hideMark/>
          </w:tcPr>
          <w:p w14:paraId="476423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7A738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51EBB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44D88A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7C8FA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334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43229F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908302</w:t>
            </w:r>
          </w:p>
        </w:tc>
        <w:tc>
          <w:tcPr>
            <w:tcW w:w="2377" w:type="pct"/>
            <w:tcBorders>
              <w:top w:val="nil"/>
              <w:left w:val="nil"/>
              <w:bottom w:val="single" w:sz="4" w:space="0" w:color="auto"/>
              <w:right w:val="single" w:sz="4" w:space="0" w:color="auto"/>
            </w:tcBorders>
            <w:shd w:val="clear" w:color="auto" w:fill="auto"/>
            <w:vAlign w:val="center"/>
            <w:hideMark/>
          </w:tcPr>
          <w:p w14:paraId="638113F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GALACTOSA, CURVA DE TOLERANCIA</w:t>
            </w:r>
          </w:p>
        </w:tc>
        <w:tc>
          <w:tcPr>
            <w:tcW w:w="403" w:type="pct"/>
            <w:tcBorders>
              <w:top w:val="nil"/>
              <w:left w:val="nil"/>
              <w:bottom w:val="single" w:sz="4" w:space="0" w:color="auto"/>
              <w:right w:val="single" w:sz="4" w:space="0" w:color="auto"/>
            </w:tcBorders>
            <w:shd w:val="clear" w:color="auto" w:fill="auto"/>
            <w:vAlign w:val="center"/>
            <w:hideMark/>
          </w:tcPr>
          <w:p w14:paraId="69E6E0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93650C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3C554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371F66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D7F22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335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15DD03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903838</w:t>
            </w:r>
          </w:p>
        </w:tc>
        <w:tc>
          <w:tcPr>
            <w:tcW w:w="2377" w:type="pct"/>
            <w:tcBorders>
              <w:top w:val="nil"/>
              <w:left w:val="nil"/>
              <w:bottom w:val="single" w:sz="4" w:space="0" w:color="auto"/>
              <w:right w:val="single" w:sz="4" w:space="0" w:color="auto"/>
            </w:tcBorders>
            <w:shd w:val="clear" w:color="auto" w:fill="auto"/>
            <w:vAlign w:val="center"/>
            <w:hideMark/>
          </w:tcPr>
          <w:p w14:paraId="570AC3F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GAMMA GLUTAMIL TRANSFERASA [GGT]</w:t>
            </w:r>
          </w:p>
        </w:tc>
        <w:tc>
          <w:tcPr>
            <w:tcW w:w="403" w:type="pct"/>
            <w:tcBorders>
              <w:top w:val="nil"/>
              <w:left w:val="nil"/>
              <w:bottom w:val="single" w:sz="4" w:space="0" w:color="auto"/>
              <w:right w:val="single" w:sz="4" w:space="0" w:color="auto"/>
            </w:tcBorders>
            <w:shd w:val="clear" w:color="auto" w:fill="auto"/>
            <w:vAlign w:val="center"/>
            <w:hideMark/>
          </w:tcPr>
          <w:p w14:paraId="530C0A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FFDDC2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8F393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ED9CD8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60597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336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F97557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906116</w:t>
            </w:r>
          </w:p>
        </w:tc>
        <w:tc>
          <w:tcPr>
            <w:tcW w:w="2377" w:type="pct"/>
            <w:tcBorders>
              <w:top w:val="nil"/>
              <w:left w:val="nil"/>
              <w:bottom w:val="single" w:sz="4" w:space="0" w:color="auto"/>
              <w:right w:val="single" w:sz="4" w:space="0" w:color="auto"/>
            </w:tcBorders>
            <w:shd w:val="clear" w:color="auto" w:fill="auto"/>
            <w:vAlign w:val="center"/>
            <w:hideMark/>
          </w:tcPr>
          <w:p w14:paraId="5BB62C0A"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Gardia</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lamblia</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w:t>
            </w:r>
          </w:p>
        </w:tc>
        <w:tc>
          <w:tcPr>
            <w:tcW w:w="403" w:type="pct"/>
            <w:tcBorders>
              <w:top w:val="nil"/>
              <w:left w:val="nil"/>
              <w:bottom w:val="single" w:sz="4" w:space="0" w:color="auto"/>
              <w:right w:val="single" w:sz="4" w:space="0" w:color="auto"/>
            </w:tcBorders>
            <w:shd w:val="clear" w:color="auto" w:fill="auto"/>
            <w:vAlign w:val="center"/>
            <w:hideMark/>
          </w:tcPr>
          <w:p w14:paraId="76C460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6C4C0F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52BDD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65DB8D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4AE795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337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4724C3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903839</w:t>
            </w:r>
          </w:p>
        </w:tc>
        <w:tc>
          <w:tcPr>
            <w:tcW w:w="2377" w:type="pct"/>
            <w:tcBorders>
              <w:top w:val="nil"/>
              <w:left w:val="nil"/>
              <w:bottom w:val="single" w:sz="4" w:space="0" w:color="auto"/>
              <w:right w:val="single" w:sz="4" w:space="0" w:color="auto"/>
            </w:tcBorders>
            <w:shd w:val="clear" w:color="auto" w:fill="auto"/>
            <w:vAlign w:val="center"/>
            <w:hideMark/>
          </w:tcPr>
          <w:p w14:paraId="3FE2774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GASES ARTERIALES (EN REPOSO O EN EJERCICIO)</w:t>
            </w:r>
          </w:p>
        </w:tc>
        <w:tc>
          <w:tcPr>
            <w:tcW w:w="403" w:type="pct"/>
            <w:tcBorders>
              <w:top w:val="nil"/>
              <w:left w:val="nil"/>
              <w:bottom w:val="single" w:sz="4" w:space="0" w:color="auto"/>
              <w:right w:val="single" w:sz="4" w:space="0" w:color="auto"/>
            </w:tcBorders>
            <w:shd w:val="clear" w:color="auto" w:fill="auto"/>
            <w:vAlign w:val="center"/>
            <w:hideMark/>
          </w:tcPr>
          <w:p w14:paraId="6E06B9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3058F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74FAA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1AA32E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489E3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338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8F90B2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906624</w:t>
            </w:r>
          </w:p>
        </w:tc>
        <w:tc>
          <w:tcPr>
            <w:tcW w:w="2377" w:type="pct"/>
            <w:tcBorders>
              <w:top w:val="nil"/>
              <w:left w:val="nil"/>
              <w:bottom w:val="single" w:sz="4" w:space="0" w:color="auto"/>
              <w:right w:val="single" w:sz="4" w:space="0" w:color="auto"/>
            </w:tcBorders>
            <w:shd w:val="clear" w:color="auto" w:fill="auto"/>
            <w:vAlign w:val="center"/>
            <w:hideMark/>
          </w:tcPr>
          <w:p w14:paraId="352DC94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GASTRINA</w:t>
            </w:r>
          </w:p>
        </w:tc>
        <w:tc>
          <w:tcPr>
            <w:tcW w:w="403" w:type="pct"/>
            <w:tcBorders>
              <w:top w:val="nil"/>
              <w:left w:val="nil"/>
              <w:bottom w:val="single" w:sz="4" w:space="0" w:color="auto"/>
              <w:right w:val="single" w:sz="4" w:space="0" w:color="auto"/>
            </w:tcBorders>
            <w:shd w:val="clear" w:color="auto" w:fill="auto"/>
            <w:vAlign w:val="center"/>
            <w:hideMark/>
          </w:tcPr>
          <w:p w14:paraId="388FC1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DFF06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B96C2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FF8598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96EF9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339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168237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905405</w:t>
            </w:r>
          </w:p>
        </w:tc>
        <w:tc>
          <w:tcPr>
            <w:tcW w:w="2377" w:type="pct"/>
            <w:tcBorders>
              <w:top w:val="nil"/>
              <w:left w:val="nil"/>
              <w:bottom w:val="single" w:sz="4" w:space="0" w:color="auto"/>
              <w:right w:val="single" w:sz="4" w:space="0" w:color="auto"/>
            </w:tcBorders>
            <w:shd w:val="clear" w:color="auto" w:fill="auto"/>
            <w:vAlign w:val="center"/>
            <w:hideMark/>
          </w:tcPr>
          <w:p w14:paraId="23262BA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GENTAMICINA, SEMICUANTITATIVA POR INMUNOENSAYO</w:t>
            </w:r>
          </w:p>
        </w:tc>
        <w:tc>
          <w:tcPr>
            <w:tcW w:w="403" w:type="pct"/>
            <w:tcBorders>
              <w:top w:val="nil"/>
              <w:left w:val="nil"/>
              <w:bottom w:val="single" w:sz="4" w:space="0" w:color="auto"/>
              <w:right w:val="single" w:sz="4" w:space="0" w:color="auto"/>
            </w:tcBorders>
            <w:shd w:val="clear" w:color="auto" w:fill="auto"/>
            <w:vAlign w:val="center"/>
            <w:hideMark/>
          </w:tcPr>
          <w:p w14:paraId="0A659D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74BBC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F9270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9FA588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58EBBD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340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FC8613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904901</w:t>
            </w:r>
          </w:p>
        </w:tc>
        <w:tc>
          <w:tcPr>
            <w:tcW w:w="2377" w:type="pct"/>
            <w:tcBorders>
              <w:top w:val="nil"/>
              <w:left w:val="nil"/>
              <w:bottom w:val="single" w:sz="4" w:space="0" w:color="auto"/>
              <w:right w:val="single" w:sz="4" w:space="0" w:color="auto"/>
            </w:tcBorders>
            <w:shd w:val="clear" w:color="auto" w:fill="auto"/>
            <w:vAlign w:val="center"/>
            <w:hideMark/>
          </w:tcPr>
          <w:p w14:paraId="6545A94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GLOBULINA TRANSPORTADORA DE TIROXINA [TBG]</w:t>
            </w:r>
          </w:p>
        </w:tc>
        <w:tc>
          <w:tcPr>
            <w:tcW w:w="403" w:type="pct"/>
            <w:tcBorders>
              <w:top w:val="nil"/>
              <w:left w:val="nil"/>
              <w:bottom w:val="single" w:sz="4" w:space="0" w:color="auto"/>
              <w:right w:val="single" w:sz="4" w:space="0" w:color="auto"/>
            </w:tcBorders>
            <w:shd w:val="clear" w:color="auto" w:fill="auto"/>
            <w:vAlign w:val="center"/>
            <w:hideMark/>
          </w:tcPr>
          <w:p w14:paraId="3C7D15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5C1600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68DD39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287347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422769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341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92BCF3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M19275</w:t>
            </w:r>
          </w:p>
        </w:tc>
        <w:tc>
          <w:tcPr>
            <w:tcW w:w="2377" w:type="pct"/>
            <w:tcBorders>
              <w:top w:val="nil"/>
              <w:left w:val="nil"/>
              <w:bottom w:val="single" w:sz="4" w:space="0" w:color="auto"/>
              <w:right w:val="single" w:sz="4" w:space="0" w:color="auto"/>
            </w:tcBorders>
            <w:shd w:val="clear" w:color="auto" w:fill="auto"/>
            <w:vAlign w:val="center"/>
            <w:hideMark/>
          </w:tcPr>
          <w:p w14:paraId="40B8C3A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GLUCOMETRÍA</w:t>
            </w:r>
          </w:p>
        </w:tc>
        <w:tc>
          <w:tcPr>
            <w:tcW w:w="403" w:type="pct"/>
            <w:tcBorders>
              <w:top w:val="nil"/>
              <w:left w:val="nil"/>
              <w:bottom w:val="single" w:sz="4" w:space="0" w:color="auto"/>
              <w:right w:val="single" w:sz="4" w:space="0" w:color="auto"/>
            </w:tcBorders>
            <w:shd w:val="clear" w:color="auto" w:fill="auto"/>
            <w:vAlign w:val="center"/>
            <w:hideMark/>
          </w:tcPr>
          <w:p w14:paraId="0B36954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809230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19093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D117B3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7F4F6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342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B95E01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902109</w:t>
            </w:r>
          </w:p>
        </w:tc>
        <w:tc>
          <w:tcPr>
            <w:tcW w:w="2377" w:type="pct"/>
            <w:tcBorders>
              <w:top w:val="nil"/>
              <w:left w:val="nil"/>
              <w:bottom w:val="single" w:sz="4" w:space="0" w:color="auto"/>
              <w:right w:val="single" w:sz="4" w:space="0" w:color="auto"/>
            </w:tcBorders>
            <w:shd w:val="clear" w:color="auto" w:fill="auto"/>
            <w:vAlign w:val="center"/>
            <w:hideMark/>
          </w:tcPr>
          <w:p w14:paraId="6FC38D5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GLUCOSA 6 FOSFATO DESHIDROGENASA, CUANTITATIVA</w:t>
            </w:r>
          </w:p>
        </w:tc>
        <w:tc>
          <w:tcPr>
            <w:tcW w:w="403" w:type="pct"/>
            <w:tcBorders>
              <w:top w:val="nil"/>
              <w:left w:val="nil"/>
              <w:bottom w:val="single" w:sz="4" w:space="0" w:color="auto"/>
              <w:right w:val="single" w:sz="4" w:space="0" w:color="auto"/>
            </w:tcBorders>
            <w:shd w:val="clear" w:color="auto" w:fill="auto"/>
            <w:vAlign w:val="center"/>
            <w:hideMark/>
          </w:tcPr>
          <w:p w14:paraId="3C12A7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2A5A3A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783F9C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E14DF7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2B1C55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343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8ECE0A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903840</w:t>
            </w:r>
          </w:p>
        </w:tc>
        <w:tc>
          <w:tcPr>
            <w:tcW w:w="2377" w:type="pct"/>
            <w:tcBorders>
              <w:top w:val="nil"/>
              <w:left w:val="nil"/>
              <w:bottom w:val="single" w:sz="4" w:space="0" w:color="auto"/>
              <w:right w:val="single" w:sz="4" w:space="0" w:color="auto"/>
            </w:tcBorders>
            <w:shd w:val="clear" w:color="auto" w:fill="auto"/>
            <w:vAlign w:val="center"/>
            <w:hideMark/>
          </w:tcPr>
          <w:p w14:paraId="1272D05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GLUCOSA EN ORINA</w:t>
            </w:r>
          </w:p>
        </w:tc>
        <w:tc>
          <w:tcPr>
            <w:tcW w:w="403" w:type="pct"/>
            <w:tcBorders>
              <w:top w:val="nil"/>
              <w:left w:val="nil"/>
              <w:bottom w:val="single" w:sz="4" w:space="0" w:color="auto"/>
              <w:right w:val="single" w:sz="4" w:space="0" w:color="auto"/>
            </w:tcBorders>
            <w:shd w:val="clear" w:color="auto" w:fill="auto"/>
            <w:vAlign w:val="center"/>
            <w:hideMark/>
          </w:tcPr>
          <w:p w14:paraId="59AF6E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A2EF6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6B80E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1F3F823"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11CCE6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344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CB04DB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903841</w:t>
            </w:r>
          </w:p>
        </w:tc>
        <w:tc>
          <w:tcPr>
            <w:tcW w:w="2377" w:type="pct"/>
            <w:tcBorders>
              <w:top w:val="nil"/>
              <w:left w:val="nil"/>
              <w:bottom w:val="single" w:sz="4" w:space="0" w:color="auto"/>
              <w:right w:val="single" w:sz="4" w:space="0" w:color="auto"/>
            </w:tcBorders>
            <w:shd w:val="clear" w:color="auto" w:fill="auto"/>
            <w:vAlign w:val="center"/>
            <w:hideMark/>
          </w:tcPr>
          <w:p w14:paraId="12A2643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GLUCOSA EN SUERO, LCR U OTRO FLUIDO DIFERENTE A ORINA</w:t>
            </w:r>
          </w:p>
        </w:tc>
        <w:tc>
          <w:tcPr>
            <w:tcW w:w="403" w:type="pct"/>
            <w:tcBorders>
              <w:top w:val="nil"/>
              <w:left w:val="nil"/>
              <w:bottom w:val="single" w:sz="4" w:space="0" w:color="auto"/>
              <w:right w:val="single" w:sz="4" w:space="0" w:color="auto"/>
            </w:tcBorders>
            <w:shd w:val="clear" w:color="auto" w:fill="auto"/>
            <w:vAlign w:val="center"/>
            <w:hideMark/>
          </w:tcPr>
          <w:p w14:paraId="7AEA3E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77C30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25716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C705CE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7830D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345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998068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903842</w:t>
            </w:r>
          </w:p>
        </w:tc>
        <w:tc>
          <w:tcPr>
            <w:tcW w:w="2377" w:type="pct"/>
            <w:tcBorders>
              <w:top w:val="nil"/>
              <w:left w:val="nil"/>
              <w:bottom w:val="single" w:sz="4" w:space="0" w:color="auto"/>
              <w:right w:val="single" w:sz="4" w:space="0" w:color="auto"/>
            </w:tcBorders>
            <w:shd w:val="clear" w:color="auto" w:fill="auto"/>
            <w:vAlign w:val="center"/>
            <w:hideMark/>
          </w:tcPr>
          <w:p w14:paraId="0840723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GLUCOSA PRE Y POST CARGA DE GLUCOSA (232)</w:t>
            </w:r>
          </w:p>
        </w:tc>
        <w:tc>
          <w:tcPr>
            <w:tcW w:w="403" w:type="pct"/>
            <w:tcBorders>
              <w:top w:val="nil"/>
              <w:left w:val="nil"/>
              <w:bottom w:val="single" w:sz="4" w:space="0" w:color="auto"/>
              <w:right w:val="single" w:sz="4" w:space="0" w:color="auto"/>
            </w:tcBorders>
            <w:shd w:val="clear" w:color="auto" w:fill="auto"/>
            <w:vAlign w:val="center"/>
            <w:hideMark/>
          </w:tcPr>
          <w:p w14:paraId="2B699E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DE94F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AA44E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B15F85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DA8CD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346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FE0A18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903843</w:t>
            </w:r>
          </w:p>
        </w:tc>
        <w:tc>
          <w:tcPr>
            <w:tcW w:w="2377" w:type="pct"/>
            <w:tcBorders>
              <w:top w:val="nil"/>
              <w:left w:val="nil"/>
              <w:bottom w:val="single" w:sz="4" w:space="0" w:color="auto"/>
              <w:right w:val="single" w:sz="4" w:space="0" w:color="auto"/>
            </w:tcBorders>
            <w:shd w:val="clear" w:color="auto" w:fill="auto"/>
            <w:vAlign w:val="center"/>
            <w:hideMark/>
          </w:tcPr>
          <w:p w14:paraId="17A2C0A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GLUCOSA PRE Y POST PRANDIAL</w:t>
            </w:r>
          </w:p>
        </w:tc>
        <w:tc>
          <w:tcPr>
            <w:tcW w:w="403" w:type="pct"/>
            <w:tcBorders>
              <w:top w:val="nil"/>
              <w:left w:val="nil"/>
              <w:bottom w:val="single" w:sz="4" w:space="0" w:color="auto"/>
              <w:right w:val="single" w:sz="4" w:space="0" w:color="auto"/>
            </w:tcBorders>
            <w:shd w:val="clear" w:color="auto" w:fill="auto"/>
            <w:vAlign w:val="center"/>
            <w:hideMark/>
          </w:tcPr>
          <w:p w14:paraId="59C632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37F71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B31A86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E284D6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4E41C2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347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E19178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903844</w:t>
            </w:r>
          </w:p>
        </w:tc>
        <w:tc>
          <w:tcPr>
            <w:tcW w:w="2377" w:type="pct"/>
            <w:tcBorders>
              <w:top w:val="nil"/>
              <w:left w:val="nil"/>
              <w:bottom w:val="single" w:sz="4" w:space="0" w:color="auto"/>
              <w:right w:val="single" w:sz="4" w:space="0" w:color="auto"/>
            </w:tcBorders>
            <w:shd w:val="clear" w:color="auto" w:fill="auto"/>
            <w:vAlign w:val="center"/>
            <w:hideMark/>
          </w:tcPr>
          <w:p w14:paraId="23A9611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GLUCOSA, CURVA DE TOLERANCIA (POR MUESTRA) (115)</w:t>
            </w:r>
          </w:p>
        </w:tc>
        <w:tc>
          <w:tcPr>
            <w:tcW w:w="403" w:type="pct"/>
            <w:tcBorders>
              <w:top w:val="nil"/>
              <w:left w:val="nil"/>
              <w:bottom w:val="single" w:sz="4" w:space="0" w:color="auto"/>
              <w:right w:val="single" w:sz="4" w:space="0" w:color="auto"/>
            </w:tcBorders>
            <w:shd w:val="clear" w:color="auto" w:fill="auto"/>
            <w:vAlign w:val="center"/>
            <w:hideMark/>
          </w:tcPr>
          <w:p w14:paraId="33FE02A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2B77D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4474B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E0B01C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B2E7BC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348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1504C6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903845</w:t>
            </w:r>
          </w:p>
        </w:tc>
        <w:tc>
          <w:tcPr>
            <w:tcW w:w="2377" w:type="pct"/>
            <w:tcBorders>
              <w:top w:val="nil"/>
              <w:left w:val="nil"/>
              <w:bottom w:val="single" w:sz="4" w:space="0" w:color="auto"/>
              <w:right w:val="single" w:sz="4" w:space="0" w:color="auto"/>
            </w:tcBorders>
            <w:shd w:val="clear" w:color="auto" w:fill="auto"/>
            <w:vAlign w:val="center"/>
            <w:hideMark/>
          </w:tcPr>
          <w:p w14:paraId="308FD8A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GLUCOSA, TEST O’ SULLIVAN</w:t>
            </w:r>
          </w:p>
        </w:tc>
        <w:tc>
          <w:tcPr>
            <w:tcW w:w="403" w:type="pct"/>
            <w:tcBorders>
              <w:top w:val="nil"/>
              <w:left w:val="nil"/>
              <w:bottom w:val="single" w:sz="4" w:space="0" w:color="auto"/>
              <w:right w:val="single" w:sz="4" w:space="0" w:color="auto"/>
            </w:tcBorders>
            <w:shd w:val="clear" w:color="auto" w:fill="auto"/>
            <w:vAlign w:val="center"/>
            <w:hideMark/>
          </w:tcPr>
          <w:p w14:paraId="1977FC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B1CA9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5B00D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DA6B799" w14:textId="77777777" w:rsidTr="00F32ABC">
        <w:trPr>
          <w:trHeight w:val="750"/>
        </w:trPr>
        <w:tc>
          <w:tcPr>
            <w:tcW w:w="357" w:type="pct"/>
            <w:tcBorders>
              <w:top w:val="nil"/>
              <w:left w:val="single" w:sz="4" w:space="0" w:color="auto"/>
              <w:bottom w:val="single" w:sz="4" w:space="0" w:color="auto"/>
              <w:right w:val="nil"/>
            </w:tcBorders>
            <w:shd w:val="clear" w:color="auto" w:fill="auto"/>
            <w:vAlign w:val="center"/>
            <w:hideMark/>
          </w:tcPr>
          <w:p w14:paraId="17509A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349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A3834A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904508</w:t>
            </w:r>
          </w:p>
        </w:tc>
        <w:tc>
          <w:tcPr>
            <w:tcW w:w="2377" w:type="pct"/>
            <w:tcBorders>
              <w:top w:val="nil"/>
              <w:left w:val="nil"/>
              <w:bottom w:val="single" w:sz="4" w:space="0" w:color="auto"/>
              <w:right w:val="single" w:sz="4" w:space="0" w:color="auto"/>
            </w:tcBorders>
            <w:shd w:val="clear" w:color="auto" w:fill="auto"/>
            <w:vAlign w:val="center"/>
            <w:hideMark/>
          </w:tcPr>
          <w:p w14:paraId="29489EE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GONADOTROPINA CORIÓNICA, SUBUNIDAD BETA CUALITATIVA, [BHCG] PRUEBA DE EMBARAZO EN ORINA O SUERO</w:t>
            </w:r>
          </w:p>
        </w:tc>
        <w:tc>
          <w:tcPr>
            <w:tcW w:w="403" w:type="pct"/>
            <w:tcBorders>
              <w:top w:val="nil"/>
              <w:left w:val="nil"/>
              <w:bottom w:val="single" w:sz="4" w:space="0" w:color="auto"/>
              <w:right w:val="single" w:sz="4" w:space="0" w:color="auto"/>
            </w:tcBorders>
            <w:shd w:val="clear" w:color="auto" w:fill="auto"/>
            <w:vAlign w:val="center"/>
            <w:hideMark/>
          </w:tcPr>
          <w:p w14:paraId="620481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1F52BD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59F5C5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535CAF3"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1FDE26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350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8710B6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906625</w:t>
            </w:r>
          </w:p>
        </w:tc>
        <w:tc>
          <w:tcPr>
            <w:tcW w:w="2377" w:type="pct"/>
            <w:tcBorders>
              <w:top w:val="nil"/>
              <w:left w:val="nil"/>
              <w:bottom w:val="single" w:sz="4" w:space="0" w:color="auto"/>
              <w:right w:val="single" w:sz="4" w:space="0" w:color="auto"/>
            </w:tcBorders>
            <w:shd w:val="clear" w:color="auto" w:fill="auto"/>
            <w:vAlign w:val="center"/>
            <w:hideMark/>
          </w:tcPr>
          <w:p w14:paraId="13CF52A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GONADOTROPINA CORIÓNICA, SUBUNIDAD BETA CUANTITATIVA [BHCG]</w:t>
            </w:r>
          </w:p>
        </w:tc>
        <w:tc>
          <w:tcPr>
            <w:tcW w:w="403" w:type="pct"/>
            <w:tcBorders>
              <w:top w:val="nil"/>
              <w:left w:val="nil"/>
              <w:bottom w:val="single" w:sz="4" w:space="0" w:color="auto"/>
              <w:right w:val="single" w:sz="4" w:space="0" w:color="auto"/>
            </w:tcBorders>
            <w:shd w:val="clear" w:color="auto" w:fill="auto"/>
            <w:vAlign w:val="center"/>
            <w:hideMark/>
          </w:tcPr>
          <w:p w14:paraId="13A36B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F6681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A82C1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B8A9EE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BB785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351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A9B760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907006</w:t>
            </w:r>
          </w:p>
        </w:tc>
        <w:tc>
          <w:tcPr>
            <w:tcW w:w="2377" w:type="pct"/>
            <w:tcBorders>
              <w:top w:val="nil"/>
              <w:left w:val="nil"/>
              <w:bottom w:val="single" w:sz="4" w:space="0" w:color="auto"/>
              <w:right w:val="single" w:sz="4" w:space="0" w:color="auto"/>
            </w:tcBorders>
            <w:shd w:val="clear" w:color="auto" w:fill="auto"/>
            <w:vAlign w:val="center"/>
            <w:hideMark/>
          </w:tcPr>
          <w:p w14:paraId="690CAD5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GRASAS NEUTRAS EN HECES [SUDAN III]</w:t>
            </w:r>
          </w:p>
        </w:tc>
        <w:tc>
          <w:tcPr>
            <w:tcW w:w="403" w:type="pct"/>
            <w:tcBorders>
              <w:top w:val="nil"/>
              <w:left w:val="nil"/>
              <w:bottom w:val="single" w:sz="4" w:space="0" w:color="auto"/>
              <w:right w:val="single" w:sz="4" w:space="0" w:color="auto"/>
            </w:tcBorders>
            <w:shd w:val="clear" w:color="auto" w:fill="auto"/>
            <w:vAlign w:val="center"/>
            <w:hideMark/>
          </w:tcPr>
          <w:p w14:paraId="266283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C5015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764A7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8780AD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FFF47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352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F74760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903020</w:t>
            </w:r>
          </w:p>
        </w:tc>
        <w:tc>
          <w:tcPr>
            <w:tcW w:w="2377" w:type="pct"/>
            <w:tcBorders>
              <w:top w:val="nil"/>
              <w:left w:val="nil"/>
              <w:bottom w:val="single" w:sz="4" w:space="0" w:color="auto"/>
              <w:right w:val="single" w:sz="4" w:space="0" w:color="auto"/>
            </w:tcBorders>
            <w:shd w:val="clear" w:color="auto" w:fill="auto"/>
            <w:vAlign w:val="center"/>
            <w:hideMark/>
          </w:tcPr>
          <w:p w14:paraId="11E0996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HAPTOGLOBINA POR IDR</w:t>
            </w:r>
          </w:p>
        </w:tc>
        <w:tc>
          <w:tcPr>
            <w:tcW w:w="403" w:type="pct"/>
            <w:tcBorders>
              <w:top w:val="nil"/>
              <w:left w:val="nil"/>
              <w:bottom w:val="single" w:sz="4" w:space="0" w:color="auto"/>
              <w:right w:val="single" w:sz="4" w:space="0" w:color="auto"/>
            </w:tcBorders>
            <w:shd w:val="clear" w:color="auto" w:fill="auto"/>
            <w:vAlign w:val="center"/>
            <w:hideMark/>
          </w:tcPr>
          <w:p w14:paraId="7068BF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D87AA9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8A7CD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0A9F17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04501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353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24BB74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903021</w:t>
            </w:r>
          </w:p>
        </w:tc>
        <w:tc>
          <w:tcPr>
            <w:tcW w:w="2377" w:type="pct"/>
            <w:tcBorders>
              <w:top w:val="nil"/>
              <w:left w:val="nil"/>
              <w:bottom w:val="single" w:sz="4" w:space="0" w:color="auto"/>
              <w:right w:val="single" w:sz="4" w:space="0" w:color="auto"/>
            </w:tcBorders>
            <w:shd w:val="clear" w:color="auto" w:fill="auto"/>
            <w:vAlign w:val="center"/>
            <w:hideMark/>
          </w:tcPr>
          <w:p w14:paraId="4DC1F53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HAPTOGLOBINA POR NEFELOMETRÍA</w:t>
            </w:r>
          </w:p>
        </w:tc>
        <w:tc>
          <w:tcPr>
            <w:tcW w:w="403" w:type="pct"/>
            <w:tcBorders>
              <w:top w:val="nil"/>
              <w:left w:val="nil"/>
              <w:bottom w:val="single" w:sz="4" w:space="0" w:color="auto"/>
              <w:right w:val="single" w:sz="4" w:space="0" w:color="auto"/>
            </w:tcBorders>
            <w:shd w:val="clear" w:color="auto" w:fill="auto"/>
            <w:vAlign w:val="center"/>
            <w:hideMark/>
          </w:tcPr>
          <w:p w14:paraId="24E9B04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41B5C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8BC08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0F2C3A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2A24C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354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76C595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906022</w:t>
            </w:r>
          </w:p>
        </w:tc>
        <w:tc>
          <w:tcPr>
            <w:tcW w:w="2377" w:type="pct"/>
            <w:tcBorders>
              <w:top w:val="nil"/>
              <w:left w:val="nil"/>
              <w:bottom w:val="single" w:sz="4" w:space="0" w:color="auto"/>
              <w:right w:val="single" w:sz="4" w:space="0" w:color="auto"/>
            </w:tcBorders>
            <w:shd w:val="clear" w:color="auto" w:fill="auto"/>
            <w:vAlign w:val="center"/>
            <w:hideMark/>
          </w:tcPr>
          <w:p w14:paraId="12AC186A"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Helicobacter</w:t>
            </w:r>
            <w:proofErr w:type="spellEnd"/>
            <w:r w:rsidRPr="00A465C1">
              <w:rPr>
                <w:rFonts w:ascii="Arial" w:hAnsi="Arial" w:cs="Arial"/>
                <w:color w:val="000000"/>
                <w:sz w:val="18"/>
                <w:szCs w:val="18"/>
                <w:lang w:eastAsia="en-US"/>
              </w:rPr>
              <w:t xml:space="preserve"> pylori,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A</w:t>
            </w:r>
          </w:p>
        </w:tc>
        <w:tc>
          <w:tcPr>
            <w:tcW w:w="403" w:type="pct"/>
            <w:tcBorders>
              <w:top w:val="nil"/>
              <w:left w:val="nil"/>
              <w:bottom w:val="single" w:sz="4" w:space="0" w:color="auto"/>
              <w:right w:val="single" w:sz="4" w:space="0" w:color="auto"/>
            </w:tcBorders>
            <w:shd w:val="clear" w:color="auto" w:fill="auto"/>
            <w:vAlign w:val="center"/>
            <w:hideMark/>
          </w:tcPr>
          <w:p w14:paraId="6F3166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532A4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2CCAC1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1E5D33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C479F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355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2C76AC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906023</w:t>
            </w:r>
          </w:p>
        </w:tc>
        <w:tc>
          <w:tcPr>
            <w:tcW w:w="2377" w:type="pct"/>
            <w:tcBorders>
              <w:top w:val="nil"/>
              <w:left w:val="nil"/>
              <w:bottom w:val="single" w:sz="4" w:space="0" w:color="auto"/>
              <w:right w:val="single" w:sz="4" w:space="0" w:color="auto"/>
            </w:tcBorders>
            <w:shd w:val="clear" w:color="auto" w:fill="auto"/>
            <w:vAlign w:val="center"/>
            <w:hideMark/>
          </w:tcPr>
          <w:p w14:paraId="27591836"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Helicobacter</w:t>
            </w:r>
            <w:proofErr w:type="spellEnd"/>
            <w:r w:rsidRPr="00A465C1">
              <w:rPr>
                <w:rFonts w:ascii="Arial" w:hAnsi="Arial" w:cs="Arial"/>
                <w:color w:val="000000"/>
                <w:sz w:val="18"/>
                <w:szCs w:val="18"/>
                <w:lang w:eastAsia="en-US"/>
              </w:rPr>
              <w:t xml:space="preserve"> pylori,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w:t>
            </w:r>
          </w:p>
        </w:tc>
        <w:tc>
          <w:tcPr>
            <w:tcW w:w="403" w:type="pct"/>
            <w:tcBorders>
              <w:top w:val="nil"/>
              <w:left w:val="nil"/>
              <w:bottom w:val="single" w:sz="4" w:space="0" w:color="auto"/>
              <w:right w:val="single" w:sz="4" w:space="0" w:color="auto"/>
            </w:tcBorders>
            <w:shd w:val="clear" w:color="auto" w:fill="auto"/>
            <w:vAlign w:val="center"/>
            <w:hideMark/>
          </w:tcPr>
          <w:p w14:paraId="20028C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CC212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C396B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739377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8E41A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356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1CE0C1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906024</w:t>
            </w:r>
          </w:p>
        </w:tc>
        <w:tc>
          <w:tcPr>
            <w:tcW w:w="2377" w:type="pct"/>
            <w:tcBorders>
              <w:top w:val="nil"/>
              <w:left w:val="nil"/>
              <w:bottom w:val="single" w:sz="4" w:space="0" w:color="auto"/>
              <w:right w:val="single" w:sz="4" w:space="0" w:color="auto"/>
            </w:tcBorders>
            <w:shd w:val="clear" w:color="auto" w:fill="auto"/>
            <w:vAlign w:val="center"/>
            <w:hideMark/>
          </w:tcPr>
          <w:p w14:paraId="48B2A7F8"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Helicobacter</w:t>
            </w:r>
            <w:proofErr w:type="spellEnd"/>
            <w:r w:rsidRPr="00A465C1">
              <w:rPr>
                <w:rFonts w:ascii="Arial" w:hAnsi="Arial" w:cs="Arial"/>
                <w:color w:val="000000"/>
                <w:sz w:val="18"/>
                <w:szCs w:val="18"/>
                <w:lang w:eastAsia="en-US"/>
              </w:rPr>
              <w:t xml:space="preserve"> pylori,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w:t>
            </w:r>
          </w:p>
        </w:tc>
        <w:tc>
          <w:tcPr>
            <w:tcW w:w="403" w:type="pct"/>
            <w:tcBorders>
              <w:top w:val="nil"/>
              <w:left w:val="nil"/>
              <w:bottom w:val="single" w:sz="4" w:space="0" w:color="auto"/>
              <w:right w:val="single" w:sz="4" w:space="0" w:color="auto"/>
            </w:tcBorders>
            <w:shd w:val="clear" w:color="auto" w:fill="auto"/>
            <w:vAlign w:val="center"/>
            <w:hideMark/>
          </w:tcPr>
          <w:p w14:paraId="08E2B8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CC248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462A3F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C80B18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9127A7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357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4F03E8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906025</w:t>
            </w:r>
          </w:p>
        </w:tc>
        <w:tc>
          <w:tcPr>
            <w:tcW w:w="2377" w:type="pct"/>
            <w:tcBorders>
              <w:top w:val="nil"/>
              <w:left w:val="nil"/>
              <w:bottom w:val="single" w:sz="4" w:space="0" w:color="auto"/>
              <w:right w:val="single" w:sz="4" w:space="0" w:color="auto"/>
            </w:tcBorders>
            <w:shd w:val="clear" w:color="auto" w:fill="auto"/>
            <w:vAlign w:val="center"/>
            <w:hideMark/>
          </w:tcPr>
          <w:p w14:paraId="2F9CB0F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Helicobacter pylori, ANTICUERPOS TOTALES</w:t>
            </w:r>
          </w:p>
        </w:tc>
        <w:tc>
          <w:tcPr>
            <w:tcW w:w="403" w:type="pct"/>
            <w:tcBorders>
              <w:top w:val="nil"/>
              <w:left w:val="nil"/>
              <w:bottom w:val="single" w:sz="4" w:space="0" w:color="auto"/>
              <w:right w:val="single" w:sz="4" w:space="0" w:color="auto"/>
            </w:tcBorders>
            <w:shd w:val="clear" w:color="auto" w:fill="auto"/>
            <w:vAlign w:val="center"/>
            <w:hideMark/>
          </w:tcPr>
          <w:p w14:paraId="293CE1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FB1029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4BC72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C90C64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028320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358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114458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901220</w:t>
            </w:r>
          </w:p>
        </w:tc>
        <w:tc>
          <w:tcPr>
            <w:tcW w:w="2377" w:type="pct"/>
            <w:tcBorders>
              <w:top w:val="nil"/>
              <w:left w:val="nil"/>
              <w:bottom w:val="single" w:sz="4" w:space="0" w:color="auto"/>
              <w:right w:val="single" w:sz="4" w:space="0" w:color="auto"/>
            </w:tcBorders>
            <w:shd w:val="clear" w:color="auto" w:fill="auto"/>
            <w:vAlign w:val="center"/>
            <w:hideMark/>
          </w:tcPr>
          <w:p w14:paraId="01BB559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Helicobacter pylori, CULTIVO</w:t>
            </w:r>
          </w:p>
        </w:tc>
        <w:tc>
          <w:tcPr>
            <w:tcW w:w="403" w:type="pct"/>
            <w:tcBorders>
              <w:top w:val="nil"/>
              <w:left w:val="nil"/>
              <w:bottom w:val="single" w:sz="4" w:space="0" w:color="auto"/>
              <w:right w:val="single" w:sz="4" w:space="0" w:color="auto"/>
            </w:tcBorders>
            <w:shd w:val="clear" w:color="auto" w:fill="auto"/>
            <w:vAlign w:val="center"/>
            <w:hideMark/>
          </w:tcPr>
          <w:p w14:paraId="0ACF084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37E48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EBABA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3B91EA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913FB4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359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E9B5F9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902211</w:t>
            </w:r>
          </w:p>
        </w:tc>
        <w:tc>
          <w:tcPr>
            <w:tcW w:w="2377" w:type="pct"/>
            <w:tcBorders>
              <w:top w:val="nil"/>
              <w:left w:val="nil"/>
              <w:bottom w:val="single" w:sz="4" w:space="0" w:color="auto"/>
              <w:right w:val="single" w:sz="4" w:space="0" w:color="auto"/>
            </w:tcBorders>
            <w:shd w:val="clear" w:color="auto" w:fill="auto"/>
            <w:vAlign w:val="center"/>
            <w:hideMark/>
          </w:tcPr>
          <w:p w14:paraId="19AF997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HEMATOCRITO</w:t>
            </w:r>
          </w:p>
        </w:tc>
        <w:tc>
          <w:tcPr>
            <w:tcW w:w="403" w:type="pct"/>
            <w:tcBorders>
              <w:top w:val="nil"/>
              <w:left w:val="nil"/>
              <w:bottom w:val="single" w:sz="4" w:space="0" w:color="auto"/>
              <w:right w:val="single" w:sz="4" w:space="0" w:color="auto"/>
            </w:tcBorders>
            <w:shd w:val="clear" w:color="auto" w:fill="auto"/>
            <w:vAlign w:val="center"/>
            <w:hideMark/>
          </w:tcPr>
          <w:p w14:paraId="009F7A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12A1A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74095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56FD709"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3FDA0A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360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AD0659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911016</w:t>
            </w:r>
          </w:p>
        </w:tc>
        <w:tc>
          <w:tcPr>
            <w:tcW w:w="2377" w:type="pct"/>
            <w:tcBorders>
              <w:top w:val="nil"/>
              <w:left w:val="nil"/>
              <w:bottom w:val="single" w:sz="4" w:space="0" w:color="auto"/>
              <w:right w:val="single" w:sz="4" w:space="0" w:color="auto"/>
            </w:tcBorders>
            <w:shd w:val="clear" w:color="auto" w:fill="auto"/>
            <w:vAlign w:val="center"/>
            <w:hideMark/>
          </w:tcPr>
          <w:p w14:paraId="17D68DC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HEMOCLASIFICACIÓN FACTOR Rh [FACTOR D] </w:t>
            </w:r>
            <w:proofErr w:type="gramStart"/>
            <w:r w:rsidRPr="00A465C1">
              <w:rPr>
                <w:rFonts w:ascii="Arial" w:hAnsi="Arial" w:cs="Arial"/>
                <w:color w:val="000000"/>
                <w:sz w:val="18"/>
                <w:szCs w:val="18"/>
                <w:lang w:eastAsia="en-US"/>
              </w:rPr>
              <w:t>EN  LÁMINA</w:t>
            </w:r>
            <w:proofErr w:type="gramEnd"/>
            <w:r w:rsidRPr="00A465C1">
              <w:rPr>
                <w:rFonts w:ascii="Arial" w:hAnsi="Arial" w:cs="Arial"/>
                <w:color w:val="000000"/>
                <w:sz w:val="18"/>
                <w:szCs w:val="18"/>
                <w:lang w:eastAsia="en-US"/>
              </w:rPr>
              <w:t xml:space="preserve"> O TUBO</w:t>
            </w:r>
          </w:p>
        </w:tc>
        <w:tc>
          <w:tcPr>
            <w:tcW w:w="403" w:type="pct"/>
            <w:tcBorders>
              <w:top w:val="nil"/>
              <w:left w:val="nil"/>
              <w:bottom w:val="single" w:sz="4" w:space="0" w:color="auto"/>
              <w:right w:val="single" w:sz="4" w:space="0" w:color="auto"/>
            </w:tcBorders>
            <w:shd w:val="clear" w:color="auto" w:fill="auto"/>
            <w:vAlign w:val="center"/>
            <w:hideMark/>
          </w:tcPr>
          <w:p w14:paraId="1D09D4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D18B8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86B3F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AA9264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E993D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361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7D276D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902212</w:t>
            </w:r>
          </w:p>
        </w:tc>
        <w:tc>
          <w:tcPr>
            <w:tcW w:w="2377" w:type="pct"/>
            <w:tcBorders>
              <w:top w:val="nil"/>
              <w:left w:val="nil"/>
              <w:bottom w:val="single" w:sz="4" w:space="0" w:color="auto"/>
              <w:right w:val="single" w:sz="4" w:space="0" w:color="auto"/>
            </w:tcBorders>
            <w:shd w:val="clear" w:color="auto" w:fill="auto"/>
            <w:vAlign w:val="center"/>
            <w:hideMark/>
          </w:tcPr>
          <w:p w14:paraId="1024E55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HEMOCLASIFICACIÓN GRUPO ABO Y FACTOR Rh</w:t>
            </w:r>
          </w:p>
        </w:tc>
        <w:tc>
          <w:tcPr>
            <w:tcW w:w="403" w:type="pct"/>
            <w:tcBorders>
              <w:top w:val="nil"/>
              <w:left w:val="nil"/>
              <w:bottom w:val="single" w:sz="4" w:space="0" w:color="auto"/>
              <w:right w:val="single" w:sz="4" w:space="0" w:color="auto"/>
            </w:tcBorders>
            <w:shd w:val="clear" w:color="auto" w:fill="auto"/>
            <w:vAlign w:val="center"/>
            <w:hideMark/>
          </w:tcPr>
          <w:p w14:paraId="727F74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EADE4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03349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5479E3A"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62D54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362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41BC18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911018</w:t>
            </w:r>
          </w:p>
        </w:tc>
        <w:tc>
          <w:tcPr>
            <w:tcW w:w="2377" w:type="pct"/>
            <w:tcBorders>
              <w:top w:val="nil"/>
              <w:left w:val="nil"/>
              <w:bottom w:val="single" w:sz="4" w:space="0" w:color="auto"/>
              <w:right w:val="single" w:sz="4" w:space="0" w:color="auto"/>
            </w:tcBorders>
            <w:shd w:val="clear" w:color="auto" w:fill="auto"/>
            <w:vAlign w:val="center"/>
            <w:hideMark/>
          </w:tcPr>
          <w:p w14:paraId="67DC053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HEMOCLASIFICACIÓN GRUPO ABO, DIRECTA O GLOBULAR EN PLACA</w:t>
            </w:r>
          </w:p>
        </w:tc>
        <w:tc>
          <w:tcPr>
            <w:tcW w:w="403" w:type="pct"/>
            <w:tcBorders>
              <w:top w:val="nil"/>
              <w:left w:val="nil"/>
              <w:bottom w:val="single" w:sz="4" w:space="0" w:color="auto"/>
              <w:right w:val="single" w:sz="4" w:space="0" w:color="auto"/>
            </w:tcBorders>
            <w:shd w:val="clear" w:color="auto" w:fill="auto"/>
            <w:vAlign w:val="center"/>
            <w:hideMark/>
          </w:tcPr>
          <w:p w14:paraId="7EC149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83DEA5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A5476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E84C56E"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578E02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363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DF50EA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911020</w:t>
            </w:r>
          </w:p>
        </w:tc>
        <w:tc>
          <w:tcPr>
            <w:tcW w:w="2377" w:type="pct"/>
            <w:tcBorders>
              <w:top w:val="nil"/>
              <w:left w:val="nil"/>
              <w:bottom w:val="single" w:sz="4" w:space="0" w:color="auto"/>
              <w:right w:val="single" w:sz="4" w:space="0" w:color="auto"/>
            </w:tcBorders>
            <w:shd w:val="clear" w:color="auto" w:fill="auto"/>
            <w:vAlign w:val="center"/>
            <w:hideMark/>
          </w:tcPr>
          <w:p w14:paraId="3D3FBB8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HEMOCLASIFICACIÓN GRUPO ABO, INVERSA O SÉRICA EN TUBO</w:t>
            </w:r>
          </w:p>
        </w:tc>
        <w:tc>
          <w:tcPr>
            <w:tcW w:w="403" w:type="pct"/>
            <w:tcBorders>
              <w:top w:val="nil"/>
              <w:left w:val="nil"/>
              <w:bottom w:val="single" w:sz="4" w:space="0" w:color="auto"/>
              <w:right w:val="single" w:sz="4" w:space="0" w:color="auto"/>
            </w:tcBorders>
            <w:shd w:val="clear" w:color="auto" w:fill="auto"/>
            <w:vAlign w:val="center"/>
            <w:hideMark/>
          </w:tcPr>
          <w:p w14:paraId="510A70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8918AF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28E0C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EDE1D5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696F3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364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81B016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901221</w:t>
            </w:r>
          </w:p>
        </w:tc>
        <w:tc>
          <w:tcPr>
            <w:tcW w:w="2377" w:type="pct"/>
            <w:tcBorders>
              <w:top w:val="nil"/>
              <w:left w:val="nil"/>
              <w:bottom w:val="single" w:sz="4" w:space="0" w:color="auto"/>
              <w:right w:val="single" w:sz="4" w:space="0" w:color="auto"/>
            </w:tcBorders>
            <w:shd w:val="clear" w:color="auto" w:fill="auto"/>
            <w:vAlign w:val="center"/>
            <w:hideMark/>
          </w:tcPr>
          <w:p w14:paraId="6F10E99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HEMOCULTIVO AEROBIO POR MÉTODO AUTOMÁTICO (111)</w:t>
            </w:r>
          </w:p>
        </w:tc>
        <w:tc>
          <w:tcPr>
            <w:tcW w:w="403" w:type="pct"/>
            <w:tcBorders>
              <w:top w:val="nil"/>
              <w:left w:val="nil"/>
              <w:bottom w:val="single" w:sz="4" w:space="0" w:color="auto"/>
              <w:right w:val="single" w:sz="4" w:space="0" w:color="auto"/>
            </w:tcBorders>
            <w:shd w:val="clear" w:color="auto" w:fill="auto"/>
            <w:vAlign w:val="center"/>
            <w:hideMark/>
          </w:tcPr>
          <w:p w14:paraId="76DE09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F1748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B322C6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B11B21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A17AB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365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923EFB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901222</w:t>
            </w:r>
          </w:p>
        </w:tc>
        <w:tc>
          <w:tcPr>
            <w:tcW w:w="2377" w:type="pct"/>
            <w:tcBorders>
              <w:top w:val="nil"/>
              <w:left w:val="nil"/>
              <w:bottom w:val="single" w:sz="4" w:space="0" w:color="auto"/>
              <w:right w:val="single" w:sz="4" w:space="0" w:color="auto"/>
            </w:tcBorders>
            <w:shd w:val="clear" w:color="auto" w:fill="auto"/>
            <w:vAlign w:val="center"/>
            <w:hideMark/>
          </w:tcPr>
          <w:p w14:paraId="32AFFD9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HEMOCULTIVO AEROBIO POR MÉTODO MANUAL (111)</w:t>
            </w:r>
          </w:p>
        </w:tc>
        <w:tc>
          <w:tcPr>
            <w:tcW w:w="403" w:type="pct"/>
            <w:tcBorders>
              <w:top w:val="nil"/>
              <w:left w:val="nil"/>
              <w:bottom w:val="single" w:sz="4" w:space="0" w:color="auto"/>
              <w:right w:val="single" w:sz="4" w:space="0" w:color="auto"/>
            </w:tcBorders>
            <w:shd w:val="clear" w:color="auto" w:fill="auto"/>
            <w:vAlign w:val="center"/>
            <w:hideMark/>
          </w:tcPr>
          <w:p w14:paraId="24A0A0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132ECB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9AFDF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A9E59D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0EAEA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366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F34681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901223</w:t>
            </w:r>
          </w:p>
        </w:tc>
        <w:tc>
          <w:tcPr>
            <w:tcW w:w="2377" w:type="pct"/>
            <w:tcBorders>
              <w:top w:val="nil"/>
              <w:left w:val="nil"/>
              <w:bottom w:val="single" w:sz="4" w:space="0" w:color="auto"/>
              <w:right w:val="single" w:sz="4" w:space="0" w:color="auto"/>
            </w:tcBorders>
            <w:shd w:val="clear" w:color="auto" w:fill="auto"/>
            <w:vAlign w:val="center"/>
            <w:hideMark/>
          </w:tcPr>
          <w:p w14:paraId="288AA19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HEMOCULTIVO ANAEROBIO POR MÉTODO AUTOMÁTICO (111)</w:t>
            </w:r>
          </w:p>
        </w:tc>
        <w:tc>
          <w:tcPr>
            <w:tcW w:w="403" w:type="pct"/>
            <w:tcBorders>
              <w:top w:val="nil"/>
              <w:left w:val="nil"/>
              <w:bottom w:val="single" w:sz="4" w:space="0" w:color="auto"/>
              <w:right w:val="single" w:sz="4" w:space="0" w:color="auto"/>
            </w:tcBorders>
            <w:shd w:val="clear" w:color="auto" w:fill="auto"/>
            <w:vAlign w:val="center"/>
            <w:hideMark/>
          </w:tcPr>
          <w:p w14:paraId="6965CB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133A60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57528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2BC63C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7E94E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367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C7BCD7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901224</w:t>
            </w:r>
          </w:p>
        </w:tc>
        <w:tc>
          <w:tcPr>
            <w:tcW w:w="2377" w:type="pct"/>
            <w:tcBorders>
              <w:top w:val="nil"/>
              <w:left w:val="nil"/>
              <w:bottom w:val="single" w:sz="4" w:space="0" w:color="auto"/>
              <w:right w:val="single" w:sz="4" w:space="0" w:color="auto"/>
            </w:tcBorders>
            <w:shd w:val="clear" w:color="auto" w:fill="auto"/>
            <w:vAlign w:val="center"/>
            <w:hideMark/>
          </w:tcPr>
          <w:p w14:paraId="2487064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HEMOCULTIVO ANAEROBIO POR MÉTODO MANUAL (111)</w:t>
            </w:r>
          </w:p>
        </w:tc>
        <w:tc>
          <w:tcPr>
            <w:tcW w:w="403" w:type="pct"/>
            <w:tcBorders>
              <w:top w:val="nil"/>
              <w:left w:val="nil"/>
              <w:bottom w:val="single" w:sz="4" w:space="0" w:color="auto"/>
              <w:right w:val="single" w:sz="4" w:space="0" w:color="auto"/>
            </w:tcBorders>
            <w:shd w:val="clear" w:color="auto" w:fill="auto"/>
            <w:vAlign w:val="center"/>
            <w:hideMark/>
          </w:tcPr>
          <w:p w14:paraId="6B09CC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1FC24B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1194D6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7D40CC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04CBC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368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AD5762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902213</w:t>
            </w:r>
          </w:p>
        </w:tc>
        <w:tc>
          <w:tcPr>
            <w:tcW w:w="2377" w:type="pct"/>
            <w:tcBorders>
              <w:top w:val="nil"/>
              <w:left w:val="nil"/>
              <w:bottom w:val="single" w:sz="4" w:space="0" w:color="auto"/>
              <w:right w:val="single" w:sz="4" w:space="0" w:color="auto"/>
            </w:tcBorders>
            <w:shd w:val="clear" w:color="auto" w:fill="auto"/>
            <w:vAlign w:val="center"/>
            <w:hideMark/>
          </w:tcPr>
          <w:p w14:paraId="4A22F02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HEMOGLOBINA</w:t>
            </w:r>
          </w:p>
        </w:tc>
        <w:tc>
          <w:tcPr>
            <w:tcW w:w="403" w:type="pct"/>
            <w:tcBorders>
              <w:top w:val="nil"/>
              <w:left w:val="nil"/>
              <w:bottom w:val="single" w:sz="4" w:space="0" w:color="auto"/>
              <w:right w:val="single" w:sz="4" w:space="0" w:color="auto"/>
            </w:tcBorders>
            <w:shd w:val="clear" w:color="auto" w:fill="auto"/>
            <w:vAlign w:val="center"/>
            <w:hideMark/>
          </w:tcPr>
          <w:p w14:paraId="396368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5ABCA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A778F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E63369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CFA0FD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369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03DBEA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902110</w:t>
            </w:r>
          </w:p>
        </w:tc>
        <w:tc>
          <w:tcPr>
            <w:tcW w:w="2377" w:type="pct"/>
            <w:tcBorders>
              <w:top w:val="nil"/>
              <w:left w:val="nil"/>
              <w:bottom w:val="single" w:sz="4" w:space="0" w:color="auto"/>
              <w:right w:val="single" w:sz="4" w:space="0" w:color="auto"/>
            </w:tcBorders>
            <w:shd w:val="clear" w:color="auto" w:fill="auto"/>
            <w:vAlign w:val="center"/>
            <w:hideMark/>
          </w:tcPr>
          <w:p w14:paraId="1BC91FC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HEMOGLOBINA A 2 POR CROMATOGRAFIA</w:t>
            </w:r>
          </w:p>
        </w:tc>
        <w:tc>
          <w:tcPr>
            <w:tcW w:w="403" w:type="pct"/>
            <w:tcBorders>
              <w:top w:val="nil"/>
              <w:left w:val="nil"/>
              <w:bottom w:val="single" w:sz="4" w:space="0" w:color="auto"/>
              <w:right w:val="single" w:sz="4" w:space="0" w:color="auto"/>
            </w:tcBorders>
            <w:shd w:val="clear" w:color="auto" w:fill="auto"/>
            <w:vAlign w:val="center"/>
            <w:hideMark/>
          </w:tcPr>
          <w:p w14:paraId="0DD51E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3F3EBC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FAA2B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95EAC6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F328B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370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11270B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902111</w:t>
            </w:r>
          </w:p>
        </w:tc>
        <w:tc>
          <w:tcPr>
            <w:tcW w:w="2377" w:type="pct"/>
            <w:tcBorders>
              <w:top w:val="nil"/>
              <w:left w:val="nil"/>
              <w:bottom w:val="single" w:sz="4" w:space="0" w:color="auto"/>
              <w:right w:val="single" w:sz="4" w:space="0" w:color="auto"/>
            </w:tcBorders>
            <w:shd w:val="clear" w:color="auto" w:fill="auto"/>
            <w:vAlign w:val="center"/>
            <w:hideMark/>
          </w:tcPr>
          <w:p w14:paraId="4B7B63B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HEMOGLOBINA FETAL</w:t>
            </w:r>
          </w:p>
        </w:tc>
        <w:tc>
          <w:tcPr>
            <w:tcW w:w="403" w:type="pct"/>
            <w:tcBorders>
              <w:top w:val="nil"/>
              <w:left w:val="nil"/>
              <w:bottom w:val="single" w:sz="4" w:space="0" w:color="auto"/>
              <w:right w:val="single" w:sz="4" w:space="0" w:color="auto"/>
            </w:tcBorders>
            <w:shd w:val="clear" w:color="auto" w:fill="auto"/>
            <w:vAlign w:val="center"/>
            <w:hideMark/>
          </w:tcPr>
          <w:p w14:paraId="57AD3C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BFC65A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CD3833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9C82669"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3007CA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371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5E997C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903426</w:t>
            </w:r>
          </w:p>
        </w:tc>
        <w:tc>
          <w:tcPr>
            <w:tcW w:w="2377" w:type="pct"/>
            <w:tcBorders>
              <w:top w:val="nil"/>
              <w:left w:val="nil"/>
              <w:bottom w:val="single" w:sz="4" w:space="0" w:color="auto"/>
              <w:right w:val="single" w:sz="4" w:space="0" w:color="auto"/>
            </w:tcBorders>
            <w:shd w:val="clear" w:color="auto" w:fill="auto"/>
            <w:vAlign w:val="center"/>
            <w:hideMark/>
          </w:tcPr>
          <w:p w14:paraId="5D6FE3D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HEMOGLOBINA GLICOSILADA POR ANTICUERPOS MONOCLONALES</w:t>
            </w:r>
          </w:p>
        </w:tc>
        <w:tc>
          <w:tcPr>
            <w:tcW w:w="403" w:type="pct"/>
            <w:tcBorders>
              <w:top w:val="nil"/>
              <w:left w:val="nil"/>
              <w:bottom w:val="single" w:sz="4" w:space="0" w:color="auto"/>
              <w:right w:val="single" w:sz="4" w:space="0" w:color="auto"/>
            </w:tcBorders>
            <w:shd w:val="clear" w:color="auto" w:fill="auto"/>
            <w:vAlign w:val="center"/>
            <w:hideMark/>
          </w:tcPr>
          <w:p w14:paraId="28856ED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1F970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969C5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20BDAEF"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3E768A5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372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4A64A0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903427</w:t>
            </w:r>
          </w:p>
        </w:tc>
        <w:tc>
          <w:tcPr>
            <w:tcW w:w="2377" w:type="pct"/>
            <w:tcBorders>
              <w:top w:val="nil"/>
              <w:left w:val="nil"/>
              <w:bottom w:val="single" w:sz="4" w:space="0" w:color="auto"/>
              <w:right w:val="single" w:sz="4" w:space="0" w:color="auto"/>
            </w:tcBorders>
            <w:shd w:val="clear" w:color="auto" w:fill="auto"/>
            <w:vAlign w:val="center"/>
            <w:hideMark/>
          </w:tcPr>
          <w:p w14:paraId="5A71E1C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HEMOGLOBINA GLICOSILADA POR CROMATOGRAFÍA DE COLUMNA</w:t>
            </w:r>
          </w:p>
        </w:tc>
        <w:tc>
          <w:tcPr>
            <w:tcW w:w="403" w:type="pct"/>
            <w:tcBorders>
              <w:top w:val="nil"/>
              <w:left w:val="nil"/>
              <w:bottom w:val="single" w:sz="4" w:space="0" w:color="auto"/>
              <w:right w:val="single" w:sz="4" w:space="0" w:color="auto"/>
            </w:tcBorders>
            <w:shd w:val="clear" w:color="auto" w:fill="auto"/>
            <w:vAlign w:val="center"/>
            <w:hideMark/>
          </w:tcPr>
          <w:p w14:paraId="5DEE77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06510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03165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12E905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BDAFDB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373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B43DE6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902113</w:t>
            </w:r>
          </w:p>
        </w:tc>
        <w:tc>
          <w:tcPr>
            <w:tcW w:w="2377" w:type="pct"/>
            <w:tcBorders>
              <w:top w:val="nil"/>
              <w:left w:val="nil"/>
              <w:bottom w:val="single" w:sz="4" w:space="0" w:color="auto"/>
              <w:right w:val="single" w:sz="4" w:space="0" w:color="auto"/>
            </w:tcBorders>
            <w:shd w:val="clear" w:color="auto" w:fill="auto"/>
            <w:vAlign w:val="center"/>
            <w:hideMark/>
          </w:tcPr>
          <w:p w14:paraId="15B7BA3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HEMOGLOBINA LIBRE EN PLASMA</w:t>
            </w:r>
          </w:p>
        </w:tc>
        <w:tc>
          <w:tcPr>
            <w:tcW w:w="403" w:type="pct"/>
            <w:tcBorders>
              <w:top w:val="nil"/>
              <w:left w:val="nil"/>
              <w:bottom w:val="single" w:sz="4" w:space="0" w:color="auto"/>
              <w:right w:val="single" w:sz="4" w:space="0" w:color="auto"/>
            </w:tcBorders>
            <w:shd w:val="clear" w:color="auto" w:fill="auto"/>
            <w:vAlign w:val="center"/>
            <w:hideMark/>
          </w:tcPr>
          <w:p w14:paraId="446F64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064471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208A8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D8C66E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263F1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374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F3D7F8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902114</w:t>
            </w:r>
          </w:p>
        </w:tc>
        <w:tc>
          <w:tcPr>
            <w:tcW w:w="2377" w:type="pct"/>
            <w:tcBorders>
              <w:top w:val="nil"/>
              <w:left w:val="nil"/>
              <w:bottom w:val="single" w:sz="4" w:space="0" w:color="auto"/>
              <w:right w:val="single" w:sz="4" w:space="0" w:color="auto"/>
            </w:tcBorders>
            <w:shd w:val="clear" w:color="auto" w:fill="auto"/>
            <w:vAlign w:val="center"/>
            <w:hideMark/>
          </w:tcPr>
          <w:p w14:paraId="3551594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HEMOGLOBINA MATERNA Y FETAL [KLEIN HAVER]</w:t>
            </w:r>
          </w:p>
        </w:tc>
        <w:tc>
          <w:tcPr>
            <w:tcW w:w="403" w:type="pct"/>
            <w:tcBorders>
              <w:top w:val="nil"/>
              <w:left w:val="nil"/>
              <w:bottom w:val="single" w:sz="4" w:space="0" w:color="auto"/>
              <w:right w:val="single" w:sz="4" w:space="0" w:color="auto"/>
            </w:tcBorders>
            <w:shd w:val="clear" w:color="auto" w:fill="auto"/>
            <w:vAlign w:val="center"/>
            <w:hideMark/>
          </w:tcPr>
          <w:p w14:paraId="0CDA8B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7135E2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D10189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B295652"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3E552E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375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4DA127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902207</w:t>
            </w:r>
          </w:p>
        </w:tc>
        <w:tc>
          <w:tcPr>
            <w:tcW w:w="2377" w:type="pct"/>
            <w:tcBorders>
              <w:top w:val="nil"/>
              <w:left w:val="nil"/>
              <w:bottom w:val="single" w:sz="4" w:space="0" w:color="auto"/>
              <w:right w:val="single" w:sz="4" w:space="0" w:color="auto"/>
            </w:tcBorders>
            <w:shd w:val="clear" w:color="auto" w:fill="auto"/>
            <w:vAlign w:val="center"/>
            <w:hideMark/>
          </w:tcPr>
          <w:p w14:paraId="1D04864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HEMOGRAMA I [HEMOGLOBINA, HEMATOCRITO Y LEUCOGRAMA] METODO MANUAL</w:t>
            </w:r>
          </w:p>
        </w:tc>
        <w:tc>
          <w:tcPr>
            <w:tcW w:w="403" w:type="pct"/>
            <w:tcBorders>
              <w:top w:val="nil"/>
              <w:left w:val="nil"/>
              <w:bottom w:val="single" w:sz="4" w:space="0" w:color="auto"/>
              <w:right w:val="single" w:sz="4" w:space="0" w:color="auto"/>
            </w:tcBorders>
            <w:shd w:val="clear" w:color="auto" w:fill="auto"/>
            <w:vAlign w:val="center"/>
            <w:hideMark/>
          </w:tcPr>
          <w:p w14:paraId="51A01A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61615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84E9EA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2009AD8" w14:textId="77777777" w:rsidTr="00F32ABC">
        <w:trPr>
          <w:trHeight w:val="1000"/>
        </w:trPr>
        <w:tc>
          <w:tcPr>
            <w:tcW w:w="357" w:type="pct"/>
            <w:tcBorders>
              <w:top w:val="nil"/>
              <w:left w:val="single" w:sz="4" w:space="0" w:color="auto"/>
              <w:bottom w:val="single" w:sz="4" w:space="0" w:color="auto"/>
              <w:right w:val="nil"/>
            </w:tcBorders>
            <w:shd w:val="clear" w:color="auto" w:fill="auto"/>
            <w:vAlign w:val="center"/>
            <w:hideMark/>
          </w:tcPr>
          <w:p w14:paraId="1BE13F9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376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B5229E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902208</w:t>
            </w:r>
          </w:p>
        </w:tc>
        <w:tc>
          <w:tcPr>
            <w:tcW w:w="2377" w:type="pct"/>
            <w:tcBorders>
              <w:top w:val="nil"/>
              <w:left w:val="nil"/>
              <w:bottom w:val="single" w:sz="4" w:space="0" w:color="auto"/>
              <w:right w:val="single" w:sz="4" w:space="0" w:color="auto"/>
            </w:tcBorders>
            <w:shd w:val="clear" w:color="auto" w:fill="auto"/>
            <w:vAlign w:val="center"/>
            <w:hideMark/>
          </w:tcPr>
          <w:p w14:paraId="0A1D46E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HEMOGRAMA II [HEMOGLOBINA, HEMATOCRITO, RECUENTO DE ERITROCITOS, ÍNDICES ERITROCITARIOS, LEUCOGRAMA, RECUENTO DE PLAQUETAS E INDICES PLAQUETARIOS] METODO MANUAL Y SEMIAUTOMATICO</w:t>
            </w:r>
          </w:p>
        </w:tc>
        <w:tc>
          <w:tcPr>
            <w:tcW w:w="403" w:type="pct"/>
            <w:tcBorders>
              <w:top w:val="nil"/>
              <w:left w:val="nil"/>
              <w:bottom w:val="single" w:sz="4" w:space="0" w:color="auto"/>
              <w:right w:val="single" w:sz="4" w:space="0" w:color="auto"/>
            </w:tcBorders>
            <w:shd w:val="clear" w:color="auto" w:fill="auto"/>
            <w:vAlign w:val="center"/>
            <w:hideMark/>
          </w:tcPr>
          <w:p w14:paraId="2036AF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CFED89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7C8EB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293ACF7" w14:textId="77777777" w:rsidTr="00F32ABC">
        <w:trPr>
          <w:trHeight w:val="1000"/>
        </w:trPr>
        <w:tc>
          <w:tcPr>
            <w:tcW w:w="357" w:type="pct"/>
            <w:tcBorders>
              <w:top w:val="nil"/>
              <w:left w:val="single" w:sz="4" w:space="0" w:color="auto"/>
              <w:bottom w:val="single" w:sz="4" w:space="0" w:color="auto"/>
              <w:right w:val="nil"/>
            </w:tcBorders>
            <w:shd w:val="clear" w:color="auto" w:fill="auto"/>
            <w:vAlign w:val="center"/>
            <w:hideMark/>
          </w:tcPr>
          <w:p w14:paraId="2C41338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377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C627A7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902209</w:t>
            </w:r>
          </w:p>
        </w:tc>
        <w:tc>
          <w:tcPr>
            <w:tcW w:w="2377" w:type="pct"/>
            <w:tcBorders>
              <w:top w:val="nil"/>
              <w:left w:val="nil"/>
              <w:bottom w:val="single" w:sz="4" w:space="0" w:color="auto"/>
              <w:right w:val="single" w:sz="4" w:space="0" w:color="auto"/>
            </w:tcBorders>
            <w:shd w:val="clear" w:color="auto" w:fill="auto"/>
            <w:vAlign w:val="center"/>
            <w:hideMark/>
          </w:tcPr>
          <w:p w14:paraId="4900F87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HEMOGRAMA III [HEMOGLOBINA, HEMATOCRITO, RECUENTO DE ERITROCITOS, ÍNDICES ERITROCITARIOS, LEUCOGRAMA, RECUENTO DE PLAQUETAS, INDICES PLAQUETARIOS Y MORFOLOGIA ELECTRONICA] METODO AUTOMATICO</w:t>
            </w:r>
          </w:p>
        </w:tc>
        <w:tc>
          <w:tcPr>
            <w:tcW w:w="403" w:type="pct"/>
            <w:tcBorders>
              <w:top w:val="nil"/>
              <w:left w:val="nil"/>
              <w:bottom w:val="single" w:sz="4" w:space="0" w:color="auto"/>
              <w:right w:val="single" w:sz="4" w:space="0" w:color="auto"/>
            </w:tcBorders>
            <w:shd w:val="clear" w:color="auto" w:fill="auto"/>
            <w:vAlign w:val="center"/>
            <w:hideMark/>
          </w:tcPr>
          <w:p w14:paraId="4548501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2351C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A9649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F639F2A" w14:textId="77777777" w:rsidTr="00F32ABC">
        <w:trPr>
          <w:trHeight w:val="1250"/>
        </w:trPr>
        <w:tc>
          <w:tcPr>
            <w:tcW w:w="357" w:type="pct"/>
            <w:tcBorders>
              <w:top w:val="nil"/>
              <w:left w:val="single" w:sz="4" w:space="0" w:color="auto"/>
              <w:bottom w:val="single" w:sz="4" w:space="0" w:color="auto"/>
              <w:right w:val="nil"/>
            </w:tcBorders>
            <w:shd w:val="clear" w:color="auto" w:fill="auto"/>
            <w:vAlign w:val="center"/>
            <w:hideMark/>
          </w:tcPr>
          <w:p w14:paraId="765F336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378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D44E98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902210</w:t>
            </w:r>
          </w:p>
        </w:tc>
        <w:tc>
          <w:tcPr>
            <w:tcW w:w="2377" w:type="pct"/>
            <w:tcBorders>
              <w:top w:val="nil"/>
              <w:left w:val="nil"/>
              <w:bottom w:val="single" w:sz="4" w:space="0" w:color="auto"/>
              <w:right w:val="single" w:sz="4" w:space="0" w:color="auto"/>
            </w:tcBorders>
            <w:shd w:val="clear" w:color="auto" w:fill="auto"/>
            <w:vAlign w:val="center"/>
            <w:hideMark/>
          </w:tcPr>
          <w:p w14:paraId="17C0372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HEMOGRAMA IV [HEMOGLOBINA, HEMATOCRITO, RECUENTO DE </w:t>
            </w:r>
            <w:proofErr w:type="gramStart"/>
            <w:r w:rsidRPr="00A465C1">
              <w:rPr>
                <w:rFonts w:ascii="Arial" w:hAnsi="Arial" w:cs="Arial"/>
                <w:color w:val="000000"/>
                <w:sz w:val="18"/>
                <w:szCs w:val="18"/>
                <w:lang w:eastAsia="en-US"/>
              </w:rPr>
              <w:t>ERITROCITOS,INDICES</w:t>
            </w:r>
            <w:proofErr w:type="gramEnd"/>
            <w:r w:rsidRPr="00A465C1">
              <w:rPr>
                <w:rFonts w:ascii="Arial" w:hAnsi="Arial" w:cs="Arial"/>
                <w:color w:val="000000"/>
                <w:sz w:val="18"/>
                <w:szCs w:val="18"/>
                <w:lang w:eastAsia="en-US"/>
              </w:rPr>
              <w:t xml:space="preserve"> ERITROCITARIOS,LEUCOGRAMA,RECUENTO DE PLAQUETAS,INDICES PLAQUETARIOS Y MORFOLOGIA ELECTRONICA E HISTOGRAMA] METODO AUTOMATICO (233)</w:t>
            </w:r>
          </w:p>
        </w:tc>
        <w:tc>
          <w:tcPr>
            <w:tcW w:w="403" w:type="pct"/>
            <w:tcBorders>
              <w:top w:val="nil"/>
              <w:left w:val="nil"/>
              <w:bottom w:val="single" w:sz="4" w:space="0" w:color="auto"/>
              <w:right w:val="single" w:sz="4" w:space="0" w:color="auto"/>
            </w:tcBorders>
            <w:shd w:val="clear" w:color="auto" w:fill="auto"/>
            <w:vAlign w:val="center"/>
            <w:hideMark/>
          </w:tcPr>
          <w:p w14:paraId="44110C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D1AF2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DD640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AB431A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BDDFE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379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E87B17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E19533</w:t>
            </w:r>
          </w:p>
        </w:tc>
        <w:tc>
          <w:tcPr>
            <w:tcW w:w="2377" w:type="pct"/>
            <w:tcBorders>
              <w:top w:val="nil"/>
              <w:left w:val="nil"/>
              <w:bottom w:val="single" w:sz="4" w:space="0" w:color="auto"/>
              <w:right w:val="single" w:sz="4" w:space="0" w:color="auto"/>
            </w:tcBorders>
            <w:shd w:val="clear" w:color="auto" w:fill="auto"/>
            <w:vAlign w:val="center"/>
            <w:hideMark/>
          </w:tcPr>
          <w:p w14:paraId="46AEFC4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HEMOLISINAS</w:t>
            </w:r>
          </w:p>
        </w:tc>
        <w:tc>
          <w:tcPr>
            <w:tcW w:w="403" w:type="pct"/>
            <w:tcBorders>
              <w:top w:val="nil"/>
              <w:left w:val="nil"/>
              <w:bottom w:val="single" w:sz="4" w:space="0" w:color="auto"/>
              <w:right w:val="single" w:sz="4" w:space="0" w:color="auto"/>
            </w:tcBorders>
            <w:shd w:val="clear" w:color="auto" w:fill="auto"/>
            <w:vAlign w:val="center"/>
            <w:hideMark/>
          </w:tcPr>
          <w:p w14:paraId="421089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F809A4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3ABA3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E7FAE5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DE147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380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670B6A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902115</w:t>
            </w:r>
          </w:p>
        </w:tc>
        <w:tc>
          <w:tcPr>
            <w:tcW w:w="2377" w:type="pct"/>
            <w:tcBorders>
              <w:top w:val="nil"/>
              <w:left w:val="nil"/>
              <w:bottom w:val="single" w:sz="4" w:space="0" w:color="auto"/>
              <w:right w:val="single" w:sz="4" w:space="0" w:color="auto"/>
            </w:tcBorders>
            <w:shd w:val="clear" w:color="auto" w:fill="auto"/>
            <w:vAlign w:val="center"/>
            <w:hideMark/>
          </w:tcPr>
          <w:p w14:paraId="5D1D517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HEMÓLISIS ACIDA [PRUEBA DE HAM]</w:t>
            </w:r>
          </w:p>
        </w:tc>
        <w:tc>
          <w:tcPr>
            <w:tcW w:w="403" w:type="pct"/>
            <w:tcBorders>
              <w:top w:val="nil"/>
              <w:left w:val="nil"/>
              <w:bottom w:val="single" w:sz="4" w:space="0" w:color="auto"/>
              <w:right w:val="single" w:sz="4" w:space="0" w:color="auto"/>
            </w:tcBorders>
            <w:shd w:val="clear" w:color="auto" w:fill="auto"/>
            <w:vAlign w:val="center"/>
            <w:hideMark/>
          </w:tcPr>
          <w:p w14:paraId="48CBC9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D0D84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A94835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D9D827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3513F7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381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EFC809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902214</w:t>
            </w:r>
          </w:p>
        </w:tc>
        <w:tc>
          <w:tcPr>
            <w:tcW w:w="2377" w:type="pct"/>
            <w:tcBorders>
              <w:top w:val="nil"/>
              <w:left w:val="nil"/>
              <w:bottom w:val="single" w:sz="4" w:space="0" w:color="auto"/>
              <w:right w:val="single" w:sz="4" w:space="0" w:color="auto"/>
            </w:tcBorders>
            <w:shd w:val="clear" w:color="auto" w:fill="auto"/>
            <w:vAlign w:val="center"/>
            <w:hideMark/>
          </w:tcPr>
          <w:p w14:paraId="27DECC5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HEMOPARASITOS, EXTENDIDO DE GOTA GRUESA *</w:t>
            </w:r>
          </w:p>
        </w:tc>
        <w:tc>
          <w:tcPr>
            <w:tcW w:w="403" w:type="pct"/>
            <w:tcBorders>
              <w:top w:val="nil"/>
              <w:left w:val="nil"/>
              <w:bottom w:val="single" w:sz="4" w:space="0" w:color="auto"/>
              <w:right w:val="single" w:sz="4" w:space="0" w:color="auto"/>
            </w:tcBorders>
            <w:shd w:val="clear" w:color="auto" w:fill="auto"/>
            <w:vAlign w:val="center"/>
            <w:hideMark/>
          </w:tcPr>
          <w:p w14:paraId="295226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F9B26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E28C8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5EE6AC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EA308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382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F7753C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902215</w:t>
            </w:r>
          </w:p>
        </w:tc>
        <w:tc>
          <w:tcPr>
            <w:tcW w:w="2377" w:type="pct"/>
            <w:tcBorders>
              <w:top w:val="nil"/>
              <w:left w:val="nil"/>
              <w:bottom w:val="single" w:sz="4" w:space="0" w:color="auto"/>
              <w:right w:val="single" w:sz="4" w:space="0" w:color="auto"/>
            </w:tcBorders>
            <w:shd w:val="clear" w:color="auto" w:fill="auto"/>
            <w:vAlign w:val="center"/>
            <w:hideMark/>
          </w:tcPr>
          <w:p w14:paraId="5FD6AAD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HEMOPARASITOS, EXTENDIDO DE SANGRE PERIFÉRICA *</w:t>
            </w:r>
          </w:p>
        </w:tc>
        <w:tc>
          <w:tcPr>
            <w:tcW w:w="403" w:type="pct"/>
            <w:tcBorders>
              <w:top w:val="nil"/>
              <w:left w:val="nil"/>
              <w:bottom w:val="single" w:sz="4" w:space="0" w:color="auto"/>
              <w:right w:val="single" w:sz="4" w:space="0" w:color="auto"/>
            </w:tcBorders>
            <w:shd w:val="clear" w:color="auto" w:fill="auto"/>
            <w:vAlign w:val="center"/>
            <w:hideMark/>
          </w:tcPr>
          <w:p w14:paraId="49653CB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BD647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68CE3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7B02CB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683D34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383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A4D02F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903428</w:t>
            </w:r>
          </w:p>
        </w:tc>
        <w:tc>
          <w:tcPr>
            <w:tcW w:w="2377" w:type="pct"/>
            <w:tcBorders>
              <w:top w:val="nil"/>
              <w:left w:val="nil"/>
              <w:bottom w:val="single" w:sz="4" w:space="0" w:color="auto"/>
              <w:right w:val="single" w:sz="4" w:space="0" w:color="auto"/>
            </w:tcBorders>
            <w:shd w:val="clear" w:color="auto" w:fill="auto"/>
            <w:vAlign w:val="center"/>
            <w:hideMark/>
          </w:tcPr>
          <w:p w14:paraId="377886B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HEMOSIDERINA EN ORINA</w:t>
            </w:r>
          </w:p>
        </w:tc>
        <w:tc>
          <w:tcPr>
            <w:tcW w:w="403" w:type="pct"/>
            <w:tcBorders>
              <w:top w:val="nil"/>
              <w:left w:val="nil"/>
              <w:bottom w:val="single" w:sz="4" w:space="0" w:color="auto"/>
              <w:right w:val="single" w:sz="4" w:space="0" w:color="auto"/>
            </w:tcBorders>
            <w:shd w:val="clear" w:color="auto" w:fill="auto"/>
            <w:vAlign w:val="center"/>
            <w:hideMark/>
          </w:tcPr>
          <w:p w14:paraId="25D5F0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B87AB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ECB48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32B5A9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CB0BC8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384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33D628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902025</w:t>
            </w:r>
          </w:p>
        </w:tc>
        <w:tc>
          <w:tcPr>
            <w:tcW w:w="2377" w:type="pct"/>
            <w:tcBorders>
              <w:top w:val="nil"/>
              <w:left w:val="nil"/>
              <w:bottom w:val="single" w:sz="4" w:space="0" w:color="auto"/>
              <w:right w:val="single" w:sz="4" w:space="0" w:color="auto"/>
            </w:tcBorders>
            <w:shd w:val="clear" w:color="auto" w:fill="auto"/>
            <w:vAlign w:val="center"/>
            <w:hideMark/>
          </w:tcPr>
          <w:p w14:paraId="64F9CCE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HEPARINA, DOSIFICACIÓN POR COAGULACIÓN</w:t>
            </w:r>
          </w:p>
        </w:tc>
        <w:tc>
          <w:tcPr>
            <w:tcW w:w="403" w:type="pct"/>
            <w:tcBorders>
              <w:top w:val="nil"/>
              <w:left w:val="nil"/>
              <w:bottom w:val="single" w:sz="4" w:space="0" w:color="auto"/>
              <w:right w:val="single" w:sz="4" w:space="0" w:color="auto"/>
            </w:tcBorders>
            <w:shd w:val="clear" w:color="auto" w:fill="auto"/>
            <w:vAlign w:val="center"/>
            <w:hideMark/>
          </w:tcPr>
          <w:p w14:paraId="5E3791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4E5AB7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9F04F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168963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13FCF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385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81A008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902026</w:t>
            </w:r>
          </w:p>
        </w:tc>
        <w:tc>
          <w:tcPr>
            <w:tcW w:w="2377" w:type="pct"/>
            <w:tcBorders>
              <w:top w:val="nil"/>
              <w:left w:val="nil"/>
              <w:bottom w:val="single" w:sz="4" w:space="0" w:color="auto"/>
              <w:right w:val="single" w:sz="4" w:space="0" w:color="auto"/>
            </w:tcBorders>
            <w:shd w:val="clear" w:color="auto" w:fill="auto"/>
            <w:vAlign w:val="center"/>
            <w:hideMark/>
          </w:tcPr>
          <w:p w14:paraId="38935E6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HEPARINA, DOSIFICACIÓN POR CROMÓGENOS</w:t>
            </w:r>
          </w:p>
        </w:tc>
        <w:tc>
          <w:tcPr>
            <w:tcW w:w="403" w:type="pct"/>
            <w:tcBorders>
              <w:top w:val="nil"/>
              <w:left w:val="nil"/>
              <w:bottom w:val="single" w:sz="4" w:space="0" w:color="auto"/>
              <w:right w:val="single" w:sz="4" w:space="0" w:color="auto"/>
            </w:tcBorders>
            <w:shd w:val="clear" w:color="auto" w:fill="auto"/>
            <w:vAlign w:val="center"/>
            <w:hideMark/>
          </w:tcPr>
          <w:p w14:paraId="0898D4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A2C93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B128AE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42D5A6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456A57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386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B1609D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906218</w:t>
            </w:r>
          </w:p>
        </w:tc>
        <w:tc>
          <w:tcPr>
            <w:tcW w:w="2377" w:type="pct"/>
            <w:tcBorders>
              <w:top w:val="nil"/>
              <w:left w:val="nil"/>
              <w:bottom w:val="single" w:sz="4" w:space="0" w:color="auto"/>
              <w:right w:val="single" w:sz="4" w:space="0" w:color="auto"/>
            </w:tcBorders>
            <w:shd w:val="clear" w:color="auto" w:fill="auto"/>
            <w:vAlign w:val="center"/>
            <w:hideMark/>
          </w:tcPr>
          <w:p w14:paraId="2784478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Hepatitis A, ANTICUERPOS Ig M [ANTI HVA-M] *</w:t>
            </w:r>
          </w:p>
        </w:tc>
        <w:tc>
          <w:tcPr>
            <w:tcW w:w="403" w:type="pct"/>
            <w:tcBorders>
              <w:top w:val="nil"/>
              <w:left w:val="nil"/>
              <w:bottom w:val="single" w:sz="4" w:space="0" w:color="auto"/>
              <w:right w:val="single" w:sz="4" w:space="0" w:color="auto"/>
            </w:tcBorders>
            <w:shd w:val="clear" w:color="auto" w:fill="auto"/>
            <w:vAlign w:val="center"/>
            <w:hideMark/>
          </w:tcPr>
          <w:p w14:paraId="18B82E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CD2456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9BD74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55C5C0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AF214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387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3F859D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906219</w:t>
            </w:r>
          </w:p>
        </w:tc>
        <w:tc>
          <w:tcPr>
            <w:tcW w:w="2377" w:type="pct"/>
            <w:tcBorders>
              <w:top w:val="nil"/>
              <w:left w:val="nil"/>
              <w:bottom w:val="single" w:sz="4" w:space="0" w:color="auto"/>
              <w:right w:val="single" w:sz="4" w:space="0" w:color="auto"/>
            </w:tcBorders>
            <w:shd w:val="clear" w:color="auto" w:fill="auto"/>
            <w:vAlign w:val="center"/>
            <w:hideMark/>
          </w:tcPr>
          <w:p w14:paraId="499B779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Hepatitis A, ANTICUERPOS TOTALES [ANTI HVA]</w:t>
            </w:r>
          </w:p>
        </w:tc>
        <w:tc>
          <w:tcPr>
            <w:tcW w:w="403" w:type="pct"/>
            <w:tcBorders>
              <w:top w:val="nil"/>
              <w:left w:val="nil"/>
              <w:bottom w:val="single" w:sz="4" w:space="0" w:color="auto"/>
              <w:right w:val="single" w:sz="4" w:space="0" w:color="auto"/>
            </w:tcBorders>
            <w:shd w:val="clear" w:color="auto" w:fill="auto"/>
            <w:vAlign w:val="center"/>
            <w:hideMark/>
          </w:tcPr>
          <w:p w14:paraId="6C4746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576DE9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C46DB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5EA749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3446A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388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2A9A85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906220</w:t>
            </w:r>
          </w:p>
        </w:tc>
        <w:tc>
          <w:tcPr>
            <w:tcW w:w="2377" w:type="pct"/>
            <w:tcBorders>
              <w:top w:val="nil"/>
              <w:left w:val="nil"/>
              <w:bottom w:val="single" w:sz="4" w:space="0" w:color="auto"/>
              <w:right w:val="single" w:sz="4" w:space="0" w:color="auto"/>
            </w:tcBorders>
            <w:shd w:val="clear" w:color="auto" w:fill="auto"/>
            <w:vAlign w:val="center"/>
            <w:hideMark/>
          </w:tcPr>
          <w:p w14:paraId="31AD198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Hepatitis B, ANTICUERPOS CENTRAL Ig M [ANTI-CORE HBc-M]</w:t>
            </w:r>
          </w:p>
        </w:tc>
        <w:tc>
          <w:tcPr>
            <w:tcW w:w="403" w:type="pct"/>
            <w:tcBorders>
              <w:top w:val="nil"/>
              <w:left w:val="nil"/>
              <w:bottom w:val="single" w:sz="4" w:space="0" w:color="auto"/>
              <w:right w:val="single" w:sz="4" w:space="0" w:color="auto"/>
            </w:tcBorders>
            <w:shd w:val="clear" w:color="auto" w:fill="auto"/>
            <w:vAlign w:val="center"/>
            <w:hideMark/>
          </w:tcPr>
          <w:p w14:paraId="58BA3C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BB55A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75F16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F1FB035"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5E866C6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389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5F8F50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906221</w:t>
            </w:r>
          </w:p>
        </w:tc>
        <w:tc>
          <w:tcPr>
            <w:tcW w:w="2377" w:type="pct"/>
            <w:tcBorders>
              <w:top w:val="nil"/>
              <w:left w:val="nil"/>
              <w:bottom w:val="single" w:sz="4" w:space="0" w:color="auto"/>
              <w:right w:val="single" w:sz="4" w:space="0" w:color="auto"/>
            </w:tcBorders>
            <w:shd w:val="clear" w:color="auto" w:fill="auto"/>
            <w:vAlign w:val="center"/>
            <w:hideMark/>
          </w:tcPr>
          <w:p w14:paraId="1ADC9F9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Hepatitis B, ANTICUERPOS CENTRAL TOTALES [ANTI-CORE HBC] &amp; *</w:t>
            </w:r>
          </w:p>
        </w:tc>
        <w:tc>
          <w:tcPr>
            <w:tcW w:w="403" w:type="pct"/>
            <w:tcBorders>
              <w:top w:val="nil"/>
              <w:left w:val="nil"/>
              <w:bottom w:val="single" w:sz="4" w:space="0" w:color="auto"/>
              <w:right w:val="single" w:sz="4" w:space="0" w:color="auto"/>
            </w:tcBorders>
            <w:shd w:val="clear" w:color="auto" w:fill="auto"/>
            <w:vAlign w:val="center"/>
            <w:hideMark/>
          </w:tcPr>
          <w:p w14:paraId="1CE3A8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4B74F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7742E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7B53CF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DB7C2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390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DA82CD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906222</w:t>
            </w:r>
          </w:p>
        </w:tc>
        <w:tc>
          <w:tcPr>
            <w:tcW w:w="2377" w:type="pct"/>
            <w:tcBorders>
              <w:top w:val="nil"/>
              <w:left w:val="nil"/>
              <w:bottom w:val="single" w:sz="4" w:space="0" w:color="auto"/>
              <w:right w:val="single" w:sz="4" w:space="0" w:color="auto"/>
            </w:tcBorders>
            <w:shd w:val="clear" w:color="auto" w:fill="auto"/>
            <w:vAlign w:val="center"/>
            <w:hideMark/>
          </w:tcPr>
          <w:p w14:paraId="37CD4A1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Hepatitis B, ANTICUERPOS E [ANTI-</w:t>
            </w:r>
            <w:proofErr w:type="spellStart"/>
            <w:r w:rsidRPr="00A465C1">
              <w:rPr>
                <w:rFonts w:ascii="Arial" w:hAnsi="Arial" w:cs="Arial"/>
                <w:color w:val="000000"/>
                <w:sz w:val="18"/>
                <w:szCs w:val="18"/>
                <w:lang w:eastAsia="en-US"/>
              </w:rPr>
              <w:t>HBe</w:t>
            </w:r>
            <w:proofErr w:type="spellEnd"/>
            <w:r w:rsidRPr="00A465C1">
              <w:rPr>
                <w:rFonts w:ascii="Arial" w:hAnsi="Arial" w:cs="Arial"/>
                <w:color w:val="000000"/>
                <w:sz w:val="18"/>
                <w:szCs w:val="18"/>
                <w:lang w:eastAsia="en-US"/>
              </w:rPr>
              <w:t>]</w:t>
            </w:r>
          </w:p>
        </w:tc>
        <w:tc>
          <w:tcPr>
            <w:tcW w:w="403" w:type="pct"/>
            <w:tcBorders>
              <w:top w:val="nil"/>
              <w:left w:val="nil"/>
              <w:bottom w:val="single" w:sz="4" w:space="0" w:color="auto"/>
              <w:right w:val="single" w:sz="4" w:space="0" w:color="auto"/>
            </w:tcBorders>
            <w:shd w:val="clear" w:color="auto" w:fill="auto"/>
            <w:vAlign w:val="center"/>
            <w:hideMark/>
          </w:tcPr>
          <w:p w14:paraId="59A106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1920FD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B75F7E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23D814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EF122A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391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3CB46B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906223</w:t>
            </w:r>
          </w:p>
        </w:tc>
        <w:tc>
          <w:tcPr>
            <w:tcW w:w="2377" w:type="pct"/>
            <w:tcBorders>
              <w:top w:val="nil"/>
              <w:left w:val="nil"/>
              <w:bottom w:val="single" w:sz="4" w:space="0" w:color="auto"/>
              <w:right w:val="single" w:sz="4" w:space="0" w:color="auto"/>
            </w:tcBorders>
            <w:shd w:val="clear" w:color="auto" w:fill="auto"/>
            <w:vAlign w:val="center"/>
            <w:hideMark/>
          </w:tcPr>
          <w:p w14:paraId="5864E9D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Hepatitis B, ANTICUERPOS S [ANTI-HBS] *</w:t>
            </w:r>
          </w:p>
        </w:tc>
        <w:tc>
          <w:tcPr>
            <w:tcW w:w="403" w:type="pct"/>
            <w:tcBorders>
              <w:top w:val="nil"/>
              <w:left w:val="nil"/>
              <w:bottom w:val="single" w:sz="4" w:space="0" w:color="auto"/>
              <w:right w:val="single" w:sz="4" w:space="0" w:color="auto"/>
            </w:tcBorders>
            <w:shd w:val="clear" w:color="auto" w:fill="auto"/>
            <w:vAlign w:val="center"/>
            <w:hideMark/>
          </w:tcPr>
          <w:p w14:paraId="326AE3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99AE1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5B8EB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A547EB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C968F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392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70B757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906317</w:t>
            </w:r>
          </w:p>
        </w:tc>
        <w:tc>
          <w:tcPr>
            <w:tcW w:w="2377" w:type="pct"/>
            <w:tcBorders>
              <w:top w:val="nil"/>
              <w:left w:val="nil"/>
              <w:bottom w:val="single" w:sz="4" w:space="0" w:color="auto"/>
              <w:right w:val="single" w:sz="4" w:space="0" w:color="auto"/>
            </w:tcBorders>
            <w:shd w:val="clear" w:color="auto" w:fill="auto"/>
            <w:vAlign w:val="center"/>
            <w:hideMark/>
          </w:tcPr>
          <w:p w14:paraId="4DA5516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Hepatitis B, ANTÍGENO DE SUPERFICIE [Ag HBS] &amp; *</w:t>
            </w:r>
          </w:p>
        </w:tc>
        <w:tc>
          <w:tcPr>
            <w:tcW w:w="403" w:type="pct"/>
            <w:tcBorders>
              <w:top w:val="nil"/>
              <w:left w:val="nil"/>
              <w:bottom w:val="single" w:sz="4" w:space="0" w:color="auto"/>
              <w:right w:val="single" w:sz="4" w:space="0" w:color="auto"/>
            </w:tcBorders>
            <w:shd w:val="clear" w:color="auto" w:fill="auto"/>
            <w:vAlign w:val="center"/>
            <w:hideMark/>
          </w:tcPr>
          <w:p w14:paraId="5A2FF49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CC641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CDD21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AC30D5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68EEF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393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48F8EF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906318</w:t>
            </w:r>
          </w:p>
        </w:tc>
        <w:tc>
          <w:tcPr>
            <w:tcW w:w="2377" w:type="pct"/>
            <w:tcBorders>
              <w:top w:val="nil"/>
              <w:left w:val="nil"/>
              <w:bottom w:val="single" w:sz="4" w:space="0" w:color="auto"/>
              <w:right w:val="single" w:sz="4" w:space="0" w:color="auto"/>
            </w:tcBorders>
            <w:shd w:val="clear" w:color="auto" w:fill="auto"/>
            <w:vAlign w:val="center"/>
            <w:hideMark/>
          </w:tcPr>
          <w:p w14:paraId="026C256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Hepatitis B, ANTÍGENO e [Ag </w:t>
            </w:r>
            <w:proofErr w:type="spellStart"/>
            <w:r w:rsidRPr="00A465C1">
              <w:rPr>
                <w:rFonts w:ascii="Arial" w:hAnsi="Arial" w:cs="Arial"/>
                <w:color w:val="000000"/>
                <w:sz w:val="18"/>
                <w:szCs w:val="18"/>
                <w:lang w:eastAsia="en-US"/>
              </w:rPr>
              <w:t>HBe</w:t>
            </w:r>
            <w:proofErr w:type="spellEnd"/>
            <w:r w:rsidRPr="00A465C1">
              <w:rPr>
                <w:rFonts w:ascii="Arial" w:hAnsi="Arial" w:cs="Arial"/>
                <w:color w:val="000000"/>
                <w:sz w:val="18"/>
                <w:szCs w:val="18"/>
                <w:lang w:eastAsia="en-US"/>
              </w:rPr>
              <w:t>]</w:t>
            </w:r>
          </w:p>
        </w:tc>
        <w:tc>
          <w:tcPr>
            <w:tcW w:w="403" w:type="pct"/>
            <w:tcBorders>
              <w:top w:val="nil"/>
              <w:left w:val="nil"/>
              <w:bottom w:val="single" w:sz="4" w:space="0" w:color="auto"/>
              <w:right w:val="single" w:sz="4" w:space="0" w:color="auto"/>
            </w:tcBorders>
            <w:shd w:val="clear" w:color="auto" w:fill="auto"/>
            <w:vAlign w:val="center"/>
            <w:hideMark/>
          </w:tcPr>
          <w:p w14:paraId="09E4609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95AA8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600E0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B82BC4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7E41E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394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58211E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906815</w:t>
            </w:r>
          </w:p>
        </w:tc>
        <w:tc>
          <w:tcPr>
            <w:tcW w:w="2377" w:type="pct"/>
            <w:tcBorders>
              <w:top w:val="nil"/>
              <w:left w:val="nil"/>
              <w:bottom w:val="single" w:sz="4" w:space="0" w:color="auto"/>
              <w:right w:val="single" w:sz="4" w:space="0" w:color="auto"/>
            </w:tcBorders>
            <w:shd w:val="clear" w:color="auto" w:fill="auto"/>
            <w:vAlign w:val="center"/>
            <w:hideMark/>
          </w:tcPr>
          <w:p w14:paraId="09F6B00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Hepatitis B, CARGA VIRAL</w:t>
            </w:r>
          </w:p>
        </w:tc>
        <w:tc>
          <w:tcPr>
            <w:tcW w:w="403" w:type="pct"/>
            <w:tcBorders>
              <w:top w:val="nil"/>
              <w:left w:val="nil"/>
              <w:bottom w:val="single" w:sz="4" w:space="0" w:color="auto"/>
              <w:right w:val="single" w:sz="4" w:space="0" w:color="auto"/>
            </w:tcBorders>
            <w:shd w:val="clear" w:color="auto" w:fill="auto"/>
            <w:vAlign w:val="center"/>
            <w:hideMark/>
          </w:tcPr>
          <w:p w14:paraId="57CBCAD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03193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8E886A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7A5A31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17E33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395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199262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906225</w:t>
            </w:r>
          </w:p>
        </w:tc>
        <w:tc>
          <w:tcPr>
            <w:tcW w:w="2377" w:type="pct"/>
            <w:tcBorders>
              <w:top w:val="nil"/>
              <w:left w:val="nil"/>
              <w:bottom w:val="single" w:sz="4" w:space="0" w:color="auto"/>
              <w:right w:val="single" w:sz="4" w:space="0" w:color="auto"/>
            </w:tcBorders>
            <w:shd w:val="clear" w:color="auto" w:fill="auto"/>
            <w:vAlign w:val="center"/>
            <w:hideMark/>
          </w:tcPr>
          <w:p w14:paraId="4B59000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Hepatitis C, ANTICUERPO [ANTI-HVC] &amp; *</w:t>
            </w:r>
          </w:p>
        </w:tc>
        <w:tc>
          <w:tcPr>
            <w:tcW w:w="403" w:type="pct"/>
            <w:tcBorders>
              <w:top w:val="nil"/>
              <w:left w:val="nil"/>
              <w:bottom w:val="single" w:sz="4" w:space="0" w:color="auto"/>
              <w:right w:val="single" w:sz="4" w:space="0" w:color="auto"/>
            </w:tcBorders>
            <w:shd w:val="clear" w:color="auto" w:fill="auto"/>
            <w:vAlign w:val="center"/>
            <w:hideMark/>
          </w:tcPr>
          <w:p w14:paraId="306306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206D76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B827A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80551E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86F421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396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F481D5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906817</w:t>
            </w:r>
          </w:p>
        </w:tc>
        <w:tc>
          <w:tcPr>
            <w:tcW w:w="2377" w:type="pct"/>
            <w:tcBorders>
              <w:top w:val="nil"/>
              <w:left w:val="nil"/>
              <w:bottom w:val="single" w:sz="4" w:space="0" w:color="auto"/>
              <w:right w:val="single" w:sz="4" w:space="0" w:color="auto"/>
            </w:tcBorders>
            <w:shd w:val="clear" w:color="auto" w:fill="auto"/>
            <w:vAlign w:val="center"/>
            <w:hideMark/>
          </w:tcPr>
          <w:p w14:paraId="3C996A8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Hepatitis C, CARGA VIRAL</w:t>
            </w:r>
          </w:p>
        </w:tc>
        <w:tc>
          <w:tcPr>
            <w:tcW w:w="403" w:type="pct"/>
            <w:tcBorders>
              <w:top w:val="nil"/>
              <w:left w:val="nil"/>
              <w:bottom w:val="single" w:sz="4" w:space="0" w:color="auto"/>
              <w:right w:val="single" w:sz="4" w:space="0" w:color="auto"/>
            </w:tcBorders>
            <w:shd w:val="clear" w:color="auto" w:fill="auto"/>
            <w:vAlign w:val="center"/>
            <w:hideMark/>
          </w:tcPr>
          <w:p w14:paraId="649920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179009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A1879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6A6D91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F2356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397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9AAAE6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906226</w:t>
            </w:r>
          </w:p>
        </w:tc>
        <w:tc>
          <w:tcPr>
            <w:tcW w:w="2377" w:type="pct"/>
            <w:tcBorders>
              <w:top w:val="nil"/>
              <w:left w:val="nil"/>
              <w:bottom w:val="single" w:sz="4" w:space="0" w:color="auto"/>
              <w:right w:val="single" w:sz="4" w:space="0" w:color="auto"/>
            </w:tcBorders>
            <w:shd w:val="clear" w:color="auto" w:fill="auto"/>
            <w:vAlign w:val="center"/>
            <w:hideMark/>
          </w:tcPr>
          <w:p w14:paraId="13F0D36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Hepatitis delta, ANTICUERPOS [ANTI-HVD]</w:t>
            </w:r>
          </w:p>
        </w:tc>
        <w:tc>
          <w:tcPr>
            <w:tcW w:w="403" w:type="pct"/>
            <w:tcBorders>
              <w:top w:val="nil"/>
              <w:left w:val="nil"/>
              <w:bottom w:val="single" w:sz="4" w:space="0" w:color="auto"/>
              <w:right w:val="single" w:sz="4" w:space="0" w:color="auto"/>
            </w:tcBorders>
            <w:shd w:val="clear" w:color="auto" w:fill="auto"/>
            <w:vAlign w:val="center"/>
            <w:hideMark/>
          </w:tcPr>
          <w:p w14:paraId="18E9C1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AAA50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2DF96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44FD01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9E3B1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398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F26335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906319</w:t>
            </w:r>
          </w:p>
        </w:tc>
        <w:tc>
          <w:tcPr>
            <w:tcW w:w="2377" w:type="pct"/>
            <w:tcBorders>
              <w:top w:val="nil"/>
              <w:left w:val="nil"/>
              <w:bottom w:val="single" w:sz="4" w:space="0" w:color="auto"/>
              <w:right w:val="single" w:sz="4" w:space="0" w:color="auto"/>
            </w:tcBorders>
            <w:shd w:val="clear" w:color="auto" w:fill="auto"/>
            <w:vAlign w:val="center"/>
            <w:hideMark/>
          </w:tcPr>
          <w:p w14:paraId="178D6E3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Hepatitis delta, ANTÍGENO [Ag HVD]</w:t>
            </w:r>
          </w:p>
        </w:tc>
        <w:tc>
          <w:tcPr>
            <w:tcW w:w="403" w:type="pct"/>
            <w:tcBorders>
              <w:top w:val="nil"/>
              <w:left w:val="nil"/>
              <w:bottom w:val="single" w:sz="4" w:space="0" w:color="auto"/>
              <w:right w:val="single" w:sz="4" w:space="0" w:color="auto"/>
            </w:tcBorders>
            <w:shd w:val="clear" w:color="auto" w:fill="auto"/>
            <w:vAlign w:val="center"/>
            <w:hideMark/>
          </w:tcPr>
          <w:p w14:paraId="27CA48B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6545D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D8C8E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7FB72B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4EE55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399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64664E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906228</w:t>
            </w:r>
          </w:p>
        </w:tc>
        <w:tc>
          <w:tcPr>
            <w:tcW w:w="2377" w:type="pct"/>
            <w:tcBorders>
              <w:top w:val="nil"/>
              <w:left w:val="nil"/>
              <w:bottom w:val="single" w:sz="4" w:space="0" w:color="auto"/>
              <w:right w:val="single" w:sz="4" w:space="0" w:color="auto"/>
            </w:tcBorders>
            <w:shd w:val="clear" w:color="auto" w:fill="auto"/>
            <w:vAlign w:val="center"/>
            <w:hideMark/>
          </w:tcPr>
          <w:p w14:paraId="2598FB2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Herpes I,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w:t>
            </w:r>
          </w:p>
        </w:tc>
        <w:tc>
          <w:tcPr>
            <w:tcW w:w="403" w:type="pct"/>
            <w:tcBorders>
              <w:top w:val="nil"/>
              <w:left w:val="nil"/>
              <w:bottom w:val="single" w:sz="4" w:space="0" w:color="auto"/>
              <w:right w:val="single" w:sz="4" w:space="0" w:color="auto"/>
            </w:tcBorders>
            <w:shd w:val="clear" w:color="auto" w:fill="auto"/>
            <w:vAlign w:val="center"/>
            <w:hideMark/>
          </w:tcPr>
          <w:p w14:paraId="78E80B3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90232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45B91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57DA33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46DBD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400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1189A4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906229</w:t>
            </w:r>
          </w:p>
        </w:tc>
        <w:tc>
          <w:tcPr>
            <w:tcW w:w="2377" w:type="pct"/>
            <w:tcBorders>
              <w:top w:val="nil"/>
              <w:left w:val="nil"/>
              <w:bottom w:val="single" w:sz="4" w:space="0" w:color="auto"/>
              <w:right w:val="single" w:sz="4" w:space="0" w:color="auto"/>
            </w:tcBorders>
            <w:shd w:val="clear" w:color="auto" w:fill="auto"/>
            <w:vAlign w:val="center"/>
            <w:hideMark/>
          </w:tcPr>
          <w:p w14:paraId="17E3600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Herpes I,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w:t>
            </w:r>
          </w:p>
        </w:tc>
        <w:tc>
          <w:tcPr>
            <w:tcW w:w="403" w:type="pct"/>
            <w:tcBorders>
              <w:top w:val="nil"/>
              <w:left w:val="nil"/>
              <w:bottom w:val="single" w:sz="4" w:space="0" w:color="auto"/>
              <w:right w:val="single" w:sz="4" w:space="0" w:color="auto"/>
            </w:tcBorders>
            <w:shd w:val="clear" w:color="auto" w:fill="auto"/>
            <w:vAlign w:val="center"/>
            <w:hideMark/>
          </w:tcPr>
          <w:p w14:paraId="08E886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B79C3C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959CF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44C898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FEAE9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401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20A6EF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906230</w:t>
            </w:r>
          </w:p>
        </w:tc>
        <w:tc>
          <w:tcPr>
            <w:tcW w:w="2377" w:type="pct"/>
            <w:tcBorders>
              <w:top w:val="nil"/>
              <w:left w:val="nil"/>
              <w:bottom w:val="single" w:sz="4" w:space="0" w:color="auto"/>
              <w:right w:val="single" w:sz="4" w:space="0" w:color="auto"/>
            </w:tcBorders>
            <w:shd w:val="clear" w:color="auto" w:fill="auto"/>
            <w:vAlign w:val="center"/>
            <w:hideMark/>
          </w:tcPr>
          <w:p w14:paraId="454ED3B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Herpes II,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w:t>
            </w:r>
          </w:p>
        </w:tc>
        <w:tc>
          <w:tcPr>
            <w:tcW w:w="403" w:type="pct"/>
            <w:tcBorders>
              <w:top w:val="nil"/>
              <w:left w:val="nil"/>
              <w:bottom w:val="single" w:sz="4" w:space="0" w:color="auto"/>
              <w:right w:val="single" w:sz="4" w:space="0" w:color="auto"/>
            </w:tcBorders>
            <w:shd w:val="clear" w:color="auto" w:fill="auto"/>
            <w:vAlign w:val="center"/>
            <w:hideMark/>
          </w:tcPr>
          <w:p w14:paraId="7C1BF35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753E3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85A89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C0F669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74459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402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428A27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906231</w:t>
            </w:r>
          </w:p>
        </w:tc>
        <w:tc>
          <w:tcPr>
            <w:tcW w:w="2377" w:type="pct"/>
            <w:tcBorders>
              <w:top w:val="nil"/>
              <w:left w:val="nil"/>
              <w:bottom w:val="single" w:sz="4" w:space="0" w:color="auto"/>
              <w:right w:val="single" w:sz="4" w:space="0" w:color="auto"/>
            </w:tcBorders>
            <w:shd w:val="clear" w:color="auto" w:fill="auto"/>
            <w:vAlign w:val="center"/>
            <w:hideMark/>
          </w:tcPr>
          <w:p w14:paraId="15EC80B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Herpes II,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w:t>
            </w:r>
          </w:p>
        </w:tc>
        <w:tc>
          <w:tcPr>
            <w:tcW w:w="403" w:type="pct"/>
            <w:tcBorders>
              <w:top w:val="nil"/>
              <w:left w:val="nil"/>
              <w:bottom w:val="single" w:sz="4" w:space="0" w:color="auto"/>
              <w:right w:val="single" w:sz="4" w:space="0" w:color="auto"/>
            </w:tcBorders>
            <w:shd w:val="clear" w:color="auto" w:fill="auto"/>
            <w:vAlign w:val="center"/>
            <w:hideMark/>
          </w:tcPr>
          <w:p w14:paraId="2D1311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F9227B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50BAD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EBA9BA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5DF04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403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7C5EA1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906320</w:t>
            </w:r>
          </w:p>
        </w:tc>
        <w:tc>
          <w:tcPr>
            <w:tcW w:w="2377" w:type="pct"/>
            <w:tcBorders>
              <w:top w:val="nil"/>
              <w:left w:val="nil"/>
              <w:bottom w:val="single" w:sz="4" w:space="0" w:color="auto"/>
              <w:right w:val="single" w:sz="4" w:space="0" w:color="auto"/>
            </w:tcBorders>
            <w:shd w:val="clear" w:color="auto" w:fill="auto"/>
            <w:vAlign w:val="center"/>
            <w:hideMark/>
          </w:tcPr>
          <w:p w14:paraId="6EB1E12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Herpes simplex, ANTÍGENOS</w:t>
            </w:r>
          </w:p>
        </w:tc>
        <w:tc>
          <w:tcPr>
            <w:tcW w:w="403" w:type="pct"/>
            <w:tcBorders>
              <w:top w:val="nil"/>
              <w:left w:val="nil"/>
              <w:bottom w:val="single" w:sz="4" w:space="0" w:color="auto"/>
              <w:right w:val="single" w:sz="4" w:space="0" w:color="auto"/>
            </w:tcBorders>
            <w:shd w:val="clear" w:color="auto" w:fill="auto"/>
            <w:vAlign w:val="center"/>
            <w:hideMark/>
          </w:tcPr>
          <w:p w14:paraId="391842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2A905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93CDB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B9CF04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7F2DC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404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AFCD58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905723</w:t>
            </w:r>
          </w:p>
        </w:tc>
        <w:tc>
          <w:tcPr>
            <w:tcW w:w="2377" w:type="pct"/>
            <w:tcBorders>
              <w:top w:val="nil"/>
              <w:left w:val="nil"/>
              <w:bottom w:val="single" w:sz="4" w:space="0" w:color="auto"/>
              <w:right w:val="single" w:sz="4" w:space="0" w:color="auto"/>
            </w:tcBorders>
            <w:shd w:val="clear" w:color="auto" w:fill="auto"/>
            <w:vAlign w:val="center"/>
            <w:hideMark/>
          </w:tcPr>
          <w:p w14:paraId="409915B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HIDROCARBUROS, SEMICUANTITATIVO POR COLORIMETRIA</w:t>
            </w:r>
          </w:p>
        </w:tc>
        <w:tc>
          <w:tcPr>
            <w:tcW w:w="403" w:type="pct"/>
            <w:tcBorders>
              <w:top w:val="nil"/>
              <w:left w:val="nil"/>
              <w:bottom w:val="single" w:sz="4" w:space="0" w:color="auto"/>
              <w:right w:val="single" w:sz="4" w:space="0" w:color="auto"/>
            </w:tcBorders>
            <w:shd w:val="clear" w:color="auto" w:fill="auto"/>
            <w:vAlign w:val="center"/>
            <w:hideMark/>
          </w:tcPr>
          <w:p w14:paraId="4BE27C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ADF3E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15E59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4254CB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EBA86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405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4CD34C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904811</w:t>
            </w:r>
          </w:p>
        </w:tc>
        <w:tc>
          <w:tcPr>
            <w:tcW w:w="2377" w:type="pct"/>
            <w:tcBorders>
              <w:top w:val="nil"/>
              <w:left w:val="nil"/>
              <w:bottom w:val="single" w:sz="4" w:space="0" w:color="auto"/>
              <w:right w:val="single" w:sz="4" w:space="0" w:color="auto"/>
            </w:tcBorders>
            <w:shd w:val="clear" w:color="auto" w:fill="auto"/>
            <w:vAlign w:val="center"/>
            <w:hideMark/>
          </w:tcPr>
          <w:p w14:paraId="3F6E63E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HIDROXICORTICOSTEROIDES, 17 [17 OHCS]</w:t>
            </w:r>
          </w:p>
        </w:tc>
        <w:tc>
          <w:tcPr>
            <w:tcW w:w="403" w:type="pct"/>
            <w:tcBorders>
              <w:top w:val="nil"/>
              <w:left w:val="nil"/>
              <w:bottom w:val="single" w:sz="4" w:space="0" w:color="auto"/>
              <w:right w:val="single" w:sz="4" w:space="0" w:color="auto"/>
            </w:tcBorders>
            <w:shd w:val="clear" w:color="auto" w:fill="auto"/>
            <w:vAlign w:val="center"/>
            <w:hideMark/>
          </w:tcPr>
          <w:p w14:paraId="08FC46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122C6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E15C4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196218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5FE29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406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291E07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904402</w:t>
            </w:r>
          </w:p>
        </w:tc>
        <w:tc>
          <w:tcPr>
            <w:tcW w:w="2377" w:type="pct"/>
            <w:tcBorders>
              <w:top w:val="nil"/>
              <w:left w:val="nil"/>
              <w:bottom w:val="single" w:sz="4" w:space="0" w:color="auto"/>
              <w:right w:val="single" w:sz="4" w:space="0" w:color="auto"/>
            </w:tcBorders>
            <w:shd w:val="clear" w:color="auto" w:fill="auto"/>
            <w:vAlign w:val="center"/>
            <w:hideMark/>
          </w:tcPr>
          <w:p w14:paraId="315BF59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HIDROXIPROGESTERONA 17 ALFA, PRE Y POST ACTH</w:t>
            </w:r>
          </w:p>
        </w:tc>
        <w:tc>
          <w:tcPr>
            <w:tcW w:w="403" w:type="pct"/>
            <w:tcBorders>
              <w:top w:val="nil"/>
              <w:left w:val="nil"/>
              <w:bottom w:val="single" w:sz="4" w:space="0" w:color="auto"/>
              <w:right w:val="single" w:sz="4" w:space="0" w:color="auto"/>
            </w:tcBorders>
            <w:shd w:val="clear" w:color="auto" w:fill="auto"/>
            <w:vAlign w:val="center"/>
            <w:hideMark/>
          </w:tcPr>
          <w:p w14:paraId="2FE87D1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513BB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11805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087C7E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79067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407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9DC62F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904509</w:t>
            </w:r>
          </w:p>
        </w:tc>
        <w:tc>
          <w:tcPr>
            <w:tcW w:w="2377" w:type="pct"/>
            <w:tcBorders>
              <w:top w:val="nil"/>
              <w:left w:val="nil"/>
              <w:bottom w:val="single" w:sz="4" w:space="0" w:color="auto"/>
              <w:right w:val="single" w:sz="4" w:space="0" w:color="auto"/>
            </w:tcBorders>
            <w:shd w:val="clear" w:color="auto" w:fill="auto"/>
            <w:vAlign w:val="center"/>
            <w:hideMark/>
          </w:tcPr>
          <w:p w14:paraId="46CE6C0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HIDROXIPROGESTERONA 17ALFA</w:t>
            </w:r>
          </w:p>
        </w:tc>
        <w:tc>
          <w:tcPr>
            <w:tcW w:w="403" w:type="pct"/>
            <w:tcBorders>
              <w:top w:val="nil"/>
              <w:left w:val="nil"/>
              <w:bottom w:val="single" w:sz="4" w:space="0" w:color="auto"/>
              <w:right w:val="single" w:sz="4" w:space="0" w:color="auto"/>
            </w:tcBorders>
            <w:shd w:val="clear" w:color="auto" w:fill="auto"/>
            <w:vAlign w:val="center"/>
            <w:hideMark/>
          </w:tcPr>
          <w:p w14:paraId="781467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1DBE9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CA2E7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BF89AA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40DAA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408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B618D7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902116</w:t>
            </w:r>
          </w:p>
        </w:tc>
        <w:tc>
          <w:tcPr>
            <w:tcW w:w="2377" w:type="pct"/>
            <w:tcBorders>
              <w:top w:val="nil"/>
              <w:left w:val="nil"/>
              <w:bottom w:val="single" w:sz="4" w:space="0" w:color="auto"/>
              <w:right w:val="single" w:sz="4" w:space="0" w:color="auto"/>
            </w:tcBorders>
            <w:shd w:val="clear" w:color="auto" w:fill="auto"/>
            <w:vAlign w:val="center"/>
            <w:hideMark/>
          </w:tcPr>
          <w:p w14:paraId="787E2E0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HIERRO MEDULAR</w:t>
            </w:r>
          </w:p>
        </w:tc>
        <w:tc>
          <w:tcPr>
            <w:tcW w:w="403" w:type="pct"/>
            <w:tcBorders>
              <w:top w:val="nil"/>
              <w:left w:val="nil"/>
              <w:bottom w:val="single" w:sz="4" w:space="0" w:color="auto"/>
              <w:right w:val="single" w:sz="4" w:space="0" w:color="auto"/>
            </w:tcBorders>
            <w:shd w:val="clear" w:color="auto" w:fill="auto"/>
            <w:vAlign w:val="center"/>
            <w:hideMark/>
          </w:tcPr>
          <w:p w14:paraId="1BB7D9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7255D6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F7CA5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6E6CFF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B52A8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409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D17258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903846</w:t>
            </w:r>
          </w:p>
        </w:tc>
        <w:tc>
          <w:tcPr>
            <w:tcW w:w="2377" w:type="pct"/>
            <w:tcBorders>
              <w:top w:val="nil"/>
              <w:left w:val="nil"/>
              <w:bottom w:val="single" w:sz="4" w:space="0" w:color="auto"/>
              <w:right w:val="single" w:sz="4" w:space="0" w:color="auto"/>
            </w:tcBorders>
            <w:shd w:val="clear" w:color="auto" w:fill="auto"/>
            <w:vAlign w:val="center"/>
            <w:hideMark/>
          </w:tcPr>
          <w:p w14:paraId="1C0826A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HIERRO TOTAL</w:t>
            </w:r>
          </w:p>
        </w:tc>
        <w:tc>
          <w:tcPr>
            <w:tcW w:w="403" w:type="pct"/>
            <w:tcBorders>
              <w:top w:val="nil"/>
              <w:left w:val="nil"/>
              <w:bottom w:val="single" w:sz="4" w:space="0" w:color="auto"/>
              <w:right w:val="single" w:sz="4" w:space="0" w:color="auto"/>
            </w:tcBorders>
            <w:shd w:val="clear" w:color="auto" w:fill="auto"/>
            <w:vAlign w:val="center"/>
            <w:hideMark/>
          </w:tcPr>
          <w:p w14:paraId="7FC0AB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D762E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9E9BC3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0662694" w14:textId="77777777" w:rsidTr="00F32ABC">
        <w:trPr>
          <w:trHeight w:val="750"/>
        </w:trPr>
        <w:tc>
          <w:tcPr>
            <w:tcW w:w="357" w:type="pct"/>
            <w:tcBorders>
              <w:top w:val="nil"/>
              <w:left w:val="single" w:sz="4" w:space="0" w:color="auto"/>
              <w:bottom w:val="single" w:sz="4" w:space="0" w:color="auto"/>
              <w:right w:val="nil"/>
            </w:tcBorders>
            <w:shd w:val="clear" w:color="auto" w:fill="auto"/>
            <w:vAlign w:val="center"/>
            <w:hideMark/>
          </w:tcPr>
          <w:p w14:paraId="0FC4265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410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2FFD70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908606</w:t>
            </w:r>
          </w:p>
        </w:tc>
        <w:tc>
          <w:tcPr>
            <w:tcW w:w="2377" w:type="pct"/>
            <w:tcBorders>
              <w:top w:val="nil"/>
              <w:left w:val="nil"/>
              <w:bottom w:val="single" w:sz="4" w:space="0" w:color="auto"/>
              <w:right w:val="single" w:sz="4" w:space="0" w:color="auto"/>
            </w:tcBorders>
            <w:shd w:val="clear" w:color="auto" w:fill="auto"/>
            <w:vAlign w:val="center"/>
            <w:hideMark/>
          </w:tcPr>
          <w:p w14:paraId="5BEA332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eastAsia="en-US"/>
              </w:rPr>
              <w:t xml:space="preserve">HIPOXANTINA GUANINA FOSFORIBOSIL TRANSFERASA [HGPRT] EN ERITROCITOS O </w:t>
            </w:r>
            <w:proofErr w:type="gramStart"/>
            <w:r w:rsidRPr="00A465C1">
              <w:rPr>
                <w:rFonts w:ascii="Arial" w:hAnsi="Arial" w:cs="Arial"/>
                <w:color w:val="000000"/>
                <w:sz w:val="18"/>
                <w:szCs w:val="18"/>
                <w:lang w:eastAsia="en-US"/>
              </w:rPr>
              <w:t>LEUCOCITOS  -</w:t>
            </w:r>
            <w:proofErr w:type="gramEnd"/>
            <w:r w:rsidRPr="00A465C1">
              <w:rPr>
                <w:rFonts w:ascii="Arial" w:hAnsi="Arial" w:cs="Arial"/>
                <w:color w:val="000000"/>
                <w:sz w:val="18"/>
                <w:szCs w:val="18"/>
                <w:lang w:eastAsia="en-US"/>
              </w:rPr>
              <w:t xml:space="preserve">ENF. </w:t>
            </w:r>
            <w:r w:rsidRPr="00A465C1">
              <w:rPr>
                <w:rFonts w:ascii="Arial" w:hAnsi="Arial" w:cs="Arial"/>
                <w:color w:val="000000"/>
                <w:sz w:val="18"/>
                <w:szCs w:val="18"/>
                <w:lang w:val="en-US" w:eastAsia="en-US"/>
              </w:rPr>
              <w:t>LESCH NYHAN-</w:t>
            </w:r>
          </w:p>
        </w:tc>
        <w:tc>
          <w:tcPr>
            <w:tcW w:w="403" w:type="pct"/>
            <w:tcBorders>
              <w:top w:val="nil"/>
              <w:left w:val="nil"/>
              <w:bottom w:val="single" w:sz="4" w:space="0" w:color="auto"/>
              <w:right w:val="single" w:sz="4" w:space="0" w:color="auto"/>
            </w:tcBorders>
            <w:shd w:val="clear" w:color="auto" w:fill="auto"/>
            <w:vAlign w:val="center"/>
            <w:hideMark/>
          </w:tcPr>
          <w:p w14:paraId="42B9AE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868089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A1F5E0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D69BC6F"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9E2C9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411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C69012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908607</w:t>
            </w:r>
          </w:p>
        </w:tc>
        <w:tc>
          <w:tcPr>
            <w:tcW w:w="2377" w:type="pct"/>
            <w:tcBorders>
              <w:top w:val="nil"/>
              <w:left w:val="nil"/>
              <w:bottom w:val="single" w:sz="4" w:space="0" w:color="auto"/>
              <w:right w:val="single" w:sz="4" w:space="0" w:color="auto"/>
            </w:tcBorders>
            <w:shd w:val="clear" w:color="auto" w:fill="auto"/>
            <w:vAlign w:val="center"/>
            <w:hideMark/>
          </w:tcPr>
          <w:p w14:paraId="435E2BA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eastAsia="en-US"/>
              </w:rPr>
              <w:t xml:space="preserve">HIPOXANTINA GUANINA FOSFORIBOSIL TRANSFERASA [HGPRT] EN RAÍCES DE CABELLO -ENF. </w:t>
            </w:r>
            <w:r w:rsidRPr="00A465C1">
              <w:rPr>
                <w:rFonts w:ascii="Arial" w:hAnsi="Arial" w:cs="Arial"/>
                <w:color w:val="000000"/>
                <w:sz w:val="18"/>
                <w:szCs w:val="18"/>
                <w:lang w:val="en-US" w:eastAsia="en-US"/>
              </w:rPr>
              <w:t>LESH NYHAN-</w:t>
            </w:r>
          </w:p>
        </w:tc>
        <w:tc>
          <w:tcPr>
            <w:tcW w:w="403" w:type="pct"/>
            <w:tcBorders>
              <w:top w:val="nil"/>
              <w:left w:val="nil"/>
              <w:bottom w:val="single" w:sz="4" w:space="0" w:color="auto"/>
              <w:right w:val="single" w:sz="4" w:space="0" w:color="auto"/>
            </w:tcBorders>
            <w:shd w:val="clear" w:color="auto" w:fill="auto"/>
            <w:vAlign w:val="center"/>
            <w:hideMark/>
          </w:tcPr>
          <w:p w14:paraId="0EBCA00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552D1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542C4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B2EBB7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C6EE7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412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5C1AE6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906501</w:t>
            </w:r>
          </w:p>
        </w:tc>
        <w:tc>
          <w:tcPr>
            <w:tcW w:w="2377" w:type="pct"/>
            <w:tcBorders>
              <w:top w:val="nil"/>
              <w:left w:val="nil"/>
              <w:bottom w:val="single" w:sz="4" w:space="0" w:color="auto"/>
              <w:right w:val="single" w:sz="4" w:space="0" w:color="auto"/>
            </w:tcBorders>
            <w:shd w:val="clear" w:color="auto" w:fill="auto"/>
            <w:vAlign w:val="center"/>
            <w:hideMark/>
          </w:tcPr>
          <w:p w14:paraId="424B6F5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HISTOCOMPATIBILIDAD, ANTÍGENO A, B, C [CLASE I]</w:t>
            </w:r>
          </w:p>
        </w:tc>
        <w:tc>
          <w:tcPr>
            <w:tcW w:w="403" w:type="pct"/>
            <w:tcBorders>
              <w:top w:val="nil"/>
              <w:left w:val="nil"/>
              <w:bottom w:val="single" w:sz="4" w:space="0" w:color="auto"/>
              <w:right w:val="single" w:sz="4" w:space="0" w:color="auto"/>
            </w:tcBorders>
            <w:shd w:val="clear" w:color="auto" w:fill="auto"/>
            <w:vAlign w:val="center"/>
            <w:hideMark/>
          </w:tcPr>
          <w:p w14:paraId="62FB4DF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DEB1C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FB058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1060186"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5ADBC9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413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CD3252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906502</w:t>
            </w:r>
          </w:p>
        </w:tc>
        <w:tc>
          <w:tcPr>
            <w:tcW w:w="2377" w:type="pct"/>
            <w:tcBorders>
              <w:top w:val="nil"/>
              <w:left w:val="nil"/>
              <w:bottom w:val="single" w:sz="4" w:space="0" w:color="auto"/>
              <w:right w:val="single" w:sz="4" w:space="0" w:color="auto"/>
            </w:tcBorders>
            <w:shd w:val="clear" w:color="auto" w:fill="auto"/>
            <w:vAlign w:val="center"/>
            <w:hideMark/>
          </w:tcPr>
          <w:p w14:paraId="0B45A9E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HISTOCOMPATIBILIDAD, ANTÍGENO A, B, C, DR, DQ [CLASE I Y II]</w:t>
            </w:r>
          </w:p>
        </w:tc>
        <w:tc>
          <w:tcPr>
            <w:tcW w:w="403" w:type="pct"/>
            <w:tcBorders>
              <w:top w:val="nil"/>
              <w:left w:val="nil"/>
              <w:bottom w:val="single" w:sz="4" w:space="0" w:color="auto"/>
              <w:right w:val="single" w:sz="4" w:space="0" w:color="auto"/>
            </w:tcBorders>
            <w:shd w:val="clear" w:color="auto" w:fill="auto"/>
            <w:vAlign w:val="center"/>
            <w:hideMark/>
          </w:tcPr>
          <w:p w14:paraId="0A92EC9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18C0EA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51A67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FCC833F"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E75457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414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3F6297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906504</w:t>
            </w:r>
          </w:p>
        </w:tc>
        <w:tc>
          <w:tcPr>
            <w:tcW w:w="2377" w:type="pct"/>
            <w:tcBorders>
              <w:top w:val="nil"/>
              <w:left w:val="nil"/>
              <w:bottom w:val="single" w:sz="4" w:space="0" w:color="auto"/>
              <w:right w:val="single" w:sz="4" w:space="0" w:color="auto"/>
            </w:tcBorders>
            <w:shd w:val="clear" w:color="auto" w:fill="auto"/>
            <w:vAlign w:val="center"/>
            <w:hideMark/>
          </w:tcPr>
          <w:p w14:paraId="35A1883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HISTOCOMPATIBILIDAD, ANTÍGENO DR POR CITOMETRÍA DE FLUJO</w:t>
            </w:r>
          </w:p>
        </w:tc>
        <w:tc>
          <w:tcPr>
            <w:tcW w:w="403" w:type="pct"/>
            <w:tcBorders>
              <w:top w:val="nil"/>
              <w:left w:val="nil"/>
              <w:bottom w:val="single" w:sz="4" w:space="0" w:color="auto"/>
              <w:right w:val="single" w:sz="4" w:space="0" w:color="auto"/>
            </w:tcBorders>
            <w:shd w:val="clear" w:color="auto" w:fill="auto"/>
            <w:vAlign w:val="center"/>
            <w:hideMark/>
          </w:tcPr>
          <w:p w14:paraId="10F41C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FFBBE4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7BFAF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589D9D4"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33D3B64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415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C04394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906505</w:t>
            </w:r>
          </w:p>
        </w:tc>
        <w:tc>
          <w:tcPr>
            <w:tcW w:w="2377" w:type="pct"/>
            <w:tcBorders>
              <w:top w:val="nil"/>
              <w:left w:val="nil"/>
              <w:bottom w:val="single" w:sz="4" w:space="0" w:color="auto"/>
              <w:right w:val="single" w:sz="4" w:space="0" w:color="auto"/>
            </w:tcBorders>
            <w:shd w:val="clear" w:color="auto" w:fill="auto"/>
            <w:vAlign w:val="center"/>
            <w:hideMark/>
          </w:tcPr>
          <w:p w14:paraId="2915315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HISTOCOMPATIBILIDAD, ANTÍGENO DR, DQ [CLASE II] POR PCR-SSP</w:t>
            </w:r>
          </w:p>
        </w:tc>
        <w:tc>
          <w:tcPr>
            <w:tcW w:w="403" w:type="pct"/>
            <w:tcBorders>
              <w:top w:val="nil"/>
              <w:left w:val="nil"/>
              <w:bottom w:val="single" w:sz="4" w:space="0" w:color="auto"/>
              <w:right w:val="single" w:sz="4" w:space="0" w:color="auto"/>
            </w:tcBorders>
            <w:shd w:val="clear" w:color="auto" w:fill="auto"/>
            <w:vAlign w:val="center"/>
            <w:hideMark/>
          </w:tcPr>
          <w:p w14:paraId="2D123E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FF97B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104F0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D13292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47650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416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9F207A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M19150</w:t>
            </w:r>
          </w:p>
        </w:tc>
        <w:tc>
          <w:tcPr>
            <w:tcW w:w="2377" w:type="pct"/>
            <w:tcBorders>
              <w:top w:val="nil"/>
              <w:left w:val="nil"/>
              <w:bottom w:val="single" w:sz="4" w:space="0" w:color="auto"/>
              <w:right w:val="single" w:sz="4" w:space="0" w:color="auto"/>
            </w:tcBorders>
            <w:shd w:val="clear" w:color="auto" w:fill="auto"/>
            <w:vAlign w:val="center"/>
            <w:hideMark/>
          </w:tcPr>
          <w:p w14:paraId="751CB8C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HISTOGRAMA DE ERITROCITOS EN ORINA</w:t>
            </w:r>
          </w:p>
        </w:tc>
        <w:tc>
          <w:tcPr>
            <w:tcW w:w="403" w:type="pct"/>
            <w:tcBorders>
              <w:top w:val="nil"/>
              <w:left w:val="nil"/>
              <w:bottom w:val="single" w:sz="4" w:space="0" w:color="auto"/>
              <w:right w:val="single" w:sz="4" w:space="0" w:color="auto"/>
            </w:tcBorders>
            <w:shd w:val="clear" w:color="auto" w:fill="auto"/>
            <w:vAlign w:val="center"/>
            <w:hideMark/>
          </w:tcPr>
          <w:p w14:paraId="69E8C6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21665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038C6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26CEDB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31EB9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417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CAFDE8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906118</w:t>
            </w:r>
          </w:p>
        </w:tc>
        <w:tc>
          <w:tcPr>
            <w:tcW w:w="2377" w:type="pct"/>
            <w:tcBorders>
              <w:top w:val="nil"/>
              <w:left w:val="nil"/>
              <w:bottom w:val="single" w:sz="4" w:space="0" w:color="auto"/>
              <w:right w:val="single" w:sz="4" w:space="0" w:color="auto"/>
            </w:tcBorders>
            <w:shd w:val="clear" w:color="auto" w:fill="auto"/>
            <w:vAlign w:val="center"/>
            <w:hideMark/>
          </w:tcPr>
          <w:p w14:paraId="61F9CBB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Histoplasma </w:t>
            </w:r>
            <w:proofErr w:type="spellStart"/>
            <w:r w:rsidRPr="00A465C1">
              <w:rPr>
                <w:rFonts w:ascii="Arial" w:hAnsi="Arial" w:cs="Arial"/>
                <w:color w:val="000000"/>
                <w:sz w:val="18"/>
                <w:szCs w:val="18"/>
                <w:lang w:eastAsia="en-US"/>
              </w:rPr>
              <w:t>capsulatum</w:t>
            </w:r>
            <w:proofErr w:type="spellEnd"/>
            <w:r w:rsidRPr="00A465C1">
              <w:rPr>
                <w:rFonts w:ascii="Arial" w:hAnsi="Arial" w:cs="Arial"/>
                <w:color w:val="000000"/>
                <w:sz w:val="18"/>
                <w:szCs w:val="18"/>
                <w:lang w:eastAsia="en-US"/>
              </w:rPr>
              <w:t>, ANTICUERPOS POR EIA</w:t>
            </w:r>
          </w:p>
        </w:tc>
        <w:tc>
          <w:tcPr>
            <w:tcW w:w="403" w:type="pct"/>
            <w:tcBorders>
              <w:top w:val="nil"/>
              <w:left w:val="nil"/>
              <w:bottom w:val="single" w:sz="4" w:space="0" w:color="auto"/>
              <w:right w:val="single" w:sz="4" w:space="0" w:color="auto"/>
            </w:tcBorders>
            <w:shd w:val="clear" w:color="auto" w:fill="auto"/>
            <w:vAlign w:val="center"/>
            <w:hideMark/>
          </w:tcPr>
          <w:p w14:paraId="47084A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42E2E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AB024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3708B1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7E886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418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E7FDAC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906507</w:t>
            </w:r>
          </w:p>
        </w:tc>
        <w:tc>
          <w:tcPr>
            <w:tcW w:w="2377" w:type="pct"/>
            <w:tcBorders>
              <w:top w:val="nil"/>
              <w:left w:val="nil"/>
              <w:bottom w:val="single" w:sz="4" w:space="0" w:color="auto"/>
              <w:right w:val="single" w:sz="4" w:space="0" w:color="auto"/>
            </w:tcBorders>
            <w:shd w:val="clear" w:color="auto" w:fill="auto"/>
            <w:vAlign w:val="center"/>
            <w:hideMark/>
          </w:tcPr>
          <w:p w14:paraId="59F88CD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HLA B-27, ANTÍGENO POR CITOMETRÍA DE FLUJO</w:t>
            </w:r>
          </w:p>
        </w:tc>
        <w:tc>
          <w:tcPr>
            <w:tcW w:w="403" w:type="pct"/>
            <w:tcBorders>
              <w:top w:val="nil"/>
              <w:left w:val="nil"/>
              <w:bottom w:val="single" w:sz="4" w:space="0" w:color="auto"/>
              <w:right w:val="single" w:sz="4" w:space="0" w:color="auto"/>
            </w:tcBorders>
            <w:shd w:val="clear" w:color="auto" w:fill="auto"/>
            <w:vAlign w:val="center"/>
            <w:hideMark/>
          </w:tcPr>
          <w:p w14:paraId="2F3FBC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B2944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92A36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2116B7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F9500F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419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253F1F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906508</w:t>
            </w:r>
          </w:p>
        </w:tc>
        <w:tc>
          <w:tcPr>
            <w:tcW w:w="2377" w:type="pct"/>
            <w:tcBorders>
              <w:top w:val="nil"/>
              <w:left w:val="nil"/>
              <w:bottom w:val="single" w:sz="4" w:space="0" w:color="auto"/>
              <w:right w:val="single" w:sz="4" w:space="0" w:color="auto"/>
            </w:tcBorders>
            <w:shd w:val="clear" w:color="auto" w:fill="auto"/>
            <w:vAlign w:val="center"/>
            <w:hideMark/>
          </w:tcPr>
          <w:p w14:paraId="6976FEA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HLA B-27, ANTÍGENO POR SEROLOGÍA</w:t>
            </w:r>
          </w:p>
        </w:tc>
        <w:tc>
          <w:tcPr>
            <w:tcW w:w="403" w:type="pct"/>
            <w:tcBorders>
              <w:top w:val="nil"/>
              <w:left w:val="nil"/>
              <w:bottom w:val="single" w:sz="4" w:space="0" w:color="auto"/>
              <w:right w:val="single" w:sz="4" w:space="0" w:color="auto"/>
            </w:tcBorders>
            <w:shd w:val="clear" w:color="auto" w:fill="auto"/>
            <w:vAlign w:val="center"/>
            <w:hideMark/>
          </w:tcPr>
          <w:p w14:paraId="151335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CEB727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F92E9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52BD154"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415473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420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FE187F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906509</w:t>
            </w:r>
          </w:p>
        </w:tc>
        <w:tc>
          <w:tcPr>
            <w:tcW w:w="2377" w:type="pct"/>
            <w:tcBorders>
              <w:top w:val="nil"/>
              <w:left w:val="nil"/>
              <w:bottom w:val="single" w:sz="4" w:space="0" w:color="auto"/>
              <w:right w:val="single" w:sz="4" w:space="0" w:color="auto"/>
            </w:tcBorders>
            <w:shd w:val="clear" w:color="auto" w:fill="auto"/>
            <w:vAlign w:val="center"/>
            <w:hideMark/>
          </w:tcPr>
          <w:p w14:paraId="6A2AF5B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HLA CITOTÓXICOS, ANTICUERPOS POR CITOMETRÍA DE FLUJO</w:t>
            </w:r>
          </w:p>
        </w:tc>
        <w:tc>
          <w:tcPr>
            <w:tcW w:w="403" w:type="pct"/>
            <w:tcBorders>
              <w:top w:val="nil"/>
              <w:left w:val="nil"/>
              <w:bottom w:val="single" w:sz="4" w:space="0" w:color="auto"/>
              <w:right w:val="single" w:sz="4" w:space="0" w:color="auto"/>
            </w:tcBorders>
            <w:shd w:val="clear" w:color="auto" w:fill="auto"/>
            <w:vAlign w:val="center"/>
            <w:hideMark/>
          </w:tcPr>
          <w:p w14:paraId="0D212A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C5BB8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5CC2E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3FF70D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D0A44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421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DE6692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906510</w:t>
            </w:r>
          </w:p>
        </w:tc>
        <w:tc>
          <w:tcPr>
            <w:tcW w:w="2377" w:type="pct"/>
            <w:tcBorders>
              <w:top w:val="nil"/>
              <w:left w:val="nil"/>
              <w:bottom w:val="single" w:sz="4" w:space="0" w:color="auto"/>
              <w:right w:val="single" w:sz="4" w:space="0" w:color="auto"/>
            </w:tcBorders>
            <w:shd w:val="clear" w:color="auto" w:fill="auto"/>
            <w:vAlign w:val="center"/>
            <w:hideMark/>
          </w:tcPr>
          <w:p w14:paraId="4B5E0D3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HLA CITOTÓXICOS, ANTICUERPOS POR SEROLOGÍA</w:t>
            </w:r>
          </w:p>
        </w:tc>
        <w:tc>
          <w:tcPr>
            <w:tcW w:w="403" w:type="pct"/>
            <w:tcBorders>
              <w:top w:val="nil"/>
              <w:left w:val="nil"/>
              <w:bottom w:val="single" w:sz="4" w:space="0" w:color="auto"/>
              <w:right w:val="single" w:sz="4" w:space="0" w:color="auto"/>
            </w:tcBorders>
            <w:shd w:val="clear" w:color="auto" w:fill="auto"/>
            <w:vAlign w:val="center"/>
            <w:hideMark/>
          </w:tcPr>
          <w:p w14:paraId="722DA1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BAC4A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BBE06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D58BFE0"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3998E4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422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97F771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906119</w:t>
            </w:r>
          </w:p>
        </w:tc>
        <w:tc>
          <w:tcPr>
            <w:tcW w:w="2377" w:type="pct"/>
            <w:tcBorders>
              <w:top w:val="nil"/>
              <w:left w:val="nil"/>
              <w:bottom w:val="single" w:sz="4" w:space="0" w:color="auto"/>
              <w:right w:val="single" w:sz="4" w:space="0" w:color="auto"/>
            </w:tcBorders>
            <w:shd w:val="clear" w:color="auto" w:fill="auto"/>
            <w:vAlign w:val="center"/>
            <w:hideMark/>
          </w:tcPr>
          <w:p w14:paraId="6A08C39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HONGOS, ANTICUERPOS TOTALES POR SEROLÓGIA, FIJACIÓN DE COMPLEMENTO</w:t>
            </w:r>
          </w:p>
        </w:tc>
        <w:tc>
          <w:tcPr>
            <w:tcW w:w="403" w:type="pct"/>
            <w:tcBorders>
              <w:top w:val="nil"/>
              <w:left w:val="nil"/>
              <w:bottom w:val="single" w:sz="4" w:space="0" w:color="auto"/>
              <w:right w:val="single" w:sz="4" w:space="0" w:color="auto"/>
            </w:tcBorders>
            <w:shd w:val="clear" w:color="auto" w:fill="auto"/>
            <w:vAlign w:val="center"/>
            <w:hideMark/>
          </w:tcPr>
          <w:p w14:paraId="6D4432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C5601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A71731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E140C0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0C5C6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423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E6292B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904103</w:t>
            </w:r>
          </w:p>
        </w:tc>
        <w:tc>
          <w:tcPr>
            <w:tcW w:w="2377" w:type="pct"/>
            <w:tcBorders>
              <w:top w:val="nil"/>
              <w:left w:val="nil"/>
              <w:bottom w:val="single" w:sz="4" w:space="0" w:color="auto"/>
              <w:right w:val="single" w:sz="4" w:space="0" w:color="auto"/>
            </w:tcBorders>
            <w:shd w:val="clear" w:color="auto" w:fill="auto"/>
            <w:vAlign w:val="center"/>
            <w:hideMark/>
          </w:tcPr>
          <w:p w14:paraId="26A34A1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HORMONA ADRENOCORTICOTRÓPICA [ACTH]</w:t>
            </w:r>
          </w:p>
        </w:tc>
        <w:tc>
          <w:tcPr>
            <w:tcW w:w="403" w:type="pct"/>
            <w:tcBorders>
              <w:top w:val="nil"/>
              <w:left w:val="nil"/>
              <w:bottom w:val="single" w:sz="4" w:space="0" w:color="auto"/>
              <w:right w:val="single" w:sz="4" w:space="0" w:color="auto"/>
            </w:tcBorders>
            <w:shd w:val="clear" w:color="auto" w:fill="auto"/>
            <w:vAlign w:val="center"/>
            <w:hideMark/>
          </w:tcPr>
          <w:p w14:paraId="615E96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4B4D2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7F5DC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CBE35D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21DD7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424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DE8336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904104</w:t>
            </w:r>
          </w:p>
        </w:tc>
        <w:tc>
          <w:tcPr>
            <w:tcW w:w="2377" w:type="pct"/>
            <w:tcBorders>
              <w:top w:val="nil"/>
              <w:left w:val="nil"/>
              <w:bottom w:val="single" w:sz="4" w:space="0" w:color="auto"/>
              <w:right w:val="single" w:sz="4" w:space="0" w:color="auto"/>
            </w:tcBorders>
            <w:shd w:val="clear" w:color="auto" w:fill="auto"/>
            <w:vAlign w:val="center"/>
            <w:hideMark/>
          </w:tcPr>
          <w:p w14:paraId="600A018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HORMONA DE CRECIMIENTO O SOMATOTRÓPICA</w:t>
            </w:r>
          </w:p>
        </w:tc>
        <w:tc>
          <w:tcPr>
            <w:tcW w:w="403" w:type="pct"/>
            <w:tcBorders>
              <w:top w:val="nil"/>
              <w:left w:val="nil"/>
              <w:bottom w:val="single" w:sz="4" w:space="0" w:color="auto"/>
              <w:right w:val="single" w:sz="4" w:space="0" w:color="auto"/>
            </w:tcBorders>
            <w:shd w:val="clear" w:color="auto" w:fill="auto"/>
            <w:vAlign w:val="center"/>
            <w:hideMark/>
          </w:tcPr>
          <w:p w14:paraId="7AE90D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9C269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25833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670B1D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82515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425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1A3D0A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904202</w:t>
            </w:r>
          </w:p>
        </w:tc>
        <w:tc>
          <w:tcPr>
            <w:tcW w:w="2377" w:type="pct"/>
            <w:tcBorders>
              <w:top w:val="nil"/>
              <w:left w:val="nil"/>
              <w:bottom w:val="single" w:sz="4" w:space="0" w:color="auto"/>
              <w:right w:val="single" w:sz="4" w:space="0" w:color="auto"/>
            </w:tcBorders>
            <w:shd w:val="clear" w:color="auto" w:fill="auto"/>
            <w:vAlign w:val="center"/>
            <w:hideMark/>
          </w:tcPr>
          <w:p w14:paraId="5487A7B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HORMONA DEL CRECIMIENTO PRE Y POST EJERCICIO</w:t>
            </w:r>
          </w:p>
        </w:tc>
        <w:tc>
          <w:tcPr>
            <w:tcW w:w="403" w:type="pct"/>
            <w:tcBorders>
              <w:top w:val="nil"/>
              <w:left w:val="nil"/>
              <w:bottom w:val="single" w:sz="4" w:space="0" w:color="auto"/>
              <w:right w:val="single" w:sz="4" w:space="0" w:color="auto"/>
            </w:tcBorders>
            <w:shd w:val="clear" w:color="auto" w:fill="auto"/>
            <w:vAlign w:val="center"/>
            <w:hideMark/>
          </w:tcPr>
          <w:p w14:paraId="733957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9DE51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0FB5E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ACBE4A9"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4C6471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426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470C11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904201</w:t>
            </w:r>
          </w:p>
        </w:tc>
        <w:tc>
          <w:tcPr>
            <w:tcW w:w="2377" w:type="pct"/>
            <w:tcBorders>
              <w:top w:val="nil"/>
              <w:left w:val="nil"/>
              <w:bottom w:val="single" w:sz="4" w:space="0" w:color="auto"/>
              <w:right w:val="single" w:sz="4" w:space="0" w:color="auto"/>
            </w:tcBorders>
            <w:shd w:val="clear" w:color="auto" w:fill="auto"/>
            <w:vAlign w:val="center"/>
            <w:hideMark/>
          </w:tcPr>
          <w:p w14:paraId="34AC63B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HORMONA DEL CRECIMIENTO PRE Y POST EJERCICIO (POR MUESTRA)</w:t>
            </w:r>
          </w:p>
        </w:tc>
        <w:tc>
          <w:tcPr>
            <w:tcW w:w="403" w:type="pct"/>
            <w:tcBorders>
              <w:top w:val="nil"/>
              <w:left w:val="nil"/>
              <w:bottom w:val="single" w:sz="4" w:space="0" w:color="auto"/>
              <w:right w:val="single" w:sz="4" w:space="0" w:color="auto"/>
            </w:tcBorders>
            <w:shd w:val="clear" w:color="auto" w:fill="auto"/>
            <w:vAlign w:val="center"/>
            <w:hideMark/>
          </w:tcPr>
          <w:p w14:paraId="547A9E4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F16DD1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B2D7A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246DA5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B0FDB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427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A778CB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904902</w:t>
            </w:r>
          </w:p>
        </w:tc>
        <w:tc>
          <w:tcPr>
            <w:tcW w:w="2377" w:type="pct"/>
            <w:tcBorders>
              <w:top w:val="nil"/>
              <w:left w:val="nil"/>
              <w:bottom w:val="single" w:sz="4" w:space="0" w:color="auto"/>
              <w:right w:val="single" w:sz="4" w:space="0" w:color="auto"/>
            </w:tcBorders>
            <w:shd w:val="clear" w:color="auto" w:fill="auto"/>
            <w:vAlign w:val="center"/>
            <w:hideMark/>
          </w:tcPr>
          <w:p w14:paraId="175F3D5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HORMONA ESTIMULANTE DEL TIROIDES [TSH]</w:t>
            </w:r>
          </w:p>
        </w:tc>
        <w:tc>
          <w:tcPr>
            <w:tcW w:w="403" w:type="pct"/>
            <w:tcBorders>
              <w:top w:val="nil"/>
              <w:left w:val="nil"/>
              <w:bottom w:val="single" w:sz="4" w:space="0" w:color="auto"/>
              <w:right w:val="single" w:sz="4" w:space="0" w:color="auto"/>
            </w:tcBorders>
            <w:shd w:val="clear" w:color="auto" w:fill="auto"/>
            <w:vAlign w:val="center"/>
            <w:hideMark/>
          </w:tcPr>
          <w:p w14:paraId="3BC06CF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02256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05545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E00DC2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33314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428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9A809A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904903</w:t>
            </w:r>
          </w:p>
        </w:tc>
        <w:tc>
          <w:tcPr>
            <w:tcW w:w="2377" w:type="pct"/>
            <w:tcBorders>
              <w:top w:val="nil"/>
              <w:left w:val="nil"/>
              <w:bottom w:val="single" w:sz="4" w:space="0" w:color="auto"/>
              <w:right w:val="single" w:sz="4" w:space="0" w:color="auto"/>
            </w:tcBorders>
            <w:shd w:val="clear" w:color="auto" w:fill="auto"/>
            <w:vAlign w:val="center"/>
            <w:hideMark/>
          </w:tcPr>
          <w:p w14:paraId="0E86ADC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HORMONA ESTIMULANTE DEL TIROIDES [TSH] NEONATAL</w:t>
            </w:r>
          </w:p>
        </w:tc>
        <w:tc>
          <w:tcPr>
            <w:tcW w:w="403" w:type="pct"/>
            <w:tcBorders>
              <w:top w:val="nil"/>
              <w:left w:val="nil"/>
              <w:bottom w:val="single" w:sz="4" w:space="0" w:color="auto"/>
              <w:right w:val="single" w:sz="4" w:space="0" w:color="auto"/>
            </w:tcBorders>
            <w:shd w:val="clear" w:color="auto" w:fill="auto"/>
            <w:vAlign w:val="center"/>
            <w:hideMark/>
          </w:tcPr>
          <w:p w14:paraId="5FC54C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F16FC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FE7E3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FC6AC25"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220B81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429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E81DB1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904904</w:t>
            </w:r>
          </w:p>
        </w:tc>
        <w:tc>
          <w:tcPr>
            <w:tcW w:w="2377" w:type="pct"/>
            <w:tcBorders>
              <w:top w:val="nil"/>
              <w:left w:val="nil"/>
              <w:bottom w:val="single" w:sz="4" w:space="0" w:color="auto"/>
              <w:right w:val="single" w:sz="4" w:space="0" w:color="auto"/>
            </w:tcBorders>
            <w:shd w:val="clear" w:color="auto" w:fill="auto"/>
            <w:vAlign w:val="center"/>
            <w:hideMark/>
          </w:tcPr>
          <w:p w14:paraId="46BFF3F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HORMONA ESTIMULANTE DEL TIROIDES [TSH] ULTRASENSIBLE</w:t>
            </w:r>
          </w:p>
        </w:tc>
        <w:tc>
          <w:tcPr>
            <w:tcW w:w="403" w:type="pct"/>
            <w:tcBorders>
              <w:top w:val="nil"/>
              <w:left w:val="nil"/>
              <w:bottom w:val="single" w:sz="4" w:space="0" w:color="auto"/>
              <w:right w:val="single" w:sz="4" w:space="0" w:color="auto"/>
            </w:tcBorders>
            <w:shd w:val="clear" w:color="auto" w:fill="auto"/>
            <w:vAlign w:val="center"/>
            <w:hideMark/>
          </w:tcPr>
          <w:p w14:paraId="4CFE9A4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E70757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B567B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96C0F63"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3C6E4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430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04192E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904905</w:t>
            </w:r>
          </w:p>
        </w:tc>
        <w:tc>
          <w:tcPr>
            <w:tcW w:w="2377" w:type="pct"/>
            <w:tcBorders>
              <w:top w:val="nil"/>
              <w:left w:val="nil"/>
              <w:bottom w:val="single" w:sz="4" w:space="0" w:color="auto"/>
              <w:right w:val="single" w:sz="4" w:space="0" w:color="auto"/>
            </w:tcBorders>
            <w:shd w:val="clear" w:color="auto" w:fill="auto"/>
            <w:vAlign w:val="center"/>
            <w:hideMark/>
          </w:tcPr>
          <w:p w14:paraId="4EAC9D6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HORMONA ESTIMULANTE DEL TIROIDES PRE Y POST ESTIMULACIÓN (417)</w:t>
            </w:r>
          </w:p>
        </w:tc>
        <w:tc>
          <w:tcPr>
            <w:tcW w:w="403" w:type="pct"/>
            <w:tcBorders>
              <w:top w:val="nil"/>
              <w:left w:val="nil"/>
              <w:bottom w:val="single" w:sz="4" w:space="0" w:color="auto"/>
              <w:right w:val="single" w:sz="4" w:space="0" w:color="auto"/>
            </w:tcBorders>
            <w:shd w:val="clear" w:color="auto" w:fill="auto"/>
            <w:vAlign w:val="center"/>
            <w:hideMark/>
          </w:tcPr>
          <w:p w14:paraId="4F1E4B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83CE5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33B6A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DEDAB5B"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1196F2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431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6EC7D6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904906</w:t>
            </w:r>
          </w:p>
        </w:tc>
        <w:tc>
          <w:tcPr>
            <w:tcW w:w="2377" w:type="pct"/>
            <w:tcBorders>
              <w:top w:val="nil"/>
              <w:left w:val="nil"/>
              <w:bottom w:val="single" w:sz="4" w:space="0" w:color="auto"/>
              <w:right w:val="single" w:sz="4" w:space="0" w:color="auto"/>
            </w:tcBorders>
            <w:shd w:val="clear" w:color="auto" w:fill="auto"/>
            <w:vAlign w:val="center"/>
            <w:hideMark/>
          </w:tcPr>
          <w:p w14:paraId="1993D2B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HORMONA ESTIMULANTE DEL TIROIDES PRE Y POST ESTIMULACIÓN, ULTRASENSIBLE (417)</w:t>
            </w:r>
          </w:p>
        </w:tc>
        <w:tc>
          <w:tcPr>
            <w:tcW w:w="403" w:type="pct"/>
            <w:tcBorders>
              <w:top w:val="nil"/>
              <w:left w:val="nil"/>
              <w:bottom w:val="single" w:sz="4" w:space="0" w:color="auto"/>
              <w:right w:val="single" w:sz="4" w:space="0" w:color="auto"/>
            </w:tcBorders>
            <w:shd w:val="clear" w:color="auto" w:fill="auto"/>
            <w:vAlign w:val="center"/>
            <w:hideMark/>
          </w:tcPr>
          <w:p w14:paraId="570707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3BD575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1CCEE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D91274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1D39E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432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E78139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904105</w:t>
            </w:r>
          </w:p>
        </w:tc>
        <w:tc>
          <w:tcPr>
            <w:tcW w:w="2377" w:type="pct"/>
            <w:tcBorders>
              <w:top w:val="nil"/>
              <w:left w:val="nil"/>
              <w:bottom w:val="single" w:sz="4" w:space="0" w:color="auto"/>
              <w:right w:val="single" w:sz="4" w:space="0" w:color="auto"/>
            </w:tcBorders>
            <w:shd w:val="clear" w:color="auto" w:fill="auto"/>
            <w:vAlign w:val="center"/>
            <w:hideMark/>
          </w:tcPr>
          <w:p w14:paraId="2F93A68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HORMONA FOLÍCULO ESTIMULANTE [FSH]</w:t>
            </w:r>
          </w:p>
        </w:tc>
        <w:tc>
          <w:tcPr>
            <w:tcW w:w="403" w:type="pct"/>
            <w:tcBorders>
              <w:top w:val="nil"/>
              <w:left w:val="nil"/>
              <w:bottom w:val="single" w:sz="4" w:space="0" w:color="auto"/>
              <w:right w:val="single" w:sz="4" w:space="0" w:color="auto"/>
            </w:tcBorders>
            <w:shd w:val="clear" w:color="auto" w:fill="auto"/>
            <w:vAlign w:val="center"/>
            <w:hideMark/>
          </w:tcPr>
          <w:p w14:paraId="4E683E6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02E68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F75999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1B117D6" w14:textId="77777777" w:rsidTr="00F32ABC">
        <w:trPr>
          <w:trHeight w:val="750"/>
        </w:trPr>
        <w:tc>
          <w:tcPr>
            <w:tcW w:w="357" w:type="pct"/>
            <w:tcBorders>
              <w:top w:val="nil"/>
              <w:left w:val="single" w:sz="4" w:space="0" w:color="auto"/>
              <w:bottom w:val="single" w:sz="4" w:space="0" w:color="auto"/>
              <w:right w:val="nil"/>
            </w:tcBorders>
            <w:shd w:val="clear" w:color="auto" w:fill="auto"/>
            <w:vAlign w:val="center"/>
            <w:hideMark/>
          </w:tcPr>
          <w:p w14:paraId="049C42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433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9B030C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904106</w:t>
            </w:r>
          </w:p>
        </w:tc>
        <w:tc>
          <w:tcPr>
            <w:tcW w:w="2377" w:type="pct"/>
            <w:tcBorders>
              <w:top w:val="nil"/>
              <w:left w:val="nil"/>
              <w:bottom w:val="single" w:sz="4" w:space="0" w:color="auto"/>
              <w:right w:val="single" w:sz="4" w:space="0" w:color="auto"/>
            </w:tcBorders>
            <w:shd w:val="clear" w:color="auto" w:fill="auto"/>
            <w:vAlign w:val="center"/>
            <w:hideMark/>
          </w:tcPr>
          <w:p w14:paraId="774CC51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HORMONA FOLÍCULO ESTIMULANTE Y HORMONA LUTEINIZANTE PRE Y POST HORMONA LIBERADORA DE GONADOTROPINA</w:t>
            </w:r>
          </w:p>
        </w:tc>
        <w:tc>
          <w:tcPr>
            <w:tcW w:w="403" w:type="pct"/>
            <w:tcBorders>
              <w:top w:val="nil"/>
              <w:left w:val="nil"/>
              <w:bottom w:val="single" w:sz="4" w:space="0" w:color="auto"/>
              <w:right w:val="single" w:sz="4" w:space="0" w:color="auto"/>
            </w:tcBorders>
            <w:shd w:val="clear" w:color="auto" w:fill="auto"/>
            <w:vAlign w:val="center"/>
            <w:hideMark/>
          </w:tcPr>
          <w:p w14:paraId="573212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6FE3C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27085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368D33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1EC517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434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1FD610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904107</w:t>
            </w:r>
          </w:p>
        </w:tc>
        <w:tc>
          <w:tcPr>
            <w:tcW w:w="2377" w:type="pct"/>
            <w:tcBorders>
              <w:top w:val="nil"/>
              <w:left w:val="nil"/>
              <w:bottom w:val="single" w:sz="4" w:space="0" w:color="auto"/>
              <w:right w:val="single" w:sz="4" w:space="0" w:color="auto"/>
            </w:tcBorders>
            <w:shd w:val="clear" w:color="auto" w:fill="auto"/>
            <w:vAlign w:val="center"/>
            <w:hideMark/>
          </w:tcPr>
          <w:p w14:paraId="1080F30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HORMONA LUTEINIZANTE [LH]</w:t>
            </w:r>
          </w:p>
        </w:tc>
        <w:tc>
          <w:tcPr>
            <w:tcW w:w="403" w:type="pct"/>
            <w:tcBorders>
              <w:top w:val="nil"/>
              <w:left w:val="nil"/>
              <w:bottom w:val="single" w:sz="4" w:space="0" w:color="auto"/>
              <w:right w:val="single" w:sz="4" w:space="0" w:color="auto"/>
            </w:tcBorders>
            <w:shd w:val="clear" w:color="auto" w:fill="auto"/>
            <w:vAlign w:val="center"/>
            <w:hideMark/>
          </w:tcPr>
          <w:p w14:paraId="3DF771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8D9DDD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9209E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ADA08A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77AE4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435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09C08D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904911</w:t>
            </w:r>
          </w:p>
        </w:tc>
        <w:tc>
          <w:tcPr>
            <w:tcW w:w="2377" w:type="pct"/>
            <w:tcBorders>
              <w:top w:val="nil"/>
              <w:left w:val="nil"/>
              <w:bottom w:val="single" w:sz="4" w:space="0" w:color="auto"/>
              <w:right w:val="single" w:sz="4" w:space="0" w:color="auto"/>
            </w:tcBorders>
            <w:shd w:val="clear" w:color="auto" w:fill="auto"/>
            <w:vAlign w:val="center"/>
            <w:hideMark/>
          </w:tcPr>
          <w:p w14:paraId="1D0B145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HORMONA PARATIROIDEA C TERMINAL</w:t>
            </w:r>
          </w:p>
        </w:tc>
        <w:tc>
          <w:tcPr>
            <w:tcW w:w="403" w:type="pct"/>
            <w:tcBorders>
              <w:top w:val="nil"/>
              <w:left w:val="nil"/>
              <w:bottom w:val="single" w:sz="4" w:space="0" w:color="auto"/>
              <w:right w:val="single" w:sz="4" w:space="0" w:color="auto"/>
            </w:tcBorders>
            <w:shd w:val="clear" w:color="auto" w:fill="auto"/>
            <w:vAlign w:val="center"/>
            <w:hideMark/>
          </w:tcPr>
          <w:p w14:paraId="4D1916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68E14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3C440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084853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98B48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436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F71379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904912</w:t>
            </w:r>
          </w:p>
        </w:tc>
        <w:tc>
          <w:tcPr>
            <w:tcW w:w="2377" w:type="pct"/>
            <w:tcBorders>
              <w:top w:val="nil"/>
              <w:left w:val="nil"/>
              <w:bottom w:val="single" w:sz="4" w:space="0" w:color="auto"/>
              <w:right w:val="single" w:sz="4" w:space="0" w:color="auto"/>
            </w:tcBorders>
            <w:shd w:val="clear" w:color="auto" w:fill="auto"/>
            <w:vAlign w:val="center"/>
            <w:hideMark/>
          </w:tcPr>
          <w:p w14:paraId="456FAFD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HORMONA PARATIROIDEA MOLÉCULA INTACTA</w:t>
            </w:r>
          </w:p>
        </w:tc>
        <w:tc>
          <w:tcPr>
            <w:tcW w:w="403" w:type="pct"/>
            <w:tcBorders>
              <w:top w:val="nil"/>
              <w:left w:val="nil"/>
              <w:bottom w:val="single" w:sz="4" w:space="0" w:color="auto"/>
              <w:right w:val="single" w:sz="4" w:space="0" w:color="auto"/>
            </w:tcBorders>
            <w:shd w:val="clear" w:color="auto" w:fill="auto"/>
            <w:vAlign w:val="center"/>
            <w:hideMark/>
          </w:tcPr>
          <w:p w14:paraId="68BAC1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F8DBF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BEC3A4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EA00F89"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46F77D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437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F966E4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904913</w:t>
            </w:r>
          </w:p>
        </w:tc>
        <w:tc>
          <w:tcPr>
            <w:tcW w:w="2377" w:type="pct"/>
            <w:tcBorders>
              <w:top w:val="nil"/>
              <w:left w:val="nil"/>
              <w:bottom w:val="single" w:sz="4" w:space="0" w:color="auto"/>
              <w:right w:val="single" w:sz="4" w:space="0" w:color="auto"/>
            </w:tcBorders>
            <w:shd w:val="clear" w:color="auto" w:fill="auto"/>
            <w:vAlign w:val="center"/>
            <w:hideMark/>
          </w:tcPr>
          <w:p w14:paraId="69110D9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HORMONA PARATIROIDEA MOLÉCULA MEDIA [PARATOHORMONA PTH]</w:t>
            </w:r>
          </w:p>
        </w:tc>
        <w:tc>
          <w:tcPr>
            <w:tcW w:w="403" w:type="pct"/>
            <w:tcBorders>
              <w:top w:val="nil"/>
              <w:left w:val="nil"/>
              <w:bottom w:val="single" w:sz="4" w:space="0" w:color="auto"/>
              <w:right w:val="single" w:sz="4" w:space="0" w:color="auto"/>
            </w:tcBorders>
            <w:shd w:val="clear" w:color="auto" w:fill="auto"/>
            <w:vAlign w:val="center"/>
            <w:hideMark/>
          </w:tcPr>
          <w:p w14:paraId="4E42CF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42591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05E59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FF35EB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D80C3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438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FCB747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904914</w:t>
            </w:r>
          </w:p>
        </w:tc>
        <w:tc>
          <w:tcPr>
            <w:tcW w:w="2377" w:type="pct"/>
            <w:tcBorders>
              <w:top w:val="nil"/>
              <w:left w:val="nil"/>
              <w:bottom w:val="single" w:sz="4" w:space="0" w:color="auto"/>
              <w:right w:val="single" w:sz="4" w:space="0" w:color="auto"/>
            </w:tcBorders>
            <w:shd w:val="clear" w:color="auto" w:fill="auto"/>
            <w:vAlign w:val="center"/>
            <w:hideMark/>
          </w:tcPr>
          <w:p w14:paraId="4B4046E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HORMONA PARATIROIDEA N TERMINAL</w:t>
            </w:r>
          </w:p>
        </w:tc>
        <w:tc>
          <w:tcPr>
            <w:tcW w:w="403" w:type="pct"/>
            <w:tcBorders>
              <w:top w:val="nil"/>
              <w:left w:val="nil"/>
              <w:bottom w:val="single" w:sz="4" w:space="0" w:color="auto"/>
              <w:right w:val="single" w:sz="4" w:space="0" w:color="auto"/>
            </w:tcBorders>
            <w:shd w:val="clear" w:color="auto" w:fill="auto"/>
            <w:vAlign w:val="center"/>
            <w:hideMark/>
          </w:tcPr>
          <w:p w14:paraId="7BED234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36F0A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604C4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4AAD90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6860B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439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F84040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906232</w:t>
            </w:r>
          </w:p>
        </w:tc>
        <w:tc>
          <w:tcPr>
            <w:tcW w:w="2377" w:type="pct"/>
            <w:tcBorders>
              <w:top w:val="nil"/>
              <w:left w:val="nil"/>
              <w:bottom w:val="single" w:sz="4" w:space="0" w:color="auto"/>
              <w:right w:val="single" w:sz="4" w:space="0" w:color="auto"/>
            </w:tcBorders>
            <w:shd w:val="clear" w:color="auto" w:fill="auto"/>
            <w:vAlign w:val="center"/>
            <w:hideMark/>
          </w:tcPr>
          <w:p w14:paraId="769A2E5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HTLV-I Y II, ANTICUERPOS [ANTI HTLV-I] TOTALES &amp;</w:t>
            </w:r>
          </w:p>
        </w:tc>
        <w:tc>
          <w:tcPr>
            <w:tcW w:w="403" w:type="pct"/>
            <w:tcBorders>
              <w:top w:val="nil"/>
              <w:left w:val="nil"/>
              <w:bottom w:val="single" w:sz="4" w:space="0" w:color="auto"/>
              <w:right w:val="single" w:sz="4" w:space="0" w:color="auto"/>
            </w:tcBorders>
            <w:shd w:val="clear" w:color="auto" w:fill="auto"/>
            <w:vAlign w:val="center"/>
            <w:hideMark/>
          </w:tcPr>
          <w:p w14:paraId="13F1B9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B56AB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707E3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6AB3204"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3954C4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440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40CC01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906233</w:t>
            </w:r>
          </w:p>
        </w:tc>
        <w:tc>
          <w:tcPr>
            <w:tcW w:w="2377" w:type="pct"/>
            <w:tcBorders>
              <w:top w:val="nil"/>
              <w:left w:val="nil"/>
              <w:bottom w:val="single" w:sz="4" w:space="0" w:color="auto"/>
              <w:right w:val="single" w:sz="4" w:space="0" w:color="auto"/>
            </w:tcBorders>
            <w:shd w:val="clear" w:color="auto" w:fill="auto"/>
            <w:vAlign w:val="center"/>
            <w:hideMark/>
          </w:tcPr>
          <w:p w14:paraId="7832BB2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HTLV-I Y II, ANTICUERPOS [ANTI HTLV-I] TOTALES CONFIRMATIVO</w:t>
            </w:r>
          </w:p>
        </w:tc>
        <w:tc>
          <w:tcPr>
            <w:tcW w:w="403" w:type="pct"/>
            <w:tcBorders>
              <w:top w:val="nil"/>
              <w:left w:val="nil"/>
              <w:bottom w:val="single" w:sz="4" w:space="0" w:color="auto"/>
              <w:right w:val="single" w:sz="4" w:space="0" w:color="auto"/>
            </w:tcBorders>
            <w:shd w:val="clear" w:color="auto" w:fill="auto"/>
            <w:vAlign w:val="center"/>
            <w:hideMark/>
          </w:tcPr>
          <w:p w14:paraId="4D429D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FAEE0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2F6F1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86B6CE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0AA8A0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441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97E592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902027</w:t>
            </w:r>
          </w:p>
        </w:tc>
        <w:tc>
          <w:tcPr>
            <w:tcW w:w="2377" w:type="pct"/>
            <w:tcBorders>
              <w:top w:val="nil"/>
              <w:left w:val="nil"/>
              <w:bottom w:val="single" w:sz="4" w:space="0" w:color="auto"/>
              <w:right w:val="single" w:sz="4" w:space="0" w:color="auto"/>
            </w:tcBorders>
            <w:shd w:val="clear" w:color="auto" w:fill="auto"/>
            <w:vAlign w:val="center"/>
            <w:hideMark/>
          </w:tcPr>
          <w:p w14:paraId="2F2F1DD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INHIBIDOR DEL ACTIVADOR DE PLASMINÓGENO [PAI 1]</w:t>
            </w:r>
          </w:p>
        </w:tc>
        <w:tc>
          <w:tcPr>
            <w:tcW w:w="403" w:type="pct"/>
            <w:tcBorders>
              <w:top w:val="nil"/>
              <w:left w:val="nil"/>
              <w:bottom w:val="single" w:sz="4" w:space="0" w:color="auto"/>
              <w:right w:val="single" w:sz="4" w:space="0" w:color="auto"/>
            </w:tcBorders>
            <w:shd w:val="clear" w:color="auto" w:fill="auto"/>
            <w:vAlign w:val="center"/>
            <w:hideMark/>
          </w:tcPr>
          <w:p w14:paraId="3D9961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04FB0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C237C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DBCDE4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C3CA0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442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CDF468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906823</w:t>
            </w:r>
          </w:p>
        </w:tc>
        <w:tc>
          <w:tcPr>
            <w:tcW w:w="2377" w:type="pct"/>
            <w:tcBorders>
              <w:top w:val="nil"/>
              <w:left w:val="nil"/>
              <w:bottom w:val="single" w:sz="4" w:space="0" w:color="auto"/>
              <w:right w:val="single" w:sz="4" w:space="0" w:color="auto"/>
            </w:tcBorders>
            <w:shd w:val="clear" w:color="auto" w:fill="auto"/>
            <w:vAlign w:val="center"/>
            <w:hideMark/>
          </w:tcPr>
          <w:p w14:paraId="7CA2641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INHIBIDORES DE ESTERASAS DE C1Q</w:t>
            </w:r>
          </w:p>
        </w:tc>
        <w:tc>
          <w:tcPr>
            <w:tcW w:w="403" w:type="pct"/>
            <w:tcBorders>
              <w:top w:val="nil"/>
              <w:left w:val="nil"/>
              <w:bottom w:val="single" w:sz="4" w:space="0" w:color="auto"/>
              <w:right w:val="single" w:sz="4" w:space="0" w:color="auto"/>
            </w:tcBorders>
            <w:shd w:val="clear" w:color="auto" w:fill="auto"/>
            <w:vAlign w:val="center"/>
            <w:hideMark/>
          </w:tcPr>
          <w:p w14:paraId="7CE7A5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DB28DA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5F11B9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B19754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1A822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443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A4F10D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906824</w:t>
            </w:r>
          </w:p>
        </w:tc>
        <w:tc>
          <w:tcPr>
            <w:tcW w:w="2377" w:type="pct"/>
            <w:tcBorders>
              <w:top w:val="nil"/>
              <w:left w:val="nil"/>
              <w:bottom w:val="single" w:sz="4" w:space="0" w:color="auto"/>
              <w:right w:val="single" w:sz="4" w:space="0" w:color="auto"/>
            </w:tcBorders>
            <w:shd w:val="clear" w:color="auto" w:fill="auto"/>
            <w:vAlign w:val="center"/>
            <w:hideMark/>
          </w:tcPr>
          <w:p w14:paraId="7644FE2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INMUNOELECTROFORESIS DE CUALQUIER MUESTRA</w:t>
            </w:r>
          </w:p>
        </w:tc>
        <w:tc>
          <w:tcPr>
            <w:tcW w:w="403" w:type="pct"/>
            <w:tcBorders>
              <w:top w:val="nil"/>
              <w:left w:val="nil"/>
              <w:bottom w:val="single" w:sz="4" w:space="0" w:color="auto"/>
              <w:right w:val="single" w:sz="4" w:space="0" w:color="auto"/>
            </w:tcBorders>
            <w:shd w:val="clear" w:color="auto" w:fill="auto"/>
            <w:vAlign w:val="center"/>
            <w:hideMark/>
          </w:tcPr>
          <w:p w14:paraId="4FD75B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3E72A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6530C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6B91D26"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7AB5F6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444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1CC921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906825</w:t>
            </w:r>
          </w:p>
        </w:tc>
        <w:tc>
          <w:tcPr>
            <w:tcW w:w="2377" w:type="pct"/>
            <w:tcBorders>
              <w:top w:val="nil"/>
              <w:left w:val="nil"/>
              <w:bottom w:val="single" w:sz="4" w:space="0" w:color="auto"/>
              <w:right w:val="single" w:sz="4" w:space="0" w:color="auto"/>
            </w:tcBorders>
            <w:shd w:val="clear" w:color="auto" w:fill="auto"/>
            <w:vAlign w:val="center"/>
            <w:hideMark/>
          </w:tcPr>
          <w:p w14:paraId="100C73E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INMUNOFIJACIÓN DE PROTEÍNAS [GAMMAGLOBULINAS] EN ORINA, SUERO O LCR</w:t>
            </w:r>
          </w:p>
        </w:tc>
        <w:tc>
          <w:tcPr>
            <w:tcW w:w="403" w:type="pct"/>
            <w:tcBorders>
              <w:top w:val="nil"/>
              <w:left w:val="nil"/>
              <w:bottom w:val="single" w:sz="4" w:space="0" w:color="auto"/>
              <w:right w:val="single" w:sz="4" w:space="0" w:color="auto"/>
            </w:tcBorders>
            <w:shd w:val="clear" w:color="auto" w:fill="auto"/>
            <w:vAlign w:val="center"/>
            <w:hideMark/>
          </w:tcPr>
          <w:p w14:paraId="48C794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B94F6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CBAD6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F2D1A5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6A02FD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445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A5840D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906826</w:t>
            </w:r>
          </w:p>
        </w:tc>
        <w:tc>
          <w:tcPr>
            <w:tcW w:w="2377" w:type="pct"/>
            <w:tcBorders>
              <w:top w:val="nil"/>
              <w:left w:val="nil"/>
              <w:bottom w:val="single" w:sz="4" w:space="0" w:color="auto"/>
              <w:right w:val="single" w:sz="4" w:space="0" w:color="auto"/>
            </w:tcBorders>
            <w:shd w:val="clear" w:color="auto" w:fill="auto"/>
            <w:vAlign w:val="center"/>
            <w:hideMark/>
          </w:tcPr>
          <w:p w14:paraId="66BB797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INMUNOGLOBULINA A [IgA] CUANTITATIVA POR IDR</w:t>
            </w:r>
          </w:p>
        </w:tc>
        <w:tc>
          <w:tcPr>
            <w:tcW w:w="403" w:type="pct"/>
            <w:tcBorders>
              <w:top w:val="nil"/>
              <w:left w:val="nil"/>
              <w:bottom w:val="single" w:sz="4" w:space="0" w:color="auto"/>
              <w:right w:val="single" w:sz="4" w:space="0" w:color="auto"/>
            </w:tcBorders>
            <w:shd w:val="clear" w:color="auto" w:fill="auto"/>
            <w:vAlign w:val="center"/>
            <w:hideMark/>
          </w:tcPr>
          <w:p w14:paraId="413018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D1D8F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220CB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E8F40AA"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0575D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446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29F948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906827</w:t>
            </w:r>
          </w:p>
        </w:tc>
        <w:tc>
          <w:tcPr>
            <w:tcW w:w="2377" w:type="pct"/>
            <w:tcBorders>
              <w:top w:val="nil"/>
              <w:left w:val="nil"/>
              <w:bottom w:val="single" w:sz="4" w:space="0" w:color="auto"/>
              <w:right w:val="single" w:sz="4" w:space="0" w:color="auto"/>
            </w:tcBorders>
            <w:shd w:val="clear" w:color="auto" w:fill="auto"/>
            <w:vAlign w:val="center"/>
            <w:hideMark/>
          </w:tcPr>
          <w:p w14:paraId="0F126D9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INMUNOGLOBULINA A [IgA] CUANTITATIVA POR NEFELOMETRÍA</w:t>
            </w:r>
          </w:p>
        </w:tc>
        <w:tc>
          <w:tcPr>
            <w:tcW w:w="403" w:type="pct"/>
            <w:tcBorders>
              <w:top w:val="nil"/>
              <w:left w:val="nil"/>
              <w:bottom w:val="single" w:sz="4" w:space="0" w:color="auto"/>
              <w:right w:val="single" w:sz="4" w:space="0" w:color="auto"/>
            </w:tcBorders>
            <w:shd w:val="clear" w:color="auto" w:fill="auto"/>
            <w:vAlign w:val="center"/>
            <w:hideMark/>
          </w:tcPr>
          <w:p w14:paraId="510407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28FC1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FF6EA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DC198F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8B07F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447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618C8E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906833</w:t>
            </w:r>
          </w:p>
        </w:tc>
        <w:tc>
          <w:tcPr>
            <w:tcW w:w="2377" w:type="pct"/>
            <w:tcBorders>
              <w:top w:val="nil"/>
              <w:left w:val="nil"/>
              <w:bottom w:val="single" w:sz="4" w:space="0" w:color="auto"/>
              <w:right w:val="single" w:sz="4" w:space="0" w:color="auto"/>
            </w:tcBorders>
            <w:shd w:val="clear" w:color="auto" w:fill="auto"/>
            <w:vAlign w:val="center"/>
            <w:hideMark/>
          </w:tcPr>
          <w:p w14:paraId="3FE08A4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INMUNOGLOBULINA D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D] DOSIFICACIÓN</w:t>
            </w:r>
          </w:p>
        </w:tc>
        <w:tc>
          <w:tcPr>
            <w:tcW w:w="403" w:type="pct"/>
            <w:tcBorders>
              <w:top w:val="nil"/>
              <w:left w:val="nil"/>
              <w:bottom w:val="single" w:sz="4" w:space="0" w:color="auto"/>
              <w:right w:val="single" w:sz="4" w:space="0" w:color="auto"/>
            </w:tcBorders>
            <w:shd w:val="clear" w:color="auto" w:fill="auto"/>
            <w:vAlign w:val="center"/>
            <w:hideMark/>
          </w:tcPr>
          <w:p w14:paraId="2426AF4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B1DE6B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528EA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8FF3B65"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171538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448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41DF19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906834</w:t>
            </w:r>
          </w:p>
        </w:tc>
        <w:tc>
          <w:tcPr>
            <w:tcW w:w="2377" w:type="pct"/>
            <w:tcBorders>
              <w:top w:val="nil"/>
              <w:left w:val="nil"/>
              <w:bottom w:val="single" w:sz="4" w:space="0" w:color="auto"/>
              <w:right w:val="single" w:sz="4" w:space="0" w:color="auto"/>
            </w:tcBorders>
            <w:shd w:val="clear" w:color="auto" w:fill="auto"/>
            <w:vAlign w:val="center"/>
            <w:hideMark/>
          </w:tcPr>
          <w:p w14:paraId="2BCACF6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INMUNOGLOBULINA E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E] ESPECÍFICA [DOSIFICACIÓN CADA ALERGENO- RAST]</w:t>
            </w:r>
          </w:p>
        </w:tc>
        <w:tc>
          <w:tcPr>
            <w:tcW w:w="403" w:type="pct"/>
            <w:tcBorders>
              <w:top w:val="nil"/>
              <w:left w:val="nil"/>
              <w:bottom w:val="single" w:sz="4" w:space="0" w:color="auto"/>
              <w:right w:val="single" w:sz="4" w:space="0" w:color="auto"/>
            </w:tcBorders>
            <w:shd w:val="clear" w:color="auto" w:fill="auto"/>
            <w:vAlign w:val="center"/>
            <w:hideMark/>
          </w:tcPr>
          <w:p w14:paraId="1E8290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1F558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C475E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616CC9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2964E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449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B4CC44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906835</w:t>
            </w:r>
          </w:p>
        </w:tc>
        <w:tc>
          <w:tcPr>
            <w:tcW w:w="2377" w:type="pct"/>
            <w:tcBorders>
              <w:top w:val="nil"/>
              <w:left w:val="nil"/>
              <w:bottom w:val="single" w:sz="4" w:space="0" w:color="auto"/>
              <w:right w:val="single" w:sz="4" w:space="0" w:color="auto"/>
            </w:tcBorders>
            <w:shd w:val="clear" w:color="auto" w:fill="auto"/>
            <w:vAlign w:val="center"/>
            <w:hideMark/>
          </w:tcPr>
          <w:p w14:paraId="0B11E51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INMUNOGLOBULINA E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E] TOTAL POR EIA</w:t>
            </w:r>
          </w:p>
        </w:tc>
        <w:tc>
          <w:tcPr>
            <w:tcW w:w="403" w:type="pct"/>
            <w:tcBorders>
              <w:top w:val="nil"/>
              <w:left w:val="nil"/>
              <w:bottom w:val="single" w:sz="4" w:space="0" w:color="auto"/>
              <w:right w:val="single" w:sz="4" w:space="0" w:color="auto"/>
            </w:tcBorders>
            <w:shd w:val="clear" w:color="auto" w:fill="auto"/>
            <w:vAlign w:val="center"/>
            <w:hideMark/>
          </w:tcPr>
          <w:p w14:paraId="488E06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B9F65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D07FA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82C79C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3B3E1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450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6DDBB4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906836</w:t>
            </w:r>
          </w:p>
        </w:tc>
        <w:tc>
          <w:tcPr>
            <w:tcW w:w="2377" w:type="pct"/>
            <w:tcBorders>
              <w:top w:val="nil"/>
              <w:left w:val="nil"/>
              <w:bottom w:val="single" w:sz="4" w:space="0" w:color="auto"/>
              <w:right w:val="single" w:sz="4" w:space="0" w:color="auto"/>
            </w:tcBorders>
            <w:shd w:val="clear" w:color="auto" w:fill="auto"/>
            <w:vAlign w:val="center"/>
            <w:hideMark/>
          </w:tcPr>
          <w:p w14:paraId="4366178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INMUNOGLOBULINA E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E] TOTAL POR RIA</w:t>
            </w:r>
          </w:p>
        </w:tc>
        <w:tc>
          <w:tcPr>
            <w:tcW w:w="403" w:type="pct"/>
            <w:tcBorders>
              <w:top w:val="nil"/>
              <w:left w:val="nil"/>
              <w:bottom w:val="single" w:sz="4" w:space="0" w:color="auto"/>
              <w:right w:val="single" w:sz="4" w:space="0" w:color="auto"/>
            </w:tcBorders>
            <w:shd w:val="clear" w:color="auto" w:fill="auto"/>
            <w:vAlign w:val="center"/>
            <w:hideMark/>
          </w:tcPr>
          <w:p w14:paraId="3EA0E77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DDB8E4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AEE04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DFDAB5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D4899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451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52C949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906828</w:t>
            </w:r>
          </w:p>
        </w:tc>
        <w:tc>
          <w:tcPr>
            <w:tcW w:w="2377" w:type="pct"/>
            <w:tcBorders>
              <w:top w:val="nil"/>
              <w:left w:val="nil"/>
              <w:bottom w:val="single" w:sz="4" w:space="0" w:color="auto"/>
              <w:right w:val="single" w:sz="4" w:space="0" w:color="auto"/>
            </w:tcBorders>
            <w:shd w:val="clear" w:color="auto" w:fill="auto"/>
            <w:vAlign w:val="center"/>
            <w:hideMark/>
          </w:tcPr>
          <w:p w14:paraId="2A4DBC0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INMUNOGLOBULINA G [IgG] CUANTITATIVA POR IDR</w:t>
            </w:r>
          </w:p>
        </w:tc>
        <w:tc>
          <w:tcPr>
            <w:tcW w:w="403" w:type="pct"/>
            <w:tcBorders>
              <w:top w:val="nil"/>
              <w:left w:val="nil"/>
              <w:bottom w:val="single" w:sz="4" w:space="0" w:color="auto"/>
              <w:right w:val="single" w:sz="4" w:space="0" w:color="auto"/>
            </w:tcBorders>
            <w:shd w:val="clear" w:color="auto" w:fill="auto"/>
            <w:vAlign w:val="center"/>
            <w:hideMark/>
          </w:tcPr>
          <w:p w14:paraId="03340B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EBC33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518A8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271C643"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37A36E9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452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3D5869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906829</w:t>
            </w:r>
          </w:p>
        </w:tc>
        <w:tc>
          <w:tcPr>
            <w:tcW w:w="2377" w:type="pct"/>
            <w:tcBorders>
              <w:top w:val="nil"/>
              <w:left w:val="nil"/>
              <w:bottom w:val="single" w:sz="4" w:space="0" w:color="auto"/>
              <w:right w:val="single" w:sz="4" w:space="0" w:color="auto"/>
            </w:tcBorders>
            <w:shd w:val="clear" w:color="auto" w:fill="auto"/>
            <w:vAlign w:val="center"/>
            <w:hideMark/>
          </w:tcPr>
          <w:p w14:paraId="019A425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INMUNOGLOBULINA G [IgG] CUANTITATIVA POR NEFELOMETRÍA</w:t>
            </w:r>
          </w:p>
        </w:tc>
        <w:tc>
          <w:tcPr>
            <w:tcW w:w="403" w:type="pct"/>
            <w:tcBorders>
              <w:top w:val="nil"/>
              <w:left w:val="nil"/>
              <w:bottom w:val="single" w:sz="4" w:space="0" w:color="auto"/>
              <w:right w:val="single" w:sz="4" w:space="0" w:color="auto"/>
            </w:tcBorders>
            <w:shd w:val="clear" w:color="auto" w:fill="auto"/>
            <w:vAlign w:val="center"/>
            <w:hideMark/>
          </w:tcPr>
          <w:p w14:paraId="15F040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CDBC5A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639CC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422A4F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1CFB5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453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869724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906831</w:t>
            </w:r>
          </w:p>
        </w:tc>
        <w:tc>
          <w:tcPr>
            <w:tcW w:w="2377" w:type="pct"/>
            <w:tcBorders>
              <w:top w:val="nil"/>
              <w:left w:val="nil"/>
              <w:bottom w:val="single" w:sz="4" w:space="0" w:color="auto"/>
              <w:right w:val="single" w:sz="4" w:space="0" w:color="auto"/>
            </w:tcBorders>
            <w:shd w:val="clear" w:color="auto" w:fill="auto"/>
            <w:vAlign w:val="center"/>
            <w:hideMark/>
          </w:tcPr>
          <w:p w14:paraId="0052F63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INMUNOGLOBULINA M [IgM] CUANTITATIVA POR IDR</w:t>
            </w:r>
          </w:p>
        </w:tc>
        <w:tc>
          <w:tcPr>
            <w:tcW w:w="403" w:type="pct"/>
            <w:tcBorders>
              <w:top w:val="nil"/>
              <w:left w:val="nil"/>
              <w:bottom w:val="single" w:sz="4" w:space="0" w:color="auto"/>
              <w:right w:val="single" w:sz="4" w:space="0" w:color="auto"/>
            </w:tcBorders>
            <w:shd w:val="clear" w:color="auto" w:fill="auto"/>
            <w:vAlign w:val="center"/>
            <w:hideMark/>
          </w:tcPr>
          <w:p w14:paraId="09BBD0A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541680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93F801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566FEE9"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502069A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454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682338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906832</w:t>
            </w:r>
          </w:p>
        </w:tc>
        <w:tc>
          <w:tcPr>
            <w:tcW w:w="2377" w:type="pct"/>
            <w:tcBorders>
              <w:top w:val="nil"/>
              <w:left w:val="nil"/>
              <w:bottom w:val="single" w:sz="4" w:space="0" w:color="auto"/>
              <w:right w:val="single" w:sz="4" w:space="0" w:color="auto"/>
            </w:tcBorders>
            <w:shd w:val="clear" w:color="auto" w:fill="auto"/>
            <w:vAlign w:val="center"/>
            <w:hideMark/>
          </w:tcPr>
          <w:p w14:paraId="4BFF0E7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INMUNOGLOBULINA M [IgM] CUANTITATIVA POR NEFELOMETRÍA</w:t>
            </w:r>
          </w:p>
        </w:tc>
        <w:tc>
          <w:tcPr>
            <w:tcW w:w="403" w:type="pct"/>
            <w:tcBorders>
              <w:top w:val="nil"/>
              <w:left w:val="nil"/>
              <w:bottom w:val="single" w:sz="4" w:space="0" w:color="auto"/>
              <w:right w:val="single" w:sz="4" w:space="0" w:color="auto"/>
            </w:tcBorders>
            <w:shd w:val="clear" w:color="auto" w:fill="auto"/>
            <w:vAlign w:val="center"/>
            <w:hideMark/>
          </w:tcPr>
          <w:p w14:paraId="12DBD2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63343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7B6A86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431DB54" w14:textId="77777777" w:rsidTr="00F32ABC">
        <w:trPr>
          <w:trHeight w:val="750"/>
        </w:trPr>
        <w:tc>
          <w:tcPr>
            <w:tcW w:w="357" w:type="pct"/>
            <w:tcBorders>
              <w:top w:val="nil"/>
              <w:left w:val="single" w:sz="4" w:space="0" w:color="auto"/>
              <w:bottom w:val="single" w:sz="4" w:space="0" w:color="auto"/>
              <w:right w:val="nil"/>
            </w:tcBorders>
            <w:shd w:val="clear" w:color="auto" w:fill="auto"/>
            <w:vAlign w:val="center"/>
            <w:hideMark/>
          </w:tcPr>
          <w:p w14:paraId="1B4E10C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455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CE67DD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906837</w:t>
            </w:r>
          </w:p>
        </w:tc>
        <w:tc>
          <w:tcPr>
            <w:tcW w:w="2377" w:type="pct"/>
            <w:tcBorders>
              <w:top w:val="nil"/>
              <w:left w:val="nil"/>
              <w:bottom w:val="single" w:sz="4" w:space="0" w:color="auto"/>
              <w:right w:val="single" w:sz="4" w:space="0" w:color="auto"/>
            </w:tcBorders>
            <w:shd w:val="clear" w:color="auto" w:fill="auto"/>
            <w:vAlign w:val="center"/>
            <w:hideMark/>
          </w:tcPr>
          <w:p w14:paraId="5177130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INMUNOGLOBULINAS CADENAS LIVIANAS KAPPA Y LAMBDA, CUANTITATIVA POR NEFELOMETRÍA PARA CUALQUIER MUESTRA</w:t>
            </w:r>
          </w:p>
        </w:tc>
        <w:tc>
          <w:tcPr>
            <w:tcW w:w="403" w:type="pct"/>
            <w:tcBorders>
              <w:top w:val="nil"/>
              <w:left w:val="nil"/>
              <w:bottom w:val="single" w:sz="4" w:space="0" w:color="auto"/>
              <w:right w:val="single" w:sz="4" w:space="0" w:color="auto"/>
            </w:tcBorders>
            <w:shd w:val="clear" w:color="auto" w:fill="auto"/>
            <w:vAlign w:val="center"/>
            <w:hideMark/>
          </w:tcPr>
          <w:p w14:paraId="6022A1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B896CE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224AD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645C06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7B80B1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456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A8F636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904704</w:t>
            </w:r>
          </w:p>
        </w:tc>
        <w:tc>
          <w:tcPr>
            <w:tcW w:w="2377" w:type="pct"/>
            <w:tcBorders>
              <w:top w:val="nil"/>
              <w:left w:val="nil"/>
              <w:bottom w:val="single" w:sz="4" w:space="0" w:color="auto"/>
              <w:right w:val="single" w:sz="4" w:space="0" w:color="auto"/>
            </w:tcBorders>
            <w:shd w:val="clear" w:color="auto" w:fill="auto"/>
            <w:vAlign w:val="center"/>
            <w:hideMark/>
          </w:tcPr>
          <w:p w14:paraId="09E62B2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INSULINA [CADA MUESTRA]</w:t>
            </w:r>
          </w:p>
        </w:tc>
        <w:tc>
          <w:tcPr>
            <w:tcW w:w="403" w:type="pct"/>
            <w:tcBorders>
              <w:top w:val="nil"/>
              <w:left w:val="nil"/>
              <w:bottom w:val="single" w:sz="4" w:space="0" w:color="auto"/>
              <w:right w:val="single" w:sz="4" w:space="0" w:color="auto"/>
            </w:tcBorders>
            <w:shd w:val="clear" w:color="auto" w:fill="auto"/>
            <w:vAlign w:val="center"/>
            <w:hideMark/>
          </w:tcPr>
          <w:p w14:paraId="5E1280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6CD79E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3CB389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39F8EC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CF241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457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4D312F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904705</w:t>
            </w:r>
          </w:p>
        </w:tc>
        <w:tc>
          <w:tcPr>
            <w:tcW w:w="2377" w:type="pct"/>
            <w:tcBorders>
              <w:top w:val="nil"/>
              <w:left w:val="nil"/>
              <w:bottom w:val="single" w:sz="4" w:space="0" w:color="auto"/>
              <w:right w:val="single" w:sz="4" w:space="0" w:color="auto"/>
            </w:tcBorders>
            <w:shd w:val="clear" w:color="auto" w:fill="auto"/>
            <w:vAlign w:val="center"/>
            <w:hideMark/>
          </w:tcPr>
          <w:p w14:paraId="508C52B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INSULINA LIBRE</w:t>
            </w:r>
          </w:p>
        </w:tc>
        <w:tc>
          <w:tcPr>
            <w:tcW w:w="403" w:type="pct"/>
            <w:tcBorders>
              <w:top w:val="nil"/>
              <w:left w:val="nil"/>
              <w:bottom w:val="single" w:sz="4" w:space="0" w:color="auto"/>
              <w:right w:val="single" w:sz="4" w:space="0" w:color="auto"/>
            </w:tcBorders>
            <w:shd w:val="clear" w:color="auto" w:fill="auto"/>
            <w:vAlign w:val="center"/>
            <w:hideMark/>
          </w:tcPr>
          <w:p w14:paraId="324D47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9CBA5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4956D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45F873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B362FA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458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8CF0A1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904702</w:t>
            </w:r>
          </w:p>
        </w:tc>
        <w:tc>
          <w:tcPr>
            <w:tcW w:w="2377" w:type="pct"/>
            <w:tcBorders>
              <w:top w:val="nil"/>
              <w:left w:val="nil"/>
              <w:bottom w:val="single" w:sz="4" w:space="0" w:color="auto"/>
              <w:right w:val="single" w:sz="4" w:space="0" w:color="auto"/>
            </w:tcBorders>
            <w:shd w:val="clear" w:color="auto" w:fill="auto"/>
            <w:vAlign w:val="center"/>
            <w:hideMark/>
          </w:tcPr>
          <w:p w14:paraId="29C1CCF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INSULINA PRE Y POST GLUCOSA</w:t>
            </w:r>
          </w:p>
        </w:tc>
        <w:tc>
          <w:tcPr>
            <w:tcW w:w="403" w:type="pct"/>
            <w:tcBorders>
              <w:top w:val="nil"/>
              <w:left w:val="nil"/>
              <w:bottom w:val="single" w:sz="4" w:space="0" w:color="auto"/>
              <w:right w:val="single" w:sz="4" w:space="0" w:color="auto"/>
            </w:tcBorders>
            <w:shd w:val="clear" w:color="auto" w:fill="auto"/>
            <w:vAlign w:val="center"/>
            <w:hideMark/>
          </w:tcPr>
          <w:p w14:paraId="0AE139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D55DA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19FA3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F62B9E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FD25E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459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47D96E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906425</w:t>
            </w:r>
          </w:p>
        </w:tc>
        <w:tc>
          <w:tcPr>
            <w:tcW w:w="2377" w:type="pct"/>
            <w:tcBorders>
              <w:top w:val="nil"/>
              <w:left w:val="nil"/>
              <w:bottom w:val="single" w:sz="4" w:space="0" w:color="auto"/>
              <w:right w:val="single" w:sz="4" w:space="0" w:color="auto"/>
            </w:tcBorders>
            <w:shd w:val="clear" w:color="auto" w:fill="auto"/>
            <w:vAlign w:val="center"/>
            <w:hideMark/>
          </w:tcPr>
          <w:p w14:paraId="4113CA5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INSULINA, ANTICUERPOS [IAA] POR RIA</w:t>
            </w:r>
          </w:p>
        </w:tc>
        <w:tc>
          <w:tcPr>
            <w:tcW w:w="403" w:type="pct"/>
            <w:tcBorders>
              <w:top w:val="nil"/>
              <w:left w:val="nil"/>
              <w:bottom w:val="single" w:sz="4" w:space="0" w:color="auto"/>
              <w:right w:val="single" w:sz="4" w:space="0" w:color="auto"/>
            </w:tcBorders>
            <w:shd w:val="clear" w:color="auto" w:fill="auto"/>
            <w:vAlign w:val="center"/>
            <w:hideMark/>
          </w:tcPr>
          <w:p w14:paraId="2F45D6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53938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F2667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069077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98367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460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11A1E6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906426</w:t>
            </w:r>
          </w:p>
        </w:tc>
        <w:tc>
          <w:tcPr>
            <w:tcW w:w="2377" w:type="pct"/>
            <w:tcBorders>
              <w:top w:val="nil"/>
              <w:left w:val="nil"/>
              <w:bottom w:val="single" w:sz="4" w:space="0" w:color="auto"/>
              <w:right w:val="single" w:sz="4" w:space="0" w:color="auto"/>
            </w:tcBorders>
            <w:shd w:val="clear" w:color="auto" w:fill="auto"/>
            <w:vAlign w:val="center"/>
            <w:hideMark/>
          </w:tcPr>
          <w:p w14:paraId="520C8B2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INSULINA, ANTICUERPOS ISLOTES [ICA]</w:t>
            </w:r>
          </w:p>
        </w:tc>
        <w:tc>
          <w:tcPr>
            <w:tcW w:w="403" w:type="pct"/>
            <w:tcBorders>
              <w:top w:val="nil"/>
              <w:left w:val="nil"/>
              <w:bottom w:val="single" w:sz="4" w:space="0" w:color="auto"/>
              <w:right w:val="single" w:sz="4" w:space="0" w:color="auto"/>
            </w:tcBorders>
            <w:shd w:val="clear" w:color="auto" w:fill="auto"/>
            <w:vAlign w:val="center"/>
            <w:hideMark/>
          </w:tcPr>
          <w:p w14:paraId="4643A3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BF2852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1EA9B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B63492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850D0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461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F48736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904703</w:t>
            </w:r>
          </w:p>
        </w:tc>
        <w:tc>
          <w:tcPr>
            <w:tcW w:w="2377" w:type="pct"/>
            <w:tcBorders>
              <w:top w:val="nil"/>
              <w:left w:val="nil"/>
              <w:bottom w:val="single" w:sz="4" w:space="0" w:color="auto"/>
              <w:right w:val="single" w:sz="4" w:space="0" w:color="auto"/>
            </w:tcBorders>
            <w:shd w:val="clear" w:color="auto" w:fill="auto"/>
            <w:vAlign w:val="center"/>
            <w:hideMark/>
          </w:tcPr>
          <w:p w14:paraId="39811E3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INSULINA, CURVA [CINCO MUESTRAS]</w:t>
            </w:r>
          </w:p>
        </w:tc>
        <w:tc>
          <w:tcPr>
            <w:tcW w:w="403" w:type="pct"/>
            <w:tcBorders>
              <w:top w:val="nil"/>
              <w:left w:val="nil"/>
              <w:bottom w:val="single" w:sz="4" w:space="0" w:color="auto"/>
              <w:right w:val="single" w:sz="4" w:space="0" w:color="auto"/>
            </w:tcBorders>
            <w:shd w:val="clear" w:color="auto" w:fill="auto"/>
            <w:vAlign w:val="center"/>
            <w:hideMark/>
          </w:tcPr>
          <w:p w14:paraId="297153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BA45E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BD3E7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EDC48D3"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AFA01F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462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429F4F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901402</w:t>
            </w:r>
          </w:p>
        </w:tc>
        <w:tc>
          <w:tcPr>
            <w:tcW w:w="2377" w:type="pct"/>
            <w:tcBorders>
              <w:top w:val="nil"/>
              <w:left w:val="nil"/>
              <w:bottom w:val="single" w:sz="4" w:space="0" w:color="auto"/>
              <w:right w:val="single" w:sz="4" w:space="0" w:color="auto"/>
            </w:tcBorders>
            <w:shd w:val="clear" w:color="auto" w:fill="auto"/>
            <w:vAlign w:val="center"/>
            <w:hideMark/>
          </w:tcPr>
          <w:p w14:paraId="28A75D0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INTRADERMOREACCION PARA COMPROBAR INMUNIDAD CONTRA BACTERIAS, HONGOS, PARASITOS O VIRUS</w:t>
            </w:r>
          </w:p>
        </w:tc>
        <w:tc>
          <w:tcPr>
            <w:tcW w:w="403" w:type="pct"/>
            <w:tcBorders>
              <w:top w:val="nil"/>
              <w:left w:val="nil"/>
              <w:bottom w:val="single" w:sz="4" w:space="0" w:color="auto"/>
              <w:right w:val="single" w:sz="4" w:space="0" w:color="auto"/>
            </w:tcBorders>
            <w:shd w:val="clear" w:color="auto" w:fill="auto"/>
            <w:vAlign w:val="center"/>
            <w:hideMark/>
          </w:tcPr>
          <w:p w14:paraId="37A7CE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BB637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889F0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1A2AA85"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23E296D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463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6C1042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903605</w:t>
            </w:r>
          </w:p>
        </w:tc>
        <w:tc>
          <w:tcPr>
            <w:tcW w:w="2377" w:type="pct"/>
            <w:tcBorders>
              <w:top w:val="nil"/>
              <w:left w:val="nil"/>
              <w:bottom w:val="single" w:sz="4" w:space="0" w:color="auto"/>
              <w:right w:val="single" w:sz="4" w:space="0" w:color="auto"/>
            </w:tcBorders>
            <w:shd w:val="clear" w:color="auto" w:fill="auto"/>
            <w:vAlign w:val="center"/>
            <w:hideMark/>
          </w:tcPr>
          <w:p w14:paraId="75C839E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IONOGRAMA [CLORO, SODIO, POTASIO Y BICARBONATO O CALCIO]</w:t>
            </w:r>
          </w:p>
        </w:tc>
        <w:tc>
          <w:tcPr>
            <w:tcW w:w="403" w:type="pct"/>
            <w:tcBorders>
              <w:top w:val="nil"/>
              <w:left w:val="nil"/>
              <w:bottom w:val="single" w:sz="4" w:space="0" w:color="auto"/>
              <w:right w:val="single" w:sz="4" w:space="0" w:color="auto"/>
            </w:tcBorders>
            <w:shd w:val="clear" w:color="auto" w:fill="auto"/>
            <w:vAlign w:val="center"/>
            <w:hideMark/>
          </w:tcPr>
          <w:p w14:paraId="1D6263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29F81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C263A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93034D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87466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464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49B0F1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903606</w:t>
            </w:r>
          </w:p>
        </w:tc>
        <w:tc>
          <w:tcPr>
            <w:tcW w:w="2377" w:type="pct"/>
            <w:tcBorders>
              <w:top w:val="nil"/>
              <w:left w:val="nil"/>
              <w:bottom w:val="single" w:sz="4" w:space="0" w:color="auto"/>
              <w:right w:val="single" w:sz="4" w:space="0" w:color="auto"/>
            </w:tcBorders>
            <w:shd w:val="clear" w:color="auto" w:fill="auto"/>
            <w:vAlign w:val="center"/>
            <w:hideMark/>
          </w:tcPr>
          <w:p w14:paraId="4B9FC73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IONTOFORESIS [CLORO]</w:t>
            </w:r>
          </w:p>
        </w:tc>
        <w:tc>
          <w:tcPr>
            <w:tcW w:w="403" w:type="pct"/>
            <w:tcBorders>
              <w:top w:val="nil"/>
              <w:left w:val="nil"/>
              <w:bottom w:val="single" w:sz="4" w:space="0" w:color="auto"/>
              <w:right w:val="single" w:sz="4" w:space="0" w:color="auto"/>
            </w:tcBorders>
            <w:shd w:val="clear" w:color="auto" w:fill="auto"/>
            <w:vAlign w:val="center"/>
            <w:hideMark/>
          </w:tcPr>
          <w:p w14:paraId="4BAB6B1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A383B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A5C12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541D8A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968B09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465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04B747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906427</w:t>
            </w:r>
          </w:p>
        </w:tc>
        <w:tc>
          <w:tcPr>
            <w:tcW w:w="2377" w:type="pct"/>
            <w:tcBorders>
              <w:top w:val="nil"/>
              <w:left w:val="nil"/>
              <w:bottom w:val="single" w:sz="4" w:space="0" w:color="auto"/>
              <w:right w:val="single" w:sz="4" w:space="0" w:color="auto"/>
            </w:tcBorders>
            <w:shd w:val="clear" w:color="auto" w:fill="auto"/>
            <w:vAlign w:val="center"/>
            <w:hideMark/>
          </w:tcPr>
          <w:p w14:paraId="69BEAF8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ISOAGLUTININAS</w:t>
            </w:r>
          </w:p>
        </w:tc>
        <w:tc>
          <w:tcPr>
            <w:tcW w:w="403" w:type="pct"/>
            <w:tcBorders>
              <w:top w:val="nil"/>
              <w:left w:val="nil"/>
              <w:bottom w:val="single" w:sz="4" w:space="0" w:color="auto"/>
              <w:right w:val="single" w:sz="4" w:space="0" w:color="auto"/>
            </w:tcBorders>
            <w:shd w:val="clear" w:color="auto" w:fill="auto"/>
            <w:vAlign w:val="center"/>
            <w:hideMark/>
          </w:tcPr>
          <w:p w14:paraId="536082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87829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4E94D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F6330B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A20CE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466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7A432D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903429</w:t>
            </w:r>
          </w:p>
        </w:tc>
        <w:tc>
          <w:tcPr>
            <w:tcW w:w="2377" w:type="pct"/>
            <w:tcBorders>
              <w:top w:val="nil"/>
              <w:left w:val="nil"/>
              <w:bottom w:val="single" w:sz="4" w:space="0" w:color="auto"/>
              <w:right w:val="single" w:sz="4" w:space="0" w:color="auto"/>
            </w:tcBorders>
            <w:shd w:val="clear" w:color="auto" w:fill="auto"/>
            <w:vAlign w:val="center"/>
            <w:hideMark/>
          </w:tcPr>
          <w:p w14:paraId="113FEE2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ISOCITRATO </w:t>
            </w:r>
            <w:proofErr w:type="gramStart"/>
            <w:r w:rsidRPr="00A465C1">
              <w:rPr>
                <w:rFonts w:ascii="Arial" w:hAnsi="Arial" w:cs="Arial"/>
                <w:color w:val="000000"/>
                <w:sz w:val="18"/>
                <w:szCs w:val="18"/>
                <w:lang w:val="en-US" w:eastAsia="en-US"/>
              </w:rPr>
              <w:t>DESHIDROGENASA  [</w:t>
            </w:r>
            <w:proofErr w:type="gramEnd"/>
            <w:r w:rsidRPr="00A465C1">
              <w:rPr>
                <w:rFonts w:ascii="Arial" w:hAnsi="Arial" w:cs="Arial"/>
                <w:color w:val="000000"/>
                <w:sz w:val="18"/>
                <w:szCs w:val="18"/>
                <w:lang w:val="en-US" w:eastAsia="en-US"/>
              </w:rPr>
              <w:t>ICDH])</w:t>
            </w:r>
          </w:p>
        </w:tc>
        <w:tc>
          <w:tcPr>
            <w:tcW w:w="403" w:type="pct"/>
            <w:tcBorders>
              <w:top w:val="nil"/>
              <w:left w:val="nil"/>
              <w:bottom w:val="single" w:sz="4" w:space="0" w:color="auto"/>
              <w:right w:val="single" w:sz="4" w:space="0" w:color="auto"/>
            </w:tcBorders>
            <w:shd w:val="clear" w:color="auto" w:fill="auto"/>
            <w:vAlign w:val="center"/>
            <w:hideMark/>
          </w:tcPr>
          <w:p w14:paraId="5C9F11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D5DE7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69579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2D2EFF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B51AB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467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732520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906428</w:t>
            </w:r>
          </w:p>
        </w:tc>
        <w:tc>
          <w:tcPr>
            <w:tcW w:w="2377" w:type="pct"/>
            <w:tcBorders>
              <w:top w:val="nil"/>
              <w:left w:val="nil"/>
              <w:bottom w:val="single" w:sz="4" w:space="0" w:color="auto"/>
              <w:right w:val="single" w:sz="4" w:space="0" w:color="auto"/>
            </w:tcBorders>
            <w:shd w:val="clear" w:color="auto" w:fill="auto"/>
            <w:vAlign w:val="center"/>
            <w:hideMark/>
          </w:tcPr>
          <w:p w14:paraId="30827B4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ISOLEUCOAGLUTININAS</w:t>
            </w:r>
          </w:p>
        </w:tc>
        <w:tc>
          <w:tcPr>
            <w:tcW w:w="403" w:type="pct"/>
            <w:tcBorders>
              <w:top w:val="nil"/>
              <w:left w:val="nil"/>
              <w:bottom w:val="single" w:sz="4" w:space="0" w:color="auto"/>
              <w:right w:val="single" w:sz="4" w:space="0" w:color="auto"/>
            </w:tcBorders>
            <w:shd w:val="clear" w:color="auto" w:fill="auto"/>
            <w:vAlign w:val="center"/>
            <w:hideMark/>
          </w:tcPr>
          <w:p w14:paraId="18C093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ED683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688A29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9474A2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14BF67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468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A3A640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906429</w:t>
            </w:r>
          </w:p>
        </w:tc>
        <w:tc>
          <w:tcPr>
            <w:tcW w:w="2377" w:type="pct"/>
            <w:tcBorders>
              <w:top w:val="nil"/>
              <w:left w:val="nil"/>
              <w:bottom w:val="single" w:sz="4" w:space="0" w:color="auto"/>
              <w:right w:val="single" w:sz="4" w:space="0" w:color="auto"/>
            </w:tcBorders>
            <w:shd w:val="clear" w:color="auto" w:fill="auto"/>
            <w:vAlign w:val="center"/>
            <w:hideMark/>
          </w:tcPr>
          <w:p w14:paraId="2D1C60F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Jo1, ANTICUERPOS POR EIA</w:t>
            </w:r>
          </w:p>
        </w:tc>
        <w:tc>
          <w:tcPr>
            <w:tcW w:w="403" w:type="pct"/>
            <w:tcBorders>
              <w:top w:val="nil"/>
              <w:left w:val="nil"/>
              <w:bottom w:val="single" w:sz="4" w:space="0" w:color="auto"/>
              <w:right w:val="single" w:sz="4" w:space="0" w:color="auto"/>
            </w:tcBorders>
            <w:shd w:val="clear" w:color="auto" w:fill="auto"/>
            <w:vAlign w:val="center"/>
            <w:hideMark/>
          </w:tcPr>
          <w:p w14:paraId="34C0F0D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8E3834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B2F1B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D8471EC"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1EF441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469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B79712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905406</w:t>
            </w:r>
          </w:p>
        </w:tc>
        <w:tc>
          <w:tcPr>
            <w:tcW w:w="2377" w:type="pct"/>
            <w:tcBorders>
              <w:top w:val="nil"/>
              <w:left w:val="nil"/>
              <w:bottom w:val="single" w:sz="4" w:space="0" w:color="auto"/>
              <w:right w:val="single" w:sz="4" w:space="0" w:color="auto"/>
            </w:tcBorders>
            <w:shd w:val="clear" w:color="auto" w:fill="auto"/>
            <w:vAlign w:val="center"/>
            <w:hideMark/>
          </w:tcPr>
          <w:p w14:paraId="1CF7952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KANAMICINA, SEMICUANTITATIVA POR CROMATOGRAFÍA DE CAPA FINA</w:t>
            </w:r>
          </w:p>
        </w:tc>
        <w:tc>
          <w:tcPr>
            <w:tcW w:w="403" w:type="pct"/>
            <w:tcBorders>
              <w:top w:val="nil"/>
              <w:left w:val="nil"/>
              <w:bottom w:val="single" w:sz="4" w:space="0" w:color="auto"/>
              <w:right w:val="single" w:sz="4" w:space="0" w:color="auto"/>
            </w:tcBorders>
            <w:shd w:val="clear" w:color="auto" w:fill="auto"/>
            <w:vAlign w:val="center"/>
            <w:hideMark/>
          </w:tcPr>
          <w:p w14:paraId="6121CF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92D2AF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4D5EA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70180B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D13347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470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4D088E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E19629</w:t>
            </w:r>
          </w:p>
        </w:tc>
        <w:tc>
          <w:tcPr>
            <w:tcW w:w="2377" w:type="pct"/>
            <w:tcBorders>
              <w:top w:val="nil"/>
              <w:left w:val="nil"/>
              <w:bottom w:val="single" w:sz="4" w:space="0" w:color="auto"/>
              <w:right w:val="single" w:sz="4" w:space="0" w:color="auto"/>
            </w:tcBorders>
            <w:shd w:val="clear" w:color="auto" w:fill="auto"/>
            <w:vAlign w:val="center"/>
            <w:hideMark/>
          </w:tcPr>
          <w:p w14:paraId="2F1FFCE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 CARNITINA</w:t>
            </w:r>
          </w:p>
        </w:tc>
        <w:tc>
          <w:tcPr>
            <w:tcW w:w="403" w:type="pct"/>
            <w:tcBorders>
              <w:top w:val="nil"/>
              <w:left w:val="nil"/>
              <w:bottom w:val="single" w:sz="4" w:space="0" w:color="auto"/>
              <w:right w:val="single" w:sz="4" w:space="0" w:color="auto"/>
            </w:tcBorders>
            <w:shd w:val="clear" w:color="auto" w:fill="auto"/>
            <w:vAlign w:val="center"/>
            <w:hideMark/>
          </w:tcPr>
          <w:p w14:paraId="7934EE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EB7F9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2E284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B319B6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FB37C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471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3C5488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906430</w:t>
            </w:r>
          </w:p>
        </w:tc>
        <w:tc>
          <w:tcPr>
            <w:tcW w:w="2377" w:type="pct"/>
            <w:tcBorders>
              <w:top w:val="nil"/>
              <w:left w:val="nil"/>
              <w:bottom w:val="single" w:sz="4" w:space="0" w:color="auto"/>
              <w:right w:val="single" w:sz="4" w:space="0" w:color="auto"/>
            </w:tcBorders>
            <w:shd w:val="clear" w:color="auto" w:fill="auto"/>
            <w:vAlign w:val="center"/>
            <w:hideMark/>
          </w:tcPr>
          <w:p w14:paraId="727C7C7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La/SSB, ANTICUERPOS POR EIA</w:t>
            </w:r>
          </w:p>
        </w:tc>
        <w:tc>
          <w:tcPr>
            <w:tcW w:w="403" w:type="pct"/>
            <w:tcBorders>
              <w:top w:val="nil"/>
              <w:left w:val="nil"/>
              <w:bottom w:val="single" w:sz="4" w:space="0" w:color="auto"/>
              <w:right w:val="single" w:sz="4" w:space="0" w:color="auto"/>
            </w:tcBorders>
            <w:shd w:val="clear" w:color="auto" w:fill="auto"/>
            <w:vAlign w:val="center"/>
            <w:hideMark/>
          </w:tcPr>
          <w:p w14:paraId="2CC0ED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07661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889D80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F5BD87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922897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472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D00810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E19625</w:t>
            </w:r>
          </w:p>
        </w:tc>
        <w:tc>
          <w:tcPr>
            <w:tcW w:w="2377" w:type="pct"/>
            <w:tcBorders>
              <w:top w:val="nil"/>
              <w:left w:val="nil"/>
              <w:bottom w:val="single" w:sz="4" w:space="0" w:color="auto"/>
              <w:right w:val="single" w:sz="4" w:space="0" w:color="auto"/>
            </w:tcBorders>
            <w:shd w:val="clear" w:color="auto" w:fill="auto"/>
            <w:vAlign w:val="center"/>
            <w:hideMark/>
          </w:tcPr>
          <w:p w14:paraId="5762F1D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LACTOFERRINA</w:t>
            </w:r>
          </w:p>
        </w:tc>
        <w:tc>
          <w:tcPr>
            <w:tcW w:w="403" w:type="pct"/>
            <w:tcBorders>
              <w:top w:val="nil"/>
              <w:left w:val="nil"/>
              <w:bottom w:val="single" w:sz="4" w:space="0" w:color="auto"/>
              <w:right w:val="single" w:sz="4" w:space="0" w:color="auto"/>
            </w:tcBorders>
            <w:shd w:val="clear" w:color="auto" w:fill="auto"/>
            <w:vAlign w:val="center"/>
            <w:hideMark/>
          </w:tcPr>
          <w:p w14:paraId="09E4881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F45C30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257DA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7CB273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18CD8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473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3631C9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903024</w:t>
            </w:r>
          </w:p>
        </w:tc>
        <w:tc>
          <w:tcPr>
            <w:tcW w:w="2377" w:type="pct"/>
            <w:tcBorders>
              <w:top w:val="nil"/>
              <w:left w:val="nil"/>
              <w:bottom w:val="single" w:sz="4" w:space="0" w:color="auto"/>
              <w:right w:val="single" w:sz="4" w:space="0" w:color="auto"/>
            </w:tcBorders>
            <w:shd w:val="clear" w:color="auto" w:fill="auto"/>
            <w:vAlign w:val="center"/>
            <w:hideMark/>
          </w:tcPr>
          <w:p w14:paraId="2C4C3EC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LACTÓGENO PLACENTARIO</w:t>
            </w:r>
          </w:p>
        </w:tc>
        <w:tc>
          <w:tcPr>
            <w:tcW w:w="403" w:type="pct"/>
            <w:tcBorders>
              <w:top w:val="nil"/>
              <w:left w:val="nil"/>
              <w:bottom w:val="single" w:sz="4" w:space="0" w:color="auto"/>
              <w:right w:val="single" w:sz="4" w:space="0" w:color="auto"/>
            </w:tcBorders>
            <w:shd w:val="clear" w:color="auto" w:fill="auto"/>
            <w:vAlign w:val="center"/>
            <w:hideMark/>
          </w:tcPr>
          <w:p w14:paraId="0410DFB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663224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42703D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BD78DE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7AC80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474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FCCD96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906028</w:t>
            </w:r>
          </w:p>
        </w:tc>
        <w:tc>
          <w:tcPr>
            <w:tcW w:w="2377" w:type="pct"/>
            <w:tcBorders>
              <w:top w:val="nil"/>
              <w:left w:val="nil"/>
              <w:bottom w:val="single" w:sz="4" w:space="0" w:color="auto"/>
              <w:right w:val="single" w:sz="4" w:space="0" w:color="auto"/>
            </w:tcBorders>
            <w:shd w:val="clear" w:color="auto" w:fill="auto"/>
            <w:vAlign w:val="center"/>
            <w:hideMark/>
          </w:tcPr>
          <w:p w14:paraId="50BCE3AA"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Legionella</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pneumoniae</w:t>
            </w:r>
            <w:proofErr w:type="spellEnd"/>
            <w:r w:rsidRPr="00A465C1">
              <w:rPr>
                <w:rFonts w:ascii="Arial" w:hAnsi="Arial" w:cs="Arial"/>
                <w:color w:val="000000"/>
                <w:sz w:val="18"/>
                <w:szCs w:val="18"/>
                <w:lang w:eastAsia="en-US"/>
              </w:rPr>
              <w:t>, ANTICUERPOS POR IFI</w:t>
            </w:r>
          </w:p>
        </w:tc>
        <w:tc>
          <w:tcPr>
            <w:tcW w:w="403" w:type="pct"/>
            <w:tcBorders>
              <w:top w:val="nil"/>
              <w:left w:val="nil"/>
              <w:bottom w:val="single" w:sz="4" w:space="0" w:color="auto"/>
              <w:right w:val="single" w:sz="4" w:space="0" w:color="auto"/>
            </w:tcBorders>
            <w:shd w:val="clear" w:color="auto" w:fill="auto"/>
            <w:vAlign w:val="center"/>
            <w:hideMark/>
          </w:tcPr>
          <w:p w14:paraId="7976C0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BCE92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ECB646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C003B7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76B79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475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113F43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906322</w:t>
            </w:r>
          </w:p>
        </w:tc>
        <w:tc>
          <w:tcPr>
            <w:tcW w:w="2377" w:type="pct"/>
            <w:tcBorders>
              <w:top w:val="nil"/>
              <w:left w:val="nil"/>
              <w:bottom w:val="single" w:sz="4" w:space="0" w:color="auto"/>
              <w:right w:val="single" w:sz="4" w:space="0" w:color="auto"/>
            </w:tcBorders>
            <w:shd w:val="clear" w:color="auto" w:fill="auto"/>
            <w:vAlign w:val="center"/>
            <w:hideMark/>
          </w:tcPr>
          <w:p w14:paraId="458B843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Legionella, ANTÍGENO</w:t>
            </w:r>
          </w:p>
        </w:tc>
        <w:tc>
          <w:tcPr>
            <w:tcW w:w="403" w:type="pct"/>
            <w:tcBorders>
              <w:top w:val="nil"/>
              <w:left w:val="nil"/>
              <w:bottom w:val="single" w:sz="4" w:space="0" w:color="auto"/>
              <w:right w:val="single" w:sz="4" w:space="0" w:color="auto"/>
            </w:tcBorders>
            <w:shd w:val="clear" w:color="auto" w:fill="auto"/>
            <w:vAlign w:val="center"/>
            <w:hideMark/>
          </w:tcPr>
          <w:p w14:paraId="145B32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9B9BF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5F3FB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BD3DB1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FF716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476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5283D7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901228</w:t>
            </w:r>
          </w:p>
        </w:tc>
        <w:tc>
          <w:tcPr>
            <w:tcW w:w="2377" w:type="pct"/>
            <w:tcBorders>
              <w:top w:val="nil"/>
              <w:left w:val="nil"/>
              <w:bottom w:val="single" w:sz="4" w:space="0" w:color="auto"/>
              <w:right w:val="single" w:sz="4" w:space="0" w:color="auto"/>
            </w:tcBorders>
            <w:shd w:val="clear" w:color="auto" w:fill="auto"/>
            <w:vAlign w:val="center"/>
            <w:hideMark/>
          </w:tcPr>
          <w:p w14:paraId="13C9F05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Legionella, CULTIVO</w:t>
            </w:r>
          </w:p>
        </w:tc>
        <w:tc>
          <w:tcPr>
            <w:tcW w:w="403" w:type="pct"/>
            <w:tcBorders>
              <w:top w:val="nil"/>
              <w:left w:val="nil"/>
              <w:bottom w:val="single" w:sz="4" w:space="0" w:color="auto"/>
              <w:right w:val="single" w:sz="4" w:space="0" w:color="auto"/>
            </w:tcBorders>
            <w:shd w:val="clear" w:color="auto" w:fill="auto"/>
            <w:vAlign w:val="center"/>
            <w:hideMark/>
          </w:tcPr>
          <w:p w14:paraId="45152C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84E1D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7C280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72D999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988D8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477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1D5244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M19636</w:t>
            </w:r>
          </w:p>
        </w:tc>
        <w:tc>
          <w:tcPr>
            <w:tcW w:w="2377" w:type="pct"/>
            <w:tcBorders>
              <w:top w:val="nil"/>
              <w:left w:val="nil"/>
              <w:bottom w:val="single" w:sz="4" w:space="0" w:color="auto"/>
              <w:right w:val="single" w:sz="4" w:space="0" w:color="auto"/>
            </w:tcBorders>
            <w:shd w:val="clear" w:color="auto" w:fill="auto"/>
            <w:vAlign w:val="center"/>
            <w:hideMark/>
          </w:tcPr>
          <w:p w14:paraId="18DD31B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LEISHMANIASIS, DETERMINACIÓN AC</w:t>
            </w:r>
          </w:p>
        </w:tc>
        <w:tc>
          <w:tcPr>
            <w:tcW w:w="403" w:type="pct"/>
            <w:tcBorders>
              <w:top w:val="nil"/>
              <w:left w:val="nil"/>
              <w:bottom w:val="single" w:sz="4" w:space="0" w:color="auto"/>
              <w:right w:val="single" w:sz="4" w:space="0" w:color="auto"/>
            </w:tcBorders>
            <w:shd w:val="clear" w:color="auto" w:fill="auto"/>
            <w:vAlign w:val="center"/>
            <w:hideMark/>
          </w:tcPr>
          <w:p w14:paraId="78C96B2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21FEA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D830A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919D49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B69E3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478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837BE6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901311</w:t>
            </w:r>
          </w:p>
        </w:tc>
        <w:tc>
          <w:tcPr>
            <w:tcW w:w="2377" w:type="pct"/>
            <w:tcBorders>
              <w:top w:val="nil"/>
              <w:left w:val="nil"/>
              <w:bottom w:val="single" w:sz="4" w:space="0" w:color="auto"/>
              <w:right w:val="single" w:sz="4" w:space="0" w:color="auto"/>
            </w:tcBorders>
            <w:shd w:val="clear" w:color="auto" w:fill="auto"/>
            <w:vAlign w:val="center"/>
            <w:hideMark/>
          </w:tcPr>
          <w:p w14:paraId="1D90C2C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Leptospira, SEROTIPIFICACIÓN</w:t>
            </w:r>
          </w:p>
        </w:tc>
        <w:tc>
          <w:tcPr>
            <w:tcW w:w="403" w:type="pct"/>
            <w:tcBorders>
              <w:top w:val="nil"/>
              <w:left w:val="nil"/>
              <w:bottom w:val="single" w:sz="4" w:space="0" w:color="auto"/>
              <w:right w:val="single" w:sz="4" w:space="0" w:color="auto"/>
            </w:tcBorders>
            <w:shd w:val="clear" w:color="auto" w:fill="auto"/>
            <w:vAlign w:val="center"/>
            <w:hideMark/>
          </w:tcPr>
          <w:p w14:paraId="558DE1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F0655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0FB70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A2987C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EFCCE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479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39AB3C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903430</w:t>
            </w:r>
          </w:p>
        </w:tc>
        <w:tc>
          <w:tcPr>
            <w:tcW w:w="2377" w:type="pct"/>
            <w:tcBorders>
              <w:top w:val="nil"/>
              <w:left w:val="nil"/>
              <w:bottom w:val="single" w:sz="4" w:space="0" w:color="auto"/>
              <w:right w:val="single" w:sz="4" w:space="0" w:color="auto"/>
            </w:tcBorders>
            <w:shd w:val="clear" w:color="auto" w:fill="auto"/>
            <w:vAlign w:val="center"/>
            <w:hideMark/>
          </w:tcPr>
          <w:p w14:paraId="10F0ED1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LEUCINA ANIMOPEPTIDASA [LAP]</w:t>
            </w:r>
          </w:p>
        </w:tc>
        <w:tc>
          <w:tcPr>
            <w:tcW w:w="403" w:type="pct"/>
            <w:tcBorders>
              <w:top w:val="nil"/>
              <w:left w:val="nil"/>
              <w:bottom w:val="single" w:sz="4" w:space="0" w:color="auto"/>
              <w:right w:val="single" w:sz="4" w:space="0" w:color="auto"/>
            </w:tcBorders>
            <w:shd w:val="clear" w:color="auto" w:fill="auto"/>
            <w:vAlign w:val="center"/>
            <w:hideMark/>
          </w:tcPr>
          <w:p w14:paraId="05C413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E224E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52366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480E59F"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7649AC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480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37870A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906702</w:t>
            </w:r>
          </w:p>
        </w:tc>
        <w:tc>
          <w:tcPr>
            <w:tcW w:w="2377" w:type="pct"/>
            <w:tcBorders>
              <w:top w:val="nil"/>
              <w:left w:val="nil"/>
              <w:bottom w:val="single" w:sz="4" w:space="0" w:color="auto"/>
              <w:right w:val="single" w:sz="4" w:space="0" w:color="auto"/>
            </w:tcBorders>
            <w:shd w:val="clear" w:color="auto" w:fill="auto"/>
            <w:vAlign w:val="center"/>
            <w:hideMark/>
          </w:tcPr>
          <w:p w14:paraId="3E86612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LEUCOCITOS CD14 MONOCITOS, GRANULOCITOS POR CITOMETRÍA DE FLUJO</w:t>
            </w:r>
          </w:p>
        </w:tc>
        <w:tc>
          <w:tcPr>
            <w:tcW w:w="403" w:type="pct"/>
            <w:tcBorders>
              <w:top w:val="nil"/>
              <w:left w:val="nil"/>
              <w:bottom w:val="single" w:sz="4" w:space="0" w:color="auto"/>
              <w:right w:val="single" w:sz="4" w:space="0" w:color="auto"/>
            </w:tcBorders>
            <w:shd w:val="clear" w:color="auto" w:fill="auto"/>
            <w:vAlign w:val="center"/>
            <w:hideMark/>
          </w:tcPr>
          <w:p w14:paraId="4449EE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35492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E739D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76F6196"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FF608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481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CB0637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906704</w:t>
            </w:r>
          </w:p>
        </w:tc>
        <w:tc>
          <w:tcPr>
            <w:tcW w:w="2377" w:type="pct"/>
            <w:tcBorders>
              <w:top w:val="nil"/>
              <w:left w:val="nil"/>
              <w:bottom w:val="single" w:sz="4" w:space="0" w:color="auto"/>
              <w:right w:val="single" w:sz="4" w:space="0" w:color="auto"/>
            </w:tcBorders>
            <w:shd w:val="clear" w:color="auto" w:fill="auto"/>
            <w:vAlign w:val="center"/>
            <w:hideMark/>
          </w:tcPr>
          <w:p w14:paraId="45E4FE6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LEUCOCITOS CD33 MONOCITOS, GRANULOCITOS POR CITOMETRÍA DE FLUJO</w:t>
            </w:r>
          </w:p>
        </w:tc>
        <w:tc>
          <w:tcPr>
            <w:tcW w:w="403" w:type="pct"/>
            <w:tcBorders>
              <w:top w:val="nil"/>
              <w:left w:val="nil"/>
              <w:bottom w:val="single" w:sz="4" w:space="0" w:color="auto"/>
              <w:right w:val="single" w:sz="4" w:space="0" w:color="auto"/>
            </w:tcBorders>
            <w:shd w:val="clear" w:color="auto" w:fill="auto"/>
            <w:vAlign w:val="center"/>
            <w:hideMark/>
          </w:tcPr>
          <w:p w14:paraId="7D00D9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4B3A7D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B3ABC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B89C89F"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46FF90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482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565FC5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906706</w:t>
            </w:r>
          </w:p>
        </w:tc>
        <w:tc>
          <w:tcPr>
            <w:tcW w:w="2377" w:type="pct"/>
            <w:tcBorders>
              <w:top w:val="nil"/>
              <w:left w:val="nil"/>
              <w:bottom w:val="single" w:sz="4" w:space="0" w:color="auto"/>
              <w:right w:val="single" w:sz="4" w:space="0" w:color="auto"/>
            </w:tcBorders>
            <w:shd w:val="clear" w:color="auto" w:fill="auto"/>
            <w:vAlign w:val="center"/>
            <w:hideMark/>
          </w:tcPr>
          <w:p w14:paraId="448DEE4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LEUCOCITOS CD34 CÉLULAS PROGENITORAS POR CITOMETRÍA DE FLUJO</w:t>
            </w:r>
          </w:p>
        </w:tc>
        <w:tc>
          <w:tcPr>
            <w:tcW w:w="403" w:type="pct"/>
            <w:tcBorders>
              <w:top w:val="nil"/>
              <w:left w:val="nil"/>
              <w:bottom w:val="single" w:sz="4" w:space="0" w:color="auto"/>
              <w:right w:val="single" w:sz="4" w:space="0" w:color="auto"/>
            </w:tcBorders>
            <w:shd w:val="clear" w:color="auto" w:fill="auto"/>
            <w:vAlign w:val="center"/>
            <w:hideMark/>
          </w:tcPr>
          <w:p w14:paraId="13FA99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FCE1B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1105B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6E5B637"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FE246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483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6C75FF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906709</w:t>
            </w:r>
          </w:p>
        </w:tc>
        <w:tc>
          <w:tcPr>
            <w:tcW w:w="2377" w:type="pct"/>
            <w:tcBorders>
              <w:top w:val="nil"/>
              <w:left w:val="nil"/>
              <w:bottom w:val="single" w:sz="4" w:space="0" w:color="auto"/>
              <w:right w:val="single" w:sz="4" w:space="0" w:color="auto"/>
            </w:tcBorders>
            <w:shd w:val="clear" w:color="auto" w:fill="auto"/>
            <w:vAlign w:val="center"/>
            <w:hideMark/>
          </w:tcPr>
          <w:p w14:paraId="59B9623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LEUCOCITOS CD45 LEUCOCITOS TOTALES POR INMUNOHISTOQUÍMICA</w:t>
            </w:r>
          </w:p>
        </w:tc>
        <w:tc>
          <w:tcPr>
            <w:tcW w:w="403" w:type="pct"/>
            <w:tcBorders>
              <w:top w:val="nil"/>
              <w:left w:val="nil"/>
              <w:bottom w:val="single" w:sz="4" w:space="0" w:color="auto"/>
              <w:right w:val="single" w:sz="4" w:space="0" w:color="auto"/>
            </w:tcBorders>
            <w:shd w:val="clear" w:color="auto" w:fill="auto"/>
            <w:vAlign w:val="center"/>
            <w:hideMark/>
          </w:tcPr>
          <w:p w14:paraId="37F9CF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5AB22F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1697CC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A75A4A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58C2B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484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D6CDCC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902216</w:t>
            </w:r>
          </w:p>
        </w:tc>
        <w:tc>
          <w:tcPr>
            <w:tcW w:w="2377" w:type="pct"/>
            <w:tcBorders>
              <w:top w:val="nil"/>
              <w:left w:val="nil"/>
              <w:bottom w:val="single" w:sz="4" w:space="0" w:color="auto"/>
              <w:right w:val="single" w:sz="4" w:space="0" w:color="auto"/>
            </w:tcBorders>
            <w:shd w:val="clear" w:color="auto" w:fill="auto"/>
            <w:vAlign w:val="center"/>
            <w:hideMark/>
          </w:tcPr>
          <w:p w14:paraId="045FC3D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LEUCOGRAMA [RECUENTO TOTAL Y DIFERENCIAL]</w:t>
            </w:r>
          </w:p>
        </w:tc>
        <w:tc>
          <w:tcPr>
            <w:tcW w:w="403" w:type="pct"/>
            <w:tcBorders>
              <w:top w:val="nil"/>
              <w:left w:val="nil"/>
              <w:bottom w:val="single" w:sz="4" w:space="0" w:color="auto"/>
              <w:right w:val="single" w:sz="4" w:space="0" w:color="auto"/>
            </w:tcBorders>
            <w:shd w:val="clear" w:color="auto" w:fill="auto"/>
            <w:vAlign w:val="center"/>
            <w:hideMark/>
          </w:tcPr>
          <w:p w14:paraId="68E91C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202841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592593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C3BE084" w14:textId="77777777" w:rsidTr="00F32ABC">
        <w:trPr>
          <w:trHeight w:val="750"/>
        </w:trPr>
        <w:tc>
          <w:tcPr>
            <w:tcW w:w="357" w:type="pct"/>
            <w:tcBorders>
              <w:top w:val="nil"/>
              <w:left w:val="single" w:sz="4" w:space="0" w:color="auto"/>
              <w:bottom w:val="single" w:sz="4" w:space="0" w:color="auto"/>
              <w:right w:val="nil"/>
            </w:tcBorders>
            <w:shd w:val="clear" w:color="auto" w:fill="auto"/>
            <w:vAlign w:val="center"/>
            <w:hideMark/>
          </w:tcPr>
          <w:p w14:paraId="2E3A059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485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2F6304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905002</w:t>
            </w:r>
          </w:p>
        </w:tc>
        <w:tc>
          <w:tcPr>
            <w:tcW w:w="2377" w:type="pct"/>
            <w:tcBorders>
              <w:top w:val="nil"/>
              <w:left w:val="nil"/>
              <w:bottom w:val="single" w:sz="4" w:space="0" w:color="auto"/>
              <w:right w:val="single" w:sz="4" w:space="0" w:color="auto"/>
            </w:tcBorders>
            <w:shd w:val="clear" w:color="auto" w:fill="auto"/>
            <w:vAlign w:val="center"/>
            <w:hideMark/>
          </w:tcPr>
          <w:p w14:paraId="39A7D2C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LIDOCAINA [MONOETILGLICINEXILIDIDA- MEGX] SEMICUANTITATIVO POR INMUNOENSAYO O CROMATOGRAFÍA DE CAPA FINA</w:t>
            </w:r>
          </w:p>
        </w:tc>
        <w:tc>
          <w:tcPr>
            <w:tcW w:w="403" w:type="pct"/>
            <w:tcBorders>
              <w:top w:val="nil"/>
              <w:left w:val="nil"/>
              <w:bottom w:val="single" w:sz="4" w:space="0" w:color="auto"/>
              <w:right w:val="single" w:sz="4" w:space="0" w:color="auto"/>
            </w:tcBorders>
            <w:shd w:val="clear" w:color="auto" w:fill="auto"/>
            <w:vAlign w:val="center"/>
            <w:hideMark/>
          </w:tcPr>
          <w:p w14:paraId="764D66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250B7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DA4F44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870326C"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202125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486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2B81C2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906711</w:t>
            </w:r>
          </w:p>
        </w:tc>
        <w:tc>
          <w:tcPr>
            <w:tcW w:w="2377" w:type="pct"/>
            <w:tcBorders>
              <w:top w:val="nil"/>
              <w:left w:val="nil"/>
              <w:bottom w:val="single" w:sz="4" w:space="0" w:color="auto"/>
              <w:right w:val="single" w:sz="4" w:space="0" w:color="auto"/>
            </w:tcBorders>
            <w:shd w:val="clear" w:color="auto" w:fill="auto"/>
            <w:vAlign w:val="center"/>
            <w:hideMark/>
          </w:tcPr>
          <w:p w14:paraId="5C1D136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B, CUANTIFICACIÓN [TOTALES CD19 Y MADUROS CD20] POR CITOMETRÍA DE FLUJO</w:t>
            </w:r>
          </w:p>
        </w:tc>
        <w:tc>
          <w:tcPr>
            <w:tcW w:w="403" w:type="pct"/>
            <w:tcBorders>
              <w:top w:val="nil"/>
              <w:left w:val="nil"/>
              <w:bottom w:val="single" w:sz="4" w:space="0" w:color="auto"/>
              <w:right w:val="single" w:sz="4" w:space="0" w:color="auto"/>
            </w:tcBorders>
            <w:shd w:val="clear" w:color="auto" w:fill="auto"/>
            <w:vAlign w:val="center"/>
            <w:hideMark/>
          </w:tcPr>
          <w:p w14:paraId="627F483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80142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36082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4C18AB8"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34B4D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487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ADB849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906722</w:t>
            </w:r>
          </w:p>
        </w:tc>
        <w:tc>
          <w:tcPr>
            <w:tcW w:w="2377" w:type="pct"/>
            <w:tcBorders>
              <w:top w:val="nil"/>
              <w:left w:val="nil"/>
              <w:bottom w:val="single" w:sz="4" w:space="0" w:color="auto"/>
              <w:right w:val="single" w:sz="4" w:space="0" w:color="auto"/>
            </w:tcBorders>
            <w:shd w:val="clear" w:color="auto" w:fill="auto"/>
            <w:vAlign w:val="center"/>
            <w:hideMark/>
          </w:tcPr>
          <w:p w14:paraId="32799FB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CD10 LINFOCITOS PRE-B [CALLA] POR CITOMETRÍA DE FLUJO</w:t>
            </w:r>
          </w:p>
        </w:tc>
        <w:tc>
          <w:tcPr>
            <w:tcW w:w="403" w:type="pct"/>
            <w:tcBorders>
              <w:top w:val="nil"/>
              <w:left w:val="nil"/>
              <w:bottom w:val="single" w:sz="4" w:space="0" w:color="auto"/>
              <w:right w:val="single" w:sz="4" w:space="0" w:color="auto"/>
            </w:tcBorders>
            <w:shd w:val="clear" w:color="auto" w:fill="auto"/>
            <w:vAlign w:val="center"/>
            <w:hideMark/>
          </w:tcPr>
          <w:p w14:paraId="7EF219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8CA6A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869251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6A7BBC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FF3B6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488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3A35D0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906724</w:t>
            </w:r>
          </w:p>
        </w:tc>
        <w:tc>
          <w:tcPr>
            <w:tcW w:w="2377" w:type="pct"/>
            <w:tcBorders>
              <w:top w:val="nil"/>
              <w:left w:val="nil"/>
              <w:bottom w:val="single" w:sz="4" w:space="0" w:color="auto"/>
              <w:right w:val="single" w:sz="4" w:space="0" w:color="auto"/>
            </w:tcBorders>
            <w:shd w:val="clear" w:color="auto" w:fill="auto"/>
            <w:vAlign w:val="center"/>
            <w:hideMark/>
          </w:tcPr>
          <w:p w14:paraId="2D350D6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CD11 POR CITOMETRÍA DE FLUJO</w:t>
            </w:r>
          </w:p>
        </w:tc>
        <w:tc>
          <w:tcPr>
            <w:tcW w:w="403" w:type="pct"/>
            <w:tcBorders>
              <w:top w:val="nil"/>
              <w:left w:val="nil"/>
              <w:bottom w:val="single" w:sz="4" w:space="0" w:color="auto"/>
              <w:right w:val="single" w:sz="4" w:space="0" w:color="auto"/>
            </w:tcBorders>
            <w:shd w:val="clear" w:color="auto" w:fill="auto"/>
            <w:vAlign w:val="center"/>
            <w:hideMark/>
          </w:tcPr>
          <w:p w14:paraId="675091F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8FCB79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21C66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9CA07E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BDC4A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489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D1BCAA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906725</w:t>
            </w:r>
          </w:p>
        </w:tc>
        <w:tc>
          <w:tcPr>
            <w:tcW w:w="2377" w:type="pct"/>
            <w:tcBorders>
              <w:top w:val="nil"/>
              <w:left w:val="nil"/>
              <w:bottom w:val="single" w:sz="4" w:space="0" w:color="auto"/>
              <w:right w:val="single" w:sz="4" w:space="0" w:color="auto"/>
            </w:tcBorders>
            <w:shd w:val="clear" w:color="auto" w:fill="auto"/>
            <w:vAlign w:val="center"/>
            <w:hideMark/>
          </w:tcPr>
          <w:p w14:paraId="2E3A88F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LINFOCITOS CD11 POR INMUNOHISTOQUÍMICA</w:t>
            </w:r>
          </w:p>
        </w:tc>
        <w:tc>
          <w:tcPr>
            <w:tcW w:w="403" w:type="pct"/>
            <w:tcBorders>
              <w:top w:val="nil"/>
              <w:left w:val="nil"/>
              <w:bottom w:val="single" w:sz="4" w:space="0" w:color="auto"/>
              <w:right w:val="single" w:sz="4" w:space="0" w:color="auto"/>
            </w:tcBorders>
            <w:shd w:val="clear" w:color="auto" w:fill="auto"/>
            <w:vAlign w:val="center"/>
            <w:hideMark/>
          </w:tcPr>
          <w:p w14:paraId="16A44D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83A70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4E900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BD6E562"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69D82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490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3AEFB0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906730</w:t>
            </w:r>
          </w:p>
        </w:tc>
        <w:tc>
          <w:tcPr>
            <w:tcW w:w="2377" w:type="pct"/>
            <w:tcBorders>
              <w:top w:val="nil"/>
              <w:left w:val="nil"/>
              <w:bottom w:val="single" w:sz="4" w:space="0" w:color="auto"/>
              <w:right w:val="single" w:sz="4" w:space="0" w:color="auto"/>
            </w:tcBorders>
            <w:shd w:val="clear" w:color="auto" w:fill="auto"/>
            <w:vAlign w:val="center"/>
            <w:hideMark/>
          </w:tcPr>
          <w:p w14:paraId="4AE173F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CD16 LINFOCITOS NK POR CITOMETRÍA DE FLUJO</w:t>
            </w:r>
          </w:p>
        </w:tc>
        <w:tc>
          <w:tcPr>
            <w:tcW w:w="403" w:type="pct"/>
            <w:tcBorders>
              <w:top w:val="nil"/>
              <w:left w:val="nil"/>
              <w:bottom w:val="single" w:sz="4" w:space="0" w:color="auto"/>
              <w:right w:val="single" w:sz="4" w:space="0" w:color="auto"/>
            </w:tcBorders>
            <w:shd w:val="clear" w:color="auto" w:fill="auto"/>
            <w:vAlign w:val="center"/>
            <w:hideMark/>
          </w:tcPr>
          <w:p w14:paraId="4629BF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A93B2D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F4096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BA96EFC"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4E2A8C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491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16301B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906736</w:t>
            </w:r>
          </w:p>
        </w:tc>
        <w:tc>
          <w:tcPr>
            <w:tcW w:w="2377" w:type="pct"/>
            <w:tcBorders>
              <w:top w:val="nil"/>
              <w:left w:val="nil"/>
              <w:bottom w:val="single" w:sz="4" w:space="0" w:color="auto"/>
              <w:right w:val="single" w:sz="4" w:space="0" w:color="auto"/>
            </w:tcBorders>
            <w:shd w:val="clear" w:color="auto" w:fill="auto"/>
            <w:vAlign w:val="center"/>
            <w:hideMark/>
          </w:tcPr>
          <w:p w14:paraId="5E46A16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CD</w:t>
            </w:r>
            <w:proofErr w:type="gramStart"/>
            <w:r w:rsidRPr="00A465C1">
              <w:rPr>
                <w:rFonts w:ascii="Arial" w:hAnsi="Arial" w:cs="Arial"/>
                <w:color w:val="000000"/>
                <w:sz w:val="18"/>
                <w:szCs w:val="18"/>
                <w:lang w:eastAsia="en-US"/>
              </w:rPr>
              <w:t>38  LINFOCITOS</w:t>
            </w:r>
            <w:proofErr w:type="gramEnd"/>
            <w:r w:rsidRPr="00A465C1">
              <w:rPr>
                <w:rFonts w:ascii="Arial" w:hAnsi="Arial" w:cs="Arial"/>
                <w:color w:val="000000"/>
                <w:sz w:val="18"/>
                <w:szCs w:val="18"/>
                <w:lang w:eastAsia="en-US"/>
              </w:rPr>
              <w:t xml:space="preserve"> T ACTIVADOS Y B, LINFOCITOS NK POR CITOMETRÍA DE FLUJO</w:t>
            </w:r>
          </w:p>
        </w:tc>
        <w:tc>
          <w:tcPr>
            <w:tcW w:w="403" w:type="pct"/>
            <w:tcBorders>
              <w:top w:val="nil"/>
              <w:left w:val="nil"/>
              <w:bottom w:val="single" w:sz="4" w:space="0" w:color="auto"/>
              <w:right w:val="single" w:sz="4" w:space="0" w:color="auto"/>
            </w:tcBorders>
            <w:shd w:val="clear" w:color="auto" w:fill="auto"/>
            <w:vAlign w:val="center"/>
            <w:hideMark/>
          </w:tcPr>
          <w:p w14:paraId="56AABB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EF7F5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991DB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176B3BA"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1E137F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492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D1050E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906738</w:t>
            </w:r>
          </w:p>
        </w:tc>
        <w:tc>
          <w:tcPr>
            <w:tcW w:w="2377" w:type="pct"/>
            <w:tcBorders>
              <w:top w:val="nil"/>
              <w:left w:val="nil"/>
              <w:bottom w:val="single" w:sz="4" w:space="0" w:color="auto"/>
              <w:right w:val="single" w:sz="4" w:space="0" w:color="auto"/>
            </w:tcBorders>
            <w:shd w:val="clear" w:color="auto" w:fill="auto"/>
            <w:vAlign w:val="center"/>
            <w:hideMark/>
          </w:tcPr>
          <w:p w14:paraId="25FCBF9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CD56 LINFOCITOS NK POR CITOMETRÍA DE FLUJO</w:t>
            </w:r>
          </w:p>
        </w:tc>
        <w:tc>
          <w:tcPr>
            <w:tcW w:w="403" w:type="pct"/>
            <w:tcBorders>
              <w:top w:val="nil"/>
              <w:left w:val="nil"/>
              <w:bottom w:val="single" w:sz="4" w:space="0" w:color="auto"/>
              <w:right w:val="single" w:sz="4" w:space="0" w:color="auto"/>
            </w:tcBorders>
            <w:shd w:val="clear" w:color="auto" w:fill="auto"/>
            <w:vAlign w:val="center"/>
            <w:hideMark/>
          </w:tcPr>
          <w:p w14:paraId="6C4E6E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7FD86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426D9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B24E9AA"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11D9A4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493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5957D6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906718</w:t>
            </w:r>
          </w:p>
        </w:tc>
        <w:tc>
          <w:tcPr>
            <w:tcW w:w="2377" w:type="pct"/>
            <w:tcBorders>
              <w:top w:val="nil"/>
              <w:left w:val="nil"/>
              <w:bottom w:val="single" w:sz="4" w:space="0" w:color="auto"/>
              <w:right w:val="single" w:sz="4" w:space="0" w:color="auto"/>
            </w:tcBorders>
            <w:shd w:val="clear" w:color="auto" w:fill="auto"/>
            <w:vAlign w:val="center"/>
            <w:hideMark/>
          </w:tcPr>
          <w:p w14:paraId="32F8EC8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CD7 LINFOCITOS T Y NK POR CITOMETRÍA DE FLUJO</w:t>
            </w:r>
          </w:p>
        </w:tc>
        <w:tc>
          <w:tcPr>
            <w:tcW w:w="403" w:type="pct"/>
            <w:tcBorders>
              <w:top w:val="nil"/>
              <w:left w:val="nil"/>
              <w:bottom w:val="single" w:sz="4" w:space="0" w:color="auto"/>
              <w:right w:val="single" w:sz="4" w:space="0" w:color="auto"/>
            </w:tcBorders>
            <w:shd w:val="clear" w:color="auto" w:fill="auto"/>
            <w:vAlign w:val="center"/>
            <w:hideMark/>
          </w:tcPr>
          <w:p w14:paraId="1297BB0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1EF0B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A9E04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55B9E2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224C9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494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84C08D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906712</w:t>
            </w:r>
          </w:p>
        </w:tc>
        <w:tc>
          <w:tcPr>
            <w:tcW w:w="2377" w:type="pct"/>
            <w:tcBorders>
              <w:top w:val="nil"/>
              <w:left w:val="nil"/>
              <w:bottom w:val="single" w:sz="4" w:space="0" w:color="auto"/>
              <w:right w:val="single" w:sz="4" w:space="0" w:color="auto"/>
            </w:tcBorders>
            <w:shd w:val="clear" w:color="auto" w:fill="auto"/>
            <w:vAlign w:val="center"/>
            <w:hideMark/>
          </w:tcPr>
          <w:p w14:paraId="17FCB0F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T CD3 POR CITOMETRÍA DE FLUJO</w:t>
            </w:r>
          </w:p>
        </w:tc>
        <w:tc>
          <w:tcPr>
            <w:tcW w:w="403" w:type="pct"/>
            <w:tcBorders>
              <w:top w:val="nil"/>
              <w:left w:val="nil"/>
              <w:bottom w:val="single" w:sz="4" w:space="0" w:color="auto"/>
              <w:right w:val="single" w:sz="4" w:space="0" w:color="auto"/>
            </w:tcBorders>
            <w:shd w:val="clear" w:color="auto" w:fill="auto"/>
            <w:vAlign w:val="center"/>
            <w:hideMark/>
          </w:tcPr>
          <w:p w14:paraId="541EEE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1BBB8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9A2607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5E83D9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6CE3D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495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10F500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906713</w:t>
            </w:r>
          </w:p>
        </w:tc>
        <w:tc>
          <w:tcPr>
            <w:tcW w:w="2377" w:type="pct"/>
            <w:tcBorders>
              <w:top w:val="nil"/>
              <w:left w:val="nil"/>
              <w:bottom w:val="single" w:sz="4" w:space="0" w:color="auto"/>
              <w:right w:val="single" w:sz="4" w:space="0" w:color="auto"/>
            </w:tcBorders>
            <w:shd w:val="clear" w:color="auto" w:fill="auto"/>
            <w:vAlign w:val="center"/>
            <w:hideMark/>
          </w:tcPr>
          <w:p w14:paraId="137E0FB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T CD3 POR INMUNOFLUORESCENCIA</w:t>
            </w:r>
          </w:p>
        </w:tc>
        <w:tc>
          <w:tcPr>
            <w:tcW w:w="403" w:type="pct"/>
            <w:tcBorders>
              <w:top w:val="nil"/>
              <w:left w:val="nil"/>
              <w:bottom w:val="single" w:sz="4" w:space="0" w:color="auto"/>
              <w:right w:val="single" w:sz="4" w:space="0" w:color="auto"/>
            </w:tcBorders>
            <w:shd w:val="clear" w:color="auto" w:fill="auto"/>
            <w:vAlign w:val="center"/>
            <w:hideMark/>
          </w:tcPr>
          <w:p w14:paraId="662D73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8B728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5A780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95FCC9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98F1B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496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22C3FC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906714</w:t>
            </w:r>
          </w:p>
        </w:tc>
        <w:tc>
          <w:tcPr>
            <w:tcW w:w="2377" w:type="pct"/>
            <w:tcBorders>
              <w:top w:val="nil"/>
              <w:left w:val="nil"/>
              <w:bottom w:val="single" w:sz="4" w:space="0" w:color="auto"/>
              <w:right w:val="single" w:sz="4" w:space="0" w:color="auto"/>
            </w:tcBorders>
            <w:shd w:val="clear" w:color="auto" w:fill="auto"/>
            <w:vAlign w:val="center"/>
            <w:hideMark/>
          </w:tcPr>
          <w:p w14:paraId="569891D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T CD4 POR CITOMETRÍA DE FLUJO</w:t>
            </w:r>
          </w:p>
        </w:tc>
        <w:tc>
          <w:tcPr>
            <w:tcW w:w="403" w:type="pct"/>
            <w:tcBorders>
              <w:top w:val="nil"/>
              <w:left w:val="nil"/>
              <w:bottom w:val="single" w:sz="4" w:space="0" w:color="auto"/>
              <w:right w:val="single" w:sz="4" w:space="0" w:color="auto"/>
            </w:tcBorders>
            <w:shd w:val="clear" w:color="auto" w:fill="auto"/>
            <w:vAlign w:val="center"/>
            <w:hideMark/>
          </w:tcPr>
          <w:p w14:paraId="36207E7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7A0510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C5163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444FDC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B38E3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497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07977E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906715</w:t>
            </w:r>
          </w:p>
        </w:tc>
        <w:tc>
          <w:tcPr>
            <w:tcW w:w="2377" w:type="pct"/>
            <w:tcBorders>
              <w:top w:val="nil"/>
              <w:left w:val="nil"/>
              <w:bottom w:val="single" w:sz="4" w:space="0" w:color="auto"/>
              <w:right w:val="single" w:sz="4" w:space="0" w:color="auto"/>
            </w:tcBorders>
            <w:shd w:val="clear" w:color="auto" w:fill="auto"/>
            <w:vAlign w:val="center"/>
            <w:hideMark/>
          </w:tcPr>
          <w:p w14:paraId="2EF9D8A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T CD4 POR INMUNOFLUORESCENCIA</w:t>
            </w:r>
          </w:p>
        </w:tc>
        <w:tc>
          <w:tcPr>
            <w:tcW w:w="403" w:type="pct"/>
            <w:tcBorders>
              <w:top w:val="nil"/>
              <w:left w:val="nil"/>
              <w:bottom w:val="single" w:sz="4" w:space="0" w:color="auto"/>
              <w:right w:val="single" w:sz="4" w:space="0" w:color="auto"/>
            </w:tcBorders>
            <w:shd w:val="clear" w:color="auto" w:fill="auto"/>
            <w:vAlign w:val="center"/>
            <w:hideMark/>
          </w:tcPr>
          <w:p w14:paraId="41FA0CB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0C66D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771CF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B7F29E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5C9294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498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140EB5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906720</w:t>
            </w:r>
          </w:p>
        </w:tc>
        <w:tc>
          <w:tcPr>
            <w:tcW w:w="2377" w:type="pct"/>
            <w:tcBorders>
              <w:top w:val="nil"/>
              <w:left w:val="nil"/>
              <w:bottom w:val="single" w:sz="4" w:space="0" w:color="auto"/>
              <w:right w:val="single" w:sz="4" w:space="0" w:color="auto"/>
            </w:tcBorders>
            <w:shd w:val="clear" w:color="auto" w:fill="auto"/>
            <w:vAlign w:val="center"/>
            <w:hideMark/>
          </w:tcPr>
          <w:p w14:paraId="1291806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T CD8 POR CITOMETRÍA DE FLUJO</w:t>
            </w:r>
          </w:p>
        </w:tc>
        <w:tc>
          <w:tcPr>
            <w:tcW w:w="403" w:type="pct"/>
            <w:tcBorders>
              <w:top w:val="nil"/>
              <w:left w:val="nil"/>
              <w:bottom w:val="single" w:sz="4" w:space="0" w:color="auto"/>
              <w:right w:val="single" w:sz="4" w:space="0" w:color="auto"/>
            </w:tcBorders>
            <w:shd w:val="clear" w:color="auto" w:fill="auto"/>
            <w:vAlign w:val="center"/>
            <w:hideMark/>
          </w:tcPr>
          <w:p w14:paraId="72F816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275F5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269AF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ABF05C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87854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499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B47A4D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906721</w:t>
            </w:r>
          </w:p>
        </w:tc>
        <w:tc>
          <w:tcPr>
            <w:tcW w:w="2377" w:type="pct"/>
            <w:tcBorders>
              <w:top w:val="nil"/>
              <w:left w:val="nil"/>
              <w:bottom w:val="single" w:sz="4" w:space="0" w:color="auto"/>
              <w:right w:val="single" w:sz="4" w:space="0" w:color="auto"/>
            </w:tcBorders>
            <w:shd w:val="clear" w:color="auto" w:fill="auto"/>
            <w:vAlign w:val="center"/>
            <w:hideMark/>
          </w:tcPr>
          <w:p w14:paraId="068C41F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T CD8 POR INMUNOFLUORESCENCIA</w:t>
            </w:r>
          </w:p>
        </w:tc>
        <w:tc>
          <w:tcPr>
            <w:tcW w:w="403" w:type="pct"/>
            <w:tcBorders>
              <w:top w:val="nil"/>
              <w:left w:val="nil"/>
              <w:bottom w:val="single" w:sz="4" w:space="0" w:color="auto"/>
              <w:right w:val="single" w:sz="4" w:space="0" w:color="auto"/>
            </w:tcBorders>
            <w:shd w:val="clear" w:color="auto" w:fill="auto"/>
            <w:vAlign w:val="center"/>
            <w:hideMark/>
          </w:tcPr>
          <w:p w14:paraId="4DCAB96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537921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FED39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A9584DE"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D4E28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500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A772B3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906744</w:t>
            </w:r>
          </w:p>
        </w:tc>
        <w:tc>
          <w:tcPr>
            <w:tcW w:w="2377" w:type="pct"/>
            <w:tcBorders>
              <w:top w:val="nil"/>
              <w:left w:val="nil"/>
              <w:bottom w:val="single" w:sz="4" w:space="0" w:color="auto"/>
              <w:right w:val="single" w:sz="4" w:space="0" w:color="auto"/>
            </w:tcBorders>
            <w:shd w:val="clear" w:color="auto" w:fill="auto"/>
            <w:vAlign w:val="center"/>
            <w:hideMark/>
          </w:tcPr>
          <w:p w14:paraId="18C12C4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LINFOCITOS T, CUANTIFICACIÓN CD3, CD4, CD8 POR CITOMETRÍA DE FLUJO</w:t>
            </w:r>
          </w:p>
        </w:tc>
        <w:tc>
          <w:tcPr>
            <w:tcW w:w="403" w:type="pct"/>
            <w:tcBorders>
              <w:top w:val="nil"/>
              <w:left w:val="nil"/>
              <w:bottom w:val="single" w:sz="4" w:space="0" w:color="auto"/>
              <w:right w:val="single" w:sz="4" w:space="0" w:color="auto"/>
            </w:tcBorders>
            <w:shd w:val="clear" w:color="auto" w:fill="auto"/>
            <w:vAlign w:val="center"/>
            <w:hideMark/>
          </w:tcPr>
          <w:p w14:paraId="45CC771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00151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DB096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65701F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5172F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501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582A52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M19659</w:t>
            </w:r>
          </w:p>
        </w:tc>
        <w:tc>
          <w:tcPr>
            <w:tcW w:w="2377" w:type="pct"/>
            <w:tcBorders>
              <w:top w:val="nil"/>
              <w:left w:val="nil"/>
              <w:bottom w:val="single" w:sz="4" w:space="0" w:color="auto"/>
              <w:right w:val="single" w:sz="4" w:space="0" w:color="auto"/>
            </w:tcBorders>
            <w:shd w:val="clear" w:color="auto" w:fill="auto"/>
            <w:vAlign w:val="center"/>
            <w:hideMark/>
          </w:tcPr>
          <w:p w14:paraId="100703D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LINFOCITOS, CULTIVO MIXTO</w:t>
            </w:r>
          </w:p>
        </w:tc>
        <w:tc>
          <w:tcPr>
            <w:tcW w:w="403" w:type="pct"/>
            <w:tcBorders>
              <w:top w:val="nil"/>
              <w:left w:val="nil"/>
              <w:bottom w:val="single" w:sz="4" w:space="0" w:color="auto"/>
              <w:right w:val="single" w:sz="4" w:space="0" w:color="auto"/>
            </w:tcBorders>
            <w:shd w:val="clear" w:color="auto" w:fill="auto"/>
            <w:vAlign w:val="center"/>
            <w:hideMark/>
          </w:tcPr>
          <w:p w14:paraId="782A2E4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53F6E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D72C0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E53B45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2F26A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502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8FAAB3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903847</w:t>
            </w:r>
          </w:p>
        </w:tc>
        <w:tc>
          <w:tcPr>
            <w:tcW w:w="2377" w:type="pct"/>
            <w:tcBorders>
              <w:top w:val="nil"/>
              <w:left w:val="nil"/>
              <w:bottom w:val="single" w:sz="4" w:space="0" w:color="auto"/>
              <w:right w:val="single" w:sz="4" w:space="0" w:color="auto"/>
            </w:tcBorders>
            <w:shd w:val="clear" w:color="auto" w:fill="auto"/>
            <w:vAlign w:val="center"/>
            <w:hideMark/>
          </w:tcPr>
          <w:p w14:paraId="6386BA9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LIPASA</w:t>
            </w:r>
          </w:p>
        </w:tc>
        <w:tc>
          <w:tcPr>
            <w:tcW w:w="403" w:type="pct"/>
            <w:tcBorders>
              <w:top w:val="nil"/>
              <w:left w:val="nil"/>
              <w:bottom w:val="single" w:sz="4" w:space="0" w:color="auto"/>
              <w:right w:val="single" w:sz="4" w:space="0" w:color="auto"/>
            </w:tcBorders>
            <w:shd w:val="clear" w:color="auto" w:fill="auto"/>
            <w:vAlign w:val="center"/>
            <w:hideMark/>
          </w:tcPr>
          <w:p w14:paraId="42B0FE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B1BD3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57BED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89C355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C3A9A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503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F4782A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903431</w:t>
            </w:r>
          </w:p>
        </w:tc>
        <w:tc>
          <w:tcPr>
            <w:tcW w:w="2377" w:type="pct"/>
            <w:tcBorders>
              <w:top w:val="nil"/>
              <w:left w:val="nil"/>
              <w:bottom w:val="single" w:sz="4" w:space="0" w:color="auto"/>
              <w:right w:val="single" w:sz="4" w:space="0" w:color="auto"/>
            </w:tcBorders>
            <w:shd w:val="clear" w:color="auto" w:fill="auto"/>
            <w:vAlign w:val="center"/>
            <w:hideMark/>
          </w:tcPr>
          <w:p w14:paraId="256C883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LIPOPROTEÍNA A [</w:t>
            </w:r>
            <w:proofErr w:type="spellStart"/>
            <w:r w:rsidRPr="00A465C1">
              <w:rPr>
                <w:rFonts w:ascii="Arial" w:hAnsi="Arial" w:cs="Arial"/>
                <w:color w:val="000000"/>
                <w:sz w:val="18"/>
                <w:szCs w:val="18"/>
                <w:lang w:val="en-US" w:eastAsia="en-US"/>
              </w:rPr>
              <w:t>LpA</w:t>
            </w:r>
            <w:proofErr w:type="spellEnd"/>
            <w:r w:rsidRPr="00A465C1">
              <w:rPr>
                <w:rFonts w:ascii="Arial" w:hAnsi="Arial" w:cs="Arial"/>
                <w:color w:val="000000"/>
                <w:sz w:val="18"/>
                <w:szCs w:val="18"/>
                <w:lang w:val="en-US" w:eastAsia="en-US"/>
              </w:rPr>
              <w:t>]</w:t>
            </w:r>
          </w:p>
        </w:tc>
        <w:tc>
          <w:tcPr>
            <w:tcW w:w="403" w:type="pct"/>
            <w:tcBorders>
              <w:top w:val="nil"/>
              <w:left w:val="nil"/>
              <w:bottom w:val="single" w:sz="4" w:space="0" w:color="auto"/>
              <w:right w:val="single" w:sz="4" w:space="0" w:color="auto"/>
            </w:tcBorders>
            <w:shd w:val="clear" w:color="auto" w:fill="auto"/>
            <w:vAlign w:val="center"/>
            <w:hideMark/>
          </w:tcPr>
          <w:p w14:paraId="4FB201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AF5C6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1D662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2C913E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BB64D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504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BCCCDD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M19666</w:t>
            </w:r>
          </w:p>
        </w:tc>
        <w:tc>
          <w:tcPr>
            <w:tcW w:w="2377" w:type="pct"/>
            <w:tcBorders>
              <w:top w:val="nil"/>
              <w:left w:val="nil"/>
              <w:bottom w:val="single" w:sz="4" w:space="0" w:color="auto"/>
              <w:right w:val="single" w:sz="4" w:space="0" w:color="auto"/>
            </w:tcBorders>
            <w:shd w:val="clear" w:color="auto" w:fill="auto"/>
            <w:vAlign w:val="center"/>
            <w:hideMark/>
          </w:tcPr>
          <w:p w14:paraId="1B026FE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LIPOPROTEÍNAS - ELECTROFORESIS</w:t>
            </w:r>
          </w:p>
        </w:tc>
        <w:tc>
          <w:tcPr>
            <w:tcW w:w="403" w:type="pct"/>
            <w:tcBorders>
              <w:top w:val="nil"/>
              <w:left w:val="nil"/>
              <w:bottom w:val="single" w:sz="4" w:space="0" w:color="auto"/>
              <w:right w:val="single" w:sz="4" w:space="0" w:color="auto"/>
            </w:tcBorders>
            <w:shd w:val="clear" w:color="auto" w:fill="auto"/>
            <w:vAlign w:val="center"/>
            <w:hideMark/>
          </w:tcPr>
          <w:p w14:paraId="478CAC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ABD60B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E356D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95BFDC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70E01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505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F4E120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903501</w:t>
            </w:r>
          </w:p>
        </w:tc>
        <w:tc>
          <w:tcPr>
            <w:tcW w:w="2377" w:type="pct"/>
            <w:tcBorders>
              <w:top w:val="nil"/>
              <w:left w:val="nil"/>
              <w:bottom w:val="single" w:sz="4" w:space="0" w:color="auto"/>
              <w:right w:val="single" w:sz="4" w:space="0" w:color="auto"/>
            </w:tcBorders>
            <w:shd w:val="clear" w:color="auto" w:fill="auto"/>
            <w:vAlign w:val="center"/>
            <w:hideMark/>
          </w:tcPr>
          <w:p w14:paraId="5117460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LIQUIDO AMNIÓTICO, CURVA ESPECTRAL O DE LILEY</w:t>
            </w:r>
          </w:p>
        </w:tc>
        <w:tc>
          <w:tcPr>
            <w:tcW w:w="403" w:type="pct"/>
            <w:tcBorders>
              <w:top w:val="nil"/>
              <w:left w:val="nil"/>
              <w:bottom w:val="single" w:sz="4" w:space="0" w:color="auto"/>
              <w:right w:val="single" w:sz="4" w:space="0" w:color="auto"/>
            </w:tcBorders>
            <w:shd w:val="clear" w:color="auto" w:fill="auto"/>
            <w:vAlign w:val="center"/>
            <w:hideMark/>
          </w:tcPr>
          <w:p w14:paraId="04E560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EB66A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7112F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7B4678B" w14:textId="77777777" w:rsidTr="00F32ABC">
        <w:trPr>
          <w:trHeight w:val="1000"/>
        </w:trPr>
        <w:tc>
          <w:tcPr>
            <w:tcW w:w="357" w:type="pct"/>
            <w:tcBorders>
              <w:top w:val="nil"/>
              <w:left w:val="single" w:sz="4" w:space="0" w:color="auto"/>
              <w:bottom w:val="single" w:sz="4" w:space="0" w:color="auto"/>
              <w:right w:val="nil"/>
            </w:tcBorders>
            <w:shd w:val="clear" w:color="auto" w:fill="auto"/>
            <w:vAlign w:val="center"/>
            <w:hideMark/>
          </w:tcPr>
          <w:p w14:paraId="7923F5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506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39C041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903502</w:t>
            </w:r>
          </w:p>
        </w:tc>
        <w:tc>
          <w:tcPr>
            <w:tcW w:w="2377" w:type="pct"/>
            <w:tcBorders>
              <w:top w:val="nil"/>
              <w:left w:val="nil"/>
              <w:bottom w:val="single" w:sz="4" w:space="0" w:color="auto"/>
              <w:right w:val="single" w:sz="4" w:space="0" w:color="auto"/>
            </w:tcBorders>
            <w:shd w:val="clear" w:color="auto" w:fill="auto"/>
            <w:vAlign w:val="center"/>
            <w:hideMark/>
          </w:tcPr>
          <w:p w14:paraId="4354BF7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LÍQUIDO AMNIOTICO, INDICE DE MADUREZ FETAL PULMONAR [LECITINA- ESFINGOMIELINA O SULFACTANTE/</w:t>
            </w:r>
            <w:proofErr w:type="gramStart"/>
            <w:r w:rsidRPr="00A465C1">
              <w:rPr>
                <w:rFonts w:ascii="Arial" w:hAnsi="Arial" w:cs="Arial"/>
                <w:color w:val="000000"/>
                <w:sz w:val="18"/>
                <w:szCs w:val="18"/>
                <w:lang w:eastAsia="en-US"/>
              </w:rPr>
              <w:t>ALBÚMINA,FOSFATIDIL</w:t>
            </w:r>
            <w:proofErr w:type="gramEnd"/>
            <w:r w:rsidRPr="00A465C1">
              <w:rPr>
                <w:rFonts w:ascii="Arial" w:hAnsi="Arial" w:cs="Arial"/>
                <w:color w:val="000000"/>
                <w:sz w:val="18"/>
                <w:szCs w:val="18"/>
                <w:lang w:eastAsia="en-US"/>
              </w:rPr>
              <w:t xml:space="preserve"> GLICEROL, RECUENTO DE CELULAS LAMELARES O ESPECTOFOTMETRIA 650 nm]</w:t>
            </w:r>
          </w:p>
        </w:tc>
        <w:tc>
          <w:tcPr>
            <w:tcW w:w="403" w:type="pct"/>
            <w:tcBorders>
              <w:top w:val="nil"/>
              <w:left w:val="nil"/>
              <w:bottom w:val="single" w:sz="4" w:space="0" w:color="auto"/>
              <w:right w:val="single" w:sz="4" w:space="0" w:color="auto"/>
            </w:tcBorders>
            <w:shd w:val="clear" w:color="auto" w:fill="auto"/>
            <w:vAlign w:val="center"/>
            <w:hideMark/>
          </w:tcPr>
          <w:p w14:paraId="25430A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80920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1341F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4E4C8A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EF50D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507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A081ED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903849</w:t>
            </w:r>
          </w:p>
        </w:tc>
        <w:tc>
          <w:tcPr>
            <w:tcW w:w="2377" w:type="pct"/>
            <w:tcBorders>
              <w:top w:val="nil"/>
              <w:left w:val="nil"/>
              <w:bottom w:val="single" w:sz="4" w:space="0" w:color="auto"/>
              <w:right w:val="single" w:sz="4" w:space="0" w:color="auto"/>
            </w:tcBorders>
            <w:shd w:val="clear" w:color="auto" w:fill="auto"/>
            <w:vAlign w:val="center"/>
            <w:hideMark/>
          </w:tcPr>
          <w:p w14:paraId="6494ED1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LIQUIDO ASCÍTICO [EXAMEN FÍSICO Y CITOQUÍMICO]</w:t>
            </w:r>
          </w:p>
        </w:tc>
        <w:tc>
          <w:tcPr>
            <w:tcW w:w="403" w:type="pct"/>
            <w:tcBorders>
              <w:top w:val="nil"/>
              <w:left w:val="nil"/>
              <w:bottom w:val="single" w:sz="4" w:space="0" w:color="auto"/>
              <w:right w:val="single" w:sz="4" w:space="0" w:color="auto"/>
            </w:tcBorders>
            <w:shd w:val="clear" w:color="auto" w:fill="auto"/>
            <w:vAlign w:val="center"/>
            <w:hideMark/>
          </w:tcPr>
          <w:p w14:paraId="405929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7974E2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29D3A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C0A68F9" w14:textId="77777777" w:rsidTr="00F32ABC">
        <w:trPr>
          <w:trHeight w:val="750"/>
        </w:trPr>
        <w:tc>
          <w:tcPr>
            <w:tcW w:w="357" w:type="pct"/>
            <w:tcBorders>
              <w:top w:val="nil"/>
              <w:left w:val="single" w:sz="4" w:space="0" w:color="auto"/>
              <w:bottom w:val="single" w:sz="4" w:space="0" w:color="auto"/>
              <w:right w:val="nil"/>
            </w:tcBorders>
            <w:shd w:val="clear" w:color="auto" w:fill="auto"/>
            <w:vAlign w:val="center"/>
            <w:hideMark/>
          </w:tcPr>
          <w:p w14:paraId="77F15D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508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1ACD84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903850</w:t>
            </w:r>
          </w:p>
        </w:tc>
        <w:tc>
          <w:tcPr>
            <w:tcW w:w="2377" w:type="pct"/>
            <w:tcBorders>
              <w:top w:val="nil"/>
              <w:left w:val="nil"/>
              <w:bottom w:val="single" w:sz="4" w:space="0" w:color="auto"/>
              <w:right w:val="single" w:sz="4" w:space="0" w:color="auto"/>
            </w:tcBorders>
            <w:shd w:val="clear" w:color="auto" w:fill="auto"/>
            <w:vAlign w:val="center"/>
            <w:hideMark/>
          </w:tcPr>
          <w:p w14:paraId="5EF15EB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LÍQUIDO CEFALORRAQUIDEO [LCR, EXAMEN FÍSICO Y CITOQUÍMICO CON GLUCOSA, PROTEÍNAS, MORFOLOGÍA DE ERITROCITOS Y DIFERENCIAL DE LEUCOCITOS]</w:t>
            </w:r>
          </w:p>
        </w:tc>
        <w:tc>
          <w:tcPr>
            <w:tcW w:w="403" w:type="pct"/>
            <w:tcBorders>
              <w:top w:val="nil"/>
              <w:left w:val="nil"/>
              <w:bottom w:val="single" w:sz="4" w:space="0" w:color="auto"/>
              <w:right w:val="single" w:sz="4" w:space="0" w:color="auto"/>
            </w:tcBorders>
            <w:shd w:val="clear" w:color="auto" w:fill="auto"/>
            <w:vAlign w:val="center"/>
            <w:hideMark/>
          </w:tcPr>
          <w:p w14:paraId="6CCBDD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4100A4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66717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BB7D243"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4669F8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509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A6CD4A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903503</w:t>
            </w:r>
          </w:p>
        </w:tc>
        <w:tc>
          <w:tcPr>
            <w:tcW w:w="2377" w:type="pct"/>
            <w:tcBorders>
              <w:top w:val="nil"/>
              <w:left w:val="nil"/>
              <w:bottom w:val="single" w:sz="4" w:space="0" w:color="auto"/>
              <w:right w:val="single" w:sz="4" w:space="0" w:color="auto"/>
            </w:tcBorders>
            <w:shd w:val="clear" w:color="auto" w:fill="auto"/>
            <w:vAlign w:val="center"/>
            <w:hideMark/>
          </w:tcPr>
          <w:p w14:paraId="6C27D19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LIQUIDO PERICÁRDICO [EXAMEN FÍSICO Y CITOQUÍMICO CON DENSIDAD Y PROTEÍNAS]</w:t>
            </w:r>
          </w:p>
        </w:tc>
        <w:tc>
          <w:tcPr>
            <w:tcW w:w="403" w:type="pct"/>
            <w:tcBorders>
              <w:top w:val="nil"/>
              <w:left w:val="nil"/>
              <w:bottom w:val="single" w:sz="4" w:space="0" w:color="auto"/>
              <w:right w:val="single" w:sz="4" w:space="0" w:color="auto"/>
            </w:tcBorders>
            <w:shd w:val="clear" w:color="auto" w:fill="auto"/>
            <w:vAlign w:val="center"/>
            <w:hideMark/>
          </w:tcPr>
          <w:p w14:paraId="4EA007B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C54AF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7D0437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4725AC6" w14:textId="77777777" w:rsidTr="00F32ABC">
        <w:trPr>
          <w:trHeight w:val="750"/>
        </w:trPr>
        <w:tc>
          <w:tcPr>
            <w:tcW w:w="357" w:type="pct"/>
            <w:tcBorders>
              <w:top w:val="nil"/>
              <w:left w:val="single" w:sz="4" w:space="0" w:color="auto"/>
              <w:bottom w:val="single" w:sz="4" w:space="0" w:color="auto"/>
              <w:right w:val="nil"/>
            </w:tcBorders>
            <w:shd w:val="clear" w:color="auto" w:fill="auto"/>
            <w:vAlign w:val="center"/>
            <w:hideMark/>
          </w:tcPr>
          <w:p w14:paraId="360A45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510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318642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903851</w:t>
            </w:r>
          </w:p>
        </w:tc>
        <w:tc>
          <w:tcPr>
            <w:tcW w:w="2377" w:type="pct"/>
            <w:tcBorders>
              <w:top w:val="nil"/>
              <w:left w:val="nil"/>
              <w:bottom w:val="single" w:sz="4" w:space="0" w:color="auto"/>
              <w:right w:val="single" w:sz="4" w:space="0" w:color="auto"/>
            </w:tcBorders>
            <w:shd w:val="clear" w:color="auto" w:fill="auto"/>
            <w:vAlign w:val="center"/>
            <w:hideMark/>
          </w:tcPr>
          <w:p w14:paraId="19C768F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LÍQUIDO PERITONEAL [EXAMEN FÍSICO Y CITOQUÍMICO CON DETECCIÓN DE ERITROCITOS, RECUENTO Y MORFOLOGÍA DE LEUCOCITOS, GLUCOSA, PROTEÍNAS Y AMILASA]</w:t>
            </w:r>
          </w:p>
        </w:tc>
        <w:tc>
          <w:tcPr>
            <w:tcW w:w="403" w:type="pct"/>
            <w:tcBorders>
              <w:top w:val="nil"/>
              <w:left w:val="nil"/>
              <w:bottom w:val="single" w:sz="4" w:space="0" w:color="auto"/>
              <w:right w:val="single" w:sz="4" w:space="0" w:color="auto"/>
            </w:tcBorders>
            <w:shd w:val="clear" w:color="auto" w:fill="auto"/>
            <w:vAlign w:val="center"/>
            <w:hideMark/>
          </w:tcPr>
          <w:p w14:paraId="121381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15E28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431C5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B0793C0" w14:textId="77777777" w:rsidTr="00F32ABC">
        <w:trPr>
          <w:trHeight w:val="750"/>
        </w:trPr>
        <w:tc>
          <w:tcPr>
            <w:tcW w:w="357" w:type="pct"/>
            <w:tcBorders>
              <w:top w:val="nil"/>
              <w:left w:val="single" w:sz="4" w:space="0" w:color="auto"/>
              <w:bottom w:val="single" w:sz="4" w:space="0" w:color="auto"/>
              <w:right w:val="nil"/>
            </w:tcBorders>
            <w:shd w:val="clear" w:color="auto" w:fill="auto"/>
            <w:vAlign w:val="center"/>
            <w:hideMark/>
          </w:tcPr>
          <w:p w14:paraId="12113C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511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A41CA7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903852</w:t>
            </w:r>
          </w:p>
        </w:tc>
        <w:tc>
          <w:tcPr>
            <w:tcW w:w="2377" w:type="pct"/>
            <w:tcBorders>
              <w:top w:val="nil"/>
              <w:left w:val="nil"/>
              <w:bottom w:val="single" w:sz="4" w:space="0" w:color="auto"/>
              <w:right w:val="single" w:sz="4" w:space="0" w:color="auto"/>
            </w:tcBorders>
            <w:shd w:val="clear" w:color="auto" w:fill="auto"/>
            <w:vAlign w:val="center"/>
            <w:hideMark/>
          </w:tcPr>
          <w:p w14:paraId="090198F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LIQUIDO PLEURAL [EXAMEN FÍSICO Y CITOQUÍMICO CON RECUENTO Y MORFOLOGÍA DE LEUCOCITOS, GLUCOSA Y LDH]</w:t>
            </w:r>
          </w:p>
        </w:tc>
        <w:tc>
          <w:tcPr>
            <w:tcW w:w="403" w:type="pct"/>
            <w:tcBorders>
              <w:top w:val="nil"/>
              <w:left w:val="nil"/>
              <w:bottom w:val="single" w:sz="4" w:space="0" w:color="auto"/>
              <w:right w:val="single" w:sz="4" w:space="0" w:color="auto"/>
            </w:tcBorders>
            <w:shd w:val="clear" w:color="auto" w:fill="auto"/>
            <w:vAlign w:val="center"/>
            <w:hideMark/>
          </w:tcPr>
          <w:p w14:paraId="1D57069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EA593A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11EF0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45D367A" w14:textId="77777777" w:rsidTr="00F32ABC">
        <w:trPr>
          <w:trHeight w:val="750"/>
        </w:trPr>
        <w:tc>
          <w:tcPr>
            <w:tcW w:w="357" w:type="pct"/>
            <w:tcBorders>
              <w:top w:val="nil"/>
              <w:left w:val="single" w:sz="4" w:space="0" w:color="auto"/>
              <w:bottom w:val="single" w:sz="4" w:space="0" w:color="auto"/>
              <w:right w:val="nil"/>
            </w:tcBorders>
            <w:shd w:val="clear" w:color="auto" w:fill="auto"/>
            <w:vAlign w:val="center"/>
            <w:hideMark/>
          </w:tcPr>
          <w:p w14:paraId="2CBC12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512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62FEB3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903853</w:t>
            </w:r>
          </w:p>
        </w:tc>
        <w:tc>
          <w:tcPr>
            <w:tcW w:w="2377" w:type="pct"/>
            <w:tcBorders>
              <w:top w:val="nil"/>
              <w:left w:val="nil"/>
              <w:bottom w:val="single" w:sz="4" w:space="0" w:color="auto"/>
              <w:right w:val="single" w:sz="4" w:space="0" w:color="auto"/>
            </w:tcBorders>
            <w:shd w:val="clear" w:color="auto" w:fill="auto"/>
            <w:vAlign w:val="center"/>
            <w:hideMark/>
          </w:tcPr>
          <w:p w14:paraId="375E746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LIQUIDO SINOVIAL [EXAMEN FÍSICO Y CITOQUÍMICO CON RECUENTO Y MORFOLOGÍA DE ERITROCITOS Y LEUCOCITOS, GLUCOSA, PROTEÍNAS Y TEST DE MUCINA]</w:t>
            </w:r>
          </w:p>
        </w:tc>
        <w:tc>
          <w:tcPr>
            <w:tcW w:w="403" w:type="pct"/>
            <w:tcBorders>
              <w:top w:val="nil"/>
              <w:left w:val="nil"/>
              <w:bottom w:val="single" w:sz="4" w:space="0" w:color="auto"/>
              <w:right w:val="single" w:sz="4" w:space="0" w:color="auto"/>
            </w:tcBorders>
            <w:shd w:val="clear" w:color="auto" w:fill="auto"/>
            <w:vAlign w:val="center"/>
            <w:hideMark/>
          </w:tcPr>
          <w:p w14:paraId="3DA406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88740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7D012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6E0F6A5" w14:textId="77777777" w:rsidTr="00F32ABC">
        <w:trPr>
          <w:trHeight w:val="1250"/>
        </w:trPr>
        <w:tc>
          <w:tcPr>
            <w:tcW w:w="357" w:type="pct"/>
            <w:tcBorders>
              <w:top w:val="nil"/>
              <w:left w:val="single" w:sz="4" w:space="0" w:color="auto"/>
              <w:bottom w:val="single" w:sz="4" w:space="0" w:color="auto"/>
              <w:right w:val="nil"/>
            </w:tcBorders>
            <w:shd w:val="clear" w:color="auto" w:fill="auto"/>
            <w:vAlign w:val="center"/>
            <w:hideMark/>
          </w:tcPr>
          <w:p w14:paraId="66FFC5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513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D396E0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903504</w:t>
            </w:r>
          </w:p>
        </w:tc>
        <w:tc>
          <w:tcPr>
            <w:tcW w:w="2377" w:type="pct"/>
            <w:tcBorders>
              <w:top w:val="nil"/>
              <w:left w:val="nil"/>
              <w:bottom w:val="single" w:sz="4" w:space="0" w:color="auto"/>
              <w:right w:val="single" w:sz="4" w:space="0" w:color="auto"/>
            </w:tcBorders>
            <w:shd w:val="clear" w:color="auto" w:fill="auto"/>
            <w:vAlign w:val="center"/>
            <w:hideMark/>
          </w:tcPr>
          <w:p w14:paraId="1F3EFED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LIQUIDO SINOVIAL [EXAMEN FÍSICO Y CITOQUÍMICO CON RECUENTO Y MORFOLOGÍA DE ERITROCITOS Y LEUCOCITOS, GLUCOSA, PROTEÍNAS, FACTOR R.A., COMPLEMENTO, TEST DE MUCINA Y ANÁLISIS CON LUZ POLARIZADA]</w:t>
            </w:r>
          </w:p>
        </w:tc>
        <w:tc>
          <w:tcPr>
            <w:tcW w:w="403" w:type="pct"/>
            <w:tcBorders>
              <w:top w:val="nil"/>
              <w:left w:val="nil"/>
              <w:bottom w:val="single" w:sz="4" w:space="0" w:color="auto"/>
              <w:right w:val="single" w:sz="4" w:space="0" w:color="auto"/>
            </w:tcBorders>
            <w:shd w:val="clear" w:color="auto" w:fill="auto"/>
            <w:vAlign w:val="center"/>
            <w:hideMark/>
          </w:tcPr>
          <w:p w14:paraId="4EC3B1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48B156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6C0A0A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D9E4A7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F6304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514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49FB7C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901312</w:t>
            </w:r>
          </w:p>
        </w:tc>
        <w:tc>
          <w:tcPr>
            <w:tcW w:w="2377" w:type="pct"/>
            <w:tcBorders>
              <w:top w:val="nil"/>
              <w:left w:val="nil"/>
              <w:bottom w:val="single" w:sz="4" w:space="0" w:color="auto"/>
              <w:right w:val="single" w:sz="4" w:space="0" w:color="auto"/>
            </w:tcBorders>
            <w:shd w:val="clear" w:color="auto" w:fill="auto"/>
            <w:vAlign w:val="center"/>
            <w:hideMark/>
          </w:tcPr>
          <w:p w14:paraId="0E59F83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Listeria, SEROTIPIFICACIÓN</w:t>
            </w:r>
          </w:p>
        </w:tc>
        <w:tc>
          <w:tcPr>
            <w:tcW w:w="403" w:type="pct"/>
            <w:tcBorders>
              <w:top w:val="nil"/>
              <w:left w:val="nil"/>
              <w:bottom w:val="single" w:sz="4" w:space="0" w:color="auto"/>
              <w:right w:val="single" w:sz="4" w:space="0" w:color="auto"/>
            </w:tcBorders>
            <w:shd w:val="clear" w:color="auto" w:fill="auto"/>
            <w:vAlign w:val="center"/>
            <w:hideMark/>
          </w:tcPr>
          <w:p w14:paraId="2C94A5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DB071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4EC70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CCE88A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C9B8C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515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65899E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905312</w:t>
            </w:r>
          </w:p>
        </w:tc>
        <w:tc>
          <w:tcPr>
            <w:tcW w:w="2377" w:type="pct"/>
            <w:tcBorders>
              <w:top w:val="nil"/>
              <w:left w:val="nil"/>
              <w:bottom w:val="single" w:sz="4" w:space="0" w:color="auto"/>
              <w:right w:val="single" w:sz="4" w:space="0" w:color="auto"/>
            </w:tcBorders>
            <w:shd w:val="clear" w:color="auto" w:fill="auto"/>
            <w:vAlign w:val="center"/>
            <w:hideMark/>
          </w:tcPr>
          <w:p w14:paraId="5014075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LITIO POR FOTOMETRÍA DE LLAMA</w:t>
            </w:r>
          </w:p>
        </w:tc>
        <w:tc>
          <w:tcPr>
            <w:tcW w:w="403" w:type="pct"/>
            <w:tcBorders>
              <w:top w:val="nil"/>
              <w:left w:val="nil"/>
              <w:bottom w:val="single" w:sz="4" w:space="0" w:color="auto"/>
              <w:right w:val="single" w:sz="4" w:space="0" w:color="auto"/>
            </w:tcBorders>
            <w:shd w:val="clear" w:color="auto" w:fill="auto"/>
            <w:vAlign w:val="center"/>
            <w:hideMark/>
          </w:tcPr>
          <w:p w14:paraId="2B6A23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1DB9EA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162F7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9F46A2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A5D60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516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B3A17C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903854</w:t>
            </w:r>
          </w:p>
        </w:tc>
        <w:tc>
          <w:tcPr>
            <w:tcW w:w="2377" w:type="pct"/>
            <w:tcBorders>
              <w:top w:val="nil"/>
              <w:left w:val="nil"/>
              <w:bottom w:val="single" w:sz="4" w:space="0" w:color="auto"/>
              <w:right w:val="single" w:sz="4" w:space="0" w:color="auto"/>
            </w:tcBorders>
            <w:shd w:val="clear" w:color="auto" w:fill="auto"/>
            <w:vAlign w:val="center"/>
            <w:hideMark/>
          </w:tcPr>
          <w:p w14:paraId="5EAE22D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MAGNESIO</w:t>
            </w:r>
          </w:p>
        </w:tc>
        <w:tc>
          <w:tcPr>
            <w:tcW w:w="403" w:type="pct"/>
            <w:tcBorders>
              <w:top w:val="nil"/>
              <w:left w:val="nil"/>
              <w:bottom w:val="single" w:sz="4" w:space="0" w:color="auto"/>
              <w:right w:val="single" w:sz="4" w:space="0" w:color="auto"/>
            </w:tcBorders>
            <w:shd w:val="clear" w:color="auto" w:fill="auto"/>
            <w:vAlign w:val="center"/>
            <w:hideMark/>
          </w:tcPr>
          <w:p w14:paraId="597ADF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9CCE7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4E2557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F9FF3C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0982F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517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96543E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903855</w:t>
            </w:r>
          </w:p>
        </w:tc>
        <w:tc>
          <w:tcPr>
            <w:tcW w:w="2377" w:type="pct"/>
            <w:tcBorders>
              <w:top w:val="nil"/>
              <w:left w:val="nil"/>
              <w:bottom w:val="single" w:sz="4" w:space="0" w:color="auto"/>
              <w:right w:val="single" w:sz="4" w:space="0" w:color="auto"/>
            </w:tcBorders>
            <w:shd w:val="clear" w:color="auto" w:fill="auto"/>
            <w:vAlign w:val="center"/>
            <w:hideMark/>
          </w:tcPr>
          <w:p w14:paraId="3CEC108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MAGNESIO EN ORINA DE 24H</w:t>
            </w:r>
          </w:p>
        </w:tc>
        <w:tc>
          <w:tcPr>
            <w:tcW w:w="403" w:type="pct"/>
            <w:tcBorders>
              <w:top w:val="nil"/>
              <w:left w:val="nil"/>
              <w:bottom w:val="single" w:sz="4" w:space="0" w:color="auto"/>
              <w:right w:val="single" w:sz="4" w:space="0" w:color="auto"/>
            </w:tcBorders>
            <w:shd w:val="clear" w:color="auto" w:fill="auto"/>
            <w:vAlign w:val="center"/>
            <w:hideMark/>
          </w:tcPr>
          <w:p w14:paraId="4741CE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2AB239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A8085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8C80FA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656EE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518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FFE336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E19701</w:t>
            </w:r>
          </w:p>
        </w:tc>
        <w:tc>
          <w:tcPr>
            <w:tcW w:w="2377" w:type="pct"/>
            <w:tcBorders>
              <w:top w:val="nil"/>
              <w:left w:val="nil"/>
              <w:bottom w:val="single" w:sz="4" w:space="0" w:color="auto"/>
              <w:right w:val="single" w:sz="4" w:space="0" w:color="auto"/>
            </w:tcBorders>
            <w:shd w:val="clear" w:color="auto" w:fill="auto"/>
            <w:vAlign w:val="center"/>
            <w:hideMark/>
          </w:tcPr>
          <w:p w14:paraId="4607252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MEPERIDINA</w:t>
            </w:r>
          </w:p>
        </w:tc>
        <w:tc>
          <w:tcPr>
            <w:tcW w:w="403" w:type="pct"/>
            <w:tcBorders>
              <w:top w:val="nil"/>
              <w:left w:val="nil"/>
              <w:bottom w:val="single" w:sz="4" w:space="0" w:color="auto"/>
              <w:right w:val="single" w:sz="4" w:space="0" w:color="auto"/>
            </w:tcBorders>
            <w:shd w:val="clear" w:color="auto" w:fill="auto"/>
            <w:vAlign w:val="center"/>
            <w:hideMark/>
          </w:tcPr>
          <w:p w14:paraId="1B29132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1CF70D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E27D2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AAC65F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E0D57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519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0D36DB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905730</w:t>
            </w:r>
          </w:p>
        </w:tc>
        <w:tc>
          <w:tcPr>
            <w:tcW w:w="2377" w:type="pct"/>
            <w:tcBorders>
              <w:top w:val="nil"/>
              <w:left w:val="nil"/>
              <w:bottom w:val="single" w:sz="4" w:space="0" w:color="auto"/>
              <w:right w:val="single" w:sz="4" w:space="0" w:color="auto"/>
            </w:tcBorders>
            <w:shd w:val="clear" w:color="auto" w:fill="auto"/>
            <w:vAlign w:val="center"/>
            <w:hideMark/>
          </w:tcPr>
          <w:p w14:paraId="1A23F2D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MERCURIO EN CABELLO O UÑAS</w:t>
            </w:r>
          </w:p>
        </w:tc>
        <w:tc>
          <w:tcPr>
            <w:tcW w:w="403" w:type="pct"/>
            <w:tcBorders>
              <w:top w:val="nil"/>
              <w:left w:val="nil"/>
              <w:bottom w:val="single" w:sz="4" w:space="0" w:color="auto"/>
              <w:right w:val="single" w:sz="4" w:space="0" w:color="auto"/>
            </w:tcBorders>
            <w:shd w:val="clear" w:color="auto" w:fill="auto"/>
            <w:vAlign w:val="center"/>
            <w:hideMark/>
          </w:tcPr>
          <w:p w14:paraId="7028369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1C3FF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726E8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54D589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2D0811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520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3F4DFF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905731</w:t>
            </w:r>
          </w:p>
        </w:tc>
        <w:tc>
          <w:tcPr>
            <w:tcW w:w="2377" w:type="pct"/>
            <w:tcBorders>
              <w:top w:val="nil"/>
              <w:left w:val="nil"/>
              <w:bottom w:val="single" w:sz="4" w:space="0" w:color="auto"/>
              <w:right w:val="single" w:sz="4" w:space="0" w:color="auto"/>
            </w:tcBorders>
            <w:shd w:val="clear" w:color="auto" w:fill="auto"/>
            <w:vAlign w:val="center"/>
            <w:hideMark/>
          </w:tcPr>
          <w:p w14:paraId="5441D33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MERCURIO EN ORINA DE 24H O SANGRE</w:t>
            </w:r>
          </w:p>
        </w:tc>
        <w:tc>
          <w:tcPr>
            <w:tcW w:w="403" w:type="pct"/>
            <w:tcBorders>
              <w:top w:val="nil"/>
              <w:left w:val="nil"/>
              <w:bottom w:val="single" w:sz="4" w:space="0" w:color="auto"/>
              <w:right w:val="single" w:sz="4" w:space="0" w:color="auto"/>
            </w:tcBorders>
            <w:shd w:val="clear" w:color="auto" w:fill="auto"/>
            <w:vAlign w:val="center"/>
            <w:hideMark/>
          </w:tcPr>
          <w:p w14:paraId="7C4FAF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81E03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2781F1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7263DD7"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34BC11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521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C3C5AD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905733</w:t>
            </w:r>
          </w:p>
        </w:tc>
        <w:tc>
          <w:tcPr>
            <w:tcW w:w="2377" w:type="pct"/>
            <w:tcBorders>
              <w:top w:val="nil"/>
              <w:left w:val="nil"/>
              <w:bottom w:val="single" w:sz="4" w:space="0" w:color="auto"/>
              <w:right w:val="single" w:sz="4" w:space="0" w:color="auto"/>
            </w:tcBorders>
            <w:shd w:val="clear" w:color="auto" w:fill="auto"/>
            <w:vAlign w:val="center"/>
            <w:hideMark/>
          </w:tcPr>
          <w:p w14:paraId="6275B3C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METACUALONA, SEMICUANTITATIVO POR CROMATOGRAFÍA DE CAPA FINA</w:t>
            </w:r>
          </w:p>
        </w:tc>
        <w:tc>
          <w:tcPr>
            <w:tcW w:w="403" w:type="pct"/>
            <w:tcBorders>
              <w:top w:val="nil"/>
              <w:left w:val="nil"/>
              <w:bottom w:val="single" w:sz="4" w:space="0" w:color="auto"/>
              <w:right w:val="single" w:sz="4" w:space="0" w:color="auto"/>
            </w:tcBorders>
            <w:shd w:val="clear" w:color="auto" w:fill="auto"/>
            <w:vAlign w:val="center"/>
            <w:hideMark/>
          </w:tcPr>
          <w:p w14:paraId="587E08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61C97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1E7DD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3F90521"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111F57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522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A6C564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905735</w:t>
            </w:r>
          </w:p>
        </w:tc>
        <w:tc>
          <w:tcPr>
            <w:tcW w:w="2377" w:type="pct"/>
            <w:tcBorders>
              <w:top w:val="nil"/>
              <w:left w:val="nil"/>
              <w:bottom w:val="single" w:sz="4" w:space="0" w:color="auto"/>
              <w:right w:val="single" w:sz="4" w:space="0" w:color="auto"/>
            </w:tcBorders>
            <w:shd w:val="clear" w:color="auto" w:fill="auto"/>
            <w:vAlign w:val="center"/>
            <w:hideMark/>
          </w:tcPr>
          <w:p w14:paraId="2938173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METADONA, SEMICUANTITATIVA POR CROMATOGRAFIA DE CAPA FINA</w:t>
            </w:r>
          </w:p>
        </w:tc>
        <w:tc>
          <w:tcPr>
            <w:tcW w:w="403" w:type="pct"/>
            <w:tcBorders>
              <w:top w:val="nil"/>
              <w:left w:val="nil"/>
              <w:bottom w:val="single" w:sz="4" w:space="0" w:color="auto"/>
              <w:right w:val="single" w:sz="4" w:space="0" w:color="auto"/>
            </w:tcBorders>
            <w:shd w:val="clear" w:color="auto" w:fill="auto"/>
            <w:vAlign w:val="center"/>
            <w:hideMark/>
          </w:tcPr>
          <w:p w14:paraId="67DFCF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031139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5C9A6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CB0B87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346BBB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523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B9B8D6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903025</w:t>
            </w:r>
          </w:p>
        </w:tc>
        <w:tc>
          <w:tcPr>
            <w:tcW w:w="2377" w:type="pct"/>
            <w:tcBorders>
              <w:top w:val="nil"/>
              <w:left w:val="nil"/>
              <w:bottom w:val="single" w:sz="4" w:space="0" w:color="auto"/>
              <w:right w:val="single" w:sz="4" w:space="0" w:color="auto"/>
            </w:tcBorders>
            <w:shd w:val="clear" w:color="auto" w:fill="auto"/>
            <w:vAlign w:val="center"/>
            <w:hideMark/>
          </w:tcPr>
          <w:p w14:paraId="098C9E4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METAEPINEFRINAS EN ORINA DE 24H</w:t>
            </w:r>
          </w:p>
        </w:tc>
        <w:tc>
          <w:tcPr>
            <w:tcW w:w="403" w:type="pct"/>
            <w:tcBorders>
              <w:top w:val="nil"/>
              <w:left w:val="nil"/>
              <w:bottom w:val="single" w:sz="4" w:space="0" w:color="auto"/>
              <w:right w:val="single" w:sz="4" w:space="0" w:color="auto"/>
            </w:tcBorders>
            <w:shd w:val="clear" w:color="auto" w:fill="auto"/>
            <w:vAlign w:val="center"/>
            <w:hideMark/>
          </w:tcPr>
          <w:p w14:paraId="72A0FF4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56E3FC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19282C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8439F5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2A12D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524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C486AA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902117</w:t>
            </w:r>
          </w:p>
        </w:tc>
        <w:tc>
          <w:tcPr>
            <w:tcW w:w="2377" w:type="pct"/>
            <w:tcBorders>
              <w:top w:val="nil"/>
              <w:left w:val="nil"/>
              <w:bottom w:val="single" w:sz="4" w:space="0" w:color="auto"/>
              <w:right w:val="single" w:sz="4" w:space="0" w:color="auto"/>
            </w:tcBorders>
            <w:shd w:val="clear" w:color="auto" w:fill="auto"/>
            <w:vAlign w:val="center"/>
            <w:hideMark/>
          </w:tcPr>
          <w:p w14:paraId="6130B36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METAHEMOGLOBINA, CUALITATIVA</w:t>
            </w:r>
          </w:p>
        </w:tc>
        <w:tc>
          <w:tcPr>
            <w:tcW w:w="403" w:type="pct"/>
            <w:tcBorders>
              <w:top w:val="nil"/>
              <w:left w:val="nil"/>
              <w:bottom w:val="single" w:sz="4" w:space="0" w:color="auto"/>
              <w:right w:val="single" w:sz="4" w:space="0" w:color="auto"/>
            </w:tcBorders>
            <w:shd w:val="clear" w:color="auto" w:fill="auto"/>
            <w:vAlign w:val="center"/>
            <w:hideMark/>
          </w:tcPr>
          <w:p w14:paraId="24605B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F9898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C2D13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C080EA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544E2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525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EAAEDC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902118</w:t>
            </w:r>
          </w:p>
        </w:tc>
        <w:tc>
          <w:tcPr>
            <w:tcW w:w="2377" w:type="pct"/>
            <w:tcBorders>
              <w:top w:val="nil"/>
              <w:left w:val="nil"/>
              <w:bottom w:val="single" w:sz="4" w:space="0" w:color="auto"/>
              <w:right w:val="single" w:sz="4" w:space="0" w:color="auto"/>
            </w:tcBorders>
            <w:shd w:val="clear" w:color="auto" w:fill="auto"/>
            <w:vAlign w:val="center"/>
            <w:hideMark/>
          </w:tcPr>
          <w:p w14:paraId="7E6FE50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METAHEMOGLOBINA, CUANTITATIVA</w:t>
            </w:r>
          </w:p>
        </w:tc>
        <w:tc>
          <w:tcPr>
            <w:tcW w:w="403" w:type="pct"/>
            <w:tcBorders>
              <w:top w:val="nil"/>
              <w:left w:val="nil"/>
              <w:bottom w:val="single" w:sz="4" w:space="0" w:color="auto"/>
              <w:right w:val="single" w:sz="4" w:space="0" w:color="auto"/>
            </w:tcBorders>
            <w:shd w:val="clear" w:color="auto" w:fill="auto"/>
            <w:vAlign w:val="center"/>
            <w:hideMark/>
          </w:tcPr>
          <w:p w14:paraId="25B1DD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3983FA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2CF76A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3F66FF2"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7C28089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526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6DE91D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905736</w:t>
            </w:r>
          </w:p>
        </w:tc>
        <w:tc>
          <w:tcPr>
            <w:tcW w:w="2377" w:type="pct"/>
            <w:tcBorders>
              <w:top w:val="nil"/>
              <w:left w:val="nil"/>
              <w:bottom w:val="single" w:sz="4" w:space="0" w:color="auto"/>
              <w:right w:val="single" w:sz="4" w:space="0" w:color="auto"/>
            </w:tcBorders>
            <w:shd w:val="clear" w:color="auto" w:fill="auto"/>
            <w:vAlign w:val="center"/>
            <w:hideMark/>
          </w:tcPr>
          <w:p w14:paraId="438D26F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METALES PESADOS, CADA UNO POR ABSORCIÓN ATÓMICA (116)</w:t>
            </w:r>
          </w:p>
        </w:tc>
        <w:tc>
          <w:tcPr>
            <w:tcW w:w="403" w:type="pct"/>
            <w:tcBorders>
              <w:top w:val="nil"/>
              <w:left w:val="nil"/>
              <w:bottom w:val="single" w:sz="4" w:space="0" w:color="auto"/>
              <w:right w:val="single" w:sz="4" w:space="0" w:color="auto"/>
            </w:tcBorders>
            <w:shd w:val="clear" w:color="auto" w:fill="auto"/>
            <w:vAlign w:val="center"/>
            <w:hideMark/>
          </w:tcPr>
          <w:p w14:paraId="191DA1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0D7489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E09AB1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F9E234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0316C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527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329F48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E19724</w:t>
            </w:r>
          </w:p>
        </w:tc>
        <w:tc>
          <w:tcPr>
            <w:tcW w:w="2377" w:type="pct"/>
            <w:tcBorders>
              <w:top w:val="nil"/>
              <w:left w:val="nil"/>
              <w:bottom w:val="single" w:sz="4" w:space="0" w:color="auto"/>
              <w:right w:val="single" w:sz="4" w:space="0" w:color="auto"/>
            </w:tcBorders>
            <w:shd w:val="clear" w:color="auto" w:fill="auto"/>
            <w:vAlign w:val="center"/>
            <w:hideMark/>
          </w:tcPr>
          <w:p w14:paraId="2B960F1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METOTREXATE</w:t>
            </w:r>
          </w:p>
        </w:tc>
        <w:tc>
          <w:tcPr>
            <w:tcW w:w="403" w:type="pct"/>
            <w:tcBorders>
              <w:top w:val="nil"/>
              <w:left w:val="nil"/>
              <w:bottom w:val="single" w:sz="4" w:space="0" w:color="auto"/>
              <w:right w:val="single" w:sz="4" w:space="0" w:color="auto"/>
            </w:tcBorders>
            <w:shd w:val="clear" w:color="auto" w:fill="auto"/>
            <w:vAlign w:val="center"/>
            <w:hideMark/>
          </w:tcPr>
          <w:p w14:paraId="36CDEC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50623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79DE67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7F3850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0BBB39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528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BE61B4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901229</w:t>
            </w:r>
          </w:p>
        </w:tc>
        <w:tc>
          <w:tcPr>
            <w:tcW w:w="2377" w:type="pct"/>
            <w:tcBorders>
              <w:top w:val="nil"/>
              <w:left w:val="nil"/>
              <w:bottom w:val="single" w:sz="4" w:space="0" w:color="auto"/>
              <w:right w:val="single" w:sz="4" w:space="0" w:color="auto"/>
            </w:tcBorders>
            <w:shd w:val="clear" w:color="auto" w:fill="auto"/>
            <w:vAlign w:val="center"/>
            <w:hideMark/>
          </w:tcPr>
          <w:p w14:paraId="25B2123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MICOBACTERIAS NO TUBERCULOSAS, CULTIVO</w:t>
            </w:r>
          </w:p>
        </w:tc>
        <w:tc>
          <w:tcPr>
            <w:tcW w:w="403" w:type="pct"/>
            <w:tcBorders>
              <w:top w:val="nil"/>
              <w:left w:val="nil"/>
              <w:bottom w:val="single" w:sz="4" w:space="0" w:color="auto"/>
              <w:right w:val="single" w:sz="4" w:space="0" w:color="auto"/>
            </w:tcBorders>
            <w:shd w:val="clear" w:color="auto" w:fill="auto"/>
            <w:vAlign w:val="center"/>
            <w:hideMark/>
          </w:tcPr>
          <w:p w14:paraId="3B71BF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5CC13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11E71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E3B3D1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4420F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529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5507B5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903026</w:t>
            </w:r>
          </w:p>
        </w:tc>
        <w:tc>
          <w:tcPr>
            <w:tcW w:w="2377" w:type="pct"/>
            <w:tcBorders>
              <w:top w:val="nil"/>
              <w:left w:val="nil"/>
              <w:bottom w:val="single" w:sz="4" w:space="0" w:color="auto"/>
              <w:right w:val="single" w:sz="4" w:space="0" w:color="auto"/>
            </w:tcBorders>
            <w:shd w:val="clear" w:color="auto" w:fill="auto"/>
            <w:vAlign w:val="center"/>
            <w:hideMark/>
          </w:tcPr>
          <w:p w14:paraId="1B99B31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MICROALBUMINURIA POR EIA</w:t>
            </w:r>
          </w:p>
        </w:tc>
        <w:tc>
          <w:tcPr>
            <w:tcW w:w="403" w:type="pct"/>
            <w:tcBorders>
              <w:top w:val="nil"/>
              <w:left w:val="nil"/>
              <w:bottom w:val="single" w:sz="4" w:space="0" w:color="auto"/>
              <w:right w:val="single" w:sz="4" w:space="0" w:color="auto"/>
            </w:tcBorders>
            <w:shd w:val="clear" w:color="auto" w:fill="auto"/>
            <w:vAlign w:val="center"/>
            <w:hideMark/>
          </w:tcPr>
          <w:p w14:paraId="72777E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D4D05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ECDF4F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ED678A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1A345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530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FBE027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903027</w:t>
            </w:r>
          </w:p>
        </w:tc>
        <w:tc>
          <w:tcPr>
            <w:tcW w:w="2377" w:type="pct"/>
            <w:tcBorders>
              <w:top w:val="nil"/>
              <w:left w:val="nil"/>
              <w:bottom w:val="single" w:sz="4" w:space="0" w:color="auto"/>
              <w:right w:val="single" w:sz="4" w:space="0" w:color="auto"/>
            </w:tcBorders>
            <w:shd w:val="clear" w:color="auto" w:fill="auto"/>
            <w:vAlign w:val="center"/>
            <w:hideMark/>
          </w:tcPr>
          <w:p w14:paraId="27707A2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MICROALBUMINURIA POR NEFELOMETRÍA</w:t>
            </w:r>
          </w:p>
        </w:tc>
        <w:tc>
          <w:tcPr>
            <w:tcW w:w="403" w:type="pct"/>
            <w:tcBorders>
              <w:top w:val="nil"/>
              <w:left w:val="nil"/>
              <w:bottom w:val="single" w:sz="4" w:space="0" w:color="auto"/>
              <w:right w:val="single" w:sz="4" w:space="0" w:color="auto"/>
            </w:tcBorders>
            <w:shd w:val="clear" w:color="auto" w:fill="auto"/>
            <w:vAlign w:val="center"/>
            <w:hideMark/>
          </w:tcPr>
          <w:p w14:paraId="2109E5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3BB40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1AD42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A17D3F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4DFFE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531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0213E7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903028</w:t>
            </w:r>
          </w:p>
        </w:tc>
        <w:tc>
          <w:tcPr>
            <w:tcW w:w="2377" w:type="pct"/>
            <w:tcBorders>
              <w:top w:val="nil"/>
              <w:left w:val="nil"/>
              <w:bottom w:val="single" w:sz="4" w:space="0" w:color="auto"/>
              <w:right w:val="single" w:sz="4" w:space="0" w:color="auto"/>
            </w:tcBorders>
            <w:shd w:val="clear" w:color="auto" w:fill="auto"/>
            <w:vAlign w:val="center"/>
            <w:hideMark/>
          </w:tcPr>
          <w:p w14:paraId="76653E1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MICROALBUMINURIA POR RIA</w:t>
            </w:r>
          </w:p>
        </w:tc>
        <w:tc>
          <w:tcPr>
            <w:tcW w:w="403" w:type="pct"/>
            <w:tcBorders>
              <w:top w:val="nil"/>
              <w:left w:val="nil"/>
              <w:bottom w:val="single" w:sz="4" w:space="0" w:color="auto"/>
              <w:right w:val="single" w:sz="4" w:space="0" w:color="auto"/>
            </w:tcBorders>
            <w:shd w:val="clear" w:color="auto" w:fill="auto"/>
            <w:vAlign w:val="center"/>
            <w:hideMark/>
          </w:tcPr>
          <w:p w14:paraId="250C6F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91D2A8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EF578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46C583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F2B837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532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35E88A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903030</w:t>
            </w:r>
          </w:p>
        </w:tc>
        <w:tc>
          <w:tcPr>
            <w:tcW w:w="2377" w:type="pct"/>
            <w:tcBorders>
              <w:top w:val="nil"/>
              <w:left w:val="nil"/>
              <w:bottom w:val="single" w:sz="4" w:space="0" w:color="auto"/>
              <w:right w:val="single" w:sz="4" w:space="0" w:color="auto"/>
            </w:tcBorders>
            <w:shd w:val="clear" w:color="auto" w:fill="auto"/>
            <w:vAlign w:val="center"/>
            <w:hideMark/>
          </w:tcPr>
          <w:p w14:paraId="2CAD392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MIOGLOBINA CARDÍACA</w:t>
            </w:r>
          </w:p>
        </w:tc>
        <w:tc>
          <w:tcPr>
            <w:tcW w:w="403" w:type="pct"/>
            <w:tcBorders>
              <w:top w:val="nil"/>
              <w:left w:val="nil"/>
              <w:bottom w:val="single" w:sz="4" w:space="0" w:color="auto"/>
              <w:right w:val="single" w:sz="4" w:space="0" w:color="auto"/>
            </w:tcBorders>
            <w:shd w:val="clear" w:color="auto" w:fill="auto"/>
            <w:vAlign w:val="center"/>
            <w:hideMark/>
          </w:tcPr>
          <w:p w14:paraId="0C762F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D05A9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D3EFC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1E349E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B7FF9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533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794DD4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903031</w:t>
            </w:r>
          </w:p>
        </w:tc>
        <w:tc>
          <w:tcPr>
            <w:tcW w:w="2377" w:type="pct"/>
            <w:tcBorders>
              <w:top w:val="nil"/>
              <w:left w:val="nil"/>
              <w:bottom w:val="single" w:sz="4" w:space="0" w:color="auto"/>
              <w:right w:val="single" w:sz="4" w:space="0" w:color="auto"/>
            </w:tcBorders>
            <w:shd w:val="clear" w:color="auto" w:fill="auto"/>
            <w:vAlign w:val="center"/>
            <w:hideMark/>
          </w:tcPr>
          <w:p w14:paraId="74F9C4D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MIOGLOBINA EN ORINA</w:t>
            </w:r>
          </w:p>
        </w:tc>
        <w:tc>
          <w:tcPr>
            <w:tcW w:w="403" w:type="pct"/>
            <w:tcBorders>
              <w:top w:val="nil"/>
              <w:left w:val="nil"/>
              <w:bottom w:val="single" w:sz="4" w:space="0" w:color="auto"/>
              <w:right w:val="single" w:sz="4" w:space="0" w:color="auto"/>
            </w:tcBorders>
            <w:shd w:val="clear" w:color="auto" w:fill="auto"/>
            <w:vAlign w:val="center"/>
            <w:hideMark/>
          </w:tcPr>
          <w:p w14:paraId="2D0109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BDB2ED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2A0E7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71F3F7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7962B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534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714B91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906432</w:t>
            </w:r>
          </w:p>
        </w:tc>
        <w:tc>
          <w:tcPr>
            <w:tcW w:w="2377" w:type="pct"/>
            <w:tcBorders>
              <w:top w:val="nil"/>
              <w:left w:val="nil"/>
              <w:bottom w:val="single" w:sz="4" w:space="0" w:color="auto"/>
              <w:right w:val="single" w:sz="4" w:space="0" w:color="auto"/>
            </w:tcBorders>
            <w:shd w:val="clear" w:color="auto" w:fill="auto"/>
            <w:vAlign w:val="center"/>
            <w:hideMark/>
          </w:tcPr>
          <w:p w14:paraId="510DC66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MITOCONDRIA, ANTICUERPOS [AMA] POR EIA</w:t>
            </w:r>
          </w:p>
        </w:tc>
        <w:tc>
          <w:tcPr>
            <w:tcW w:w="403" w:type="pct"/>
            <w:tcBorders>
              <w:top w:val="nil"/>
              <w:left w:val="nil"/>
              <w:bottom w:val="single" w:sz="4" w:space="0" w:color="auto"/>
              <w:right w:val="single" w:sz="4" w:space="0" w:color="auto"/>
            </w:tcBorders>
            <w:shd w:val="clear" w:color="auto" w:fill="auto"/>
            <w:vAlign w:val="center"/>
            <w:hideMark/>
          </w:tcPr>
          <w:p w14:paraId="188235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6451A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4074C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F6E96B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4D2C5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535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4FCD4D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906433</w:t>
            </w:r>
          </w:p>
        </w:tc>
        <w:tc>
          <w:tcPr>
            <w:tcW w:w="2377" w:type="pct"/>
            <w:tcBorders>
              <w:top w:val="nil"/>
              <w:left w:val="nil"/>
              <w:bottom w:val="single" w:sz="4" w:space="0" w:color="auto"/>
              <w:right w:val="single" w:sz="4" w:space="0" w:color="auto"/>
            </w:tcBorders>
            <w:shd w:val="clear" w:color="auto" w:fill="auto"/>
            <w:vAlign w:val="center"/>
            <w:hideMark/>
          </w:tcPr>
          <w:p w14:paraId="327E597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MITOCONDRIA, ANTICUERPOS [AMA] POR IFI</w:t>
            </w:r>
          </w:p>
        </w:tc>
        <w:tc>
          <w:tcPr>
            <w:tcW w:w="403" w:type="pct"/>
            <w:tcBorders>
              <w:top w:val="nil"/>
              <w:left w:val="nil"/>
              <w:bottom w:val="single" w:sz="4" w:space="0" w:color="auto"/>
              <w:right w:val="single" w:sz="4" w:space="0" w:color="auto"/>
            </w:tcBorders>
            <w:shd w:val="clear" w:color="auto" w:fill="auto"/>
            <w:vAlign w:val="center"/>
            <w:hideMark/>
          </w:tcPr>
          <w:p w14:paraId="343AA2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86821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DD5000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F56986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09978B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536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ABA180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906434</w:t>
            </w:r>
          </w:p>
        </w:tc>
        <w:tc>
          <w:tcPr>
            <w:tcW w:w="2377" w:type="pct"/>
            <w:tcBorders>
              <w:top w:val="nil"/>
              <w:left w:val="nil"/>
              <w:bottom w:val="single" w:sz="4" w:space="0" w:color="auto"/>
              <w:right w:val="single" w:sz="4" w:space="0" w:color="auto"/>
            </w:tcBorders>
            <w:shd w:val="clear" w:color="auto" w:fill="auto"/>
            <w:vAlign w:val="center"/>
            <w:hideMark/>
          </w:tcPr>
          <w:p w14:paraId="503943F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MITOCONDRIA, ANTICUERPOS [AMA] POR RIA</w:t>
            </w:r>
          </w:p>
        </w:tc>
        <w:tc>
          <w:tcPr>
            <w:tcW w:w="403" w:type="pct"/>
            <w:tcBorders>
              <w:top w:val="nil"/>
              <w:left w:val="nil"/>
              <w:bottom w:val="single" w:sz="4" w:space="0" w:color="auto"/>
              <w:right w:val="single" w:sz="4" w:space="0" w:color="auto"/>
            </w:tcBorders>
            <w:shd w:val="clear" w:color="auto" w:fill="auto"/>
            <w:vAlign w:val="center"/>
            <w:hideMark/>
          </w:tcPr>
          <w:p w14:paraId="3FF189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03644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CDDAD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59CB5A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820FC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537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47D381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907202</w:t>
            </w:r>
          </w:p>
        </w:tc>
        <w:tc>
          <w:tcPr>
            <w:tcW w:w="2377" w:type="pct"/>
            <w:tcBorders>
              <w:top w:val="nil"/>
              <w:left w:val="nil"/>
              <w:bottom w:val="single" w:sz="4" w:space="0" w:color="auto"/>
              <w:right w:val="single" w:sz="4" w:space="0" w:color="auto"/>
            </w:tcBorders>
            <w:shd w:val="clear" w:color="auto" w:fill="auto"/>
            <w:vAlign w:val="center"/>
            <w:hideMark/>
          </w:tcPr>
          <w:p w14:paraId="42DCF9A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MOCO CERVICAL, ANÁLISIS [SIMS HUHNER]</w:t>
            </w:r>
          </w:p>
        </w:tc>
        <w:tc>
          <w:tcPr>
            <w:tcW w:w="403" w:type="pct"/>
            <w:tcBorders>
              <w:top w:val="nil"/>
              <w:left w:val="nil"/>
              <w:bottom w:val="single" w:sz="4" w:space="0" w:color="auto"/>
              <w:right w:val="single" w:sz="4" w:space="0" w:color="auto"/>
            </w:tcBorders>
            <w:shd w:val="clear" w:color="auto" w:fill="auto"/>
            <w:vAlign w:val="center"/>
            <w:hideMark/>
          </w:tcPr>
          <w:p w14:paraId="32628A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95BF2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785731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59A988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7F2D8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538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A5E519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906748</w:t>
            </w:r>
          </w:p>
        </w:tc>
        <w:tc>
          <w:tcPr>
            <w:tcW w:w="2377" w:type="pct"/>
            <w:tcBorders>
              <w:top w:val="nil"/>
              <w:left w:val="nil"/>
              <w:bottom w:val="single" w:sz="4" w:space="0" w:color="auto"/>
              <w:right w:val="single" w:sz="4" w:space="0" w:color="auto"/>
            </w:tcBorders>
            <w:shd w:val="clear" w:color="auto" w:fill="auto"/>
            <w:vAlign w:val="center"/>
            <w:hideMark/>
          </w:tcPr>
          <w:p w14:paraId="7F6CAE8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MONOCITOS CD64 POR CITOMETRÍA DE FLUJO</w:t>
            </w:r>
          </w:p>
        </w:tc>
        <w:tc>
          <w:tcPr>
            <w:tcW w:w="403" w:type="pct"/>
            <w:tcBorders>
              <w:top w:val="nil"/>
              <w:left w:val="nil"/>
              <w:bottom w:val="single" w:sz="4" w:space="0" w:color="auto"/>
              <w:right w:val="single" w:sz="4" w:space="0" w:color="auto"/>
            </w:tcBorders>
            <w:shd w:val="clear" w:color="auto" w:fill="auto"/>
            <w:vAlign w:val="center"/>
            <w:hideMark/>
          </w:tcPr>
          <w:p w14:paraId="07702C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55547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396A73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8542F1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6D9D32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539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D853DE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M19620</w:t>
            </w:r>
          </w:p>
        </w:tc>
        <w:tc>
          <w:tcPr>
            <w:tcW w:w="2377" w:type="pct"/>
            <w:tcBorders>
              <w:top w:val="nil"/>
              <w:left w:val="nil"/>
              <w:bottom w:val="single" w:sz="4" w:space="0" w:color="auto"/>
              <w:right w:val="single" w:sz="4" w:space="0" w:color="auto"/>
            </w:tcBorders>
            <w:shd w:val="clear" w:color="auto" w:fill="auto"/>
            <w:vAlign w:val="center"/>
            <w:hideMark/>
          </w:tcPr>
          <w:p w14:paraId="5BA59BF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MONONUCLEOSIS INFECCIOSA - PRUEBA EN PLACA (LÁTEX)</w:t>
            </w:r>
          </w:p>
        </w:tc>
        <w:tc>
          <w:tcPr>
            <w:tcW w:w="403" w:type="pct"/>
            <w:tcBorders>
              <w:top w:val="nil"/>
              <w:left w:val="nil"/>
              <w:bottom w:val="single" w:sz="4" w:space="0" w:color="auto"/>
              <w:right w:val="single" w:sz="4" w:space="0" w:color="auto"/>
            </w:tcBorders>
            <w:shd w:val="clear" w:color="auto" w:fill="auto"/>
            <w:vAlign w:val="center"/>
            <w:hideMark/>
          </w:tcPr>
          <w:p w14:paraId="7B5E328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7C4EA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86867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1CA88DD"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409E65A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540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7AFC17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905738</w:t>
            </w:r>
          </w:p>
        </w:tc>
        <w:tc>
          <w:tcPr>
            <w:tcW w:w="2377" w:type="pct"/>
            <w:tcBorders>
              <w:top w:val="nil"/>
              <w:left w:val="nil"/>
              <w:bottom w:val="single" w:sz="4" w:space="0" w:color="auto"/>
              <w:right w:val="single" w:sz="4" w:space="0" w:color="auto"/>
            </w:tcBorders>
            <w:shd w:val="clear" w:color="auto" w:fill="auto"/>
            <w:vAlign w:val="center"/>
            <w:hideMark/>
          </w:tcPr>
          <w:p w14:paraId="4C9ECD3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MONÓXIDO DE CARBONO [CARBOXIHEMOGLOBINA] SEMICUANTITATIVA POR COLORIMETRIA</w:t>
            </w:r>
          </w:p>
        </w:tc>
        <w:tc>
          <w:tcPr>
            <w:tcW w:w="403" w:type="pct"/>
            <w:tcBorders>
              <w:top w:val="nil"/>
              <w:left w:val="nil"/>
              <w:bottom w:val="single" w:sz="4" w:space="0" w:color="auto"/>
              <w:right w:val="single" w:sz="4" w:space="0" w:color="auto"/>
            </w:tcBorders>
            <w:shd w:val="clear" w:color="auto" w:fill="auto"/>
            <w:vAlign w:val="center"/>
            <w:hideMark/>
          </w:tcPr>
          <w:p w14:paraId="0333E4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8CCA9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E997F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8E71560"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11F168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541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54C0E6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908507</w:t>
            </w:r>
          </w:p>
        </w:tc>
        <w:tc>
          <w:tcPr>
            <w:tcW w:w="2377" w:type="pct"/>
            <w:tcBorders>
              <w:top w:val="nil"/>
              <w:left w:val="nil"/>
              <w:bottom w:val="single" w:sz="4" w:space="0" w:color="auto"/>
              <w:right w:val="single" w:sz="4" w:space="0" w:color="auto"/>
            </w:tcBorders>
            <w:shd w:val="clear" w:color="auto" w:fill="auto"/>
            <w:vAlign w:val="center"/>
            <w:hideMark/>
          </w:tcPr>
          <w:p w14:paraId="01D2376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MUCOPOLISACARIDOS [ALBÚMINA ÁCIDA Y CLORURO DE CETIL PIRIDIO]</w:t>
            </w:r>
          </w:p>
        </w:tc>
        <w:tc>
          <w:tcPr>
            <w:tcW w:w="403" w:type="pct"/>
            <w:tcBorders>
              <w:top w:val="nil"/>
              <w:left w:val="nil"/>
              <w:bottom w:val="single" w:sz="4" w:space="0" w:color="auto"/>
              <w:right w:val="single" w:sz="4" w:space="0" w:color="auto"/>
            </w:tcBorders>
            <w:shd w:val="clear" w:color="auto" w:fill="auto"/>
            <w:vAlign w:val="center"/>
            <w:hideMark/>
          </w:tcPr>
          <w:p w14:paraId="78A523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251684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81997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4FB294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42BE4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542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2E55BA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906436</w:t>
            </w:r>
          </w:p>
        </w:tc>
        <w:tc>
          <w:tcPr>
            <w:tcW w:w="2377" w:type="pct"/>
            <w:tcBorders>
              <w:top w:val="nil"/>
              <w:left w:val="nil"/>
              <w:bottom w:val="single" w:sz="4" w:space="0" w:color="auto"/>
              <w:right w:val="single" w:sz="4" w:space="0" w:color="auto"/>
            </w:tcBorders>
            <w:shd w:val="clear" w:color="auto" w:fill="auto"/>
            <w:vAlign w:val="center"/>
            <w:hideMark/>
          </w:tcPr>
          <w:p w14:paraId="33F98CD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MÚSCULO LISO, ANTICUERPOS [ASMA] POR EIA</w:t>
            </w:r>
          </w:p>
        </w:tc>
        <w:tc>
          <w:tcPr>
            <w:tcW w:w="403" w:type="pct"/>
            <w:tcBorders>
              <w:top w:val="nil"/>
              <w:left w:val="nil"/>
              <w:bottom w:val="single" w:sz="4" w:space="0" w:color="auto"/>
              <w:right w:val="single" w:sz="4" w:space="0" w:color="auto"/>
            </w:tcBorders>
            <w:shd w:val="clear" w:color="auto" w:fill="auto"/>
            <w:vAlign w:val="center"/>
            <w:hideMark/>
          </w:tcPr>
          <w:p w14:paraId="079C6A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6A3E8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92C566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3CD002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26C22D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543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980C6C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906437</w:t>
            </w:r>
          </w:p>
        </w:tc>
        <w:tc>
          <w:tcPr>
            <w:tcW w:w="2377" w:type="pct"/>
            <w:tcBorders>
              <w:top w:val="nil"/>
              <w:left w:val="nil"/>
              <w:bottom w:val="single" w:sz="4" w:space="0" w:color="auto"/>
              <w:right w:val="single" w:sz="4" w:space="0" w:color="auto"/>
            </w:tcBorders>
            <w:shd w:val="clear" w:color="auto" w:fill="auto"/>
            <w:vAlign w:val="center"/>
            <w:hideMark/>
          </w:tcPr>
          <w:p w14:paraId="7C57919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MÚSCULO LISO, ANTICUERPOS [ASMA] POR IFI</w:t>
            </w:r>
          </w:p>
        </w:tc>
        <w:tc>
          <w:tcPr>
            <w:tcW w:w="403" w:type="pct"/>
            <w:tcBorders>
              <w:top w:val="nil"/>
              <w:left w:val="nil"/>
              <w:bottom w:val="single" w:sz="4" w:space="0" w:color="auto"/>
              <w:right w:val="single" w:sz="4" w:space="0" w:color="auto"/>
            </w:tcBorders>
            <w:shd w:val="clear" w:color="auto" w:fill="auto"/>
            <w:vAlign w:val="center"/>
            <w:hideMark/>
          </w:tcPr>
          <w:p w14:paraId="467A50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D7CE8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BF07B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6D7C17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A8B2E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544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889CB4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906438</w:t>
            </w:r>
          </w:p>
        </w:tc>
        <w:tc>
          <w:tcPr>
            <w:tcW w:w="2377" w:type="pct"/>
            <w:tcBorders>
              <w:top w:val="nil"/>
              <w:left w:val="nil"/>
              <w:bottom w:val="single" w:sz="4" w:space="0" w:color="auto"/>
              <w:right w:val="single" w:sz="4" w:space="0" w:color="auto"/>
            </w:tcBorders>
            <w:shd w:val="clear" w:color="auto" w:fill="auto"/>
            <w:vAlign w:val="center"/>
            <w:hideMark/>
          </w:tcPr>
          <w:p w14:paraId="09476FD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MÚSCULO LISO, ANTICUERPOS [ASMA] POR IHA</w:t>
            </w:r>
          </w:p>
        </w:tc>
        <w:tc>
          <w:tcPr>
            <w:tcW w:w="403" w:type="pct"/>
            <w:tcBorders>
              <w:top w:val="nil"/>
              <w:left w:val="nil"/>
              <w:bottom w:val="single" w:sz="4" w:space="0" w:color="auto"/>
              <w:right w:val="single" w:sz="4" w:space="0" w:color="auto"/>
            </w:tcBorders>
            <w:shd w:val="clear" w:color="auto" w:fill="auto"/>
            <w:vAlign w:val="center"/>
            <w:hideMark/>
          </w:tcPr>
          <w:p w14:paraId="149AE5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5754A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FC6C09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ADD1CA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E26C7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545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0C72DE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906439</w:t>
            </w:r>
          </w:p>
        </w:tc>
        <w:tc>
          <w:tcPr>
            <w:tcW w:w="2377" w:type="pct"/>
            <w:tcBorders>
              <w:top w:val="nil"/>
              <w:left w:val="nil"/>
              <w:bottom w:val="single" w:sz="4" w:space="0" w:color="auto"/>
              <w:right w:val="single" w:sz="4" w:space="0" w:color="auto"/>
            </w:tcBorders>
            <w:shd w:val="clear" w:color="auto" w:fill="auto"/>
            <w:vAlign w:val="center"/>
            <w:hideMark/>
          </w:tcPr>
          <w:p w14:paraId="543A0DD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MÚSCULO LISO, ANTICUERPOS [ASMA] POR RIA</w:t>
            </w:r>
          </w:p>
        </w:tc>
        <w:tc>
          <w:tcPr>
            <w:tcW w:w="403" w:type="pct"/>
            <w:tcBorders>
              <w:top w:val="nil"/>
              <w:left w:val="nil"/>
              <w:bottom w:val="single" w:sz="4" w:space="0" w:color="auto"/>
              <w:right w:val="single" w:sz="4" w:space="0" w:color="auto"/>
            </w:tcBorders>
            <w:shd w:val="clear" w:color="auto" w:fill="auto"/>
            <w:vAlign w:val="center"/>
            <w:hideMark/>
          </w:tcPr>
          <w:p w14:paraId="523250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F5430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BD4B9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89E11E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FA1BC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546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ACF990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906032</w:t>
            </w:r>
          </w:p>
        </w:tc>
        <w:tc>
          <w:tcPr>
            <w:tcW w:w="2377" w:type="pct"/>
            <w:tcBorders>
              <w:top w:val="nil"/>
              <w:left w:val="nil"/>
              <w:bottom w:val="single" w:sz="4" w:space="0" w:color="auto"/>
              <w:right w:val="single" w:sz="4" w:space="0" w:color="auto"/>
            </w:tcBorders>
            <w:shd w:val="clear" w:color="auto" w:fill="auto"/>
            <w:vAlign w:val="center"/>
            <w:hideMark/>
          </w:tcPr>
          <w:p w14:paraId="192D8DA3"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Mycobacterium</w:t>
            </w:r>
            <w:proofErr w:type="spellEnd"/>
            <w:r w:rsidRPr="00A465C1">
              <w:rPr>
                <w:rFonts w:ascii="Arial" w:hAnsi="Arial" w:cs="Arial"/>
                <w:color w:val="000000"/>
                <w:sz w:val="18"/>
                <w:szCs w:val="18"/>
                <w:lang w:eastAsia="en-US"/>
              </w:rPr>
              <w:t xml:space="preserve"> tuberculosis, ANTICUERPOS POR EIA</w:t>
            </w:r>
          </w:p>
        </w:tc>
        <w:tc>
          <w:tcPr>
            <w:tcW w:w="403" w:type="pct"/>
            <w:tcBorders>
              <w:top w:val="nil"/>
              <w:left w:val="nil"/>
              <w:bottom w:val="single" w:sz="4" w:space="0" w:color="auto"/>
              <w:right w:val="single" w:sz="4" w:space="0" w:color="auto"/>
            </w:tcBorders>
            <w:shd w:val="clear" w:color="auto" w:fill="auto"/>
            <w:vAlign w:val="center"/>
            <w:hideMark/>
          </w:tcPr>
          <w:p w14:paraId="039F6A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5CA4FB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D6221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E8EAAD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320E0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547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F550AB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901230</w:t>
            </w:r>
          </w:p>
        </w:tc>
        <w:tc>
          <w:tcPr>
            <w:tcW w:w="2377" w:type="pct"/>
            <w:tcBorders>
              <w:top w:val="nil"/>
              <w:left w:val="nil"/>
              <w:bottom w:val="single" w:sz="4" w:space="0" w:color="auto"/>
              <w:right w:val="single" w:sz="4" w:space="0" w:color="auto"/>
            </w:tcBorders>
            <w:shd w:val="clear" w:color="auto" w:fill="auto"/>
            <w:vAlign w:val="center"/>
            <w:hideMark/>
          </w:tcPr>
          <w:p w14:paraId="4C893D7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Mycobacterium tuberculosis, CULTIVO</w:t>
            </w:r>
          </w:p>
        </w:tc>
        <w:tc>
          <w:tcPr>
            <w:tcW w:w="403" w:type="pct"/>
            <w:tcBorders>
              <w:top w:val="nil"/>
              <w:left w:val="nil"/>
              <w:bottom w:val="single" w:sz="4" w:space="0" w:color="auto"/>
              <w:right w:val="single" w:sz="4" w:space="0" w:color="auto"/>
            </w:tcBorders>
            <w:shd w:val="clear" w:color="auto" w:fill="auto"/>
            <w:vAlign w:val="center"/>
            <w:hideMark/>
          </w:tcPr>
          <w:p w14:paraId="4806D0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87B63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093BB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702BB8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23C26A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548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8A307D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901313</w:t>
            </w:r>
          </w:p>
        </w:tc>
        <w:tc>
          <w:tcPr>
            <w:tcW w:w="2377" w:type="pct"/>
            <w:tcBorders>
              <w:top w:val="nil"/>
              <w:left w:val="nil"/>
              <w:bottom w:val="single" w:sz="4" w:space="0" w:color="auto"/>
              <w:right w:val="single" w:sz="4" w:space="0" w:color="auto"/>
            </w:tcBorders>
            <w:shd w:val="clear" w:color="auto" w:fill="auto"/>
            <w:vAlign w:val="center"/>
            <w:hideMark/>
          </w:tcPr>
          <w:p w14:paraId="4171A28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Mycobacterium, IDENTIFICACION</w:t>
            </w:r>
          </w:p>
        </w:tc>
        <w:tc>
          <w:tcPr>
            <w:tcW w:w="403" w:type="pct"/>
            <w:tcBorders>
              <w:top w:val="nil"/>
              <w:left w:val="nil"/>
              <w:bottom w:val="single" w:sz="4" w:space="0" w:color="auto"/>
              <w:right w:val="single" w:sz="4" w:space="0" w:color="auto"/>
            </w:tcBorders>
            <w:shd w:val="clear" w:color="auto" w:fill="auto"/>
            <w:vAlign w:val="center"/>
            <w:hideMark/>
          </w:tcPr>
          <w:p w14:paraId="3F749E1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7E271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51D10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F60ABD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EE03B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549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B4FC0F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901314</w:t>
            </w:r>
          </w:p>
        </w:tc>
        <w:tc>
          <w:tcPr>
            <w:tcW w:w="2377" w:type="pct"/>
            <w:tcBorders>
              <w:top w:val="nil"/>
              <w:left w:val="nil"/>
              <w:bottom w:val="single" w:sz="4" w:space="0" w:color="auto"/>
              <w:right w:val="single" w:sz="4" w:space="0" w:color="auto"/>
            </w:tcBorders>
            <w:shd w:val="clear" w:color="auto" w:fill="auto"/>
            <w:vAlign w:val="center"/>
            <w:hideMark/>
          </w:tcPr>
          <w:p w14:paraId="4DAB260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Mycobacterium, IDENTIFICACION POR PCR</w:t>
            </w:r>
          </w:p>
        </w:tc>
        <w:tc>
          <w:tcPr>
            <w:tcW w:w="403" w:type="pct"/>
            <w:tcBorders>
              <w:top w:val="nil"/>
              <w:left w:val="nil"/>
              <w:bottom w:val="single" w:sz="4" w:space="0" w:color="auto"/>
              <w:right w:val="single" w:sz="4" w:space="0" w:color="auto"/>
            </w:tcBorders>
            <w:shd w:val="clear" w:color="auto" w:fill="auto"/>
            <w:vAlign w:val="center"/>
            <w:hideMark/>
          </w:tcPr>
          <w:p w14:paraId="39DE30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BEC49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2C8E0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F428AF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AACF9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550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8F7E4D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901007</w:t>
            </w:r>
          </w:p>
        </w:tc>
        <w:tc>
          <w:tcPr>
            <w:tcW w:w="2377" w:type="pct"/>
            <w:tcBorders>
              <w:top w:val="nil"/>
              <w:left w:val="nil"/>
              <w:bottom w:val="single" w:sz="4" w:space="0" w:color="auto"/>
              <w:right w:val="single" w:sz="4" w:space="0" w:color="auto"/>
            </w:tcBorders>
            <w:shd w:val="clear" w:color="auto" w:fill="auto"/>
            <w:vAlign w:val="center"/>
            <w:hideMark/>
          </w:tcPr>
          <w:p w14:paraId="7913153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Mycobacterium, PRUEBAS DE SENSIBILIDAD</w:t>
            </w:r>
          </w:p>
        </w:tc>
        <w:tc>
          <w:tcPr>
            <w:tcW w:w="403" w:type="pct"/>
            <w:tcBorders>
              <w:top w:val="nil"/>
              <w:left w:val="nil"/>
              <w:bottom w:val="single" w:sz="4" w:space="0" w:color="auto"/>
              <w:right w:val="single" w:sz="4" w:space="0" w:color="auto"/>
            </w:tcBorders>
            <w:shd w:val="clear" w:color="auto" w:fill="auto"/>
            <w:vAlign w:val="center"/>
            <w:hideMark/>
          </w:tcPr>
          <w:p w14:paraId="6C2214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28BC2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6C359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DE2B20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6D912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551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0962FA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M19737</w:t>
            </w:r>
          </w:p>
        </w:tc>
        <w:tc>
          <w:tcPr>
            <w:tcW w:w="2377" w:type="pct"/>
            <w:tcBorders>
              <w:top w:val="nil"/>
              <w:left w:val="nil"/>
              <w:bottom w:val="single" w:sz="4" w:space="0" w:color="auto"/>
              <w:right w:val="single" w:sz="4" w:space="0" w:color="auto"/>
            </w:tcBorders>
            <w:shd w:val="clear" w:color="auto" w:fill="auto"/>
            <w:vAlign w:val="center"/>
            <w:hideMark/>
          </w:tcPr>
          <w:p w14:paraId="1CAFC71B"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Mycoplasma</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neumonie</w:t>
            </w:r>
            <w:proofErr w:type="spellEnd"/>
            <w:r w:rsidRPr="00A465C1">
              <w:rPr>
                <w:rFonts w:ascii="Arial" w:hAnsi="Arial" w:cs="Arial"/>
                <w:color w:val="000000"/>
                <w:sz w:val="18"/>
                <w:szCs w:val="18"/>
                <w:lang w:eastAsia="en-US"/>
              </w:rPr>
              <w:t>, DETERMINACION DE AC.</w:t>
            </w:r>
          </w:p>
        </w:tc>
        <w:tc>
          <w:tcPr>
            <w:tcW w:w="403" w:type="pct"/>
            <w:tcBorders>
              <w:top w:val="nil"/>
              <w:left w:val="nil"/>
              <w:bottom w:val="single" w:sz="4" w:space="0" w:color="auto"/>
              <w:right w:val="single" w:sz="4" w:space="0" w:color="auto"/>
            </w:tcBorders>
            <w:shd w:val="clear" w:color="auto" w:fill="auto"/>
            <w:vAlign w:val="center"/>
            <w:hideMark/>
          </w:tcPr>
          <w:p w14:paraId="1E7626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5B6DEA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38985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4F0D79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CD593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552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882125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906035</w:t>
            </w:r>
          </w:p>
        </w:tc>
        <w:tc>
          <w:tcPr>
            <w:tcW w:w="2377" w:type="pct"/>
            <w:tcBorders>
              <w:top w:val="nil"/>
              <w:left w:val="nil"/>
              <w:bottom w:val="single" w:sz="4" w:space="0" w:color="auto"/>
              <w:right w:val="single" w:sz="4" w:space="0" w:color="auto"/>
            </w:tcBorders>
            <w:shd w:val="clear" w:color="auto" w:fill="auto"/>
            <w:vAlign w:val="center"/>
            <w:hideMark/>
          </w:tcPr>
          <w:p w14:paraId="7105C9F3"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Mycoplasma</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pneumoniae</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w:t>
            </w:r>
          </w:p>
        </w:tc>
        <w:tc>
          <w:tcPr>
            <w:tcW w:w="403" w:type="pct"/>
            <w:tcBorders>
              <w:top w:val="nil"/>
              <w:left w:val="nil"/>
              <w:bottom w:val="single" w:sz="4" w:space="0" w:color="auto"/>
              <w:right w:val="single" w:sz="4" w:space="0" w:color="auto"/>
            </w:tcBorders>
            <w:shd w:val="clear" w:color="auto" w:fill="auto"/>
            <w:vAlign w:val="center"/>
            <w:hideMark/>
          </w:tcPr>
          <w:p w14:paraId="06215A4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89117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150D46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8B2C1B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68CB9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553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FBC92D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906036</w:t>
            </w:r>
          </w:p>
        </w:tc>
        <w:tc>
          <w:tcPr>
            <w:tcW w:w="2377" w:type="pct"/>
            <w:tcBorders>
              <w:top w:val="nil"/>
              <w:left w:val="nil"/>
              <w:bottom w:val="single" w:sz="4" w:space="0" w:color="auto"/>
              <w:right w:val="single" w:sz="4" w:space="0" w:color="auto"/>
            </w:tcBorders>
            <w:shd w:val="clear" w:color="auto" w:fill="auto"/>
            <w:vAlign w:val="center"/>
            <w:hideMark/>
          </w:tcPr>
          <w:p w14:paraId="505AABC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Mycoplasma pneumoniae, ANTICUERPOS TOTALES</w:t>
            </w:r>
          </w:p>
        </w:tc>
        <w:tc>
          <w:tcPr>
            <w:tcW w:w="403" w:type="pct"/>
            <w:tcBorders>
              <w:top w:val="nil"/>
              <w:left w:val="nil"/>
              <w:bottom w:val="single" w:sz="4" w:space="0" w:color="auto"/>
              <w:right w:val="single" w:sz="4" w:space="0" w:color="auto"/>
            </w:tcBorders>
            <w:shd w:val="clear" w:color="auto" w:fill="auto"/>
            <w:vAlign w:val="center"/>
            <w:hideMark/>
          </w:tcPr>
          <w:p w14:paraId="417DEC4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6DE55F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A945CA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120FE5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CBF58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554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3AF8B7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901231</w:t>
            </w:r>
          </w:p>
        </w:tc>
        <w:tc>
          <w:tcPr>
            <w:tcW w:w="2377" w:type="pct"/>
            <w:tcBorders>
              <w:top w:val="nil"/>
              <w:left w:val="nil"/>
              <w:bottom w:val="single" w:sz="4" w:space="0" w:color="auto"/>
              <w:right w:val="single" w:sz="4" w:space="0" w:color="auto"/>
            </w:tcBorders>
            <w:shd w:val="clear" w:color="auto" w:fill="auto"/>
            <w:vAlign w:val="center"/>
            <w:hideMark/>
          </w:tcPr>
          <w:p w14:paraId="7085129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Mycoplasma, CULTIVO</w:t>
            </w:r>
          </w:p>
        </w:tc>
        <w:tc>
          <w:tcPr>
            <w:tcW w:w="403" w:type="pct"/>
            <w:tcBorders>
              <w:top w:val="nil"/>
              <w:left w:val="nil"/>
              <w:bottom w:val="single" w:sz="4" w:space="0" w:color="auto"/>
              <w:right w:val="single" w:sz="4" w:space="0" w:color="auto"/>
            </w:tcBorders>
            <w:shd w:val="clear" w:color="auto" w:fill="auto"/>
            <w:vAlign w:val="center"/>
            <w:hideMark/>
          </w:tcPr>
          <w:p w14:paraId="3C28037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6193AB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0EDE2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3161A4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9CB70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555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CB6570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906323</w:t>
            </w:r>
          </w:p>
        </w:tc>
        <w:tc>
          <w:tcPr>
            <w:tcW w:w="2377" w:type="pct"/>
            <w:tcBorders>
              <w:top w:val="nil"/>
              <w:left w:val="nil"/>
              <w:bottom w:val="single" w:sz="4" w:space="0" w:color="auto"/>
              <w:right w:val="single" w:sz="4" w:space="0" w:color="auto"/>
            </w:tcBorders>
            <w:shd w:val="clear" w:color="auto" w:fill="auto"/>
            <w:vAlign w:val="center"/>
            <w:hideMark/>
          </w:tcPr>
          <w:p w14:paraId="6A34B77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Neisseria gonorrhoeae, ANTÍGENO</w:t>
            </w:r>
          </w:p>
        </w:tc>
        <w:tc>
          <w:tcPr>
            <w:tcW w:w="403" w:type="pct"/>
            <w:tcBorders>
              <w:top w:val="nil"/>
              <w:left w:val="nil"/>
              <w:bottom w:val="single" w:sz="4" w:space="0" w:color="auto"/>
              <w:right w:val="single" w:sz="4" w:space="0" w:color="auto"/>
            </w:tcBorders>
            <w:shd w:val="clear" w:color="auto" w:fill="auto"/>
            <w:vAlign w:val="center"/>
            <w:hideMark/>
          </w:tcPr>
          <w:p w14:paraId="036E9A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535BD7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9B300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B59DE7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1FA5B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556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CA36A8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901232</w:t>
            </w:r>
          </w:p>
        </w:tc>
        <w:tc>
          <w:tcPr>
            <w:tcW w:w="2377" w:type="pct"/>
            <w:tcBorders>
              <w:top w:val="nil"/>
              <w:left w:val="nil"/>
              <w:bottom w:val="single" w:sz="4" w:space="0" w:color="auto"/>
              <w:right w:val="single" w:sz="4" w:space="0" w:color="auto"/>
            </w:tcBorders>
            <w:shd w:val="clear" w:color="auto" w:fill="auto"/>
            <w:vAlign w:val="center"/>
            <w:hideMark/>
          </w:tcPr>
          <w:p w14:paraId="443B9CA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Neisseria gonorrhoeae, CULTIVO *</w:t>
            </w:r>
          </w:p>
        </w:tc>
        <w:tc>
          <w:tcPr>
            <w:tcW w:w="403" w:type="pct"/>
            <w:tcBorders>
              <w:top w:val="nil"/>
              <w:left w:val="nil"/>
              <w:bottom w:val="single" w:sz="4" w:space="0" w:color="auto"/>
              <w:right w:val="single" w:sz="4" w:space="0" w:color="auto"/>
            </w:tcBorders>
            <w:shd w:val="clear" w:color="auto" w:fill="auto"/>
            <w:vAlign w:val="center"/>
            <w:hideMark/>
          </w:tcPr>
          <w:p w14:paraId="3DF6A9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AE11C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90762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8E8A28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1B8C7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557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8C3FFF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901233</w:t>
            </w:r>
          </w:p>
        </w:tc>
        <w:tc>
          <w:tcPr>
            <w:tcW w:w="2377" w:type="pct"/>
            <w:tcBorders>
              <w:top w:val="nil"/>
              <w:left w:val="nil"/>
              <w:bottom w:val="single" w:sz="4" w:space="0" w:color="auto"/>
              <w:right w:val="single" w:sz="4" w:space="0" w:color="auto"/>
            </w:tcBorders>
            <w:shd w:val="clear" w:color="auto" w:fill="auto"/>
            <w:vAlign w:val="center"/>
            <w:hideMark/>
          </w:tcPr>
          <w:p w14:paraId="22406D4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Neisseria meningitidis, CULTIVO *</w:t>
            </w:r>
          </w:p>
        </w:tc>
        <w:tc>
          <w:tcPr>
            <w:tcW w:w="403" w:type="pct"/>
            <w:tcBorders>
              <w:top w:val="nil"/>
              <w:left w:val="nil"/>
              <w:bottom w:val="single" w:sz="4" w:space="0" w:color="auto"/>
              <w:right w:val="single" w:sz="4" w:space="0" w:color="auto"/>
            </w:tcBorders>
            <w:shd w:val="clear" w:color="auto" w:fill="auto"/>
            <w:vAlign w:val="center"/>
            <w:hideMark/>
          </w:tcPr>
          <w:p w14:paraId="1CACBA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96EF61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0E47E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D36525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FB0D19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558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D665E8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901317</w:t>
            </w:r>
          </w:p>
        </w:tc>
        <w:tc>
          <w:tcPr>
            <w:tcW w:w="2377" w:type="pct"/>
            <w:tcBorders>
              <w:top w:val="nil"/>
              <w:left w:val="nil"/>
              <w:bottom w:val="single" w:sz="4" w:space="0" w:color="auto"/>
              <w:right w:val="single" w:sz="4" w:space="0" w:color="auto"/>
            </w:tcBorders>
            <w:shd w:val="clear" w:color="auto" w:fill="auto"/>
            <w:vAlign w:val="center"/>
            <w:hideMark/>
          </w:tcPr>
          <w:p w14:paraId="2B447F57"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Neisseria</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meningitidis</w:t>
            </w:r>
            <w:proofErr w:type="spellEnd"/>
            <w:r w:rsidRPr="00A465C1">
              <w:rPr>
                <w:rFonts w:ascii="Arial" w:hAnsi="Arial" w:cs="Arial"/>
                <w:color w:val="000000"/>
                <w:sz w:val="18"/>
                <w:szCs w:val="18"/>
                <w:lang w:eastAsia="en-US"/>
              </w:rPr>
              <w:t>, SEROTIPIFICACIÓN POR LÁTEX</w:t>
            </w:r>
          </w:p>
        </w:tc>
        <w:tc>
          <w:tcPr>
            <w:tcW w:w="403" w:type="pct"/>
            <w:tcBorders>
              <w:top w:val="nil"/>
              <w:left w:val="nil"/>
              <w:bottom w:val="single" w:sz="4" w:space="0" w:color="auto"/>
              <w:right w:val="single" w:sz="4" w:space="0" w:color="auto"/>
            </w:tcBorders>
            <w:shd w:val="clear" w:color="auto" w:fill="auto"/>
            <w:vAlign w:val="center"/>
            <w:hideMark/>
          </w:tcPr>
          <w:p w14:paraId="7DD5E5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1D14D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5A9C6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C19396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80219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559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38D463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905407</w:t>
            </w:r>
          </w:p>
        </w:tc>
        <w:tc>
          <w:tcPr>
            <w:tcW w:w="2377" w:type="pct"/>
            <w:tcBorders>
              <w:top w:val="nil"/>
              <w:left w:val="nil"/>
              <w:bottom w:val="single" w:sz="4" w:space="0" w:color="auto"/>
              <w:right w:val="single" w:sz="4" w:space="0" w:color="auto"/>
            </w:tcBorders>
            <w:shd w:val="clear" w:color="auto" w:fill="auto"/>
            <w:vAlign w:val="center"/>
            <w:hideMark/>
          </w:tcPr>
          <w:p w14:paraId="0DCA940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NETILMICINA</w:t>
            </w:r>
          </w:p>
        </w:tc>
        <w:tc>
          <w:tcPr>
            <w:tcW w:w="403" w:type="pct"/>
            <w:tcBorders>
              <w:top w:val="nil"/>
              <w:left w:val="nil"/>
              <w:bottom w:val="single" w:sz="4" w:space="0" w:color="auto"/>
              <w:right w:val="single" w:sz="4" w:space="0" w:color="auto"/>
            </w:tcBorders>
            <w:shd w:val="clear" w:color="auto" w:fill="auto"/>
            <w:vAlign w:val="center"/>
            <w:hideMark/>
          </w:tcPr>
          <w:p w14:paraId="2F9D9C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C81DB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CD1EA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B83D5E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EBBAD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560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0F5875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902119</w:t>
            </w:r>
          </w:p>
        </w:tc>
        <w:tc>
          <w:tcPr>
            <w:tcW w:w="2377" w:type="pct"/>
            <w:tcBorders>
              <w:top w:val="nil"/>
              <w:left w:val="nil"/>
              <w:bottom w:val="single" w:sz="4" w:space="0" w:color="auto"/>
              <w:right w:val="single" w:sz="4" w:space="0" w:color="auto"/>
            </w:tcBorders>
            <w:shd w:val="clear" w:color="auto" w:fill="auto"/>
            <w:vAlign w:val="center"/>
            <w:hideMark/>
          </w:tcPr>
          <w:p w14:paraId="26552EC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NEUTRALIZACIÓN PLAQUETARIA</w:t>
            </w:r>
          </w:p>
        </w:tc>
        <w:tc>
          <w:tcPr>
            <w:tcW w:w="403" w:type="pct"/>
            <w:tcBorders>
              <w:top w:val="nil"/>
              <w:left w:val="nil"/>
              <w:bottom w:val="single" w:sz="4" w:space="0" w:color="auto"/>
              <w:right w:val="single" w:sz="4" w:space="0" w:color="auto"/>
            </w:tcBorders>
            <w:shd w:val="clear" w:color="auto" w:fill="auto"/>
            <w:vAlign w:val="center"/>
            <w:hideMark/>
          </w:tcPr>
          <w:p w14:paraId="2CF067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DCEDA1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3908D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34A002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BB0E1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561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BD5E64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903856</w:t>
            </w:r>
          </w:p>
        </w:tc>
        <w:tc>
          <w:tcPr>
            <w:tcW w:w="2377" w:type="pct"/>
            <w:tcBorders>
              <w:top w:val="nil"/>
              <w:left w:val="nil"/>
              <w:bottom w:val="single" w:sz="4" w:space="0" w:color="auto"/>
              <w:right w:val="single" w:sz="4" w:space="0" w:color="auto"/>
            </w:tcBorders>
            <w:shd w:val="clear" w:color="auto" w:fill="auto"/>
            <w:vAlign w:val="center"/>
            <w:hideMark/>
          </w:tcPr>
          <w:p w14:paraId="77F0097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NITROGENO UREICO [BUN] *</w:t>
            </w:r>
          </w:p>
        </w:tc>
        <w:tc>
          <w:tcPr>
            <w:tcW w:w="403" w:type="pct"/>
            <w:tcBorders>
              <w:top w:val="nil"/>
              <w:left w:val="nil"/>
              <w:bottom w:val="single" w:sz="4" w:space="0" w:color="auto"/>
              <w:right w:val="single" w:sz="4" w:space="0" w:color="auto"/>
            </w:tcBorders>
            <w:shd w:val="clear" w:color="auto" w:fill="auto"/>
            <w:vAlign w:val="center"/>
            <w:hideMark/>
          </w:tcPr>
          <w:p w14:paraId="4EA7BB4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3C84A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5D7CF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6B5BE0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8F46D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562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428DDF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903857</w:t>
            </w:r>
          </w:p>
        </w:tc>
        <w:tc>
          <w:tcPr>
            <w:tcW w:w="2377" w:type="pct"/>
            <w:tcBorders>
              <w:top w:val="nil"/>
              <w:left w:val="nil"/>
              <w:bottom w:val="single" w:sz="4" w:space="0" w:color="auto"/>
              <w:right w:val="single" w:sz="4" w:space="0" w:color="auto"/>
            </w:tcBorders>
            <w:shd w:val="clear" w:color="auto" w:fill="auto"/>
            <w:vAlign w:val="center"/>
            <w:hideMark/>
          </w:tcPr>
          <w:p w14:paraId="4ED7CBD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NITROGENO UREICO [BUN] EN ORINA DE 24 H</w:t>
            </w:r>
          </w:p>
        </w:tc>
        <w:tc>
          <w:tcPr>
            <w:tcW w:w="403" w:type="pct"/>
            <w:tcBorders>
              <w:top w:val="nil"/>
              <w:left w:val="nil"/>
              <w:bottom w:val="single" w:sz="4" w:space="0" w:color="auto"/>
              <w:right w:val="single" w:sz="4" w:space="0" w:color="auto"/>
            </w:tcBorders>
            <w:shd w:val="clear" w:color="auto" w:fill="auto"/>
            <w:vAlign w:val="center"/>
            <w:hideMark/>
          </w:tcPr>
          <w:p w14:paraId="47B37D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BDBB5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6DEA6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E91B16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54862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563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4F6717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905606</w:t>
            </w:r>
          </w:p>
        </w:tc>
        <w:tc>
          <w:tcPr>
            <w:tcW w:w="2377" w:type="pct"/>
            <w:tcBorders>
              <w:top w:val="nil"/>
              <w:left w:val="nil"/>
              <w:bottom w:val="single" w:sz="4" w:space="0" w:color="auto"/>
              <w:right w:val="single" w:sz="4" w:space="0" w:color="auto"/>
            </w:tcBorders>
            <w:shd w:val="clear" w:color="auto" w:fill="auto"/>
            <w:vAlign w:val="center"/>
            <w:hideMark/>
          </w:tcPr>
          <w:p w14:paraId="1D6B638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NITROPRUSIATO DE SODIO</w:t>
            </w:r>
          </w:p>
        </w:tc>
        <w:tc>
          <w:tcPr>
            <w:tcW w:w="403" w:type="pct"/>
            <w:tcBorders>
              <w:top w:val="nil"/>
              <w:left w:val="nil"/>
              <w:bottom w:val="single" w:sz="4" w:space="0" w:color="auto"/>
              <w:right w:val="single" w:sz="4" w:space="0" w:color="auto"/>
            </w:tcBorders>
            <w:shd w:val="clear" w:color="auto" w:fill="auto"/>
            <w:vAlign w:val="center"/>
            <w:hideMark/>
          </w:tcPr>
          <w:p w14:paraId="3BD5291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B9596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4B1A84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2E55C8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64F1DF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564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43EA33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901234</w:t>
            </w:r>
          </w:p>
        </w:tc>
        <w:tc>
          <w:tcPr>
            <w:tcW w:w="2377" w:type="pct"/>
            <w:tcBorders>
              <w:top w:val="nil"/>
              <w:left w:val="nil"/>
              <w:bottom w:val="single" w:sz="4" w:space="0" w:color="auto"/>
              <w:right w:val="single" w:sz="4" w:space="0" w:color="auto"/>
            </w:tcBorders>
            <w:shd w:val="clear" w:color="auto" w:fill="auto"/>
            <w:vAlign w:val="center"/>
            <w:hideMark/>
          </w:tcPr>
          <w:p w14:paraId="62085E2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Nocardia </w:t>
            </w:r>
            <w:proofErr w:type="spellStart"/>
            <w:r w:rsidRPr="00A465C1">
              <w:rPr>
                <w:rFonts w:ascii="Arial" w:hAnsi="Arial" w:cs="Arial"/>
                <w:color w:val="000000"/>
                <w:sz w:val="18"/>
                <w:szCs w:val="18"/>
                <w:lang w:val="en-US" w:eastAsia="en-US"/>
              </w:rPr>
              <w:t>spp</w:t>
            </w:r>
            <w:proofErr w:type="spellEnd"/>
            <w:r w:rsidRPr="00A465C1">
              <w:rPr>
                <w:rFonts w:ascii="Arial" w:hAnsi="Arial" w:cs="Arial"/>
                <w:color w:val="000000"/>
                <w:sz w:val="18"/>
                <w:szCs w:val="18"/>
                <w:lang w:val="en-US" w:eastAsia="en-US"/>
              </w:rPr>
              <w:t>, CULTIVO HONGOS</w:t>
            </w:r>
          </w:p>
        </w:tc>
        <w:tc>
          <w:tcPr>
            <w:tcW w:w="403" w:type="pct"/>
            <w:tcBorders>
              <w:top w:val="nil"/>
              <w:left w:val="nil"/>
              <w:bottom w:val="single" w:sz="4" w:space="0" w:color="auto"/>
              <w:right w:val="single" w:sz="4" w:space="0" w:color="auto"/>
            </w:tcBorders>
            <w:shd w:val="clear" w:color="auto" w:fill="auto"/>
            <w:vAlign w:val="center"/>
            <w:hideMark/>
          </w:tcPr>
          <w:p w14:paraId="7611E57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79C45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11D0F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BC8B73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41B8D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565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FFDDAD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906440</w:t>
            </w:r>
          </w:p>
        </w:tc>
        <w:tc>
          <w:tcPr>
            <w:tcW w:w="2377" w:type="pct"/>
            <w:tcBorders>
              <w:top w:val="nil"/>
              <w:left w:val="nil"/>
              <w:bottom w:val="single" w:sz="4" w:space="0" w:color="auto"/>
              <w:right w:val="single" w:sz="4" w:space="0" w:color="auto"/>
            </w:tcBorders>
            <w:shd w:val="clear" w:color="auto" w:fill="auto"/>
            <w:vAlign w:val="center"/>
            <w:hideMark/>
          </w:tcPr>
          <w:p w14:paraId="28C09A9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NUCLEARES, ANTICUERPOS [ANA] POR EIA</w:t>
            </w:r>
          </w:p>
        </w:tc>
        <w:tc>
          <w:tcPr>
            <w:tcW w:w="403" w:type="pct"/>
            <w:tcBorders>
              <w:top w:val="nil"/>
              <w:left w:val="nil"/>
              <w:bottom w:val="single" w:sz="4" w:space="0" w:color="auto"/>
              <w:right w:val="single" w:sz="4" w:space="0" w:color="auto"/>
            </w:tcBorders>
            <w:shd w:val="clear" w:color="auto" w:fill="auto"/>
            <w:vAlign w:val="center"/>
            <w:hideMark/>
          </w:tcPr>
          <w:p w14:paraId="7FF810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AABBE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9CA95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F9E029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E2955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566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2BD3E0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906441</w:t>
            </w:r>
          </w:p>
        </w:tc>
        <w:tc>
          <w:tcPr>
            <w:tcW w:w="2377" w:type="pct"/>
            <w:tcBorders>
              <w:top w:val="nil"/>
              <w:left w:val="nil"/>
              <w:bottom w:val="single" w:sz="4" w:space="0" w:color="auto"/>
              <w:right w:val="single" w:sz="4" w:space="0" w:color="auto"/>
            </w:tcBorders>
            <w:shd w:val="clear" w:color="auto" w:fill="auto"/>
            <w:vAlign w:val="center"/>
            <w:hideMark/>
          </w:tcPr>
          <w:p w14:paraId="7100AF8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NUCLEARES, ANTICUERPOS [ANA] POR IFI</w:t>
            </w:r>
          </w:p>
        </w:tc>
        <w:tc>
          <w:tcPr>
            <w:tcW w:w="403" w:type="pct"/>
            <w:tcBorders>
              <w:top w:val="nil"/>
              <w:left w:val="nil"/>
              <w:bottom w:val="single" w:sz="4" w:space="0" w:color="auto"/>
              <w:right w:val="single" w:sz="4" w:space="0" w:color="auto"/>
            </w:tcBorders>
            <w:shd w:val="clear" w:color="auto" w:fill="auto"/>
            <w:vAlign w:val="center"/>
            <w:hideMark/>
          </w:tcPr>
          <w:p w14:paraId="425C03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EF2A3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D772A4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A629C5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BD747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567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CEE675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906442</w:t>
            </w:r>
          </w:p>
        </w:tc>
        <w:tc>
          <w:tcPr>
            <w:tcW w:w="2377" w:type="pct"/>
            <w:tcBorders>
              <w:top w:val="nil"/>
              <w:left w:val="nil"/>
              <w:bottom w:val="single" w:sz="4" w:space="0" w:color="auto"/>
              <w:right w:val="single" w:sz="4" w:space="0" w:color="auto"/>
            </w:tcBorders>
            <w:shd w:val="clear" w:color="auto" w:fill="auto"/>
            <w:vAlign w:val="center"/>
            <w:hideMark/>
          </w:tcPr>
          <w:p w14:paraId="20FE9F1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NUCLEARES, ANTICUERPOS [ANA] POR RIA</w:t>
            </w:r>
          </w:p>
        </w:tc>
        <w:tc>
          <w:tcPr>
            <w:tcW w:w="403" w:type="pct"/>
            <w:tcBorders>
              <w:top w:val="nil"/>
              <w:left w:val="nil"/>
              <w:bottom w:val="single" w:sz="4" w:space="0" w:color="auto"/>
              <w:right w:val="single" w:sz="4" w:space="0" w:color="auto"/>
            </w:tcBorders>
            <w:shd w:val="clear" w:color="auto" w:fill="auto"/>
            <w:vAlign w:val="center"/>
            <w:hideMark/>
          </w:tcPr>
          <w:p w14:paraId="632AEB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0A1663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ADBB95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FB5ECEB"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413C6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568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5C3B42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905740</w:t>
            </w:r>
          </w:p>
        </w:tc>
        <w:tc>
          <w:tcPr>
            <w:tcW w:w="2377" w:type="pct"/>
            <w:tcBorders>
              <w:top w:val="nil"/>
              <w:left w:val="nil"/>
              <w:bottom w:val="single" w:sz="4" w:space="0" w:color="auto"/>
              <w:right w:val="single" w:sz="4" w:space="0" w:color="auto"/>
            </w:tcBorders>
            <w:shd w:val="clear" w:color="auto" w:fill="auto"/>
            <w:vAlign w:val="center"/>
            <w:hideMark/>
          </w:tcPr>
          <w:p w14:paraId="1FE373F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OPIÁCEOS, SEMICUANTITATIVO POR CROMATOGRAFIA DE CAPA FINA O INMUNOENSAYO</w:t>
            </w:r>
          </w:p>
        </w:tc>
        <w:tc>
          <w:tcPr>
            <w:tcW w:w="403" w:type="pct"/>
            <w:tcBorders>
              <w:top w:val="nil"/>
              <w:left w:val="nil"/>
              <w:bottom w:val="single" w:sz="4" w:space="0" w:color="auto"/>
              <w:right w:val="single" w:sz="4" w:space="0" w:color="auto"/>
            </w:tcBorders>
            <w:shd w:val="clear" w:color="auto" w:fill="auto"/>
            <w:vAlign w:val="center"/>
            <w:hideMark/>
          </w:tcPr>
          <w:p w14:paraId="73E4BA3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8C901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24517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40C043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14EF3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569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CDD606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905741</w:t>
            </w:r>
          </w:p>
        </w:tc>
        <w:tc>
          <w:tcPr>
            <w:tcW w:w="2377" w:type="pct"/>
            <w:tcBorders>
              <w:top w:val="nil"/>
              <w:left w:val="nil"/>
              <w:bottom w:val="single" w:sz="4" w:space="0" w:color="auto"/>
              <w:right w:val="single" w:sz="4" w:space="0" w:color="auto"/>
            </w:tcBorders>
            <w:shd w:val="clear" w:color="auto" w:fill="auto"/>
            <w:vAlign w:val="center"/>
            <w:hideMark/>
          </w:tcPr>
          <w:p w14:paraId="13C85E6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ORGANOCLORADOS</w:t>
            </w:r>
          </w:p>
        </w:tc>
        <w:tc>
          <w:tcPr>
            <w:tcW w:w="403" w:type="pct"/>
            <w:tcBorders>
              <w:top w:val="nil"/>
              <w:left w:val="nil"/>
              <w:bottom w:val="single" w:sz="4" w:space="0" w:color="auto"/>
              <w:right w:val="single" w:sz="4" w:space="0" w:color="auto"/>
            </w:tcBorders>
            <w:shd w:val="clear" w:color="auto" w:fill="auto"/>
            <w:vAlign w:val="center"/>
            <w:hideMark/>
          </w:tcPr>
          <w:p w14:paraId="08D99E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FB3F0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511B9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EADB492"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7C09EB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570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3A6DD3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905743</w:t>
            </w:r>
          </w:p>
        </w:tc>
        <w:tc>
          <w:tcPr>
            <w:tcW w:w="2377" w:type="pct"/>
            <w:tcBorders>
              <w:top w:val="nil"/>
              <w:left w:val="nil"/>
              <w:bottom w:val="single" w:sz="4" w:space="0" w:color="auto"/>
              <w:right w:val="single" w:sz="4" w:space="0" w:color="auto"/>
            </w:tcBorders>
            <w:shd w:val="clear" w:color="auto" w:fill="auto"/>
            <w:vAlign w:val="center"/>
            <w:hideMark/>
          </w:tcPr>
          <w:p w14:paraId="5380D87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ORGANOFOSFORADOS, SEMICUANTITATIVO POR CROMATOGRAFIA DE CAPA FINA</w:t>
            </w:r>
          </w:p>
        </w:tc>
        <w:tc>
          <w:tcPr>
            <w:tcW w:w="403" w:type="pct"/>
            <w:tcBorders>
              <w:top w:val="nil"/>
              <w:left w:val="nil"/>
              <w:bottom w:val="single" w:sz="4" w:space="0" w:color="auto"/>
              <w:right w:val="single" w:sz="4" w:space="0" w:color="auto"/>
            </w:tcBorders>
            <w:shd w:val="clear" w:color="auto" w:fill="auto"/>
            <w:vAlign w:val="center"/>
            <w:hideMark/>
          </w:tcPr>
          <w:p w14:paraId="10FC95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4F9CA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DE3FE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CEBB01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8F525B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571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FB403C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903033</w:t>
            </w:r>
          </w:p>
        </w:tc>
        <w:tc>
          <w:tcPr>
            <w:tcW w:w="2377" w:type="pct"/>
            <w:tcBorders>
              <w:top w:val="nil"/>
              <w:left w:val="nil"/>
              <w:bottom w:val="single" w:sz="4" w:space="0" w:color="auto"/>
              <w:right w:val="single" w:sz="4" w:space="0" w:color="auto"/>
            </w:tcBorders>
            <w:shd w:val="clear" w:color="auto" w:fill="auto"/>
            <w:vAlign w:val="center"/>
            <w:hideMark/>
          </w:tcPr>
          <w:p w14:paraId="08024C5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OSMOLAR(L)IDAD EN ORINA</w:t>
            </w:r>
          </w:p>
        </w:tc>
        <w:tc>
          <w:tcPr>
            <w:tcW w:w="403" w:type="pct"/>
            <w:tcBorders>
              <w:top w:val="nil"/>
              <w:left w:val="nil"/>
              <w:bottom w:val="single" w:sz="4" w:space="0" w:color="auto"/>
              <w:right w:val="single" w:sz="4" w:space="0" w:color="auto"/>
            </w:tcBorders>
            <w:shd w:val="clear" w:color="auto" w:fill="auto"/>
            <w:vAlign w:val="center"/>
            <w:hideMark/>
          </w:tcPr>
          <w:p w14:paraId="5B36F4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6443A5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2803E8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210762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8CF1D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572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C9F117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903034</w:t>
            </w:r>
          </w:p>
        </w:tc>
        <w:tc>
          <w:tcPr>
            <w:tcW w:w="2377" w:type="pct"/>
            <w:tcBorders>
              <w:top w:val="nil"/>
              <w:left w:val="nil"/>
              <w:bottom w:val="single" w:sz="4" w:space="0" w:color="auto"/>
              <w:right w:val="single" w:sz="4" w:space="0" w:color="auto"/>
            </w:tcBorders>
            <w:shd w:val="clear" w:color="auto" w:fill="auto"/>
            <w:vAlign w:val="center"/>
            <w:hideMark/>
          </w:tcPr>
          <w:p w14:paraId="6D6D5B4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OSMOLAR(L)IDAD EN SUERO</w:t>
            </w:r>
          </w:p>
        </w:tc>
        <w:tc>
          <w:tcPr>
            <w:tcW w:w="403" w:type="pct"/>
            <w:tcBorders>
              <w:top w:val="nil"/>
              <w:left w:val="nil"/>
              <w:bottom w:val="single" w:sz="4" w:space="0" w:color="auto"/>
              <w:right w:val="single" w:sz="4" w:space="0" w:color="auto"/>
            </w:tcBorders>
            <w:shd w:val="clear" w:color="auto" w:fill="auto"/>
            <w:vAlign w:val="center"/>
            <w:hideMark/>
          </w:tcPr>
          <w:p w14:paraId="17532E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D2C97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2AAEB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EEA9FE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C90B5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573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68D87A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903858</w:t>
            </w:r>
          </w:p>
        </w:tc>
        <w:tc>
          <w:tcPr>
            <w:tcW w:w="2377" w:type="pct"/>
            <w:tcBorders>
              <w:top w:val="nil"/>
              <w:left w:val="nil"/>
              <w:bottom w:val="single" w:sz="4" w:space="0" w:color="auto"/>
              <w:right w:val="single" w:sz="4" w:space="0" w:color="auto"/>
            </w:tcBorders>
            <w:shd w:val="clear" w:color="auto" w:fill="auto"/>
            <w:vAlign w:val="center"/>
            <w:hideMark/>
          </w:tcPr>
          <w:p w14:paraId="6E99856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OSMOLARIDAD CÁLCULADA</w:t>
            </w:r>
          </w:p>
        </w:tc>
        <w:tc>
          <w:tcPr>
            <w:tcW w:w="403" w:type="pct"/>
            <w:tcBorders>
              <w:top w:val="nil"/>
              <w:left w:val="nil"/>
              <w:bottom w:val="single" w:sz="4" w:space="0" w:color="auto"/>
              <w:right w:val="single" w:sz="4" w:space="0" w:color="auto"/>
            </w:tcBorders>
            <w:shd w:val="clear" w:color="auto" w:fill="auto"/>
            <w:vAlign w:val="center"/>
            <w:hideMark/>
          </w:tcPr>
          <w:p w14:paraId="129EBC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EA5A7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40640A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02ED60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A064AD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574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E71409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903035</w:t>
            </w:r>
          </w:p>
        </w:tc>
        <w:tc>
          <w:tcPr>
            <w:tcW w:w="2377" w:type="pct"/>
            <w:tcBorders>
              <w:top w:val="nil"/>
              <w:left w:val="nil"/>
              <w:bottom w:val="single" w:sz="4" w:space="0" w:color="auto"/>
              <w:right w:val="single" w:sz="4" w:space="0" w:color="auto"/>
            </w:tcBorders>
            <w:shd w:val="clear" w:color="auto" w:fill="auto"/>
            <w:vAlign w:val="center"/>
            <w:hideMark/>
          </w:tcPr>
          <w:p w14:paraId="29C6D23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OSTEOCALCINA, GLICOPROTEÍNA G1A</w:t>
            </w:r>
          </w:p>
        </w:tc>
        <w:tc>
          <w:tcPr>
            <w:tcW w:w="403" w:type="pct"/>
            <w:tcBorders>
              <w:top w:val="nil"/>
              <w:left w:val="nil"/>
              <w:bottom w:val="single" w:sz="4" w:space="0" w:color="auto"/>
              <w:right w:val="single" w:sz="4" w:space="0" w:color="auto"/>
            </w:tcBorders>
            <w:shd w:val="clear" w:color="auto" w:fill="auto"/>
            <w:vAlign w:val="center"/>
            <w:hideMark/>
          </w:tcPr>
          <w:p w14:paraId="4B7A81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5CC09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FA4CB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C3B37A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FD5891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575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DF9C45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903036</w:t>
            </w:r>
          </w:p>
        </w:tc>
        <w:tc>
          <w:tcPr>
            <w:tcW w:w="2377" w:type="pct"/>
            <w:tcBorders>
              <w:top w:val="nil"/>
              <w:left w:val="nil"/>
              <w:bottom w:val="single" w:sz="4" w:space="0" w:color="auto"/>
              <w:right w:val="single" w:sz="4" w:space="0" w:color="auto"/>
            </w:tcBorders>
            <w:shd w:val="clear" w:color="auto" w:fill="auto"/>
            <w:vAlign w:val="center"/>
            <w:hideMark/>
          </w:tcPr>
          <w:p w14:paraId="71EE679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OXALATOS EN ORINA</w:t>
            </w:r>
          </w:p>
        </w:tc>
        <w:tc>
          <w:tcPr>
            <w:tcW w:w="403" w:type="pct"/>
            <w:tcBorders>
              <w:top w:val="nil"/>
              <w:left w:val="nil"/>
              <w:bottom w:val="single" w:sz="4" w:space="0" w:color="auto"/>
              <w:right w:val="single" w:sz="4" w:space="0" w:color="auto"/>
            </w:tcBorders>
            <w:shd w:val="clear" w:color="auto" w:fill="auto"/>
            <w:vAlign w:val="center"/>
            <w:hideMark/>
          </w:tcPr>
          <w:p w14:paraId="6209F7C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37396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45B43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F0E16EC"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36D42F1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576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51F11D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907007</w:t>
            </w:r>
          </w:p>
        </w:tc>
        <w:tc>
          <w:tcPr>
            <w:tcW w:w="2377" w:type="pct"/>
            <w:tcBorders>
              <w:top w:val="nil"/>
              <w:left w:val="nil"/>
              <w:bottom w:val="single" w:sz="4" w:space="0" w:color="auto"/>
              <w:right w:val="single" w:sz="4" w:space="0" w:color="auto"/>
            </w:tcBorders>
            <w:shd w:val="clear" w:color="auto" w:fill="auto"/>
            <w:vAlign w:val="center"/>
            <w:hideMark/>
          </w:tcPr>
          <w:p w14:paraId="13FD584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OXIUROS, IDENTIFICACIÓN PERIANAL [CINTA ADHESIVA O PRUEBA DE GRAHAM]</w:t>
            </w:r>
          </w:p>
        </w:tc>
        <w:tc>
          <w:tcPr>
            <w:tcW w:w="403" w:type="pct"/>
            <w:tcBorders>
              <w:top w:val="nil"/>
              <w:left w:val="nil"/>
              <w:bottom w:val="single" w:sz="4" w:space="0" w:color="auto"/>
              <w:right w:val="single" w:sz="4" w:space="0" w:color="auto"/>
            </w:tcBorders>
            <w:shd w:val="clear" w:color="auto" w:fill="auto"/>
            <w:vAlign w:val="center"/>
            <w:hideMark/>
          </w:tcPr>
          <w:p w14:paraId="793155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4BBD6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519EFB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8F2F19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A9234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577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5F8BBC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E19767</w:t>
            </w:r>
          </w:p>
        </w:tc>
        <w:tc>
          <w:tcPr>
            <w:tcW w:w="2377" w:type="pct"/>
            <w:tcBorders>
              <w:top w:val="nil"/>
              <w:left w:val="nil"/>
              <w:bottom w:val="single" w:sz="4" w:space="0" w:color="auto"/>
              <w:right w:val="single" w:sz="4" w:space="0" w:color="auto"/>
            </w:tcBorders>
            <w:shd w:val="clear" w:color="auto" w:fill="auto"/>
            <w:vAlign w:val="center"/>
            <w:hideMark/>
          </w:tcPr>
          <w:p w14:paraId="1247C3B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Parainfluenza, DETERMINACION DE AC</w:t>
            </w:r>
          </w:p>
        </w:tc>
        <w:tc>
          <w:tcPr>
            <w:tcW w:w="403" w:type="pct"/>
            <w:tcBorders>
              <w:top w:val="nil"/>
              <w:left w:val="nil"/>
              <w:bottom w:val="single" w:sz="4" w:space="0" w:color="auto"/>
              <w:right w:val="single" w:sz="4" w:space="0" w:color="auto"/>
            </w:tcBorders>
            <w:shd w:val="clear" w:color="auto" w:fill="auto"/>
            <w:vAlign w:val="center"/>
            <w:hideMark/>
          </w:tcPr>
          <w:p w14:paraId="662C0C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2F540E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5C81C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385ED0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B2B277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578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195D29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905744</w:t>
            </w:r>
          </w:p>
        </w:tc>
        <w:tc>
          <w:tcPr>
            <w:tcW w:w="2377" w:type="pct"/>
            <w:tcBorders>
              <w:top w:val="nil"/>
              <w:left w:val="nil"/>
              <w:bottom w:val="single" w:sz="4" w:space="0" w:color="auto"/>
              <w:right w:val="single" w:sz="4" w:space="0" w:color="auto"/>
            </w:tcBorders>
            <w:shd w:val="clear" w:color="auto" w:fill="auto"/>
            <w:vAlign w:val="center"/>
            <w:hideMark/>
          </w:tcPr>
          <w:p w14:paraId="4BBC432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PARANITROFENOL</w:t>
            </w:r>
          </w:p>
        </w:tc>
        <w:tc>
          <w:tcPr>
            <w:tcW w:w="403" w:type="pct"/>
            <w:tcBorders>
              <w:top w:val="nil"/>
              <w:left w:val="nil"/>
              <w:bottom w:val="single" w:sz="4" w:space="0" w:color="auto"/>
              <w:right w:val="single" w:sz="4" w:space="0" w:color="auto"/>
            </w:tcBorders>
            <w:shd w:val="clear" w:color="auto" w:fill="auto"/>
            <w:vAlign w:val="center"/>
            <w:hideMark/>
          </w:tcPr>
          <w:p w14:paraId="1068B1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B7F39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AD474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98C61D5"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3E2E4B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579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26CD25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E19773</w:t>
            </w:r>
          </w:p>
        </w:tc>
        <w:tc>
          <w:tcPr>
            <w:tcW w:w="2377" w:type="pct"/>
            <w:tcBorders>
              <w:top w:val="nil"/>
              <w:left w:val="nil"/>
              <w:bottom w:val="single" w:sz="4" w:space="0" w:color="auto"/>
              <w:right w:val="single" w:sz="4" w:space="0" w:color="auto"/>
            </w:tcBorders>
            <w:shd w:val="clear" w:color="auto" w:fill="auto"/>
            <w:vAlign w:val="center"/>
            <w:hideMark/>
          </w:tcPr>
          <w:p w14:paraId="13CD29B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PARÁSITOS EN BILIS, JUGO DUODENAL, EXPECTORACIONES U OTRAS SECRECIONES</w:t>
            </w:r>
          </w:p>
        </w:tc>
        <w:tc>
          <w:tcPr>
            <w:tcW w:w="403" w:type="pct"/>
            <w:tcBorders>
              <w:top w:val="nil"/>
              <w:left w:val="nil"/>
              <w:bottom w:val="single" w:sz="4" w:space="0" w:color="auto"/>
              <w:right w:val="single" w:sz="4" w:space="0" w:color="auto"/>
            </w:tcBorders>
            <w:shd w:val="clear" w:color="auto" w:fill="auto"/>
            <w:vAlign w:val="center"/>
            <w:hideMark/>
          </w:tcPr>
          <w:p w14:paraId="40C740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6FBBC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275500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757055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991E5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580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D2D60E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906238</w:t>
            </w:r>
          </w:p>
        </w:tc>
        <w:tc>
          <w:tcPr>
            <w:tcW w:w="2377" w:type="pct"/>
            <w:tcBorders>
              <w:top w:val="nil"/>
              <w:left w:val="nil"/>
              <w:bottom w:val="single" w:sz="4" w:space="0" w:color="auto"/>
              <w:right w:val="single" w:sz="4" w:space="0" w:color="auto"/>
            </w:tcBorders>
            <w:shd w:val="clear" w:color="auto" w:fill="auto"/>
            <w:vAlign w:val="center"/>
            <w:hideMark/>
          </w:tcPr>
          <w:p w14:paraId="40EB482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Parotiditis,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POR ELISA</w:t>
            </w:r>
          </w:p>
        </w:tc>
        <w:tc>
          <w:tcPr>
            <w:tcW w:w="403" w:type="pct"/>
            <w:tcBorders>
              <w:top w:val="nil"/>
              <w:left w:val="nil"/>
              <w:bottom w:val="single" w:sz="4" w:space="0" w:color="auto"/>
              <w:right w:val="single" w:sz="4" w:space="0" w:color="auto"/>
            </w:tcBorders>
            <w:shd w:val="clear" w:color="auto" w:fill="auto"/>
            <w:vAlign w:val="center"/>
            <w:hideMark/>
          </w:tcPr>
          <w:p w14:paraId="1D3C9A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8EEA4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63A58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1303C3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0744F1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581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90A1A3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M19779</w:t>
            </w:r>
          </w:p>
        </w:tc>
        <w:tc>
          <w:tcPr>
            <w:tcW w:w="2377" w:type="pct"/>
            <w:tcBorders>
              <w:top w:val="nil"/>
              <w:left w:val="nil"/>
              <w:bottom w:val="single" w:sz="4" w:space="0" w:color="auto"/>
              <w:right w:val="single" w:sz="4" w:space="0" w:color="auto"/>
            </w:tcBorders>
            <w:shd w:val="clear" w:color="auto" w:fill="auto"/>
            <w:vAlign w:val="center"/>
            <w:hideMark/>
          </w:tcPr>
          <w:p w14:paraId="439C7E0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PAS, TINCIÓN Y LECTURA</w:t>
            </w:r>
          </w:p>
        </w:tc>
        <w:tc>
          <w:tcPr>
            <w:tcW w:w="403" w:type="pct"/>
            <w:tcBorders>
              <w:top w:val="nil"/>
              <w:left w:val="nil"/>
              <w:bottom w:val="single" w:sz="4" w:space="0" w:color="auto"/>
              <w:right w:val="single" w:sz="4" w:space="0" w:color="auto"/>
            </w:tcBorders>
            <w:shd w:val="clear" w:color="auto" w:fill="auto"/>
            <w:vAlign w:val="center"/>
            <w:hideMark/>
          </w:tcPr>
          <w:p w14:paraId="659CC3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9FBDB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E30CC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B5E442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282BC1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582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C77458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904706</w:t>
            </w:r>
          </w:p>
        </w:tc>
        <w:tc>
          <w:tcPr>
            <w:tcW w:w="2377" w:type="pct"/>
            <w:tcBorders>
              <w:top w:val="nil"/>
              <w:left w:val="nil"/>
              <w:bottom w:val="single" w:sz="4" w:space="0" w:color="auto"/>
              <w:right w:val="single" w:sz="4" w:space="0" w:color="auto"/>
            </w:tcBorders>
            <w:shd w:val="clear" w:color="auto" w:fill="auto"/>
            <w:vAlign w:val="center"/>
            <w:hideMark/>
          </w:tcPr>
          <w:p w14:paraId="36B23CB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PÉPTIDO C</w:t>
            </w:r>
          </w:p>
        </w:tc>
        <w:tc>
          <w:tcPr>
            <w:tcW w:w="403" w:type="pct"/>
            <w:tcBorders>
              <w:top w:val="nil"/>
              <w:left w:val="nil"/>
              <w:bottom w:val="single" w:sz="4" w:space="0" w:color="auto"/>
              <w:right w:val="single" w:sz="4" w:space="0" w:color="auto"/>
            </w:tcBorders>
            <w:shd w:val="clear" w:color="auto" w:fill="auto"/>
            <w:vAlign w:val="center"/>
            <w:hideMark/>
          </w:tcPr>
          <w:p w14:paraId="6ECFCA3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48E61E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54D8E7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4667CD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A68F0A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583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6E5B6E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903037</w:t>
            </w:r>
          </w:p>
        </w:tc>
        <w:tc>
          <w:tcPr>
            <w:tcW w:w="2377" w:type="pct"/>
            <w:tcBorders>
              <w:top w:val="nil"/>
              <w:left w:val="nil"/>
              <w:bottom w:val="single" w:sz="4" w:space="0" w:color="auto"/>
              <w:right w:val="single" w:sz="4" w:space="0" w:color="auto"/>
            </w:tcBorders>
            <w:shd w:val="clear" w:color="auto" w:fill="auto"/>
            <w:vAlign w:val="center"/>
            <w:hideMark/>
          </w:tcPr>
          <w:p w14:paraId="65A75DA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PIRIDINOLINA EN ORINA</w:t>
            </w:r>
          </w:p>
        </w:tc>
        <w:tc>
          <w:tcPr>
            <w:tcW w:w="403" w:type="pct"/>
            <w:tcBorders>
              <w:top w:val="nil"/>
              <w:left w:val="nil"/>
              <w:bottom w:val="single" w:sz="4" w:space="0" w:color="auto"/>
              <w:right w:val="single" w:sz="4" w:space="0" w:color="auto"/>
            </w:tcBorders>
            <w:shd w:val="clear" w:color="auto" w:fill="auto"/>
            <w:vAlign w:val="center"/>
            <w:hideMark/>
          </w:tcPr>
          <w:p w14:paraId="60C12C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DC8D05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BEDFF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F3E162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AD013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584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B7E911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908306</w:t>
            </w:r>
          </w:p>
        </w:tc>
        <w:tc>
          <w:tcPr>
            <w:tcW w:w="2377" w:type="pct"/>
            <w:tcBorders>
              <w:top w:val="nil"/>
              <w:left w:val="nil"/>
              <w:bottom w:val="single" w:sz="4" w:space="0" w:color="auto"/>
              <w:right w:val="single" w:sz="4" w:space="0" w:color="auto"/>
            </w:tcBorders>
            <w:shd w:val="clear" w:color="auto" w:fill="auto"/>
            <w:vAlign w:val="center"/>
            <w:hideMark/>
          </w:tcPr>
          <w:p w14:paraId="5190939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PIRUVATO DESHIDROGENASA</w:t>
            </w:r>
          </w:p>
        </w:tc>
        <w:tc>
          <w:tcPr>
            <w:tcW w:w="403" w:type="pct"/>
            <w:tcBorders>
              <w:top w:val="nil"/>
              <w:left w:val="nil"/>
              <w:bottom w:val="single" w:sz="4" w:space="0" w:color="auto"/>
              <w:right w:val="single" w:sz="4" w:space="0" w:color="auto"/>
            </w:tcBorders>
            <w:shd w:val="clear" w:color="auto" w:fill="auto"/>
            <w:vAlign w:val="center"/>
            <w:hideMark/>
          </w:tcPr>
          <w:p w14:paraId="327AF4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1F73B6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4AE56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FD7224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BE4FB3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585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A870C8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906443</w:t>
            </w:r>
          </w:p>
        </w:tc>
        <w:tc>
          <w:tcPr>
            <w:tcW w:w="2377" w:type="pct"/>
            <w:tcBorders>
              <w:top w:val="nil"/>
              <w:left w:val="nil"/>
              <w:bottom w:val="single" w:sz="4" w:space="0" w:color="auto"/>
              <w:right w:val="single" w:sz="4" w:space="0" w:color="auto"/>
            </w:tcBorders>
            <w:shd w:val="clear" w:color="auto" w:fill="auto"/>
            <w:vAlign w:val="center"/>
            <w:hideMark/>
          </w:tcPr>
          <w:p w14:paraId="39F982D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PLAQUETARIOS, ANTICUERPOS</w:t>
            </w:r>
          </w:p>
        </w:tc>
        <w:tc>
          <w:tcPr>
            <w:tcW w:w="403" w:type="pct"/>
            <w:tcBorders>
              <w:top w:val="nil"/>
              <w:left w:val="nil"/>
              <w:bottom w:val="single" w:sz="4" w:space="0" w:color="auto"/>
              <w:right w:val="single" w:sz="4" w:space="0" w:color="auto"/>
            </w:tcBorders>
            <w:shd w:val="clear" w:color="auto" w:fill="auto"/>
            <w:vAlign w:val="center"/>
            <w:hideMark/>
          </w:tcPr>
          <w:p w14:paraId="341C86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57248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C5765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F1D1A0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B49F0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586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E8FE30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906444</w:t>
            </w:r>
          </w:p>
        </w:tc>
        <w:tc>
          <w:tcPr>
            <w:tcW w:w="2377" w:type="pct"/>
            <w:tcBorders>
              <w:top w:val="nil"/>
              <w:left w:val="nil"/>
              <w:bottom w:val="single" w:sz="4" w:space="0" w:color="auto"/>
              <w:right w:val="single" w:sz="4" w:space="0" w:color="auto"/>
            </w:tcBorders>
            <w:shd w:val="clear" w:color="auto" w:fill="auto"/>
            <w:vAlign w:val="center"/>
            <w:hideMark/>
          </w:tcPr>
          <w:p w14:paraId="6104BCC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PLAQUETARIOS, ANTICUERPOS POR CITOMETRÍA DE FLUJO</w:t>
            </w:r>
          </w:p>
        </w:tc>
        <w:tc>
          <w:tcPr>
            <w:tcW w:w="403" w:type="pct"/>
            <w:tcBorders>
              <w:top w:val="nil"/>
              <w:left w:val="nil"/>
              <w:bottom w:val="single" w:sz="4" w:space="0" w:color="auto"/>
              <w:right w:val="single" w:sz="4" w:space="0" w:color="auto"/>
            </w:tcBorders>
            <w:shd w:val="clear" w:color="auto" w:fill="auto"/>
            <w:vAlign w:val="center"/>
            <w:hideMark/>
          </w:tcPr>
          <w:p w14:paraId="0DCC3F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FA9CD2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02F3B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7C9AE8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A7C2C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587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8B4A5B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906750</w:t>
            </w:r>
          </w:p>
        </w:tc>
        <w:tc>
          <w:tcPr>
            <w:tcW w:w="2377" w:type="pct"/>
            <w:tcBorders>
              <w:top w:val="nil"/>
              <w:left w:val="nil"/>
              <w:bottom w:val="single" w:sz="4" w:space="0" w:color="auto"/>
              <w:right w:val="single" w:sz="4" w:space="0" w:color="auto"/>
            </w:tcBorders>
            <w:shd w:val="clear" w:color="auto" w:fill="auto"/>
            <w:vAlign w:val="center"/>
            <w:hideMark/>
          </w:tcPr>
          <w:p w14:paraId="0545D67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PLAQUETAS CD41 POR CITOMETRÍA DE FLUJO</w:t>
            </w:r>
          </w:p>
        </w:tc>
        <w:tc>
          <w:tcPr>
            <w:tcW w:w="403" w:type="pct"/>
            <w:tcBorders>
              <w:top w:val="nil"/>
              <w:left w:val="nil"/>
              <w:bottom w:val="single" w:sz="4" w:space="0" w:color="auto"/>
              <w:right w:val="single" w:sz="4" w:space="0" w:color="auto"/>
            </w:tcBorders>
            <w:shd w:val="clear" w:color="auto" w:fill="auto"/>
            <w:vAlign w:val="center"/>
            <w:hideMark/>
          </w:tcPr>
          <w:p w14:paraId="63405D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756B1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3E94A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59A13F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F3975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588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A6C879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902029</w:t>
            </w:r>
          </w:p>
        </w:tc>
        <w:tc>
          <w:tcPr>
            <w:tcW w:w="2377" w:type="pct"/>
            <w:tcBorders>
              <w:top w:val="nil"/>
              <w:left w:val="nil"/>
              <w:bottom w:val="single" w:sz="4" w:space="0" w:color="auto"/>
              <w:right w:val="single" w:sz="4" w:space="0" w:color="auto"/>
            </w:tcBorders>
            <w:shd w:val="clear" w:color="auto" w:fill="auto"/>
            <w:vAlign w:val="center"/>
            <w:hideMark/>
          </w:tcPr>
          <w:p w14:paraId="209B7F6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PLASMINÓGENO</w:t>
            </w:r>
          </w:p>
        </w:tc>
        <w:tc>
          <w:tcPr>
            <w:tcW w:w="403" w:type="pct"/>
            <w:tcBorders>
              <w:top w:val="nil"/>
              <w:left w:val="nil"/>
              <w:bottom w:val="single" w:sz="4" w:space="0" w:color="auto"/>
              <w:right w:val="single" w:sz="4" w:space="0" w:color="auto"/>
            </w:tcBorders>
            <w:shd w:val="clear" w:color="auto" w:fill="auto"/>
            <w:vAlign w:val="center"/>
            <w:hideMark/>
          </w:tcPr>
          <w:p w14:paraId="087480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86A95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BEB1B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2E9DF7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2FC69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589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874E35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906447</w:t>
            </w:r>
          </w:p>
        </w:tc>
        <w:tc>
          <w:tcPr>
            <w:tcW w:w="2377" w:type="pct"/>
            <w:tcBorders>
              <w:top w:val="nil"/>
              <w:left w:val="nil"/>
              <w:bottom w:val="single" w:sz="4" w:space="0" w:color="auto"/>
              <w:right w:val="single" w:sz="4" w:space="0" w:color="auto"/>
            </w:tcBorders>
            <w:shd w:val="clear" w:color="auto" w:fill="auto"/>
            <w:vAlign w:val="center"/>
            <w:hideMark/>
          </w:tcPr>
          <w:p w14:paraId="5741C3E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PM/SCL, ANTICUERPOS</w:t>
            </w:r>
          </w:p>
        </w:tc>
        <w:tc>
          <w:tcPr>
            <w:tcW w:w="403" w:type="pct"/>
            <w:tcBorders>
              <w:top w:val="nil"/>
              <w:left w:val="nil"/>
              <w:bottom w:val="single" w:sz="4" w:space="0" w:color="auto"/>
              <w:right w:val="single" w:sz="4" w:space="0" w:color="auto"/>
            </w:tcBorders>
            <w:shd w:val="clear" w:color="auto" w:fill="auto"/>
            <w:vAlign w:val="center"/>
            <w:hideMark/>
          </w:tcPr>
          <w:p w14:paraId="1105BC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42CBC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336A8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B9BD56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12E59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590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A2C871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906448</w:t>
            </w:r>
          </w:p>
        </w:tc>
        <w:tc>
          <w:tcPr>
            <w:tcW w:w="2377" w:type="pct"/>
            <w:tcBorders>
              <w:top w:val="nil"/>
              <w:left w:val="nil"/>
              <w:bottom w:val="single" w:sz="4" w:space="0" w:color="auto"/>
              <w:right w:val="single" w:sz="4" w:space="0" w:color="auto"/>
            </w:tcBorders>
            <w:shd w:val="clear" w:color="auto" w:fill="auto"/>
            <w:vAlign w:val="center"/>
            <w:hideMark/>
          </w:tcPr>
          <w:p w14:paraId="6946BC3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PM1, ANTICUERPOS ASOCIADOS A POLIOMELITIS</w:t>
            </w:r>
          </w:p>
        </w:tc>
        <w:tc>
          <w:tcPr>
            <w:tcW w:w="403" w:type="pct"/>
            <w:tcBorders>
              <w:top w:val="nil"/>
              <w:left w:val="nil"/>
              <w:bottom w:val="single" w:sz="4" w:space="0" w:color="auto"/>
              <w:right w:val="single" w:sz="4" w:space="0" w:color="auto"/>
            </w:tcBorders>
            <w:shd w:val="clear" w:color="auto" w:fill="auto"/>
            <w:vAlign w:val="center"/>
            <w:hideMark/>
          </w:tcPr>
          <w:p w14:paraId="59B0764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1B687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26F1C4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C86A54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457EB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591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BFCECD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906325</w:t>
            </w:r>
          </w:p>
        </w:tc>
        <w:tc>
          <w:tcPr>
            <w:tcW w:w="2377" w:type="pct"/>
            <w:tcBorders>
              <w:top w:val="nil"/>
              <w:left w:val="nil"/>
              <w:bottom w:val="single" w:sz="4" w:space="0" w:color="auto"/>
              <w:right w:val="single" w:sz="4" w:space="0" w:color="auto"/>
            </w:tcBorders>
            <w:shd w:val="clear" w:color="auto" w:fill="auto"/>
            <w:vAlign w:val="center"/>
            <w:hideMark/>
          </w:tcPr>
          <w:p w14:paraId="41179D45"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Pneumocystis</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carinii</w:t>
            </w:r>
            <w:proofErr w:type="spellEnd"/>
            <w:r w:rsidRPr="00A465C1">
              <w:rPr>
                <w:rFonts w:ascii="Arial" w:hAnsi="Arial" w:cs="Arial"/>
                <w:color w:val="000000"/>
                <w:sz w:val="18"/>
                <w:szCs w:val="18"/>
                <w:lang w:eastAsia="en-US"/>
              </w:rPr>
              <w:t>, ANTÍGENO POR IFI</w:t>
            </w:r>
          </w:p>
        </w:tc>
        <w:tc>
          <w:tcPr>
            <w:tcW w:w="403" w:type="pct"/>
            <w:tcBorders>
              <w:top w:val="nil"/>
              <w:left w:val="nil"/>
              <w:bottom w:val="single" w:sz="4" w:space="0" w:color="auto"/>
              <w:right w:val="single" w:sz="4" w:space="0" w:color="auto"/>
            </w:tcBorders>
            <w:shd w:val="clear" w:color="auto" w:fill="auto"/>
            <w:vAlign w:val="center"/>
            <w:hideMark/>
          </w:tcPr>
          <w:p w14:paraId="41F948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368715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8D132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1B05D1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47F80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592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A64B05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903038</w:t>
            </w:r>
          </w:p>
        </w:tc>
        <w:tc>
          <w:tcPr>
            <w:tcW w:w="2377" w:type="pct"/>
            <w:tcBorders>
              <w:top w:val="nil"/>
              <w:left w:val="nil"/>
              <w:bottom w:val="single" w:sz="4" w:space="0" w:color="auto"/>
              <w:right w:val="single" w:sz="4" w:space="0" w:color="auto"/>
            </w:tcBorders>
            <w:shd w:val="clear" w:color="auto" w:fill="auto"/>
            <w:vAlign w:val="center"/>
            <w:hideMark/>
          </w:tcPr>
          <w:p w14:paraId="43CDAE5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PORFIRINAS EN ORINA DE 24 H [UROPORFIRINAS]</w:t>
            </w:r>
          </w:p>
        </w:tc>
        <w:tc>
          <w:tcPr>
            <w:tcW w:w="403" w:type="pct"/>
            <w:tcBorders>
              <w:top w:val="nil"/>
              <w:left w:val="nil"/>
              <w:bottom w:val="single" w:sz="4" w:space="0" w:color="auto"/>
              <w:right w:val="single" w:sz="4" w:space="0" w:color="auto"/>
            </w:tcBorders>
            <w:shd w:val="clear" w:color="auto" w:fill="auto"/>
            <w:vAlign w:val="center"/>
            <w:hideMark/>
          </w:tcPr>
          <w:p w14:paraId="44A6AE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971FB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4CA58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3D14B6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5F10E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593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BD3C1E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903040</w:t>
            </w:r>
          </w:p>
        </w:tc>
        <w:tc>
          <w:tcPr>
            <w:tcW w:w="2377" w:type="pct"/>
            <w:tcBorders>
              <w:top w:val="nil"/>
              <w:left w:val="nil"/>
              <w:bottom w:val="single" w:sz="4" w:space="0" w:color="auto"/>
              <w:right w:val="single" w:sz="4" w:space="0" w:color="auto"/>
            </w:tcBorders>
            <w:shd w:val="clear" w:color="auto" w:fill="auto"/>
            <w:vAlign w:val="center"/>
            <w:hideMark/>
          </w:tcPr>
          <w:p w14:paraId="45C356F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PORFOBILINOGENO EN ORINA</w:t>
            </w:r>
          </w:p>
        </w:tc>
        <w:tc>
          <w:tcPr>
            <w:tcW w:w="403" w:type="pct"/>
            <w:tcBorders>
              <w:top w:val="nil"/>
              <w:left w:val="nil"/>
              <w:bottom w:val="single" w:sz="4" w:space="0" w:color="auto"/>
              <w:right w:val="single" w:sz="4" w:space="0" w:color="auto"/>
            </w:tcBorders>
            <w:shd w:val="clear" w:color="auto" w:fill="auto"/>
            <w:vAlign w:val="center"/>
            <w:hideMark/>
          </w:tcPr>
          <w:p w14:paraId="71EC58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31CB7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FC3C10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2F8D5B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F45FB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594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AE10FB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903041</w:t>
            </w:r>
          </w:p>
        </w:tc>
        <w:tc>
          <w:tcPr>
            <w:tcW w:w="2377" w:type="pct"/>
            <w:tcBorders>
              <w:top w:val="nil"/>
              <w:left w:val="nil"/>
              <w:bottom w:val="single" w:sz="4" w:space="0" w:color="auto"/>
              <w:right w:val="single" w:sz="4" w:space="0" w:color="auto"/>
            </w:tcBorders>
            <w:shd w:val="clear" w:color="auto" w:fill="auto"/>
            <w:vAlign w:val="center"/>
            <w:hideMark/>
          </w:tcPr>
          <w:p w14:paraId="1725EF6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PORFOBILINOGENO EN ORINA DE 24 H</w:t>
            </w:r>
          </w:p>
        </w:tc>
        <w:tc>
          <w:tcPr>
            <w:tcW w:w="403" w:type="pct"/>
            <w:tcBorders>
              <w:top w:val="nil"/>
              <w:left w:val="nil"/>
              <w:bottom w:val="single" w:sz="4" w:space="0" w:color="auto"/>
              <w:right w:val="single" w:sz="4" w:space="0" w:color="auto"/>
            </w:tcBorders>
            <w:shd w:val="clear" w:color="auto" w:fill="auto"/>
            <w:vAlign w:val="center"/>
            <w:hideMark/>
          </w:tcPr>
          <w:p w14:paraId="255CF9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AD537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0CB51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9545CB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F2AF8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595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E8C945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903859</w:t>
            </w:r>
          </w:p>
        </w:tc>
        <w:tc>
          <w:tcPr>
            <w:tcW w:w="2377" w:type="pct"/>
            <w:tcBorders>
              <w:top w:val="nil"/>
              <w:left w:val="nil"/>
              <w:bottom w:val="single" w:sz="4" w:space="0" w:color="auto"/>
              <w:right w:val="single" w:sz="4" w:space="0" w:color="auto"/>
            </w:tcBorders>
            <w:shd w:val="clear" w:color="auto" w:fill="auto"/>
            <w:vAlign w:val="center"/>
            <w:hideMark/>
          </w:tcPr>
          <w:p w14:paraId="3223331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POTASIO</w:t>
            </w:r>
          </w:p>
        </w:tc>
        <w:tc>
          <w:tcPr>
            <w:tcW w:w="403" w:type="pct"/>
            <w:tcBorders>
              <w:top w:val="nil"/>
              <w:left w:val="nil"/>
              <w:bottom w:val="single" w:sz="4" w:space="0" w:color="auto"/>
              <w:right w:val="single" w:sz="4" w:space="0" w:color="auto"/>
            </w:tcBorders>
            <w:shd w:val="clear" w:color="auto" w:fill="auto"/>
            <w:vAlign w:val="center"/>
            <w:hideMark/>
          </w:tcPr>
          <w:p w14:paraId="0B6B7A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557CF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4B405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6BDCF1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475CFD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596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6B3528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903860</w:t>
            </w:r>
          </w:p>
        </w:tc>
        <w:tc>
          <w:tcPr>
            <w:tcW w:w="2377" w:type="pct"/>
            <w:tcBorders>
              <w:top w:val="nil"/>
              <w:left w:val="nil"/>
              <w:bottom w:val="single" w:sz="4" w:space="0" w:color="auto"/>
              <w:right w:val="single" w:sz="4" w:space="0" w:color="auto"/>
            </w:tcBorders>
            <w:shd w:val="clear" w:color="auto" w:fill="auto"/>
            <w:vAlign w:val="center"/>
            <w:hideMark/>
          </w:tcPr>
          <w:p w14:paraId="1871122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POTASIO EN ORINA DE 24 H *</w:t>
            </w:r>
          </w:p>
        </w:tc>
        <w:tc>
          <w:tcPr>
            <w:tcW w:w="403" w:type="pct"/>
            <w:tcBorders>
              <w:top w:val="nil"/>
              <w:left w:val="nil"/>
              <w:bottom w:val="single" w:sz="4" w:space="0" w:color="auto"/>
              <w:right w:val="single" w:sz="4" w:space="0" w:color="auto"/>
            </w:tcBorders>
            <w:shd w:val="clear" w:color="auto" w:fill="auto"/>
            <w:vAlign w:val="center"/>
            <w:hideMark/>
          </w:tcPr>
          <w:p w14:paraId="44D3371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5F559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0653C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625E13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ABF3F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597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600C65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906912</w:t>
            </w:r>
          </w:p>
        </w:tc>
        <w:tc>
          <w:tcPr>
            <w:tcW w:w="2377" w:type="pct"/>
            <w:tcBorders>
              <w:top w:val="nil"/>
              <w:left w:val="nil"/>
              <w:bottom w:val="single" w:sz="4" w:space="0" w:color="auto"/>
              <w:right w:val="single" w:sz="4" w:space="0" w:color="auto"/>
            </w:tcBorders>
            <w:shd w:val="clear" w:color="auto" w:fill="auto"/>
            <w:vAlign w:val="center"/>
            <w:hideMark/>
          </w:tcPr>
          <w:p w14:paraId="16C5CA0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PREALBUMINA POR </w:t>
            </w:r>
            <w:proofErr w:type="spellStart"/>
            <w:r w:rsidRPr="00A465C1">
              <w:rPr>
                <w:rFonts w:ascii="Arial" w:hAnsi="Arial" w:cs="Arial"/>
                <w:color w:val="000000"/>
                <w:sz w:val="18"/>
                <w:szCs w:val="18"/>
                <w:lang w:val="en-US" w:eastAsia="en-US"/>
              </w:rPr>
              <w:t>NEFELOMETRíA</w:t>
            </w:r>
            <w:proofErr w:type="spellEnd"/>
          </w:p>
        </w:tc>
        <w:tc>
          <w:tcPr>
            <w:tcW w:w="403" w:type="pct"/>
            <w:tcBorders>
              <w:top w:val="nil"/>
              <w:left w:val="nil"/>
              <w:bottom w:val="single" w:sz="4" w:space="0" w:color="auto"/>
              <w:right w:val="single" w:sz="4" w:space="0" w:color="auto"/>
            </w:tcBorders>
            <w:shd w:val="clear" w:color="auto" w:fill="auto"/>
            <w:vAlign w:val="center"/>
            <w:hideMark/>
          </w:tcPr>
          <w:p w14:paraId="3CE440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B9A36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61E5E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F1B3C6B"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63EB3C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598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E84CD1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905750</w:t>
            </w:r>
          </w:p>
        </w:tc>
        <w:tc>
          <w:tcPr>
            <w:tcW w:w="2377" w:type="pct"/>
            <w:tcBorders>
              <w:top w:val="nil"/>
              <w:left w:val="nil"/>
              <w:bottom w:val="single" w:sz="4" w:space="0" w:color="auto"/>
              <w:right w:val="single" w:sz="4" w:space="0" w:color="auto"/>
            </w:tcBorders>
            <w:shd w:val="clear" w:color="auto" w:fill="auto"/>
            <w:vAlign w:val="center"/>
            <w:hideMark/>
          </w:tcPr>
          <w:p w14:paraId="37BCAA5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PRIMIDONA, SEMICUANTITATIVO POR CROMATOGRAFÍA DE CAPA FINA</w:t>
            </w:r>
          </w:p>
        </w:tc>
        <w:tc>
          <w:tcPr>
            <w:tcW w:w="403" w:type="pct"/>
            <w:tcBorders>
              <w:top w:val="nil"/>
              <w:left w:val="nil"/>
              <w:bottom w:val="single" w:sz="4" w:space="0" w:color="auto"/>
              <w:right w:val="single" w:sz="4" w:space="0" w:color="auto"/>
            </w:tcBorders>
            <w:shd w:val="clear" w:color="auto" w:fill="auto"/>
            <w:vAlign w:val="center"/>
            <w:hideMark/>
          </w:tcPr>
          <w:p w14:paraId="5BE0CF2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A77364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A69FC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EFDB1FE"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12E9AB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599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97032D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905003</w:t>
            </w:r>
          </w:p>
        </w:tc>
        <w:tc>
          <w:tcPr>
            <w:tcW w:w="2377" w:type="pct"/>
            <w:tcBorders>
              <w:top w:val="nil"/>
              <w:left w:val="nil"/>
              <w:bottom w:val="single" w:sz="4" w:space="0" w:color="auto"/>
              <w:right w:val="single" w:sz="4" w:space="0" w:color="auto"/>
            </w:tcBorders>
            <w:shd w:val="clear" w:color="auto" w:fill="auto"/>
            <w:vAlign w:val="center"/>
            <w:hideMark/>
          </w:tcPr>
          <w:p w14:paraId="505AF60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PROCAINAMIDA METABOLITOS, N-ACETIL PROCAINAMIDA [NAPA]</w:t>
            </w:r>
          </w:p>
        </w:tc>
        <w:tc>
          <w:tcPr>
            <w:tcW w:w="403" w:type="pct"/>
            <w:tcBorders>
              <w:top w:val="nil"/>
              <w:left w:val="nil"/>
              <w:bottom w:val="single" w:sz="4" w:space="0" w:color="auto"/>
              <w:right w:val="single" w:sz="4" w:space="0" w:color="auto"/>
            </w:tcBorders>
            <w:shd w:val="clear" w:color="auto" w:fill="auto"/>
            <w:vAlign w:val="center"/>
            <w:hideMark/>
          </w:tcPr>
          <w:p w14:paraId="4C9D9D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5A65B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A202A2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D85F93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5A254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600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F8A32D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905408</w:t>
            </w:r>
          </w:p>
        </w:tc>
        <w:tc>
          <w:tcPr>
            <w:tcW w:w="2377" w:type="pct"/>
            <w:tcBorders>
              <w:top w:val="nil"/>
              <w:left w:val="nil"/>
              <w:bottom w:val="single" w:sz="4" w:space="0" w:color="auto"/>
              <w:right w:val="single" w:sz="4" w:space="0" w:color="auto"/>
            </w:tcBorders>
            <w:shd w:val="clear" w:color="auto" w:fill="auto"/>
            <w:vAlign w:val="center"/>
            <w:hideMark/>
          </w:tcPr>
          <w:p w14:paraId="43CD6CD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PROCAINAMIDA POR INMUNOENSAYO</w:t>
            </w:r>
          </w:p>
        </w:tc>
        <w:tc>
          <w:tcPr>
            <w:tcW w:w="403" w:type="pct"/>
            <w:tcBorders>
              <w:top w:val="nil"/>
              <w:left w:val="nil"/>
              <w:bottom w:val="single" w:sz="4" w:space="0" w:color="auto"/>
              <w:right w:val="single" w:sz="4" w:space="0" w:color="auto"/>
            </w:tcBorders>
            <w:shd w:val="clear" w:color="auto" w:fill="auto"/>
            <w:vAlign w:val="center"/>
            <w:hideMark/>
          </w:tcPr>
          <w:p w14:paraId="3AD690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46462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A230B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0DAB99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7B6D5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601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C3AA7B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902031</w:t>
            </w:r>
          </w:p>
        </w:tc>
        <w:tc>
          <w:tcPr>
            <w:tcW w:w="2377" w:type="pct"/>
            <w:tcBorders>
              <w:top w:val="nil"/>
              <w:left w:val="nil"/>
              <w:bottom w:val="single" w:sz="4" w:space="0" w:color="auto"/>
              <w:right w:val="single" w:sz="4" w:space="0" w:color="auto"/>
            </w:tcBorders>
            <w:shd w:val="clear" w:color="auto" w:fill="auto"/>
            <w:vAlign w:val="center"/>
            <w:hideMark/>
          </w:tcPr>
          <w:p w14:paraId="7141DD0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PRODUCTOS DE DEGRADACIÓN DE FIBRINÓGENO [PDF]</w:t>
            </w:r>
          </w:p>
        </w:tc>
        <w:tc>
          <w:tcPr>
            <w:tcW w:w="403" w:type="pct"/>
            <w:tcBorders>
              <w:top w:val="nil"/>
              <w:left w:val="nil"/>
              <w:bottom w:val="single" w:sz="4" w:space="0" w:color="auto"/>
              <w:right w:val="single" w:sz="4" w:space="0" w:color="auto"/>
            </w:tcBorders>
            <w:shd w:val="clear" w:color="auto" w:fill="auto"/>
            <w:vAlign w:val="center"/>
            <w:hideMark/>
          </w:tcPr>
          <w:p w14:paraId="06C9D1A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77DBC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DAAE9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D3F4DF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20EF5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602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2E2995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904510</w:t>
            </w:r>
          </w:p>
        </w:tc>
        <w:tc>
          <w:tcPr>
            <w:tcW w:w="2377" w:type="pct"/>
            <w:tcBorders>
              <w:top w:val="nil"/>
              <w:left w:val="nil"/>
              <w:bottom w:val="single" w:sz="4" w:space="0" w:color="auto"/>
              <w:right w:val="single" w:sz="4" w:space="0" w:color="auto"/>
            </w:tcBorders>
            <w:shd w:val="clear" w:color="auto" w:fill="auto"/>
            <w:vAlign w:val="center"/>
            <w:hideMark/>
          </w:tcPr>
          <w:p w14:paraId="1A20C42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PROGESTERONA</w:t>
            </w:r>
          </w:p>
        </w:tc>
        <w:tc>
          <w:tcPr>
            <w:tcW w:w="403" w:type="pct"/>
            <w:tcBorders>
              <w:top w:val="nil"/>
              <w:left w:val="nil"/>
              <w:bottom w:val="single" w:sz="4" w:space="0" w:color="auto"/>
              <w:right w:val="single" w:sz="4" w:space="0" w:color="auto"/>
            </w:tcBorders>
            <w:shd w:val="clear" w:color="auto" w:fill="auto"/>
            <w:vAlign w:val="center"/>
            <w:hideMark/>
          </w:tcPr>
          <w:p w14:paraId="76128D3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0C18B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C1ADA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B752CB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09E77B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603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A63546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904108</w:t>
            </w:r>
          </w:p>
        </w:tc>
        <w:tc>
          <w:tcPr>
            <w:tcW w:w="2377" w:type="pct"/>
            <w:tcBorders>
              <w:top w:val="nil"/>
              <w:left w:val="nil"/>
              <w:bottom w:val="single" w:sz="4" w:space="0" w:color="auto"/>
              <w:right w:val="single" w:sz="4" w:space="0" w:color="auto"/>
            </w:tcBorders>
            <w:shd w:val="clear" w:color="auto" w:fill="auto"/>
            <w:vAlign w:val="center"/>
            <w:hideMark/>
          </w:tcPr>
          <w:p w14:paraId="7FAB25E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PROLACTINA [BASAL]</w:t>
            </w:r>
          </w:p>
        </w:tc>
        <w:tc>
          <w:tcPr>
            <w:tcW w:w="403" w:type="pct"/>
            <w:tcBorders>
              <w:top w:val="nil"/>
              <w:left w:val="nil"/>
              <w:bottom w:val="single" w:sz="4" w:space="0" w:color="auto"/>
              <w:right w:val="single" w:sz="4" w:space="0" w:color="auto"/>
            </w:tcBorders>
            <w:shd w:val="clear" w:color="auto" w:fill="auto"/>
            <w:vAlign w:val="center"/>
            <w:hideMark/>
          </w:tcPr>
          <w:p w14:paraId="63DADBB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E2D28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586B2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3412FD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9424D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604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F9628E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904109</w:t>
            </w:r>
          </w:p>
        </w:tc>
        <w:tc>
          <w:tcPr>
            <w:tcW w:w="2377" w:type="pct"/>
            <w:tcBorders>
              <w:top w:val="nil"/>
              <w:left w:val="nil"/>
              <w:bottom w:val="single" w:sz="4" w:space="0" w:color="auto"/>
              <w:right w:val="single" w:sz="4" w:space="0" w:color="auto"/>
            </w:tcBorders>
            <w:shd w:val="clear" w:color="auto" w:fill="auto"/>
            <w:vAlign w:val="center"/>
            <w:hideMark/>
          </w:tcPr>
          <w:p w14:paraId="3EAD1DF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PROLACTINA [MEZCLA DE TRES MUESTRAS]</w:t>
            </w:r>
          </w:p>
        </w:tc>
        <w:tc>
          <w:tcPr>
            <w:tcW w:w="403" w:type="pct"/>
            <w:tcBorders>
              <w:top w:val="nil"/>
              <w:left w:val="nil"/>
              <w:bottom w:val="single" w:sz="4" w:space="0" w:color="auto"/>
              <w:right w:val="single" w:sz="4" w:space="0" w:color="auto"/>
            </w:tcBorders>
            <w:shd w:val="clear" w:color="auto" w:fill="auto"/>
            <w:vAlign w:val="center"/>
            <w:hideMark/>
          </w:tcPr>
          <w:p w14:paraId="126419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5278C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941FAD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D08144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6D569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605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440333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904204</w:t>
            </w:r>
          </w:p>
        </w:tc>
        <w:tc>
          <w:tcPr>
            <w:tcW w:w="2377" w:type="pct"/>
            <w:tcBorders>
              <w:top w:val="nil"/>
              <w:left w:val="nil"/>
              <w:bottom w:val="single" w:sz="4" w:space="0" w:color="auto"/>
              <w:right w:val="single" w:sz="4" w:space="0" w:color="auto"/>
            </w:tcBorders>
            <w:shd w:val="clear" w:color="auto" w:fill="auto"/>
            <w:vAlign w:val="center"/>
            <w:hideMark/>
          </w:tcPr>
          <w:p w14:paraId="0DF8FC9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PROLACTINA PRE Y POST ESTIMULACIÓN (417)</w:t>
            </w:r>
          </w:p>
        </w:tc>
        <w:tc>
          <w:tcPr>
            <w:tcW w:w="403" w:type="pct"/>
            <w:tcBorders>
              <w:top w:val="nil"/>
              <w:left w:val="nil"/>
              <w:bottom w:val="single" w:sz="4" w:space="0" w:color="auto"/>
              <w:right w:val="single" w:sz="4" w:space="0" w:color="auto"/>
            </w:tcBorders>
            <w:shd w:val="clear" w:color="auto" w:fill="auto"/>
            <w:vAlign w:val="center"/>
            <w:hideMark/>
          </w:tcPr>
          <w:p w14:paraId="23FF67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843C4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AD51EB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3CDA9F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9FE61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606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EE0DC1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902032</w:t>
            </w:r>
          </w:p>
        </w:tc>
        <w:tc>
          <w:tcPr>
            <w:tcW w:w="2377" w:type="pct"/>
            <w:tcBorders>
              <w:top w:val="nil"/>
              <w:left w:val="nil"/>
              <w:bottom w:val="single" w:sz="4" w:space="0" w:color="auto"/>
              <w:right w:val="single" w:sz="4" w:space="0" w:color="auto"/>
            </w:tcBorders>
            <w:shd w:val="clear" w:color="auto" w:fill="auto"/>
            <w:vAlign w:val="center"/>
            <w:hideMark/>
          </w:tcPr>
          <w:p w14:paraId="23686BE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PROPERDINA FACTOR B</w:t>
            </w:r>
          </w:p>
        </w:tc>
        <w:tc>
          <w:tcPr>
            <w:tcW w:w="403" w:type="pct"/>
            <w:tcBorders>
              <w:top w:val="nil"/>
              <w:left w:val="nil"/>
              <w:bottom w:val="single" w:sz="4" w:space="0" w:color="auto"/>
              <w:right w:val="single" w:sz="4" w:space="0" w:color="auto"/>
            </w:tcBorders>
            <w:shd w:val="clear" w:color="auto" w:fill="auto"/>
            <w:vAlign w:val="center"/>
            <w:hideMark/>
          </w:tcPr>
          <w:p w14:paraId="78000E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53CFE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003909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F5C887A"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23FF72A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607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9DD6DB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905752</w:t>
            </w:r>
          </w:p>
        </w:tc>
        <w:tc>
          <w:tcPr>
            <w:tcW w:w="2377" w:type="pct"/>
            <w:tcBorders>
              <w:top w:val="nil"/>
              <w:left w:val="nil"/>
              <w:bottom w:val="single" w:sz="4" w:space="0" w:color="auto"/>
              <w:right w:val="single" w:sz="4" w:space="0" w:color="auto"/>
            </w:tcBorders>
            <w:shd w:val="clear" w:color="auto" w:fill="auto"/>
            <w:vAlign w:val="center"/>
            <w:hideMark/>
          </w:tcPr>
          <w:p w14:paraId="5EC77BF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PROPOXIFENO, SEMICUANTITATIVA POR CROMATOGRAFÍA DE CAPA FINA</w:t>
            </w:r>
          </w:p>
        </w:tc>
        <w:tc>
          <w:tcPr>
            <w:tcW w:w="403" w:type="pct"/>
            <w:tcBorders>
              <w:top w:val="nil"/>
              <w:left w:val="nil"/>
              <w:bottom w:val="single" w:sz="4" w:space="0" w:color="auto"/>
              <w:right w:val="single" w:sz="4" w:space="0" w:color="auto"/>
            </w:tcBorders>
            <w:shd w:val="clear" w:color="auto" w:fill="auto"/>
            <w:vAlign w:val="center"/>
            <w:hideMark/>
          </w:tcPr>
          <w:p w14:paraId="25EB40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D0722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5CC08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668706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BEC6F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608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88F05D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907103</w:t>
            </w:r>
          </w:p>
        </w:tc>
        <w:tc>
          <w:tcPr>
            <w:tcW w:w="2377" w:type="pct"/>
            <w:tcBorders>
              <w:top w:val="nil"/>
              <w:left w:val="nil"/>
              <w:bottom w:val="single" w:sz="4" w:space="0" w:color="auto"/>
              <w:right w:val="single" w:sz="4" w:space="0" w:color="auto"/>
            </w:tcBorders>
            <w:shd w:val="clear" w:color="auto" w:fill="auto"/>
            <w:vAlign w:val="center"/>
            <w:hideMark/>
          </w:tcPr>
          <w:p w14:paraId="21DF865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PROTEÍNA BENCE JONES POR CALOR</w:t>
            </w:r>
          </w:p>
        </w:tc>
        <w:tc>
          <w:tcPr>
            <w:tcW w:w="403" w:type="pct"/>
            <w:tcBorders>
              <w:top w:val="nil"/>
              <w:left w:val="nil"/>
              <w:bottom w:val="single" w:sz="4" w:space="0" w:color="auto"/>
              <w:right w:val="single" w:sz="4" w:space="0" w:color="auto"/>
            </w:tcBorders>
            <w:shd w:val="clear" w:color="auto" w:fill="auto"/>
            <w:vAlign w:val="center"/>
            <w:hideMark/>
          </w:tcPr>
          <w:p w14:paraId="17314F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9C405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022E9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6354A4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FAC96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609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B0555E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902034</w:t>
            </w:r>
          </w:p>
        </w:tc>
        <w:tc>
          <w:tcPr>
            <w:tcW w:w="2377" w:type="pct"/>
            <w:tcBorders>
              <w:top w:val="nil"/>
              <w:left w:val="nil"/>
              <w:bottom w:val="single" w:sz="4" w:space="0" w:color="auto"/>
              <w:right w:val="single" w:sz="4" w:space="0" w:color="auto"/>
            </w:tcBorders>
            <w:shd w:val="clear" w:color="auto" w:fill="auto"/>
            <w:vAlign w:val="center"/>
            <w:hideMark/>
          </w:tcPr>
          <w:p w14:paraId="06BC547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PROTEÍNA C DE LA COAGULACIÓN</w:t>
            </w:r>
          </w:p>
        </w:tc>
        <w:tc>
          <w:tcPr>
            <w:tcW w:w="403" w:type="pct"/>
            <w:tcBorders>
              <w:top w:val="nil"/>
              <w:left w:val="nil"/>
              <w:bottom w:val="single" w:sz="4" w:space="0" w:color="auto"/>
              <w:right w:val="single" w:sz="4" w:space="0" w:color="auto"/>
            </w:tcBorders>
            <w:shd w:val="clear" w:color="auto" w:fill="auto"/>
            <w:vAlign w:val="center"/>
            <w:hideMark/>
          </w:tcPr>
          <w:p w14:paraId="0200DD6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63B7F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38526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BE4F99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56EFF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610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E5820E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906913</w:t>
            </w:r>
          </w:p>
        </w:tc>
        <w:tc>
          <w:tcPr>
            <w:tcW w:w="2377" w:type="pct"/>
            <w:tcBorders>
              <w:top w:val="nil"/>
              <w:left w:val="nil"/>
              <w:bottom w:val="single" w:sz="4" w:space="0" w:color="auto"/>
              <w:right w:val="single" w:sz="4" w:space="0" w:color="auto"/>
            </w:tcBorders>
            <w:shd w:val="clear" w:color="auto" w:fill="auto"/>
            <w:vAlign w:val="center"/>
            <w:hideMark/>
          </w:tcPr>
          <w:p w14:paraId="25F432E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PROTEÍNA C REACTIVA, CUANTITATIVO DE ALTA PRECISION</w:t>
            </w:r>
          </w:p>
        </w:tc>
        <w:tc>
          <w:tcPr>
            <w:tcW w:w="403" w:type="pct"/>
            <w:tcBorders>
              <w:top w:val="nil"/>
              <w:left w:val="nil"/>
              <w:bottom w:val="single" w:sz="4" w:space="0" w:color="auto"/>
              <w:right w:val="single" w:sz="4" w:space="0" w:color="auto"/>
            </w:tcBorders>
            <w:shd w:val="clear" w:color="auto" w:fill="auto"/>
            <w:vAlign w:val="center"/>
            <w:hideMark/>
          </w:tcPr>
          <w:p w14:paraId="2451F66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7678F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AE630A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9D6C12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A47F2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611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53EEBC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906914</w:t>
            </w:r>
          </w:p>
        </w:tc>
        <w:tc>
          <w:tcPr>
            <w:tcW w:w="2377" w:type="pct"/>
            <w:tcBorders>
              <w:top w:val="nil"/>
              <w:left w:val="nil"/>
              <w:bottom w:val="single" w:sz="4" w:space="0" w:color="auto"/>
              <w:right w:val="single" w:sz="4" w:space="0" w:color="auto"/>
            </w:tcBorders>
            <w:shd w:val="clear" w:color="auto" w:fill="auto"/>
            <w:vAlign w:val="center"/>
            <w:hideMark/>
          </w:tcPr>
          <w:p w14:paraId="79E7F2E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PROTEÍNA C REACTIVA, PRUEBA SEMICUANTITATIVA</w:t>
            </w:r>
          </w:p>
        </w:tc>
        <w:tc>
          <w:tcPr>
            <w:tcW w:w="403" w:type="pct"/>
            <w:tcBorders>
              <w:top w:val="nil"/>
              <w:left w:val="nil"/>
              <w:bottom w:val="single" w:sz="4" w:space="0" w:color="auto"/>
              <w:right w:val="single" w:sz="4" w:space="0" w:color="auto"/>
            </w:tcBorders>
            <w:shd w:val="clear" w:color="auto" w:fill="auto"/>
            <w:vAlign w:val="center"/>
            <w:hideMark/>
          </w:tcPr>
          <w:p w14:paraId="525F72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2C3C9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C27B1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EB81FA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EBD20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612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8A4240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902037</w:t>
            </w:r>
          </w:p>
        </w:tc>
        <w:tc>
          <w:tcPr>
            <w:tcW w:w="2377" w:type="pct"/>
            <w:tcBorders>
              <w:top w:val="nil"/>
              <w:left w:val="nil"/>
              <w:bottom w:val="single" w:sz="4" w:space="0" w:color="auto"/>
              <w:right w:val="single" w:sz="4" w:space="0" w:color="auto"/>
            </w:tcBorders>
            <w:shd w:val="clear" w:color="auto" w:fill="auto"/>
            <w:vAlign w:val="center"/>
            <w:hideMark/>
          </w:tcPr>
          <w:p w14:paraId="0C07AA0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PROTEÍNA S DE LA COAGULACIÓN, ANTIGENO LIBRE</w:t>
            </w:r>
          </w:p>
        </w:tc>
        <w:tc>
          <w:tcPr>
            <w:tcW w:w="403" w:type="pct"/>
            <w:tcBorders>
              <w:top w:val="nil"/>
              <w:left w:val="nil"/>
              <w:bottom w:val="single" w:sz="4" w:space="0" w:color="auto"/>
              <w:right w:val="single" w:sz="4" w:space="0" w:color="auto"/>
            </w:tcBorders>
            <w:shd w:val="clear" w:color="auto" w:fill="auto"/>
            <w:vAlign w:val="center"/>
            <w:hideMark/>
          </w:tcPr>
          <w:p w14:paraId="1D1224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C010D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F710AC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24AB93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8A2566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613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6DA85D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902036</w:t>
            </w:r>
          </w:p>
        </w:tc>
        <w:tc>
          <w:tcPr>
            <w:tcW w:w="2377" w:type="pct"/>
            <w:tcBorders>
              <w:top w:val="nil"/>
              <w:left w:val="nil"/>
              <w:bottom w:val="single" w:sz="4" w:space="0" w:color="auto"/>
              <w:right w:val="single" w:sz="4" w:space="0" w:color="auto"/>
            </w:tcBorders>
            <w:shd w:val="clear" w:color="auto" w:fill="auto"/>
            <w:vAlign w:val="center"/>
            <w:hideMark/>
          </w:tcPr>
          <w:p w14:paraId="284E493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PROTEÍNA S DE LA COAGULACIÓN, ANTIGENO TOTAL</w:t>
            </w:r>
          </w:p>
        </w:tc>
        <w:tc>
          <w:tcPr>
            <w:tcW w:w="403" w:type="pct"/>
            <w:tcBorders>
              <w:top w:val="nil"/>
              <w:left w:val="nil"/>
              <w:bottom w:val="single" w:sz="4" w:space="0" w:color="auto"/>
              <w:right w:val="single" w:sz="4" w:space="0" w:color="auto"/>
            </w:tcBorders>
            <w:shd w:val="clear" w:color="auto" w:fill="auto"/>
            <w:vAlign w:val="center"/>
            <w:hideMark/>
          </w:tcPr>
          <w:p w14:paraId="5E5B02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46F00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181F96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2C4564B"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47AF6A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614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F96EC8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903042</w:t>
            </w:r>
          </w:p>
        </w:tc>
        <w:tc>
          <w:tcPr>
            <w:tcW w:w="2377" w:type="pct"/>
            <w:tcBorders>
              <w:top w:val="nil"/>
              <w:left w:val="nil"/>
              <w:bottom w:val="single" w:sz="4" w:space="0" w:color="auto"/>
              <w:right w:val="single" w:sz="4" w:space="0" w:color="auto"/>
            </w:tcBorders>
            <w:shd w:val="clear" w:color="auto" w:fill="auto"/>
            <w:vAlign w:val="center"/>
            <w:hideMark/>
          </w:tcPr>
          <w:p w14:paraId="4BFCB9F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PROTEÍNA TRANSPORTADORA DE HORMONAS SEXUALES [PTHS]</w:t>
            </w:r>
          </w:p>
        </w:tc>
        <w:tc>
          <w:tcPr>
            <w:tcW w:w="403" w:type="pct"/>
            <w:tcBorders>
              <w:top w:val="nil"/>
              <w:left w:val="nil"/>
              <w:bottom w:val="single" w:sz="4" w:space="0" w:color="auto"/>
              <w:right w:val="single" w:sz="4" w:space="0" w:color="auto"/>
            </w:tcBorders>
            <w:shd w:val="clear" w:color="auto" w:fill="auto"/>
            <w:vAlign w:val="center"/>
            <w:hideMark/>
          </w:tcPr>
          <w:p w14:paraId="3976A75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7FED5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65C01F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05C976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12F54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615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FD75F0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903861</w:t>
            </w:r>
          </w:p>
        </w:tc>
        <w:tc>
          <w:tcPr>
            <w:tcW w:w="2377" w:type="pct"/>
            <w:tcBorders>
              <w:top w:val="nil"/>
              <w:left w:val="nil"/>
              <w:bottom w:val="single" w:sz="4" w:space="0" w:color="auto"/>
              <w:right w:val="single" w:sz="4" w:space="0" w:color="auto"/>
            </w:tcBorders>
            <w:shd w:val="clear" w:color="auto" w:fill="auto"/>
            <w:vAlign w:val="center"/>
            <w:hideMark/>
          </w:tcPr>
          <w:p w14:paraId="04665B7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PROTEÍNAS DIFERENCIADAS [ALBÚMINA/GLOBULINA]</w:t>
            </w:r>
          </w:p>
        </w:tc>
        <w:tc>
          <w:tcPr>
            <w:tcW w:w="403" w:type="pct"/>
            <w:tcBorders>
              <w:top w:val="nil"/>
              <w:left w:val="nil"/>
              <w:bottom w:val="single" w:sz="4" w:space="0" w:color="auto"/>
              <w:right w:val="single" w:sz="4" w:space="0" w:color="auto"/>
            </w:tcBorders>
            <w:shd w:val="clear" w:color="auto" w:fill="auto"/>
            <w:vAlign w:val="center"/>
            <w:hideMark/>
          </w:tcPr>
          <w:p w14:paraId="65D0249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D17D9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6F7ED7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E66A39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B297A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616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13C159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903862</w:t>
            </w:r>
          </w:p>
        </w:tc>
        <w:tc>
          <w:tcPr>
            <w:tcW w:w="2377" w:type="pct"/>
            <w:tcBorders>
              <w:top w:val="nil"/>
              <w:left w:val="nil"/>
              <w:bottom w:val="single" w:sz="4" w:space="0" w:color="auto"/>
              <w:right w:val="single" w:sz="4" w:space="0" w:color="auto"/>
            </w:tcBorders>
            <w:shd w:val="clear" w:color="auto" w:fill="auto"/>
            <w:vAlign w:val="center"/>
            <w:hideMark/>
          </w:tcPr>
          <w:p w14:paraId="39145B8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PROTEÍNAS EN ORINA DE 24 H</w:t>
            </w:r>
          </w:p>
        </w:tc>
        <w:tc>
          <w:tcPr>
            <w:tcW w:w="403" w:type="pct"/>
            <w:tcBorders>
              <w:top w:val="nil"/>
              <w:left w:val="nil"/>
              <w:bottom w:val="single" w:sz="4" w:space="0" w:color="auto"/>
              <w:right w:val="single" w:sz="4" w:space="0" w:color="auto"/>
            </w:tcBorders>
            <w:shd w:val="clear" w:color="auto" w:fill="auto"/>
            <w:vAlign w:val="center"/>
            <w:hideMark/>
          </w:tcPr>
          <w:p w14:paraId="5D0739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924BC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1503D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FAD943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29FD1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617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83A7A5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903863</w:t>
            </w:r>
          </w:p>
        </w:tc>
        <w:tc>
          <w:tcPr>
            <w:tcW w:w="2377" w:type="pct"/>
            <w:tcBorders>
              <w:top w:val="nil"/>
              <w:left w:val="nil"/>
              <w:bottom w:val="single" w:sz="4" w:space="0" w:color="auto"/>
              <w:right w:val="single" w:sz="4" w:space="0" w:color="auto"/>
            </w:tcBorders>
            <w:shd w:val="clear" w:color="auto" w:fill="auto"/>
            <w:vAlign w:val="center"/>
            <w:hideMark/>
          </w:tcPr>
          <w:p w14:paraId="5674157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PROTEÍNAS TOTALES EN SUERO Y OTROS FLUIDOS</w:t>
            </w:r>
          </w:p>
        </w:tc>
        <w:tc>
          <w:tcPr>
            <w:tcW w:w="403" w:type="pct"/>
            <w:tcBorders>
              <w:top w:val="nil"/>
              <w:left w:val="nil"/>
              <w:bottom w:val="single" w:sz="4" w:space="0" w:color="auto"/>
              <w:right w:val="single" w:sz="4" w:space="0" w:color="auto"/>
            </w:tcBorders>
            <w:shd w:val="clear" w:color="auto" w:fill="auto"/>
            <w:vAlign w:val="center"/>
            <w:hideMark/>
          </w:tcPr>
          <w:p w14:paraId="3E67BF4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D230E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4DF90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2FFC34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11B8E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618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9365E8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903433</w:t>
            </w:r>
          </w:p>
        </w:tc>
        <w:tc>
          <w:tcPr>
            <w:tcW w:w="2377" w:type="pct"/>
            <w:tcBorders>
              <w:top w:val="nil"/>
              <w:left w:val="nil"/>
              <w:bottom w:val="single" w:sz="4" w:space="0" w:color="auto"/>
              <w:right w:val="single" w:sz="4" w:space="0" w:color="auto"/>
            </w:tcBorders>
            <w:shd w:val="clear" w:color="auto" w:fill="auto"/>
            <w:vAlign w:val="center"/>
            <w:hideMark/>
          </w:tcPr>
          <w:p w14:paraId="15D42F7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PROTOPORFIRINA ZINC ERITROCITARIA [ZPP]</w:t>
            </w:r>
          </w:p>
        </w:tc>
        <w:tc>
          <w:tcPr>
            <w:tcW w:w="403" w:type="pct"/>
            <w:tcBorders>
              <w:top w:val="nil"/>
              <w:left w:val="nil"/>
              <w:bottom w:val="single" w:sz="4" w:space="0" w:color="auto"/>
              <w:right w:val="single" w:sz="4" w:space="0" w:color="auto"/>
            </w:tcBorders>
            <w:shd w:val="clear" w:color="auto" w:fill="auto"/>
            <w:vAlign w:val="center"/>
            <w:hideMark/>
          </w:tcPr>
          <w:p w14:paraId="082DAF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BAC5E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EB3CE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D538EFE"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38F2AB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619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0A240C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E19829</w:t>
            </w:r>
          </w:p>
        </w:tc>
        <w:tc>
          <w:tcPr>
            <w:tcW w:w="2377" w:type="pct"/>
            <w:tcBorders>
              <w:top w:val="nil"/>
              <w:left w:val="nil"/>
              <w:bottom w:val="single" w:sz="4" w:space="0" w:color="auto"/>
              <w:right w:val="single" w:sz="4" w:space="0" w:color="auto"/>
            </w:tcBorders>
            <w:shd w:val="clear" w:color="auto" w:fill="auto"/>
            <w:vAlign w:val="center"/>
            <w:hideMark/>
          </w:tcPr>
          <w:p w14:paraId="7B9CC92B" w14:textId="77777777" w:rsidR="00F32ABC" w:rsidRPr="00A465C1" w:rsidRDefault="00F32ABC" w:rsidP="00F32ABC">
            <w:pPr>
              <w:suppressAutoHyphens w:val="0"/>
              <w:rPr>
                <w:rFonts w:ascii="Arial" w:hAnsi="Arial" w:cs="Arial"/>
                <w:color w:val="000000"/>
                <w:sz w:val="18"/>
                <w:szCs w:val="18"/>
                <w:lang w:eastAsia="en-US"/>
              </w:rPr>
            </w:pPr>
            <w:proofErr w:type="gramStart"/>
            <w:r w:rsidRPr="00A465C1">
              <w:rPr>
                <w:rFonts w:ascii="Arial" w:hAnsi="Arial" w:cs="Arial"/>
                <w:color w:val="000000"/>
                <w:sz w:val="18"/>
                <w:szCs w:val="18"/>
                <w:lang w:eastAsia="en-US"/>
              </w:rPr>
              <w:t>PRUEBA  DE</w:t>
            </w:r>
            <w:proofErr w:type="gramEnd"/>
            <w:r w:rsidRPr="00A465C1">
              <w:rPr>
                <w:rFonts w:ascii="Arial" w:hAnsi="Arial" w:cs="Arial"/>
                <w:color w:val="000000"/>
                <w:sz w:val="18"/>
                <w:szCs w:val="18"/>
                <w:lang w:eastAsia="en-US"/>
              </w:rPr>
              <w:t xml:space="preserve">  COMPATIBILIDAD,  CRUZADA MENOR,  INCLUYE:  HEMOCLASIFICACIÓN DE DONANTE</w:t>
            </w:r>
          </w:p>
        </w:tc>
        <w:tc>
          <w:tcPr>
            <w:tcW w:w="403" w:type="pct"/>
            <w:tcBorders>
              <w:top w:val="nil"/>
              <w:left w:val="nil"/>
              <w:bottom w:val="single" w:sz="4" w:space="0" w:color="auto"/>
              <w:right w:val="single" w:sz="4" w:space="0" w:color="auto"/>
            </w:tcBorders>
            <w:shd w:val="clear" w:color="auto" w:fill="auto"/>
            <w:vAlign w:val="center"/>
            <w:hideMark/>
          </w:tcPr>
          <w:p w14:paraId="48DE68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75C470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A1D9E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DA4E83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9A1867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620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4B0FF3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903043</w:t>
            </w:r>
          </w:p>
        </w:tc>
        <w:tc>
          <w:tcPr>
            <w:tcW w:w="2377" w:type="pct"/>
            <w:tcBorders>
              <w:top w:val="nil"/>
              <w:left w:val="nil"/>
              <w:bottom w:val="single" w:sz="4" w:space="0" w:color="auto"/>
              <w:right w:val="single" w:sz="4" w:space="0" w:color="auto"/>
            </w:tcBorders>
            <w:shd w:val="clear" w:color="auto" w:fill="auto"/>
            <w:vAlign w:val="center"/>
            <w:hideMark/>
          </w:tcPr>
          <w:p w14:paraId="153BB55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PRUEBA DE ALIENTO [13 C UREA] PARA </w:t>
            </w:r>
            <w:proofErr w:type="spellStart"/>
            <w:r w:rsidRPr="00A465C1">
              <w:rPr>
                <w:rFonts w:ascii="Arial" w:hAnsi="Arial" w:cs="Arial"/>
                <w:color w:val="000000"/>
                <w:sz w:val="18"/>
                <w:szCs w:val="18"/>
                <w:lang w:eastAsia="en-US"/>
              </w:rPr>
              <w:t>Helicobacter</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pilory</w:t>
            </w:r>
            <w:proofErr w:type="spellEnd"/>
          </w:p>
        </w:tc>
        <w:tc>
          <w:tcPr>
            <w:tcW w:w="403" w:type="pct"/>
            <w:tcBorders>
              <w:top w:val="nil"/>
              <w:left w:val="nil"/>
              <w:bottom w:val="single" w:sz="4" w:space="0" w:color="auto"/>
              <w:right w:val="single" w:sz="4" w:space="0" w:color="auto"/>
            </w:tcBorders>
            <w:shd w:val="clear" w:color="auto" w:fill="auto"/>
            <w:vAlign w:val="center"/>
            <w:hideMark/>
          </w:tcPr>
          <w:p w14:paraId="2EA9056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54113B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C9F12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B22D98A"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A6D0D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621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4A21B7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902121</w:t>
            </w:r>
          </w:p>
        </w:tc>
        <w:tc>
          <w:tcPr>
            <w:tcW w:w="2377" w:type="pct"/>
            <w:tcBorders>
              <w:top w:val="nil"/>
              <w:left w:val="nil"/>
              <w:bottom w:val="single" w:sz="4" w:space="0" w:color="auto"/>
              <w:right w:val="single" w:sz="4" w:space="0" w:color="auto"/>
            </w:tcBorders>
            <w:shd w:val="clear" w:color="auto" w:fill="auto"/>
            <w:vAlign w:val="center"/>
            <w:hideMark/>
          </w:tcPr>
          <w:p w14:paraId="2A04FF3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PRUEBA DE CICLAJE [CÉLULAS FALCIFORMES O DREPANOCITOS]</w:t>
            </w:r>
          </w:p>
        </w:tc>
        <w:tc>
          <w:tcPr>
            <w:tcW w:w="403" w:type="pct"/>
            <w:tcBorders>
              <w:top w:val="nil"/>
              <w:left w:val="nil"/>
              <w:bottom w:val="single" w:sz="4" w:space="0" w:color="auto"/>
              <w:right w:val="single" w:sz="4" w:space="0" w:color="auto"/>
            </w:tcBorders>
            <w:shd w:val="clear" w:color="auto" w:fill="auto"/>
            <w:vAlign w:val="center"/>
            <w:hideMark/>
          </w:tcPr>
          <w:p w14:paraId="1CC0EB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00DEE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183DF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83DE0EC"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300765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622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3CA024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911022</w:t>
            </w:r>
          </w:p>
        </w:tc>
        <w:tc>
          <w:tcPr>
            <w:tcW w:w="2377" w:type="pct"/>
            <w:tcBorders>
              <w:top w:val="nil"/>
              <w:left w:val="nil"/>
              <w:bottom w:val="single" w:sz="4" w:space="0" w:color="auto"/>
              <w:right w:val="single" w:sz="4" w:space="0" w:color="auto"/>
            </w:tcBorders>
            <w:shd w:val="clear" w:color="auto" w:fill="auto"/>
            <w:vAlign w:val="center"/>
            <w:hideMark/>
          </w:tcPr>
          <w:p w14:paraId="17C69A5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PRUEBA DE COMPATIBILIDAD, CRUZADA MAYOR EN TUBO (234)</w:t>
            </w:r>
          </w:p>
        </w:tc>
        <w:tc>
          <w:tcPr>
            <w:tcW w:w="403" w:type="pct"/>
            <w:tcBorders>
              <w:top w:val="nil"/>
              <w:left w:val="nil"/>
              <w:bottom w:val="single" w:sz="4" w:space="0" w:color="auto"/>
              <w:right w:val="single" w:sz="4" w:space="0" w:color="auto"/>
            </w:tcBorders>
            <w:shd w:val="clear" w:color="auto" w:fill="auto"/>
            <w:vAlign w:val="center"/>
            <w:hideMark/>
          </w:tcPr>
          <w:p w14:paraId="391AC9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3A597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2A17C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C4B3A7A"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58EAA1C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623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C4CA27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901501</w:t>
            </w:r>
          </w:p>
        </w:tc>
        <w:tc>
          <w:tcPr>
            <w:tcW w:w="2377" w:type="pct"/>
            <w:tcBorders>
              <w:top w:val="nil"/>
              <w:left w:val="nil"/>
              <w:bottom w:val="single" w:sz="4" w:space="0" w:color="auto"/>
              <w:right w:val="single" w:sz="4" w:space="0" w:color="auto"/>
            </w:tcBorders>
            <w:shd w:val="clear" w:color="auto" w:fill="auto"/>
            <w:vAlign w:val="center"/>
            <w:hideMark/>
          </w:tcPr>
          <w:p w14:paraId="6302576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PRUEBA DE CONCENTRACIÓN BACTERICIDA EN SUERO, LCR, OTROS</w:t>
            </w:r>
          </w:p>
        </w:tc>
        <w:tc>
          <w:tcPr>
            <w:tcW w:w="403" w:type="pct"/>
            <w:tcBorders>
              <w:top w:val="nil"/>
              <w:left w:val="nil"/>
              <w:bottom w:val="single" w:sz="4" w:space="0" w:color="auto"/>
              <w:right w:val="single" w:sz="4" w:space="0" w:color="auto"/>
            </w:tcBorders>
            <w:shd w:val="clear" w:color="auto" w:fill="auto"/>
            <w:vAlign w:val="center"/>
            <w:hideMark/>
          </w:tcPr>
          <w:p w14:paraId="6BE0A5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4289C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517C77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DC50A8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D0F40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624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D39849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901403</w:t>
            </w:r>
          </w:p>
        </w:tc>
        <w:tc>
          <w:tcPr>
            <w:tcW w:w="2377" w:type="pct"/>
            <w:tcBorders>
              <w:top w:val="nil"/>
              <w:left w:val="nil"/>
              <w:bottom w:val="single" w:sz="4" w:space="0" w:color="auto"/>
              <w:right w:val="single" w:sz="4" w:space="0" w:color="auto"/>
            </w:tcBorders>
            <w:shd w:val="clear" w:color="auto" w:fill="auto"/>
            <w:vAlign w:val="center"/>
            <w:hideMark/>
          </w:tcPr>
          <w:p w14:paraId="62A0177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PRUEBA DE MACHADO GUERREIRO [Tripanosoma </w:t>
            </w:r>
            <w:proofErr w:type="spellStart"/>
            <w:r w:rsidRPr="00A465C1">
              <w:rPr>
                <w:rFonts w:ascii="Arial" w:hAnsi="Arial" w:cs="Arial"/>
                <w:color w:val="000000"/>
                <w:sz w:val="18"/>
                <w:szCs w:val="18"/>
                <w:lang w:eastAsia="en-US"/>
              </w:rPr>
              <w:t>cruzi</w:t>
            </w:r>
            <w:proofErr w:type="spellEnd"/>
            <w:r w:rsidRPr="00A465C1">
              <w:rPr>
                <w:rFonts w:ascii="Arial" w:hAnsi="Arial" w:cs="Arial"/>
                <w:color w:val="000000"/>
                <w:sz w:val="18"/>
                <w:szCs w:val="18"/>
                <w:lang w:eastAsia="en-US"/>
              </w:rPr>
              <w:t>]</w:t>
            </w:r>
          </w:p>
        </w:tc>
        <w:tc>
          <w:tcPr>
            <w:tcW w:w="403" w:type="pct"/>
            <w:tcBorders>
              <w:top w:val="nil"/>
              <w:left w:val="nil"/>
              <w:bottom w:val="single" w:sz="4" w:space="0" w:color="auto"/>
              <w:right w:val="single" w:sz="4" w:space="0" w:color="auto"/>
            </w:tcBorders>
            <w:shd w:val="clear" w:color="auto" w:fill="auto"/>
            <w:vAlign w:val="center"/>
            <w:hideMark/>
          </w:tcPr>
          <w:p w14:paraId="32B18A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02967E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F83C9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A8C09D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B30F0B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625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F8EC3F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901404</w:t>
            </w:r>
          </w:p>
        </w:tc>
        <w:tc>
          <w:tcPr>
            <w:tcW w:w="2377" w:type="pct"/>
            <w:tcBorders>
              <w:top w:val="nil"/>
              <w:left w:val="nil"/>
              <w:bottom w:val="single" w:sz="4" w:space="0" w:color="auto"/>
              <w:right w:val="single" w:sz="4" w:space="0" w:color="auto"/>
            </w:tcBorders>
            <w:shd w:val="clear" w:color="auto" w:fill="auto"/>
            <w:vAlign w:val="center"/>
            <w:hideMark/>
          </w:tcPr>
          <w:p w14:paraId="0301AD4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PRUEBA DE MANTOUX [TUBERCULINA]</w:t>
            </w:r>
          </w:p>
        </w:tc>
        <w:tc>
          <w:tcPr>
            <w:tcW w:w="403" w:type="pct"/>
            <w:tcBorders>
              <w:top w:val="nil"/>
              <w:left w:val="nil"/>
              <w:bottom w:val="single" w:sz="4" w:space="0" w:color="auto"/>
              <w:right w:val="single" w:sz="4" w:space="0" w:color="auto"/>
            </w:tcBorders>
            <w:shd w:val="clear" w:color="auto" w:fill="auto"/>
            <w:vAlign w:val="center"/>
            <w:hideMark/>
          </w:tcPr>
          <w:p w14:paraId="726089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C86F89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0FCBA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1A1CD1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9620C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626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193737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901406</w:t>
            </w:r>
          </w:p>
        </w:tc>
        <w:tc>
          <w:tcPr>
            <w:tcW w:w="2377" w:type="pct"/>
            <w:tcBorders>
              <w:top w:val="nil"/>
              <w:left w:val="nil"/>
              <w:bottom w:val="single" w:sz="4" w:space="0" w:color="auto"/>
              <w:right w:val="single" w:sz="4" w:space="0" w:color="auto"/>
            </w:tcBorders>
            <w:shd w:val="clear" w:color="auto" w:fill="auto"/>
            <w:vAlign w:val="center"/>
            <w:hideMark/>
          </w:tcPr>
          <w:p w14:paraId="20C2650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PRUEBA DE MONTENEGRO [Leishmania]</w:t>
            </w:r>
          </w:p>
        </w:tc>
        <w:tc>
          <w:tcPr>
            <w:tcW w:w="403" w:type="pct"/>
            <w:tcBorders>
              <w:top w:val="nil"/>
              <w:left w:val="nil"/>
              <w:bottom w:val="single" w:sz="4" w:space="0" w:color="auto"/>
              <w:right w:val="single" w:sz="4" w:space="0" w:color="auto"/>
            </w:tcBorders>
            <w:shd w:val="clear" w:color="auto" w:fill="auto"/>
            <w:vAlign w:val="center"/>
            <w:hideMark/>
          </w:tcPr>
          <w:p w14:paraId="5CAA25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678A0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CABB09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8FE116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746F04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627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77DDC9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902038</w:t>
            </w:r>
          </w:p>
        </w:tc>
        <w:tc>
          <w:tcPr>
            <w:tcW w:w="2377" w:type="pct"/>
            <w:tcBorders>
              <w:top w:val="nil"/>
              <w:left w:val="nil"/>
              <w:bottom w:val="single" w:sz="4" w:space="0" w:color="auto"/>
              <w:right w:val="single" w:sz="4" w:space="0" w:color="auto"/>
            </w:tcBorders>
            <w:shd w:val="clear" w:color="auto" w:fill="auto"/>
            <w:vAlign w:val="center"/>
            <w:hideMark/>
          </w:tcPr>
          <w:p w14:paraId="328386C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PRUEBA DE PROTAMINA</w:t>
            </w:r>
          </w:p>
        </w:tc>
        <w:tc>
          <w:tcPr>
            <w:tcW w:w="403" w:type="pct"/>
            <w:tcBorders>
              <w:top w:val="nil"/>
              <w:left w:val="nil"/>
              <w:bottom w:val="single" w:sz="4" w:space="0" w:color="auto"/>
              <w:right w:val="single" w:sz="4" w:space="0" w:color="auto"/>
            </w:tcBorders>
            <w:shd w:val="clear" w:color="auto" w:fill="auto"/>
            <w:vAlign w:val="center"/>
            <w:hideMark/>
          </w:tcPr>
          <w:p w14:paraId="7AD78E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A8F87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F4299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B66C5A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5EE7E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628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977C56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908307</w:t>
            </w:r>
          </w:p>
        </w:tc>
        <w:tc>
          <w:tcPr>
            <w:tcW w:w="2377" w:type="pct"/>
            <w:tcBorders>
              <w:top w:val="nil"/>
              <w:left w:val="nil"/>
              <w:bottom w:val="single" w:sz="4" w:space="0" w:color="auto"/>
              <w:right w:val="single" w:sz="4" w:space="0" w:color="auto"/>
            </w:tcBorders>
            <w:shd w:val="clear" w:color="auto" w:fill="auto"/>
            <w:vAlign w:val="center"/>
            <w:hideMark/>
          </w:tcPr>
          <w:p w14:paraId="22DDA0A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PRUEBA DE SUCROSA</w:t>
            </w:r>
          </w:p>
        </w:tc>
        <w:tc>
          <w:tcPr>
            <w:tcW w:w="403" w:type="pct"/>
            <w:tcBorders>
              <w:top w:val="nil"/>
              <w:left w:val="nil"/>
              <w:bottom w:val="single" w:sz="4" w:space="0" w:color="auto"/>
              <w:right w:val="single" w:sz="4" w:space="0" w:color="auto"/>
            </w:tcBorders>
            <w:shd w:val="clear" w:color="auto" w:fill="auto"/>
            <w:vAlign w:val="center"/>
            <w:hideMark/>
          </w:tcPr>
          <w:p w14:paraId="2B6991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BF3F3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8C4A7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FF6AEE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0BA8C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629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FA791B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902217</w:t>
            </w:r>
          </w:p>
        </w:tc>
        <w:tc>
          <w:tcPr>
            <w:tcW w:w="2377" w:type="pct"/>
            <w:tcBorders>
              <w:top w:val="nil"/>
              <w:left w:val="nil"/>
              <w:bottom w:val="single" w:sz="4" w:space="0" w:color="auto"/>
              <w:right w:val="single" w:sz="4" w:space="0" w:color="auto"/>
            </w:tcBorders>
            <w:shd w:val="clear" w:color="auto" w:fill="auto"/>
            <w:vAlign w:val="center"/>
            <w:hideMark/>
          </w:tcPr>
          <w:p w14:paraId="7A8D1F3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PRUEBA DE TORNIQUETE [FRAGILIDAD CAPILAR]</w:t>
            </w:r>
          </w:p>
        </w:tc>
        <w:tc>
          <w:tcPr>
            <w:tcW w:w="403" w:type="pct"/>
            <w:tcBorders>
              <w:top w:val="nil"/>
              <w:left w:val="nil"/>
              <w:bottom w:val="single" w:sz="4" w:space="0" w:color="auto"/>
              <w:right w:val="single" w:sz="4" w:space="0" w:color="auto"/>
            </w:tcBorders>
            <w:shd w:val="clear" w:color="auto" w:fill="auto"/>
            <w:vAlign w:val="center"/>
            <w:hideMark/>
          </w:tcPr>
          <w:p w14:paraId="12F2B0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36D21D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CB8FE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87EBF7D"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25A0DB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630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7244D5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893904</w:t>
            </w:r>
          </w:p>
        </w:tc>
        <w:tc>
          <w:tcPr>
            <w:tcW w:w="2377" w:type="pct"/>
            <w:tcBorders>
              <w:top w:val="nil"/>
              <w:left w:val="nil"/>
              <w:bottom w:val="single" w:sz="4" w:space="0" w:color="auto"/>
              <w:right w:val="single" w:sz="4" w:space="0" w:color="auto"/>
            </w:tcBorders>
            <w:shd w:val="clear" w:color="auto" w:fill="auto"/>
            <w:vAlign w:val="center"/>
            <w:hideMark/>
          </w:tcPr>
          <w:p w14:paraId="36B86AB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PRUEBA ENDOSCOPICA DE UREASA RAPIDA PARA DETERMINACION DE </w:t>
            </w:r>
            <w:proofErr w:type="spellStart"/>
            <w:r w:rsidRPr="00A465C1">
              <w:rPr>
                <w:rFonts w:ascii="Arial" w:hAnsi="Arial" w:cs="Arial"/>
                <w:color w:val="000000"/>
                <w:sz w:val="18"/>
                <w:szCs w:val="18"/>
                <w:lang w:eastAsia="en-US"/>
              </w:rPr>
              <w:t>Helicobacter</w:t>
            </w:r>
            <w:proofErr w:type="spellEnd"/>
            <w:r w:rsidRPr="00A465C1">
              <w:rPr>
                <w:rFonts w:ascii="Arial" w:hAnsi="Arial" w:cs="Arial"/>
                <w:color w:val="000000"/>
                <w:sz w:val="18"/>
                <w:szCs w:val="18"/>
                <w:lang w:eastAsia="en-US"/>
              </w:rPr>
              <w:t xml:space="preserve"> pylori</w:t>
            </w:r>
          </w:p>
        </w:tc>
        <w:tc>
          <w:tcPr>
            <w:tcW w:w="403" w:type="pct"/>
            <w:tcBorders>
              <w:top w:val="nil"/>
              <w:left w:val="nil"/>
              <w:bottom w:val="single" w:sz="4" w:space="0" w:color="auto"/>
              <w:right w:val="single" w:sz="4" w:space="0" w:color="auto"/>
            </w:tcBorders>
            <w:shd w:val="clear" w:color="auto" w:fill="auto"/>
            <w:vAlign w:val="center"/>
            <w:hideMark/>
          </w:tcPr>
          <w:p w14:paraId="5BE37D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1524A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D0A8A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27BFB5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18511D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631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90B94B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E19838</w:t>
            </w:r>
          </w:p>
        </w:tc>
        <w:tc>
          <w:tcPr>
            <w:tcW w:w="2377" w:type="pct"/>
            <w:tcBorders>
              <w:top w:val="nil"/>
              <w:left w:val="nil"/>
              <w:bottom w:val="single" w:sz="4" w:space="0" w:color="auto"/>
              <w:right w:val="single" w:sz="4" w:space="0" w:color="auto"/>
            </w:tcBorders>
            <w:shd w:val="clear" w:color="auto" w:fill="auto"/>
            <w:vAlign w:val="center"/>
            <w:hideMark/>
          </w:tcPr>
          <w:p w14:paraId="5C542DB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QUINIDINA</w:t>
            </w:r>
          </w:p>
        </w:tc>
        <w:tc>
          <w:tcPr>
            <w:tcW w:w="403" w:type="pct"/>
            <w:tcBorders>
              <w:top w:val="nil"/>
              <w:left w:val="nil"/>
              <w:bottom w:val="single" w:sz="4" w:space="0" w:color="auto"/>
              <w:right w:val="single" w:sz="4" w:space="0" w:color="auto"/>
            </w:tcBorders>
            <w:shd w:val="clear" w:color="auto" w:fill="auto"/>
            <w:vAlign w:val="center"/>
            <w:hideMark/>
          </w:tcPr>
          <w:p w14:paraId="246B3A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0A4732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FE22A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6F5E15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9654E7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632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E7EC36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905753</w:t>
            </w:r>
          </w:p>
        </w:tc>
        <w:tc>
          <w:tcPr>
            <w:tcW w:w="2377" w:type="pct"/>
            <w:tcBorders>
              <w:top w:val="nil"/>
              <w:left w:val="nil"/>
              <w:bottom w:val="single" w:sz="4" w:space="0" w:color="auto"/>
              <w:right w:val="single" w:sz="4" w:space="0" w:color="auto"/>
            </w:tcBorders>
            <w:shd w:val="clear" w:color="auto" w:fill="auto"/>
            <w:vAlign w:val="center"/>
            <w:hideMark/>
          </w:tcPr>
          <w:p w14:paraId="301B206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QUININA POR FLUOROMETRÍA EN ORINA O SANGRE</w:t>
            </w:r>
          </w:p>
        </w:tc>
        <w:tc>
          <w:tcPr>
            <w:tcW w:w="403" w:type="pct"/>
            <w:tcBorders>
              <w:top w:val="nil"/>
              <w:left w:val="nil"/>
              <w:bottom w:val="single" w:sz="4" w:space="0" w:color="auto"/>
              <w:right w:val="single" w:sz="4" w:space="0" w:color="auto"/>
            </w:tcBorders>
            <w:shd w:val="clear" w:color="auto" w:fill="auto"/>
            <w:vAlign w:val="center"/>
            <w:hideMark/>
          </w:tcPr>
          <w:p w14:paraId="1BB7156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9BC6E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CE70D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6AFAF4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1D1CF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633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9224F0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E19844</w:t>
            </w:r>
          </w:p>
        </w:tc>
        <w:tc>
          <w:tcPr>
            <w:tcW w:w="2377" w:type="pct"/>
            <w:tcBorders>
              <w:top w:val="nil"/>
              <w:left w:val="nil"/>
              <w:bottom w:val="single" w:sz="4" w:space="0" w:color="auto"/>
              <w:right w:val="single" w:sz="4" w:space="0" w:color="auto"/>
            </w:tcBorders>
            <w:shd w:val="clear" w:color="auto" w:fill="auto"/>
            <w:vAlign w:val="center"/>
            <w:hideMark/>
          </w:tcPr>
          <w:p w14:paraId="743D8AA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RECALCIFICACIÓN DE PLASMA</w:t>
            </w:r>
          </w:p>
        </w:tc>
        <w:tc>
          <w:tcPr>
            <w:tcW w:w="403" w:type="pct"/>
            <w:tcBorders>
              <w:top w:val="nil"/>
              <w:left w:val="nil"/>
              <w:bottom w:val="single" w:sz="4" w:space="0" w:color="auto"/>
              <w:right w:val="single" w:sz="4" w:space="0" w:color="auto"/>
            </w:tcBorders>
            <w:shd w:val="clear" w:color="auto" w:fill="auto"/>
            <w:vAlign w:val="center"/>
            <w:hideMark/>
          </w:tcPr>
          <w:p w14:paraId="77FD89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491DDE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AFBBD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3A6CF5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CE461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634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08ADC5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M19845</w:t>
            </w:r>
          </w:p>
        </w:tc>
        <w:tc>
          <w:tcPr>
            <w:tcW w:w="2377" w:type="pct"/>
            <w:tcBorders>
              <w:top w:val="nil"/>
              <w:left w:val="nil"/>
              <w:bottom w:val="single" w:sz="4" w:space="0" w:color="auto"/>
              <w:right w:val="single" w:sz="4" w:space="0" w:color="auto"/>
            </w:tcBorders>
            <w:shd w:val="clear" w:color="auto" w:fill="auto"/>
            <w:vAlign w:val="center"/>
            <w:hideMark/>
          </w:tcPr>
          <w:p w14:paraId="0A33978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RECEPTORES ESTROGÉNICOS, DOSIFICACIÓN EN TEJIDOS</w:t>
            </w:r>
          </w:p>
        </w:tc>
        <w:tc>
          <w:tcPr>
            <w:tcW w:w="403" w:type="pct"/>
            <w:tcBorders>
              <w:top w:val="nil"/>
              <w:left w:val="nil"/>
              <w:bottom w:val="single" w:sz="4" w:space="0" w:color="auto"/>
              <w:right w:val="single" w:sz="4" w:space="0" w:color="auto"/>
            </w:tcBorders>
            <w:shd w:val="clear" w:color="auto" w:fill="auto"/>
            <w:vAlign w:val="center"/>
            <w:hideMark/>
          </w:tcPr>
          <w:p w14:paraId="7849BA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F8704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9D5A1A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4EA67B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16E2B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635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A7D475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M19849</w:t>
            </w:r>
          </w:p>
        </w:tc>
        <w:tc>
          <w:tcPr>
            <w:tcW w:w="2377" w:type="pct"/>
            <w:tcBorders>
              <w:top w:val="nil"/>
              <w:left w:val="nil"/>
              <w:bottom w:val="single" w:sz="4" w:space="0" w:color="auto"/>
              <w:right w:val="single" w:sz="4" w:space="0" w:color="auto"/>
            </w:tcBorders>
            <w:shd w:val="clear" w:color="auto" w:fill="auto"/>
            <w:vAlign w:val="center"/>
            <w:hideMark/>
          </w:tcPr>
          <w:p w14:paraId="73274E7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RECEPTORES ESTROGÉNICOS, INMUNOCITOQUÍMICOS</w:t>
            </w:r>
          </w:p>
        </w:tc>
        <w:tc>
          <w:tcPr>
            <w:tcW w:w="403" w:type="pct"/>
            <w:tcBorders>
              <w:top w:val="nil"/>
              <w:left w:val="nil"/>
              <w:bottom w:val="single" w:sz="4" w:space="0" w:color="auto"/>
              <w:right w:val="single" w:sz="4" w:space="0" w:color="auto"/>
            </w:tcBorders>
            <w:shd w:val="clear" w:color="auto" w:fill="auto"/>
            <w:vAlign w:val="center"/>
            <w:hideMark/>
          </w:tcPr>
          <w:p w14:paraId="45FB08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A8F34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2F0A4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C9B72B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F9A0D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636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3F889E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907104</w:t>
            </w:r>
          </w:p>
        </w:tc>
        <w:tc>
          <w:tcPr>
            <w:tcW w:w="2377" w:type="pct"/>
            <w:tcBorders>
              <w:top w:val="nil"/>
              <w:left w:val="nil"/>
              <w:bottom w:val="single" w:sz="4" w:space="0" w:color="auto"/>
              <w:right w:val="single" w:sz="4" w:space="0" w:color="auto"/>
            </w:tcBorders>
            <w:shd w:val="clear" w:color="auto" w:fill="auto"/>
            <w:vAlign w:val="center"/>
            <w:hideMark/>
          </w:tcPr>
          <w:p w14:paraId="00CF6E3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RECUENTO DE ADDIS</w:t>
            </w:r>
          </w:p>
        </w:tc>
        <w:tc>
          <w:tcPr>
            <w:tcW w:w="403" w:type="pct"/>
            <w:tcBorders>
              <w:top w:val="nil"/>
              <w:left w:val="nil"/>
              <w:bottom w:val="single" w:sz="4" w:space="0" w:color="auto"/>
              <w:right w:val="single" w:sz="4" w:space="0" w:color="auto"/>
            </w:tcBorders>
            <w:shd w:val="clear" w:color="auto" w:fill="auto"/>
            <w:vAlign w:val="center"/>
            <w:hideMark/>
          </w:tcPr>
          <w:p w14:paraId="30C3DA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4AD7B0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E55CCB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5FF3D8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28D39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637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EDB9F2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902218</w:t>
            </w:r>
          </w:p>
        </w:tc>
        <w:tc>
          <w:tcPr>
            <w:tcW w:w="2377" w:type="pct"/>
            <w:tcBorders>
              <w:top w:val="nil"/>
              <w:left w:val="nil"/>
              <w:bottom w:val="single" w:sz="4" w:space="0" w:color="auto"/>
              <w:right w:val="single" w:sz="4" w:space="0" w:color="auto"/>
            </w:tcBorders>
            <w:shd w:val="clear" w:color="auto" w:fill="auto"/>
            <w:vAlign w:val="center"/>
            <w:hideMark/>
          </w:tcPr>
          <w:p w14:paraId="6A74874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RECUENTO DE EOSINOFILO EN CUALQUIER MUESTRA</w:t>
            </w:r>
          </w:p>
        </w:tc>
        <w:tc>
          <w:tcPr>
            <w:tcW w:w="403" w:type="pct"/>
            <w:tcBorders>
              <w:top w:val="nil"/>
              <w:left w:val="nil"/>
              <w:bottom w:val="single" w:sz="4" w:space="0" w:color="auto"/>
              <w:right w:val="single" w:sz="4" w:space="0" w:color="auto"/>
            </w:tcBorders>
            <w:shd w:val="clear" w:color="auto" w:fill="auto"/>
            <w:vAlign w:val="center"/>
            <w:hideMark/>
          </w:tcPr>
          <w:p w14:paraId="1375D9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B2F6E5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5AA01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C63E1DB"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5BE779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638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A356B6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902219</w:t>
            </w:r>
          </w:p>
        </w:tc>
        <w:tc>
          <w:tcPr>
            <w:tcW w:w="2377" w:type="pct"/>
            <w:tcBorders>
              <w:top w:val="nil"/>
              <w:left w:val="nil"/>
              <w:bottom w:val="single" w:sz="4" w:space="0" w:color="auto"/>
              <w:right w:val="single" w:sz="4" w:space="0" w:color="auto"/>
            </w:tcBorders>
            <w:shd w:val="clear" w:color="auto" w:fill="auto"/>
            <w:vAlign w:val="center"/>
            <w:hideMark/>
          </w:tcPr>
          <w:p w14:paraId="4E66F76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RECUENTO DE EOSINOFILO EN MOCO NASAL POR COLORACION DE HAN</w:t>
            </w:r>
          </w:p>
        </w:tc>
        <w:tc>
          <w:tcPr>
            <w:tcW w:w="403" w:type="pct"/>
            <w:tcBorders>
              <w:top w:val="nil"/>
              <w:left w:val="nil"/>
              <w:bottom w:val="single" w:sz="4" w:space="0" w:color="auto"/>
              <w:right w:val="single" w:sz="4" w:space="0" w:color="auto"/>
            </w:tcBorders>
            <w:shd w:val="clear" w:color="auto" w:fill="auto"/>
            <w:vAlign w:val="center"/>
            <w:hideMark/>
          </w:tcPr>
          <w:p w14:paraId="5F2F38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186966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343D5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5B5F52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EDC56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639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5EC01C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902220</w:t>
            </w:r>
          </w:p>
        </w:tc>
        <w:tc>
          <w:tcPr>
            <w:tcW w:w="2377" w:type="pct"/>
            <w:tcBorders>
              <w:top w:val="nil"/>
              <w:left w:val="nil"/>
              <w:bottom w:val="single" w:sz="4" w:space="0" w:color="auto"/>
              <w:right w:val="single" w:sz="4" w:space="0" w:color="auto"/>
            </w:tcBorders>
            <w:shd w:val="clear" w:color="auto" w:fill="auto"/>
            <w:vAlign w:val="center"/>
            <w:hideMark/>
          </w:tcPr>
          <w:p w14:paraId="3A0C8D3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RECUENTO DE PLAQUETAS, METODO AUTOMATICO</w:t>
            </w:r>
          </w:p>
        </w:tc>
        <w:tc>
          <w:tcPr>
            <w:tcW w:w="403" w:type="pct"/>
            <w:tcBorders>
              <w:top w:val="nil"/>
              <w:left w:val="nil"/>
              <w:bottom w:val="single" w:sz="4" w:space="0" w:color="auto"/>
              <w:right w:val="single" w:sz="4" w:space="0" w:color="auto"/>
            </w:tcBorders>
            <w:shd w:val="clear" w:color="auto" w:fill="auto"/>
            <w:vAlign w:val="center"/>
            <w:hideMark/>
          </w:tcPr>
          <w:p w14:paraId="0E91C4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93CAB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788C9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BA868A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08A1A4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640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D1FECF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902221</w:t>
            </w:r>
          </w:p>
        </w:tc>
        <w:tc>
          <w:tcPr>
            <w:tcW w:w="2377" w:type="pct"/>
            <w:tcBorders>
              <w:top w:val="nil"/>
              <w:left w:val="nil"/>
              <w:bottom w:val="single" w:sz="4" w:space="0" w:color="auto"/>
              <w:right w:val="single" w:sz="4" w:space="0" w:color="auto"/>
            </w:tcBorders>
            <w:shd w:val="clear" w:color="auto" w:fill="auto"/>
            <w:vAlign w:val="center"/>
            <w:hideMark/>
          </w:tcPr>
          <w:p w14:paraId="1CD2964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RECUENTO DE PLAQUETAS, METODO MANUAL</w:t>
            </w:r>
          </w:p>
        </w:tc>
        <w:tc>
          <w:tcPr>
            <w:tcW w:w="403" w:type="pct"/>
            <w:tcBorders>
              <w:top w:val="nil"/>
              <w:left w:val="nil"/>
              <w:bottom w:val="single" w:sz="4" w:space="0" w:color="auto"/>
              <w:right w:val="single" w:sz="4" w:space="0" w:color="auto"/>
            </w:tcBorders>
            <w:shd w:val="clear" w:color="auto" w:fill="auto"/>
            <w:vAlign w:val="center"/>
            <w:hideMark/>
          </w:tcPr>
          <w:p w14:paraId="55DBCD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C63B7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87C82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E3C912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6C3D94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641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273A0D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902224</w:t>
            </w:r>
          </w:p>
        </w:tc>
        <w:tc>
          <w:tcPr>
            <w:tcW w:w="2377" w:type="pct"/>
            <w:tcBorders>
              <w:top w:val="nil"/>
              <w:left w:val="nil"/>
              <w:bottom w:val="single" w:sz="4" w:space="0" w:color="auto"/>
              <w:right w:val="single" w:sz="4" w:space="0" w:color="auto"/>
            </w:tcBorders>
            <w:shd w:val="clear" w:color="auto" w:fill="auto"/>
            <w:vAlign w:val="center"/>
            <w:hideMark/>
          </w:tcPr>
          <w:p w14:paraId="78EEDB8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RECUENTO DE RETICULOCITOS POR CITOMETRIA DE FLUJO</w:t>
            </w:r>
          </w:p>
        </w:tc>
        <w:tc>
          <w:tcPr>
            <w:tcW w:w="403" w:type="pct"/>
            <w:tcBorders>
              <w:top w:val="nil"/>
              <w:left w:val="nil"/>
              <w:bottom w:val="single" w:sz="4" w:space="0" w:color="auto"/>
              <w:right w:val="single" w:sz="4" w:space="0" w:color="auto"/>
            </w:tcBorders>
            <w:shd w:val="clear" w:color="auto" w:fill="auto"/>
            <w:vAlign w:val="center"/>
            <w:hideMark/>
          </w:tcPr>
          <w:p w14:paraId="7E67DDE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1B97C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3EB20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7BE95A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498F5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642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B0997B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902222</w:t>
            </w:r>
          </w:p>
        </w:tc>
        <w:tc>
          <w:tcPr>
            <w:tcW w:w="2377" w:type="pct"/>
            <w:tcBorders>
              <w:top w:val="nil"/>
              <w:left w:val="nil"/>
              <w:bottom w:val="single" w:sz="4" w:space="0" w:color="auto"/>
              <w:right w:val="single" w:sz="4" w:space="0" w:color="auto"/>
            </w:tcBorders>
            <w:shd w:val="clear" w:color="auto" w:fill="auto"/>
            <w:vAlign w:val="center"/>
            <w:hideMark/>
          </w:tcPr>
          <w:p w14:paraId="4A0F659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RECUENTO DE RETICULOCITOS, CONTADOR DE CELULAS</w:t>
            </w:r>
          </w:p>
        </w:tc>
        <w:tc>
          <w:tcPr>
            <w:tcW w:w="403" w:type="pct"/>
            <w:tcBorders>
              <w:top w:val="nil"/>
              <w:left w:val="nil"/>
              <w:bottom w:val="single" w:sz="4" w:space="0" w:color="auto"/>
              <w:right w:val="single" w:sz="4" w:space="0" w:color="auto"/>
            </w:tcBorders>
            <w:shd w:val="clear" w:color="auto" w:fill="auto"/>
            <w:vAlign w:val="center"/>
            <w:hideMark/>
          </w:tcPr>
          <w:p w14:paraId="4BB9E8B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62277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33DDF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6CE5F5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58028F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643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0B185B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902223</w:t>
            </w:r>
          </w:p>
        </w:tc>
        <w:tc>
          <w:tcPr>
            <w:tcW w:w="2377" w:type="pct"/>
            <w:tcBorders>
              <w:top w:val="nil"/>
              <w:left w:val="nil"/>
              <w:bottom w:val="single" w:sz="4" w:space="0" w:color="auto"/>
              <w:right w:val="single" w:sz="4" w:space="0" w:color="auto"/>
            </w:tcBorders>
            <w:shd w:val="clear" w:color="auto" w:fill="auto"/>
            <w:vAlign w:val="center"/>
            <w:hideMark/>
          </w:tcPr>
          <w:p w14:paraId="1564B25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RECUENTO DE RETICULOCITOS, MÉTODO MANUAL</w:t>
            </w:r>
          </w:p>
        </w:tc>
        <w:tc>
          <w:tcPr>
            <w:tcW w:w="403" w:type="pct"/>
            <w:tcBorders>
              <w:top w:val="nil"/>
              <w:left w:val="nil"/>
              <w:bottom w:val="single" w:sz="4" w:space="0" w:color="auto"/>
              <w:right w:val="single" w:sz="4" w:space="0" w:color="auto"/>
            </w:tcBorders>
            <w:shd w:val="clear" w:color="auto" w:fill="auto"/>
            <w:vAlign w:val="center"/>
            <w:hideMark/>
          </w:tcPr>
          <w:p w14:paraId="5319EDF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4CC33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8D88E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5A6A78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62C65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644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04076A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907106</w:t>
            </w:r>
          </w:p>
        </w:tc>
        <w:tc>
          <w:tcPr>
            <w:tcW w:w="2377" w:type="pct"/>
            <w:tcBorders>
              <w:top w:val="nil"/>
              <w:left w:val="nil"/>
              <w:bottom w:val="single" w:sz="4" w:space="0" w:color="auto"/>
              <w:right w:val="single" w:sz="4" w:space="0" w:color="auto"/>
            </w:tcBorders>
            <w:shd w:val="clear" w:color="auto" w:fill="auto"/>
            <w:vAlign w:val="center"/>
            <w:hideMark/>
          </w:tcPr>
          <w:p w14:paraId="14142FB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RECUENTO HAMBURGUER</w:t>
            </w:r>
          </w:p>
        </w:tc>
        <w:tc>
          <w:tcPr>
            <w:tcW w:w="403" w:type="pct"/>
            <w:tcBorders>
              <w:top w:val="nil"/>
              <w:left w:val="nil"/>
              <w:bottom w:val="single" w:sz="4" w:space="0" w:color="auto"/>
              <w:right w:val="single" w:sz="4" w:space="0" w:color="auto"/>
            </w:tcBorders>
            <w:shd w:val="clear" w:color="auto" w:fill="auto"/>
            <w:vAlign w:val="center"/>
            <w:hideMark/>
          </w:tcPr>
          <w:p w14:paraId="6576896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F81B7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E6361A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88AB39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575A7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645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DB17C6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904003</w:t>
            </w:r>
          </w:p>
        </w:tc>
        <w:tc>
          <w:tcPr>
            <w:tcW w:w="2377" w:type="pct"/>
            <w:tcBorders>
              <w:top w:val="nil"/>
              <w:left w:val="nil"/>
              <w:bottom w:val="single" w:sz="4" w:space="0" w:color="auto"/>
              <w:right w:val="single" w:sz="4" w:space="0" w:color="auto"/>
            </w:tcBorders>
            <w:shd w:val="clear" w:color="auto" w:fill="auto"/>
            <w:vAlign w:val="center"/>
            <w:hideMark/>
          </w:tcPr>
          <w:p w14:paraId="0CFEDE8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RENINA</w:t>
            </w:r>
          </w:p>
        </w:tc>
        <w:tc>
          <w:tcPr>
            <w:tcW w:w="403" w:type="pct"/>
            <w:tcBorders>
              <w:top w:val="nil"/>
              <w:left w:val="nil"/>
              <w:bottom w:val="single" w:sz="4" w:space="0" w:color="auto"/>
              <w:right w:val="single" w:sz="4" w:space="0" w:color="auto"/>
            </w:tcBorders>
            <w:shd w:val="clear" w:color="auto" w:fill="auto"/>
            <w:vAlign w:val="center"/>
            <w:hideMark/>
          </w:tcPr>
          <w:p w14:paraId="28ABA9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C9AFF6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14469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826364F"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7C1827B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646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5B816C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902039</w:t>
            </w:r>
          </w:p>
        </w:tc>
        <w:tc>
          <w:tcPr>
            <w:tcW w:w="2377" w:type="pct"/>
            <w:tcBorders>
              <w:top w:val="nil"/>
              <w:left w:val="nil"/>
              <w:bottom w:val="single" w:sz="4" w:space="0" w:color="auto"/>
              <w:right w:val="single" w:sz="4" w:space="0" w:color="auto"/>
            </w:tcBorders>
            <w:shd w:val="clear" w:color="auto" w:fill="auto"/>
            <w:vAlign w:val="center"/>
            <w:hideMark/>
          </w:tcPr>
          <w:p w14:paraId="424FC4C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RESISTENCIA A LA PROTEÍNA C ACTIVADA [FACTOR DE LEIDEN]</w:t>
            </w:r>
          </w:p>
        </w:tc>
        <w:tc>
          <w:tcPr>
            <w:tcW w:w="403" w:type="pct"/>
            <w:tcBorders>
              <w:top w:val="nil"/>
              <w:left w:val="nil"/>
              <w:bottom w:val="single" w:sz="4" w:space="0" w:color="auto"/>
              <w:right w:val="single" w:sz="4" w:space="0" w:color="auto"/>
            </w:tcBorders>
            <w:shd w:val="clear" w:color="auto" w:fill="auto"/>
            <w:vAlign w:val="center"/>
            <w:hideMark/>
          </w:tcPr>
          <w:p w14:paraId="093C44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81177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114DB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274A73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CFE41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647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12697A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902041</w:t>
            </w:r>
          </w:p>
        </w:tc>
        <w:tc>
          <w:tcPr>
            <w:tcW w:w="2377" w:type="pct"/>
            <w:tcBorders>
              <w:top w:val="nil"/>
              <w:left w:val="nil"/>
              <w:bottom w:val="single" w:sz="4" w:space="0" w:color="auto"/>
              <w:right w:val="single" w:sz="4" w:space="0" w:color="auto"/>
            </w:tcBorders>
            <w:shd w:val="clear" w:color="auto" w:fill="auto"/>
            <w:vAlign w:val="center"/>
            <w:hideMark/>
          </w:tcPr>
          <w:p w14:paraId="1095C64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RETRACCIÓN DE COÁGULO</w:t>
            </w:r>
          </w:p>
        </w:tc>
        <w:tc>
          <w:tcPr>
            <w:tcW w:w="403" w:type="pct"/>
            <w:tcBorders>
              <w:top w:val="nil"/>
              <w:left w:val="nil"/>
              <w:bottom w:val="single" w:sz="4" w:space="0" w:color="auto"/>
              <w:right w:val="single" w:sz="4" w:space="0" w:color="auto"/>
            </w:tcBorders>
            <w:shd w:val="clear" w:color="auto" w:fill="auto"/>
            <w:vAlign w:val="center"/>
            <w:hideMark/>
          </w:tcPr>
          <w:p w14:paraId="5CE4DF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35C7F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E99EF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AFD9A7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03F5BC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648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9B155C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906453</w:t>
            </w:r>
          </w:p>
        </w:tc>
        <w:tc>
          <w:tcPr>
            <w:tcW w:w="2377" w:type="pct"/>
            <w:tcBorders>
              <w:top w:val="nil"/>
              <w:left w:val="nil"/>
              <w:bottom w:val="single" w:sz="4" w:space="0" w:color="auto"/>
              <w:right w:val="single" w:sz="4" w:space="0" w:color="auto"/>
            </w:tcBorders>
            <w:shd w:val="clear" w:color="auto" w:fill="auto"/>
            <w:vAlign w:val="center"/>
            <w:hideMark/>
          </w:tcPr>
          <w:p w14:paraId="6334CE1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RNP, ANTICUERPOS</w:t>
            </w:r>
          </w:p>
        </w:tc>
        <w:tc>
          <w:tcPr>
            <w:tcW w:w="403" w:type="pct"/>
            <w:tcBorders>
              <w:top w:val="nil"/>
              <w:left w:val="nil"/>
              <w:bottom w:val="single" w:sz="4" w:space="0" w:color="auto"/>
              <w:right w:val="single" w:sz="4" w:space="0" w:color="auto"/>
            </w:tcBorders>
            <w:shd w:val="clear" w:color="auto" w:fill="auto"/>
            <w:vAlign w:val="center"/>
            <w:hideMark/>
          </w:tcPr>
          <w:p w14:paraId="7BD352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52015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AF02D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9E6326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E1B0D5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649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EDA803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906454</w:t>
            </w:r>
          </w:p>
        </w:tc>
        <w:tc>
          <w:tcPr>
            <w:tcW w:w="2377" w:type="pct"/>
            <w:tcBorders>
              <w:top w:val="nil"/>
              <w:left w:val="nil"/>
              <w:bottom w:val="single" w:sz="4" w:space="0" w:color="auto"/>
              <w:right w:val="single" w:sz="4" w:space="0" w:color="auto"/>
            </w:tcBorders>
            <w:shd w:val="clear" w:color="auto" w:fill="auto"/>
            <w:vAlign w:val="center"/>
            <w:hideMark/>
          </w:tcPr>
          <w:p w14:paraId="5F769D9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Ro/SSA, ANTICUERPOS POR EIA</w:t>
            </w:r>
          </w:p>
        </w:tc>
        <w:tc>
          <w:tcPr>
            <w:tcW w:w="403" w:type="pct"/>
            <w:tcBorders>
              <w:top w:val="nil"/>
              <w:left w:val="nil"/>
              <w:bottom w:val="single" w:sz="4" w:space="0" w:color="auto"/>
              <w:right w:val="single" w:sz="4" w:space="0" w:color="auto"/>
            </w:tcBorders>
            <w:shd w:val="clear" w:color="auto" w:fill="auto"/>
            <w:vAlign w:val="center"/>
            <w:hideMark/>
          </w:tcPr>
          <w:p w14:paraId="6489A11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EF608B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FB9E7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E98FF2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F28E5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650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EFA176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906326</w:t>
            </w:r>
          </w:p>
        </w:tc>
        <w:tc>
          <w:tcPr>
            <w:tcW w:w="2377" w:type="pct"/>
            <w:tcBorders>
              <w:top w:val="nil"/>
              <w:left w:val="nil"/>
              <w:bottom w:val="single" w:sz="4" w:space="0" w:color="auto"/>
              <w:right w:val="single" w:sz="4" w:space="0" w:color="auto"/>
            </w:tcBorders>
            <w:shd w:val="clear" w:color="auto" w:fill="auto"/>
            <w:vAlign w:val="center"/>
            <w:hideMark/>
          </w:tcPr>
          <w:p w14:paraId="7B6190F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Rotavirus, ANTÍGENOS EN MATERIA FECAL POR EIA</w:t>
            </w:r>
          </w:p>
        </w:tc>
        <w:tc>
          <w:tcPr>
            <w:tcW w:w="403" w:type="pct"/>
            <w:tcBorders>
              <w:top w:val="nil"/>
              <w:left w:val="nil"/>
              <w:bottom w:val="single" w:sz="4" w:space="0" w:color="auto"/>
              <w:right w:val="single" w:sz="4" w:space="0" w:color="auto"/>
            </w:tcBorders>
            <w:shd w:val="clear" w:color="auto" w:fill="auto"/>
            <w:vAlign w:val="center"/>
            <w:hideMark/>
          </w:tcPr>
          <w:p w14:paraId="6902D1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C1CEB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C7E91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AE2CED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E806BD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651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FB591D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906327</w:t>
            </w:r>
          </w:p>
        </w:tc>
        <w:tc>
          <w:tcPr>
            <w:tcW w:w="2377" w:type="pct"/>
            <w:tcBorders>
              <w:top w:val="nil"/>
              <w:left w:val="nil"/>
              <w:bottom w:val="single" w:sz="4" w:space="0" w:color="auto"/>
              <w:right w:val="single" w:sz="4" w:space="0" w:color="auto"/>
            </w:tcBorders>
            <w:shd w:val="clear" w:color="auto" w:fill="auto"/>
            <w:vAlign w:val="center"/>
            <w:hideMark/>
          </w:tcPr>
          <w:p w14:paraId="73A989B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Rotavirus, ANTÍGENOS EN MATERIA FECAL POR LÁTEX</w:t>
            </w:r>
          </w:p>
        </w:tc>
        <w:tc>
          <w:tcPr>
            <w:tcW w:w="403" w:type="pct"/>
            <w:tcBorders>
              <w:top w:val="nil"/>
              <w:left w:val="nil"/>
              <w:bottom w:val="single" w:sz="4" w:space="0" w:color="auto"/>
              <w:right w:val="single" w:sz="4" w:space="0" w:color="auto"/>
            </w:tcBorders>
            <w:shd w:val="clear" w:color="auto" w:fill="auto"/>
            <w:vAlign w:val="center"/>
            <w:hideMark/>
          </w:tcPr>
          <w:p w14:paraId="4A147DB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F274E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20D14C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491D78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A26D38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652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E8D6A0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M19857</w:t>
            </w:r>
          </w:p>
        </w:tc>
        <w:tc>
          <w:tcPr>
            <w:tcW w:w="2377" w:type="pct"/>
            <w:tcBorders>
              <w:top w:val="nil"/>
              <w:left w:val="nil"/>
              <w:bottom w:val="single" w:sz="4" w:space="0" w:color="auto"/>
              <w:right w:val="single" w:sz="4" w:space="0" w:color="auto"/>
            </w:tcBorders>
            <w:shd w:val="clear" w:color="auto" w:fill="auto"/>
            <w:vAlign w:val="center"/>
            <w:hideMark/>
          </w:tcPr>
          <w:p w14:paraId="422AABF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Rubeola, ANTICUERPOS G</w:t>
            </w:r>
          </w:p>
        </w:tc>
        <w:tc>
          <w:tcPr>
            <w:tcW w:w="403" w:type="pct"/>
            <w:tcBorders>
              <w:top w:val="nil"/>
              <w:left w:val="nil"/>
              <w:bottom w:val="single" w:sz="4" w:space="0" w:color="auto"/>
              <w:right w:val="single" w:sz="4" w:space="0" w:color="auto"/>
            </w:tcBorders>
            <w:shd w:val="clear" w:color="auto" w:fill="auto"/>
            <w:vAlign w:val="center"/>
            <w:hideMark/>
          </w:tcPr>
          <w:p w14:paraId="7A153A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B8019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C58C5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90B366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A06DB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653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412DB2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906241</w:t>
            </w:r>
          </w:p>
        </w:tc>
        <w:tc>
          <w:tcPr>
            <w:tcW w:w="2377" w:type="pct"/>
            <w:tcBorders>
              <w:top w:val="nil"/>
              <w:left w:val="nil"/>
              <w:bottom w:val="single" w:sz="4" w:space="0" w:color="auto"/>
              <w:right w:val="single" w:sz="4" w:space="0" w:color="auto"/>
            </w:tcBorders>
            <w:shd w:val="clear" w:color="auto" w:fill="auto"/>
            <w:vAlign w:val="center"/>
            <w:hideMark/>
          </w:tcPr>
          <w:p w14:paraId="526D916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Rubeola,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POR EIA</w:t>
            </w:r>
          </w:p>
        </w:tc>
        <w:tc>
          <w:tcPr>
            <w:tcW w:w="403" w:type="pct"/>
            <w:tcBorders>
              <w:top w:val="nil"/>
              <w:left w:val="nil"/>
              <w:bottom w:val="single" w:sz="4" w:space="0" w:color="auto"/>
              <w:right w:val="single" w:sz="4" w:space="0" w:color="auto"/>
            </w:tcBorders>
            <w:shd w:val="clear" w:color="auto" w:fill="auto"/>
            <w:vAlign w:val="center"/>
            <w:hideMark/>
          </w:tcPr>
          <w:p w14:paraId="506EEA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A2881B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F05B5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D77867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E32FF2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654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573976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906242</w:t>
            </w:r>
          </w:p>
        </w:tc>
        <w:tc>
          <w:tcPr>
            <w:tcW w:w="2377" w:type="pct"/>
            <w:tcBorders>
              <w:top w:val="nil"/>
              <w:left w:val="nil"/>
              <w:bottom w:val="single" w:sz="4" w:space="0" w:color="auto"/>
              <w:right w:val="single" w:sz="4" w:space="0" w:color="auto"/>
            </w:tcBorders>
            <w:shd w:val="clear" w:color="auto" w:fill="auto"/>
            <w:vAlign w:val="center"/>
            <w:hideMark/>
          </w:tcPr>
          <w:p w14:paraId="2E83CCE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Rubeola,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POR RIA</w:t>
            </w:r>
          </w:p>
        </w:tc>
        <w:tc>
          <w:tcPr>
            <w:tcW w:w="403" w:type="pct"/>
            <w:tcBorders>
              <w:top w:val="nil"/>
              <w:left w:val="nil"/>
              <w:bottom w:val="single" w:sz="4" w:space="0" w:color="auto"/>
              <w:right w:val="single" w:sz="4" w:space="0" w:color="auto"/>
            </w:tcBorders>
            <w:shd w:val="clear" w:color="auto" w:fill="auto"/>
            <w:vAlign w:val="center"/>
            <w:hideMark/>
          </w:tcPr>
          <w:p w14:paraId="1158207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CE172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FE6347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75353D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D6F01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655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686B25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906243</w:t>
            </w:r>
          </w:p>
        </w:tc>
        <w:tc>
          <w:tcPr>
            <w:tcW w:w="2377" w:type="pct"/>
            <w:tcBorders>
              <w:top w:val="nil"/>
              <w:left w:val="nil"/>
              <w:bottom w:val="single" w:sz="4" w:space="0" w:color="auto"/>
              <w:right w:val="single" w:sz="4" w:space="0" w:color="auto"/>
            </w:tcBorders>
            <w:shd w:val="clear" w:color="auto" w:fill="auto"/>
            <w:vAlign w:val="center"/>
            <w:hideMark/>
          </w:tcPr>
          <w:p w14:paraId="3873D2A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Rubeola,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 POR EIA</w:t>
            </w:r>
          </w:p>
        </w:tc>
        <w:tc>
          <w:tcPr>
            <w:tcW w:w="403" w:type="pct"/>
            <w:tcBorders>
              <w:top w:val="nil"/>
              <w:left w:val="nil"/>
              <w:bottom w:val="single" w:sz="4" w:space="0" w:color="auto"/>
              <w:right w:val="single" w:sz="4" w:space="0" w:color="auto"/>
            </w:tcBorders>
            <w:shd w:val="clear" w:color="auto" w:fill="auto"/>
            <w:vAlign w:val="center"/>
            <w:hideMark/>
          </w:tcPr>
          <w:p w14:paraId="4E6502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41D93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DC205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E1C561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2C511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656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D48375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906244</w:t>
            </w:r>
          </w:p>
        </w:tc>
        <w:tc>
          <w:tcPr>
            <w:tcW w:w="2377" w:type="pct"/>
            <w:tcBorders>
              <w:top w:val="nil"/>
              <w:left w:val="nil"/>
              <w:bottom w:val="single" w:sz="4" w:space="0" w:color="auto"/>
              <w:right w:val="single" w:sz="4" w:space="0" w:color="auto"/>
            </w:tcBorders>
            <w:shd w:val="clear" w:color="auto" w:fill="auto"/>
            <w:vAlign w:val="center"/>
            <w:hideMark/>
          </w:tcPr>
          <w:p w14:paraId="767EFC7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Rubeola,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 POR RIA</w:t>
            </w:r>
          </w:p>
        </w:tc>
        <w:tc>
          <w:tcPr>
            <w:tcW w:w="403" w:type="pct"/>
            <w:tcBorders>
              <w:top w:val="nil"/>
              <w:left w:val="nil"/>
              <w:bottom w:val="single" w:sz="4" w:space="0" w:color="auto"/>
              <w:right w:val="single" w:sz="4" w:space="0" w:color="auto"/>
            </w:tcBorders>
            <w:shd w:val="clear" w:color="auto" w:fill="auto"/>
            <w:vAlign w:val="center"/>
            <w:hideMark/>
          </w:tcPr>
          <w:p w14:paraId="00A813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AF2D8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16080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BDF8D5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020CB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657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525878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M19861</w:t>
            </w:r>
          </w:p>
        </w:tc>
        <w:tc>
          <w:tcPr>
            <w:tcW w:w="2377" w:type="pct"/>
            <w:tcBorders>
              <w:top w:val="nil"/>
              <w:left w:val="nil"/>
              <w:bottom w:val="single" w:sz="4" w:space="0" w:color="auto"/>
              <w:right w:val="single" w:sz="4" w:space="0" w:color="auto"/>
            </w:tcBorders>
            <w:shd w:val="clear" w:color="auto" w:fill="auto"/>
            <w:vAlign w:val="center"/>
            <w:hideMark/>
          </w:tcPr>
          <w:p w14:paraId="3BCDCF8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Rubeola, ANTICUERPOS M</w:t>
            </w:r>
          </w:p>
        </w:tc>
        <w:tc>
          <w:tcPr>
            <w:tcW w:w="403" w:type="pct"/>
            <w:tcBorders>
              <w:top w:val="nil"/>
              <w:left w:val="nil"/>
              <w:bottom w:val="single" w:sz="4" w:space="0" w:color="auto"/>
              <w:right w:val="single" w:sz="4" w:space="0" w:color="auto"/>
            </w:tcBorders>
            <w:shd w:val="clear" w:color="auto" w:fill="auto"/>
            <w:vAlign w:val="center"/>
            <w:hideMark/>
          </w:tcPr>
          <w:p w14:paraId="619EC3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2C6DE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26230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694DD9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A3DE5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658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392724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905756</w:t>
            </w:r>
          </w:p>
        </w:tc>
        <w:tc>
          <w:tcPr>
            <w:tcW w:w="2377" w:type="pct"/>
            <w:tcBorders>
              <w:top w:val="nil"/>
              <w:left w:val="nil"/>
              <w:bottom w:val="single" w:sz="4" w:space="0" w:color="auto"/>
              <w:right w:val="single" w:sz="4" w:space="0" w:color="auto"/>
            </w:tcBorders>
            <w:shd w:val="clear" w:color="auto" w:fill="auto"/>
            <w:vAlign w:val="center"/>
            <w:hideMark/>
          </w:tcPr>
          <w:p w14:paraId="74369CD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SALICILATOS, SEMICUANTITATIVA POR COLORIMETRÍA</w:t>
            </w:r>
          </w:p>
        </w:tc>
        <w:tc>
          <w:tcPr>
            <w:tcW w:w="403" w:type="pct"/>
            <w:tcBorders>
              <w:top w:val="nil"/>
              <w:left w:val="nil"/>
              <w:bottom w:val="single" w:sz="4" w:space="0" w:color="auto"/>
              <w:right w:val="single" w:sz="4" w:space="0" w:color="auto"/>
            </w:tcBorders>
            <w:shd w:val="clear" w:color="auto" w:fill="auto"/>
            <w:vAlign w:val="center"/>
            <w:hideMark/>
          </w:tcPr>
          <w:p w14:paraId="6E2C449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350363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73BA77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7EA6ADB"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804F3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659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0F47D1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906328</w:t>
            </w:r>
          </w:p>
        </w:tc>
        <w:tc>
          <w:tcPr>
            <w:tcW w:w="2377" w:type="pct"/>
            <w:tcBorders>
              <w:top w:val="nil"/>
              <w:left w:val="nil"/>
              <w:bottom w:val="single" w:sz="4" w:space="0" w:color="auto"/>
              <w:right w:val="single" w:sz="4" w:space="0" w:color="auto"/>
            </w:tcBorders>
            <w:shd w:val="clear" w:color="auto" w:fill="auto"/>
            <w:vAlign w:val="center"/>
            <w:hideMark/>
          </w:tcPr>
          <w:p w14:paraId="7E70E1C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Salmonella, IDENTIFICACIÓN DIRECTA EN MATERIA FECAL POR LÁTEX</w:t>
            </w:r>
          </w:p>
        </w:tc>
        <w:tc>
          <w:tcPr>
            <w:tcW w:w="403" w:type="pct"/>
            <w:tcBorders>
              <w:top w:val="nil"/>
              <w:left w:val="nil"/>
              <w:bottom w:val="single" w:sz="4" w:space="0" w:color="auto"/>
              <w:right w:val="single" w:sz="4" w:space="0" w:color="auto"/>
            </w:tcBorders>
            <w:shd w:val="clear" w:color="auto" w:fill="auto"/>
            <w:vAlign w:val="center"/>
            <w:hideMark/>
          </w:tcPr>
          <w:p w14:paraId="4B9389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6213C9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41F82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5D7CBB0"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771259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660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5F3284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907009</w:t>
            </w:r>
          </w:p>
        </w:tc>
        <w:tc>
          <w:tcPr>
            <w:tcW w:w="2377" w:type="pct"/>
            <w:tcBorders>
              <w:top w:val="nil"/>
              <w:left w:val="nil"/>
              <w:bottom w:val="single" w:sz="4" w:space="0" w:color="auto"/>
              <w:right w:val="single" w:sz="4" w:space="0" w:color="auto"/>
            </w:tcBorders>
            <w:shd w:val="clear" w:color="auto" w:fill="auto"/>
            <w:vAlign w:val="center"/>
            <w:hideMark/>
          </w:tcPr>
          <w:p w14:paraId="2C5CF00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SANGRE OCULTA [MATERIA FECAL] DETERMINACIÓN DE HEMOGLOBINA HUMANA ESPECÍFICA POR EIA</w:t>
            </w:r>
          </w:p>
        </w:tc>
        <w:tc>
          <w:tcPr>
            <w:tcW w:w="403" w:type="pct"/>
            <w:tcBorders>
              <w:top w:val="nil"/>
              <w:left w:val="nil"/>
              <w:bottom w:val="single" w:sz="4" w:space="0" w:color="auto"/>
              <w:right w:val="single" w:sz="4" w:space="0" w:color="auto"/>
            </w:tcBorders>
            <w:shd w:val="clear" w:color="auto" w:fill="auto"/>
            <w:vAlign w:val="center"/>
            <w:hideMark/>
          </w:tcPr>
          <w:p w14:paraId="04720E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6AD72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710AD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D63CE21"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42ADDEE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661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34E089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907008</w:t>
            </w:r>
          </w:p>
        </w:tc>
        <w:tc>
          <w:tcPr>
            <w:tcW w:w="2377" w:type="pct"/>
            <w:tcBorders>
              <w:top w:val="nil"/>
              <w:left w:val="nil"/>
              <w:bottom w:val="single" w:sz="4" w:space="0" w:color="auto"/>
              <w:right w:val="single" w:sz="4" w:space="0" w:color="auto"/>
            </w:tcBorders>
            <w:shd w:val="clear" w:color="auto" w:fill="auto"/>
            <w:vAlign w:val="center"/>
            <w:hideMark/>
          </w:tcPr>
          <w:p w14:paraId="03AC17D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SANGRE OCULTA EN MATERIA FECAL [GUAYACO O EQUIVALENTE]</w:t>
            </w:r>
          </w:p>
        </w:tc>
        <w:tc>
          <w:tcPr>
            <w:tcW w:w="403" w:type="pct"/>
            <w:tcBorders>
              <w:top w:val="nil"/>
              <w:left w:val="nil"/>
              <w:bottom w:val="single" w:sz="4" w:space="0" w:color="auto"/>
              <w:right w:val="single" w:sz="4" w:space="0" w:color="auto"/>
            </w:tcBorders>
            <w:shd w:val="clear" w:color="auto" w:fill="auto"/>
            <w:vAlign w:val="center"/>
            <w:hideMark/>
          </w:tcPr>
          <w:p w14:paraId="7C1B798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5123B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78F3E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6BC4F3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8E7C8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662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EF211C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906245</w:t>
            </w:r>
          </w:p>
        </w:tc>
        <w:tc>
          <w:tcPr>
            <w:tcW w:w="2377" w:type="pct"/>
            <w:tcBorders>
              <w:top w:val="nil"/>
              <w:left w:val="nil"/>
              <w:bottom w:val="single" w:sz="4" w:space="0" w:color="auto"/>
              <w:right w:val="single" w:sz="4" w:space="0" w:color="auto"/>
            </w:tcBorders>
            <w:shd w:val="clear" w:color="auto" w:fill="auto"/>
            <w:vAlign w:val="center"/>
            <w:hideMark/>
          </w:tcPr>
          <w:p w14:paraId="57A1F48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Sarampión,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POR EIA</w:t>
            </w:r>
          </w:p>
        </w:tc>
        <w:tc>
          <w:tcPr>
            <w:tcW w:w="403" w:type="pct"/>
            <w:tcBorders>
              <w:top w:val="nil"/>
              <w:left w:val="nil"/>
              <w:bottom w:val="single" w:sz="4" w:space="0" w:color="auto"/>
              <w:right w:val="single" w:sz="4" w:space="0" w:color="auto"/>
            </w:tcBorders>
            <w:shd w:val="clear" w:color="auto" w:fill="auto"/>
            <w:vAlign w:val="center"/>
            <w:hideMark/>
          </w:tcPr>
          <w:p w14:paraId="7B2E15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20E60E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CA952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F6BB37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137392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663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E98A75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903044</w:t>
            </w:r>
          </w:p>
        </w:tc>
        <w:tc>
          <w:tcPr>
            <w:tcW w:w="2377" w:type="pct"/>
            <w:tcBorders>
              <w:top w:val="nil"/>
              <w:left w:val="nil"/>
              <w:bottom w:val="single" w:sz="4" w:space="0" w:color="auto"/>
              <w:right w:val="single" w:sz="4" w:space="0" w:color="auto"/>
            </w:tcBorders>
            <w:shd w:val="clear" w:color="auto" w:fill="auto"/>
            <w:vAlign w:val="center"/>
            <w:hideMark/>
          </w:tcPr>
          <w:p w14:paraId="7159BA7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SATURACIÓN DE TRANSFERRINA</w:t>
            </w:r>
          </w:p>
        </w:tc>
        <w:tc>
          <w:tcPr>
            <w:tcW w:w="403" w:type="pct"/>
            <w:tcBorders>
              <w:top w:val="nil"/>
              <w:left w:val="nil"/>
              <w:bottom w:val="single" w:sz="4" w:space="0" w:color="auto"/>
              <w:right w:val="single" w:sz="4" w:space="0" w:color="auto"/>
            </w:tcBorders>
            <w:shd w:val="clear" w:color="auto" w:fill="auto"/>
            <w:vAlign w:val="center"/>
            <w:hideMark/>
          </w:tcPr>
          <w:p w14:paraId="1A52F75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BE7A0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006C9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A11D8B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1D0E94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664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690F78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906455</w:t>
            </w:r>
          </w:p>
        </w:tc>
        <w:tc>
          <w:tcPr>
            <w:tcW w:w="2377" w:type="pct"/>
            <w:tcBorders>
              <w:top w:val="nil"/>
              <w:left w:val="nil"/>
              <w:bottom w:val="single" w:sz="4" w:space="0" w:color="auto"/>
              <w:right w:val="single" w:sz="4" w:space="0" w:color="auto"/>
            </w:tcBorders>
            <w:shd w:val="clear" w:color="auto" w:fill="auto"/>
            <w:vAlign w:val="center"/>
            <w:hideMark/>
          </w:tcPr>
          <w:p w14:paraId="427476CB" w14:textId="77777777" w:rsidR="00F32ABC" w:rsidRPr="00A465C1" w:rsidRDefault="00F32ABC" w:rsidP="00F32ABC">
            <w:pPr>
              <w:suppressAutoHyphens w:val="0"/>
              <w:rPr>
                <w:rFonts w:ascii="Arial" w:hAnsi="Arial" w:cs="Arial"/>
                <w:color w:val="000000"/>
                <w:sz w:val="18"/>
                <w:szCs w:val="18"/>
                <w:lang w:val="en-US" w:eastAsia="en-US"/>
              </w:rPr>
            </w:pPr>
            <w:proofErr w:type="spellStart"/>
            <w:r w:rsidRPr="00A465C1">
              <w:rPr>
                <w:rFonts w:ascii="Arial" w:hAnsi="Arial" w:cs="Arial"/>
                <w:color w:val="000000"/>
                <w:sz w:val="18"/>
                <w:szCs w:val="18"/>
                <w:lang w:val="en-US" w:eastAsia="en-US"/>
              </w:rPr>
              <w:t>Scl</w:t>
            </w:r>
            <w:proofErr w:type="spellEnd"/>
            <w:r w:rsidRPr="00A465C1">
              <w:rPr>
                <w:rFonts w:ascii="Arial" w:hAnsi="Arial" w:cs="Arial"/>
                <w:color w:val="000000"/>
                <w:sz w:val="18"/>
                <w:szCs w:val="18"/>
                <w:lang w:val="en-US" w:eastAsia="en-US"/>
              </w:rPr>
              <w:t xml:space="preserve"> 70, ANTICUERPOS POR EIA</w:t>
            </w:r>
          </w:p>
        </w:tc>
        <w:tc>
          <w:tcPr>
            <w:tcW w:w="403" w:type="pct"/>
            <w:tcBorders>
              <w:top w:val="nil"/>
              <w:left w:val="nil"/>
              <w:bottom w:val="single" w:sz="4" w:space="0" w:color="auto"/>
              <w:right w:val="single" w:sz="4" w:space="0" w:color="auto"/>
            </w:tcBorders>
            <w:shd w:val="clear" w:color="auto" w:fill="auto"/>
            <w:vAlign w:val="center"/>
            <w:hideMark/>
          </w:tcPr>
          <w:p w14:paraId="08FE33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B0C47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12456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FB6BD8F"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9B3E7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665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5CEB9F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906916</w:t>
            </w:r>
          </w:p>
        </w:tc>
        <w:tc>
          <w:tcPr>
            <w:tcW w:w="2377" w:type="pct"/>
            <w:tcBorders>
              <w:top w:val="nil"/>
              <w:left w:val="nil"/>
              <w:bottom w:val="single" w:sz="4" w:space="0" w:color="auto"/>
              <w:right w:val="single" w:sz="4" w:space="0" w:color="auto"/>
            </w:tcBorders>
            <w:shd w:val="clear" w:color="auto" w:fill="auto"/>
            <w:vAlign w:val="center"/>
            <w:hideMark/>
          </w:tcPr>
          <w:p w14:paraId="76C042C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SEROLOGÍA [PRUEBA NO TREPOMENICA] VDRL EN SUERO O LCR &amp; *</w:t>
            </w:r>
          </w:p>
        </w:tc>
        <w:tc>
          <w:tcPr>
            <w:tcW w:w="403" w:type="pct"/>
            <w:tcBorders>
              <w:top w:val="nil"/>
              <w:left w:val="nil"/>
              <w:bottom w:val="single" w:sz="4" w:space="0" w:color="auto"/>
              <w:right w:val="single" w:sz="4" w:space="0" w:color="auto"/>
            </w:tcBorders>
            <w:shd w:val="clear" w:color="auto" w:fill="auto"/>
            <w:vAlign w:val="center"/>
            <w:hideMark/>
          </w:tcPr>
          <w:p w14:paraId="48CF43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256E8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B2CC6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69A6A6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092F2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666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07CC36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906915</w:t>
            </w:r>
          </w:p>
        </w:tc>
        <w:tc>
          <w:tcPr>
            <w:tcW w:w="2377" w:type="pct"/>
            <w:tcBorders>
              <w:top w:val="nil"/>
              <w:left w:val="nil"/>
              <w:bottom w:val="single" w:sz="4" w:space="0" w:color="auto"/>
              <w:right w:val="single" w:sz="4" w:space="0" w:color="auto"/>
            </w:tcBorders>
            <w:shd w:val="clear" w:color="auto" w:fill="auto"/>
            <w:vAlign w:val="center"/>
            <w:hideMark/>
          </w:tcPr>
          <w:p w14:paraId="7D62526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SEROLOGÍA [PRUEBA NO TREPONEMICA] RPR</w:t>
            </w:r>
          </w:p>
        </w:tc>
        <w:tc>
          <w:tcPr>
            <w:tcW w:w="403" w:type="pct"/>
            <w:tcBorders>
              <w:top w:val="nil"/>
              <w:left w:val="nil"/>
              <w:bottom w:val="single" w:sz="4" w:space="0" w:color="auto"/>
              <w:right w:val="single" w:sz="4" w:space="0" w:color="auto"/>
            </w:tcBorders>
            <w:shd w:val="clear" w:color="auto" w:fill="auto"/>
            <w:vAlign w:val="center"/>
            <w:hideMark/>
          </w:tcPr>
          <w:p w14:paraId="400085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F0697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AFDD3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DA6DF1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CF055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667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B0BBFF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903434</w:t>
            </w:r>
          </w:p>
        </w:tc>
        <w:tc>
          <w:tcPr>
            <w:tcW w:w="2377" w:type="pct"/>
            <w:tcBorders>
              <w:top w:val="nil"/>
              <w:left w:val="nil"/>
              <w:bottom w:val="single" w:sz="4" w:space="0" w:color="auto"/>
              <w:right w:val="single" w:sz="4" w:space="0" w:color="auto"/>
            </w:tcBorders>
            <w:shd w:val="clear" w:color="auto" w:fill="auto"/>
            <w:vAlign w:val="center"/>
            <w:hideMark/>
          </w:tcPr>
          <w:p w14:paraId="0CCFA19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SEROTONINA -5 HIDROXI-TRIPTAMINA</w:t>
            </w:r>
          </w:p>
        </w:tc>
        <w:tc>
          <w:tcPr>
            <w:tcW w:w="403" w:type="pct"/>
            <w:tcBorders>
              <w:top w:val="nil"/>
              <w:left w:val="nil"/>
              <w:bottom w:val="single" w:sz="4" w:space="0" w:color="auto"/>
              <w:right w:val="single" w:sz="4" w:space="0" w:color="auto"/>
            </w:tcBorders>
            <w:shd w:val="clear" w:color="auto" w:fill="auto"/>
            <w:vAlign w:val="center"/>
            <w:hideMark/>
          </w:tcPr>
          <w:p w14:paraId="1476453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84A2D6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0BC2A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B4CD95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5C9343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668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2E5317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903435</w:t>
            </w:r>
          </w:p>
        </w:tc>
        <w:tc>
          <w:tcPr>
            <w:tcW w:w="2377" w:type="pct"/>
            <w:tcBorders>
              <w:top w:val="nil"/>
              <w:left w:val="nil"/>
              <w:bottom w:val="single" w:sz="4" w:space="0" w:color="auto"/>
              <w:right w:val="single" w:sz="4" w:space="0" w:color="auto"/>
            </w:tcBorders>
            <w:shd w:val="clear" w:color="auto" w:fill="auto"/>
            <w:vAlign w:val="center"/>
            <w:hideMark/>
          </w:tcPr>
          <w:p w14:paraId="7DA79C5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SEROTONINA -5 HIDROXI-TRIPTAMINA EN ORINA DE 24H</w:t>
            </w:r>
          </w:p>
        </w:tc>
        <w:tc>
          <w:tcPr>
            <w:tcW w:w="403" w:type="pct"/>
            <w:tcBorders>
              <w:top w:val="nil"/>
              <w:left w:val="nil"/>
              <w:bottom w:val="single" w:sz="4" w:space="0" w:color="auto"/>
              <w:right w:val="single" w:sz="4" w:space="0" w:color="auto"/>
            </w:tcBorders>
            <w:shd w:val="clear" w:color="auto" w:fill="auto"/>
            <w:vAlign w:val="center"/>
            <w:hideMark/>
          </w:tcPr>
          <w:p w14:paraId="222678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8E887F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BB49F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0887D1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E39FE8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669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1E7201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901319</w:t>
            </w:r>
          </w:p>
        </w:tc>
        <w:tc>
          <w:tcPr>
            <w:tcW w:w="2377" w:type="pct"/>
            <w:tcBorders>
              <w:top w:val="nil"/>
              <w:left w:val="nil"/>
              <w:bottom w:val="single" w:sz="4" w:space="0" w:color="auto"/>
              <w:right w:val="single" w:sz="4" w:space="0" w:color="auto"/>
            </w:tcBorders>
            <w:shd w:val="clear" w:color="auto" w:fill="auto"/>
            <w:vAlign w:val="center"/>
            <w:hideMark/>
          </w:tcPr>
          <w:p w14:paraId="6AC70D76" w14:textId="77777777" w:rsidR="00F32ABC" w:rsidRPr="00A465C1" w:rsidRDefault="00F32ABC" w:rsidP="00F32ABC">
            <w:pPr>
              <w:suppressAutoHyphens w:val="0"/>
              <w:rPr>
                <w:rFonts w:ascii="Arial" w:hAnsi="Arial" w:cs="Arial"/>
                <w:color w:val="000000"/>
                <w:sz w:val="18"/>
                <w:szCs w:val="18"/>
                <w:lang w:val="en-US" w:eastAsia="en-US"/>
              </w:rPr>
            </w:pPr>
            <w:proofErr w:type="spellStart"/>
            <w:r w:rsidRPr="00A465C1">
              <w:rPr>
                <w:rFonts w:ascii="Arial" w:hAnsi="Arial" w:cs="Arial"/>
                <w:color w:val="000000"/>
                <w:sz w:val="18"/>
                <w:szCs w:val="18"/>
                <w:lang w:val="en-US" w:eastAsia="en-US"/>
              </w:rPr>
              <w:t>Shiguella</w:t>
            </w:r>
            <w:proofErr w:type="spellEnd"/>
            <w:r w:rsidRPr="00A465C1">
              <w:rPr>
                <w:rFonts w:ascii="Arial" w:hAnsi="Arial" w:cs="Arial"/>
                <w:color w:val="000000"/>
                <w:sz w:val="18"/>
                <w:szCs w:val="18"/>
                <w:lang w:val="en-US" w:eastAsia="en-US"/>
              </w:rPr>
              <w:t>, SEROTIPIFICACIÓN</w:t>
            </w:r>
          </w:p>
        </w:tc>
        <w:tc>
          <w:tcPr>
            <w:tcW w:w="403" w:type="pct"/>
            <w:tcBorders>
              <w:top w:val="nil"/>
              <w:left w:val="nil"/>
              <w:bottom w:val="single" w:sz="4" w:space="0" w:color="auto"/>
              <w:right w:val="single" w:sz="4" w:space="0" w:color="auto"/>
            </w:tcBorders>
            <w:shd w:val="clear" w:color="auto" w:fill="auto"/>
            <w:vAlign w:val="center"/>
            <w:hideMark/>
          </w:tcPr>
          <w:p w14:paraId="715C52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DD291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22DC2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CFABC2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F334B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670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DF4668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906456</w:t>
            </w:r>
          </w:p>
        </w:tc>
        <w:tc>
          <w:tcPr>
            <w:tcW w:w="2377" w:type="pct"/>
            <w:tcBorders>
              <w:top w:val="nil"/>
              <w:left w:val="nil"/>
              <w:bottom w:val="single" w:sz="4" w:space="0" w:color="auto"/>
              <w:right w:val="single" w:sz="4" w:space="0" w:color="auto"/>
            </w:tcBorders>
            <w:shd w:val="clear" w:color="auto" w:fill="auto"/>
            <w:vAlign w:val="center"/>
            <w:hideMark/>
          </w:tcPr>
          <w:p w14:paraId="640E9E4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SM, ANTICUERPOS POR EIA</w:t>
            </w:r>
          </w:p>
        </w:tc>
        <w:tc>
          <w:tcPr>
            <w:tcW w:w="403" w:type="pct"/>
            <w:tcBorders>
              <w:top w:val="nil"/>
              <w:left w:val="nil"/>
              <w:bottom w:val="single" w:sz="4" w:space="0" w:color="auto"/>
              <w:right w:val="single" w:sz="4" w:space="0" w:color="auto"/>
            </w:tcBorders>
            <w:shd w:val="clear" w:color="auto" w:fill="auto"/>
            <w:vAlign w:val="center"/>
            <w:hideMark/>
          </w:tcPr>
          <w:p w14:paraId="1FD9E4C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52B67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D291A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B98B88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A111E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671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DBBAD0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903864</w:t>
            </w:r>
          </w:p>
        </w:tc>
        <w:tc>
          <w:tcPr>
            <w:tcW w:w="2377" w:type="pct"/>
            <w:tcBorders>
              <w:top w:val="nil"/>
              <w:left w:val="nil"/>
              <w:bottom w:val="single" w:sz="4" w:space="0" w:color="auto"/>
              <w:right w:val="single" w:sz="4" w:space="0" w:color="auto"/>
            </w:tcBorders>
            <w:shd w:val="clear" w:color="auto" w:fill="auto"/>
            <w:vAlign w:val="center"/>
            <w:hideMark/>
          </w:tcPr>
          <w:p w14:paraId="43EA7FA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SODIO</w:t>
            </w:r>
          </w:p>
        </w:tc>
        <w:tc>
          <w:tcPr>
            <w:tcW w:w="403" w:type="pct"/>
            <w:tcBorders>
              <w:top w:val="nil"/>
              <w:left w:val="nil"/>
              <w:bottom w:val="single" w:sz="4" w:space="0" w:color="auto"/>
              <w:right w:val="single" w:sz="4" w:space="0" w:color="auto"/>
            </w:tcBorders>
            <w:shd w:val="clear" w:color="auto" w:fill="auto"/>
            <w:vAlign w:val="center"/>
            <w:hideMark/>
          </w:tcPr>
          <w:p w14:paraId="162FD8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48E8E4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BF470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72296C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CECBC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672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10E652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903865</w:t>
            </w:r>
          </w:p>
        </w:tc>
        <w:tc>
          <w:tcPr>
            <w:tcW w:w="2377" w:type="pct"/>
            <w:tcBorders>
              <w:top w:val="nil"/>
              <w:left w:val="nil"/>
              <w:bottom w:val="single" w:sz="4" w:space="0" w:color="auto"/>
              <w:right w:val="single" w:sz="4" w:space="0" w:color="auto"/>
            </w:tcBorders>
            <w:shd w:val="clear" w:color="auto" w:fill="auto"/>
            <w:vAlign w:val="center"/>
            <w:hideMark/>
          </w:tcPr>
          <w:p w14:paraId="504B672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SODIO EN ORINA DE 24 HORAS</w:t>
            </w:r>
          </w:p>
        </w:tc>
        <w:tc>
          <w:tcPr>
            <w:tcW w:w="403" w:type="pct"/>
            <w:tcBorders>
              <w:top w:val="nil"/>
              <w:left w:val="nil"/>
              <w:bottom w:val="single" w:sz="4" w:space="0" w:color="auto"/>
              <w:right w:val="single" w:sz="4" w:space="0" w:color="auto"/>
            </w:tcBorders>
            <w:shd w:val="clear" w:color="auto" w:fill="auto"/>
            <w:vAlign w:val="center"/>
            <w:hideMark/>
          </w:tcPr>
          <w:p w14:paraId="77C02E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2C243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197C9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2A7DEB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4FEF8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673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485C22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904708</w:t>
            </w:r>
          </w:p>
        </w:tc>
        <w:tc>
          <w:tcPr>
            <w:tcW w:w="2377" w:type="pct"/>
            <w:tcBorders>
              <w:top w:val="nil"/>
              <w:left w:val="nil"/>
              <w:bottom w:val="single" w:sz="4" w:space="0" w:color="auto"/>
              <w:right w:val="single" w:sz="4" w:space="0" w:color="auto"/>
            </w:tcBorders>
            <w:shd w:val="clear" w:color="auto" w:fill="auto"/>
            <w:vAlign w:val="center"/>
            <w:hideMark/>
          </w:tcPr>
          <w:p w14:paraId="2A76406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SOMATOSTATINA</w:t>
            </w:r>
          </w:p>
        </w:tc>
        <w:tc>
          <w:tcPr>
            <w:tcW w:w="403" w:type="pct"/>
            <w:tcBorders>
              <w:top w:val="nil"/>
              <w:left w:val="nil"/>
              <w:bottom w:val="single" w:sz="4" w:space="0" w:color="auto"/>
              <w:right w:val="single" w:sz="4" w:space="0" w:color="auto"/>
            </w:tcBorders>
            <w:shd w:val="clear" w:color="auto" w:fill="auto"/>
            <w:vAlign w:val="center"/>
            <w:hideMark/>
          </w:tcPr>
          <w:p w14:paraId="1590F7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56916B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B98DE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5E19BF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D1741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674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0351E7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901320</w:t>
            </w:r>
          </w:p>
        </w:tc>
        <w:tc>
          <w:tcPr>
            <w:tcW w:w="2377" w:type="pct"/>
            <w:tcBorders>
              <w:top w:val="nil"/>
              <w:left w:val="nil"/>
              <w:bottom w:val="single" w:sz="4" w:space="0" w:color="auto"/>
              <w:right w:val="single" w:sz="4" w:space="0" w:color="auto"/>
            </w:tcBorders>
            <w:shd w:val="clear" w:color="auto" w:fill="auto"/>
            <w:vAlign w:val="center"/>
            <w:hideMark/>
          </w:tcPr>
          <w:p w14:paraId="60DE22A7" w14:textId="77777777" w:rsidR="00F32ABC" w:rsidRPr="00A465C1" w:rsidRDefault="00F32ABC" w:rsidP="00F32ABC">
            <w:pPr>
              <w:suppressAutoHyphens w:val="0"/>
              <w:rPr>
                <w:rFonts w:ascii="Arial" w:hAnsi="Arial" w:cs="Arial"/>
                <w:color w:val="000000"/>
                <w:sz w:val="18"/>
                <w:szCs w:val="18"/>
                <w:lang w:val="en-US" w:eastAsia="en-US"/>
              </w:rPr>
            </w:pPr>
            <w:proofErr w:type="spellStart"/>
            <w:r w:rsidRPr="00A465C1">
              <w:rPr>
                <w:rFonts w:ascii="Arial" w:hAnsi="Arial" w:cs="Arial"/>
                <w:color w:val="000000"/>
                <w:sz w:val="18"/>
                <w:szCs w:val="18"/>
                <w:lang w:val="en-US" w:eastAsia="en-US"/>
              </w:rPr>
              <w:t>Staphilococcus</w:t>
            </w:r>
            <w:proofErr w:type="spellEnd"/>
            <w:r w:rsidRPr="00A465C1">
              <w:rPr>
                <w:rFonts w:ascii="Arial" w:hAnsi="Arial" w:cs="Arial"/>
                <w:color w:val="000000"/>
                <w:sz w:val="18"/>
                <w:szCs w:val="18"/>
                <w:lang w:val="en-US" w:eastAsia="en-US"/>
              </w:rPr>
              <w:t xml:space="preserve"> aureus, SEROTIPIFICACIÓN</w:t>
            </w:r>
          </w:p>
        </w:tc>
        <w:tc>
          <w:tcPr>
            <w:tcW w:w="403" w:type="pct"/>
            <w:tcBorders>
              <w:top w:val="nil"/>
              <w:left w:val="nil"/>
              <w:bottom w:val="single" w:sz="4" w:space="0" w:color="auto"/>
              <w:right w:val="single" w:sz="4" w:space="0" w:color="auto"/>
            </w:tcBorders>
            <w:shd w:val="clear" w:color="auto" w:fill="auto"/>
            <w:vAlign w:val="center"/>
            <w:hideMark/>
          </w:tcPr>
          <w:p w14:paraId="44E44A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51242F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89FCF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04BC9A3"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B2818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675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C420B2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901321</w:t>
            </w:r>
          </w:p>
        </w:tc>
        <w:tc>
          <w:tcPr>
            <w:tcW w:w="2377" w:type="pct"/>
            <w:tcBorders>
              <w:top w:val="nil"/>
              <w:left w:val="nil"/>
              <w:bottom w:val="single" w:sz="4" w:space="0" w:color="auto"/>
              <w:right w:val="single" w:sz="4" w:space="0" w:color="auto"/>
            </w:tcBorders>
            <w:shd w:val="clear" w:color="auto" w:fill="auto"/>
            <w:vAlign w:val="center"/>
            <w:hideMark/>
          </w:tcPr>
          <w:p w14:paraId="2CB2804E"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Streptococcus</w:t>
            </w:r>
            <w:proofErr w:type="spellEnd"/>
            <w:r w:rsidRPr="00A465C1">
              <w:rPr>
                <w:rFonts w:ascii="Arial" w:hAnsi="Arial" w:cs="Arial"/>
                <w:color w:val="000000"/>
                <w:sz w:val="18"/>
                <w:szCs w:val="18"/>
                <w:lang w:eastAsia="en-US"/>
              </w:rPr>
              <w:t xml:space="preserve"> </w:t>
            </w:r>
            <w:proofErr w:type="gramStart"/>
            <w:r w:rsidRPr="00A465C1">
              <w:rPr>
                <w:rFonts w:ascii="Arial" w:hAnsi="Arial" w:cs="Arial"/>
                <w:color w:val="000000"/>
                <w:sz w:val="18"/>
                <w:szCs w:val="18"/>
                <w:lang w:eastAsia="en-US"/>
              </w:rPr>
              <w:t>BETA HEMOLÍTICO</w:t>
            </w:r>
            <w:proofErr w:type="gramEnd"/>
            <w:r w:rsidRPr="00A465C1">
              <w:rPr>
                <w:rFonts w:ascii="Arial" w:hAnsi="Arial" w:cs="Arial"/>
                <w:color w:val="000000"/>
                <w:sz w:val="18"/>
                <w:szCs w:val="18"/>
                <w:lang w:eastAsia="en-US"/>
              </w:rPr>
              <w:t xml:space="preserve"> GRUPO A [PRUEBA RÁPIDA O DIRECTA]</w:t>
            </w:r>
          </w:p>
        </w:tc>
        <w:tc>
          <w:tcPr>
            <w:tcW w:w="403" w:type="pct"/>
            <w:tcBorders>
              <w:top w:val="nil"/>
              <w:left w:val="nil"/>
              <w:bottom w:val="single" w:sz="4" w:space="0" w:color="auto"/>
              <w:right w:val="single" w:sz="4" w:space="0" w:color="auto"/>
            </w:tcBorders>
            <w:shd w:val="clear" w:color="auto" w:fill="auto"/>
            <w:vAlign w:val="center"/>
            <w:hideMark/>
          </w:tcPr>
          <w:p w14:paraId="56F0FF7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68524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CD69C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C08174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6832A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676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101C0B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901322</w:t>
            </w:r>
          </w:p>
        </w:tc>
        <w:tc>
          <w:tcPr>
            <w:tcW w:w="2377" w:type="pct"/>
            <w:tcBorders>
              <w:top w:val="nil"/>
              <w:left w:val="nil"/>
              <w:bottom w:val="single" w:sz="4" w:space="0" w:color="auto"/>
              <w:right w:val="single" w:sz="4" w:space="0" w:color="auto"/>
            </w:tcBorders>
            <w:shd w:val="clear" w:color="auto" w:fill="auto"/>
            <w:vAlign w:val="center"/>
            <w:hideMark/>
          </w:tcPr>
          <w:p w14:paraId="5B4A593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Streptococcus pneumoniae [Pneumococcus] SEROTIPIFICACIÓN</w:t>
            </w:r>
          </w:p>
        </w:tc>
        <w:tc>
          <w:tcPr>
            <w:tcW w:w="403" w:type="pct"/>
            <w:tcBorders>
              <w:top w:val="nil"/>
              <w:left w:val="nil"/>
              <w:bottom w:val="single" w:sz="4" w:space="0" w:color="auto"/>
              <w:right w:val="single" w:sz="4" w:space="0" w:color="auto"/>
            </w:tcBorders>
            <w:shd w:val="clear" w:color="auto" w:fill="auto"/>
            <w:vAlign w:val="center"/>
            <w:hideMark/>
          </w:tcPr>
          <w:p w14:paraId="4E4E34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9358DD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68EB6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A65BA1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D714D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677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EA5617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902122</w:t>
            </w:r>
          </w:p>
        </w:tc>
        <w:tc>
          <w:tcPr>
            <w:tcW w:w="2377" w:type="pct"/>
            <w:tcBorders>
              <w:top w:val="nil"/>
              <w:left w:val="nil"/>
              <w:bottom w:val="single" w:sz="4" w:space="0" w:color="auto"/>
              <w:right w:val="single" w:sz="4" w:space="0" w:color="auto"/>
            </w:tcBorders>
            <w:shd w:val="clear" w:color="auto" w:fill="auto"/>
            <w:vAlign w:val="center"/>
            <w:hideMark/>
          </w:tcPr>
          <w:p w14:paraId="7998A3C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SULFOHEMOGLOBINA, CUANTITATIVA</w:t>
            </w:r>
          </w:p>
        </w:tc>
        <w:tc>
          <w:tcPr>
            <w:tcW w:w="403" w:type="pct"/>
            <w:tcBorders>
              <w:top w:val="nil"/>
              <w:left w:val="nil"/>
              <w:bottom w:val="single" w:sz="4" w:space="0" w:color="auto"/>
              <w:right w:val="single" w:sz="4" w:space="0" w:color="auto"/>
            </w:tcBorders>
            <w:shd w:val="clear" w:color="auto" w:fill="auto"/>
            <w:vAlign w:val="center"/>
            <w:hideMark/>
          </w:tcPr>
          <w:p w14:paraId="6FCF5D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13008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AC674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2C848F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BA04A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678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F58C4A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905759</w:t>
            </w:r>
          </w:p>
        </w:tc>
        <w:tc>
          <w:tcPr>
            <w:tcW w:w="2377" w:type="pct"/>
            <w:tcBorders>
              <w:top w:val="nil"/>
              <w:left w:val="nil"/>
              <w:bottom w:val="single" w:sz="4" w:space="0" w:color="auto"/>
              <w:right w:val="single" w:sz="4" w:space="0" w:color="auto"/>
            </w:tcBorders>
            <w:shd w:val="clear" w:color="auto" w:fill="auto"/>
            <w:vAlign w:val="center"/>
            <w:hideMark/>
          </w:tcPr>
          <w:p w14:paraId="6B7DDA8A"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SUSTANCIAS ALUCINÓGENAS</w:t>
            </w:r>
          </w:p>
        </w:tc>
        <w:tc>
          <w:tcPr>
            <w:tcW w:w="403" w:type="pct"/>
            <w:tcBorders>
              <w:top w:val="nil"/>
              <w:left w:val="nil"/>
              <w:bottom w:val="single" w:sz="4" w:space="0" w:color="auto"/>
              <w:right w:val="single" w:sz="4" w:space="0" w:color="auto"/>
            </w:tcBorders>
            <w:shd w:val="clear" w:color="auto" w:fill="auto"/>
            <w:vAlign w:val="center"/>
            <w:hideMark/>
          </w:tcPr>
          <w:p w14:paraId="5635DB1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B22DE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3AD19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59525E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8A47B4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679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91A588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905760</w:t>
            </w:r>
          </w:p>
        </w:tc>
        <w:tc>
          <w:tcPr>
            <w:tcW w:w="2377" w:type="pct"/>
            <w:tcBorders>
              <w:top w:val="nil"/>
              <w:left w:val="nil"/>
              <w:bottom w:val="single" w:sz="4" w:space="0" w:color="auto"/>
              <w:right w:val="single" w:sz="4" w:space="0" w:color="auto"/>
            </w:tcBorders>
            <w:shd w:val="clear" w:color="auto" w:fill="auto"/>
            <w:vAlign w:val="center"/>
            <w:hideMark/>
          </w:tcPr>
          <w:p w14:paraId="12C388B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TALIO EN ORINA DE 24 H</w:t>
            </w:r>
          </w:p>
        </w:tc>
        <w:tc>
          <w:tcPr>
            <w:tcW w:w="403" w:type="pct"/>
            <w:tcBorders>
              <w:top w:val="nil"/>
              <w:left w:val="nil"/>
              <w:bottom w:val="single" w:sz="4" w:space="0" w:color="auto"/>
              <w:right w:val="single" w:sz="4" w:space="0" w:color="auto"/>
            </w:tcBorders>
            <w:shd w:val="clear" w:color="auto" w:fill="auto"/>
            <w:vAlign w:val="center"/>
            <w:hideMark/>
          </w:tcPr>
          <w:p w14:paraId="726195F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4C4419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814EB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2656D3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5DBB25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680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8564A1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905607</w:t>
            </w:r>
          </w:p>
        </w:tc>
        <w:tc>
          <w:tcPr>
            <w:tcW w:w="2377" w:type="pct"/>
            <w:tcBorders>
              <w:top w:val="nil"/>
              <w:left w:val="nil"/>
              <w:bottom w:val="single" w:sz="4" w:space="0" w:color="auto"/>
              <w:right w:val="single" w:sz="4" w:space="0" w:color="auto"/>
            </w:tcBorders>
            <w:shd w:val="clear" w:color="auto" w:fill="auto"/>
            <w:vAlign w:val="center"/>
            <w:hideMark/>
          </w:tcPr>
          <w:p w14:paraId="71661A8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TEOFILINA POR EIA</w:t>
            </w:r>
          </w:p>
        </w:tc>
        <w:tc>
          <w:tcPr>
            <w:tcW w:w="403" w:type="pct"/>
            <w:tcBorders>
              <w:top w:val="nil"/>
              <w:left w:val="nil"/>
              <w:bottom w:val="single" w:sz="4" w:space="0" w:color="auto"/>
              <w:right w:val="single" w:sz="4" w:space="0" w:color="auto"/>
            </w:tcBorders>
            <w:shd w:val="clear" w:color="auto" w:fill="auto"/>
            <w:vAlign w:val="center"/>
            <w:hideMark/>
          </w:tcPr>
          <w:p w14:paraId="75142D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233574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6A852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78E570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81B2A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681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52AE27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904601</w:t>
            </w:r>
          </w:p>
        </w:tc>
        <w:tc>
          <w:tcPr>
            <w:tcW w:w="2377" w:type="pct"/>
            <w:tcBorders>
              <w:top w:val="nil"/>
              <w:left w:val="nil"/>
              <w:bottom w:val="single" w:sz="4" w:space="0" w:color="auto"/>
              <w:right w:val="single" w:sz="4" w:space="0" w:color="auto"/>
            </w:tcBorders>
            <w:shd w:val="clear" w:color="auto" w:fill="auto"/>
            <w:vAlign w:val="center"/>
            <w:hideMark/>
          </w:tcPr>
          <w:p w14:paraId="493FB45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TESTOSTERONA LIBRE</w:t>
            </w:r>
          </w:p>
        </w:tc>
        <w:tc>
          <w:tcPr>
            <w:tcW w:w="403" w:type="pct"/>
            <w:tcBorders>
              <w:top w:val="nil"/>
              <w:left w:val="nil"/>
              <w:bottom w:val="single" w:sz="4" w:space="0" w:color="auto"/>
              <w:right w:val="single" w:sz="4" w:space="0" w:color="auto"/>
            </w:tcBorders>
            <w:shd w:val="clear" w:color="auto" w:fill="auto"/>
            <w:vAlign w:val="center"/>
            <w:hideMark/>
          </w:tcPr>
          <w:p w14:paraId="2BF6732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8AB86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75AF5A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A17812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AADF8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682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F322FF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904602</w:t>
            </w:r>
          </w:p>
        </w:tc>
        <w:tc>
          <w:tcPr>
            <w:tcW w:w="2377" w:type="pct"/>
            <w:tcBorders>
              <w:top w:val="nil"/>
              <w:left w:val="nil"/>
              <w:bottom w:val="single" w:sz="4" w:space="0" w:color="auto"/>
              <w:right w:val="single" w:sz="4" w:space="0" w:color="auto"/>
            </w:tcBorders>
            <w:shd w:val="clear" w:color="auto" w:fill="auto"/>
            <w:vAlign w:val="center"/>
            <w:hideMark/>
          </w:tcPr>
          <w:p w14:paraId="53683C6D"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TESTOSTERONA TOTAL</w:t>
            </w:r>
          </w:p>
        </w:tc>
        <w:tc>
          <w:tcPr>
            <w:tcW w:w="403" w:type="pct"/>
            <w:tcBorders>
              <w:top w:val="nil"/>
              <w:left w:val="nil"/>
              <w:bottom w:val="single" w:sz="4" w:space="0" w:color="auto"/>
              <w:right w:val="single" w:sz="4" w:space="0" w:color="auto"/>
            </w:tcBorders>
            <w:shd w:val="clear" w:color="auto" w:fill="auto"/>
            <w:vAlign w:val="center"/>
            <w:hideMark/>
          </w:tcPr>
          <w:p w14:paraId="60E305E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067374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2BF90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BE0F27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2C37B2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683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058C1D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902042</w:t>
            </w:r>
          </w:p>
        </w:tc>
        <w:tc>
          <w:tcPr>
            <w:tcW w:w="2377" w:type="pct"/>
            <w:tcBorders>
              <w:top w:val="nil"/>
              <w:left w:val="nil"/>
              <w:bottom w:val="single" w:sz="4" w:space="0" w:color="auto"/>
              <w:right w:val="single" w:sz="4" w:space="0" w:color="auto"/>
            </w:tcBorders>
            <w:shd w:val="clear" w:color="auto" w:fill="auto"/>
            <w:vAlign w:val="center"/>
            <w:hideMark/>
          </w:tcPr>
          <w:p w14:paraId="5810344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TIEMPO ACTIVADO DE COAGULACIÓN</w:t>
            </w:r>
          </w:p>
        </w:tc>
        <w:tc>
          <w:tcPr>
            <w:tcW w:w="403" w:type="pct"/>
            <w:tcBorders>
              <w:top w:val="nil"/>
              <w:left w:val="nil"/>
              <w:bottom w:val="single" w:sz="4" w:space="0" w:color="auto"/>
              <w:right w:val="single" w:sz="4" w:space="0" w:color="auto"/>
            </w:tcBorders>
            <w:shd w:val="clear" w:color="auto" w:fill="auto"/>
            <w:vAlign w:val="center"/>
            <w:hideMark/>
          </w:tcPr>
          <w:p w14:paraId="00B39C2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57B769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C8240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E5E3CF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FC2F7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684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59176C7"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902043</w:t>
            </w:r>
          </w:p>
        </w:tc>
        <w:tc>
          <w:tcPr>
            <w:tcW w:w="2377" w:type="pct"/>
            <w:tcBorders>
              <w:top w:val="nil"/>
              <w:left w:val="nil"/>
              <w:bottom w:val="single" w:sz="4" w:space="0" w:color="auto"/>
              <w:right w:val="single" w:sz="4" w:space="0" w:color="auto"/>
            </w:tcBorders>
            <w:shd w:val="clear" w:color="auto" w:fill="auto"/>
            <w:vAlign w:val="center"/>
            <w:hideMark/>
          </w:tcPr>
          <w:p w14:paraId="48868CA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TIEMPO DE COAGULACIÓN</w:t>
            </w:r>
          </w:p>
        </w:tc>
        <w:tc>
          <w:tcPr>
            <w:tcW w:w="403" w:type="pct"/>
            <w:tcBorders>
              <w:top w:val="nil"/>
              <w:left w:val="nil"/>
              <w:bottom w:val="single" w:sz="4" w:space="0" w:color="auto"/>
              <w:right w:val="single" w:sz="4" w:space="0" w:color="auto"/>
            </w:tcBorders>
            <w:shd w:val="clear" w:color="auto" w:fill="auto"/>
            <w:vAlign w:val="center"/>
            <w:hideMark/>
          </w:tcPr>
          <w:p w14:paraId="6CCFC7A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A2A2BD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EE1253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F090FC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054FB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685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73064E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902044</w:t>
            </w:r>
          </w:p>
        </w:tc>
        <w:tc>
          <w:tcPr>
            <w:tcW w:w="2377" w:type="pct"/>
            <w:tcBorders>
              <w:top w:val="nil"/>
              <w:left w:val="nil"/>
              <w:bottom w:val="single" w:sz="4" w:space="0" w:color="auto"/>
              <w:right w:val="single" w:sz="4" w:space="0" w:color="auto"/>
            </w:tcBorders>
            <w:shd w:val="clear" w:color="auto" w:fill="auto"/>
            <w:vAlign w:val="center"/>
            <w:hideMark/>
          </w:tcPr>
          <w:p w14:paraId="569C1F2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TIEMPO DE LISIS DE LA EUGLOBULINA</w:t>
            </w:r>
          </w:p>
        </w:tc>
        <w:tc>
          <w:tcPr>
            <w:tcW w:w="403" w:type="pct"/>
            <w:tcBorders>
              <w:top w:val="nil"/>
              <w:left w:val="nil"/>
              <w:bottom w:val="single" w:sz="4" w:space="0" w:color="auto"/>
              <w:right w:val="single" w:sz="4" w:space="0" w:color="auto"/>
            </w:tcBorders>
            <w:shd w:val="clear" w:color="auto" w:fill="auto"/>
            <w:vAlign w:val="center"/>
            <w:hideMark/>
          </w:tcPr>
          <w:p w14:paraId="3E63F3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B76228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E1678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CD5054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9AEF2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686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798FA1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902045</w:t>
            </w:r>
          </w:p>
        </w:tc>
        <w:tc>
          <w:tcPr>
            <w:tcW w:w="2377" w:type="pct"/>
            <w:tcBorders>
              <w:top w:val="nil"/>
              <w:left w:val="nil"/>
              <w:bottom w:val="single" w:sz="4" w:space="0" w:color="auto"/>
              <w:right w:val="single" w:sz="4" w:space="0" w:color="auto"/>
            </w:tcBorders>
            <w:shd w:val="clear" w:color="auto" w:fill="auto"/>
            <w:vAlign w:val="center"/>
            <w:hideMark/>
          </w:tcPr>
          <w:p w14:paraId="52BF91E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TIEMPO DE PROTROMBINA [PT]</w:t>
            </w:r>
          </w:p>
        </w:tc>
        <w:tc>
          <w:tcPr>
            <w:tcW w:w="403" w:type="pct"/>
            <w:tcBorders>
              <w:top w:val="nil"/>
              <w:left w:val="nil"/>
              <w:bottom w:val="single" w:sz="4" w:space="0" w:color="auto"/>
              <w:right w:val="single" w:sz="4" w:space="0" w:color="auto"/>
            </w:tcBorders>
            <w:shd w:val="clear" w:color="auto" w:fill="auto"/>
            <w:vAlign w:val="center"/>
            <w:hideMark/>
          </w:tcPr>
          <w:p w14:paraId="1A4C6E2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12AD3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2F99B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4F4101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337344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687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7DE55D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902046</w:t>
            </w:r>
          </w:p>
        </w:tc>
        <w:tc>
          <w:tcPr>
            <w:tcW w:w="2377" w:type="pct"/>
            <w:tcBorders>
              <w:top w:val="nil"/>
              <w:left w:val="nil"/>
              <w:bottom w:val="single" w:sz="4" w:space="0" w:color="auto"/>
              <w:right w:val="single" w:sz="4" w:space="0" w:color="auto"/>
            </w:tcBorders>
            <w:shd w:val="clear" w:color="auto" w:fill="auto"/>
            <w:vAlign w:val="center"/>
            <w:hideMark/>
          </w:tcPr>
          <w:p w14:paraId="578F500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TIEMPO DE SANGRIA [IVY O DUKE]</w:t>
            </w:r>
          </w:p>
        </w:tc>
        <w:tc>
          <w:tcPr>
            <w:tcW w:w="403" w:type="pct"/>
            <w:tcBorders>
              <w:top w:val="nil"/>
              <w:left w:val="nil"/>
              <w:bottom w:val="single" w:sz="4" w:space="0" w:color="auto"/>
              <w:right w:val="single" w:sz="4" w:space="0" w:color="auto"/>
            </w:tcBorders>
            <w:shd w:val="clear" w:color="auto" w:fill="auto"/>
            <w:vAlign w:val="center"/>
            <w:hideMark/>
          </w:tcPr>
          <w:p w14:paraId="2FFED8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ECDB8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52EF18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DCDB6A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219687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688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3C8921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902047</w:t>
            </w:r>
          </w:p>
        </w:tc>
        <w:tc>
          <w:tcPr>
            <w:tcW w:w="2377" w:type="pct"/>
            <w:tcBorders>
              <w:top w:val="nil"/>
              <w:left w:val="nil"/>
              <w:bottom w:val="single" w:sz="4" w:space="0" w:color="auto"/>
              <w:right w:val="single" w:sz="4" w:space="0" w:color="auto"/>
            </w:tcBorders>
            <w:shd w:val="clear" w:color="auto" w:fill="auto"/>
            <w:vAlign w:val="center"/>
            <w:hideMark/>
          </w:tcPr>
          <w:p w14:paraId="40994A6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TIEMPO DE SANGRIA ESTANDARIZADO</w:t>
            </w:r>
          </w:p>
        </w:tc>
        <w:tc>
          <w:tcPr>
            <w:tcW w:w="403" w:type="pct"/>
            <w:tcBorders>
              <w:top w:val="nil"/>
              <w:left w:val="nil"/>
              <w:bottom w:val="single" w:sz="4" w:space="0" w:color="auto"/>
              <w:right w:val="single" w:sz="4" w:space="0" w:color="auto"/>
            </w:tcBorders>
            <w:shd w:val="clear" w:color="auto" w:fill="auto"/>
            <w:vAlign w:val="center"/>
            <w:hideMark/>
          </w:tcPr>
          <w:p w14:paraId="53C942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AFB33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1EBCA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3986CB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7E550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689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35BA4C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902048</w:t>
            </w:r>
          </w:p>
        </w:tc>
        <w:tc>
          <w:tcPr>
            <w:tcW w:w="2377" w:type="pct"/>
            <w:tcBorders>
              <w:top w:val="nil"/>
              <w:left w:val="nil"/>
              <w:bottom w:val="single" w:sz="4" w:space="0" w:color="auto"/>
              <w:right w:val="single" w:sz="4" w:space="0" w:color="auto"/>
            </w:tcBorders>
            <w:shd w:val="clear" w:color="auto" w:fill="auto"/>
            <w:vAlign w:val="center"/>
            <w:hideMark/>
          </w:tcPr>
          <w:p w14:paraId="0DCCF0C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TIEMPO DE TROMBINA</w:t>
            </w:r>
          </w:p>
        </w:tc>
        <w:tc>
          <w:tcPr>
            <w:tcW w:w="403" w:type="pct"/>
            <w:tcBorders>
              <w:top w:val="nil"/>
              <w:left w:val="nil"/>
              <w:bottom w:val="single" w:sz="4" w:space="0" w:color="auto"/>
              <w:right w:val="single" w:sz="4" w:space="0" w:color="auto"/>
            </w:tcBorders>
            <w:shd w:val="clear" w:color="auto" w:fill="auto"/>
            <w:vAlign w:val="center"/>
            <w:hideMark/>
          </w:tcPr>
          <w:p w14:paraId="0A3E12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A6AF75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4A045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0FC3B2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98E86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690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BCD080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902049</w:t>
            </w:r>
          </w:p>
        </w:tc>
        <w:tc>
          <w:tcPr>
            <w:tcW w:w="2377" w:type="pct"/>
            <w:tcBorders>
              <w:top w:val="nil"/>
              <w:left w:val="nil"/>
              <w:bottom w:val="single" w:sz="4" w:space="0" w:color="auto"/>
              <w:right w:val="single" w:sz="4" w:space="0" w:color="auto"/>
            </w:tcBorders>
            <w:shd w:val="clear" w:color="auto" w:fill="auto"/>
            <w:vAlign w:val="center"/>
            <w:hideMark/>
          </w:tcPr>
          <w:p w14:paraId="53B898A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TIEMPO DE TROMBOPLASTINA PARCIAL [PTT]</w:t>
            </w:r>
          </w:p>
        </w:tc>
        <w:tc>
          <w:tcPr>
            <w:tcW w:w="403" w:type="pct"/>
            <w:tcBorders>
              <w:top w:val="nil"/>
              <w:left w:val="nil"/>
              <w:bottom w:val="single" w:sz="4" w:space="0" w:color="auto"/>
              <w:right w:val="single" w:sz="4" w:space="0" w:color="auto"/>
            </w:tcBorders>
            <w:shd w:val="clear" w:color="auto" w:fill="auto"/>
            <w:vAlign w:val="center"/>
            <w:hideMark/>
          </w:tcPr>
          <w:p w14:paraId="6BC42DE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021F9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279AD5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9490DB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775F86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691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3C7217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904920</w:t>
            </w:r>
          </w:p>
        </w:tc>
        <w:tc>
          <w:tcPr>
            <w:tcW w:w="2377" w:type="pct"/>
            <w:tcBorders>
              <w:top w:val="nil"/>
              <w:left w:val="nil"/>
              <w:bottom w:val="single" w:sz="4" w:space="0" w:color="auto"/>
              <w:right w:val="single" w:sz="4" w:space="0" w:color="auto"/>
            </w:tcBorders>
            <w:shd w:val="clear" w:color="auto" w:fill="auto"/>
            <w:vAlign w:val="center"/>
            <w:hideMark/>
          </w:tcPr>
          <w:p w14:paraId="595CC0B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TIROGLOBULINA</w:t>
            </w:r>
          </w:p>
        </w:tc>
        <w:tc>
          <w:tcPr>
            <w:tcW w:w="403" w:type="pct"/>
            <w:tcBorders>
              <w:top w:val="nil"/>
              <w:left w:val="nil"/>
              <w:bottom w:val="single" w:sz="4" w:space="0" w:color="auto"/>
              <w:right w:val="single" w:sz="4" w:space="0" w:color="auto"/>
            </w:tcBorders>
            <w:shd w:val="clear" w:color="auto" w:fill="auto"/>
            <w:vAlign w:val="center"/>
            <w:hideMark/>
          </w:tcPr>
          <w:p w14:paraId="5659A2B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7C5155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ED054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3C3677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2A064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692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E35902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906457</w:t>
            </w:r>
          </w:p>
        </w:tc>
        <w:tc>
          <w:tcPr>
            <w:tcW w:w="2377" w:type="pct"/>
            <w:tcBorders>
              <w:top w:val="nil"/>
              <w:left w:val="nil"/>
              <w:bottom w:val="single" w:sz="4" w:space="0" w:color="auto"/>
              <w:right w:val="single" w:sz="4" w:space="0" w:color="auto"/>
            </w:tcBorders>
            <w:shd w:val="clear" w:color="auto" w:fill="auto"/>
            <w:vAlign w:val="center"/>
            <w:hideMark/>
          </w:tcPr>
          <w:p w14:paraId="57E722DF"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TIROIDEOS COLOIDALES, ANTICUERPOS</w:t>
            </w:r>
          </w:p>
        </w:tc>
        <w:tc>
          <w:tcPr>
            <w:tcW w:w="403" w:type="pct"/>
            <w:tcBorders>
              <w:top w:val="nil"/>
              <w:left w:val="nil"/>
              <w:bottom w:val="single" w:sz="4" w:space="0" w:color="auto"/>
              <w:right w:val="single" w:sz="4" w:space="0" w:color="auto"/>
            </w:tcBorders>
            <w:shd w:val="clear" w:color="auto" w:fill="auto"/>
            <w:vAlign w:val="center"/>
            <w:hideMark/>
          </w:tcPr>
          <w:p w14:paraId="593199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EDBCC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12FD9C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3F8BC4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A64F9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693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EC38E7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906458</w:t>
            </w:r>
          </w:p>
        </w:tc>
        <w:tc>
          <w:tcPr>
            <w:tcW w:w="2377" w:type="pct"/>
            <w:tcBorders>
              <w:top w:val="nil"/>
              <w:left w:val="nil"/>
              <w:bottom w:val="single" w:sz="4" w:space="0" w:color="auto"/>
              <w:right w:val="single" w:sz="4" w:space="0" w:color="auto"/>
            </w:tcBorders>
            <w:shd w:val="clear" w:color="auto" w:fill="auto"/>
            <w:vAlign w:val="center"/>
            <w:hideMark/>
          </w:tcPr>
          <w:p w14:paraId="4F3D609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TIROIDEOS MICROSOMALES, ANTICUERPOS POR EIA</w:t>
            </w:r>
          </w:p>
        </w:tc>
        <w:tc>
          <w:tcPr>
            <w:tcW w:w="403" w:type="pct"/>
            <w:tcBorders>
              <w:top w:val="nil"/>
              <w:left w:val="nil"/>
              <w:bottom w:val="single" w:sz="4" w:space="0" w:color="auto"/>
              <w:right w:val="single" w:sz="4" w:space="0" w:color="auto"/>
            </w:tcBorders>
            <w:shd w:val="clear" w:color="auto" w:fill="auto"/>
            <w:vAlign w:val="center"/>
            <w:hideMark/>
          </w:tcPr>
          <w:p w14:paraId="00AE85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24DDF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0929F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BAAB1A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85BD5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694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61C28F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906460</w:t>
            </w:r>
          </w:p>
        </w:tc>
        <w:tc>
          <w:tcPr>
            <w:tcW w:w="2377" w:type="pct"/>
            <w:tcBorders>
              <w:top w:val="nil"/>
              <w:left w:val="nil"/>
              <w:bottom w:val="single" w:sz="4" w:space="0" w:color="auto"/>
              <w:right w:val="single" w:sz="4" w:space="0" w:color="auto"/>
            </w:tcBorders>
            <w:shd w:val="clear" w:color="auto" w:fill="auto"/>
            <w:vAlign w:val="center"/>
            <w:hideMark/>
          </w:tcPr>
          <w:p w14:paraId="415C3BA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TIROIDEOS MICROSOMALES, ANTICUERPOS POR IHA</w:t>
            </w:r>
          </w:p>
        </w:tc>
        <w:tc>
          <w:tcPr>
            <w:tcW w:w="403" w:type="pct"/>
            <w:tcBorders>
              <w:top w:val="nil"/>
              <w:left w:val="nil"/>
              <w:bottom w:val="single" w:sz="4" w:space="0" w:color="auto"/>
              <w:right w:val="single" w:sz="4" w:space="0" w:color="auto"/>
            </w:tcBorders>
            <w:shd w:val="clear" w:color="auto" w:fill="auto"/>
            <w:vAlign w:val="center"/>
            <w:hideMark/>
          </w:tcPr>
          <w:p w14:paraId="0A6A8C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489DD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80826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C4CA13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E6D1C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695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AE9FD2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906461</w:t>
            </w:r>
          </w:p>
        </w:tc>
        <w:tc>
          <w:tcPr>
            <w:tcW w:w="2377" w:type="pct"/>
            <w:tcBorders>
              <w:top w:val="nil"/>
              <w:left w:val="nil"/>
              <w:bottom w:val="single" w:sz="4" w:space="0" w:color="auto"/>
              <w:right w:val="single" w:sz="4" w:space="0" w:color="auto"/>
            </w:tcBorders>
            <w:shd w:val="clear" w:color="auto" w:fill="auto"/>
            <w:vAlign w:val="center"/>
            <w:hideMark/>
          </w:tcPr>
          <w:p w14:paraId="7DA1F85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TIROIDEOS MICROSOMALES, ANTICUERPOS POR RIA</w:t>
            </w:r>
          </w:p>
        </w:tc>
        <w:tc>
          <w:tcPr>
            <w:tcW w:w="403" w:type="pct"/>
            <w:tcBorders>
              <w:top w:val="nil"/>
              <w:left w:val="nil"/>
              <w:bottom w:val="single" w:sz="4" w:space="0" w:color="auto"/>
              <w:right w:val="single" w:sz="4" w:space="0" w:color="auto"/>
            </w:tcBorders>
            <w:shd w:val="clear" w:color="auto" w:fill="auto"/>
            <w:vAlign w:val="center"/>
            <w:hideMark/>
          </w:tcPr>
          <w:p w14:paraId="49C20C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45FFF2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1CC79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8969F2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2D0BA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696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C9D265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906463</w:t>
            </w:r>
          </w:p>
        </w:tc>
        <w:tc>
          <w:tcPr>
            <w:tcW w:w="2377" w:type="pct"/>
            <w:tcBorders>
              <w:top w:val="nil"/>
              <w:left w:val="nil"/>
              <w:bottom w:val="single" w:sz="4" w:space="0" w:color="auto"/>
              <w:right w:val="single" w:sz="4" w:space="0" w:color="auto"/>
            </w:tcBorders>
            <w:shd w:val="clear" w:color="auto" w:fill="auto"/>
            <w:vAlign w:val="center"/>
            <w:hideMark/>
          </w:tcPr>
          <w:p w14:paraId="73D3EB8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TIROIDEOS TIROGLOBULÍNICOS, ANTICUERPOS POR EIA</w:t>
            </w:r>
          </w:p>
        </w:tc>
        <w:tc>
          <w:tcPr>
            <w:tcW w:w="403" w:type="pct"/>
            <w:tcBorders>
              <w:top w:val="nil"/>
              <w:left w:val="nil"/>
              <w:bottom w:val="single" w:sz="4" w:space="0" w:color="auto"/>
              <w:right w:val="single" w:sz="4" w:space="0" w:color="auto"/>
            </w:tcBorders>
            <w:shd w:val="clear" w:color="auto" w:fill="auto"/>
            <w:vAlign w:val="center"/>
            <w:hideMark/>
          </w:tcPr>
          <w:p w14:paraId="2400A9A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878A0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6A73B3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9454BC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56407D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697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98D7BD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906465</w:t>
            </w:r>
          </w:p>
        </w:tc>
        <w:tc>
          <w:tcPr>
            <w:tcW w:w="2377" w:type="pct"/>
            <w:tcBorders>
              <w:top w:val="nil"/>
              <w:left w:val="nil"/>
              <w:bottom w:val="single" w:sz="4" w:space="0" w:color="auto"/>
              <w:right w:val="single" w:sz="4" w:space="0" w:color="auto"/>
            </w:tcBorders>
            <w:shd w:val="clear" w:color="auto" w:fill="auto"/>
            <w:vAlign w:val="center"/>
            <w:hideMark/>
          </w:tcPr>
          <w:p w14:paraId="63D43AD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TIROIDEOS TIROGLOBULÍNICOS, ANTICUERPOS POR IHA</w:t>
            </w:r>
          </w:p>
        </w:tc>
        <w:tc>
          <w:tcPr>
            <w:tcW w:w="403" w:type="pct"/>
            <w:tcBorders>
              <w:top w:val="nil"/>
              <w:left w:val="nil"/>
              <w:bottom w:val="single" w:sz="4" w:space="0" w:color="auto"/>
              <w:right w:val="single" w:sz="4" w:space="0" w:color="auto"/>
            </w:tcBorders>
            <w:shd w:val="clear" w:color="auto" w:fill="auto"/>
            <w:vAlign w:val="center"/>
            <w:hideMark/>
          </w:tcPr>
          <w:p w14:paraId="5FE17D1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8884C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FEF45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A83766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2787A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698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300EB6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908113</w:t>
            </w:r>
          </w:p>
        </w:tc>
        <w:tc>
          <w:tcPr>
            <w:tcW w:w="2377" w:type="pct"/>
            <w:tcBorders>
              <w:top w:val="nil"/>
              <w:left w:val="nil"/>
              <w:bottom w:val="single" w:sz="4" w:space="0" w:color="auto"/>
              <w:right w:val="single" w:sz="4" w:space="0" w:color="auto"/>
            </w:tcBorders>
            <w:shd w:val="clear" w:color="auto" w:fill="auto"/>
            <w:vAlign w:val="center"/>
            <w:hideMark/>
          </w:tcPr>
          <w:p w14:paraId="155392E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TIROSINA, CUANTITATIVA EN ORINA O SANGRE</w:t>
            </w:r>
          </w:p>
        </w:tc>
        <w:tc>
          <w:tcPr>
            <w:tcW w:w="403" w:type="pct"/>
            <w:tcBorders>
              <w:top w:val="nil"/>
              <w:left w:val="nil"/>
              <w:bottom w:val="single" w:sz="4" w:space="0" w:color="auto"/>
              <w:right w:val="single" w:sz="4" w:space="0" w:color="auto"/>
            </w:tcBorders>
            <w:shd w:val="clear" w:color="auto" w:fill="auto"/>
            <w:vAlign w:val="center"/>
            <w:hideMark/>
          </w:tcPr>
          <w:p w14:paraId="423782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6967F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6B3CB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6C4237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062B5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699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5E42AA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908114</w:t>
            </w:r>
          </w:p>
        </w:tc>
        <w:tc>
          <w:tcPr>
            <w:tcW w:w="2377" w:type="pct"/>
            <w:tcBorders>
              <w:top w:val="nil"/>
              <w:left w:val="nil"/>
              <w:bottom w:val="single" w:sz="4" w:space="0" w:color="auto"/>
              <w:right w:val="single" w:sz="4" w:space="0" w:color="auto"/>
            </w:tcBorders>
            <w:shd w:val="clear" w:color="auto" w:fill="auto"/>
            <w:vAlign w:val="center"/>
            <w:hideMark/>
          </w:tcPr>
          <w:p w14:paraId="0D45D5B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TIROSINA, TEST CON RAÍZ DE CABELLO</w:t>
            </w:r>
          </w:p>
        </w:tc>
        <w:tc>
          <w:tcPr>
            <w:tcW w:w="403" w:type="pct"/>
            <w:tcBorders>
              <w:top w:val="nil"/>
              <w:left w:val="nil"/>
              <w:bottom w:val="single" w:sz="4" w:space="0" w:color="auto"/>
              <w:right w:val="single" w:sz="4" w:space="0" w:color="auto"/>
            </w:tcBorders>
            <w:shd w:val="clear" w:color="auto" w:fill="auto"/>
            <w:vAlign w:val="center"/>
            <w:hideMark/>
          </w:tcPr>
          <w:p w14:paraId="4B2571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682096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5AFDD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E05281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D9187A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700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30D585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904921</w:t>
            </w:r>
          </w:p>
        </w:tc>
        <w:tc>
          <w:tcPr>
            <w:tcW w:w="2377" w:type="pct"/>
            <w:tcBorders>
              <w:top w:val="nil"/>
              <w:left w:val="nil"/>
              <w:bottom w:val="single" w:sz="4" w:space="0" w:color="auto"/>
              <w:right w:val="single" w:sz="4" w:space="0" w:color="auto"/>
            </w:tcBorders>
            <w:shd w:val="clear" w:color="auto" w:fill="auto"/>
            <w:vAlign w:val="center"/>
            <w:hideMark/>
          </w:tcPr>
          <w:p w14:paraId="220329E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TIROXINA LIBRE [T4L]</w:t>
            </w:r>
          </w:p>
        </w:tc>
        <w:tc>
          <w:tcPr>
            <w:tcW w:w="403" w:type="pct"/>
            <w:tcBorders>
              <w:top w:val="nil"/>
              <w:left w:val="nil"/>
              <w:bottom w:val="single" w:sz="4" w:space="0" w:color="auto"/>
              <w:right w:val="single" w:sz="4" w:space="0" w:color="auto"/>
            </w:tcBorders>
            <w:shd w:val="clear" w:color="auto" w:fill="auto"/>
            <w:vAlign w:val="center"/>
            <w:hideMark/>
          </w:tcPr>
          <w:p w14:paraId="6E6B0EA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C1F16E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FBE991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077F73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6E078B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701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C84B7E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904922</w:t>
            </w:r>
          </w:p>
        </w:tc>
        <w:tc>
          <w:tcPr>
            <w:tcW w:w="2377" w:type="pct"/>
            <w:tcBorders>
              <w:top w:val="nil"/>
              <w:left w:val="nil"/>
              <w:bottom w:val="single" w:sz="4" w:space="0" w:color="auto"/>
              <w:right w:val="single" w:sz="4" w:space="0" w:color="auto"/>
            </w:tcBorders>
            <w:shd w:val="clear" w:color="auto" w:fill="auto"/>
            <w:vAlign w:val="center"/>
            <w:hideMark/>
          </w:tcPr>
          <w:p w14:paraId="5A9049E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TIROXINA TOTAL [T4]</w:t>
            </w:r>
          </w:p>
        </w:tc>
        <w:tc>
          <w:tcPr>
            <w:tcW w:w="403" w:type="pct"/>
            <w:tcBorders>
              <w:top w:val="nil"/>
              <w:left w:val="nil"/>
              <w:bottom w:val="single" w:sz="4" w:space="0" w:color="auto"/>
              <w:right w:val="single" w:sz="4" w:space="0" w:color="auto"/>
            </w:tcBorders>
            <w:shd w:val="clear" w:color="auto" w:fill="auto"/>
            <w:vAlign w:val="center"/>
            <w:hideMark/>
          </w:tcPr>
          <w:p w14:paraId="6C6FD7B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9B470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A3AE5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AAFA69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5541EC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702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72E50D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906125</w:t>
            </w:r>
          </w:p>
        </w:tc>
        <w:tc>
          <w:tcPr>
            <w:tcW w:w="2377" w:type="pct"/>
            <w:tcBorders>
              <w:top w:val="nil"/>
              <w:left w:val="nil"/>
              <w:bottom w:val="single" w:sz="4" w:space="0" w:color="auto"/>
              <w:right w:val="single" w:sz="4" w:space="0" w:color="auto"/>
            </w:tcBorders>
            <w:shd w:val="clear" w:color="auto" w:fill="auto"/>
            <w:vAlign w:val="center"/>
            <w:hideMark/>
          </w:tcPr>
          <w:p w14:paraId="26DF9664" w14:textId="77777777" w:rsidR="00F32ABC" w:rsidRPr="00A465C1" w:rsidRDefault="00F32ABC" w:rsidP="00F32ABC">
            <w:pPr>
              <w:suppressAutoHyphens w:val="0"/>
              <w:rPr>
                <w:rFonts w:ascii="Arial" w:hAnsi="Arial" w:cs="Arial"/>
                <w:color w:val="000000"/>
                <w:sz w:val="18"/>
                <w:szCs w:val="18"/>
                <w:lang w:val="en-US" w:eastAsia="en-US"/>
              </w:rPr>
            </w:pPr>
            <w:proofErr w:type="spellStart"/>
            <w:r w:rsidRPr="00A465C1">
              <w:rPr>
                <w:rFonts w:ascii="Arial" w:hAnsi="Arial" w:cs="Arial"/>
                <w:color w:val="000000"/>
                <w:sz w:val="18"/>
                <w:szCs w:val="18"/>
                <w:lang w:val="en-US" w:eastAsia="en-US"/>
              </w:rPr>
              <w:t>Toxocara</w:t>
            </w:r>
            <w:proofErr w:type="spellEnd"/>
            <w:r w:rsidRPr="00A465C1">
              <w:rPr>
                <w:rFonts w:ascii="Arial" w:hAnsi="Arial" w:cs="Arial"/>
                <w:color w:val="000000"/>
                <w:sz w:val="18"/>
                <w:szCs w:val="18"/>
                <w:lang w:val="en-US" w:eastAsia="en-US"/>
              </w:rPr>
              <w:t xml:space="preserve"> </w:t>
            </w:r>
            <w:proofErr w:type="spellStart"/>
            <w:r w:rsidRPr="00A465C1">
              <w:rPr>
                <w:rFonts w:ascii="Arial" w:hAnsi="Arial" w:cs="Arial"/>
                <w:color w:val="000000"/>
                <w:sz w:val="18"/>
                <w:szCs w:val="18"/>
                <w:lang w:val="en-US" w:eastAsia="en-US"/>
              </w:rPr>
              <w:t>canis</w:t>
            </w:r>
            <w:proofErr w:type="spellEnd"/>
            <w:r w:rsidRPr="00A465C1">
              <w:rPr>
                <w:rFonts w:ascii="Arial" w:hAnsi="Arial" w:cs="Arial"/>
                <w:color w:val="000000"/>
                <w:sz w:val="18"/>
                <w:szCs w:val="18"/>
                <w:lang w:val="en-US" w:eastAsia="en-US"/>
              </w:rPr>
              <w:t>, ANTICUERPOS</w:t>
            </w:r>
          </w:p>
        </w:tc>
        <w:tc>
          <w:tcPr>
            <w:tcW w:w="403" w:type="pct"/>
            <w:tcBorders>
              <w:top w:val="nil"/>
              <w:left w:val="nil"/>
              <w:bottom w:val="single" w:sz="4" w:space="0" w:color="auto"/>
              <w:right w:val="single" w:sz="4" w:space="0" w:color="auto"/>
            </w:tcBorders>
            <w:shd w:val="clear" w:color="auto" w:fill="auto"/>
            <w:vAlign w:val="center"/>
            <w:hideMark/>
          </w:tcPr>
          <w:p w14:paraId="6A9953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724E87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DF6A89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9A0838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F97C0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703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BC2FA9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906126</w:t>
            </w:r>
          </w:p>
        </w:tc>
        <w:tc>
          <w:tcPr>
            <w:tcW w:w="2377" w:type="pct"/>
            <w:tcBorders>
              <w:top w:val="nil"/>
              <w:left w:val="nil"/>
              <w:bottom w:val="single" w:sz="4" w:space="0" w:color="auto"/>
              <w:right w:val="single" w:sz="4" w:space="0" w:color="auto"/>
            </w:tcBorders>
            <w:shd w:val="clear" w:color="auto" w:fill="auto"/>
            <w:vAlign w:val="center"/>
            <w:hideMark/>
          </w:tcPr>
          <w:p w14:paraId="4214B8D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Toxoplasma gondii,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A</w:t>
            </w:r>
          </w:p>
        </w:tc>
        <w:tc>
          <w:tcPr>
            <w:tcW w:w="403" w:type="pct"/>
            <w:tcBorders>
              <w:top w:val="nil"/>
              <w:left w:val="nil"/>
              <w:bottom w:val="single" w:sz="4" w:space="0" w:color="auto"/>
              <w:right w:val="single" w:sz="4" w:space="0" w:color="auto"/>
            </w:tcBorders>
            <w:shd w:val="clear" w:color="auto" w:fill="auto"/>
            <w:vAlign w:val="center"/>
            <w:hideMark/>
          </w:tcPr>
          <w:p w14:paraId="3002FFB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E190ED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25BDFA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EE0988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DE3AFA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704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2D6AE6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906127</w:t>
            </w:r>
          </w:p>
        </w:tc>
        <w:tc>
          <w:tcPr>
            <w:tcW w:w="2377" w:type="pct"/>
            <w:tcBorders>
              <w:top w:val="nil"/>
              <w:left w:val="nil"/>
              <w:bottom w:val="single" w:sz="4" w:space="0" w:color="auto"/>
              <w:right w:val="single" w:sz="4" w:space="0" w:color="auto"/>
            </w:tcBorders>
            <w:shd w:val="clear" w:color="auto" w:fill="auto"/>
            <w:vAlign w:val="center"/>
            <w:hideMark/>
          </w:tcPr>
          <w:p w14:paraId="00ED6E4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Toxoplasma gondii,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POR EIA</w:t>
            </w:r>
          </w:p>
        </w:tc>
        <w:tc>
          <w:tcPr>
            <w:tcW w:w="403" w:type="pct"/>
            <w:tcBorders>
              <w:top w:val="nil"/>
              <w:left w:val="nil"/>
              <w:bottom w:val="single" w:sz="4" w:space="0" w:color="auto"/>
              <w:right w:val="single" w:sz="4" w:space="0" w:color="auto"/>
            </w:tcBorders>
            <w:shd w:val="clear" w:color="auto" w:fill="auto"/>
            <w:vAlign w:val="center"/>
            <w:hideMark/>
          </w:tcPr>
          <w:p w14:paraId="2FAB56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B0F63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86968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2296A8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949109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705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30E7A0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906128</w:t>
            </w:r>
          </w:p>
        </w:tc>
        <w:tc>
          <w:tcPr>
            <w:tcW w:w="2377" w:type="pct"/>
            <w:tcBorders>
              <w:top w:val="nil"/>
              <w:left w:val="nil"/>
              <w:bottom w:val="single" w:sz="4" w:space="0" w:color="auto"/>
              <w:right w:val="single" w:sz="4" w:space="0" w:color="auto"/>
            </w:tcBorders>
            <w:shd w:val="clear" w:color="auto" w:fill="auto"/>
            <w:vAlign w:val="center"/>
            <w:hideMark/>
          </w:tcPr>
          <w:p w14:paraId="6D6D0E9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Toxoplasma gondii,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 POR IFI</w:t>
            </w:r>
          </w:p>
        </w:tc>
        <w:tc>
          <w:tcPr>
            <w:tcW w:w="403" w:type="pct"/>
            <w:tcBorders>
              <w:top w:val="nil"/>
              <w:left w:val="nil"/>
              <w:bottom w:val="single" w:sz="4" w:space="0" w:color="auto"/>
              <w:right w:val="single" w:sz="4" w:space="0" w:color="auto"/>
            </w:tcBorders>
            <w:shd w:val="clear" w:color="auto" w:fill="auto"/>
            <w:vAlign w:val="center"/>
            <w:hideMark/>
          </w:tcPr>
          <w:p w14:paraId="0BD607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CEBC1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B63791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252923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9E9A5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706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37FDAA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906129</w:t>
            </w:r>
          </w:p>
        </w:tc>
        <w:tc>
          <w:tcPr>
            <w:tcW w:w="2377" w:type="pct"/>
            <w:tcBorders>
              <w:top w:val="nil"/>
              <w:left w:val="nil"/>
              <w:bottom w:val="single" w:sz="4" w:space="0" w:color="auto"/>
              <w:right w:val="single" w:sz="4" w:space="0" w:color="auto"/>
            </w:tcBorders>
            <w:shd w:val="clear" w:color="auto" w:fill="auto"/>
            <w:vAlign w:val="center"/>
            <w:hideMark/>
          </w:tcPr>
          <w:p w14:paraId="1AF3EB6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Toxoplasma gondii,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 POR EIA</w:t>
            </w:r>
          </w:p>
        </w:tc>
        <w:tc>
          <w:tcPr>
            <w:tcW w:w="403" w:type="pct"/>
            <w:tcBorders>
              <w:top w:val="nil"/>
              <w:left w:val="nil"/>
              <w:bottom w:val="single" w:sz="4" w:space="0" w:color="auto"/>
              <w:right w:val="single" w:sz="4" w:space="0" w:color="auto"/>
            </w:tcBorders>
            <w:shd w:val="clear" w:color="auto" w:fill="auto"/>
            <w:vAlign w:val="center"/>
            <w:hideMark/>
          </w:tcPr>
          <w:p w14:paraId="1A9A5A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E8B240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AF19E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F92B68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4C022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707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9ECA65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M19929</w:t>
            </w:r>
          </w:p>
        </w:tc>
        <w:tc>
          <w:tcPr>
            <w:tcW w:w="2377" w:type="pct"/>
            <w:tcBorders>
              <w:top w:val="nil"/>
              <w:left w:val="nil"/>
              <w:bottom w:val="single" w:sz="4" w:space="0" w:color="auto"/>
              <w:right w:val="single" w:sz="4" w:space="0" w:color="auto"/>
            </w:tcBorders>
            <w:shd w:val="clear" w:color="auto" w:fill="auto"/>
            <w:vAlign w:val="center"/>
            <w:hideMark/>
          </w:tcPr>
          <w:p w14:paraId="66B5363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Toxoplasma, ANTICUERPO M</w:t>
            </w:r>
          </w:p>
        </w:tc>
        <w:tc>
          <w:tcPr>
            <w:tcW w:w="403" w:type="pct"/>
            <w:tcBorders>
              <w:top w:val="nil"/>
              <w:left w:val="nil"/>
              <w:bottom w:val="single" w:sz="4" w:space="0" w:color="auto"/>
              <w:right w:val="single" w:sz="4" w:space="0" w:color="auto"/>
            </w:tcBorders>
            <w:shd w:val="clear" w:color="auto" w:fill="auto"/>
            <w:vAlign w:val="center"/>
            <w:hideMark/>
          </w:tcPr>
          <w:p w14:paraId="50ED85B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32F9D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4CCCA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5A3FE06"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A71224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708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13BB67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903867</w:t>
            </w:r>
          </w:p>
        </w:tc>
        <w:tc>
          <w:tcPr>
            <w:tcW w:w="2377" w:type="pct"/>
            <w:tcBorders>
              <w:top w:val="nil"/>
              <w:left w:val="nil"/>
              <w:bottom w:val="single" w:sz="4" w:space="0" w:color="auto"/>
              <w:right w:val="single" w:sz="4" w:space="0" w:color="auto"/>
            </w:tcBorders>
            <w:shd w:val="clear" w:color="auto" w:fill="auto"/>
            <w:vAlign w:val="center"/>
            <w:hideMark/>
          </w:tcPr>
          <w:p w14:paraId="5AD4869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TRANSAMINASA GLUTÁMICO OXALACÉTICA O ASPARTATO </w:t>
            </w:r>
            <w:proofErr w:type="gramStart"/>
            <w:r w:rsidRPr="00A465C1">
              <w:rPr>
                <w:rFonts w:ascii="Arial" w:hAnsi="Arial" w:cs="Arial"/>
                <w:color w:val="000000"/>
                <w:sz w:val="18"/>
                <w:szCs w:val="18"/>
                <w:lang w:eastAsia="en-US"/>
              </w:rPr>
              <w:t>AMINO TRANSFERASA</w:t>
            </w:r>
            <w:proofErr w:type="gramEnd"/>
            <w:r w:rsidRPr="00A465C1">
              <w:rPr>
                <w:rFonts w:ascii="Arial" w:hAnsi="Arial" w:cs="Arial"/>
                <w:color w:val="000000"/>
                <w:sz w:val="18"/>
                <w:szCs w:val="18"/>
                <w:lang w:eastAsia="en-US"/>
              </w:rPr>
              <w:t xml:space="preserve"> [TGO-AST]</w:t>
            </w:r>
          </w:p>
        </w:tc>
        <w:tc>
          <w:tcPr>
            <w:tcW w:w="403" w:type="pct"/>
            <w:tcBorders>
              <w:top w:val="nil"/>
              <w:left w:val="nil"/>
              <w:bottom w:val="single" w:sz="4" w:space="0" w:color="auto"/>
              <w:right w:val="single" w:sz="4" w:space="0" w:color="auto"/>
            </w:tcBorders>
            <w:shd w:val="clear" w:color="auto" w:fill="auto"/>
            <w:vAlign w:val="center"/>
            <w:hideMark/>
          </w:tcPr>
          <w:p w14:paraId="263C3D0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FFD034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874030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46150BB"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2F55230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709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02D2D9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903866</w:t>
            </w:r>
          </w:p>
        </w:tc>
        <w:tc>
          <w:tcPr>
            <w:tcW w:w="2377" w:type="pct"/>
            <w:tcBorders>
              <w:top w:val="nil"/>
              <w:left w:val="nil"/>
              <w:bottom w:val="single" w:sz="4" w:space="0" w:color="auto"/>
              <w:right w:val="single" w:sz="4" w:space="0" w:color="auto"/>
            </w:tcBorders>
            <w:shd w:val="clear" w:color="auto" w:fill="auto"/>
            <w:vAlign w:val="center"/>
            <w:hideMark/>
          </w:tcPr>
          <w:p w14:paraId="103ACB3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TRANSAMINASA </w:t>
            </w:r>
            <w:proofErr w:type="gramStart"/>
            <w:r w:rsidRPr="00A465C1">
              <w:rPr>
                <w:rFonts w:ascii="Arial" w:hAnsi="Arial" w:cs="Arial"/>
                <w:color w:val="000000"/>
                <w:sz w:val="18"/>
                <w:szCs w:val="18"/>
                <w:lang w:eastAsia="en-US"/>
              </w:rPr>
              <w:t>GLUTÁMICO PIRÚVICA</w:t>
            </w:r>
            <w:proofErr w:type="gramEnd"/>
            <w:r w:rsidRPr="00A465C1">
              <w:rPr>
                <w:rFonts w:ascii="Arial" w:hAnsi="Arial" w:cs="Arial"/>
                <w:color w:val="000000"/>
                <w:sz w:val="18"/>
                <w:szCs w:val="18"/>
                <w:lang w:eastAsia="en-US"/>
              </w:rPr>
              <w:t xml:space="preserve"> O ALANINO AMINO TRANSFERASA [TGP-ALT]</w:t>
            </w:r>
          </w:p>
        </w:tc>
        <w:tc>
          <w:tcPr>
            <w:tcW w:w="403" w:type="pct"/>
            <w:tcBorders>
              <w:top w:val="nil"/>
              <w:left w:val="nil"/>
              <w:bottom w:val="single" w:sz="4" w:space="0" w:color="auto"/>
              <w:right w:val="single" w:sz="4" w:space="0" w:color="auto"/>
            </w:tcBorders>
            <w:shd w:val="clear" w:color="auto" w:fill="auto"/>
            <w:vAlign w:val="center"/>
            <w:hideMark/>
          </w:tcPr>
          <w:p w14:paraId="3A9354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10E2F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849DA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6D40F3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462CF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710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DB008F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903045</w:t>
            </w:r>
          </w:p>
        </w:tc>
        <w:tc>
          <w:tcPr>
            <w:tcW w:w="2377" w:type="pct"/>
            <w:tcBorders>
              <w:top w:val="nil"/>
              <w:left w:val="nil"/>
              <w:bottom w:val="single" w:sz="4" w:space="0" w:color="auto"/>
              <w:right w:val="single" w:sz="4" w:space="0" w:color="auto"/>
            </w:tcBorders>
            <w:shd w:val="clear" w:color="auto" w:fill="auto"/>
            <w:vAlign w:val="center"/>
            <w:hideMark/>
          </w:tcPr>
          <w:p w14:paraId="0555A50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TRANSFERRINA POR IDR</w:t>
            </w:r>
          </w:p>
        </w:tc>
        <w:tc>
          <w:tcPr>
            <w:tcW w:w="403" w:type="pct"/>
            <w:tcBorders>
              <w:top w:val="nil"/>
              <w:left w:val="nil"/>
              <w:bottom w:val="single" w:sz="4" w:space="0" w:color="auto"/>
              <w:right w:val="single" w:sz="4" w:space="0" w:color="auto"/>
            </w:tcBorders>
            <w:shd w:val="clear" w:color="auto" w:fill="auto"/>
            <w:vAlign w:val="center"/>
            <w:hideMark/>
          </w:tcPr>
          <w:p w14:paraId="41A802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563EC7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57364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9C41961"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05970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711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231401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903046</w:t>
            </w:r>
          </w:p>
        </w:tc>
        <w:tc>
          <w:tcPr>
            <w:tcW w:w="2377" w:type="pct"/>
            <w:tcBorders>
              <w:top w:val="nil"/>
              <w:left w:val="nil"/>
              <w:bottom w:val="single" w:sz="4" w:space="0" w:color="auto"/>
              <w:right w:val="single" w:sz="4" w:space="0" w:color="auto"/>
            </w:tcBorders>
            <w:shd w:val="clear" w:color="auto" w:fill="auto"/>
            <w:vAlign w:val="center"/>
            <w:hideMark/>
          </w:tcPr>
          <w:p w14:paraId="7674B91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TRANSFERRINA POR NEFELOMETRÍA</w:t>
            </w:r>
          </w:p>
        </w:tc>
        <w:tc>
          <w:tcPr>
            <w:tcW w:w="403" w:type="pct"/>
            <w:tcBorders>
              <w:top w:val="nil"/>
              <w:left w:val="nil"/>
              <w:bottom w:val="single" w:sz="4" w:space="0" w:color="auto"/>
              <w:right w:val="single" w:sz="4" w:space="0" w:color="auto"/>
            </w:tcBorders>
            <w:shd w:val="clear" w:color="auto" w:fill="auto"/>
            <w:vAlign w:val="center"/>
            <w:hideMark/>
          </w:tcPr>
          <w:p w14:paraId="76ECFE5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CE74EB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0C391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B13E830"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730E9E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712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2D8871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906039</w:t>
            </w:r>
          </w:p>
        </w:tc>
        <w:tc>
          <w:tcPr>
            <w:tcW w:w="2377" w:type="pct"/>
            <w:tcBorders>
              <w:top w:val="nil"/>
              <w:left w:val="nil"/>
              <w:bottom w:val="single" w:sz="4" w:space="0" w:color="auto"/>
              <w:right w:val="single" w:sz="4" w:space="0" w:color="auto"/>
            </w:tcBorders>
            <w:shd w:val="clear" w:color="auto" w:fill="auto"/>
            <w:vAlign w:val="center"/>
            <w:hideMark/>
          </w:tcPr>
          <w:p w14:paraId="17C4230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Treponema </w:t>
            </w:r>
            <w:proofErr w:type="spellStart"/>
            <w:r w:rsidRPr="00A465C1">
              <w:rPr>
                <w:rFonts w:ascii="Arial" w:hAnsi="Arial" w:cs="Arial"/>
                <w:color w:val="000000"/>
                <w:sz w:val="18"/>
                <w:szCs w:val="18"/>
                <w:lang w:eastAsia="en-US"/>
              </w:rPr>
              <w:t>pallidum</w:t>
            </w:r>
            <w:proofErr w:type="spellEnd"/>
            <w:r w:rsidRPr="00A465C1">
              <w:rPr>
                <w:rFonts w:ascii="Arial" w:hAnsi="Arial" w:cs="Arial"/>
                <w:color w:val="000000"/>
                <w:sz w:val="18"/>
                <w:szCs w:val="18"/>
                <w:lang w:eastAsia="en-US"/>
              </w:rPr>
              <w:t>, ANTICUERPOS (FTA- ABS O TPHA-PRUEBA TREPONEMICA)</w:t>
            </w:r>
          </w:p>
        </w:tc>
        <w:tc>
          <w:tcPr>
            <w:tcW w:w="403" w:type="pct"/>
            <w:tcBorders>
              <w:top w:val="nil"/>
              <w:left w:val="nil"/>
              <w:bottom w:val="single" w:sz="4" w:space="0" w:color="auto"/>
              <w:right w:val="single" w:sz="4" w:space="0" w:color="auto"/>
            </w:tcBorders>
            <w:shd w:val="clear" w:color="auto" w:fill="auto"/>
            <w:vAlign w:val="center"/>
            <w:hideMark/>
          </w:tcPr>
          <w:p w14:paraId="5A7F8B1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A0703B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A2727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7ADC24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5BF47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713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632D04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906040</w:t>
            </w:r>
          </w:p>
        </w:tc>
        <w:tc>
          <w:tcPr>
            <w:tcW w:w="2377" w:type="pct"/>
            <w:tcBorders>
              <w:top w:val="nil"/>
              <w:left w:val="nil"/>
              <w:bottom w:val="single" w:sz="4" w:space="0" w:color="auto"/>
              <w:right w:val="single" w:sz="4" w:space="0" w:color="auto"/>
            </w:tcBorders>
            <w:shd w:val="clear" w:color="auto" w:fill="auto"/>
            <w:vAlign w:val="center"/>
            <w:hideMark/>
          </w:tcPr>
          <w:p w14:paraId="366C115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Treponema </w:t>
            </w:r>
            <w:proofErr w:type="spellStart"/>
            <w:r w:rsidRPr="00A465C1">
              <w:rPr>
                <w:rFonts w:ascii="Arial" w:hAnsi="Arial" w:cs="Arial"/>
                <w:color w:val="000000"/>
                <w:sz w:val="18"/>
                <w:szCs w:val="18"/>
                <w:lang w:eastAsia="en-US"/>
              </w:rPr>
              <w:t>pallidum</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w:t>
            </w:r>
          </w:p>
        </w:tc>
        <w:tc>
          <w:tcPr>
            <w:tcW w:w="403" w:type="pct"/>
            <w:tcBorders>
              <w:top w:val="nil"/>
              <w:left w:val="nil"/>
              <w:bottom w:val="single" w:sz="4" w:space="0" w:color="auto"/>
              <w:right w:val="single" w:sz="4" w:space="0" w:color="auto"/>
            </w:tcBorders>
            <w:shd w:val="clear" w:color="auto" w:fill="auto"/>
            <w:vAlign w:val="center"/>
            <w:hideMark/>
          </w:tcPr>
          <w:p w14:paraId="6AE264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A4825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CC835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E087D06"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00365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714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D64557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906041</w:t>
            </w:r>
          </w:p>
        </w:tc>
        <w:tc>
          <w:tcPr>
            <w:tcW w:w="2377" w:type="pct"/>
            <w:tcBorders>
              <w:top w:val="nil"/>
              <w:left w:val="nil"/>
              <w:bottom w:val="single" w:sz="4" w:space="0" w:color="auto"/>
              <w:right w:val="single" w:sz="4" w:space="0" w:color="auto"/>
            </w:tcBorders>
            <w:shd w:val="clear" w:color="auto" w:fill="auto"/>
            <w:vAlign w:val="center"/>
            <w:hideMark/>
          </w:tcPr>
          <w:p w14:paraId="0D30803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Treponema </w:t>
            </w:r>
            <w:proofErr w:type="spellStart"/>
            <w:r w:rsidRPr="00A465C1">
              <w:rPr>
                <w:rFonts w:ascii="Arial" w:hAnsi="Arial" w:cs="Arial"/>
                <w:color w:val="000000"/>
                <w:sz w:val="18"/>
                <w:szCs w:val="18"/>
                <w:lang w:eastAsia="en-US"/>
              </w:rPr>
              <w:t>pallidum</w:t>
            </w:r>
            <w:proofErr w:type="spellEnd"/>
            <w:r w:rsidRPr="00A465C1">
              <w:rPr>
                <w:rFonts w:ascii="Arial" w:hAnsi="Arial" w:cs="Arial"/>
                <w:color w:val="000000"/>
                <w:sz w:val="18"/>
                <w:szCs w:val="18"/>
                <w:lang w:eastAsia="en-US"/>
              </w:rPr>
              <w:t xml:space="preserve">,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w:t>
            </w:r>
          </w:p>
        </w:tc>
        <w:tc>
          <w:tcPr>
            <w:tcW w:w="403" w:type="pct"/>
            <w:tcBorders>
              <w:top w:val="nil"/>
              <w:left w:val="nil"/>
              <w:bottom w:val="single" w:sz="4" w:space="0" w:color="auto"/>
              <w:right w:val="single" w:sz="4" w:space="0" w:color="auto"/>
            </w:tcBorders>
            <w:shd w:val="clear" w:color="auto" w:fill="auto"/>
            <w:vAlign w:val="center"/>
            <w:hideMark/>
          </w:tcPr>
          <w:p w14:paraId="18B395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C83A8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1E735D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07B29C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6B130C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715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6AA690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903868</w:t>
            </w:r>
          </w:p>
        </w:tc>
        <w:tc>
          <w:tcPr>
            <w:tcW w:w="2377" w:type="pct"/>
            <w:tcBorders>
              <w:top w:val="nil"/>
              <w:left w:val="nil"/>
              <w:bottom w:val="single" w:sz="4" w:space="0" w:color="auto"/>
              <w:right w:val="single" w:sz="4" w:space="0" w:color="auto"/>
            </w:tcBorders>
            <w:shd w:val="clear" w:color="auto" w:fill="auto"/>
            <w:vAlign w:val="center"/>
            <w:hideMark/>
          </w:tcPr>
          <w:p w14:paraId="428C776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TRIGLICÉRIDOS</w:t>
            </w:r>
          </w:p>
        </w:tc>
        <w:tc>
          <w:tcPr>
            <w:tcW w:w="403" w:type="pct"/>
            <w:tcBorders>
              <w:top w:val="nil"/>
              <w:left w:val="nil"/>
              <w:bottom w:val="single" w:sz="4" w:space="0" w:color="auto"/>
              <w:right w:val="single" w:sz="4" w:space="0" w:color="auto"/>
            </w:tcBorders>
            <w:shd w:val="clear" w:color="auto" w:fill="auto"/>
            <w:vAlign w:val="center"/>
            <w:hideMark/>
          </w:tcPr>
          <w:p w14:paraId="21CE85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AEF4D2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96FC8E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00B37A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FFF55D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716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18C238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906132</w:t>
            </w:r>
          </w:p>
        </w:tc>
        <w:tc>
          <w:tcPr>
            <w:tcW w:w="2377" w:type="pct"/>
            <w:tcBorders>
              <w:top w:val="nil"/>
              <w:left w:val="nil"/>
              <w:bottom w:val="single" w:sz="4" w:space="0" w:color="auto"/>
              <w:right w:val="single" w:sz="4" w:space="0" w:color="auto"/>
            </w:tcBorders>
            <w:shd w:val="clear" w:color="auto" w:fill="auto"/>
            <w:vAlign w:val="center"/>
            <w:hideMark/>
          </w:tcPr>
          <w:p w14:paraId="383C6590" w14:textId="77777777" w:rsidR="00F32ABC" w:rsidRPr="00A465C1" w:rsidRDefault="00F32ABC" w:rsidP="00F32ABC">
            <w:pPr>
              <w:suppressAutoHyphens w:val="0"/>
              <w:rPr>
                <w:rFonts w:ascii="Arial" w:hAnsi="Arial" w:cs="Arial"/>
                <w:color w:val="000000"/>
                <w:sz w:val="18"/>
                <w:szCs w:val="18"/>
                <w:lang w:eastAsia="en-US"/>
              </w:rPr>
            </w:pPr>
            <w:proofErr w:type="spellStart"/>
            <w:r w:rsidRPr="00A465C1">
              <w:rPr>
                <w:rFonts w:ascii="Arial" w:hAnsi="Arial" w:cs="Arial"/>
                <w:color w:val="000000"/>
                <w:sz w:val="18"/>
                <w:szCs w:val="18"/>
                <w:lang w:eastAsia="en-US"/>
              </w:rPr>
              <w:t>Tripamosoma</w:t>
            </w:r>
            <w:proofErr w:type="spellEnd"/>
            <w:r w:rsidRPr="00A465C1">
              <w:rPr>
                <w:rFonts w:ascii="Arial" w:hAnsi="Arial" w:cs="Arial"/>
                <w:color w:val="000000"/>
                <w:sz w:val="18"/>
                <w:szCs w:val="18"/>
                <w:lang w:eastAsia="en-US"/>
              </w:rPr>
              <w:t xml:space="preserve"> </w:t>
            </w:r>
            <w:proofErr w:type="spellStart"/>
            <w:r w:rsidRPr="00A465C1">
              <w:rPr>
                <w:rFonts w:ascii="Arial" w:hAnsi="Arial" w:cs="Arial"/>
                <w:color w:val="000000"/>
                <w:sz w:val="18"/>
                <w:szCs w:val="18"/>
                <w:lang w:eastAsia="en-US"/>
              </w:rPr>
              <w:t>cruzy</w:t>
            </w:r>
            <w:proofErr w:type="spellEnd"/>
            <w:r w:rsidRPr="00A465C1">
              <w:rPr>
                <w:rFonts w:ascii="Arial" w:hAnsi="Arial" w:cs="Arial"/>
                <w:color w:val="000000"/>
                <w:sz w:val="18"/>
                <w:szCs w:val="18"/>
                <w:lang w:eastAsia="en-US"/>
              </w:rPr>
              <w:t xml:space="preserve"> [CHAGAS] ANTICUERPOS POR LÁTEX</w:t>
            </w:r>
          </w:p>
        </w:tc>
        <w:tc>
          <w:tcPr>
            <w:tcW w:w="403" w:type="pct"/>
            <w:tcBorders>
              <w:top w:val="nil"/>
              <w:left w:val="nil"/>
              <w:bottom w:val="single" w:sz="4" w:space="0" w:color="auto"/>
              <w:right w:val="single" w:sz="4" w:space="0" w:color="auto"/>
            </w:tcBorders>
            <w:shd w:val="clear" w:color="auto" w:fill="auto"/>
            <w:vAlign w:val="center"/>
            <w:hideMark/>
          </w:tcPr>
          <w:p w14:paraId="001105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80DD9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64D56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2EF1EB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962DEC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717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10A563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906131</w:t>
            </w:r>
          </w:p>
        </w:tc>
        <w:tc>
          <w:tcPr>
            <w:tcW w:w="2377" w:type="pct"/>
            <w:tcBorders>
              <w:top w:val="nil"/>
              <w:left w:val="nil"/>
              <w:bottom w:val="single" w:sz="4" w:space="0" w:color="auto"/>
              <w:right w:val="single" w:sz="4" w:space="0" w:color="auto"/>
            </w:tcBorders>
            <w:shd w:val="clear" w:color="auto" w:fill="auto"/>
            <w:vAlign w:val="center"/>
            <w:hideMark/>
          </w:tcPr>
          <w:p w14:paraId="449A132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Tripanosoma </w:t>
            </w:r>
            <w:proofErr w:type="spellStart"/>
            <w:r w:rsidRPr="00A465C1">
              <w:rPr>
                <w:rFonts w:ascii="Arial" w:hAnsi="Arial" w:cs="Arial"/>
                <w:color w:val="000000"/>
                <w:sz w:val="18"/>
                <w:szCs w:val="18"/>
                <w:lang w:eastAsia="en-US"/>
              </w:rPr>
              <w:t>cruzy</w:t>
            </w:r>
            <w:proofErr w:type="spellEnd"/>
            <w:r w:rsidRPr="00A465C1">
              <w:rPr>
                <w:rFonts w:ascii="Arial" w:hAnsi="Arial" w:cs="Arial"/>
                <w:color w:val="000000"/>
                <w:sz w:val="18"/>
                <w:szCs w:val="18"/>
                <w:lang w:eastAsia="en-US"/>
              </w:rPr>
              <w:t xml:space="preserve"> [CHAGAS] ANTICUERPOS POR EIA * &amp;</w:t>
            </w:r>
          </w:p>
        </w:tc>
        <w:tc>
          <w:tcPr>
            <w:tcW w:w="403" w:type="pct"/>
            <w:tcBorders>
              <w:top w:val="nil"/>
              <w:left w:val="nil"/>
              <w:bottom w:val="single" w:sz="4" w:space="0" w:color="auto"/>
              <w:right w:val="single" w:sz="4" w:space="0" w:color="auto"/>
            </w:tcBorders>
            <w:shd w:val="clear" w:color="auto" w:fill="auto"/>
            <w:vAlign w:val="center"/>
            <w:hideMark/>
          </w:tcPr>
          <w:p w14:paraId="65DCDE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53FD61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D0424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965C29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A7B05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718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C96004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904923</w:t>
            </w:r>
          </w:p>
        </w:tc>
        <w:tc>
          <w:tcPr>
            <w:tcW w:w="2377" w:type="pct"/>
            <w:tcBorders>
              <w:top w:val="nil"/>
              <w:left w:val="nil"/>
              <w:bottom w:val="single" w:sz="4" w:space="0" w:color="auto"/>
              <w:right w:val="single" w:sz="4" w:space="0" w:color="auto"/>
            </w:tcBorders>
            <w:shd w:val="clear" w:color="auto" w:fill="auto"/>
            <w:vAlign w:val="center"/>
            <w:hideMark/>
          </w:tcPr>
          <w:p w14:paraId="3195EF1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TRIYODOTIRONINA [CAPTACIÓN O UPTAKE T3]</w:t>
            </w:r>
          </w:p>
        </w:tc>
        <w:tc>
          <w:tcPr>
            <w:tcW w:w="403" w:type="pct"/>
            <w:tcBorders>
              <w:top w:val="nil"/>
              <w:left w:val="nil"/>
              <w:bottom w:val="single" w:sz="4" w:space="0" w:color="auto"/>
              <w:right w:val="single" w:sz="4" w:space="0" w:color="auto"/>
            </w:tcBorders>
            <w:shd w:val="clear" w:color="auto" w:fill="auto"/>
            <w:vAlign w:val="center"/>
            <w:hideMark/>
          </w:tcPr>
          <w:p w14:paraId="60017D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441098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E1792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7904C1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FE7EC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719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F6256E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904924</w:t>
            </w:r>
          </w:p>
        </w:tc>
        <w:tc>
          <w:tcPr>
            <w:tcW w:w="2377" w:type="pct"/>
            <w:tcBorders>
              <w:top w:val="nil"/>
              <w:left w:val="nil"/>
              <w:bottom w:val="single" w:sz="4" w:space="0" w:color="auto"/>
              <w:right w:val="single" w:sz="4" w:space="0" w:color="auto"/>
            </w:tcBorders>
            <w:shd w:val="clear" w:color="auto" w:fill="auto"/>
            <w:vAlign w:val="center"/>
            <w:hideMark/>
          </w:tcPr>
          <w:p w14:paraId="3AAD274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TRIYODOTIRONINA LIBRE [T3L]</w:t>
            </w:r>
          </w:p>
        </w:tc>
        <w:tc>
          <w:tcPr>
            <w:tcW w:w="403" w:type="pct"/>
            <w:tcBorders>
              <w:top w:val="nil"/>
              <w:left w:val="nil"/>
              <w:bottom w:val="single" w:sz="4" w:space="0" w:color="auto"/>
              <w:right w:val="single" w:sz="4" w:space="0" w:color="auto"/>
            </w:tcBorders>
            <w:shd w:val="clear" w:color="auto" w:fill="auto"/>
            <w:vAlign w:val="center"/>
            <w:hideMark/>
          </w:tcPr>
          <w:p w14:paraId="1FC8813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A1224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510FB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0B15A0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5C4A4D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720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3F5923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904925</w:t>
            </w:r>
          </w:p>
        </w:tc>
        <w:tc>
          <w:tcPr>
            <w:tcW w:w="2377" w:type="pct"/>
            <w:tcBorders>
              <w:top w:val="nil"/>
              <w:left w:val="nil"/>
              <w:bottom w:val="single" w:sz="4" w:space="0" w:color="auto"/>
              <w:right w:val="single" w:sz="4" w:space="0" w:color="auto"/>
            </w:tcBorders>
            <w:shd w:val="clear" w:color="auto" w:fill="auto"/>
            <w:vAlign w:val="center"/>
            <w:hideMark/>
          </w:tcPr>
          <w:p w14:paraId="1EF64ED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TRIYODOTIRONINA TOTAL [T3]</w:t>
            </w:r>
          </w:p>
        </w:tc>
        <w:tc>
          <w:tcPr>
            <w:tcW w:w="403" w:type="pct"/>
            <w:tcBorders>
              <w:top w:val="nil"/>
              <w:left w:val="nil"/>
              <w:bottom w:val="single" w:sz="4" w:space="0" w:color="auto"/>
              <w:right w:val="single" w:sz="4" w:space="0" w:color="auto"/>
            </w:tcBorders>
            <w:shd w:val="clear" w:color="auto" w:fill="auto"/>
            <w:vAlign w:val="center"/>
            <w:hideMark/>
          </w:tcPr>
          <w:p w14:paraId="6A3AB32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8F758A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410B9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E6B847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ED883F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721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34B22A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903438</w:t>
            </w:r>
          </w:p>
        </w:tc>
        <w:tc>
          <w:tcPr>
            <w:tcW w:w="2377" w:type="pct"/>
            <w:tcBorders>
              <w:top w:val="nil"/>
              <w:left w:val="nil"/>
              <w:bottom w:val="single" w:sz="4" w:space="0" w:color="auto"/>
              <w:right w:val="single" w:sz="4" w:space="0" w:color="auto"/>
            </w:tcBorders>
            <w:shd w:val="clear" w:color="auto" w:fill="auto"/>
            <w:vAlign w:val="center"/>
            <w:hideMark/>
          </w:tcPr>
          <w:p w14:paraId="747E043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TROPONINA T, CUALITATIVA</w:t>
            </w:r>
          </w:p>
        </w:tc>
        <w:tc>
          <w:tcPr>
            <w:tcW w:w="403" w:type="pct"/>
            <w:tcBorders>
              <w:top w:val="nil"/>
              <w:left w:val="nil"/>
              <w:bottom w:val="single" w:sz="4" w:space="0" w:color="auto"/>
              <w:right w:val="single" w:sz="4" w:space="0" w:color="auto"/>
            </w:tcBorders>
            <w:shd w:val="clear" w:color="auto" w:fill="auto"/>
            <w:vAlign w:val="center"/>
            <w:hideMark/>
          </w:tcPr>
          <w:p w14:paraId="217482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DC90F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56BAA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11AAAC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DC6A6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722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8DBFC4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903439</w:t>
            </w:r>
          </w:p>
        </w:tc>
        <w:tc>
          <w:tcPr>
            <w:tcW w:w="2377" w:type="pct"/>
            <w:tcBorders>
              <w:top w:val="nil"/>
              <w:left w:val="nil"/>
              <w:bottom w:val="single" w:sz="4" w:space="0" w:color="auto"/>
              <w:right w:val="single" w:sz="4" w:space="0" w:color="auto"/>
            </w:tcBorders>
            <w:shd w:val="clear" w:color="auto" w:fill="auto"/>
            <w:vAlign w:val="center"/>
            <w:hideMark/>
          </w:tcPr>
          <w:p w14:paraId="7A69662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TROPONINA T, CUANTITATIVA</w:t>
            </w:r>
          </w:p>
        </w:tc>
        <w:tc>
          <w:tcPr>
            <w:tcW w:w="403" w:type="pct"/>
            <w:tcBorders>
              <w:top w:val="nil"/>
              <w:left w:val="nil"/>
              <w:bottom w:val="single" w:sz="4" w:space="0" w:color="auto"/>
              <w:right w:val="single" w:sz="4" w:space="0" w:color="auto"/>
            </w:tcBorders>
            <w:shd w:val="clear" w:color="auto" w:fill="auto"/>
            <w:vAlign w:val="center"/>
            <w:hideMark/>
          </w:tcPr>
          <w:p w14:paraId="388037B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9E629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DD8615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885868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71792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723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E50A7F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903869</w:t>
            </w:r>
          </w:p>
        </w:tc>
        <w:tc>
          <w:tcPr>
            <w:tcW w:w="2377" w:type="pct"/>
            <w:tcBorders>
              <w:top w:val="nil"/>
              <w:left w:val="nil"/>
              <w:bottom w:val="single" w:sz="4" w:space="0" w:color="auto"/>
              <w:right w:val="single" w:sz="4" w:space="0" w:color="auto"/>
            </w:tcBorders>
            <w:shd w:val="clear" w:color="auto" w:fill="auto"/>
            <w:vAlign w:val="center"/>
            <w:hideMark/>
          </w:tcPr>
          <w:p w14:paraId="07495940"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UREA</w:t>
            </w:r>
          </w:p>
        </w:tc>
        <w:tc>
          <w:tcPr>
            <w:tcW w:w="403" w:type="pct"/>
            <w:tcBorders>
              <w:top w:val="nil"/>
              <w:left w:val="nil"/>
              <w:bottom w:val="single" w:sz="4" w:space="0" w:color="auto"/>
              <w:right w:val="single" w:sz="4" w:space="0" w:color="auto"/>
            </w:tcBorders>
            <w:shd w:val="clear" w:color="auto" w:fill="auto"/>
            <w:vAlign w:val="center"/>
            <w:hideMark/>
          </w:tcPr>
          <w:p w14:paraId="23F1928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58F8B0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ED47B2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E7E2B0B"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5877A9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724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9776CA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907107</w:t>
            </w:r>
          </w:p>
        </w:tc>
        <w:tc>
          <w:tcPr>
            <w:tcW w:w="2377" w:type="pct"/>
            <w:tcBorders>
              <w:top w:val="nil"/>
              <w:left w:val="nil"/>
              <w:bottom w:val="single" w:sz="4" w:space="0" w:color="auto"/>
              <w:right w:val="single" w:sz="4" w:space="0" w:color="auto"/>
            </w:tcBorders>
            <w:shd w:val="clear" w:color="auto" w:fill="auto"/>
            <w:vAlign w:val="center"/>
            <w:hideMark/>
          </w:tcPr>
          <w:p w14:paraId="1590A63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UROANÁLISIS CON SEDIMENTO Y DENSIDAD URINARIA</w:t>
            </w:r>
          </w:p>
        </w:tc>
        <w:tc>
          <w:tcPr>
            <w:tcW w:w="403" w:type="pct"/>
            <w:tcBorders>
              <w:top w:val="nil"/>
              <w:left w:val="nil"/>
              <w:bottom w:val="single" w:sz="4" w:space="0" w:color="auto"/>
              <w:right w:val="single" w:sz="4" w:space="0" w:color="auto"/>
            </w:tcBorders>
            <w:shd w:val="clear" w:color="auto" w:fill="auto"/>
            <w:vAlign w:val="center"/>
            <w:hideMark/>
          </w:tcPr>
          <w:p w14:paraId="6945CB3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5912B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D512ED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16A6DB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9462F6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725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4950CD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907010</w:t>
            </w:r>
          </w:p>
        </w:tc>
        <w:tc>
          <w:tcPr>
            <w:tcW w:w="2377" w:type="pct"/>
            <w:tcBorders>
              <w:top w:val="nil"/>
              <w:left w:val="nil"/>
              <w:bottom w:val="single" w:sz="4" w:space="0" w:color="auto"/>
              <w:right w:val="single" w:sz="4" w:space="0" w:color="auto"/>
            </w:tcBorders>
            <w:shd w:val="clear" w:color="auto" w:fill="auto"/>
            <w:vAlign w:val="center"/>
            <w:hideMark/>
          </w:tcPr>
          <w:p w14:paraId="151A2AB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UROBILINOGENO EN MATERIA FECAL, CUALITATIVO</w:t>
            </w:r>
          </w:p>
        </w:tc>
        <w:tc>
          <w:tcPr>
            <w:tcW w:w="403" w:type="pct"/>
            <w:tcBorders>
              <w:top w:val="nil"/>
              <w:left w:val="nil"/>
              <w:bottom w:val="single" w:sz="4" w:space="0" w:color="auto"/>
              <w:right w:val="single" w:sz="4" w:space="0" w:color="auto"/>
            </w:tcBorders>
            <w:shd w:val="clear" w:color="auto" w:fill="auto"/>
            <w:vAlign w:val="center"/>
            <w:hideMark/>
          </w:tcPr>
          <w:p w14:paraId="27E642B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79B41B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A343F3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579CBD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AFEB5B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726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88DA02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907011</w:t>
            </w:r>
          </w:p>
        </w:tc>
        <w:tc>
          <w:tcPr>
            <w:tcW w:w="2377" w:type="pct"/>
            <w:tcBorders>
              <w:top w:val="nil"/>
              <w:left w:val="nil"/>
              <w:bottom w:val="single" w:sz="4" w:space="0" w:color="auto"/>
              <w:right w:val="single" w:sz="4" w:space="0" w:color="auto"/>
            </w:tcBorders>
            <w:shd w:val="clear" w:color="auto" w:fill="auto"/>
            <w:vAlign w:val="center"/>
            <w:hideMark/>
          </w:tcPr>
          <w:p w14:paraId="6C45788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UROBILINOGENO EN MATERIA FECAL, CUANTITATIVO</w:t>
            </w:r>
          </w:p>
        </w:tc>
        <w:tc>
          <w:tcPr>
            <w:tcW w:w="403" w:type="pct"/>
            <w:tcBorders>
              <w:top w:val="nil"/>
              <w:left w:val="nil"/>
              <w:bottom w:val="single" w:sz="4" w:space="0" w:color="auto"/>
              <w:right w:val="single" w:sz="4" w:space="0" w:color="auto"/>
            </w:tcBorders>
            <w:shd w:val="clear" w:color="auto" w:fill="auto"/>
            <w:vAlign w:val="center"/>
            <w:hideMark/>
          </w:tcPr>
          <w:p w14:paraId="402E42E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9C8E8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B9D1D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C00BBD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C8DF22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727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C8F0C4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907108</w:t>
            </w:r>
          </w:p>
        </w:tc>
        <w:tc>
          <w:tcPr>
            <w:tcW w:w="2377" w:type="pct"/>
            <w:tcBorders>
              <w:top w:val="nil"/>
              <w:left w:val="nil"/>
              <w:bottom w:val="single" w:sz="4" w:space="0" w:color="auto"/>
              <w:right w:val="single" w:sz="4" w:space="0" w:color="auto"/>
            </w:tcBorders>
            <w:shd w:val="clear" w:color="auto" w:fill="auto"/>
            <w:vAlign w:val="center"/>
            <w:hideMark/>
          </w:tcPr>
          <w:p w14:paraId="46D78285"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UROBILINÓGENO EN ORINA</w:t>
            </w:r>
          </w:p>
        </w:tc>
        <w:tc>
          <w:tcPr>
            <w:tcW w:w="403" w:type="pct"/>
            <w:tcBorders>
              <w:top w:val="nil"/>
              <w:left w:val="nil"/>
              <w:bottom w:val="single" w:sz="4" w:space="0" w:color="auto"/>
              <w:right w:val="single" w:sz="4" w:space="0" w:color="auto"/>
            </w:tcBorders>
            <w:shd w:val="clear" w:color="auto" w:fill="auto"/>
            <w:vAlign w:val="center"/>
            <w:hideMark/>
          </w:tcPr>
          <w:p w14:paraId="54B70A1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D0B3C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31C9EB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0643C2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33456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728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9E61F1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901235</w:t>
            </w:r>
          </w:p>
        </w:tc>
        <w:tc>
          <w:tcPr>
            <w:tcW w:w="2377" w:type="pct"/>
            <w:tcBorders>
              <w:top w:val="nil"/>
              <w:left w:val="nil"/>
              <w:bottom w:val="single" w:sz="4" w:space="0" w:color="auto"/>
              <w:right w:val="single" w:sz="4" w:space="0" w:color="auto"/>
            </w:tcBorders>
            <w:shd w:val="clear" w:color="auto" w:fill="auto"/>
            <w:vAlign w:val="center"/>
            <w:hideMark/>
          </w:tcPr>
          <w:p w14:paraId="1C44C6D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UROCULTIVO [ANTIBIOGRAMA DE DISCO]</w:t>
            </w:r>
          </w:p>
        </w:tc>
        <w:tc>
          <w:tcPr>
            <w:tcW w:w="403" w:type="pct"/>
            <w:tcBorders>
              <w:top w:val="nil"/>
              <w:left w:val="nil"/>
              <w:bottom w:val="single" w:sz="4" w:space="0" w:color="auto"/>
              <w:right w:val="single" w:sz="4" w:space="0" w:color="auto"/>
            </w:tcBorders>
            <w:shd w:val="clear" w:color="auto" w:fill="auto"/>
            <w:vAlign w:val="center"/>
            <w:hideMark/>
          </w:tcPr>
          <w:p w14:paraId="158C48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1D834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E5F12E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04BF21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06536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729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5DC668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901236</w:t>
            </w:r>
          </w:p>
        </w:tc>
        <w:tc>
          <w:tcPr>
            <w:tcW w:w="2377" w:type="pct"/>
            <w:tcBorders>
              <w:top w:val="nil"/>
              <w:left w:val="nil"/>
              <w:bottom w:val="single" w:sz="4" w:space="0" w:color="auto"/>
              <w:right w:val="single" w:sz="4" w:space="0" w:color="auto"/>
            </w:tcBorders>
            <w:shd w:val="clear" w:color="auto" w:fill="auto"/>
            <w:vAlign w:val="center"/>
            <w:hideMark/>
          </w:tcPr>
          <w:p w14:paraId="1355ADB2"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UROCULTIVO [ANTIBIOGRAMA MIC AUTOMATICO] (112)</w:t>
            </w:r>
          </w:p>
        </w:tc>
        <w:tc>
          <w:tcPr>
            <w:tcW w:w="403" w:type="pct"/>
            <w:tcBorders>
              <w:top w:val="nil"/>
              <w:left w:val="nil"/>
              <w:bottom w:val="single" w:sz="4" w:space="0" w:color="auto"/>
              <w:right w:val="single" w:sz="4" w:space="0" w:color="auto"/>
            </w:tcBorders>
            <w:shd w:val="clear" w:color="auto" w:fill="auto"/>
            <w:vAlign w:val="center"/>
            <w:hideMark/>
          </w:tcPr>
          <w:p w14:paraId="58F554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6A5DD5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4287C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0DC778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C9376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730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0381EB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901237</w:t>
            </w:r>
          </w:p>
        </w:tc>
        <w:tc>
          <w:tcPr>
            <w:tcW w:w="2377" w:type="pct"/>
            <w:tcBorders>
              <w:top w:val="nil"/>
              <w:left w:val="nil"/>
              <w:bottom w:val="single" w:sz="4" w:space="0" w:color="auto"/>
              <w:right w:val="single" w:sz="4" w:space="0" w:color="auto"/>
            </w:tcBorders>
            <w:shd w:val="clear" w:color="auto" w:fill="auto"/>
            <w:vAlign w:val="center"/>
            <w:hideMark/>
          </w:tcPr>
          <w:p w14:paraId="14005437"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UROCULTIVO [ANTIBIOGRAMA MIC MANUAL] (112)</w:t>
            </w:r>
          </w:p>
        </w:tc>
        <w:tc>
          <w:tcPr>
            <w:tcW w:w="403" w:type="pct"/>
            <w:tcBorders>
              <w:top w:val="nil"/>
              <w:left w:val="nil"/>
              <w:bottom w:val="single" w:sz="4" w:space="0" w:color="auto"/>
              <w:right w:val="single" w:sz="4" w:space="0" w:color="auto"/>
            </w:tcBorders>
            <w:shd w:val="clear" w:color="auto" w:fill="auto"/>
            <w:vAlign w:val="center"/>
            <w:hideMark/>
          </w:tcPr>
          <w:p w14:paraId="6BAB78C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C44557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4905A1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60C58F0"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4E31E3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731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80BBE9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905411</w:t>
            </w:r>
          </w:p>
        </w:tc>
        <w:tc>
          <w:tcPr>
            <w:tcW w:w="2377" w:type="pct"/>
            <w:tcBorders>
              <w:top w:val="nil"/>
              <w:left w:val="nil"/>
              <w:bottom w:val="single" w:sz="4" w:space="0" w:color="auto"/>
              <w:right w:val="single" w:sz="4" w:space="0" w:color="auto"/>
            </w:tcBorders>
            <w:shd w:val="clear" w:color="auto" w:fill="auto"/>
            <w:vAlign w:val="center"/>
            <w:hideMark/>
          </w:tcPr>
          <w:p w14:paraId="759C463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VANCOMICINA, SEMICUANTITATIVA POR CROMATOGRAFÍA DE CAPA FINA</w:t>
            </w:r>
          </w:p>
        </w:tc>
        <w:tc>
          <w:tcPr>
            <w:tcW w:w="403" w:type="pct"/>
            <w:tcBorders>
              <w:top w:val="nil"/>
              <w:left w:val="nil"/>
              <w:bottom w:val="single" w:sz="4" w:space="0" w:color="auto"/>
              <w:right w:val="single" w:sz="4" w:space="0" w:color="auto"/>
            </w:tcBorders>
            <w:shd w:val="clear" w:color="auto" w:fill="auto"/>
            <w:vAlign w:val="center"/>
            <w:hideMark/>
          </w:tcPr>
          <w:p w14:paraId="073E29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6CB3A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D8AEF5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EF212E1"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22BCA6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732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A4E9EB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911026</w:t>
            </w:r>
          </w:p>
        </w:tc>
        <w:tc>
          <w:tcPr>
            <w:tcW w:w="2377" w:type="pct"/>
            <w:tcBorders>
              <w:top w:val="nil"/>
              <w:left w:val="nil"/>
              <w:bottom w:val="single" w:sz="4" w:space="0" w:color="auto"/>
              <w:right w:val="single" w:sz="4" w:space="0" w:color="auto"/>
            </w:tcBorders>
            <w:shd w:val="clear" w:color="auto" w:fill="auto"/>
            <w:vAlign w:val="center"/>
            <w:hideMark/>
          </w:tcPr>
          <w:p w14:paraId="752B48A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VARIANTE A1 - A2 Y OTROS LIGADOS A LOS GRUPOS SANGUÍNEOS [SUBGRUPO] EN PLACA O TUBO</w:t>
            </w:r>
          </w:p>
        </w:tc>
        <w:tc>
          <w:tcPr>
            <w:tcW w:w="403" w:type="pct"/>
            <w:tcBorders>
              <w:top w:val="nil"/>
              <w:left w:val="nil"/>
              <w:bottom w:val="single" w:sz="4" w:space="0" w:color="auto"/>
              <w:right w:val="single" w:sz="4" w:space="0" w:color="auto"/>
            </w:tcBorders>
            <w:shd w:val="clear" w:color="auto" w:fill="auto"/>
            <w:vAlign w:val="center"/>
            <w:hideMark/>
          </w:tcPr>
          <w:p w14:paraId="188F837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4B340A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BC4FB8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2CB796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7CB1B6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733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5E80EB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906247</w:t>
            </w:r>
          </w:p>
        </w:tc>
        <w:tc>
          <w:tcPr>
            <w:tcW w:w="2377" w:type="pct"/>
            <w:tcBorders>
              <w:top w:val="nil"/>
              <w:left w:val="nil"/>
              <w:bottom w:val="single" w:sz="4" w:space="0" w:color="auto"/>
              <w:right w:val="single" w:sz="4" w:space="0" w:color="auto"/>
            </w:tcBorders>
            <w:shd w:val="clear" w:color="auto" w:fill="auto"/>
            <w:vAlign w:val="center"/>
            <w:hideMark/>
          </w:tcPr>
          <w:p w14:paraId="3288A44C"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Varicela zoster,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G</w:t>
            </w:r>
          </w:p>
        </w:tc>
        <w:tc>
          <w:tcPr>
            <w:tcW w:w="403" w:type="pct"/>
            <w:tcBorders>
              <w:top w:val="nil"/>
              <w:left w:val="nil"/>
              <w:bottom w:val="single" w:sz="4" w:space="0" w:color="auto"/>
              <w:right w:val="single" w:sz="4" w:space="0" w:color="auto"/>
            </w:tcBorders>
            <w:shd w:val="clear" w:color="auto" w:fill="auto"/>
            <w:vAlign w:val="center"/>
            <w:hideMark/>
          </w:tcPr>
          <w:p w14:paraId="3F13C51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47CAFC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E70A73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0C32F4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2FCC2C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734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5C910D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906248</w:t>
            </w:r>
          </w:p>
        </w:tc>
        <w:tc>
          <w:tcPr>
            <w:tcW w:w="2377" w:type="pct"/>
            <w:tcBorders>
              <w:top w:val="nil"/>
              <w:left w:val="nil"/>
              <w:bottom w:val="single" w:sz="4" w:space="0" w:color="auto"/>
              <w:right w:val="single" w:sz="4" w:space="0" w:color="auto"/>
            </w:tcBorders>
            <w:shd w:val="clear" w:color="auto" w:fill="auto"/>
            <w:vAlign w:val="center"/>
            <w:hideMark/>
          </w:tcPr>
          <w:p w14:paraId="7D985CC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Varicela zoster, ANTICUERPOS </w:t>
            </w:r>
            <w:proofErr w:type="spellStart"/>
            <w:r w:rsidRPr="00A465C1">
              <w:rPr>
                <w:rFonts w:ascii="Arial" w:hAnsi="Arial" w:cs="Arial"/>
                <w:color w:val="000000"/>
                <w:sz w:val="18"/>
                <w:szCs w:val="18"/>
                <w:lang w:eastAsia="en-US"/>
              </w:rPr>
              <w:t>Ig</w:t>
            </w:r>
            <w:proofErr w:type="spellEnd"/>
            <w:r w:rsidRPr="00A465C1">
              <w:rPr>
                <w:rFonts w:ascii="Arial" w:hAnsi="Arial" w:cs="Arial"/>
                <w:color w:val="000000"/>
                <w:sz w:val="18"/>
                <w:szCs w:val="18"/>
                <w:lang w:eastAsia="en-US"/>
              </w:rPr>
              <w:t xml:space="preserve"> M</w:t>
            </w:r>
          </w:p>
        </w:tc>
        <w:tc>
          <w:tcPr>
            <w:tcW w:w="403" w:type="pct"/>
            <w:tcBorders>
              <w:top w:val="nil"/>
              <w:left w:val="nil"/>
              <w:bottom w:val="single" w:sz="4" w:space="0" w:color="auto"/>
              <w:right w:val="single" w:sz="4" w:space="0" w:color="auto"/>
            </w:tcBorders>
            <w:shd w:val="clear" w:color="auto" w:fill="auto"/>
            <w:vAlign w:val="center"/>
            <w:hideMark/>
          </w:tcPr>
          <w:p w14:paraId="592B359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9B508F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1262E1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3C2B6F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AFA7BF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735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673324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906249</w:t>
            </w:r>
          </w:p>
        </w:tc>
        <w:tc>
          <w:tcPr>
            <w:tcW w:w="2377" w:type="pct"/>
            <w:tcBorders>
              <w:top w:val="nil"/>
              <w:left w:val="nil"/>
              <w:bottom w:val="single" w:sz="4" w:space="0" w:color="auto"/>
              <w:right w:val="single" w:sz="4" w:space="0" w:color="auto"/>
            </w:tcBorders>
            <w:shd w:val="clear" w:color="auto" w:fill="auto"/>
            <w:vAlign w:val="center"/>
            <w:hideMark/>
          </w:tcPr>
          <w:p w14:paraId="6C5DF0A4"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VIH 1 Y 2, ANTICUERPOS &amp; *</w:t>
            </w:r>
          </w:p>
        </w:tc>
        <w:tc>
          <w:tcPr>
            <w:tcW w:w="403" w:type="pct"/>
            <w:tcBorders>
              <w:top w:val="nil"/>
              <w:left w:val="nil"/>
              <w:bottom w:val="single" w:sz="4" w:space="0" w:color="auto"/>
              <w:right w:val="single" w:sz="4" w:space="0" w:color="auto"/>
            </w:tcBorders>
            <w:shd w:val="clear" w:color="auto" w:fill="auto"/>
            <w:vAlign w:val="center"/>
            <w:hideMark/>
          </w:tcPr>
          <w:p w14:paraId="6AE5ABA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7F70B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B6F9C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A80712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FF2724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736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31614E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906840</w:t>
            </w:r>
          </w:p>
        </w:tc>
        <w:tc>
          <w:tcPr>
            <w:tcW w:w="2377" w:type="pct"/>
            <w:tcBorders>
              <w:top w:val="nil"/>
              <w:left w:val="nil"/>
              <w:bottom w:val="single" w:sz="4" w:space="0" w:color="auto"/>
              <w:right w:val="single" w:sz="4" w:space="0" w:color="auto"/>
            </w:tcBorders>
            <w:shd w:val="clear" w:color="auto" w:fill="auto"/>
            <w:vAlign w:val="center"/>
            <w:hideMark/>
          </w:tcPr>
          <w:p w14:paraId="612DEF3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VIH, CARGA VIRAL CUALQUIER TÉCNICA</w:t>
            </w:r>
          </w:p>
        </w:tc>
        <w:tc>
          <w:tcPr>
            <w:tcW w:w="403" w:type="pct"/>
            <w:tcBorders>
              <w:top w:val="nil"/>
              <w:left w:val="nil"/>
              <w:bottom w:val="single" w:sz="4" w:space="0" w:color="auto"/>
              <w:right w:val="single" w:sz="4" w:space="0" w:color="auto"/>
            </w:tcBorders>
            <w:shd w:val="clear" w:color="auto" w:fill="auto"/>
            <w:vAlign w:val="center"/>
            <w:hideMark/>
          </w:tcPr>
          <w:p w14:paraId="3A3DE08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2DB57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3BBE65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EDDCD70"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C81749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737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D6321D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906250</w:t>
            </w:r>
          </w:p>
        </w:tc>
        <w:tc>
          <w:tcPr>
            <w:tcW w:w="2377" w:type="pct"/>
            <w:tcBorders>
              <w:top w:val="nil"/>
              <w:left w:val="nil"/>
              <w:bottom w:val="single" w:sz="4" w:space="0" w:color="auto"/>
              <w:right w:val="single" w:sz="4" w:space="0" w:color="auto"/>
            </w:tcBorders>
            <w:shd w:val="clear" w:color="auto" w:fill="auto"/>
            <w:vAlign w:val="center"/>
            <w:hideMark/>
          </w:tcPr>
          <w:p w14:paraId="1F15421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VIH, PRUEBA CONFIRMATORIA POR WESTERN BLOTTING O EQUIVALENTE</w:t>
            </w:r>
          </w:p>
        </w:tc>
        <w:tc>
          <w:tcPr>
            <w:tcW w:w="403" w:type="pct"/>
            <w:tcBorders>
              <w:top w:val="nil"/>
              <w:left w:val="nil"/>
              <w:bottom w:val="single" w:sz="4" w:space="0" w:color="auto"/>
              <w:right w:val="single" w:sz="4" w:space="0" w:color="auto"/>
            </w:tcBorders>
            <w:shd w:val="clear" w:color="auto" w:fill="auto"/>
            <w:vAlign w:val="center"/>
            <w:hideMark/>
          </w:tcPr>
          <w:p w14:paraId="0D954D2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3BE11C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DBE0B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9D5E0EA"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E1EF8D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738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53CF79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906251</w:t>
            </w:r>
          </w:p>
        </w:tc>
        <w:tc>
          <w:tcPr>
            <w:tcW w:w="2377" w:type="pct"/>
            <w:tcBorders>
              <w:top w:val="nil"/>
              <w:left w:val="nil"/>
              <w:bottom w:val="single" w:sz="4" w:space="0" w:color="auto"/>
              <w:right w:val="single" w:sz="4" w:space="0" w:color="auto"/>
            </w:tcBorders>
            <w:shd w:val="clear" w:color="auto" w:fill="auto"/>
            <w:vAlign w:val="center"/>
            <w:hideMark/>
          </w:tcPr>
          <w:p w14:paraId="4EF3517E"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Virus </w:t>
            </w:r>
            <w:proofErr w:type="gramStart"/>
            <w:r w:rsidRPr="00A465C1">
              <w:rPr>
                <w:rFonts w:ascii="Arial" w:hAnsi="Arial" w:cs="Arial"/>
                <w:color w:val="000000"/>
                <w:sz w:val="18"/>
                <w:szCs w:val="18"/>
                <w:lang w:val="en-US" w:eastAsia="en-US"/>
              </w:rPr>
              <w:t xml:space="preserve">de  </w:t>
            </w:r>
            <w:proofErr w:type="spellStart"/>
            <w:r w:rsidRPr="00A465C1">
              <w:rPr>
                <w:rFonts w:ascii="Arial" w:hAnsi="Arial" w:cs="Arial"/>
                <w:color w:val="000000"/>
                <w:sz w:val="18"/>
                <w:szCs w:val="18"/>
                <w:lang w:val="en-US" w:eastAsia="en-US"/>
              </w:rPr>
              <w:t>Encefalitis</w:t>
            </w:r>
            <w:proofErr w:type="spellEnd"/>
            <w:proofErr w:type="gramEnd"/>
            <w:r w:rsidRPr="00A465C1">
              <w:rPr>
                <w:rFonts w:ascii="Arial" w:hAnsi="Arial" w:cs="Arial"/>
                <w:color w:val="000000"/>
                <w:sz w:val="18"/>
                <w:szCs w:val="18"/>
                <w:lang w:val="en-US" w:eastAsia="en-US"/>
              </w:rPr>
              <w:t>, ANTICUERPOS</w:t>
            </w:r>
          </w:p>
        </w:tc>
        <w:tc>
          <w:tcPr>
            <w:tcW w:w="403" w:type="pct"/>
            <w:tcBorders>
              <w:top w:val="nil"/>
              <w:left w:val="nil"/>
              <w:bottom w:val="single" w:sz="4" w:space="0" w:color="auto"/>
              <w:right w:val="single" w:sz="4" w:space="0" w:color="auto"/>
            </w:tcBorders>
            <w:shd w:val="clear" w:color="auto" w:fill="auto"/>
            <w:vAlign w:val="center"/>
            <w:hideMark/>
          </w:tcPr>
          <w:p w14:paraId="678A2F5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B47951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42E934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92044C9"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D22591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739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9C05FE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906329</w:t>
            </w:r>
          </w:p>
        </w:tc>
        <w:tc>
          <w:tcPr>
            <w:tcW w:w="2377" w:type="pct"/>
            <w:tcBorders>
              <w:top w:val="nil"/>
              <w:left w:val="nil"/>
              <w:bottom w:val="single" w:sz="4" w:space="0" w:color="auto"/>
              <w:right w:val="single" w:sz="4" w:space="0" w:color="auto"/>
            </w:tcBorders>
            <w:shd w:val="clear" w:color="auto" w:fill="auto"/>
            <w:vAlign w:val="center"/>
            <w:hideMark/>
          </w:tcPr>
          <w:p w14:paraId="042D1D7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Virus </w:t>
            </w:r>
            <w:proofErr w:type="spellStart"/>
            <w:r w:rsidRPr="00A465C1">
              <w:rPr>
                <w:rFonts w:ascii="Arial" w:hAnsi="Arial" w:cs="Arial"/>
                <w:color w:val="000000"/>
                <w:sz w:val="18"/>
                <w:szCs w:val="18"/>
                <w:lang w:val="en-US" w:eastAsia="en-US"/>
              </w:rPr>
              <w:t>sicitial</w:t>
            </w:r>
            <w:proofErr w:type="spellEnd"/>
            <w:r w:rsidRPr="00A465C1">
              <w:rPr>
                <w:rFonts w:ascii="Arial" w:hAnsi="Arial" w:cs="Arial"/>
                <w:color w:val="000000"/>
                <w:sz w:val="18"/>
                <w:szCs w:val="18"/>
                <w:lang w:val="en-US" w:eastAsia="en-US"/>
              </w:rPr>
              <w:t xml:space="preserve"> </w:t>
            </w:r>
            <w:proofErr w:type="spellStart"/>
            <w:r w:rsidRPr="00A465C1">
              <w:rPr>
                <w:rFonts w:ascii="Arial" w:hAnsi="Arial" w:cs="Arial"/>
                <w:color w:val="000000"/>
                <w:sz w:val="18"/>
                <w:szCs w:val="18"/>
                <w:lang w:val="en-US" w:eastAsia="en-US"/>
              </w:rPr>
              <w:t>respiratorio</w:t>
            </w:r>
            <w:proofErr w:type="spellEnd"/>
            <w:r w:rsidRPr="00A465C1">
              <w:rPr>
                <w:rFonts w:ascii="Arial" w:hAnsi="Arial" w:cs="Arial"/>
                <w:color w:val="000000"/>
                <w:sz w:val="18"/>
                <w:szCs w:val="18"/>
                <w:lang w:val="en-US" w:eastAsia="en-US"/>
              </w:rPr>
              <w:t>, ANTÍGENO</w:t>
            </w:r>
          </w:p>
        </w:tc>
        <w:tc>
          <w:tcPr>
            <w:tcW w:w="403" w:type="pct"/>
            <w:tcBorders>
              <w:top w:val="nil"/>
              <w:left w:val="nil"/>
              <w:bottom w:val="single" w:sz="4" w:space="0" w:color="auto"/>
              <w:right w:val="single" w:sz="4" w:space="0" w:color="auto"/>
            </w:tcBorders>
            <w:shd w:val="clear" w:color="auto" w:fill="auto"/>
            <w:vAlign w:val="center"/>
            <w:hideMark/>
          </w:tcPr>
          <w:p w14:paraId="51D0C0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07090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976442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2CCCE64"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05FB9F9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740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1267C7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903701</w:t>
            </w:r>
          </w:p>
        </w:tc>
        <w:tc>
          <w:tcPr>
            <w:tcW w:w="2377" w:type="pct"/>
            <w:tcBorders>
              <w:top w:val="nil"/>
              <w:left w:val="nil"/>
              <w:bottom w:val="single" w:sz="4" w:space="0" w:color="auto"/>
              <w:right w:val="single" w:sz="4" w:space="0" w:color="auto"/>
            </w:tcBorders>
            <w:shd w:val="clear" w:color="auto" w:fill="auto"/>
            <w:vAlign w:val="center"/>
            <w:hideMark/>
          </w:tcPr>
          <w:p w14:paraId="5C827AF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VITAMINA A [RETINOL]</w:t>
            </w:r>
          </w:p>
        </w:tc>
        <w:tc>
          <w:tcPr>
            <w:tcW w:w="403" w:type="pct"/>
            <w:tcBorders>
              <w:top w:val="nil"/>
              <w:left w:val="nil"/>
              <w:bottom w:val="single" w:sz="4" w:space="0" w:color="auto"/>
              <w:right w:val="single" w:sz="4" w:space="0" w:color="auto"/>
            </w:tcBorders>
            <w:shd w:val="clear" w:color="auto" w:fill="auto"/>
            <w:vAlign w:val="center"/>
            <w:hideMark/>
          </w:tcPr>
          <w:p w14:paraId="14B4080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9A409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5204A3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9C737A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4616B0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741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F6D389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903702</w:t>
            </w:r>
          </w:p>
        </w:tc>
        <w:tc>
          <w:tcPr>
            <w:tcW w:w="2377" w:type="pct"/>
            <w:tcBorders>
              <w:top w:val="nil"/>
              <w:left w:val="nil"/>
              <w:bottom w:val="single" w:sz="4" w:space="0" w:color="auto"/>
              <w:right w:val="single" w:sz="4" w:space="0" w:color="auto"/>
            </w:tcBorders>
            <w:shd w:val="clear" w:color="auto" w:fill="auto"/>
            <w:vAlign w:val="center"/>
            <w:hideMark/>
          </w:tcPr>
          <w:p w14:paraId="4C1FFBF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VITAMINA B 1</w:t>
            </w:r>
          </w:p>
        </w:tc>
        <w:tc>
          <w:tcPr>
            <w:tcW w:w="403" w:type="pct"/>
            <w:tcBorders>
              <w:top w:val="nil"/>
              <w:left w:val="nil"/>
              <w:bottom w:val="single" w:sz="4" w:space="0" w:color="auto"/>
              <w:right w:val="single" w:sz="4" w:space="0" w:color="auto"/>
            </w:tcBorders>
            <w:shd w:val="clear" w:color="auto" w:fill="auto"/>
            <w:vAlign w:val="center"/>
            <w:hideMark/>
          </w:tcPr>
          <w:p w14:paraId="02117B1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3AAC9D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A0EEDD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C04F657"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AB001A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742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D3D202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903703</w:t>
            </w:r>
          </w:p>
        </w:tc>
        <w:tc>
          <w:tcPr>
            <w:tcW w:w="2377" w:type="pct"/>
            <w:tcBorders>
              <w:top w:val="nil"/>
              <w:left w:val="nil"/>
              <w:bottom w:val="single" w:sz="4" w:space="0" w:color="auto"/>
              <w:right w:val="single" w:sz="4" w:space="0" w:color="auto"/>
            </w:tcBorders>
            <w:shd w:val="clear" w:color="auto" w:fill="auto"/>
            <w:vAlign w:val="center"/>
            <w:hideMark/>
          </w:tcPr>
          <w:p w14:paraId="1D07CEB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VITAMINA B 12</w:t>
            </w:r>
          </w:p>
        </w:tc>
        <w:tc>
          <w:tcPr>
            <w:tcW w:w="403" w:type="pct"/>
            <w:tcBorders>
              <w:top w:val="nil"/>
              <w:left w:val="nil"/>
              <w:bottom w:val="single" w:sz="4" w:space="0" w:color="auto"/>
              <w:right w:val="single" w:sz="4" w:space="0" w:color="auto"/>
            </w:tcBorders>
            <w:shd w:val="clear" w:color="auto" w:fill="auto"/>
            <w:vAlign w:val="center"/>
            <w:hideMark/>
          </w:tcPr>
          <w:p w14:paraId="4F9111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B4DB4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F12B70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FB7FAD0"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56B3D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743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E16AB75"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903704</w:t>
            </w:r>
          </w:p>
        </w:tc>
        <w:tc>
          <w:tcPr>
            <w:tcW w:w="2377" w:type="pct"/>
            <w:tcBorders>
              <w:top w:val="nil"/>
              <w:left w:val="nil"/>
              <w:bottom w:val="single" w:sz="4" w:space="0" w:color="auto"/>
              <w:right w:val="single" w:sz="4" w:space="0" w:color="auto"/>
            </w:tcBorders>
            <w:shd w:val="clear" w:color="auto" w:fill="auto"/>
            <w:vAlign w:val="center"/>
            <w:hideMark/>
          </w:tcPr>
          <w:p w14:paraId="36BC85B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VITAMINA B 2</w:t>
            </w:r>
          </w:p>
        </w:tc>
        <w:tc>
          <w:tcPr>
            <w:tcW w:w="403" w:type="pct"/>
            <w:tcBorders>
              <w:top w:val="nil"/>
              <w:left w:val="nil"/>
              <w:bottom w:val="single" w:sz="4" w:space="0" w:color="auto"/>
              <w:right w:val="single" w:sz="4" w:space="0" w:color="auto"/>
            </w:tcBorders>
            <w:shd w:val="clear" w:color="auto" w:fill="auto"/>
            <w:vAlign w:val="center"/>
            <w:hideMark/>
          </w:tcPr>
          <w:p w14:paraId="796197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FF010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7BAAE2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FFD5F45"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01DE5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744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60B0300"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903705</w:t>
            </w:r>
          </w:p>
        </w:tc>
        <w:tc>
          <w:tcPr>
            <w:tcW w:w="2377" w:type="pct"/>
            <w:tcBorders>
              <w:top w:val="nil"/>
              <w:left w:val="nil"/>
              <w:bottom w:val="single" w:sz="4" w:space="0" w:color="auto"/>
              <w:right w:val="single" w:sz="4" w:space="0" w:color="auto"/>
            </w:tcBorders>
            <w:shd w:val="clear" w:color="auto" w:fill="auto"/>
            <w:vAlign w:val="center"/>
            <w:hideMark/>
          </w:tcPr>
          <w:p w14:paraId="4F7EF688"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VITAMINA B 6</w:t>
            </w:r>
          </w:p>
        </w:tc>
        <w:tc>
          <w:tcPr>
            <w:tcW w:w="403" w:type="pct"/>
            <w:tcBorders>
              <w:top w:val="nil"/>
              <w:left w:val="nil"/>
              <w:bottom w:val="single" w:sz="4" w:space="0" w:color="auto"/>
              <w:right w:val="single" w:sz="4" w:space="0" w:color="auto"/>
            </w:tcBorders>
            <w:shd w:val="clear" w:color="auto" w:fill="auto"/>
            <w:vAlign w:val="center"/>
            <w:hideMark/>
          </w:tcPr>
          <w:p w14:paraId="54C4AFF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89ED0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FACB7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18C22E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63CACE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745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0C348F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903707</w:t>
            </w:r>
          </w:p>
        </w:tc>
        <w:tc>
          <w:tcPr>
            <w:tcW w:w="2377" w:type="pct"/>
            <w:tcBorders>
              <w:top w:val="nil"/>
              <w:left w:val="nil"/>
              <w:bottom w:val="single" w:sz="4" w:space="0" w:color="auto"/>
              <w:right w:val="single" w:sz="4" w:space="0" w:color="auto"/>
            </w:tcBorders>
            <w:shd w:val="clear" w:color="auto" w:fill="auto"/>
            <w:vAlign w:val="center"/>
            <w:hideMark/>
          </w:tcPr>
          <w:p w14:paraId="2ED39E4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VITAMINA D 1,25 DIHIDROXI</w:t>
            </w:r>
          </w:p>
        </w:tc>
        <w:tc>
          <w:tcPr>
            <w:tcW w:w="403" w:type="pct"/>
            <w:tcBorders>
              <w:top w:val="nil"/>
              <w:left w:val="nil"/>
              <w:bottom w:val="single" w:sz="4" w:space="0" w:color="auto"/>
              <w:right w:val="single" w:sz="4" w:space="0" w:color="auto"/>
            </w:tcBorders>
            <w:shd w:val="clear" w:color="auto" w:fill="auto"/>
            <w:vAlign w:val="center"/>
            <w:hideMark/>
          </w:tcPr>
          <w:p w14:paraId="076BBC2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B1DB3A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D82E4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472340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823F8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746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700EE4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903706</w:t>
            </w:r>
          </w:p>
        </w:tc>
        <w:tc>
          <w:tcPr>
            <w:tcW w:w="2377" w:type="pct"/>
            <w:tcBorders>
              <w:top w:val="nil"/>
              <w:left w:val="nil"/>
              <w:bottom w:val="single" w:sz="4" w:space="0" w:color="auto"/>
              <w:right w:val="single" w:sz="4" w:space="0" w:color="auto"/>
            </w:tcBorders>
            <w:shd w:val="clear" w:color="auto" w:fill="auto"/>
            <w:vAlign w:val="center"/>
            <w:hideMark/>
          </w:tcPr>
          <w:p w14:paraId="09C251AC"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VITAMINA D 25 DIHIDROXI</w:t>
            </w:r>
          </w:p>
        </w:tc>
        <w:tc>
          <w:tcPr>
            <w:tcW w:w="403" w:type="pct"/>
            <w:tcBorders>
              <w:top w:val="nil"/>
              <w:left w:val="nil"/>
              <w:bottom w:val="single" w:sz="4" w:space="0" w:color="auto"/>
              <w:right w:val="single" w:sz="4" w:space="0" w:color="auto"/>
            </w:tcBorders>
            <w:shd w:val="clear" w:color="auto" w:fill="auto"/>
            <w:vAlign w:val="center"/>
            <w:hideMark/>
          </w:tcPr>
          <w:p w14:paraId="7EC3DD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B0A8D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EF0BC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33834CE"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C43799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747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39B74E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903708</w:t>
            </w:r>
          </w:p>
        </w:tc>
        <w:tc>
          <w:tcPr>
            <w:tcW w:w="2377" w:type="pct"/>
            <w:tcBorders>
              <w:top w:val="nil"/>
              <w:left w:val="nil"/>
              <w:bottom w:val="single" w:sz="4" w:space="0" w:color="auto"/>
              <w:right w:val="single" w:sz="4" w:space="0" w:color="auto"/>
            </w:tcBorders>
            <w:shd w:val="clear" w:color="auto" w:fill="auto"/>
            <w:vAlign w:val="center"/>
            <w:hideMark/>
          </w:tcPr>
          <w:p w14:paraId="3DE0E231"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VITAMINA E [TOCOFEROL]</w:t>
            </w:r>
          </w:p>
        </w:tc>
        <w:tc>
          <w:tcPr>
            <w:tcW w:w="403" w:type="pct"/>
            <w:tcBorders>
              <w:top w:val="nil"/>
              <w:left w:val="nil"/>
              <w:bottom w:val="single" w:sz="4" w:space="0" w:color="auto"/>
              <w:right w:val="single" w:sz="4" w:space="0" w:color="auto"/>
            </w:tcBorders>
            <w:shd w:val="clear" w:color="auto" w:fill="auto"/>
            <w:vAlign w:val="center"/>
            <w:hideMark/>
          </w:tcPr>
          <w:p w14:paraId="7752399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877E36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A5C551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ED8C728"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7E4EB58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748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C97BF9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905102</w:t>
            </w:r>
          </w:p>
        </w:tc>
        <w:tc>
          <w:tcPr>
            <w:tcW w:w="2377" w:type="pct"/>
            <w:tcBorders>
              <w:top w:val="nil"/>
              <w:left w:val="nil"/>
              <w:bottom w:val="single" w:sz="4" w:space="0" w:color="auto"/>
              <w:right w:val="single" w:sz="4" w:space="0" w:color="auto"/>
            </w:tcBorders>
            <w:shd w:val="clear" w:color="auto" w:fill="auto"/>
            <w:vAlign w:val="center"/>
            <w:hideMark/>
          </w:tcPr>
          <w:p w14:paraId="549D9D8E"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WARFARINA CUALITATIVA POR CROMATOGRAFÍA DE CAPA DELGADA</w:t>
            </w:r>
          </w:p>
        </w:tc>
        <w:tc>
          <w:tcPr>
            <w:tcW w:w="403" w:type="pct"/>
            <w:tcBorders>
              <w:top w:val="nil"/>
              <w:left w:val="nil"/>
              <w:bottom w:val="single" w:sz="4" w:space="0" w:color="auto"/>
              <w:right w:val="single" w:sz="4" w:space="0" w:color="auto"/>
            </w:tcBorders>
            <w:shd w:val="clear" w:color="auto" w:fill="auto"/>
            <w:vAlign w:val="center"/>
            <w:hideMark/>
          </w:tcPr>
          <w:p w14:paraId="3DB2360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8CFF53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CFF728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76BFAD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D5D32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749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B75CA6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905103</w:t>
            </w:r>
          </w:p>
        </w:tc>
        <w:tc>
          <w:tcPr>
            <w:tcW w:w="2377" w:type="pct"/>
            <w:tcBorders>
              <w:top w:val="nil"/>
              <w:left w:val="nil"/>
              <w:bottom w:val="single" w:sz="4" w:space="0" w:color="auto"/>
              <w:right w:val="single" w:sz="4" w:space="0" w:color="auto"/>
            </w:tcBorders>
            <w:shd w:val="clear" w:color="auto" w:fill="auto"/>
            <w:vAlign w:val="center"/>
            <w:hideMark/>
          </w:tcPr>
          <w:p w14:paraId="60E314E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WARFARINA CUANTITATIVA POR CROMATOGRAFÍA LÍQUIDA</w:t>
            </w:r>
          </w:p>
        </w:tc>
        <w:tc>
          <w:tcPr>
            <w:tcW w:w="403" w:type="pct"/>
            <w:tcBorders>
              <w:top w:val="nil"/>
              <w:left w:val="nil"/>
              <w:bottom w:val="single" w:sz="4" w:space="0" w:color="auto"/>
              <w:right w:val="single" w:sz="4" w:space="0" w:color="auto"/>
            </w:tcBorders>
            <w:shd w:val="clear" w:color="auto" w:fill="auto"/>
            <w:vAlign w:val="center"/>
            <w:hideMark/>
          </w:tcPr>
          <w:p w14:paraId="02A5DE4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04DF78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A1DE1C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58BC95F"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483F37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750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520B7E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901238</w:t>
            </w:r>
          </w:p>
        </w:tc>
        <w:tc>
          <w:tcPr>
            <w:tcW w:w="2377" w:type="pct"/>
            <w:tcBorders>
              <w:top w:val="nil"/>
              <w:left w:val="nil"/>
              <w:bottom w:val="single" w:sz="4" w:space="0" w:color="auto"/>
              <w:right w:val="single" w:sz="4" w:space="0" w:color="auto"/>
            </w:tcBorders>
            <w:shd w:val="clear" w:color="auto" w:fill="auto"/>
            <w:vAlign w:val="center"/>
            <w:hideMark/>
          </w:tcPr>
          <w:p w14:paraId="533C33CB"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Yersinia </w:t>
            </w:r>
            <w:proofErr w:type="spellStart"/>
            <w:r w:rsidRPr="00A465C1">
              <w:rPr>
                <w:rFonts w:ascii="Arial" w:hAnsi="Arial" w:cs="Arial"/>
                <w:color w:val="000000"/>
                <w:sz w:val="18"/>
                <w:szCs w:val="18"/>
                <w:lang w:val="en-US" w:eastAsia="en-US"/>
              </w:rPr>
              <w:t>enterocolítica</w:t>
            </w:r>
            <w:proofErr w:type="spellEnd"/>
            <w:r w:rsidRPr="00A465C1">
              <w:rPr>
                <w:rFonts w:ascii="Arial" w:hAnsi="Arial" w:cs="Arial"/>
                <w:color w:val="000000"/>
                <w:sz w:val="18"/>
                <w:szCs w:val="18"/>
                <w:lang w:val="en-US" w:eastAsia="en-US"/>
              </w:rPr>
              <w:t>, CULTIVO</w:t>
            </w:r>
          </w:p>
        </w:tc>
        <w:tc>
          <w:tcPr>
            <w:tcW w:w="403" w:type="pct"/>
            <w:tcBorders>
              <w:top w:val="nil"/>
              <w:left w:val="nil"/>
              <w:bottom w:val="single" w:sz="4" w:space="0" w:color="auto"/>
              <w:right w:val="single" w:sz="4" w:space="0" w:color="auto"/>
            </w:tcBorders>
            <w:shd w:val="clear" w:color="auto" w:fill="auto"/>
            <w:vAlign w:val="center"/>
            <w:hideMark/>
          </w:tcPr>
          <w:p w14:paraId="479BDDE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19C6A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8A6796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121E6C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2EB9056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751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B10E34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903608</w:t>
            </w:r>
          </w:p>
        </w:tc>
        <w:tc>
          <w:tcPr>
            <w:tcW w:w="2377" w:type="pct"/>
            <w:tcBorders>
              <w:top w:val="nil"/>
              <w:left w:val="nil"/>
              <w:bottom w:val="single" w:sz="4" w:space="0" w:color="auto"/>
              <w:right w:val="single" w:sz="4" w:space="0" w:color="auto"/>
            </w:tcBorders>
            <w:shd w:val="clear" w:color="auto" w:fill="auto"/>
            <w:vAlign w:val="center"/>
            <w:hideMark/>
          </w:tcPr>
          <w:p w14:paraId="21EB4693"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ZINC</w:t>
            </w:r>
          </w:p>
        </w:tc>
        <w:tc>
          <w:tcPr>
            <w:tcW w:w="403" w:type="pct"/>
            <w:tcBorders>
              <w:top w:val="nil"/>
              <w:left w:val="nil"/>
              <w:bottom w:val="single" w:sz="4" w:space="0" w:color="auto"/>
              <w:right w:val="single" w:sz="4" w:space="0" w:color="auto"/>
            </w:tcBorders>
            <w:shd w:val="clear" w:color="auto" w:fill="auto"/>
            <w:vAlign w:val="center"/>
            <w:hideMark/>
          </w:tcPr>
          <w:p w14:paraId="59FF48F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19E5A0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2F1CBB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2DCDFF5C"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7C9F475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752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57FE54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903609</w:t>
            </w:r>
          </w:p>
        </w:tc>
        <w:tc>
          <w:tcPr>
            <w:tcW w:w="2377" w:type="pct"/>
            <w:tcBorders>
              <w:top w:val="nil"/>
              <w:left w:val="nil"/>
              <w:bottom w:val="single" w:sz="4" w:space="0" w:color="auto"/>
              <w:right w:val="single" w:sz="4" w:space="0" w:color="auto"/>
            </w:tcBorders>
            <w:shd w:val="clear" w:color="auto" w:fill="auto"/>
            <w:vAlign w:val="center"/>
            <w:hideMark/>
          </w:tcPr>
          <w:p w14:paraId="168B187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ZINC EN ORINA DE 24H</w:t>
            </w:r>
          </w:p>
        </w:tc>
        <w:tc>
          <w:tcPr>
            <w:tcW w:w="403" w:type="pct"/>
            <w:tcBorders>
              <w:top w:val="nil"/>
              <w:left w:val="nil"/>
              <w:bottom w:val="single" w:sz="4" w:space="0" w:color="auto"/>
              <w:right w:val="single" w:sz="4" w:space="0" w:color="auto"/>
            </w:tcBorders>
            <w:shd w:val="clear" w:color="auto" w:fill="auto"/>
            <w:vAlign w:val="center"/>
            <w:hideMark/>
          </w:tcPr>
          <w:p w14:paraId="7136D1B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F17572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D785E7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0FA190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2CA42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753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460D0BD"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898101</w:t>
            </w:r>
          </w:p>
        </w:tc>
        <w:tc>
          <w:tcPr>
            <w:tcW w:w="2377" w:type="pct"/>
            <w:tcBorders>
              <w:top w:val="nil"/>
              <w:left w:val="nil"/>
              <w:bottom w:val="single" w:sz="4" w:space="0" w:color="auto"/>
              <w:right w:val="single" w:sz="4" w:space="0" w:color="auto"/>
            </w:tcBorders>
            <w:shd w:val="clear" w:color="auto" w:fill="auto"/>
            <w:vAlign w:val="center"/>
            <w:hideMark/>
          </w:tcPr>
          <w:p w14:paraId="0134AC2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BASICA EN BIOPSIA</w:t>
            </w:r>
          </w:p>
        </w:tc>
        <w:tc>
          <w:tcPr>
            <w:tcW w:w="403" w:type="pct"/>
            <w:tcBorders>
              <w:top w:val="nil"/>
              <w:left w:val="nil"/>
              <w:bottom w:val="single" w:sz="4" w:space="0" w:color="auto"/>
              <w:right w:val="single" w:sz="4" w:space="0" w:color="auto"/>
            </w:tcBorders>
            <w:shd w:val="clear" w:color="auto" w:fill="auto"/>
            <w:vAlign w:val="center"/>
            <w:hideMark/>
          </w:tcPr>
          <w:p w14:paraId="5CBDA8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2F0E1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1DFCA95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AA689E3"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159FA70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754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8D827F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898102</w:t>
            </w:r>
          </w:p>
        </w:tc>
        <w:tc>
          <w:tcPr>
            <w:tcW w:w="2377" w:type="pct"/>
            <w:tcBorders>
              <w:top w:val="nil"/>
              <w:left w:val="nil"/>
              <w:bottom w:val="single" w:sz="4" w:space="0" w:color="auto"/>
              <w:right w:val="single" w:sz="4" w:space="0" w:color="auto"/>
            </w:tcBorders>
            <w:shd w:val="clear" w:color="auto" w:fill="auto"/>
            <w:vAlign w:val="center"/>
            <w:hideMark/>
          </w:tcPr>
          <w:p w14:paraId="0782F5D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HISTOQUIMICA EN BIOPSIA (235)</w:t>
            </w:r>
          </w:p>
        </w:tc>
        <w:tc>
          <w:tcPr>
            <w:tcW w:w="403" w:type="pct"/>
            <w:tcBorders>
              <w:top w:val="nil"/>
              <w:left w:val="nil"/>
              <w:bottom w:val="single" w:sz="4" w:space="0" w:color="auto"/>
              <w:right w:val="single" w:sz="4" w:space="0" w:color="auto"/>
            </w:tcBorders>
            <w:shd w:val="clear" w:color="auto" w:fill="auto"/>
            <w:vAlign w:val="center"/>
            <w:hideMark/>
          </w:tcPr>
          <w:p w14:paraId="461DB13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C23D8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62D807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9229CD6"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2047A7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755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0DB1F7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898104</w:t>
            </w:r>
          </w:p>
        </w:tc>
        <w:tc>
          <w:tcPr>
            <w:tcW w:w="2377" w:type="pct"/>
            <w:tcBorders>
              <w:top w:val="nil"/>
              <w:left w:val="nil"/>
              <w:bottom w:val="single" w:sz="4" w:space="0" w:color="auto"/>
              <w:right w:val="single" w:sz="4" w:space="0" w:color="auto"/>
            </w:tcBorders>
            <w:shd w:val="clear" w:color="auto" w:fill="auto"/>
            <w:vAlign w:val="center"/>
            <w:hideMark/>
          </w:tcPr>
          <w:p w14:paraId="7153ECB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ESTUDIO DE COLORACION DE INMUNOFLUORESENCIA </w:t>
            </w:r>
            <w:proofErr w:type="gramStart"/>
            <w:r w:rsidRPr="00A465C1">
              <w:rPr>
                <w:rFonts w:ascii="Arial" w:hAnsi="Arial" w:cs="Arial"/>
                <w:color w:val="000000"/>
                <w:sz w:val="18"/>
                <w:szCs w:val="18"/>
                <w:lang w:eastAsia="en-US"/>
              </w:rPr>
              <w:t>EN  BIOPSIA</w:t>
            </w:r>
            <w:proofErr w:type="gramEnd"/>
          </w:p>
        </w:tc>
        <w:tc>
          <w:tcPr>
            <w:tcW w:w="403" w:type="pct"/>
            <w:tcBorders>
              <w:top w:val="nil"/>
              <w:left w:val="nil"/>
              <w:bottom w:val="single" w:sz="4" w:space="0" w:color="auto"/>
              <w:right w:val="single" w:sz="4" w:space="0" w:color="auto"/>
            </w:tcBorders>
            <w:shd w:val="clear" w:color="auto" w:fill="auto"/>
            <w:vAlign w:val="center"/>
            <w:hideMark/>
          </w:tcPr>
          <w:p w14:paraId="3BACB49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B99C22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4BB1BB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C3578D2"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FE78C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756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102B412"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898107</w:t>
            </w:r>
          </w:p>
        </w:tc>
        <w:tc>
          <w:tcPr>
            <w:tcW w:w="2377" w:type="pct"/>
            <w:tcBorders>
              <w:top w:val="nil"/>
              <w:left w:val="nil"/>
              <w:bottom w:val="single" w:sz="4" w:space="0" w:color="auto"/>
              <w:right w:val="single" w:sz="4" w:space="0" w:color="auto"/>
            </w:tcBorders>
            <w:shd w:val="clear" w:color="auto" w:fill="auto"/>
            <w:vAlign w:val="center"/>
            <w:hideMark/>
          </w:tcPr>
          <w:p w14:paraId="6FC2F027"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MICROSCOPÌA ELECTRÓNICA EN BIOPSIA</w:t>
            </w:r>
          </w:p>
        </w:tc>
        <w:tc>
          <w:tcPr>
            <w:tcW w:w="403" w:type="pct"/>
            <w:tcBorders>
              <w:top w:val="nil"/>
              <w:left w:val="nil"/>
              <w:bottom w:val="single" w:sz="4" w:space="0" w:color="auto"/>
              <w:right w:val="single" w:sz="4" w:space="0" w:color="auto"/>
            </w:tcBorders>
            <w:shd w:val="clear" w:color="auto" w:fill="auto"/>
            <w:vAlign w:val="center"/>
            <w:hideMark/>
          </w:tcPr>
          <w:p w14:paraId="2483EB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3E6A86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2D8A4C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FC829CE"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2A6902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757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9829C5A"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898103</w:t>
            </w:r>
          </w:p>
        </w:tc>
        <w:tc>
          <w:tcPr>
            <w:tcW w:w="2377" w:type="pct"/>
            <w:tcBorders>
              <w:top w:val="nil"/>
              <w:left w:val="nil"/>
              <w:bottom w:val="single" w:sz="4" w:space="0" w:color="auto"/>
              <w:right w:val="single" w:sz="4" w:space="0" w:color="auto"/>
            </w:tcBorders>
            <w:shd w:val="clear" w:color="auto" w:fill="auto"/>
            <w:vAlign w:val="center"/>
            <w:hideMark/>
          </w:tcPr>
          <w:p w14:paraId="42B4FAAB"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ESTUDIO DE COLORACION INMUNOHISTOQUIMICA </w:t>
            </w:r>
            <w:proofErr w:type="gramStart"/>
            <w:r w:rsidRPr="00A465C1">
              <w:rPr>
                <w:rFonts w:ascii="Arial" w:hAnsi="Arial" w:cs="Arial"/>
                <w:color w:val="000000"/>
                <w:sz w:val="18"/>
                <w:szCs w:val="18"/>
                <w:lang w:eastAsia="en-US"/>
              </w:rPr>
              <w:t>EN  BIOPSIA</w:t>
            </w:r>
            <w:proofErr w:type="gramEnd"/>
            <w:r w:rsidRPr="00A465C1">
              <w:rPr>
                <w:rFonts w:ascii="Arial" w:hAnsi="Arial" w:cs="Arial"/>
                <w:color w:val="000000"/>
                <w:sz w:val="18"/>
                <w:szCs w:val="18"/>
                <w:lang w:eastAsia="en-US"/>
              </w:rPr>
              <w:t xml:space="preserve"> (249)</w:t>
            </w:r>
          </w:p>
        </w:tc>
        <w:tc>
          <w:tcPr>
            <w:tcW w:w="403" w:type="pct"/>
            <w:tcBorders>
              <w:top w:val="nil"/>
              <w:left w:val="nil"/>
              <w:bottom w:val="single" w:sz="4" w:space="0" w:color="auto"/>
              <w:right w:val="single" w:sz="4" w:space="0" w:color="auto"/>
            </w:tcBorders>
            <w:shd w:val="clear" w:color="auto" w:fill="auto"/>
            <w:vAlign w:val="center"/>
            <w:hideMark/>
          </w:tcPr>
          <w:p w14:paraId="3401410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F2840E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64F6AF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50D31D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5CF878A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758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339C76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898801</w:t>
            </w:r>
          </w:p>
        </w:tc>
        <w:tc>
          <w:tcPr>
            <w:tcW w:w="2377" w:type="pct"/>
            <w:tcBorders>
              <w:top w:val="nil"/>
              <w:left w:val="nil"/>
              <w:bottom w:val="single" w:sz="4" w:space="0" w:color="auto"/>
              <w:right w:val="single" w:sz="4" w:space="0" w:color="auto"/>
            </w:tcBorders>
            <w:shd w:val="clear" w:color="auto" w:fill="auto"/>
            <w:vAlign w:val="center"/>
            <w:hideMark/>
          </w:tcPr>
          <w:p w14:paraId="1AA3BCB9"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ESTUDIO POR CONGELACION</w:t>
            </w:r>
          </w:p>
        </w:tc>
        <w:tc>
          <w:tcPr>
            <w:tcW w:w="403" w:type="pct"/>
            <w:tcBorders>
              <w:top w:val="nil"/>
              <w:left w:val="nil"/>
              <w:bottom w:val="single" w:sz="4" w:space="0" w:color="auto"/>
              <w:right w:val="single" w:sz="4" w:space="0" w:color="auto"/>
            </w:tcBorders>
            <w:shd w:val="clear" w:color="auto" w:fill="auto"/>
            <w:vAlign w:val="center"/>
            <w:hideMark/>
          </w:tcPr>
          <w:p w14:paraId="168BB3D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87E0BA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691DE6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91E8E38"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663DCF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759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C51761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898110</w:t>
            </w:r>
          </w:p>
        </w:tc>
        <w:tc>
          <w:tcPr>
            <w:tcW w:w="2377" w:type="pct"/>
            <w:tcBorders>
              <w:top w:val="nil"/>
              <w:left w:val="nil"/>
              <w:bottom w:val="single" w:sz="4" w:space="0" w:color="auto"/>
              <w:right w:val="single" w:sz="4" w:space="0" w:color="auto"/>
            </w:tcBorders>
            <w:shd w:val="clear" w:color="auto" w:fill="auto"/>
            <w:vAlign w:val="center"/>
            <w:hideMark/>
          </w:tcPr>
          <w:p w14:paraId="0C2C774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RECEPTORES HORMONALES EN BIOPSIA (324)</w:t>
            </w:r>
          </w:p>
        </w:tc>
        <w:tc>
          <w:tcPr>
            <w:tcW w:w="403" w:type="pct"/>
            <w:tcBorders>
              <w:top w:val="nil"/>
              <w:left w:val="nil"/>
              <w:bottom w:val="single" w:sz="4" w:space="0" w:color="auto"/>
              <w:right w:val="single" w:sz="4" w:space="0" w:color="auto"/>
            </w:tcBorders>
            <w:shd w:val="clear" w:color="auto" w:fill="auto"/>
            <w:vAlign w:val="center"/>
            <w:hideMark/>
          </w:tcPr>
          <w:p w14:paraId="20E96CC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5FE39A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4F57F3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CFA5B2B"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7442AC0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760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CCE261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898201</w:t>
            </w:r>
          </w:p>
        </w:tc>
        <w:tc>
          <w:tcPr>
            <w:tcW w:w="2377" w:type="pct"/>
            <w:tcBorders>
              <w:top w:val="nil"/>
              <w:left w:val="nil"/>
              <w:bottom w:val="single" w:sz="4" w:space="0" w:color="auto"/>
              <w:right w:val="single" w:sz="4" w:space="0" w:color="auto"/>
            </w:tcBorders>
            <w:shd w:val="clear" w:color="auto" w:fill="auto"/>
            <w:vAlign w:val="center"/>
            <w:hideMark/>
          </w:tcPr>
          <w:p w14:paraId="4B97238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ESTUDIO DE COLORACION </w:t>
            </w:r>
            <w:proofErr w:type="gramStart"/>
            <w:r w:rsidRPr="00A465C1">
              <w:rPr>
                <w:rFonts w:ascii="Arial" w:hAnsi="Arial" w:cs="Arial"/>
                <w:color w:val="000000"/>
                <w:sz w:val="18"/>
                <w:szCs w:val="18"/>
                <w:lang w:eastAsia="en-US"/>
              </w:rPr>
              <w:t>BASICA  EN</w:t>
            </w:r>
            <w:proofErr w:type="gramEnd"/>
            <w:r w:rsidRPr="00A465C1">
              <w:rPr>
                <w:rFonts w:ascii="Arial" w:hAnsi="Arial" w:cs="Arial"/>
                <w:color w:val="000000"/>
                <w:sz w:val="18"/>
                <w:szCs w:val="18"/>
                <w:lang w:eastAsia="en-US"/>
              </w:rPr>
              <w:t xml:space="preserve"> ESPECIMEN DE RECONOCIMIENTO</w:t>
            </w:r>
          </w:p>
        </w:tc>
        <w:tc>
          <w:tcPr>
            <w:tcW w:w="403" w:type="pct"/>
            <w:tcBorders>
              <w:top w:val="nil"/>
              <w:left w:val="nil"/>
              <w:bottom w:val="single" w:sz="4" w:space="0" w:color="auto"/>
              <w:right w:val="single" w:sz="4" w:space="0" w:color="auto"/>
            </w:tcBorders>
            <w:shd w:val="clear" w:color="auto" w:fill="auto"/>
            <w:vAlign w:val="center"/>
            <w:hideMark/>
          </w:tcPr>
          <w:p w14:paraId="003AEB9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F6C581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A7B731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2123370"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B88747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761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CE8A5A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898202</w:t>
            </w:r>
          </w:p>
        </w:tc>
        <w:tc>
          <w:tcPr>
            <w:tcW w:w="2377" w:type="pct"/>
            <w:tcBorders>
              <w:top w:val="nil"/>
              <w:left w:val="nil"/>
              <w:bottom w:val="single" w:sz="4" w:space="0" w:color="auto"/>
              <w:right w:val="single" w:sz="4" w:space="0" w:color="auto"/>
            </w:tcBorders>
            <w:shd w:val="clear" w:color="auto" w:fill="auto"/>
            <w:vAlign w:val="center"/>
            <w:hideMark/>
          </w:tcPr>
          <w:p w14:paraId="5428399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HISTOQUIMICA EN ESPECIMEN DE RECONOCIMIENTO (235)</w:t>
            </w:r>
          </w:p>
        </w:tc>
        <w:tc>
          <w:tcPr>
            <w:tcW w:w="403" w:type="pct"/>
            <w:tcBorders>
              <w:top w:val="nil"/>
              <w:left w:val="nil"/>
              <w:bottom w:val="single" w:sz="4" w:space="0" w:color="auto"/>
              <w:right w:val="single" w:sz="4" w:space="0" w:color="auto"/>
            </w:tcBorders>
            <w:shd w:val="clear" w:color="auto" w:fill="auto"/>
            <w:vAlign w:val="center"/>
            <w:hideMark/>
          </w:tcPr>
          <w:p w14:paraId="2635E6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CCF901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1D70CC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8EA6427"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3F4C474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762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C571E5F"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898203</w:t>
            </w:r>
          </w:p>
        </w:tc>
        <w:tc>
          <w:tcPr>
            <w:tcW w:w="2377" w:type="pct"/>
            <w:tcBorders>
              <w:top w:val="nil"/>
              <w:left w:val="nil"/>
              <w:bottom w:val="single" w:sz="4" w:space="0" w:color="auto"/>
              <w:right w:val="single" w:sz="4" w:space="0" w:color="auto"/>
            </w:tcBorders>
            <w:shd w:val="clear" w:color="auto" w:fill="auto"/>
            <w:vAlign w:val="center"/>
            <w:hideMark/>
          </w:tcPr>
          <w:p w14:paraId="65350976"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INMUNOHISTOQUIMICA EN ESPECIMEN DE RECONOCIMIENTO (249)</w:t>
            </w:r>
          </w:p>
        </w:tc>
        <w:tc>
          <w:tcPr>
            <w:tcW w:w="403" w:type="pct"/>
            <w:tcBorders>
              <w:top w:val="nil"/>
              <w:left w:val="nil"/>
              <w:bottom w:val="single" w:sz="4" w:space="0" w:color="auto"/>
              <w:right w:val="single" w:sz="4" w:space="0" w:color="auto"/>
            </w:tcBorders>
            <w:shd w:val="clear" w:color="auto" w:fill="auto"/>
            <w:vAlign w:val="center"/>
            <w:hideMark/>
          </w:tcPr>
          <w:p w14:paraId="3EB8E3E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60B442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94220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B8962E4"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31117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763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1C6ADE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898204</w:t>
            </w:r>
          </w:p>
        </w:tc>
        <w:tc>
          <w:tcPr>
            <w:tcW w:w="2377" w:type="pct"/>
            <w:tcBorders>
              <w:top w:val="nil"/>
              <w:left w:val="nil"/>
              <w:bottom w:val="single" w:sz="4" w:space="0" w:color="auto"/>
              <w:right w:val="single" w:sz="4" w:space="0" w:color="auto"/>
            </w:tcBorders>
            <w:shd w:val="clear" w:color="auto" w:fill="auto"/>
            <w:vAlign w:val="center"/>
            <w:hideMark/>
          </w:tcPr>
          <w:p w14:paraId="5E095CA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INMUNOFLUORESCENCIA EN ESPECIMEN DE RECONOCIMIENTO</w:t>
            </w:r>
          </w:p>
        </w:tc>
        <w:tc>
          <w:tcPr>
            <w:tcW w:w="403" w:type="pct"/>
            <w:tcBorders>
              <w:top w:val="nil"/>
              <w:left w:val="nil"/>
              <w:bottom w:val="single" w:sz="4" w:space="0" w:color="auto"/>
              <w:right w:val="single" w:sz="4" w:space="0" w:color="auto"/>
            </w:tcBorders>
            <w:shd w:val="clear" w:color="auto" w:fill="auto"/>
            <w:vAlign w:val="center"/>
            <w:hideMark/>
          </w:tcPr>
          <w:p w14:paraId="2833D97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82B8F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6A29AAC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B49CB9F"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40A3B3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764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32713F8"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898207</w:t>
            </w:r>
          </w:p>
        </w:tc>
        <w:tc>
          <w:tcPr>
            <w:tcW w:w="2377" w:type="pct"/>
            <w:tcBorders>
              <w:top w:val="nil"/>
              <w:left w:val="nil"/>
              <w:bottom w:val="single" w:sz="4" w:space="0" w:color="auto"/>
              <w:right w:val="single" w:sz="4" w:space="0" w:color="auto"/>
            </w:tcBorders>
            <w:shd w:val="clear" w:color="auto" w:fill="auto"/>
            <w:vAlign w:val="center"/>
            <w:hideMark/>
          </w:tcPr>
          <w:p w14:paraId="6D35F3D9"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MICROSCOSPIA ELECTRONICA EN ESPECIMEN DE RECONOCIMIENTO</w:t>
            </w:r>
          </w:p>
        </w:tc>
        <w:tc>
          <w:tcPr>
            <w:tcW w:w="403" w:type="pct"/>
            <w:tcBorders>
              <w:top w:val="nil"/>
              <w:left w:val="nil"/>
              <w:bottom w:val="single" w:sz="4" w:space="0" w:color="auto"/>
              <w:right w:val="single" w:sz="4" w:space="0" w:color="auto"/>
            </w:tcBorders>
            <w:shd w:val="clear" w:color="auto" w:fill="auto"/>
            <w:vAlign w:val="center"/>
            <w:hideMark/>
          </w:tcPr>
          <w:p w14:paraId="49D8B51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9A8AE9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73EB2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823AE47"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1915626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765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46D333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898210</w:t>
            </w:r>
          </w:p>
        </w:tc>
        <w:tc>
          <w:tcPr>
            <w:tcW w:w="2377" w:type="pct"/>
            <w:tcBorders>
              <w:top w:val="nil"/>
              <w:left w:val="nil"/>
              <w:bottom w:val="single" w:sz="4" w:space="0" w:color="auto"/>
              <w:right w:val="single" w:sz="4" w:space="0" w:color="auto"/>
            </w:tcBorders>
            <w:shd w:val="clear" w:color="auto" w:fill="auto"/>
            <w:vAlign w:val="center"/>
            <w:hideMark/>
          </w:tcPr>
          <w:p w14:paraId="4C5242A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RECEPTORES HORMONALES EN ESPECIMEN DE RECONOCIMIENTO (324)</w:t>
            </w:r>
          </w:p>
        </w:tc>
        <w:tc>
          <w:tcPr>
            <w:tcW w:w="403" w:type="pct"/>
            <w:tcBorders>
              <w:top w:val="nil"/>
              <w:left w:val="nil"/>
              <w:bottom w:val="single" w:sz="4" w:space="0" w:color="auto"/>
              <w:right w:val="single" w:sz="4" w:space="0" w:color="auto"/>
            </w:tcBorders>
            <w:shd w:val="clear" w:color="auto" w:fill="auto"/>
            <w:vAlign w:val="center"/>
            <w:hideMark/>
          </w:tcPr>
          <w:p w14:paraId="0AD40F0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45184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64B0C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A73D5AC"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1BE1BE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766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E55ECC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898241</w:t>
            </w:r>
          </w:p>
        </w:tc>
        <w:tc>
          <w:tcPr>
            <w:tcW w:w="2377" w:type="pct"/>
            <w:tcBorders>
              <w:top w:val="nil"/>
              <w:left w:val="nil"/>
              <w:bottom w:val="single" w:sz="4" w:space="0" w:color="auto"/>
              <w:right w:val="single" w:sz="4" w:space="0" w:color="auto"/>
            </w:tcBorders>
            <w:shd w:val="clear" w:color="auto" w:fill="auto"/>
            <w:vAlign w:val="center"/>
            <w:hideMark/>
          </w:tcPr>
          <w:p w14:paraId="01692B3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BASICA EN ESPECIMEN CON RESECCIÓN DE MARGENES (235)</w:t>
            </w:r>
          </w:p>
        </w:tc>
        <w:tc>
          <w:tcPr>
            <w:tcW w:w="403" w:type="pct"/>
            <w:tcBorders>
              <w:top w:val="nil"/>
              <w:left w:val="nil"/>
              <w:bottom w:val="single" w:sz="4" w:space="0" w:color="auto"/>
              <w:right w:val="single" w:sz="4" w:space="0" w:color="auto"/>
            </w:tcBorders>
            <w:shd w:val="clear" w:color="auto" w:fill="auto"/>
            <w:vAlign w:val="center"/>
            <w:hideMark/>
          </w:tcPr>
          <w:p w14:paraId="3AABBB2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938207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9422AE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0E15D5A3"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78D922D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767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D19850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898242</w:t>
            </w:r>
          </w:p>
        </w:tc>
        <w:tc>
          <w:tcPr>
            <w:tcW w:w="2377" w:type="pct"/>
            <w:tcBorders>
              <w:top w:val="nil"/>
              <w:left w:val="nil"/>
              <w:bottom w:val="single" w:sz="4" w:space="0" w:color="auto"/>
              <w:right w:val="single" w:sz="4" w:space="0" w:color="auto"/>
            </w:tcBorders>
            <w:shd w:val="clear" w:color="auto" w:fill="auto"/>
            <w:vAlign w:val="center"/>
            <w:hideMark/>
          </w:tcPr>
          <w:p w14:paraId="1710C33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HISTOQUIMICA EN ESPECIMEN CON RESECCIÓN DE MARGENES</w:t>
            </w:r>
          </w:p>
        </w:tc>
        <w:tc>
          <w:tcPr>
            <w:tcW w:w="403" w:type="pct"/>
            <w:tcBorders>
              <w:top w:val="nil"/>
              <w:left w:val="nil"/>
              <w:bottom w:val="single" w:sz="4" w:space="0" w:color="auto"/>
              <w:right w:val="single" w:sz="4" w:space="0" w:color="auto"/>
            </w:tcBorders>
            <w:shd w:val="clear" w:color="auto" w:fill="auto"/>
            <w:vAlign w:val="center"/>
            <w:hideMark/>
          </w:tcPr>
          <w:p w14:paraId="791F04B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3605404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280464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64E927D"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76B183A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768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314089E"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898243</w:t>
            </w:r>
          </w:p>
        </w:tc>
        <w:tc>
          <w:tcPr>
            <w:tcW w:w="2377" w:type="pct"/>
            <w:tcBorders>
              <w:top w:val="nil"/>
              <w:left w:val="nil"/>
              <w:bottom w:val="single" w:sz="4" w:space="0" w:color="auto"/>
              <w:right w:val="single" w:sz="4" w:space="0" w:color="auto"/>
            </w:tcBorders>
            <w:shd w:val="clear" w:color="auto" w:fill="auto"/>
            <w:vAlign w:val="center"/>
            <w:hideMark/>
          </w:tcPr>
          <w:p w14:paraId="029B4761"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INMUNOHISTOQUIMICA EN ESPECIMEN CON RESECCIÓN DE MARGENES (249)</w:t>
            </w:r>
          </w:p>
        </w:tc>
        <w:tc>
          <w:tcPr>
            <w:tcW w:w="403" w:type="pct"/>
            <w:tcBorders>
              <w:top w:val="nil"/>
              <w:left w:val="nil"/>
              <w:bottom w:val="single" w:sz="4" w:space="0" w:color="auto"/>
              <w:right w:val="single" w:sz="4" w:space="0" w:color="auto"/>
            </w:tcBorders>
            <w:shd w:val="clear" w:color="auto" w:fill="auto"/>
            <w:vAlign w:val="center"/>
            <w:hideMark/>
          </w:tcPr>
          <w:p w14:paraId="1A0E0DA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82DDEF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2CE7AE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6417197"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4F56AEB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769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4B78684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898244</w:t>
            </w:r>
          </w:p>
        </w:tc>
        <w:tc>
          <w:tcPr>
            <w:tcW w:w="2377" w:type="pct"/>
            <w:tcBorders>
              <w:top w:val="nil"/>
              <w:left w:val="nil"/>
              <w:bottom w:val="single" w:sz="4" w:space="0" w:color="auto"/>
              <w:right w:val="single" w:sz="4" w:space="0" w:color="auto"/>
            </w:tcBorders>
            <w:shd w:val="clear" w:color="auto" w:fill="auto"/>
            <w:vAlign w:val="center"/>
            <w:hideMark/>
          </w:tcPr>
          <w:p w14:paraId="654583E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INMUNOFLUORESENCIA EN ESPECIMEN CON RESECCIÓN DE MARGENES</w:t>
            </w:r>
          </w:p>
        </w:tc>
        <w:tc>
          <w:tcPr>
            <w:tcW w:w="403" w:type="pct"/>
            <w:tcBorders>
              <w:top w:val="nil"/>
              <w:left w:val="nil"/>
              <w:bottom w:val="single" w:sz="4" w:space="0" w:color="auto"/>
              <w:right w:val="single" w:sz="4" w:space="0" w:color="auto"/>
            </w:tcBorders>
            <w:shd w:val="clear" w:color="auto" w:fill="auto"/>
            <w:vAlign w:val="center"/>
            <w:hideMark/>
          </w:tcPr>
          <w:p w14:paraId="36E1DE0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12108E3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02C8044"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8BD3424"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77AF933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770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5B0356C"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898247</w:t>
            </w:r>
          </w:p>
        </w:tc>
        <w:tc>
          <w:tcPr>
            <w:tcW w:w="2377" w:type="pct"/>
            <w:tcBorders>
              <w:top w:val="nil"/>
              <w:left w:val="nil"/>
              <w:bottom w:val="single" w:sz="4" w:space="0" w:color="auto"/>
              <w:right w:val="single" w:sz="4" w:space="0" w:color="auto"/>
            </w:tcBorders>
            <w:shd w:val="clear" w:color="auto" w:fill="auto"/>
            <w:vAlign w:val="center"/>
            <w:hideMark/>
          </w:tcPr>
          <w:p w14:paraId="73FE34C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MICROSCOPIA ELECTRONICA EN ESPECIMEN CON RESECCIÓN DE MARGENES</w:t>
            </w:r>
          </w:p>
        </w:tc>
        <w:tc>
          <w:tcPr>
            <w:tcW w:w="403" w:type="pct"/>
            <w:tcBorders>
              <w:top w:val="nil"/>
              <w:left w:val="nil"/>
              <w:bottom w:val="single" w:sz="4" w:space="0" w:color="auto"/>
              <w:right w:val="single" w:sz="4" w:space="0" w:color="auto"/>
            </w:tcBorders>
            <w:shd w:val="clear" w:color="auto" w:fill="auto"/>
            <w:vAlign w:val="center"/>
            <w:hideMark/>
          </w:tcPr>
          <w:p w14:paraId="7A3C314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23C43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0D094C3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76A6B6A9"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4D862D5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771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F85F11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898250</w:t>
            </w:r>
          </w:p>
        </w:tc>
        <w:tc>
          <w:tcPr>
            <w:tcW w:w="2377" w:type="pct"/>
            <w:tcBorders>
              <w:top w:val="nil"/>
              <w:left w:val="nil"/>
              <w:bottom w:val="single" w:sz="4" w:space="0" w:color="auto"/>
              <w:right w:val="single" w:sz="4" w:space="0" w:color="auto"/>
            </w:tcBorders>
            <w:shd w:val="clear" w:color="auto" w:fill="auto"/>
            <w:vAlign w:val="center"/>
            <w:hideMark/>
          </w:tcPr>
          <w:p w14:paraId="407DF53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RECEPTORES HORMONALES EN ESPECIMEN CON RESECCIÓN DE MARGENES (324)</w:t>
            </w:r>
          </w:p>
        </w:tc>
        <w:tc>
          <w:tcPr>
            <w:tcW w:w="403" w:type="pct"/>
            <w:tcBorders>
              <w:top w:val="nil"/>
              <w:left w:val="nil"/>
              <w:bottom w:val="single" w:sz="4" w:space="0" w:color="auto"/>
              <w:right w:val="single" w:sz="4" w:space="0" w:color="auto"/>
            </w:tcBorders>
            <w:shd w:val="clear" w:color="auto" w:fill="auto"/>
            <w:vAlign w:val="center"/>
            <w:hideMark/>
          </w:tcPr>
          <w:p w14:paraId="3B340E6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7184DD8"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A6F308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0736F47"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74BA73F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772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000C83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892901</w:t>
            </w:r>
          </w:p>
        </w:tc>
        <w:tc>
          <w:tcPr>
            <w:tcW w:w="2377" w:type="pct"/>
            <w:tcBorders>
              <w:top w:val="nil"/>
              <w:left w:val="nil"/>
              <w:bottom w:val="single" w:sz="4" w:space="0" w:color="auto"/>
              <w:right w:val="single" w:sz="4" w:space="0" w:color="auto"/>
            </w:tcBorders>
            <w:shd w:val="clear" w:color="auto" w:fill="auto"/>
            <w:vAlign w:val="center"/>
            <w:hideMark/>
          </w:tcPr>
          <w:p w14:paraId="290CCF74"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TOMA NO QUIRURGICA DE MUESTRA O TEJIDO VAGINAL PARA ESTUDIO CITOLOGICO (236)</w:t>
            </w:r>
          </w:p>
        </w:tc>
        <w:tc>
          <w:tcPr>
            <w:tcW w:w="403" w:type="pct"/>
            <w:tcBorders>
              <w:top w:val="nil"/>
              <w:left w:val="nil"/>
              <w:bottom w:val="single" w:sz="4" w:space="0" w:color="auto"/>
              <w:right w:val="single" w:sz="4" w:space="0" w:color="auto"/>
            </w:tcBorders>
            <w:shd w:val="clear" w:color="auto" w:fill="auto"/>
            <w:vAlign w:val="center"/>
            <w:hideMark/>
          </w:tcPr>
          <w:p w14:paraId="6B7F4BD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D8D41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F17004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9F179BC"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5780C07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773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163C47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898001</w:t>
            </w:r>
          </w:p>
        </w:tc>
        <w:tc>
          <w:tcPr>
            <w:tcW w:w="2377" w:type="pct"/>
            <w:tcBorders>
              <w:top w:val="nil"/>
              <w:left w:val="nil"/>
              <w:bottom w:val="single" w:sz="4" w:space="0" w:color="auto"/>
              <w:right w:val="single" w:sz="4" w:space="0" w:color="auto"/>
            </w:tcBorders>
            <w:shd w:val="clear" w:color="auto" w:fill="auto"/>
            <w:vAlign w:val="center"/>
            <w:hideMark/>
          </w:tcPr>
          <w:p w14:paraId="6B749DA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BASICA EN CITOLOGIA VAGINAL TUMORAL Y/O FUNCIONAL (323)</w:t>
            </w:r>
          </w:p>
        </w:tc>
        <w:tc>
          <w:tcPr>
            <w:tcW w:w="403" w:type="pct"/>
            <w:tcBorders>
              <w:top w:val="nil"/>
              <w:left w:val="nil"/>
              <w:bottom w:val="single" w:sz="4" w:space="0" w:color="auto"/>
              <w:right w:val="single" w:sz="4" w:space="0" w:color="auto"/>
            </w:tcBorders>
            <w:shd w:val="clear" w:color="auto" w:fill="auto"/>
            <w:vAlign w:val="center"/>
            <w:hideMark/>
          </w:tcPr>
          <w:p w14:paraId="73D232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1FA24C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4624B5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5B1FE0B"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1FD80A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774</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3E14A501"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898002</w:t>
            </w:r>
          </w:p>
        </w:tc>
        <w:tc>
          <w:tcPr>
            <w:tcW w:w="2377" w:type="pct"/>
            <w:tcBorders>
              <w:top w:val="nil"/>
              <w:left w:val="nil"/>
              <w:bottom w:val="single" w:sz="4" w:space="0" w:color="auto"/>
              <w:right w:val="single" w:sz="4" w:space="0" w:color="auto"/>
            </w:tcBorders>
            <w:shd w:val="clear" w:color="auto" w:fill="auto"/>
            <w:vAlign w:val="center"/>
            <w:hideMark/>
          </w:tcPr>
          <w:p w14:paraId="390AF40D"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BASICA EN CITOLOGIA DE LIQUIDO CORPORAL O SECRECION</w:t>
            </w:r>
          </w:p>
        </w:tc>
        <w:tc>
          <w:tcPr>
            <w:tcW w:w="403" w:type="pct"/>
            <w:tcBorders>
              <w:top w:val="nil"/>
              <w:left w:val="nil"/>
              <w:bottom w:val="single" w:sz="4" w:space="0" w:color="auto"/>
              <w:right w:val="single" w:sz="4" w:space="0" w:color="auto"/>
            </w:tcBorders>
            <w:shd w:val="clear" w:color="auto" w:fill="auto"/>
            <w:vAlign w:val="center"/>
            <w:hideMark/>
          </w:tcPr>
          <w:p w14:paraId="744164A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BBF0A8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B04796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004FFDF"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086BCA7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775</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A43AC6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898005</w:t>
            </w:r>
          </w:p>
        </w:tc>
        <w:tc>
          <w:tcPr>
            <w:tcW w:w="2377" w:type="pct"/>
            <w:tcBorders>
              <w:top w:val="nil"/>
              <w:left w:val="nil"/>
              <w:bottom w:val="single" w:sz="4" w:space="0" w:color="auto"/>
              <w:right w:val="single" w:sz="4" w:space="0" w:color="auto"/>
            </w:tcBorders>
            <w:shd w:val="clear" w:color="auto" w:fill="auto"/>
            <w:vAlign w:val="center"/>
            <w:hideMark/>
          </w:tcPr>
          <w:p w14:paraId="0139851F"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HISTOQUIMICA EN CITOLOGIA VAGINAL TUMORAL Y/O FUNCIONAL (235)</w:t>
            </w:r>
          </w:p>
        </w:tc>
        <w:tc>
          <w:tcPr>
            <w:tcW w:w="403" w:type="pct"/>
            <w:tcBorders>
              <w:top w:val="nil"/>
              <w:left w:val="nil"/>
              <w:bottom w:val="single" w:sz="4" w:space="0" w:color="auto"/>
              <w:right w:val="single" w:sz="4" w:space="0" w:color="auto"/>
            </w:tcBorders>
            <w:shd w:val="clear" w:color="auto" w:fill="auto"/>
            <w:vAlign w:val="center"/>
            <w:hideMark/>
          </w:tcPr>
          <w:p w14:paraId="16B4B55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D9E154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4A383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D105420"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4AD8D16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776</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7AE67E9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898006</w:t>
            </w:r>
          </w:p>
        </w:tc>
        <w:tc>
          <w:tcPr>
            <w:tcW w:w="2377" w:type="pct"/>
            <w:tcBorders>
              <w:top w:val="nil"/>
              <w:left w:val="nil"/>
              <w:bottom w:val="single" w:sz="4" w:space="0" w:color="auto"/>
              <w:right w:val="single" w:sz="4" w:space="0" w:color="auto"/>
            </w:tcBorders>
            <w:shd w:val="clear" w:color="auto" w:fill="auto"/>
            <w:vAlign w:val="center"/>
            <w:hideMark/>
          </w:tcPr>
          <w:p w14:paraId="7793A6D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ESTUDIO DE COLORACION HISTOQUIMICA </w:t>
            </w:r>
            <w:proofErr w:type="gramStart"/>
            <w:r w:rsidRPr="00A465C1">
              <w:rPr>
                <w:rFonts w:ascii="Arial" w:hAnsi="Arial" w:cs="Arial"/>
                <w:color w:val="000000"/>
                <w:sz w:val="18"/>
                <w:szCs w:val="18"/>
                <w:lang w:eastAsia="en-US"/>
              </w:rPr>
              <w:t>EN  CITOLOGIA</w:t>
            </w:r>
            <w:proofErr w:type="gramEnd"/>
            <w:r w:rsidRPr="00A465C1">
              <w:rPr>
                <w:rFonts w:ascii="Arial" w:hAnsi="Arial" w:cs="Arial"/>
                <w:color w:val="000000"/>
                <w:sz w:val="18"/>
                <w:szCs w:val="18"/>
                <w:lang w:eastAsia="en-US"/>
              </w:rPr>
              <w:t xml:space="preserve"> DE LIQUIDO CORPORAL O SECRECION (235)</w:t>
            </w:r>
          </w:p>
        </w:tc>
        <w:tc>
          <w:tcPr>
            <w:tcW w:w="403" w:type="pct"/>
            <w:tcBorders>
              <w:top w:val="nil"/>
              <w:left w:val="nil"/>
              <w:bottom w:val="single" w:sz="4" w:space="0" w:color="auto"/>
              <w:right w:val="single" w:sz="4" w:space="0" w:color="auto"/>
            </w:tcBorders>
            <w:shd w:val="clear" w:color="auto" w:fill="auto"/>
            <w:vAlign w:val="center"/>
            <w:hideMark/>
          </w:tcPr>
          <w:p w14:paraId="7673AE3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EEF4B6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D2D472C"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3983AAB"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5678341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777</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C73B98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898003</w:t>
            </w:r>
          </w:p>
        </w:tc>
        <w:tc>
          <w:tcPr>
            <w:tcW w:w="2377" w:type="pct"/>
            <w:tcBorders>
              <w:top w:val="nil"/>
              <w:left w:val="nil"/>
              <w:bottom w:val="single" w:sz="4" w:space="0" w:color="auto"/>
              <w:right w:val="single" w:sz="4" w:space="0" w:color="auto"/>
            </w:tcBorders>
            <w:shd w:val="clear" w:color="auto" w:fill="auto"/>
            <w:vAlign w:val="center"/>
            <w:hideMark/>
          </w:tcPr>
          <w:p w14:paraId="5EA1B2C8"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BASICA EN CITOLOGIA POR ASPIRACION DE CUALQUIER TEJIDO U ORGANO (BACAF)</w:t>
            </w:r>
          </w:p>
        </w:tc>
        <w:tc>
          <w:tcPr>
            <w:tcW w:w="403" w:type="pct"/>
            <w:tcBorders>
              <w:top w:val="nil"/>
              <w:left w:val="nil"/>
              <w:bottom w:val="single" w:sz="4" w:space="0" w:color="auto"/>
              <w:right w:val="single" w:sz="4" w:space="0" w:color="auto"/>
            </w:tcBorders>
            <w:shd w:val="clear" w:color="auto" w:fill="auto"/>
            <w:vAlign w:val="center"/>
            <w:hideMark/>
          </w:tcPr>
          <w:p w14:paraId="7C547FB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0B4803F"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7A8D8F7"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6FDBC0FC"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20FA22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778</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0CCC07C3"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898007</w:t>
            </w:r>
          </w:p>
        </w:tc>
        <w:tc>
          <w:tcPr>
            <w:tcW w:w="2377" w:type="pct"/>
            <w:tcBorders>
              <w:top w:val="nil"/>
              <w:left w:val="nil"/>
              <w:bottom w:val="single" w:sz="4" w:space="0" w:color="auto"/>
              <w:right w:val="single" w:sz="4" w:space="0" w:color="auto"/>
            </w:tcBorders>
            <w:shd w:val="clear" w:color="auto" w:fill="auto"/>
            <w:vAlign w:val="center"/>
            <w:hideMark/>
          </w:tcPr>
          <w:p w14:paraId="0A527EAA"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 xml:space="preserve">ESTUDIO DE COLORACION HISTOQUIMICA </w:t>
            </w:r>
            <w:proofErr w:type="gramStart"/>
            <w:r w:rsidRPr="00A465C1">
              <w:rPr>
                <w:rFonts w:ascii="Arial" w:hAnsi="Arial" w:cs="Arial"/>
                <w:color w:val="000000"/>
                <w:sz w:val="18"/>
                <w:szCs w:val="18"/>
                <w:lang w:eastAsia="en-US"/>
              </w:rPr>
              <w:t>EN  CITOLOGIA</w:t>
            </w:r>
            <w:proofErr w:type="gramEnd"/>
            <w:r w:rsidRPr="00A465C1">
              <w:rPr>
                <w:rFonts w:ascii="Arial" w:hAnsi="Arial" w:cs="Arial"/>
                <w:color w:val="000000"/>
                <w:sz w:val="18"/>
                <w:szCs w:val="18"/>
                <w:lang w:eastAsia="en-US"/>
              </w:rPr>
              <w:t xml:space="preserve">  POR ASPIRACION DE CUALQUIER TEJIDO U ORGANO (BACAF)</w:t>
            </w:r>
          </w:p>
        </w:tc>
        <w:tc>
          <w:tcPr>
            <w:tcW w:w="403" w:type="pct"/>
            <w:tcBorders>
              <w:top w:val="nil"/>
              <w:left w:val="nil"/>
              <w:bottom w:val="single" w:sz="4" w:space="0" w:color="auto"/>
              <w:right w:val="single" w:sz="4" w:space="0" w:color="auto"/>
            </w:tcBorders>
            <w:shd w:val="clear" w:color="auto" w:fill="auto"/>
            <w:vAlign w:val="center"/>
            <w:hideMark/>
          </w:tcPr>
          <w:p w14:paraId="19D1E36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240E91C2"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5DFA8C0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41621E72"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5C8783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779</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5D90E4B"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898004</w:t>
            </w:r>
          </w:p>
        </w:tc>
        <w:tc>
          <w:tcPr>
            <w:tcW w:w="2377" w:type="pct"/>
            <w:tcBorders>
              <w:top w:val="nil"/>
              <w:left w:val="nil"/>
              <w:bottom w:val="single" w:sz="4" w:space="0" w:color="auto"/>
              <w:right w:val="single" w:sz="4" w:space="0" w:color="auto"/>
            </w:tcBorders>
            <w:shd w:val="clear" w:color="auto" w:fill="auto"/>
            <w:vAlign w:val="center"/>
            <w:hideMark/>
          </w:tcPr>
          <w:p w14:paraId="03062885"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BASICA DE ASPIRADO DE MEDULA OSEA (MIELOGRAMA)</w:t>
            </w:r>
          </w:p>
        </w:tc>
        <w:tc>
          <w:tcPr>
            <w:tcW w:w="403" w:type="pct"/>
            <w:tcBorders>
              <w:top w:val="nil"/>
              <w:left w:val="nil"/>
              <w:bottom w:val="single" w:sz="4" w:space="0" w:color="auto"/>
              <w:right w:val="single" w:sz="4" w:space="0" w:color="auto"/>
            </w:tcBorders>
            <w:shd w:val="clear" w:color="auto" w:fill="auto"/>
            <w:vAlign w:val="center"/>
            <w:hideMark/>
          </w:tcPr>
          <w:p w14:paraId="1E4D1E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0F99F5D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07847A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C6F647B"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6C36E583"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780</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110FB439"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898008</w:t>
            </w:r>
          </w:p>
        </w:tc>
        <w:tc>
          <w:tcPr>
            <w:tcW w:w="2377" w:type="pct"/>
            <w:tcBorders>
              <w:top w:val="nil"/>
              <w:left w:val="nil"/>
              <w:bottom w:val="single" w:sz="4" w:space="0" w:color="auto"/>
              <w:right w:val="single" w:sz="4" w:space="0" w:color="auto"/>
            </w:tcBorders>
            <w:shd w:val="clear" w:color="auto" w:fill="auto"/>
            <w:vAlign w:val="center"/>
            <w:hideMark/>
          </w:tcPr>
          <w:p w14:paraId="2281BC43"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HISTOQUIMICA DE ASPIRADO DE MEDULA OSEA (MIELOGRAMA)</w:t>
            </w:r>
          </w:p>
        </w:tc>
        <w:tc>
          <w:tcPr>
            <w:tcW w:w="403" w:type="pct"/>
            <w:tcBorders>
              <w:top w:val="nil"/>
              <w:left w:val="nil"/>
              <w:bottom w:val="single" w:sz="4" w:space="0" w:color="auto"/>
              <w:right w:val="single" w:sz="4" w:space="0" w:color="auto"/>
            </w:tcBorders>
            <w:shd w:val="clear" w:color="auto" w:fill="auto"/>
            <w:vAlign w:val="center"/>
            <w:hideMark/>
          </w:tcPr>
          <w:p w14:paraId="662009B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762288B9"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25E42515"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3CFD5B8E"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186E91F6"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lastRenderedPageBreak/>
              <w:t>781</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64E24496"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898012</w:t>
            </w:r>
          </w:p>
        </w:tc>
        <w:tc>
          <w:tcPr>
            <w:tcW w:w="2377" w:type="pct"/>
            <w:tcBorders>
              <w:top w:val="nil"/>
              <w:left w:val="nil"/>
              <w:bottom w:val="single" w:sz="4" w:space="0" w:color="auto"/>
              <w:right w:val="single" w:sz="4" w:space="0" w:color="auto"/>
            </w:tcBorders>
            <w:shd w:val="clear" w:color="auto" w:fill="auto"/>
            <w:vAlign w:val="center"/>
            <w:hideMark/>
          </w:tcPr>
          <w:p w14:paraId="576E0D80"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ESTUDIO DE COLORACION INMUNOHISTOQUIMICA DE ASPIRADO DE MEDULA OSEA (MIELOGRAMA)</w:t>
            </w:r>
          </w:p>
        </w:tc>
        <w:tc>
          <w:tcPr>
            <w:tcW w:w="403" w:type="pct"/>
            <w:tcBorders>
              <w:top w:val="nil"/>
              <w:left w:val="nil"/>
              <w:bottom w:val="single" w:sz="4" w:space="0" w:color="auto"/>
              <w:right w:val="single" w:sz="4" w:space="0" w:color="auto"/>
            </w:tcBorders>
            <w:shd w:val="clear" w:color="auto" w:fill="auto"/>
            <w:vAlign w:val="center"/>
            <w:hideMark/>
          </w:tcPr>
          <w:p w14:paraId="3408CDA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50C5631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3F766B4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1D4D4888" w14:textId="77777777" w:rsidTr="00F32ABC">
        <w:trPr>
          <w:trHeight w:val="500"/>
        </w:trPr>
        <w:tc>
          <w:tcPr>
            <w:tcW w:w="357" w:type="pct"/>
            <w:tcBorders>
              <w:top w:val="nil"/>
              <w:left w:val="single" w:sz="4" w:space="0" w:color="auto"/>
              <w:bottom w:val="single" w:sz="4" w:space="0" w:color="auto"/>
              <w:right w:val="nil"/>
            </w:tcBorders>
            <w:shd w:val="clear" w:color="auto" w:fill="auto"/>
            <w:vAlign w:val="center"/>
            <w:hideMark/>
          </w:tcPr>
          <w:p w14:paraId="5EAE203D"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782</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5917B33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908436</w:t>
            </w:r>
          </w:p>
        </w:tc>
        <w:tc>
          <w:tcPr>
            <w:tcW w:w="2377" w:type="pct"/>
            <w:tcBorders>
              <w:top w:val="nil"/>
              <w:left w:val="nil"/>
              <w:bottom w:val="single" w:sz="4" w:space="0" w:color="auto"/>
              <w:right w:val="single" w:sz="4" w:space="0" w:color="auto"/>
            </w:tcBorders>
            <w:shd w:val="clear" w:color="auto" w:fill="auto"/>
            <w:vAlign w:val="center"/>
            <w:hideMark/>
          </w:tcPr>
          <w:p w14:paraId="7D42B312" w14:textId="77777777" w:rsidR="00F32ABC" w:rsidRPr="00A465C1" w:rsidRDefault="00F32ABC" w:rsidP="00F32ABC">
            <w:pPr>
              <w:suppressAutoHyphens w:val="0"/>
              <w:rPr>
                <w:rFonts w:ascii="Arial" w:hAnsi="Arial" w:cs="Arial"/>
                <w:color w:val="000000"/>
                <w:sz w:val="18"/>
                <w:szCs w:val="18"/>
                <w:lang w:eastAsia="en-US"/>
              </w:rPr>
            </w:pPr>
            <w:r w:rsidRPr="00A465C1">
              <w:rPr>
                <w:rFonts w:ascii="Arial" w:hAnsi="Arial" w:cs="Arial"/>
                <w:color w:val="000000"/>
                <w:sz w:val="18"/>
                <w:szCs w:val="18"/>
                <w:lang w:eastAsia="en-US"/>
              </w:rPr>
              <w:t>PAPILOMA VIRUS (HPV) DNA DETECCION/</w:t>
            </w:r>
            <w:r w:rsidRPr="00A465C1">
              <w:rPr>
                <w:rFonts w:ascii="Arial" w:hAnsi="Arial" w:cs="Arial"/>
                <w:color w:val="000000"/>
                <w:sz w:val="18"/>
                <w:szCs w:val="18"/>
                <w:lang w:eastAsia="en-US"/>
              </w:rPr>
              <w:br/>
              <w:t>TIPIFICACIÓN MUESTRA BIOLÓGICA</w:t>
            </w:r>
          </w:p>
        </w:tc>
        <w:tc>
          <w:tcPr>
            <w:tcW w:w="403" w:type="pct"/>
            <w:tcBorders>
              <w:top w:val="nil"/>
              <w:left w:val="nil"/>
              <w:bottom w:val="single" w:sz="4" w:space="0" w:color="auto"/>
              <w:right w:val="single" w:sz="4" w:space="0" w:color="auto"/>
            </w:tcBorders>
            <w:shd w:val="clear" w:color="auto" w:fill="auto"/>
            <w:vAlign w:val="center"/>
            <w:hideMark/>
          </w:tcPr>
          <w:p w14:paraId="02DCA9F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666FFAFB"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70FC622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r w:rsidR="00F32ABC" w:rsidRPr="00A465C1" w14:paraId="5CC4D6DD" w14:textId="77777777" w:rsidTr="00F32ABC">
        <w:trPr>
          <w:trHeight w:val="290"/>
        </w:trPr>
        <w:tc>
          <w:tcPr>
            <w:tcW w:w="357" w:type="pct"/>
            <w:tcBorders>
              <w:top w:val="nil"/>
              <w:left w:val="single" w:sz="4" w:space="0" w:color="auto"/>
              <w:bottom w:val="single" w:sz="4" w:space="0" w:color="auto"/>
              <w:right w:val="nil"/>
            </w:tcBorders>
            <w:shd w:val="clear" w:color="auto" w:fill="auto"/>
            <w:vAlign w:val="center"/>
            <w:hideMark/>
          </w:tcPr>
          <w:p w14:paraId="38E45A41"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783</w:t>
            </w:r>
          </w:p>
        </w:tc>
        <w:tc>
          <w:tcPr>
            <w:tcW w:w="501" w:type="pct"/>
            <w:tcBorders>
              <w:top w:val="nil"/>
              <w:left w:val="single" w:sz="4" w:space="0" w:color="auto"/>
              <w:bottom w:val="single" w:sz="4" w:space="0" w:color="auto"/>
              <w:right w:val="single" w:sz="4" w:space="0" w:color="auto"/>
            </w:tcBorders>
            <w:shd w:val="clear" w:color="auto" w:fill="auto"/>
            <w:noWrap/>
            <w:vAlign w:val="center"/>
            <w:hideMark/>
          </w:tcPr>
          <w:p w14:paraId="2B674914" w14:textId="77777777" w:rsidR="00F32ABC" w:rsidRPr="00A465C1" w:rsidRDefault="00F32ABC" w:rsidP="00F32ABC">
            <w:pPr>
              <w:suppressAutoHyphens w:val="0"/>
              <w:jc w:val="center"/>
              <w:rPr>
                <w:rFonts w:ascii="Calibri" w:hAnsi="Calibri" w:cs="Calibri"/>
                <w:color w:val="000000"/>
                <w:sz w:val="18"/>
                <w:szCs w:val="18"/>
                <w:lang w:val="en-US" w:eastAsia="en-US"/>
              </w:rPr>
            </w:pPr>
            <w:r w:rsidRPr="00A465C1">
              <w:rPr>
                <w:rFonts w:ascii="Calibri" w:hAnsi="Calibri" w:cs="Calibri"/>
                <w:color w:val="000000"/>
                <w:sz w:val="18"/>
                <w:szCs w:val="18"/>
                <w:lang w:val="en-US" w:eastAsia="en-US"/>
              </w:rPr>
              <w:t>908811</w:t>
            </w:r>
          </w:p>
        </w:tc>
        <w:tc>
          <w:tcPr>
            <w:tcW w:w="2377" w:type="pct"/>
            <w:tcBorders>
              <w:top w:val="nil"/>
              <w:left w:val="nil"/>
              <w:bottom w:val="single" w:sz="4" w:space="0" w:color="auto"/>
              <w:right w:val="single" w:sz="4" w:space="0" w:color="auto"/>
            </w:tcBorders>
            <w:shd w:val="clear" w:color="auto" w:fill="auto"/>
            <w:vAlign w:val="center"/>
            <w:hideMark/>
          </w:tcPr>
          <w:p w14:paraId="346B5976" w14:textId="77777777" w:rsidR="00F32ABC" w:rsidRPr="00A465C1" w:rsidRDefault="00F32ABC" w:rsidP="00F32ABC">
            <w:pPr>
              <w:suppressAutoHyphens w:val="0"/>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EPSTEIN BARR, CARGA VIRAL </w:t>
            </w:r>
          </w:p>
        </w:tc>
        <w:tc>
          <w:tcPr>
            <w:tcW w:w="403" w:type="pct"/>
            <w:tcBorders>
              <w:top w:val="nil"/>
              <w:left w:val="nil"/>
              <w:bottom w:val="single" w:sz="4" w:space="0" w:color="auto"/>
              <w:right w:val="single" w:sz="4" w:space="0" w:color="auto"/>
            </w:tcBorders>
            <w:shd w:val="clear" w:color="auto" w:fill="auto"/>
            <w:vAlign w:val="center"/>
            <w:hideMark/>
          </w:tcPr>
          <w:p w14:paraId="1553CB80"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1</w:t>
            </w:r>
          </w:p>
        </w:tc>
        <w:tc>
          <w:tcPr>
            <w:tcW w:w="524" w:type="pct"/>
            <w:tcBorders>
              <w:top w:val="nil"/>
              <w:left w:val="nil"/>
              <w:bottom w:val="single" w:sz="4" w:space="0" w:color="auto"/>
              <w:right w:val="single" w:sz="4" w:space="0" w:color="auto"/>
            </w:tcBorders>
            <w:shd w:val="clear" w:color="auto" w:fill="auto"/>
            <w:vAlign w:val="center"/>
            <w:hideMark/>
          </w:tcPr>
          <w:p w14:paraId="4AB2B9DA"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xml:space="preserve">UNIDAD  </w:t>
            </w:r>
          </w:p>
        </w:tc>
        <w:tc>
          <w:tcPr>
            <w:tcW w:w="838" w:type="pct"/>
            <w:tcBorders>
              <w:top w:val="nil"/>
              <w:left w:val="nil"/>
              <w:bottom w:val="single" w:sz="4" w:space="0" w:color="auto"/>
              <w:right w:val="single" w:sz="4" w:space="0" w:color="auto"/>
            </w:tcBorders>
            <w:shd w:val="clear" w:color="auto" w:fill="auto"/>
            <w:vAlign w:val="center"/>
            <w:hideMark/>
          </w:tcPr>
          <w:p w14:paraId="4590BD8E" w14:textId="77777777" w:rsidR="00F32ABC" w:rsidRPr="00A465C1" w:rsidRDefault="00F32ABC" w:rsidP="00F32ABC">
            <w:pPr>
              <w:suppressAutoHyphens w:val="0"/>
              <w:jc w:val="center"/>
              <w:rPr>
                <w:rFonts w:ascii="Arial" w:hAnsi="Arial" w:cs="Arial"/>
                <w:color w:val="000000"/>
                <w:sz w:val="18"/>
                <w:szCs w:val="18"/>
                <w:lang w:val="en-US" w:eastAsia="en-US"/>
              </w:rPr>
            </w:pPr>
            <w:r w:rsidRPr="00A465C1">
              <w:rPr>
                <w:rFonts w:ascii="Arial" w:hAnsi="Arial" w:cs="Arial"/>
                <w:color w:val="000000"/>
                <w:sz w:val="18"/>
                <w:szCs w:val="18"/>
                <w:lang w:val="en-US" w:eastAsia="en-US"/>
              </w:rPr>
              <w:t> </w:t>
            </w:r>
          </w:p>
        </w:tc>
      </w:tr>
    </w:tbl>
    <w:p w14:paraId="1CE48DF3" w14:textId="77777777" w:rsidR="008C3092" w:rsidRPr="00D0122B" w:rsidRDefault="008C3092" w:rsidP="008C3092">
      <w:pPr>
        <w:contextualSpacing/>
        <w:rPr>
          <w:rFonts w:ascii="Arial" w:hAnsi="Arial" w:cs="Arial"/>
          <w:sz w:val="14"/>
          <w:highlight w:val="yellow"/>
          <w:lang w:eastAsia="es-CO"/>
        </w:rPr>
      </w:pPr>
    </w:p>
    <w:p w14:paraId="170147D1" w14:textId="77777777" w:rsidR="00A465C1" w:rsidRDefault="00A465C1" w:rsidP="008C3092">
      <w:pPr>
        <w:pStyle w:val="Default"/>
        <w:ind w:right="-10"/>
        <w:jc w:val="both"/>
        <w:rPr>
          <w:rFonts w:ascii="Arial" w:eastAsia="Calibri" w:hAnsi="Arial" w:cs="Arial"/>
          <w:b/>
          <w:sz w:val="18"/>
          <w:szCs w:val="18"/>
          <w:lang w:eastAsia="en-US"/>
        </w:rPr>
      </w:pPr>
    </w:p>
    <w:p w14:paraId="07265602" w14:textId="511B14FE" w:rsidR="008C3092" w:rsidRPr="00340CE8" w:rsidRDefault="008C3092" w:rsidP="008C3092">
      <w:pPr>
        <w:pStyle w:val="Default"/>
        <w:ind w:right="-10"/>
        <w:jc w:val="both"/>
        <w:rPr>
          <w:rFonts w:ascii="Arial" w:hAnsi="Arial" w:cs="Arial"/>
          <w:color w:val="auto"/>
          <w:sz w:val="18"/>
          <w:szCs w:val="18"/>
        </w:rPr>
      </w:pPr>
      <w:r w:rsidRPr="00340CE8">
        <w:rPr>
          <w:rFonts w:ascii="Arial" w:eastAsia="Calibri" w:hAnsi="Arial" w:cs="Arial"/>
          <w:b/>
          <w:sz w:val="18"/>
          <w:szCs w:val="18"/>
          <w:lang w:eastAsia="en-US"/>
        </w:rPr>
        <w:t>NOTA 1:</w:t>
      </w:r>
      <w:r w:rsidRPr="00340CE8">
        <w:rPr>
          <w:rFonts w:ascii="Arial" w:hAnsi="Arial" w:cs="Arial"/>
          <w:color w:val="auto"/>
          <w:sz w:val="18"/>
          <w:szCs w:val="18"/>
        </w:rPr>
        <w:t xml:space="preserve"> PROPUESTA ECONÓMICA Anexo “B”.  El valor total de la oferta deberá discriminarse en valores unitarios, SIN decimales.</w:t>
      </w:r>
    </w:p>
    <w:p w14:paraId="64BE3D14" w14:textId="77777777" w:rsidR="008C3092" w:rsidRPr="00340CE8" w:rsidRDefault="008C3092" w:rsidP="008C3092">
      <w:pPr>
        <w:pStyle w:val="Default"/>
        <w:ind w:right="-10"/>
        <w:jc w:val="both"/>
        <w:rPr>
          <w:rFonts w:ascii="Arial" w:hAnsi="Arial" w:cs="Arial"/>
          <w:color w:val="auto"/>
          <w:sz w:val="18"/>
          <w:szCs w:val="18"/>
        </w:rPr>
      </w:pPr>
      <w:r w:rsidRPr="00340CE8">
        <w:rPr>
          <w:rFonts w:ascii="Arial" w:hAnsi="Arial" w:cs="Arial"/>
          <w:color w:val="auto"/>
          <w:sz w:val="18"/>
          <w:szCs w:val="18"/>
          <w:u w:val="single"/>
        </w:rPr>
        <w:t>La oferta se debe presentarse por escrito archivo (PDF) y en medio magnético (archivo en Excel sin claves)</w:t>
      </w:r>
      <w:r w:rsidRPr="00340CE8">
        <w:rPr>
          <w:rFonts w:ascii="Arial" w:hAnsi="Arial" w:cs="Arial"/>
          <w:color w:val="auto"/>
          <w:sz w:val="18"/>
          <w:szCs w:val="18"/>
        </w:rPr>
        <w:t>.</w:t>
      </w:r>
    </w:p>
    <w:p w14:paraId="13009F6E" w14:textId="77777777" w:rsidR="00A465C1" w:rsidRDefault="00A465C1" w:rsidP="008C3092">
      <w:pPr>
        <w:pStyle w:val="Default"/>
        <w:ind w:right="-10"/>
        <w:jc w:val="both"/>
        <w:rPr>
          <w:rFonts w:ascii="Arial" w:eastAsia="Calibri" w:hAnsi="Arial" w:cs="Arial"/>
          <w:b/>
          <w:sz w:val="18"/>
          <w:szCs w:val="18"/>
          <w:lang w:eastAsia="en-US"/>
        </w:rPr>
      </w:pPr>
    </w:p>
    <w:p w14:paraId="713A0480" w14:textId="3446964C" w:rsidR="008C3092" w:rsidRPr="00340CE8" w:rsidRDefault="008C3092" w:rsidP="008C3092">
      <w:pPr>
        <w:pStyle w:val="Default"/>
        <w:ind w:right="-10"/>
        <w:jc w:val="both"/>
        <w:rPr>
          <w:rFonts w:ascii="Arial" w:hAnsi="Arial" w:cs="Arial"/>
          <w:sz w:val="18"/>
          <w:szCs w:val="18"/>
        </w:rPr>
      </w:pPr>
      <w:r w:rsidRPr="00340CE8">
        <w:rPr>
          <w:rFonts w:ascii="Arial" w:eastAsia="Calibri" w:hAnsi="Arial" w:cs="Arial"/>
          <w:b/>
          <w:sz w:val="18"/>
          <w:szCs w:val="18"/>
          <w:lang w:eastAsia="en-US"/>
        </w:rPr>
        <w:t>NOTA 2:</w:t>
      </w:r>
      <w:r w:rsidRPr="00340CE8">
        <w:rPr>
          <w:rFonts w:ascii="Arial" w:hAnsi="Arial" w:cs="Arial"/>
          <w:color w:val="auto"/>
          <w:sz w:val="18"/>
          <w:szCs w:val="18"/>
        </w:rPr>
        <w:t xml:space="preserve"> Diligenciar el listado de precios de la página web </w:t>
      </w:r>
      <w:r w:rsidRPr="00340CE8">
        <w:rPr>
          <w:rFonts w:ascii="Arial" w:hAnsi="Arial" w:cs="Arial"/>
          <w:sz w:val="18"/>
          <w:szCs w:val="18"/>
        </w:rPr>
        <w:t>(</w:t>
      </w:r>
      <w:hyperlink r:id="rId7" w:history="1">
        <w:r w:rsidRPr="00340CE8">
          <w:rPr>
            <w:rStyle w:val="Hipervnculo"/>
            <w:rFonts w:ascii="Arial" w:hAnsi="Arial" w:cs="Arial"/>
            <w:i/>
            <w:color w:val="auto"/>
            <w:sz w:val="18"/>
            <w:szCs w:val="18"/>
          </w:rPr>
          <w:t>http://community.secop.gov.co/STS/Users/Login/Index?SkinName=CCE</w:t>
        </w:r>
      </w:hyperlink>
      <w:r w:rsidRPr="00340CE8">
        <w:rPr>
          <w:rFonts w:ascii="Arial" w:hAnsi="Arial" w:cs="Arial"/>
          <w:i/>
          <w:sz w:val="18"/>
          <w:szCs w:val="18"/>
        </w:rPr>
        <w:t xml:space="preserve"> SECOP II</w:t>
      </w:r>
      <w:r w:rsidRPr="00340CE8">
        <w:rPr>
          <w:rFonts w:ascii="Arial" w:hAnsi="Arial" w:cs="Arial"/>
          <w:sz w:val="18"/>
          <w:szCs w:val="18"/>
        </w:rPr>
        <w:t>) que corresponderá a dos (2) preguntas formuladas así: valor total de la propuesta y valor total del presupuesto oficial.</w:t>
      </w:r>
    </w:p>
    <w:p w14:paraId="4AB9EE0F" w14:textId="77777777" w:rsidR="00A465C1" w:rsidRDefault="00A465C1" w:rsidP="008C3092">
      <w:pPr>
        <w:ind w:right="-10"/>
        <w:jc w:val="both"/>
        <w:rPr>
          <w:rFonts w:ascii="Arial" w:hAnsi="Arial" w:cs="Arial"/>
          <w:b/>
          <w:sz w:val="18"/>
          <w:szCs w:val="18"/>
        </w:rPr>
      </w:pPr>
    </w:p>
    <w:p w14:paraId="59CB9357" w14:textId="19F0ECD2" w:rsidR="008C3092" w:rsidRPr="00340CE8" w:rsidRDefault="008C3092" w:rsidP="008C3092">
      <w:pPr>
        <w:ind w:right="-10"/>
        <w:jc w:val="both"/>
        <w:rPr>
          <w:rFonts w:ascii="Arial" w:eastAsia="Calibri" w:hAnsi="Arial" w:cs="Arial"/>
          <w:b/>
          <w:sz w:val="18"/>
          <w:szCs w:val="18"/>
          <w:u w:val="single"/>
          <w:lang w:eastAsia="en-US"/>
        </w:rPr>
      </w:pPr>
      <w:r w:rsidRPr="00340CE8">
        <w:rPr>
          <w:rFonts w:ascii="Arial" w:hAnsi="Arial" w:cs="Arial"/>
          <w:b/>
          <w:sz w:val="18"/>
          <w:szCs w:val="18"/>
        </w:rPr>
        <w:t>NOTA 3:</w:t>
      </w:r>
      <w:r w:rsidRPr="00340CE8">
        <w:rPr>
          <w:rFonts w:ascii="Arial" w:eastAsia="Calibri" w:hAnsi="Arial" w:cs="Arial"/>
          <w:sz w:val="18"/>
          <w:szCs w:val="18"/>
          <w:lang w:eastAsia="en-US"/>
        </w:rPr>
        <w:t xml:space="preserve"> </w:t>
      </w:r>
      <w:r w:rsidRPr="00340CE8">
        <w:rPr>
          <w:rFonts w:ascii="Arial" w:eastAsia="Calibri" w:hAnsi="Arial" w:cs="Arial"/>
          <w:b/>
          <w:sz w:val="18"/>
          <w:szCs w:val="18"/>
          <w:u w:val="single"/>
          <w:lang w:eastAsia="en-US"/>
        </w:rPr>
        <w:t>LA OFERTA QUE LA SUPERE EL VALOR MÁXIMO TOTAL DEL ESTUDIO DE MERCADO SERÁ RECHAZADA CONFORME A LO ESTABLECIDO EN LOS FACTORES DE RECHAZO DE LA INVITACIÓN PUBLICA.</w:t>
      </w:r>
    </w:p>
    <w:p w14:paraId="303DF895" w14:textId="77777777" w:rsidR="00A465C1" w:rsidRDefault="00A465C1" w:rsidP="008C3092">
      <w:pPr>
        <w:ind w:right="-10"/>
        <w:jc w:val="both"/>
        <w:rPr>
          <w:rFonts w:ascii="Arial" w:hAnsi="Arial" w:cs="Arial"/>
          <w:b/>
          <w:sz w:val="18"/>
          <w:szCs w:val="18"/>
        </w:rPr>
      </w:pPr>
    </w:p>
    <w:p w14:paraId="71E05FB9" w14:textId="59EE9103" w:rsidR="008C3092" w:rsidRPr="00340CE8" w:rsidRDefault="008C3092" w:rsidP="008C3092">
      <w:pPr>
        <w:ind w:right="-10"/>
        <w:jc w:val="both"/>
        <w:rPr>
          <w:rFonts w:ascii="Arial" w:hAnsi="Arial" w:cs="Arial"/>
          <w:color w:val="000000"/>
          <w:sz w:val="18"/>
          <w:szCs w:val="18"/>
        </w:rPr>
      </w:pPr>
      <w:r w:rsidRPr="00340CE8">
        <w:rPr>
          <w:rFonts w:ascii="Arial" w:hAnsi="Arial" w:cs="Arial"/>
          <w:b/>
          <w:sz w:val="18"/>
          <w:szCs w:val="18"/>
        </w:rPr>
        <w:t>NOTA 4:</w:t>
      </w:r>
      <w:r w:rsidRPr="00340CE8">
        <w:rPr>
          <w:rFonts w:ascii="Arial" w:hAnsi="Arial" w:cs="Arial"/>
          <w:color w:val="000000"/>
          <w:sz w:val="18"/>
          <w:szCs w:val="18"/>
        </w:rPr>
        <w:t xml:space="preserve"> No obstante, el valor ofertado, la adjudicación del presente proceso se podrá efectuar por la totalidad del presupuesto teniendo en cuenta las necesidades institucionales.</w:t>
      </w:r>
    </w:p>
    <w:p w14:paraId="55A10CB5" w14:textId="77777777" w:rsidR="00A465C1" w:rsidRDefault="00A465C1" w:rsidP="008C3092">
      <w:pPr>
        <w:ind w:right="-10"/>
        <w:jc w:val="both"/>
        <w:rPr>
          <w:rFonts w:ascii="Arial" w:hAnsi="Arial" w:cs="Arial"/>
          <w:b/>
          <w:color w:val="000000"/>
          <w:sz w:val="18"/>
          <w:szCs w:val="18"/>
        </w:rPr>
      </w:pPr>
    </w:p>
    <w:p w14:paraId="47C5245B" w14:textId="54763376" w:rsidR="008C3092" w:rsidRPr="00340CE8" w:rsidRDefault="008C3092" w:rsidP="008C3092">
      <w:pPr>
        <w:ind w:right="-10"/>
        <w:jc w:val="both"/>
        <w:rPr>
          <w:rFonts w:ascii="Arial" w:hAnsi="Arial" w:cs="Arial"/>
          <w:color w:val="000000"/>
          <w:sz w:val="18"/>
          <w:szCs w:val="18"/>
        </w:rPr>
      </w:pPr>
      <w:r w:rsidRPr="00340CE8">
        <w:rPr>
          <w:rFonts w:ascii="Arial" w:hAnsi="Arial" w:cs="Arial"/>
          <w:b/>
          <w:color w:val="000000"/>
          <w:sz w:val="18"/>
          <w:szCs w:val="18"/>
        </w:rPr>
        <w:t>NOTA 5:</w:t>
      </w:r>
      <w:r w:rsidRPr="00340CE8">
        <w:rPr>
          <w:rFonts w:ascii="Arial" w:hAnsi="Arial" w:cs="Arial"/>
          <w:color w:val="000000"/>
          <w:sz w:val="18"/>
          <w:szCs w:val="18"/>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w:t>
      </w:r>
    </w:p>
    <w:p w14:paraId="7110A37A" w14:textId="77777777" w:rsidR="008C3092" w:rsidRDefault="008C3092" w:rsidP="008C3092">
      <w:pPr>
        <w:tabs>
          <w:tab w:val="left" w:pos="851"/>
        </w:tabs>
        <w:jc w:val="both"/>
        <w:outlineLvl w:val="0"/>
        <w:rPr>
          <w:rFonts w:ascii="Arial" w:hAnsi="Arial" w:cs="Arial"/>
        </w:rPr>
      </w:pPr>
    </w:p>
    <w:p w14:paraId="7FECF75B" w14:textId="77777777" w:rsidR="00A465C1" w:rsidRDefault="00A465C1" w:rsidP="008C3092">
      <w:pPr>
        <w:tabs>
          <w:tab w:val="left" w:pos="851"/>
        </w:tabs>
        <w:jc w:val="both"/>
        <w:outlineLvl w:val="0"/>
        <w:rPr>
          <w:rFonts w:ascii="Arial" w:hAnsi="Arial" w:cs="Arial"/>
        </w:rPr>
      </w:pPr>
    </w:p>
    <w:p w14:paraId="265C7928" w14:textId="1E71699A" w:rsidR="008C3092" w:rsidRPr="009637B1" w:rsidRDefault="008C3092" w:rsidP="008C3092">
      <w:pPr>
        <w:tabs>
          <w:tab w:val="left" w:pos="851"/>
        </w:tabs>
        <w:jc w:val="both"/>
        <w:outlineLvl w:val="0"/>
        <w:rPr>
          <w:rFonts w:ascii="Arial" w:hAnsi="Arial" w:cs="Arial"/>
        </w:rPr>
      </w:pPr>
      <w:r w:rsidRPr="009637B1">
        <w:rPr>
          <w:rFonts w:ascii="Arial" w:hAnsi="Arial" w:cs="Arial"/>
        </w:rPr>
        <w:t>De ustedes atentamente,</w:t>
      </w:r>
    </w:p>
    <w:p w14:paraId="44A0B47E" w14:textId="77777777" w:rsidR="008C3092" w:rsidRPr="009637B1" w:rsidRDefault="008C3092" w:rsidP="008C3092">
      <w:pPr>
        <w:tabs>
          <w:tab w:val="left" w:pos="851"/>
        </w:tabs>
        <w:jc w:val="both"/>
        <w:outlineLvl w:val="0"/>
        <w:rPr>
          <w:rFonts w:ascii="Arial" w:hAnsi="Arial" w:cs="Arial"/>
        </w:rPr>
      </w:pPr>
    </w:p>
    <w:p w14:paraId="6439321E" w14:textId="77777777" w:rsidR="008C3092" w:rsidRPr="009637B1" w:rsidRDefault="008C3092" w:rsidP="008C3092">
      <w:pPr>
        <w:tabs>
          <w:tab w:val="left" w:pos="851"/>
        </w:tabs>
        <w:jc w:val="both"/>
        <w:outlineLvl w:val="0"/>
        <w:rPr>
          <w:rFonts w:ascii="Arial" w:hAnsi="Arial" w:cs="Arial"/>
        </w:rPr>
      </w:pPr>
    </w:p>
    <w:p w14:paraId="01449BC5" w14:textId="77777777" w:rsidR="008C3092" w:rsidRPr="009637B1" w:rsidRDefault="008C3092" w:rsidP="008C3092">
      <w:pPr>
        <w:tabs>
          <w:tab w:val="left" w:pos="851"/>
        </w:tabs>
        <w:jc w:val="both"/>
        <w:outlineLvl w:val="0"/>
        <w:rPr>
          <w:rFonts w:ascii="Arial" w:hAnsi="Arial" w:cs="Arial"/>
        </w:rPr>
      </w:pPr>
    </w:p>
    <w:p w14:paraId="40187323" w14:textId="77777777" w:rsidR="008C3092" w:rsidRPr="009637B1" w:rsidRDefault="008C3092" w:rsidP="008C3092">
      <w:pPr>
        <w:tabs>
          <w:tab w:val="left" w:pos="851"/>
        </w:tabs>
        <w:jc w:val="both"/>
        <w:outlineLvl w:val="0"/>
        <w:rPr>
          <w:rFonts w:ascii="Arial" w:hAnsi="Arial" w:cs="Arial"/>
        </w:rPr>
      </w:pPr>
      <w:r w:rsidRPr="009637B1">
        <w:rPr>
          <w:rFonts w:ascii="Arial" w:hAnsi="Arial" w:cs="Arial"/>
        </w:rPr>
        <w:t>Nombre del Proponente: _____________________</w:t>
      </w:r>
    </w:p>
    <w:p w14:paraId="0505E3C1" w14:textId="77777777" w:rsidR="008C3092" w:rsidRPr="009637B1" w:rsidRDefault="008C3092" w:rsidP="008C3092">
      <w:pPr>
        <w:tabs>
          <w:tab w:val="left" w:pos="851"/>
        </w:tabs>
        <w:jc w:val="both"/>
        <w:outlineLvl w:val="0"/>
        <w:rPr>
          <w:rFonts w:ascii="Arial" w:hAnsi="Arial" w:cs="Arial"/>
        </w:rPr>
      </w:pPr>
      <w:r w:rsidRPr="009637B1">
        <w:rPr>
          <w:rFonts w:ascii="Arial" w:hAnsi="Arial" w:cs="Arial"/>
        </w:rPr>
        <w:t>Nombre del Representante Legal: _____________________</w:t>
      </w:r>
    </w:p>
    <w:p w14:paraId="4DFF207B" w14:textId="77777777" w:rsidR="008C3092" w:rsidRPr="009637B1" w:rsidRDefault="008C3092" w:rsidP="008C3092">
      <w:pPr>
        <w:tabs>
          <w:tab w:val="left" w:pos="851"/>
        </w:tabs>
        <w:jc w:val="both"/>
        <w:outlineLvl w:val="0"/>
        <w:rPr>
          <w:rFonts w:ascii="Arial" w:hAnsi="Arial" w:cs="Arial"/>
        </w:rPr>
      </w:pPr>
      <w:r w:rsidRPr="009637B1">
        <w:rPr>
          <w:rFonts w:ascii="Arial" w:hAnsi="Arial" w:cs="Arial"/>
        </w:rPr>
        <w:t>Firma del Representante Legal o Apoderado: ___________________</w:t>
      </w:r>
    </w:p>
    <w:p w14:paraId="4F8DDF75" w14:textId="77777777" w:rsidR="008C3092" w:rsidRPr="000E2491" w:rsidRDefault="008C3092" w:rsidP="008C3092">
      <w:pPr>
        <w:suppressAutoHyphens w:val="0"/>
        <w:ind w:right="51"/>
        <w:contextualSpacing/>
        <w:jc w:val="both"/>
        <w:rPr>
          <w:rFonts w:ascii="Arial" w:hAnsi="Arial" w:cs="Arial"/>
          <w:b/>
          <w:highlight w:val="yellow"/>
          <w:u w:val="single"/>
        </w:rPr>
      </w:pPr>
    </w:p>
    <w:p w14:paraId="10C25E01" w14:textId="77777777" w:rsidR="008C3092" w:rsidRPr="000E2491" w:rsidRDefault="008C3092" w:rsidP="008C3092">
      <w:pPr>
        <w:tabs>
          <w:tab w:val="left" w:pos="426"/>
        </w:tabs>
        <w:jc w:val="both"/>
        <w:rPr>
          <w:rFonts w:ascii="Arial" w:hAnsi="Arial" w:cs="Arial"/>
          <w:sz w:val="23"/>
          <w:szCs w:val="23"/>
          <w:highlight w:val="yellow"/>
        </w:rPr>
        <w:sectPr w:rsidR="008C3092" w:rsidRPr="000E2491" w:rsidSect="00D469D3">
          <w:headerReference w:type="default" r:id="rId8"/>
          <w:footerReference w:type="default" r:id="rId9"/>
          <w:headerReference w:type="first" r:id="rId10"/>
          <w:footerReference w:type="first" r:id="rId11"/>
          <w:footnotePr>
            <w:pos w:val="beneathText"/>
          </w:footnotePr>
          <w:pgSz w:w="12240" w:h="18720" w:code="14"/>
          <w:pgMar w:top="1701" w:right="1183" w:bottom="1276" w:left="1701" w:header="284" w:footer="130" w:gutter="0"/>
          <w:cols w:space="720"/>
          <w:titlePg/>
          <w:docGrid w:linePitch="360"/>
        </w:sectPr>
      </w:pPr>
    </w:p>
    <w:p w14:paraId="0B9CFF51" w14:textId="77777777" w:rsidR="008C3092" w:rsidRPr="009637B1" w:rsidRDefault="008C3092" w:rsidP="008C3092">
      <w:pPr>
        <w:tabs>
          <w:tab w:val="left" w:pos="426"/>
        </w:tabs>
        <w:ind w:left="426" w:hanging="426"/>
        <w:jc w:val="center"/>
        <w:rPr>
          <w:rFonts w:ascii="Arial" w:hAnsi="Arial" w:cs="Arial"/>
          <w:b/>
          <w:lang w:val="es-CO"/>
        </w:rPr>
      </w:pPr>
      <w:r w:rsidRPr="009637B1">
        <w:rPr>
          <w:rFonts w:ascii="Arial" w:hAnsi="Arial" w:cs="Arial"/>
          <w:b/>
          <w:lang w:val="es-CO"/>
        </w:rPr>
        <w:lastRenderedPageBreak/>
        <w:t xml:space="preserve">ANEXO </w:t>
      </w:r>
    </w:p>
    <w:p w14:paraId="20FB8DAF" w14:textId="77777777" w:rsidR="008C3092" w:rsidRPr="009637B1" w:rsidRDefault="008C3092" w:rsidP="008C3092">
      <w:pPr>
        <w:pStyle w:val="Default"/>
        <w:jc w:val="center"/>
        <w:rPr>
          <w:rFonts w:ascii="Arial" w:hAnsi="Arial" w:cs="Arial"/>
          <w:b/>
          <w:color w:val="auto"/>
          <w:sz w:val="20"/>
          <w:szCs w:val="20"/>
          <w:lang w:eastAsia="ar-SA"/>
        </w:rPr>
      </w:pPr>
      <w:r w:rsidRPr="009637B1">
        <w:rPr>
          <w:rFonts w:ascii="Arial" w:hAnsi="Arial" w:cs="Arial"/>
          <w:b/>
          <w:color w:val="auto"/>
          <w:sz w:val="20"/>
          <w:szCs w:val="20"/>
          <w:lang w:eastAsia="ar-SA"/>
        </w:rPr>
        <w:t>EXPERIENCIA ACREDITADA DEL OFERENTE</w:t>
      </w:r>
    </w:p>
    <w:p w14:paraId="6D774272" w14:textId="77777777" w:rsidR="008C3092" w:rsidRPr="009637B1" w:rsidRDefault="008C3092" w:rsidP="008C3092">
      <w:pPr>
        <w:pStyle w:val="Default"/>
        <w:jc w:val="both"/>
        <w:rPr>
          <w:rFonts w:ascii="Arial" w:hAnsi="Arial" w:cs="Arial"/>
          <w:b/>
          <w:color w:val="auto"/>
          <w:sz w:val="23"/>
          <w:szCs w:val="23"/>
          <w:lang w:eastAsia="ar-SA"/>
        </w:rPr>
      </w:pPr>
    </w:p>
    <w:p w14:paraId="133D0162" w14:textId="77777777" w:rsidR="008C3092" w:rsidRPr="009637B1" w:rsidRDefault="008C3092" w:rsidP="008C3092">
      <w:pPr>
        <w:pStyle w:val="Default"/>
        <w:jc w:val="both"/>
        <w:rPr>
          <w:rFonts w:ascii="Arial" w:hAnsi="Arial" w:cs="Arial"/>
          <w:b/>
          <w:color w:val="auto"/>
          <w:sz w:val="23"/>
          <w:szCs w:val="23"/>
          <w:lang w:eastAsia="ar-SA"/>
        </w:rPr>
      </w:pPr>
    </w:p>
    <w:p w14:paraId="266ACAB8" w14:textId="77777777" w:rsidR="008C3092" w:rsidRPr="009637B1" w:rsidRDefault="008C3092" w:rsidP="008C3092">
      <w:pPr>
        <w:jc w:val="both"/>
        <w:rPr>
          <w:rFonts w:ascii="Arial" w:hAnsi="Arial" w:cs="Arial"/>
          <w:sz w:val="23"/>
          <w:szCs w:val="23"/>
        </w:rPr>
      </w:pPr>
    </w:p>
    <w:tbl>
      <w:tblPr>
        <w:tblW w:w="13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543"/>
        <w:gridCol w:w="1534"/>
        <w:gridCol w:w="1240"/>
        <w:gridCol w:w="1240"/>
        <w:gridCol w:w="964"/>
        <w:gridCol w:w="1220"/>
        <w:gridCol w:w="1276"/>
        <w:gridCol w:w="1418"/>
        <w:gridCol w:w="2495"/>
      </w:tblGrid>
      <w:tr w:rsidR="008C3092" w:rsidRPr="009637B1" w14:paraId="55F76D5E" w14:textId="77777777" w:rsidTr="006F2EB3">
        <w:trPr>
          <w:trHeight w:val="1338"/>
          <w:jc w:val="center"/>
        </w:trPr>
        <w:tc>
          <w:tcPr>
            <w:tcW w:w="709" w:type="dxa"/>
            <w:vAlign w:val="center"/>
          </w:tcPr>
          <w:p w14:paraId="69EFBE92" w14:textId="77777777" w:rsidR="008C3092" w:rsidRPr="009637B1" w:rsidRDefault="008C3092" w:rsidP="006F2EB3">
            <w:pPr>
              <w:jc w:val="both"/>
              <w:rPr>
                <w:rFonts w:ascii="Arial" w:hAnsi="Arial" w:cs="Arial"/>
                <w:sz w:val="16"/>
                <w:szCs w:val="16"/>
              </w:rPr>
            </w:pPr>
            <w:r w:rsidRPr="009637B1">
              <w:rPr>
                <w:rFonts w:ascii="Arial" w:hAnsi="Arial" w:cs="Arial"/>
                <w:sz w:val="16"/>
                <w:szCs w:val="16"/>
              </w:rPr>
              <w:t>ITEM</w:t>
            </w:r>
          </w:p>
        </w:tc>
        <w:tc>
          <w:tcPr>
            <w:tcW w:w="1543" w:type="dxa"/>
            <w:vAlign w:val="center"/>
          </w:tcPr>
          <w:p w14:paraId="2D6EDD0D" w14:textId="77777777" w:rsidR="008C3092" w:rsidRPr="009637B1" w:rsidRDefault="008C3092" w:rsidP="006F2EB3">
            <w:pPr>
              <w:ind w:left="-108" w:right="-125"/>
              <w:jc w:val="both"/>
              <w:rPr>
                <w:rFonts w:ascii="Arial" w:hAnsi="Arial" w:cs="Arial"/>
                <w:sz w:val="16"/>
                <w:szCs w:val="16"/>
              </w:rPr>
            </w:pPr>
            <w:r w:rsidRPr="009637B1">
              <w:rPr>
                <w:rFonts w:ascii="Arial" w:hAnsi="Arial" w:cs="Arial"/>
                <w:sz w:val="16"/>
                <w:szCs w:val="16"/>
              </w:rPr>
              <w:t>NOMBRE DEL CONTRATANTE</w:t>
            </w:r>
          </w:p>
        </w:tc>
        <w:tc>
          <w:tcPr>
            <w:tcW w:w="1534" w:type="dxa"/>
            <w:vAlign w:val="center"/>
          </w:tcPr>
          <w:p w14:paraId="112318C9" w14:textId="77777777" w:rsidR="008C3092" w:rsidRPr="009637B1" w:rsidRDefault="008C3092" w:rsidP="006F2EB3">
            <w:pPr>
              <w:jc w:val="both"/>
              <w:rPr>
                <w:rFonts w:ascii="Arial" w:hAnsi="Arial" w:cs="Arial"/>
                <w:sz w:val="16"/>
                <w:szCs w:val="16"/>
              </w:rPr>
            </w:pPr>
            <w:r w:rsidRPr="009637B1">
              <w:rPr>
                <w:rFonts w:ascii="Arial" w:hAnsi="Arial" w:cs="Arial"/>
                <w:sz w:val="16"/>
                <w:szCs w:val="16"/>
              </w:rPr>
              <w:t>NOMBRE DEL CONTRATISTA</w:t>
            </w:r>
          </w:p>
        </w:tc>
        <w:tc>
          <w:tcPr>
            <w:tcW w:w="1240" w:type="dxa"/>
            <w:vAlign w:val="center"/>
          </w:tcPr>
          <w:p w14:paraId="0A7AA16D" w14:textId="77777777" w:rsidR="008C3092" w:rsidRPr="009637B1" w:rsidRDefault="008C3092" w:rsidP="006F2EB3">
            <w:pPr>
              <w:jc w:val="both"/>
              <w:rPr>
                <w:rFonts w:ascii="Arial" w:hAnsi="Arial" w:cs="Arial"/>
                <w:sz w:val="16"/>
                <w:szCs w:val="16"/>
              </w:rPr>
            </w:pPr>
            <w:r w:rsidRPr="009637B1">
              <w:rPr>
                <w:rFonts w:ascii="Arial" w:hAnsi="Arial" w:cs="Arial"/>
                <w:sz w:val="16"/>
                <w:szCs w:val="16"/>
              </w:rPr>
              <w:t>No. CONTRATO</w:t>
            </w:r>
          </w:p>
        </w:tc>
        <w:tc>
          <w:tcPr>
            <w:tcW w:w="1240" w:type="dxa"/>
            <w:vAlign w:val="center"/>
          </w:tcPr>
          <w:p w14:paraId="1D8F943D" w14:textId="77777777" w:rsidR="008C3092" w:rsidRPr="009637B1" w:rsidRDefault="008C3092" w:rsidP="006F2EB3">
            <w:pPr>
              <w:jc w:val="both"/>
              <w:rPr>
                <w:rFonts w:ascii="Arial" w:hAnsi="Arial" w:cs="Arial"/>
                <w:sz w:val="16"/>
                <w:szCs w:val="16"/>
              </w:rPr>
            </w:pPr>
            <w:r w:rsidRPr="009637B1">
              <w:rPr>
                <w:rFonts w:ascii="Arial" w:hAnsi="Arial" w:cs="Arial"/>
                <w:sz w:val="16"/>
                <w:szCs w:val="16"/>
              </w:rPr>
              <w:t>RESUMEN OBJETO PRINCIPAL CONTRATO</w:t>
            </w:r>
          </w:p>
        </w:tc>
        <w:tc>
          <w:tcPr>
            <w:tcW w:w="964" w:type="dxa"/>
            <w:vAlign w:val="center"/>
          </w:tcPr>
          <w:p w14:paraId="2836A022" w14:textId="77777777" w:rsidR="008C3092" w:rsidRPr="009637B1" w:rsidRDefault="008C3092" w:rsidP="006F2EB3">
            <w:pPr>
              <w:jc w:val="both"/>
              <w:rPr>
                <w:rFonts w:ascii="Arial" w:hAnsi="Arial" w:cs="Arial"/>
                <w:sz w:val="16"/>
                <w:szCs w:val="16"/>
              </w:rPr>
            </w:pPr>
            <w:r w:rsidRPr="009637B1">
              <w:rPr>
                <w:rFonts w:ascii="Arial" w:hAnsi="Arial" w:cs="Arial"/>
                <w:sz w:val="16"/>
                <w:szCs w:val="16"/>
              </w:rPr>
              <w:t>FECHA DE INICIO</w:t>
            </w:r>
          </w:p>
        </w:tc>
        <w:tc>
          <w:tcPr>
            <w:tcW w:w="1220" w:type="dxa"/>
            <w:vAlign w:val="center"/>
          </w:tcPr>
          <w:p w14:paraId="52AA0620" w14:textId="77777777" w:rsidR="008C3092" w:rsidRPr="009637B1" w:rsidRDefault="008C3092" w:rsidP="006F2EB3">
            <w:pPr>
              <w:ind w:right="-72"/>
              <w:jc w:val="both"/>
              <w:rPr>
                <w:rFonts w:ascii="Arial" w:hAnsi="Arial" w:cs="Arial"/>
                <w:sz w:val="16"/>
                <w:szCs w:val="16"/>
              </w:rPr>
            </w:pPr>
            <w:r w:rsidRPr="009637B1">
              <w:rPr>
                <w:rFonts w:ascii="Arial" w:hAnsi="Arial" w:cs="Arial"/>
                <w:sz w:val="16"/>
                <w:szCs w:val="16"/>
              </w:rPr>
              <w:t>PLAZO DE EJECUCIÓN</w:t>
            </w:r>
          </w:p>
        </w:tc>
        <w:tc>
          <w:tcPr>
            <w:tcW w:w="1276" w:type="dxa"/>
            <w:vAlign w:val="center"/>
          </w:tcPr>
          <w:p w14:paraId="5FB9E84B" w14:textId="77777777" w:rsidR="008C3092" w:rsidRPr="009637B1" w:rsidRDefault="008C3092" w:rsidP="006F2EB3">
            <w:pPr>
              <w:ind w:right="-167"/>
              <w:jc w:val="both"/>
              <w:rPr>
                <w:rFonts w:ascii="Arial" w:hAnsi="Arial" w:cs="Arial"/>
                <w:sz w:val="16"/>
                <w:szCs w:val="16"/>
              </w:rPr>
            </w:pPr>
            <w:r w:rsidRPr="009637B1">
              <w:rPr>
                <w:rFonts w:ascii="Arial" w:hAnsi="Arial" w:cs="Arial"/>
                <w:sz w:val="16"/>
                <w:szCs w:val="16"/>
              </w:rPr>
              <w:t>VALOR EXPRESADO S.M.M.L.V</w:t>
            </w:r>
          </w:p>
        </w:tc>
        <w:tc>
          <w:tcPr>
            <w:tcW w:w="1418" w:type="dxa"/>
            <w:vAlign w:val="center"/>
          </w:tcPr>
          <w:p w14:paraId="7A1169F2" w14:textId="77777777" w:rsidR="008C3092" w:rsidRPr="009637B1" w:rsidRDefault="008C3092" w:rsidP="006F2EB3">
            <w:pPr>
              <w:jc w:val="both"/>
              <w:rPr>
                <w:rFonts w:ascii="Arial" w:hAnsi="Arial" w:cs="Arial"/>
                <w:sz w:val="16"/>
                <w:szCs w:val="16"/>
              </w:rPr>
            </w:pPr>
            <w:r w:rsidRPr="009637B1">
              <w:rPr>
                <w:rFonts w:ascii="Arial" w:hAnsi="Arial" w:cs="Arial"/>
                <w:sz w:val="16"/>
                <w:szCs w:val="16"/>
              </w:rPr>
              <w:t>VALOR DE CONTRATO EN PESOS</w:t>
            </w:r>
          </w:p>
        </w:tc>
        <w:tc>
          <w:tcPr>
            <w:tcW w:w="2495" w:type="dxa"/>
            <w:vAlign w:val="center"/>
          </w:tcPr>
          <w:p w14:paraId="091A6DEA" w14:textId="77777777" w:rsidR="008C3092" w:rsidRPr="009637B1" w:rsidRDefault="008C3092" w:rsidP="006F2EB3">
            <w:pPr>
              <w:jc w:val="both"/>
              <w:rPr>
                <w:rFonts w:ascii="Arial" w:hAnsi="Arial" w:cs="Arial"/>
                <w:sz w:val="16"/>
                <w:szCs w:val="16"/>
              </w:rPr>
            </w:pPr>
            <w:r w:rsidRPr="009637B1">
              <w:rPr>
                <w:rFonts w:ascii="Arial" w:hAnsi="Arial" w:cs="Arial"/>
                <w:sz w:val="16"/>
                <w:szCs w:val="16"/>
              </w:rPr>
              <w:t>PORCENTAJE DEL VALOR DEL CONTRATO QUE EJECUTO, COMO MIEMBRO DE UN CONSORCIO, UNIÓN TEMPORAL, SOCIEDAD DE OBJETO ÚNICO.</w:t>
            </w:r>
          </w:p>
        </w:tc>
      </w:tr>
      <w:tr w:rsidR="008C3092" w:rsidRPr="009637B1" w14:paraId="24134A13" w14:textId="77777777" w:rsidTr="006F2EB3">
        <w:trPr>
          <w:trHeight w:val="267"/>
          <w:jc w:val="center"/>
        </w:trPr>
        <w:tc>
          <w:tcPr>
            <w:tcW w:w="709" w:type="dxa"/>
          </w:tcPr>
          <w:p w14:paraId="102B944E" w14:textId="77777777" w:rsidR="008C3092" w:rsidRPr="009637B1" w:rsidRDefault="008C3092" w:rsidP="006F2EB3">
            <w:pPr>
              <w:jc w:val="both"/>
              <w:rPr>
                <w:rFonts w:ascii="Arial" w:hAnsi="Arial" w:cs="Arial"/>
                <w:sz w:val="16"/>
                <w:szCs w:val="16"/>
              </w:rPr>
            </w:pPr>
          </w:p>
        </w:tc>
        <w:tc>
          <w:tcPr>
            <w:tcW w:w="1543" w:type="dxa"/>
          </w:tcPr>
          <w:p w14:paraId="72E5300D" w14:textId="77777777" w:rsidR="008C3092" w:rsidRPr="009637B1" w:rsidRDefault="008C3092" w:rsidP="006F2EB3">
            <w:pPr>
              <w:jc w:val="both"/>
              <w:rPr>
                <w:rFonts w:ascii="Arial" w:hAnsi="Arial" w:cs="Arial"/>
                <w:sz w:val="16"/>
                <w:szCs w:val="16"/>
              </w:rPr>
            </w:pPr>
          </w:p>
        </w:tc>
        <w:tc>
          <w:tcPr>
            <w:tcW w:w="1534" w:type="dxa"/>
          </w:tcPr>
          <w:p w14:paraId="5D715A02" w14:textId="77777777" w:rsidR="008C3092" w:rsidRPr="009637B1" w:rsidRDefault="008C3092" w:rsidP="006F2EB3">
            <w:pPr>
              <w:jc w:val="both"/>
              <w:rPr>
                <w:rFonts w:ascii="Arial" w:hAnsi="Arial" w:cs="Arial"/>
                <w:sz w:val="16"/>
                <w:szCs w:val="16"/>
              </w:rPr>
            </w:pPr>
          </w:p>
        </w:tc>
        <w:tc>
          <w:tcPr>
            <w:tcW w:w="1240" w:type="dxa"/>
          </w:tcPr>
          <w:p w14:paraId="6096DF28" w14:textId="77777777" w:rsidR="008C3092" w:rsidRPr="009637B1" w:rsidRDefault="008C3092" w:rsidP="006F2EB3">
            <w:pPr>
              <w:jc w:val="both"/>
              <w:rPr>
                <w:rFonts w:ascii="Arial" w:hAnsi="Arial" w:cs="Arial"/>
                <w:sz w:val="16"/>
                <w:szCs w:val="16"/>
              </w:rPr>
            </w:pPr>
          </w:p>
        </w:tc>
        <w:tc>
          <w:tcPr>
            <w:tcW w:w="1240" w:type="dxa"/>
          </w:tcPr>
          <w:p w14:paraId="16FBF8F8" w14:textId="77777777" w:rsidR="008C3092" w:rsidRPr="009637B1" w:rsidRDefault="008C3092" w:rsidP="006F2EB3">
            <w:pPr>
              <w:jc w:val="both"/>
              <w:rPr>
                <w:rFonts w:ascii="Arial" w:hAnsi="Arial" w:cs="Arial"/>
                <w:sz w:val="16"/>
                <w:szCs w:val="16"/>
              </w:rPr>
            </w:pPr>
          </w:p>
        </w:tc>
        <w:tc>
          <w:tcPr>
            <w:tcW w:w="964" w:type="dxa"/>
          </w:tcPr>
          <w:p w14:paraId="5B8B0A19" w14:textId="77777777" w:rsidR="008C3092" w:rsidRPr="009637B1" w:rsidRDefault="008C3092" w:rsidP="006F2EB3">
            <w:pPr>
              <w:jc w:val="both"/>
              <w:rPr>
                <w:rFonts w:ascii="Arial" w:hAnsi="Arial" w:cs="Arial"/>
                <w:sz w:val="16"/>
                <w:szCs w:val="16"/>
              </w:rPr>
            </w:pPr>
          </w:p>
        </w:tc>
        <w:tc>
          <w:tcPr>
            <w:tcW w:w="1220" w:type="dxa"/>
          </w:tcPr>
          <w:p w14:paraId="000F5048" w14:textId="77777777" w:rsidR="008C3092" w:rsidRPr="009637B1" w:rsidRDefault="008C3092" w:rsidP="006F2EB3">
            <w:pPr>
              <w:jc w:val="both"/>
              <w:rPr>
                <w:rFonts w:ascii="Arial" w:hAnsi="Arial" w:cs="Arial"/>
                <w:sz w:val="16"/>
                <w:szCs w:val="16"/>
              </w:rPr>
            </w:pPr>
          </w:p>
        </w:tc>
        <w:tc>
          <w:tcPr>
            <w:tcW w:w="1276" w:type="dxa"/>
          </w:tcPr>
          <w:p w14:paraId="66877C8C" w14:textId="77777777" w:rsidR="008C3092" w:rsidRPr="009637B1" w:rsidRDefault="008C3092" w:rsidP="006F2EB3">
            <w:pPr>
              <w:jc w:val="both"/>
              <w:rPr>
                <w:rFonts w:ascii="Arial" w:hAnsi="Arial" w:cs="Arial"/>
                <w:sz w:val="16"/>
                <w:szCs w:val="16"/>
              </w:rPr>
            </w:pPr>
          </w:p>
        </w:tc>
        <w:tc>
          <w:tcPr>
            <w:tcW w:w="1418" w:type="dxa"/>
          </w:tcPr>
          <w:p w14:paraId="76C1EF02" w14:textId="77777777" w:rsidR="008C3092" w:rsidRPr="009637B1" w:rsidRDefault="008C3092" w:rsidP="006F2EB3">
            <w:pPr>
              <w:jc w:val="both"/>
              <w:rPr>
                <w:rFonts w:ascii="Arial" w:hAnsi="Arial" w:cs="Arial"/>
                <w:sz w:val="16"/>
                <w:szCs w:val="16"/>
              </w:rPr>
            </w:pPr>
          </w:p>
        </w:tc>
        <w:tc>
          <w:tcPr>
            <w:tcW w:w="2495" w:type="dxa"/>
          </w:tcPr>
          <w:p w14:paraId="08FB19A3" w14:textId="77777777" w:rsidR="008C3092" w:rsidRPr="009637B1" w:rsidRDefault="008C3092" w:rsidP="006F2EB3">
            <w:pPr>
              <w:jc w:val="both"/>
              <w:rPr>
                <w:rFonts w:ascii="Arial" w:hAnsi="Arial" w:cs="Arial"/>
                <w:sz w:val="16"/>
                <w:szCs w:val="16"/>
              </w:rPr>
            </w:pPr>
          </w:p>
        </w:tc>
      </w:tr>
      <w:tr w:rsidR="008C3092" w:rsidRPr="009637B1" w14:paraId="6F009626" w14:textId="77777777" w:rsidTr="006F2EB3">
        <w:trPr>
          <w:trHeight w:val="267"/>
          <w:jc w:val="center"/>
        </w:trPr>
        <w:tc>
          <w:tcPr>
            <w:tcW w:w="709" w:type="dxa"/>
          </w:tcPr>
          <w:p w14:paraId="130D75CD" w14:textId="77777777" w:rsidR="008C3092" w:rsidRPr="009637B1" w:rsidRDefault="008C3092" w:rsidP="006F2EB3">
            <w:pPr>
              <w:jc w:val="both"/>
              <w:rPr>
                <w:rFonts w:ascii="Arial" w:hAnsi="Arial" w:cs="Arial"/>
                <w:sz w:val="16"/>
                <w:szCs w:val="16"/>
              </w:rPr>
            </w:pPr>
          </w:p>
        </w:tc>
        <w:tc>
          <w:tcPr>
            <w:tcW w:w="1543" w:type="dxa"/>
          </w:tcPr>
          <w:p w14:paraId="066CE41C" w14:textId="77777777" w:rsidR="008C3092" w:rsidRPr="009637B1" w:rsidRDefault="008C3092" w:rsidP="006F2EB3">
            <w:pPr>
              <w:jc w:val="both"/>
              <w:rPr>
                <w:rFonts w:ascii="Arial" w:hAnsi="Arial" w:cs="Arial"/>
                <w:sz w:val="16"/>
                <w:szCs w:val="16"/>
              </w:rPr>
            </w:pPr>
          </w:p>
        </w:tc>
        <w:tc>
          <w:tcPr>
            <w:tcW w:w="1534" w:type="dxa"/>
          </w:tcPr>
          <w:p w14:paraId="1A77C736" w14:textId="77777777" w:rsidR="008C3092" w:rsidRPr="009637B1" w:rsidRDefault="008C3092" w:rsidP="006F2EB3">
            <w:pPr>
              <w:jc w:val="both"/>
              <w:rPr>
                <w:rFonts w:ascii="Arial" w:hAnsi="Arial" w:cs="Arial"/>
                <w:sz w:val="16"/>
                <w:szCs w:val="16"/>
              </w:rPr>
            </w:pPr>
          </w:p>
        </w:tc>
        <w:tc>
          <w:tcPr>
            <w:tcW w:w="1240" w:type="dxa"/>
          </w:tcPr>
          <w:p w14:paraId="00222F93" w14:textId="77777777" w:rsidR="008C3092" w:rsidRPr="009637B1" w:rsidRDefault="008C3092" w:rsidP="006F2EB3">
            <w:pPr>
              <w:jc w:val="both"/>
              <w:rPr>
                <w:rFonts w:ascii="Arial" w:hAnsi="Arial" w:cs="Arial"/>
                <w:sz w:val="16"/>
                <w:szCs w:val="16"/>
              </w:rPr>
            </w:pPr>
          </w:p>
        </w:tc>
        <w:tc>
          <w:tcPr>
            <w:tcW w:w="1240" w:type="dxa"/>
          </w:tcPr>
          <w:p w14:paraId="3A87BC6C" w14:textId="77777777" w:rsidR="008C3092" w:rsidRPr="009637B1" w:rsidRDefault="008C3092" w:rsidP="006F2EB3">
            <w:pPr>
              <w:jc w:val="both"/>
              <w:rPr>
                <w:rFonts w:ascii="Arial" w:hAnsi="Arial" w:cs="Arial"/>
                <w:sz w:val="16"/>
                <w:szCs w:val="16"/>
              </w:rPr>
            </w:pPr>
          </w:p>
        </w:tc>
        <w:tc>
          <w:tcPr>
            <w:tcW w:w="964" w:type="dxa"/>
          </w:tcPr>
          <w:p w14:paraId="0454408C" w14:textId="77777777" w:rsidR="008C3092" w:rsidRPr="009637B1" w:rsidRDefault="008C3092" w:rsidP="006F2EB3">
            <w:pPr>
              <w:jc w:val="both"/>
              <w:rPr>
                <w:rFonts w:ascii="Arial" w:hAnsi="Arial" w:cs="Arial"/>
                <w:sz w:val="16"/>
                <w:szCs w:val="16"/>
              </w:rPr>
            </w:pPr>
          </w:p>
        </w:tc>
        <w:tc>
          <w:tcPr>
            <w:tcW w:w="1220" w:type="dxa"/>
          </w:tcPr>
          <w:p w14:paraId="2F3CFD66" w14:textId="77777777" w:rsidR="008C3092" w:rsidRPr="009637B1" w:rsidRDefault="008C3092" w:rsidP="006F2EB3">
            <w:pPr>
              <w:jc w:val="both"/>
              <w:rPr>
                <w:rFonts w:ascii="Arial" w:hAnsi="Arial" w:cs="Arial"/>
                <w:sz w:val="16"/>
                <w:szCs w:val="16"/>
              </w:rPr>
            </w:pPr>
          </w:p>
        </w:tc>
        <w:tc>
          <w:tcPr>
            <w:tcW w:w="1276" w:type="dxa"/>
          </w:tcPr>
          <w:p w14:paraId="51D1F0EB" w14:textId="77777777" w:rsidR="008C3092" w:rsidRPr="009637B1" w:rsidRDefault="008C3092" w:rsidP="006F2EB3">
            <w:pPr>
              <w:jc w:val="both"/>
              <w:rPr>
                <w:rFonts w:ascii="Arial" w:hAnsi="Arial" w:cs="Arial"/>
                <w:sz w:val="16"/>
                <w:szCs w:val="16"/>
              </w:rPr>
            </w:pPr>
          </w:p>
        </w:tc>
        <w:tc>
          <w:tcPr>
            <w:tcW w:w="1418" w:type="dxa"/>
          </w:tcPr>
          <w:p w14:paraId="7E14506B" w14:textId="77777777" w:rsidR="008C3092" w:rsidRPr="009637B1" w:rsidRDefault="008C3092" w:rsidP="006F2EB3">
            <w:pPr>
              <w:jc w:val="both"/>
              <w:rPr>
                <w:rFonts w:ascii="Arial" w:hAnsi="Arial" w:cs="Arial"/>
                <w:sz w:val="16"/>
                <w:szCs w:val="16"/>
              </w:rPr>
            </w:pPr>
          </w:p>
        </w:tc>
        <w:tc>
          <w:tcPr>
            <w:tcW w:w="2495" w:type="dxa"/>
          </w:tcPr>
          <w:p w14:paraId="6C5E0C09" w14:textId="77777777" w:rsidR="008C3092" w:rsidRPr="009637B1" w:rsidRDefault="008C3092" w:rsidP="006F2EB3">
            <w:pPr>
              <w:jc w:val="both"/>
              <w:rPr>
                <w:rFonts w:ascii="Arial" w:hAnsi="Arial" w:cs="Arial"/>
                <w:sz w:val="16"/>
                <w:szCs w:val="16"/>
              </w:rPr>
            </w:pPr>
          </w:p>
        </w:tc>
      </w:tr>
      <w:tr w:rsidR="008C3092" w:rsidRPr="009637B1" w14:paraId="19352748" w14:textId="77777777" w:rsidTr="006F2EB3">
        <w:trPr>
          <w:trHeight w:val="283"/>
          <w:jc w:val="center"/>
        </w:trPr>
        <w:tc>
          <w:tcPr>
            <w:tcW w:w="709" w:type="dxa"/>
          </w:tcPr>
          <w:p w14:paraId="048D2AC4" w14:textId="77777777" w:rsidR="008C3092" w:rsidRPr="009637B1" w:rsidRDefault="008C3092" w:rsidP="006F2EB3">
            <w:pPr>
              <w:jc w:val="both"/>
              <w:rPr>
                <w:rFonts w:ascii="Arial" w:hAnsi="Arial" w:cs="Arial"/>
                <w:sz w:val="23"/>
                <w:szCs w:val="23"/>
              </w:rPr>
            </w:pPr>
          </w:p>
        </w:tc>
        <w:tc>
          <w:tcPr>
            <w:tcW w:w="1543" w:type="dxa"/>
          </w:tcPr>
          <w:p w14:paraId="36AE5787" w14:textId="77777777" w:rsidR="008C3092" w:rsidRPr="009637B1" w:rsidRDefault="008C3092" w:rsidP="006F2EB3">
            <w:pPr>
              <w:jc w:val="both"/>
              <w:rPr>
                <w:rFonts w:ascii="Arial" w:hAnsi="Arial" w:cs="Arial"/>
                <w:sz w:val="23"/>
                <w:szCs w:val="23"/>
              </w:rPr>
            </w:pPr>
          </w:p>
        </w:tc>
        <w:tc>
          <w:tcPr>
            <w:tcW w:w="1534" w:type="dxa"/>
          </w:tcPr>
          <w:p w14:paraId="5960A3F8" w14:textId="77777777" w:rsidR="008C3092" w:rsidRPr="009637B1" w:rsidRDefault="008C3092" w:rsidP="006F2EB3">
            <w:pPr>
              <w:jc w:val="both"/>
              <w:rPr>
                <w:rFonts w:ascii="Arial" w:hAnsi="Arial" w:cs="Arial"/>
                <w:sz w:val="23"/>
                <w:szCs w:val="23"/>
              </w:rPr>
            </w:pPr>
          </w:p>
        </w:tc>
        <w:tc>
          <w:tcPr>
            <w:tcW w:w="1240" w:type="dxa"/>
          </w:tcPr>
          <w:p w14:paraId="6B7F3755" w14:textId="77777777" w:rsidR="008C3092" w:rsidRPr="009637B1" w:rsidRDefault="008C3092" w:rsidP="006F2EB3">
            <w:pPr>
              <w:jc w:val="both"/>
              <w:rPr>
                <w:rFonts w:ascii="Arial" w:hAnsi="Arial" w:cs="Arial"/>
                <w:sz w:val="23"/>
                <w:szCs w:val="23"/>
              </w:rPr>
            </w:pPr>
          </w:p>
        </w:tc>
        <w:tc>
          <w:tcPr>
            <w:tcW w:w="1240" w:type="dxa"/>
          </w:tcPr>
          <w:p w14:paraId="0A7ABAB5" w14:textId="77777777" w:rsidR="008C3092" w:rsidRPr="009637B1" w:rsidRDefault="008C3092" w:rsidP="006F2EB3">
            <w:pPr>
              <w:jc w:val="both"/>
              <w:rPr>
                <w:rFonts w:ascii="Arial" w:hAnsi="Arial" w:cs="Arial"/>
                <w:sz w:val="23"/>
                <w:szCs w:val="23"/>
              </w:rPr>
            </w:pPr>
          </w:p>
        </w:tc>
        <w:tc>
          <w:tcPr>
            <w:tcW w:w="964" w:type="dxa"/>
          </w:tcPr>
          <w:p w14:paraId="21596AED" w14:textId="77777777" w:rsidR="008C3092" w:rsidRPr="009637B1" w:rsidRDefault="008C3092" w:rsidP="006F2EB3">
            <w:pPr>
              <w:jc w:val="both"/>
              <w:rPr>
                <w:rFonts w:ascii="Arial" w:hAnsi="Arial" w:cs="Arial"/>
                <w:sz w:val="23"/>
                <w:szCs w:val="23"/>
              </w:rPr>
            </w:pPr>
          </w:p>
        </w:tc>
        <w:tc>
          <w:tcPr>
            <w:tcW w:w="1220" w:type="dxa"/>
          </w:tcPr>
          <w:p w14:paraId="7E67D046" w14:textId="77777777" w:rsidR="008C3092" w:rsidRPr="009637B1" w:rsidRDefault="008C3092" w:rsidP="006F2EB3">
            <w:pPr>
              <w:jc w:val="both"/>
              <w:rPr>
                <w:rFonts w:ascii="Arial" w:hAnsi="Arial" w:cs="Arial"/>
                <w:sz w:val="23"/>
                <w:szCs w:val="23"/>
              </w:rPr>
            </w:pPr>
          </w:p>
        </w:tc>
        <w:tc>
          <w:tcPr>
            <w:tcW w:w="1276" w:type="dxa"/>
          </w:tcPr>
          <w:p w14:paraId="6FAE06E3" w14:textId="77777777" w:rsidR="008C3092" w:rsidRPr="009637B1" w:rsidRDefault="008C3092" w:rsidP="006F2EB3">
            <w:pPr>
              <w:jc w:val="both"/>
              <w:rPr>
                <w:rFonts w:ascii="Arial" w:hAnsi="Arial" w:cs="Arial"/>
                <w:sz w:val="23"/>
                <w:szCs w:val="23"/>
              </w:rPr>
            </w:pPr>
          </w:p>
        </w:tc>
        <w:tc>
          <w:tcPr>
            <w:tcW w:w="1418" w:type="dxa"/>
          </w:tcPr>
          <w:p w14:paraId="024B1D3E" w14:textId="77777777" w:rsidR="008C3092" w:rsidRPr="009637B1" w:rsidRDefault="008C3092" w:rsidP="006F2EB3">
            <w:pPr>
              <w:jc w:val="both"/>
              <w:rPr>
                <w:rFonts w:ascii="Arial" w:hAnsi="Arial" w:cs="Arial"/>
                <w:sz w:val="23"/>
                <w:szCs w:val="23"/>
              </w:rPr>
            </w:pPr>
          </w:p>
        </w:tc>
        <w:tc>
          <w:tcPr>
            <w:tcW w:w="2495" w:type="dxa"/>
          </w:tcPr>
          <w:p w14:paraId="16AD80DC" w14:textId="77777777" w:rsidR="008C3092" w:rsidRPr="009637B1" w:rsidRDefault="008C3092" w:rsidP="006F2EB3">
            <w:pPr>
              <w:jc w:val="both"/>
              <w:rPr>
                <w:rFonts w:ascii="Arial" w:hAnsi="Arial" w:cs="Arial"/>
                <w:sz w:val="23"/>
                <w:szCs w:val="23"/>
              </w:rPr>
            </w:pPr>
          </w:p>
        </w:tc>
      </w:tr>
    </w:tbl>
    <w:p w14:paraId="2730B7D8" w14:textId="77777777" w:rsidR="008C3092" w:rsidRPr="009637B1" w:rsidRDefault="008C3092" w:rsidP="008C3092">
      <w:pPr>
        <w:jc w:val="both"/>
        <w:rPr>
          <w:rFonts w:ascii="Arial" w:hAnsi="Arial" w:cs="Arial"/>
          <w:sz w:val="23"/>
          <w:szCs w:val="23"/>
        </w:rPr>
      </w:pPr>
    </w:p>
    <w:p w14:paraId="1309A646" w14:textId="77777777" w:rsidR="008C3092" w:rsidRPr="009637B1" w:rsidRDefault="008C3092" w:rsidP="008C3092">
      <w:pPr>
        <w:jc w:val="both"/>
        <w:rPr>
          <w:rFonts w:ascii="Arial" w:hAnsi="Arial" w:cs="Arial"/>
          <w:sz w:val="23"/>
          <w:szCs w:val="23"/>
        </w:rPr>
      </w:pPr>
    </w:p>
    <w:p w14:paraId="743C85DF" w14:textId="77777777" w:rsidR="008C3092" w:rsidRPr="009637B1" w:rsidRDefault="008C3092" w:rsidP="008C3092">
      <w:pPr>
        <w:jc w:val="both"/>
        <w:rPr>
          <w:rFonts w:ascii="Arial" w:hAnsi="Arial" w:cs="Arial"/>
        </w:rPr>
      </w:pPr>
      <w:r w:rsidRPr="009637B1">
        <w:rPr>
          <w:rFonts w:ascii="Arial" w:hAnsi="Arial" w:cs="Arial"/>
        </w:rPr>
        <w:t>FIRMA</w:t>
      </w:r>
      <w:r w:rsidRPr="009637B1">
        <w:rPr>
          <w:rFonts w:ascii="Arial" w:hAnsi="Arial" w:cs="Arial"/>
        </w:rPr>
        <w:tab/>
      </w:r>
      <w:r w:rsidRPr="009637B1">
        <w:rPr>
          <w:rFonts w:ascii="Arial" w:hAnsi="Arial" w:cs="Arial"/>
        </w:rPr>
        <w:tab/>
      </w:r>
      <w:r w:rsidRPr="009637B1">
        <w:rPr>
          <w:rFonts w:ascii="Arial" w:hAnsi="Arial" w:cs="Arial"/>
        </w:rPr>
        <w:tab/>
      </w:r>
      <w:r w:rsidRPr="009637B1">
        <w:rPr>
          <w:rFonts w:ascii="Arial" w:hAnsi="Arial" w:cs="Arial"/>
        </w:rPr>
        <w:tab/>
      </w:r>
      <w:r w:rsidRPr="009637B1">
        <w:rPr>
          <w:rFonts w:ascii="Arial" w:hAnsi="Arial" w:cs="Arial"/>
        </w:rPr>
        <w:tab/>
      </w:r>
      <w:r w:rsidRPr="009637B1">
        <w:rPr>
          <w:rFonts w:ascii="Arial" w:hAnsi="Arial" w:cs="Arial"/>
        </w:rPr>
        <w:tab/>
        <w:t xml:space="preserve">______________________ </w:t>
      </w:r>
      <w:r w:rsidRPr="009637B1">
        <w:rPr>
          <w:rFonts w:ascii="Arial" w:hAnsi="Arial" w:cs="Arial"/>
        </w:rPr>
        <w:tab/>
      </w:r>
      <w:proofErr w:type="spellStart"/>
      <w:r w:rsidRPr="009637B1">
        <w:rPr>
          <w:rFonts w:ascii="Arial" w:hAnsi="Arial" w:cs="Arial"/>
        </w:rPr>
        <w:t>FIRMA</w:t>
      </w:r>
      <w:proofErr w:type="spellEnd"/>
      <w:r w:rsidRPr="009637B1">
        <w:rPr>
          <w:rFonts w:ascii="Arial" w:hAnsi="Arial" w:cs="Arial"/>
        </w:rPr>
        <w:t xml:space="preserve"> CONTADOR Y/O REVISOR FISCAL _________________________</w:t>
      </w:r>
    </w:p>
    <w:p w14:paraId="50E8AFED" w14:textId="77777777" w:rsidR="008C3092" w:rsidRPr="009637B1" w:rsidRDefault="008C3092" w:rsidP="008C3092">
      <w:pPr>
        <w:jc w:val="both"/>
        <w:rPr>
          <w:rFonts w:ascii="Arial" w:hAnsi="Arial" w:cs="Arial"/>
        </w:rPr>
      </w:pPr>
      <w:r w:rsidRPr="009637B1">
        <w:rPr>
          <w:rFonts w:ascii="Arial" w:hAnsi="Arial" w:cs="Arial"/>
        </w:rPr>
        <w:t>NOMBRE REPRESENTANTE LEGAL</w:t>
      </w:r>
      <w:r w:rsidRPr="009637B1">
        <w:rPr>
          <w:rFonts w:ascii="Arial" w:hAnsi="Arial" w:cs="Arial"/>
        </w:rPr>
        <w:tab/>
      </w:r>
      <w:r w:rsidRPr="009637B1">
        <w:rPr>
          <w:rFonts w:ascii="Arial" w:hAnsi="Arial" w:cs="Arial"/>
        </w:rPr>
        <w:tab/>
        <w:t xml:space="preserve">______________________ </w:t>
      </w:r>
      <w:r w:rsidRPr="009637B1">
        <w:rPr>
          <w:rFonts w:ascii="Arial" w:hAnsi="Arial" w:cs="Arial"/>
        </w:rPr>
        <w:tab/>
        <w:t>NOMBRE CONTADOR Y/O REVISOR FISCAL _______________________</w:t>
      </w:r>
    </w:p>
    <w:p w14:paraId="09B1F0F1" w14:textId="77777777" w:rsidR="008C3092" w:rsidRPr="009637B1" w:rsidRDefault="008C3092" w:rsidP="008C3092">
      <w:pPr>
        <w:jc w:val="both"/>
        <w:rPr>
          <w:rFonts w:ascii="Arial" w:hAnsi="Arial" w:cs="Arial"/>
        </w:rPr>
      </w:pPr>
    </w:p>
    <w:p w14:paraId="0A74F8DD" w14:textId="77777777" w:rsidR="008C3092" w:rsidRPr="009637B1" w:rsidRDefault="008C3092" w:rsidP="008C3092">
      <w:pPr>
        <w:jc w:val="both"/>
        <w:rPr>
          <w:rFonts w:ascii="Arial" w:hAnsi="Arial" w:cs="Arial"/>
        </w:rPr>
      </w:pPr>
    </w:p>
    <w:p w14:paraId="447BE950" w14:textId="77777777" w:rsidR="008C3092" w:rsidRPr="009637B1" w:rsidRDefault="008C3092" w:rsidP="008C3092">
      <w:pPr>
        <w:jc w:val="both"/>
        <w:rPr>
          <w:rFonts w:ascii="Arial" w:hAnsi="Arial" w:cs="Arial"/>
        </w:rPr>
      </w:pPr>
      <w:r w:rsidRPr="009637B1">
        <w:rPr>
          <w:rFonts w:ascii="Arial" w:hAnsi="Arial" w:cs="Arial"/>
          <w:b/>
        </w:rPr>
        <w:t>NOTA 1:</w:t>
      </w:r>
      <w:r w:rsidRPr="009637B1">
        <w:rPr>
          <w:rFonts w:ascii="Arial" w:hAnsi="Arial" w:cs="Arial"/>
        </w:rPr>
        <w:t xml:space="preserve"> Se deberá diligenciar la misma información cuantas veces corresponda por las certificac</w:t>
      </w:r>
      <w:r>
        <w:rPr>
          <w:rFonts w:ascii="Arial" w:hAnsi="Arial" w:cs="Arial"/>
        </w:rPr>
        <w:t>iones y/o documentos (máximo dos</w:t>
      </w:r>
      <w:r w:rsidRPr="009637B1">
        <w:rPr>
          <w:rFonts w:ascii="Arial" w:hAnsi="Arial" w:cs="Arial"/>
        </w:rPr>
        <w:t xml:space="preserve"> (</w:t>
      </w:r>
      <w:r>
        <w:rPr>
          <w:rFonts w:ascii="Arial" w:hAnsi="Arial" w:cs="Arial"/>
        </w:rPr>
        <w:t>2</w:t>
      </w:r>
      <w:r w:rsidRPr="009637B1">
        <w:rPr>
          <w:rFonts w:ascii="Arial" w:hAnsi="Arial" w:cs="Arial"/>
        </w:rPr>
        <w:t>) para acreditar experiencia que se pretendan adjuntar con la propuesta a presentar</w:t>
      </w:r>
      <w:r>
        <w:rPr>
          <w:rFonts w:ascii="Arial" w:hAnsi="Arial" w:cs="Arial"/>
        </w:rPr>
        <w:t>)</w:t>
      </w:r>
      <w:r w:rsidRPr="009637B1">
        <w:rPr>
          <w:rFonts w:ascii="Arial" w:hAnsi="Arial" w:cs="Arial"/>
        </w:rPr>
        <w:t>.</w:t>
      </w:r>
    </w:p>
    <w:p w14:paraId="60B27049" w14:textId="77777777" w:rsidR="008C3092" w:rsidRPr="009637B1" w:rsidRDefault="008C3092" w:rsidP="008C3092">
      <w:pPr>
        <w:jc w:val="both"/>
        <w:rPr>
          <w:rFonts w:ascii="Arial" w:hAnsi="Arial" w:cs="Arial"/>
        </w:rPr>
      </w:pPr>
    </w:p>
    <w:p w14:paraId="388A92A3" w14:textId="77777777" w:rsidR="008C3092" w:rsidRPr="009637B1" w:rsidRDefault="008C3092" w:rsidP="008C3092">
      <w:pPr>
        <w:jc w:val="both"/>
        <w:rPr>
          <w:rFonts w:ascii="Arial" w:hAnsi="Arial" w:cs="Arial"/>
        </w:rPr>
      </w:pPr>
      <w:r w:rsidRPr="009637B1">
        <w:rPr>
          <w:rFonts w:ascii="Arial" w:hAnsi="Arial" w:cs="Arial"/>
          <w:b/>
        </w:rPr>
        <w:t>NOTA 2:</w:t>
      </w:r>
      <w:r w:rsidRPr="009637B1">
        <w:rPr>
          <w:rFonts w:ascii="Arial" w:hAnsi="Arial" w:cs="Arial"/>
        </w:rPr>
        <w:t xml:space="preserve"> La experiencia del proponente que se relaciona directamente con el objeto contractual en un proceso de selección determinado, y la cual es verificada por la entidad contratante con base en la información suministrada en el presente anexo y los documentos y/o certificaciones requeridas en la presente Invitación Pública.</w:t>
      </w:r>
    </w:p>
    <w:p w14:paraId="37284331" w14:textId="77777777" w:rsidR="008C3092" w:rsidRPr="000E2491" w:rsidRDefault="008C3092" w:rsidP="008C3092">
      <w:pPr>
        <w:tabs>
          <w:tab w:val="left" w:pos="426"/>
        </w:tabs>
        <w:jc w:val="both"/>
        <w:rPr>
          <w:rFonts w:ascii="Arial" w:hAnsi="Arial" w:cs="Arial"/>
          <w:b/>
          <w:sz w:val="23"/>
          <w:szCs w:val="23"/>
          <w:highlight w:val="yellow"/>
        </w:rPr>
        <w:sectPr w:rsidR="008C3092" w:rsidRPr="000E2491" w:rsidSect="00D469D3">
          <w:headerReference w:type="default" r:id="rId12"/>
          <w:footerReference w:type="default" r:id="rId13"/>
          <w:footnotePr>
            <w:pos w:val="beneathText"/>
          </w:footnotePr>
          <w:pgSz w:w="18722" w:h="12242" w:orient="landscape" w:code="14"/>
          <w:pgMar w:top="1588" w:right="1588" w:bottom="1588" w:left="1985" w:header="284" w:footer="130" w:gutter="0"/>
          <w:cols w:space="720"/>
          <w:docGrid w:linePitch="360"/>
        </w:sectPr>
      </w:pPr>
    </w:p>
    <w:p w14:paraId="1EA68FAF" w14:textId="77777777" w:rsidR="008C3092" w:rsidRPr="000E2491" w:rsidRDefault="008C3092" w:rsidP="008C3092">
      <w:pPr>
        <w:tabs>
          <w:tab w:val="left" w:pos="380"/>
          <w:tab w:val="left" w:pos="993"/>
        </w:tabs>
        <w:rPr>
          <w:rFonts w:ascii="Arial" w:hAnsi="Arial" w:cs="Arial"/>
          <w:sz w:val="14"/>
          <w:szCs w:val="14"/>
          <w:highlight w:val="yellow"/>
        </w:rPr>
      </w:pPr>
    </w:p>
    <w:p w14:paraId="76E30117" w14:textId="77777777" w:rsidR="008C3092" w:rsidRPr="000E2491" w:rsidRDefault="008C3092" w:rsidP="008C3092">
      <w:pPr>
        <w:tabs>
          <w:tab w:val="left" w:pos="380"/>
          <w:tab w:val="left" w:pos="993"/>
        </w:tabs>
        <w:rPr>
          <w:rFonts w:ascii="Arial" w:hAnsi="Arial" w:cs="Arial"/>
          <w:sz w:val="14"/>
          <w:szCs w:val="14"/>
          <w:highlight w:val="yellow"/>
        </w:rPr>
      </w:pPr>
    </w:p>
    <w:p w14:paraId="7DADCB5C" w14:textId="77777777" w:rsidR="008C3092" w:rsidRPr="000E2491" w:rsidRDefault="008C3092" w:rsidP="008C3092">
      <w:pPr>
        <w:tabs>
          <w:tab w:val="left" w:pos="380"/>
          <w:tab w:val="left" w:pos="993"/>
        </w:tabs>
        <w:rPr>
          <w:rFonts w:ascii="Arial" w:hAnsi="Arial" w:cs="Arial"/>
          <w:sz w:val="14"/>
          <w:szCs w:val="14"/>
          <w:highlight w:val="yellow"/>
        </w:rPr>
      </w:pPr>
    </w:p>
    <w:p w14:paraId="0F5F79F1" w14:textId="77777777" w:rsidR="008C3092" w:rsidRPr="009637B1" w:rsidRDefault="008C3092" w:rsidP="008C3092">
      <w:pPr>
        <w:tabs>
          <w:tab w:val="left" w:pos="426"/>
        </w:tabs>
        <w:ind w:left="426" w:hanging="426"/>
        <w:jc w:val="center"/>
        <w:rPr>
          <w:rFonts w:ascii="Arial" w:hAnsi="Arial" w:cs="Arial"/>
          <w:b/>
          <w:lang w:val="es-CO"/>
        </w:rPr>
      </w:pPr>
      <w:r w:rsidRPr="009637B1">
        <w:rPr>
          <w:rFonts w:ascii="Arial" w:hAnsi="Arial" w:cs="Arial"/>
          <w:b/>
          <w:lang w:val="es-CO"/>
        </w:rPr>
        <w:t>ANEXO “E”</w:t>
      </w:r>
    </w:p>
    <w:p w14:paraId="5CD5CD38" w14:textId="77777777" w:rsidR="008C3092" w:rsidRPr="009637B1" w:rsidRDefault="008C3092" w:rsidP="008C3092">
      <w:pPr>
        <w:tabs>
          <w:tab w:val="left" w:pos="426"/>
        </w:tabs>
        <w:jc w:val="center"/>
        <w:rPr>
          <w:rFonts w:ascii="Arial" w:hAnsi="Arial" w:cs="Arial"/>
          <w:b/>
          <w:lang w:val="es-CO"/>
        </w:rPr>
      </w:pPr>
      <w:r w:rsidRPr="009637B1">
        <w:rPr>
          <w:rFonts w:ascii="Arial" w:hAnsi="Arial" w:cs="Arial"/>
          <w:b/>
        </w:rPr>
        <w:t>SISTEMA DE INFORMACIÓN INTEGRAL FINANCIERA “SIIF II”</w:t>
      </w:r>
    </w:p>
    <w:p w14:paraId="112EBFCD" w14:textId="77777777" w:rsidR="008C3092" w:rsidRPr="009637B1" w:rsidRDefault="008C3092" w:rsidP="008C3092">
      <w:pPr>
        <w:tabs>
          <w:tab w:val="left" w:pos="426"/>
        </w:tabs>
        <w:jc w:val="center"/>
        <w:rPr>
          <w:rFonts w:ascii="Arial" w:hAnsi="Arial" w:cs="Arial"/>
          <w:b/>
          <w:lang w:val="es-CO"/>
        </w:rPr>
      </w:pPr>
      <w:r w:rsidRPr="009637B1">
        <w:rPr>
          <w:rFonts w:ascii="Arial" w:hAnsi="Arial" w:cs="Arial"/>
          <w:b/>
          <w:lang w:val="es-CO"/>
        </w:rPr>
        <w:t>FORMATO DATOS BÁSICOS BENEFICIARIO DE CUENTA E INFORMACIÓN TRIBUTARIA</w:t>
      </w:r>
    </w:p>
    <w:p w14:paraId="4980E8E0" w14:textId="77777777" w:rsidR="008C3092" w:rsidRPr="009637B1" w:rsidRDefault="008C3092" w:rsidP="008C3092">
      <w:pPr>
        <w:tabs>
          <w:tab w:val="left" w:pos="426"/>
        </w:tabs>
        <w:jc w:val="both"/>
        <w:rPr>
          <w:rFonts w:ascii="Arial" w:hAnsi="Arial" w:cs="Arial"/>
          <w:lang w:val="es-CO"/>
        </w:rPr>
      </w:pP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8C3092" w:rsidRPr="009637B1" w14:paraId="0723B3A0" w14:textId="77777777" w:rsidTr="006F2EB3">
        <w:trPr>
          <w:trHeight w:val="224"/>
          <w:jc w:val="center"/>
        </w:trPr>
        <w:tc>
          <w:tcPr>
            <w:tcW w:w="431" w:type="dxa"/>
            <w:shd w:val="clear" w:color="auto" w:fill="auto"/>
            <w:noWrap/>
            <w:vAlign w:val="bottom"/>
            <w:hideMark/>
          </w:tcPr>
          <w:p w14:paraId="7172A533" w14:textId="77777777" w:rsidR="008C3092" w:rsidRPr="009637B1" w:rsidRDefault="008C3092" w:rsidP="006F2EB3">
            <w:pPr>
              <w:jc w:val="both"/>
              <w:rPr>
                <w:rFonts w:ascii="Arial" w:hAnsi="Arial" w:cs="Arial"/>
                <w:b/>
                <w:bCs/>
                <w:sz w:val="23"/>
                <w:szCs w:val="23"/>
                <w:lang w:val="es-CO" w:eastAsia="es-CO"/>
              </w:rPr>
            </w:pPr>
            <w:r w:rsidRPr="009637B1">
              <w:rPr>
                <w:rFonts w:ascii="Arial" w:hAnsi="Arial" w:cs="Arial"/>
                <w:b/>
                <w:bCs/>
                <w:sz w:val="23"/>
                <w:szCs w:val="23"/>
                <w:lang w:val="es-CO" w:eastAsia="es-CO"/>
              </w:rPr>
              <w:t>I</w:t>
            </w:r>
          </w:p>
        </w:tc>
        <w:tc>
          <w:tcPr>
            <w:tcW w:w="3873" w:type="dxa"/>
            <w:shd w:val="clear" w:color="auto" w:fill="auto"/>
            <w:noWrap/>
            <w:vAlign w:val="bottom"/>
            <w:hideMark/>
          </w:tcPr>
          <w:p w14:paraId="56388ED6" w14:textId="77777777" w:rsidR="008C3092" w:rsidRPr="009637B1" w:rsidRDefault="008C3092" w:rsidP="006F2EB3">
            <w:pPr>
              <w:jc w:val="both"/>
              <w:rPr>
                <w:rFonts w:ascii="Arial" w:hAnsi="Arial" w:cs="Arial"/>
                <w:b/>
                <w:bCs/>
                <w:lang w:val="es-CO" w:eastAsia="es-CO"/>
              </w:rPr>
            </w:pPr>
            <w:r w:rsidRPr="009637B1">
              <w:rPr>
                <w:rFonts w:ascii="Arial" w:hAnsi="Arial" w:cs="Arial"/>
                <w:b/>
                <w:bCs/>
                <w:lang w:val="es-CO" w:eastAsia="es-CO"/>
              </w:rPr>
              <w:t>INFORMACIÓN BÁSICA</w:t>
            </w:r>
          </w:p>
        </w:tc>
        <w:tc>
          <w:tcPr>
            <w:tcW w:w="2046" w:type="dxa"/>
            <w:shd w:val="clear" w:color="auto" w:fill="auto"/>
            <w:noWrap/>
            <w:vAlign w:val="bottom"/>
            <w:hideMark/>
          </w:tcPr>
          <w:p w14:paraId="52CC8494" w14:textId="77777777" w:rsidR="008C3092" w:rsidRPr="009637B1" w:rsidRDefault="008C3092" w:rsidP="006F2EB3">
            <w:pPr>
              <w:jc w:val="both"/>
              <w:rPr>
                <w:rFonts w:ascii="Arial" w:hAnsi="Arial" w:cs="Arial"/>
                <w:lang w:val="es-CO" w:eastAsia="es-CO"/>
              </w:rPr>
            </w:pPr>
          </w:p>
        </w:tc>
        <w:tc>
          <w:tcPr>
            <w:tcW w:w="2411" w:type="dxa"/>
            <w:shd w:val="clear" w:color="auto" w:fill="auto"/>
            <w:noWrap/>
            <w:vAlign w:val="bottom"/>
            <w:hideMark/>
          </w:tcPr>
          <w:p w14:paraId="0B06FDA2" w14:textId="77777777" w:rsidR="008C3092" w:rsidRPr="009637B1" w:rsidRDefault="008C3092" w:rsidP="006F2EB3">
            <w:pPr>
              <w:jc w:val="both"/>
              <w:rPr>
                <w:rFonts w:ascii="Arial" w:hAnsi="Arial" w:cs="Arial"/>
                <w:lang w:val="es-CO" w:eastAsia="es-CO"/>
              </w:rPr>
            </w:pPr>
          </w:p>
        </w:tc>
        <w:tc>
          <w:tcPr>
            <w:tcW w:w="367" w:type="dxa"/>
            <w:gridSpan w:val="2"/>
            <w:shd w:val="clear" w:color="auto" w:fill="auto"/>
            <w:noWrap/>
            <w:vAlign w:val="bottom"/>
            <w:hideMark/>
          </w:tcPr>
          <w:p w14:paraId="263CD77E"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50DE96B2" w14:textId="77777777" w:rsidTr="006F2EB3">
        <w:trPr>
          <w:trHeight w:val="224"/>
          <w:jc w:val="center"/>
        </w:trPr>
        <w:tc>
          <w:tcPr>
            <w:tcW w:w="431" w:type="dxa"/>
            <w:shd w:val="clear" w:color="auto" w:fill="auto"/>
            <w:noWrap/>
            <w:vAlign w:val="bottom"/>
            <w:hideMark/>
          </w:tcPr>
          <w:p w14:paraId="7FAEB319" w14:textId="77777777" w:rsidR="008C3092" w:rsidRPr="009637B1" w:rsidRDefault="008C3092" w:rsidP="006F2EB3">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5919" w:type="dxa"/>
            <w:gridSpan w:val="2"/>
            <w:shd w:val="clear" w:color="auto" w:fill="auto"/>
            <w:noWrap/>
            <w:vAlign w:val="bottom"/>
            <w:hideMark/>
          </w:tcPr>
          <w:p w14:paraId="6C19CC34" w14:textId="77777777" w:rsidR="008C3092" w:rsidRPr="009637B1" w:rsidRDefault="008C3092" w:rsidP="006F2EB3">
            <w:pPr>
              <w:jc w:val="both"/>
              <w:rPr>
                <w:rFonts w:ascii="Arial" w:hAnsi="Arial" w:cs="Arial"/>
                <w:b/>
                <w:bCs/>
                <w:lang w:val="es-CO" w:eastAsia="es-CO"/>
              </w:rPr>
            </w:pPr>
            <w:r w:rsidRPr="009637B1">
              <w:rPr>
                <w:rFonts w:ascii="Arial" w:hAnsi="Arial" w:cs="Arial"/>
                <w:b/>
                <w:bCs/>
                <w:lang w:val="es-CO" w:eastAsia="es-CO"/>
              </w:rPr>
              <w:t>PERSONA JURÍDICA NACIONAL</w:t>
            </w:r>
          </w:p>
        </w:tc>
        <w:tc>
          <w:tcPr>
            <w:tcW w:w="2411" w:type="dxa"/>
            <w:shd w:val="clear" w:color="auto" w:fill="auto"/>
            <w:noWrap/>
            <w:vAlign w:val="bottom"/>
            <w:hideMark/>
          </w:tcPr>
          <w:p w14:paraId="34BBC620" w14:textId="77777777" w:rsidR="008C3092" w:rsidRPr="009637B1" w:rsidRDefault="008C3092" w:rsidP="006F2EB3">
            <w:pPr>
              <w:jc w:val="both"/>
              <w:rPr>
                <w:rFonts w:ascii="Arial" w:hAnsi="Arial" w:cs="Arial"/>
                <w:lang w:val="es-CO" w:eastAsia="es-CO"/>
              </w:rPr>
            </w:pPr>
          </w:p>
        </w:tc>
        <w:tc>
          <w:tcPr>
            <w:tcW w:w="367" w:type="dxa"/>
            <w:gridSpan w:val="2"/>
            <w:shd w:val="clear" w:color="auto" w:fill="auto"/>
            <w:noWrap/>
            <w:vAlign w:val="bottom"/>
            <w:hideMark/>
          </w:tcPr>
          <w:p w14:paraId="22AC8E5F"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4DF5D023" w14:textId="77777777" w:rsidTr="006F2EB3">
        <w:trPr>
          <w:trHeight w:val="70"/>
          <w:jc w:val="center"/>
        </w:trPr>
        <w:tc>
          <w:tcPr>
            <w:tcW w:w="431" w:type="dxa"/>
            <w:shd w:val="clear" w:color="auto" w:fill="auto"/>
            <w:noWrap/>
            <w:vAlign w:val="bottom"/>
            <w:hideMark/>
          </w:tcPr>
          <w:p w14:paraId="06480FBF" w14:textId="77777777" w:rsidR="008C3092" w:rsidRPr="009637B1" w:rsidRDefault="008C3092" w:rsidP="006F2EB3">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3873" w:type="dxa"/>
            <w:shd w:val="clear" w:color="auto" w:fill="auto"/>
            <w:noWrap/>
            <w:vAlign w:val="bottom"/>
            <w:hideMark/>
          </w:tcPr>
          <w:p w14:paraId="1590C724"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Nombre Proveedor</w:t>
            </w:r>
          </w:p>
        </w:tc>
        <w:tc>
          <w:tcPr>
            <w:tcW w:w="2046" w:type="dxa"/>
            <w:shd w:val="clear" w:color="auto" w:fill="auto"/>
            <w:noWrap/>
            <w:vAlign w:val="bottom"/>
            <w:hideMark/>
          </w:tcPr>
          <w:p w14:paraId="6E345EC2"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2411" w:type="dxa"/>
            <w:shd w:val="clear" w:color="auto" w:fill="auto"/>
            <w:noWrap/>
            <w:vAlign w:val="bottom"/>
            <w:hideMark/>
          </w:tcPr>
          <w:p w14:paraId="6A241888"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05CE1484"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4B07F4BA" w14:textId="77777777" w:rsidTr="006F2EB3">
        <w:trPr>
          <w:trHeight w:val="224"/>
          <w:jc w:val="center"/>
        </w:trPr>
        <w:tc>
          <w:tcPr>
            <w:tcW w:w="431" w:type="dxa"/>
            <w:shd w:val="clear" w:color="auto" w:fill="auto"/>
            <w:noWrap/>
            <w:vAlign w:val="bottom"/>
            <w:hideMark/>
          </w:tcPr>
          <w:p w14:paraId="6A3EB3CA" w14:textId="77777777" w:rsidR="008C3092" w:rsidRPr="009637B1" w:rsidRDefault="008C3092" w:rsidP="006F2EB3">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3873" w:type="dxa"/>
            <w:shd w:val="clear" w:color="auto" w:fill="auto"/>
            <w:noWrap/>
            <w:vAlign w:val="bottom"/>
            <w:hideMark/>
          </w:tcPr>
          <w:p w14:paraId="02844DDD"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NIT</w:t>
            </w:r>
          </w:p>
        </w:tc>
        <w:tc>
          <w:tcPr>
            <w:tcW w:w="2046" w:type="dxa"/>
            <w:shd w:val="clear" w:color="auto" w:fill="auto"/>
            <w:noWrap/>
            <w:vAlign w:val="bottom"/>
            <w:hideMark/>
          </w:tcPr>
          <w:p w14:paraId="28ABC5F8"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2411" w:type="dxa"/>
            <w:shd w:val="clear" w:color="auto" w:fill="auto"/>
            <w:noWrap/>
            <w:vAlign w:val="bottom"/>
            <w:hideMark/>
          </w:tcPr>
          <w:p w14:paraId="60D674CA"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1E4B54FB"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4ADE5EDB" w14:textId="77777777" w:rsidTr="006F2EB3">
        <w:trPr>
          <w:trHeight w:val="224"/>
          <w:jc w:val="center"/>
        </w:trPr>
        <w:tc>
          <w:tcPr>
            <w:tcW w:w="431" w:type="dxa"/>
            <w:shd w:val="clear" w:color="auto" w:fill="auto"/>
            <w:noWrap/>
            <w:vAlign w:val="bottom"/>
            <w:hideMark/>
          </w:tcPr>
          <w:p w14:paraId="0B4471B8" w14:textId="77777777" w:rsidR="008C3092" w:rsidRPr="009637B1" w:rsidRDefault="008C3092" w:rsidP="006F2EB3">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3873" w:type="dxa"/>
            <w:shd w:val="clear" w:color="auto" w:fill="auto"/>
            <w:noWrap/>
            <w:vAlign w:val="bottom"/>
            <w:hideMark/>
          </w:tcPr>
          <w:p w14:paraId="5BCB53C5"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Anexar COPIA RUT</w:t>
            </w:r>
          </w:p>
        </w:tc>
        <w:tc>
          <w:tcPr>
            <w:tcW w:w="2046" w:type="dxa"/>
            <w:shd w:val="clear" w:color="auto" w:fill="auto"/>
            <w:noWrap/>
            <w:vAlign w:val="bottom"/>
            <w:hideMark/>
          </w:tcPr>
          <w:p w14:paraId="225981B0" w14:textId="77777777" w:rsidR="008C3092" w:rsidRPr="009637B1" w:rsidRDefault="008C3092" w:rsidP="006F2EB3">
            <w:pPr>
              <w:jc w:val="both"/>
              <w:rPr>
                <w:rFonts w:ascii="Arial" w:hAnsi="Arial" w:cs="Arial"/>
                <w:lang w:val="es-CO" w:eastAsia="es-CO"/>
              </w:rPr>
            </w:pPr>
          </w:p>
        </w:tc>
        <w:tc>
          <w:tcPr>
            <w:tcW w:w="2411" w:type="dxa"/>
            <w:shd w:val="clear" w:color="auto" w:fill="auto"/>
            <w:noWrap/>
            <w:vAlign w:val="bottom"/>
            <w:hideMark/>
          </w:tcPr>
          <w:p w14:paraId="5ED0FD99" w14:textId="77777777" w:rsidR="008C3092" w:rsidRPr="009637B1" w:rsidRDefault="008C3092" w:rsidP="006F2EB3">
            <w:pPr>
              <w:jc w:val="both"/>
              <w:rPr>
                <w:rFonts w:ascii="Arial" w:hAnsi="Arial" w:cs="Arial"/>
                <w:lang w:val="es-CO" w:eastAsia="es-CO"/>
              </w:rPr>
            </w:pPr>
          </w:p>
        </w:tc>
        <w:tc>
          <w:tcPr>
            <w:tcW w:w="367" w:type="dxa"/>
            <w:gridSpan w:val="2"/>
            <w:shd w:val="clear" w:color="auto" w:fill="auto"/>
            <w:noWrap/>
            <w:vAlign w:val="bottom"/>
            <w:hideMark/>
          </w:tcPr>
          <w:p w14:paraId="129DCD6C"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05036383" w14:textId="77777777" w:rsidTr="006F2EB3">
        <w:trPr>
          <w:trHeight w:val="224"/>
          <w:jc w:val="center"/>
        </w:trPr>
        <w:tc>
          <w:tcPr>
            <w:tcW w:w="431" w:type="dxa"/>
            <w:shd w:val="clear" w:color="auto" w:fill="auto"/>
            <w:noWrap/>
            <w:vAlign w:val="bottom"/>
            <w:hideMark/>
          </w:tcPr>
          <w:p w14:paraId="4FE9E15B"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5A774C2E"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CLASE DE SOCIEDAD</w:t>
            </w:r>
          </w:p>
        </w:tc>
        <w:tc>
          <w:tcPr>
            <w:tcW w:w="2046" w:type="dxa"/>
            <w:shd w:val="clear" w:color="auto" w:fill="auto"/>
            <w:noWrap/>
            <w:vAlign w:val="bottom"/>
            <w:hideMark/>
          </w:tcPr>
          <w:p w14:paraId="2DB25EAC"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2411" w:type="dxa"/>
            <w:shd w:val="clear" w:color="auto" w:fill="auto"/>
            <w:noWrap/>
            <w:vAlign w:val="bottom"/>
            <w:hideMark/>
          </w:tcPr>
          <w:p w14:paraId="2EE6BDC8"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650B7E91"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4E4C81E0" w14:textId="77777777" w:rsidTr="006F2EB3">
        <w:trPr>
          <w:trHeight w:val="224"/>
          <w:jc w:val="center"/>
        </w:trPr>
        <w:tc>
          <w:tcPr>
            <w:tcW w:w="431" w:type="dxa"/>
            <w:shd w:val="clear" w:color="auto" w:fill="auto"/>
            <w:noWrap/>
            <w:vAlign w:val="bottom"/>
            <w:hideMark/>
          </w:tcPr>
          <w:p w14:paraId="6E0D3C1A"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0CC7B566"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CLASE DE CAPITAL</w:t>
            </w:r>
          </w:p>
        </w:tc>
        <w:tc>
          <w:tcPr>
            <w:tcW w:w="2046" w:type="dxa"/>
            <w:shd w:val="clear" w:color="auto" w:fill="auto"/>
            <w:noWrap/>
            <w:vAlign w:val="bottom"/>
            <w:hideMark/>
          </w:tcPr>
          <w:p w14:paraId="6486B895"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2411" w:type="dxa"/>
            <w:shd w:val="clear" w:color="auto" w:fill="auto"/>
            <w:noWrap/>
            <w:vAlign w:val="bottom"/>
            <w:hideMark/>
          </w:tcPr>
          <w:p w14:paraId="1F64249E"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5FDD77DF"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6B07784C" w14:textId="77777777" w:rsidTr="006F2EB3">
        <w:trPr>
          <w:trHeight w:val="224"/>
          <w:jc w:val="center"/>
        </w:trPr>
        <w:tc>
          <w:tcPr>
            <w:tcW w:w="431" w:type="dxa"/>
            <w:shd w:val="clear" w:color="auto" w:fill="auto"/>
            <w:noWrap/>
            <w:vAlign w:val="bottom"/>
            <w:hideMark/>
          </w:tcPr>
          <w:p w14:paraId="681F3C60"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auto" w:fill="auto"/>
            <w:noWrap/>
            <w:vAlign w:val="bottom"/>
            <w:hideMark/>
          </w:tcPr>
          <w:p w14:paraId="115C0C17"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NUMERO DE MATRICULA MERCANTIL</w:t>
            </w:r>
          </w:p>
        </w:tc>
        <w:tc>
          <w:tcPr>
            <w:tcW w:w="2411" w:type="dxa"/>
            <w:shd w:val="clear" w:color="auto" w:fill="auto"/>
            <w:noWrap/>
            <w:vAlign w:val="bottom"/>
            <w:hideMark/>
          </w:tcPr>
          <w:p w14:paraId="13488056"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5F701CA3"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42FB2F6D" w14:textId="77777777" w:rsidTr="006F2EB3">
        <w:trPr>
          <w:trHeight w:val="224"/>
          <w:jc w:val="center"/>
        </w:trPr>
        <w:tc>
          <w:tcPr>
            <w:tcW w:w="431" w:type="dxa"/>
            <w:shd w:val="clear" w:color="auto" w:fill="auto"/>
            <w:noWrap/>
            <w:vAlign w:val="bottom"/>
            <w:hideMark/>
          </w:tcPr>
          <w:p w14:paraId="189EE8B5"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23522D37" w14:textId="77777777" w:rsidR="008C3092" w:rsidRPr="009637B1" w:rsidRDefault="008C3092" w:rsidP="006F2EB3">
            <w:pPr>
              <w:jc w:val="both"/>
              <w:rPr>
                <w:rFonts w:ascii="Arial" w:hAnsi="Arial" w:cs="Arial"/>
                <w:b/>
                <w:bCs/>
                <w:lang w:val="es-CO" w:eastAsia="es-CO"/>
              </w:rPr>
            </w:pPr>
          </w:p>
        </w:tc>
        <w:tc>
          <w:tcPr>
            <w:tcW w:w="2046" w:type="dxa"/>
            <w:shd w:val="clear" w:color="auto" w:fill="auto"/>
            <w:noWrap/>
            <w:vAlign w:val="bottom"/>
            <w:hideMark/>
          </w:tcPr>
          <w:p w14:paraId="229D5912" w14:textId="77777777" w:rsidR="008C3092" w:rsidRPr="009637B1" w:rsidRDefault="008C3092" w:rsidP="006F2EB3">
            <w:pPr>
              <w:jc w:val="both"/>
              <w:rPr>
                <w:rFonts w:ascii="Arial" w:hAnsi="Arial" w:cs="Arial"/>
                <w:lang w:val="es-CO" w:eastAsia="es-CO"/>
              </w:rPr>
            </w:pPr>
          </w:p>
        </w:tc>
        <w:tc>
          <w:tcPr>
            <w:tcW w:w="2411" w:type="dxa"/>
            <w:shd w:val="clear" w:color="auto" w:fill="auto"/>
            <w:noWrap/>
            <w:vAlign w:val="bottom"/>
            <w:hideMark/>
          </w:tcPr>
          <w:p w14:paraId="096EC2F6" w14:textId="77777777" w:rsidR="008C3092" w:rsidRPr="009637B1" w:rsidRDefault="008C3092" w:rsidP="006F2EB3">
            <w:pPr>
              <w:jc w:val="both"/>
              <w:rPr>
                <w:rFonts w:ascii="Arial" w:hAnsi="Arial" w:cs="Arial"/>
                <w:lang w:val="es-CO" w:eastAsia="es-CO"/>
              </w:rPr>
            </w:pPr>
          </w:p>
        </w:tc>
        <w:tc>
          <w:tcPr>
            <w:tcW w:w="367" w:type="dxa"/>
            <w:gridSpan w:val="2"/>
            <w:shd w:val="clear" w:color="auto" w:fill="auto"/>
            <w:noWrap/>
            <w:vAlign w:val="bottom"/>
            <w:hideMark/>
          </w:tcPr>
          <w:p w14:paraId="793A0C6A"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0CDA31F5" w14:textId="77777777" w:rsidTr="006F2EB3">
        <w:trPr>
          <w:trHeight w:val="224"/>
          <w:jc w:val="center"/>
        </w:trPr>
        <w:tc>
          <w:tcPr>
            <w:tcW w:w="431" w:type="dxa"/>
            <w:shd w:val="clear" w:color="auto" w:fill="auto"/>
            <w:noWrap/>
            <w:vAlign w:val="bottom"/>
            <w:hideMark/>
          </w:tcPr>
          <w:p w14:paraId="3957383F"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000000" w:fill="auto"/>
            <w:noWrap/>
            <w:vAlign w:val="bottom"/>
            <w:hideMark/>
          </w:tcPr>
          <w:p w14:paraId="6215A5F2" w14:textId="77777777" w:rsidR="008C3092" w:rsidRPr="009637B1" w:rsidRDefault="008C3092" w:rsidP="006F2EB3">
            <w:pPr>
              <w:jc w:val="both"/>
              <w:rPr>
                <w:rFonts w:ascii="Arial" w:hAnsi="Arial" w:cs="Arial"/>
                <w:b/>
                <w:bCs/>
                <w:lang w:val="es-CO" w:eastAsia="es-CO"/>
              </w:rPr>
            </w:pPr>
            <w:r w:rsidRPr="009637B1">
              <w:rPr>
                <w:rFonts w:ascii="Arial" w:hAnsi="Arial" w:cs="Arial"/>
                <w:b/>
                <w:bCs/>
                <w:lang w:val="es-CO" w:eastAsia="es-CO"/>
              </w:rPr>
              <w:t>PERSONA NATURAL NACIONAL</w:t>
            </w:r>
          </w:p>
        </w:tc>
        <w:tc>
          <w:tcPr>
            <w:tcW w:w="2411" w:type="dxa"/>
            <w:shd w:val="clear" w:color="000000" w:fill="auto"/>
            <w:noWrap/>
            <w:vAlign w:val="bottom"/>
            <w:hideMark/>
          </w:tcPr>
          <w:p w14:paraId="738C25AE"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628E6C36"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64B691F0" w14:textId="77777777" w:rsidTr="006F2EB3">
        <w:trPr>
          <w:trHeight w:val="224"/>
          <w:jc w:val="center"/>
        </w:trPr>
        <w:tc>
          <w:tcPr>
            <w:tcW w:w="431" w:type="dxa"/>
            <w:shd w:val="clear" w:color="auto" w:fill="auto"/>
            <w:noWrap/>
            <w:vAlign w:val="bottom"/>
            <w:hideMark/>
          </w:tcPr>
          <w:p w14:paraId="29BB2B6B"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0C7D702E"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 xml:space="preserve">No. cédula </w:t>
            </w:r>
          </w:p>
        </w:tc>
        <w:tc>
          <w:tcPr>
            <w:tcW w:w="2046" w:type="dxa"/>
            <w:shd w:val="clear" w:color="000000" w:fill="auto"/>
            <w:noWrap/>
            <w:vAlign w:val="bottom"/>
            <w:hideMark/>
          </w:tcPr>
          <w:p w14:paraId="4345530D"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558FF85B"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0F37A4B6"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6760C4EB" w14:textId="77777777" w:rsidTr="006F2EB3">
        <w:trPr>
          <w:trHeight w:val="224"/>
          <w:jc w:val="center"/>
        </w:trPr>
        <w:tc>
          <w:tcPr>
            <w:tcW w:w="431" w:type="dxa"/>
            <w:shd w:val="clear" w:color="auto" w:fill="auto"/>
            <w:noWrap/>
            <w:vAlign w:val="bottom"/>
            <w:hideMark/>
          </w:tcPr>
          <w:p w14:paraId="4B098A64"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480EEEE0"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Anexar copia RUT</w:t>
            </w:r>
          </w:p>
        </w:tc>
        <w:tc>
          <w:tcPr>
            <w:tcW w:w="2046" w:type="dxa"/>
            <w:shd w:val="clear" w:color="000000" w:fill="auto"/>
            <w:noWrap/>
            <w:vAlign w:val="bottom"/>
            <w:hideMark/>
          </w:tcPr>
          <w:p w14:paraId="7FEEEB53"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0BC6DB32"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66D3D35F"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7356DF86" w14:textId="77777777" w:rsidTr="006F2EB3">
        <w:trPr>
          <w:trHeight w:val="224"/>
          <w:jc w:val="center"/>
        </w:trPr>
        <w:tc>
          <w:tcPr>
            <w:tcW w:w="431" w:type="dxa"/>
            <w:shd w:val="clear" w:color="auto" w:fill="auto"/>
            <w:noWrap/>
            <w:vAlign w:val="bottom"/>
            <w:hideMark/>
          </w:tcPr>
          <w:p w14:paraId="066F4A4F"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7682717E"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Nombres</w:t>
            </w:r>
          </w:p>
        </w:tc>
        <w:tc>
          <w:tcPr>
            <w:tcW w:w="2046" w:type="dxa"/>
            <w:shd w:val="clear" w:color="000000" w:fill="auto"/>
            <w:noWrap/>
            <w:vAlign w:val="bottom"/>
            <w:hideMark/>
          </w:tcPr>
          <w:p w14:paraId="0548E2D7"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58331384"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3A809EBF"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0BF1780D" w14:textId="77777777" w:rsidTr="006F2EB3">
        <w:trPr>
          <w:trHeight w:val="224"/>
          <w:jc w:val="center"/>
        </w:trPr>
        <w:tc>
          <w:tcPr>
            <w:tcW w:w="431" w:type="dxa"/>
            <w:shd w:val="clear" w:color="auto" w:fill="auto"/>
            <w:noWrap/>
            <w:vAlign w:val="bottom"/>
            <w:hideMark/>
          </w:tcPr>
          <w:p w14:paraId="66CA0539"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6F374B1F"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Apellidos</w:t>
            </w:r>
          </w:p>
        </w:tc>
        <w:tc>
          <w:tcPr>
            <w:tcW w:w="2046" w:type="dxa"/>
            <w:shd w:val="clear" w:color="000000" w:fill="auto"/>
            <w:noWrap/>
            <w:vAlign w:val="bottom"/>
            <w:hideMark/>
          </w:tcPr>
          <w:p w14:paraId="3749E849"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29611475"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0C5AA17A"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5347FCCC" w14:textId="77777777" w:rsidTr="006F2EB3">
        <w:trPr>
          <w:trHeight w:val="224"/>
          <w:jc w:val="center"/>
        </w:trPr>
        <w:tc>
          <w:tcPr>
            <w:tcW w:w="431" w:type="dxa"/>
            <w:shd w:val="clear" w:color="auto" w:fill="auto"/>
            <w:noWrap/>
            <w:vAlign w:val="bottom"/>
            <w:hideMark/>
          </w:tcPr>
          <w:p w14:paraId="49973D13"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000000" w:fill="auto"/>
            <w:noWrap/>
            <w:vAlign w:val="bottom"/>
            <w:hideMark/>
          </w:tcPr>
          <w:p w14:paraId="4A0EDE24"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Fecha de Expedición del documento de identificación</w:t>
            </w:r>
          </w:p>
        </w:tc>
        <w:tc>
          <w:tcPr>
            <w:tcW w:w="2411" w:type="dxa"/>
            <w:shd w:val="clear" w:color="000000" w:fill="auto"/>
            <w:noWrap/>
            <w:vAlign w:val="bottom"/>
            <w:hideMark/>
          </w:tcPr>
          <w:p w14:paraId="376CD58F"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6549978E"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2145496D" w14:textId="77777777" w:rsidTr="006F2EB3">
        <w:trPr>
          <w:trHeight w:val="224"/>
          <w:jc w:val="center"/>
        </w:trPr>
        <w:tc>
          <w:tcPr>
            <w:tcW w:w="431" w:type="dxa"/>
            <w:shd w:val="clear" w:color="auto" w:fill="auto"/>
            <w:noWrap/>
            <w:vAlign w:val="bottom"/>
            <w:hideMark/>
          </w:tcPr>
          <w:p w14:paraId="0BBA12A0"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7C6948E8"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 xml:space="preserve">Profesión </w:t>
            </w:r>
          </w:p>
        </w:tc>
        <w:tc>
          <w:tcPr>
            <w:tcW w:w="2046" w:type="dxa"/>
            <w:shd w:val="clear" w:color="000000" w:fill="auto"/>
            <w:noWrap/>
            <w:vAlign w:val="bottom"/>
            <w:hideMark/>
          </w:tcPr>
          <w:p w14:paraId="6E1EE2BE"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31ED739B"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7D78E064"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265CCA8C" w14:textId="77777777" w:rsidTr="006F2EB3">
        <w:trPr>
          <w:trHeight w:val="224"/>
          <w:jc w:val="center"/>
        </w:trPr>
        <w:tc>
          <w:tcPr>
            <w:tcW w:w="431" w:type="dxa"/>
            <w:shd w:val="clear" w:color="auto" w:fill="auto"/>
            <w:noWrap/>
            <w:vAlign w:val="bottom"/>
            <w:hideMark/>
          </w:tcPr>
          <w:p w14:paraId="7A1EA00E"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03EF218A"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No. Matricula</w:t>
            </w:r>
          </w:p>
        </w:tc>
        <w:tc>
          <w:tcPr>
            <w:tcW w:w="2046" w:type="dxa"/>
            <w:shd w:val="clear" w:color="000000" w:fill="auto"/>
            <w:noWrap/>
            <w:vAlign w:val="bottom"/>
            <w:hideMark/>
          </w:tcPr>
          <w:p w14:paraId="07E666B4"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2CFECA61"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45A6AD8D"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34358130" w14:textId="77777777" w:rsidTr="006F2EB3">
        <w:trPr>
          <w:trHeight w:val="224"/>
          <w:jc w:val="center"/>
        </w:trPr>
        <w:tc>
          <w:tcPr>
            <w:tcW w:w="431" w:type="dxa"/>
            <w:shd w:val="clear" w:color="auto" w:fill="auto"/>
            <w:noWrap/>
            <w:vAlign w:val="bottom"/>
            <w:hideMark/>
          </w:tcPr>
          <w:p w14:paraId="50D32BE8"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50485552" w14:textId="77777777" w:rsidR="008C3092" w:rsidRPr="009637B1" w:rsidRDefault="008C3092" w:rsidP="006F2EB3">
            <w:pPr>
              <w:jc w:val="both"/>
              <w:rPr>
                <w:rFonts w:ascii="Arial" w:hAnsi="Arial" w:cs="Arial"/>
                <w:lang w:val="es-CO" w:eastAsia="es-CO"/>
              </w:rPr>
            </w:pPr>
          </w:p>
        </w:tc>
        <w:tc>
          <w:tcPr>
            <w:tcW w:w="2046" w:type="dxa"/>
            <w:shd w:val="clear" w:color="auto" w:fill="auto"/>
            <w:noWrap/>
            <w:vAlign w:val="bottom"/>
            <w:hideMark/>
          </w:tcPr>
          <w:p w14:paraId="01FE162A" w14:textId="77777777" w:rsidR="008C3092" w:rsidRPr="009637B1" w:rsidRDefault="008C3092" w:rsidP="006F2EB3">
            <w:pPr>
              <w:jc w:val="both"/>
              <w:rPr>
                <w:rFonts w:ascii="Arial" w:hAnsi="Arial" w:cs="Arial"/>
                <w:lang w:val="es-CO" w:eastAsia="es-CO"/>
              </w:rPr>
            </w:pPr>
          </w:p>
        </w:tc>
        <w:tc>
          <w:tcPr>
            <w:tcW w:w="2411" w:type="dxa"/>
            <w:shd w:val="clear" w:color="auto" w:fill="auto"/>
            <w:noWrap/>
            <w:vAlign w:val="bottom"/>
            <w:hideMark/>
          </w:tcPr>
          <w:p w14:paraId="0BA507E7" w14:textId="77777777" w:rsidR="008C3092" w:rsidRPr="009637B1" w:rsidRDefault="008C3092" w:rsidP="006F2EB3">
            <w:pPr>
              <w:jc w:val="both"/>
              <w:rPr>
                <w:rFonts w:ascii="Arial" w:hAnsi="Arial" w:cs="Arial"/>
                <w:lang w:val="es-CO" w:eastAsia="es-CO"/>
              </w:rPr>
            </w:pPr>
          </w:p>
        </w:tc>
        <w:tc>
          <w:tcPr>
            <w:tcW w:w="367" w:type="dxa"/>
            <w:gridSpan w:val="2"/>
            <w:shd w:val="clear" w:color="auto" w:fill="auto"/>
            <w:noWrap/>
            <w:vAlign w:val="bottom"/>
            <w:hideMark/>
          </w:tcPr>
          <w:p w14:paraId="552CD6B3"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70C12CA0" w14:textId="77777777" w:rsidTr="006F2EB3">
        <w:trPr>
          <w:trHeight w:val="224"/>
          <w:jc w:val="center"/>
        </w:trPr>
        <w:tc>
          <w:tcPr>
            <w:tcW w:w="431" w:type="dxa"/>
            <w:shd w:val="clear" w:color="auto" w:fill="auto"/>
            <w:noWrap/>
            <w:vAlign w:val="bottom"/>
            <w:hideMark/>
          </w:tcPr>
          <w:p w14:paraId="03A9D5C6" w14:textId="77777777" w:rsidR="008C3092" w:rsidRPr="009637B1" w:rsidRDefault="008C3092" w:rsidP="006F2EB3">
            <w:pPr>
              <w:jc w:val="both"/>
              <w:rPr>
                <w:rFonts w:ascii="Arial" w:hAnsi="Arial" w:cs="Arial"/>
                <w:b/>
                <w:bCs/>
                <w:sz w:val="23"/>
                <w:szCs w:val="23"/>
                <w:lang w:val="es-CO" w:eastAsia="es-CO"/>
              </w:rPr>
            </w:pPr>
            <w:r w:rsidRPr="009637B1">
              <w:rPr>
                <w:rFonts w:ascii="Arial" w:hAnsi="Arial" w:cs="Arial"/>
                <w:b/>
                <w:bCs/>
                <w:sz w:val="23"/>
                <w:szCs w:val="23"/>
                <w:lang w:val="es-CO" w:eastAsia="es-CO"/>
              </w:rPr>
              <w:t>II</w:t>
            </w:r>
          </w:p>
        </w:tc>
        <w:tc>
          <w:tcPr>
            <w:tcW w:w="8697" w:type="dxa"/>
            <w:gridSpan w:val="5"/>
            <w:shd w:val="clear" w:color="auto" w:fill="auto"/>
            <w:noWrap/>
            <w:vAlign w:val="bottom"/>
            <w:hideMark/>
          </w:tcPr>
          <w:p w14:paraId="257ABD69" w14:textId="77777777" w:rsidR="008C3092" w:rsidRPr="009637B1" w:rsidRDefault="008C3092" w:rsidP="006F2EB3">
            <w:pPr>
              <w:jc w:val="both"/>
              <w:rPr>
                <w:rFonts w:ascii="Arial" w:hAnsi="Arial" w:cs="Arial"/>
                <w:b/>
                <w:bCs/>
                <w:lang w:val="es-CO" w:eastAsia="es-CO"/>
              </w:rPr>
            </w:pPr>
            <w:r w:rsidRPr="009637B1">
              <w:rPr>
                <w:rFonts w:ascii="Arial" w:hAnsi="Arial" w:cs="Arial"/>
                <w:b/>
                <w:bCs/>
                <w:lang w:val="es-CO" w:eastAsia="es-CO"/>
              </w:rPr>
              <w:t>PARA UNIÓN TEMPORAL  O CONSORCIO DILIGENCIAR ESTA INFORMACIÓN</w:t>
            </w:r>
          </w:p>
        </w:tc>
      </w:tr>
      <w:tr w:rsidR="008C3092" w:rsidRPr="009637B1" w14:paraId="2F3A9C6D" w14:textId="77777777" w:rsidTr="006F2EB3">
        <w:trPr>
          <w:trHeight w:val="224"/>
          <w:jc w:val="center"/>
        </w:trPr>
        <w:tc>
          <w:tcPr>
            <w:tcW w:w="431" w:type="dxa"/>
            <w:shd w:val="clear" w:color="auto" w:fill="auto"/>
            <w:noWrap/>
            <w:vAlign w:val="bottom"/>
            <w:hideMark/>
          </w:tcPr>
          <w:p w14:paraId="3DD9DAE7"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auto" w:fill="auto"/>
            <w:noWrap/>
            <w:vAlign w:val="bottom"/>
            <w:hideMark/>
          </w:tcPr>
          <w:p w14:paraId="69AFB598"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OBJETO DE LA UNIÓN DE LOS TERCEROS</w:t>
            </w:r>
          </w:p>
        </w:tc>
        <w:tc>
          <w:tcPr>
            <w:tcW w:w="2411" w:type="dxa"/>
            <w:shd w:val="clear" w:color="auto" w:fill="auto"/>
            <w:noWrap/>
            <w:vAlign w:val="bottom"/>
            <w:hideMark/>
          </w:tcPr>
          <w:p w14:paraId="14D674B8"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02486AEC"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7C61F1BD" w14:textId="77777777" w:rsidTr="006F2EB3">
        <w:trPr>
          <w:trHeight w:val="224"/>
          <w:jc w:val="center"/>
        </w:trPr>
        <w:tc>
          <w:tcPr>
            <w:tcW w:w="431" w:type="dxa"/>
            <w:shd w:val="clear" w:color="auto" w:fill="auto"/>
            <w:noWrap/>
            <w:vAlign w:val="bottom"/>
            <w:hideMark/>
          </w:tcPr>
          <w:p w14:paraId="768FE062"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089FF7D5"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ACTIVIDAD ECONÓMICA CIIU</w:t>
            </w:r>
          </w:p>
        </w:tc>
        <w:tc>
          <w:tcPr>
            <w:tcW w:w="2046" w:type="dxa"/>
            <w:shd w:val="clear" w:color="auto" w:fill="auto"/>
            <w:noWrap/>
            <w:vAlign w:val="bottom"/>
            <w:hideMark/>
          </w:tcPr>
          <w:p w14:paraId="7BF34CF7" w14:textId="77777777" w:rsidR="008C3092" w:rsidRPr="009637B1" w:rsidRDefault="008C3092" w:rsidP="006F2EB3">
            <w:pPr>
              <w:jc w:val="both"/>
              <w:rPr>
                <w:rFonts w:ascii="Arial" w:hAnsi="Arial" w:cs="Arial"/>
                <w:lang w:val="es-CO" w:eastAsia="es-CO"/>
              </w:rPr>
            </w:pPr>
          </w:p>
        </w:tc>
        <w:tc>
          <w:tcPr>
            <w:tcW w:w="2411" w:type="dxa"/>
            <w:shd w:val="clear" w:color="auto" w:fill="auto"/>
            <w:noWrap/>
            <w:vAlign w:val="bottom"/>
            <w:hideMark/>
          </w:tcPr>
          <w:p w14:paraId="3FDC8E7A"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0B52A3C8"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13157A71" w14:textId="77777777" w:rsidTr="006F2EB3">
        <w:trPr>
          <w:trHeight w:val="224"/>
          <w:jc w:val="center"/>
        </w:trPr>
        <w:tc>
          <w:tcPr>
            <w:tcW w:w="431" w:type="dxa"/>
            <w:shd w:val="clear" w:color="auto" w:fill="auto"/>
            <w:noWrap/>
            <w:vAlign w:val="bottom"/>
            <w:hideMark/>
          </w:tcPr>
          <w:p w14:paraId="5483E7CE"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auto" w:fill="auto"/>
            <w:noWrap/>
            <w:vAlign w:val="bottom"/>
            <w:hideMark/>
          </w:tcPr>
          <w:p w14:paraId="6360A552"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TIPO DE DOCUMENTO DE IDENTIDAD</w:t>
            </w:r>
          </w:p>
        </w:tc>
        <w:tc>
          <w:tcPr>
            <w:tcW w:w="2411" w:type="dxa"/>
            <w:shd w:val="clear" w:color="auto" w:fill="auto"/>
            <w:noWrap/>
            <w:vAlign w:val="bottom"/>
            <w:hideMark/>
          </w:tcPr>
          <w:p w14:paraId="0DB332AD"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2EABE24D"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798F8A9B" w14:textId="77777777" w:rsidTr="006F2EB3">
        <w:trPr>
          <w:trHeight w:val="224"/>
          <w:jc w:val="center"/>
        </w:trPr>
        <w:tc>
          <w:tcPr>
            <w:tcW w:w="431" w:type="dxa"/>
            <w:shd w:val="clear" w:color="auto" w:fill="auto"/>
            <w:noWrap/>
            <w:vAlign w:val="bottom"/>
            <w:hideMark/>
          </w:tcPr>
          <w:p w14:paraId="3A070C0E"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3B66481B"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NUMERO DE DOCUMENTO</w:t>
            </w:r>
          </w:p>
        </w:tc>
        <w:tc>
          <w:tcPr>
            <w:tcW w:w="2046" w:type="dxa"/>
            <w:shd w:val="clear" w:color="auto" w:fill="auto"/>
            <w:noWrap/>
            <w:vAlign w:val="bottom"/>
            <w:hideMark/>
          </w:tcPr>
          <w:p w14:paraId="5DE91789" w14:textId="77777777" w:rsidR="008C3092" w:rsidRPr="009637B1" w:rsidRDefault="008C3092" w:rsidP="006F2EB3">
            <w:pPr>
              <w:jc w:val="both"/>
              <w:rPr>
                <w:rFonts w:ascii="Arial" w:hAnsi="Arial" w:cs="Arial"/>
                <w:lang w:val="es-CO" w:eastAsia="es-CO"/>
              </w:rPr>
            </w:pPr>
          </w:p>
        </w:tc>
        <w:tc>
          <w:tcPr>
            <w:tcW w:w="2411" w:type="dxa"/>
            <w:shd w:val="clear" w:color="auto" w:fill="auto"/>
            <w:noWrap/>
            <w:vAlign w:val="bottom"/>
            <w:hideMark/>
          </w:tcPr>
          <w:p w14:paraId="5238D9E8"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6A0C6BC6"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359CD4DB" w14:textId="77777777" w:rsidTr="006F2EB3">
        <w:trPr>
          <w:trHeight w:val="224"/>
          <w:jc w:val="center"/>
        </w:trPr>
        <w:tc>
          <w:tcPr>
            <w:tcW w:w="431" w:type="dxa"/>
            <w:shd w:val="clear" w:color="auto" w:fill="auto"/>
            <w:noWrap/>
            <w:vAlign w:val="bottom"/>
            <w:hideMark/>
          </w:tcPr>
          <w:p w14:paraId="12C549EF"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35B1FF69"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NOMBRE O RAZÓN SOCIAL</w:t>
            </w:r>
          </w:p>
        </w:tc>
        <w:tc>
          <w:tcPr>
            <w:tcW w:w="2046" w:type="dxa"/>
            <w:shd w:val="clear" w:color="auto" w:fill="auto"/>
            <w:noWrap/>
            <w:vAlign w:val="bottom"/>
            <w:hideMark/>
          </w:tcPr>
          <w:p w14:paraId="08A031B8" w14:textId="77777777" w:rsidR="008C3092" w:rsidRPr="009637B1" w:rsidRDefault="008C3092" w:rsidP="006F2EB3">
            <w:pPr>
              <w:jc w:val="both"/>
              <w:rPr>
                <w:rFonts w:ascii="Arial" w:hAnsi="Arial" w:cs="Arial"/>
                <w:lang w:val="es-CO" w:eastAsia="es-CO"/>
              </w:rPr>
            </w:pPr>
          </w:p>
        </w:tc>
        <w:tc>
          <w:tcPr>
            <w:tcW w:w="2411" w:type="dxa"/>
            <w:shd w:val="clear" w:color="auto" w:fill="auto"/>
            <w:noWrap/>
            <w:vAlign w:val="bottom"/>
            <w:hideMark/>
          </w:tcPr>
          <w:p w14:paraId="04A019C4"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0D093758"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234C2899" w14:textId="77777777" w:rsidTr="006F2EB3">
        <w:trPr>
          <w:trHeight w:val="224"/>
          <w:jc w:val="center"/>
        </w:trPr>
        <w:tc>
          <w:tcPr>
            <w:tcW w:w="431" w:type="dxa"/>
            <w:shd w:val="clear" w:color="auto" w:fill="auto"/>
            <w:noWrap/>
            <w:vAlign w:val="bottom"/>
            <w:hideMark/>
          </w:tcPr>
          <w:p w14:paraId="5C9E9DA3"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auto" w:fill="auto"/>
            <w:noWrap/>
            <w:vAlign w:val="bottom"/>
            <w:hideMark/>
          </w:tcPr>
          <w:p w14:paraId="4C126C60"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PORCENTAJE DE PARTICIPACIÓN DE CADA UNO</w:t>
            </w:r>
          </w:p>
        </w:tc>
        <w:tc>
          <w:tcPr>
            <w:tcW w:w="2411" w:type="dxa"/>
            <w:shd w:val="clear" w:color="auto" w:fill="auto"/>
            <w:noWrap/>
            <w:vAlign w:val="bottom"/>
            <w:hideMark/>
          </w:tcPr>
          <w:p w14:paraId="79D489DF" w14:textId="77777777" w:rsidR="008C3092" w:rsidRPr="009637B1" w:rsidRDefault="008C3092" w:rsidP="006F2EB3">
            <w:pPr>
              <w:jc w:val="both"/>
              <w:rPr>
                <w:rFonts w:ascii="Arial" w:hAnsi="Arial" w:cs="Arial"/>
                <w:lang w:val="es-CO" w:eastAsia="es-CO"/>
              </w:rPr>
            </w:pPr>
          </w:p>
        </w:tc>
        <w:tc>
          <w:tcPr>
            <w:tcW w:w="367" w:type="dxa"/>
            <w:gridSpan w:val="2"/>
            <w:shd w:val="clear" w:color="auto" w:fill="auto"/>
            <w:noWrap/>
            <w:vAlign w:val="bottom"/>
            <w:hideMark/>
          </w:tcPr>
          <w:p w14:paraId="69BA1889"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018A7FCB" w14:textId="77777777" w:rsidTr="006F2EB3">
        <w:trPr>
          <w:trHeight w:val="224"/>
          <w:jc w:val="center"/>
        </w:trPr>
        <w:tc>
          <w:tcPr>
            <w:tcW w:w="431" w:type="dxa"/>
            <w:shd w:val="clear" w:color="auto" w:fill="auto"/>
            <w:noWrap/>
            <w:vAlign w:val="bottom"/>
            <w:hideMark/>
          </w:tcPr>
          <w:p w14:paraId="3BBE2D7B"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auto" w:fill="auto"/>
            <w:noWrap/>
            <w:vAlign w:val="bottom"/>
            <w:hideMark/>
          </w:tcPr>
          <w:p w14:paraId="09E38E7F"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xml:space="preserve">DE LOS SOCIOS </w:t>
            </w:r>
            <w:proofErr w:type="spellStart"/>
            <w:r w:rsidRPr="009637B1">
              <w:rPr>
                <w:rFonts w:ascii="Arial" w:hAnsi="Arial" w:cs="Arial"/>
                <w:lang w:val="es-CO" w:eastAsia="es-CO"/>
              </w:rPr>
              <w:t>Ó</w:t>
            </w:r>
            <w:proofErr w:type="spellEnd"/>
            <w:r w:rsidRPr="009637B1">
              <w:rPr>
                <w:rFonts w:ascii="Arial" w:hAnsi="Arial" w:cs="Arial"/>
                <w:lang w:val="es-CO" w:eastAsia="es-CO"/>
              </w:rPr>
              <w:t xml:space="preserve"> MAS</w:t>
            </w:r>
          </w:p>
        </w:tc>
        <w:tc>
          <w:tcPr>
            <w:tcW w:w="2411" w:type="dxa"/>
            <w:shd w:val="clear" w:color="auto" w:fill="auto"/>
            <w:noWrap/>
            <w:vAlign w:val="bottom"/>
            <w:hideMark/>
          </w:tcPr>
          <w:p w14:paraId="79DE4432"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1)</w:t>
            </w:r>
          </w:p>
        </w:tc>
        <w:tc>
          <w:tcPr>
            <w:tcW w:w="367" w:type="dxa"/>
            <w:gridSpan w:val="2"/>
            <w:shd w:val="clear" w:color="auto" w:fill="auto"/>
            <w:noWrap/>
            <w:vAlign w:val="bottom"/>
            <w:hideMark/>
          </w:tcPr>
          <w:p w14:paraId="5EEB3CDB"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75099187" w14:textId="77777777" w:rsidTr="006F2EB3">
        <w:trPr>
          <w:trHeight w:val="224"/>
          <w:jc w:val="center"/>
        </w:trPr>
        <w:tc>
          <w:tcPr>
            <w:tcW w:w="431" w:type="dxa"/>
            <w:shd w:val="clear" w:color="auto" w:fill="auto"/>
            <w:noWrap/>
            <w:vAlign w:val="bottom"/>
            <w:hideMark/>
          </w:tcPr>
          <w:p w14:paraId="3955473E"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179AEDB8" w14:textId="77777777" w:rsidR="008C3092" w:rsidRPr="009637B1" w:rsidRDefault="008C3092" w:rsidP="006F2EB3">
            <w:pPr>
              <w:jc w:val="both"/>
              <w:rPr>
                <w:rFonts w:ascii="Arial" w:hAnsi="Arial" w:cs="Arial"/>
                <w:lang w:val="es-CO" w:eastAsia="es-CO"/>
              </w:rPr>
            </w:pPr>
          </w:p>
        </w:tc>
        <w:tc>
          <w:tcPr>
            <w:tcW w:w="2046" w:type="dxa"/>
            <w:shd w:val="clear" w:color="auto" w:fill="auto"/>
            <w:noWrap/>
            <w:vAlign w:val="bottom"/>
            <w:hideMark/>
          </w:tcPr>
          <w:p w14:paraId="2D9E62C5" w14:textId="77777777" w:rsidR="008C3092" w:rsidRPr="009637B1" w:rsidRDefault="008C3092" w:rsidP="006F2EB3">
            <w:pPr>
              <w:jc w:val="both"/>
              <w:rPr>
                <w:rFonts w:ascii="Arial" w:hAnsi="Arial" w:cs="Arial"/>
                <w:lang w:val="es-CO" w:eastAsia="es-CO"/>
              </w:rPr>
            </w:pPr>
          </w:p>
        </w:tc>
        <w:tc>
          <w:tcPr>
            <w:tcW w:w="2411" w:type="dxa"/>
            <w:shd w:val="clear" w:color="auto" w:fill="auto"/>
            <w:noWrap/>
            <w:vAlign w:val="bottom"/>
            <w:hideMark/>
          </w:tcPr>
          <w:p w14:paraId="303FD883"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2)</w:t>
            </w:r>
          </w:p>
        </w:tc>
        <w:tc>
          <w:tcPr>
            <w:tcW w:w="367" w:type="dxa"/>
            <w:gridSpan w:val="2"/>
            <w:shd w:val="clear" w:color="auto" w:fill="auto"/>
            <w:noWrap/>
            <w:vAlign w:val="bottom"/>
            <w:hideMark/>
          </w:tcPr>
          <w:p w14:paraId="1C61F53B"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4D3124F4" w14:textId="77777777" w:rsidTr="006F2EB3">
        <w:trPr>
          <w:trHeight w:val="211"/>
          <w:jc w:val="center"/>
        </w:trPr>
        <w:tc>
          <w:tcPr>
            <w:tcW w:w="431" w:type="dxa"/>
            <w:shd w:val="clear" w:color="auto" w:fill="auto"/>
            <w:noWrap/>
            <w:vAlign w:val="bottom"/>
            <w:hideMark/>
          </w:tcPr>
          <w:p w14:paraId="0B20D19F"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051671B2"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xml:space="preserve">RÉGIMEN TRIBUTARIO </w:t>
            </w:r>
          </w:p>
        </w:tc>
        <w:tc>
          <w:tcPr>
            <w:tcW w:w="2046" w:type="dxa"/>
            <w:shd w:val="clear" w:color="auto" w:fill="auto"/>
            <w:noWrap/>
            <w:vAlign w:val="bottom"/>
            <w:hideMark/>
          </w:tcPr>
          <w:p w14:paraId="49145E3B" w14:textId="77777777" w:rsidR="008C3092" w:rsidRPr="009637B1" w:rsidRDefault="008C3092" w:rsidP="006F2EB3">
            <w:pPr>
              <w:jc w:val="both"/>
              <w:rPr>
                <w:rFonts w:ascii="Arial" w:hAnsi="Arial" w:cs="Arial"/>
                <w:lang w:val="es-CO" w:eastAsia="es-CO"/>
              </w:rPr>
            </w:pPr>
          </w:p>
        </w:tc>
        <w:tc>
          <w:tcPr>
            <w:tcW w:w="2411" w:type="dxa"/>
            <w:shd w:val="clear" w:color="auto" w:fill="auto"/>
            <w:noWrap/>
            <w:vAlign w:val="bottom"/>
            <w:hideMark/>
          </w:tcPr>
          <w:p w14:paraId="2D6FC97D"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349181E6"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30E15CDA" w14:textId="77777777" w:rsidTr="006F2EB3">
        <w:trPr>
          <w:trHeight w:val="211"/>
          <w:jc w:val="center"/>
        </w:trPr>
        <w:tc>
          <w:tcPr>
            <w:tcW w:w="431" w:type="dxa"/>
            <w:shd w:val="clear" w:color="auto" w:fill="auto"/>
            <w:noWrap/>
            <w:vAlign w:val="bottom"/>
            <w:hideMark/>
          </w:tcPr>
          <w:p w14:paraId="71637AA8"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10656CF4" w14:textId="77777777" w:rsidR="008C3092" w:rsidRPr="009637B1" w:rsidRDefault="008C3092" w:rsidP="006F2EB3">
            <w:pPr>
              <w:jc w:val="both"/>
              <w:rPr>
                <w:rFonts w:ascii="Arial" w:hAnsi="Arial" w:cs="Arial"/>
                <w:lang w:val="es-CO" w:eastAsia="es-CO"/>
              </w:rPr>
            </w:pPr>
          </w:p>
        </w:tc>
        <w:tc>
          <w:tcPr>
            <w:tcW w:w="2046" w:type="dxa"/>
            <w:shd w:val="clear" w:color="auto" w:fill="auto"/>
            <w:noWrap/>
            <w:vAlign w:val="bottom"/>
            <w:hideMark/>
          </w:tcPr>
          <w:p w14:paraId="1E11921A" w14:textId="77777777" w:rsidR="008C3092" w:rsidRPr="009637B1" w:rsidRDefault="008C3092" w:rsidP="006F2EB3">
            <w:pPr>
              <w:jc w:val="both"/>
              <w:rPr>
                <w:rFonts w:ascii="Arial" w:hAnsi="Arial" w:cs="Arial"/>
                <w:lang w:val="es-CO" w:eastAsia="es-CO"/>
              </w:rPr>
            </w:pPr>
          </w:p>
        </w:tc>
        <w:tc>
          <w:tcPr>
            <w:tcW w:w="2411" w:type="dxa"/>
            <w:shd w:val="clear" w:color="auto" w:fill="auto"/>
            <w:noWrap/>
            <w:vAlign w:val="bottom"/>
            <w:hideMark/>
          </w:tcPr>
          <w:p w14:paraId="231EB189" w14:textId="77777777" w:rsidR="008C3092" w:rsidRPr="009637B1" w:rsidRDefault="008C3092" w:rsidP="006F2EB3">
            <w:pPr>
              <w:jc w:val="both"/>
              <w:rPr>
                <w:rFonts w:ascii="Arial" w:hAnsi="Arial" w:cs="Arial"/>
                <w:lang w:val="es-CO" w:eastAsia="es-CO"/>
              </w:rPr>
            </w:pPr>
          </w:p>
        </w:tc>
        <w:tc>
          <w:tcPr>
            <w:tcW w:w="367" w:type="dxa"/>
            <w:gridSpan w:val="2"/>
            <w:shd w:val="clear" w:color="auto" w:fill="auto"/>
            <w:noWrap/>
            <w:vAlign w:val="bottom"/>
            <w:hideMark/>
          </w:tcPr>
          <w:p w14:paraId="6B8D902F"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2EAB103F" w14:textId="77777777" w:rsidTr="006F2EB3">
        <w:trPr>
          <w:trHeight w:val="211"/>
          <w:jc w:val="center"/>
        </w:trPr>
        <w:tc>
          <w:tcPr>
            <w:tcW w:w="431" w:type="dxa"/>
            <w:shd w:val="clear" w:color="auto" w:fill="auto"/>
            <w:noWrap/>
            <w:vAlign w:val="bottom"/>
            <w:hideMark/>
          </w:tcPr>
          <w:p w14:paraId="50B3E1C0" w14:textId="77777777" w:rsidR="008C3092" w:rsidRPr="009637B1" w:rsidRDefault="008C3092" w:rsidP="006F2EB3">
            <w:pPr>
              <w:jc w:val="both"/>
              <w:rPr>
                <w:rFonts w:ascii="Arial" w:hAnsi="Arial" w:cs="Arial"/>
                <w:b/>
                <w:bCs/>
                <w:sz w:val="23"/>
                <w:szCs w:val="23"/>
                <w:lang w:val="es-CO" w:eastAsia="es-CO"/>
              </w:rPr>
            </w:pPr>
            <w:r w:rsidRPr="009637B1">
              <w:rPr>
                <w:rFonts w:ascii="Arial" w:hAnsi="Arial" w:cs="Arial"/>
                <w:b/>
                <w:bCs/>
                <w:sz w:val="23"/>
                <w:szCs w:val="23"/>
                <w:lang w:val="es-CO" w:eastAsia="es-CO"/>
              </w:rPr>
              <w:t>III</w:t>
            </w:r>
          </w:p>
        </w:tc>
        <w:tc>
          <w:tcPr>
            <w:tcW w:w="8697" w:type="dxa"/>
            <w:gridSpan w:val="5"/>
            <w:shd w:val="clear" w:color="000000" w:fill="auto"/>
            <w:noWrap/>
            <w:vAlign w:val="bottom"/>
            <w:hideMark/>
          </w:tcPr>
          <w:p w14:paraId="1FE85253" w14:textId="77777777" w:rsidR="008C3092" w:rsidRPr="009637B1" w:rsidRDefault="008C3092" w:rsidP="006F2EB3">
            <w:pPr>
              <w:jc w:val="both"/>
              <w:rPr>
                <w:rFonts w:ascii="Arial" w:hAnsi="Arial" w:cs="Arial"/>
                <w:b/>
                <w:bCs/>
                <w:lang w:val="es-CO" w:eastAsia="es-CO"/>
              </w:rPr>
            </w:pPr>
            <w:r w:rsidRPr="009637B1">
              <w:rPr>
                <w:rFonts w:ascii="Arial" w:hAnsi="Arial" w:cs="Arial"/>
                <w:b/>
                <w:bCs/>
                <w:lang w:val="es-CO" w:eastAsia="es-CO"/>
              </w:rPr>
              <w:t>UBICACIÓN ( Para Persona Jurídica, Nacional, Unión Temporal o Consorcio)</w:t>
            </w:r>
          </w:p>
        </w:tc>
      </w:tr>
      <w:tr w:rsidR="008C3092" w:rsidRPr="009637B1" w14:paraId="7EFB2487" w14:textId="77777777" w:rsidTr="006F2EB3">
        <w:trPr>
          <w:trHeight w:val="211"/>
          <w:jc w:val="center"/>
        </w:trPr>
        <w:tc>
          <w:tcPr>
            <w:tcW w:w="431" w:type="dxa"/>
            <w:shd w:val="clear" w:color="auto" w:fill="auto"/>
            <w:noWrap/>
            <w:vAlign w:val="bottom"/>
            <w:hideMark/>
          </w:tcPr>
          <w:p w14:paraId="739B0F69" w14:textId="77777777" w:rsidR="008C3092" w:rsidRPr="009637B1" w:rsidRDefault="008C3092" w:rsidP="006F2EB3">
            <w:pPr>
              <w:jc w:val="both"/>
              <w:rPr>
                <w:rFonts w:ascii="Arial" w:hAnsi="Arial" w:cs="Arial"/>
                <w:bCs/>
                <w:sz w:val="23"/>
                <w:szCs w:val="23"/>
                <w:lang w:val="es-CO" w:eastAsia="es-CO"/>
              </w:rPr>
            </w:pPr>
            <w:r w:rsidRPr="009637B1">
              <w:rPr>
                <w:rFonts w:ascii="Arial" w:hAnsi="Arial" w:cs="Arial"/>
                <w:bCs/>
                <w:sz w:val="23"/>
                <w:szCs w:val="23"/>
                <w:lang w:val="es-CO" w:eastAsia="es-CO"/>
              </w:rPr>
              <w:t> </w:t>
            </w:r>
          </w:p>
        </w:tc>
        <w:tc>
          <w:tcPr>
            <w:tcW w:w="3873" w:type="dxa"/>
            <w:shd w:val="clear" w:color="000000" w:fill="auto"/>
            <w:noWrap/>
            <w:vAlign w:val="bottom"/>
            <w:hideMark/>
          </w:tcPr>
          <w:p w14:paraId="1EAB16C6"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PAÍS</w:t>
            </w:r>
          </w:p>
        </w:tc>
        <w:tc>
          <w:tcPr>
            <w:tcW w:w="2046" w:type="dxa"/>
            <w:shd w:val="clear" w:color="000000" w:fill="auto"/>
            <w:noWrap/>
            <w:vAlign w:val="bottom"/>
            <w:hideMark/>
          </w:tcPr>
          <w:p w14:paraId="24956580"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1263A27D"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135D57BA"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1B58AB0B" w14:textId="77777777" w:rsidTr="006F2EB3">
        <w:trPr>
          <w:trHeight w:val="211"/>
          <w:jc w:val="center"/>
        </w:trPr>
        <w:tc>
          <w:tcPr>
            <w:tcW w:w="431" w:type="dxa"/>
            <w:shd w:val="clear" w:color="auto" w:fill="auto"/>
            <w:noWrap/>
            <w:vAlign w:val="bottom"/>
            <w:hideMark/>
          </w:tcPr>
          <w:p w14:paraId="03B54476" w14:textId="77777777" w:rsidR="008C3092" w:rsidRPr="009637B1" w:rsidRDefault="008C3092" w:rsidP="006F2EB3">
            <w:pPr>
              <w:jc w:val="both"/>
              <w:rPr>
                <w:rFonts w:ascii="Arial" w:hAnsi="Arial" w:cs="Arial"/>
                <w:bCs/>
                <w:sz w:val="23"/>
                <w:szCs w:val="23"/>
                <w:lang w:val="es-CO" w:eastAsia="es-CO"/>
              </w:rPr>
            </w:pPr>
            <w:r w:rsidRPr="009637B1">
              <w:rPr>
                <w:rFonts w:ascii="Arial" w:hAnsi="Arial" w:cs="Arial"/>
                <w:bCs/>
                <w:sz w:val="23"/>
                <w:szCs w:val="23"/>
                <w:lang w:val="es-CO" w:eastAsia="es-CO"/>
              </w:rPr>
              <w:t> </w:t>
            </w:r>
          </w:p>
        </w:tc>
        <w:tc>
          <w:tcPr>
            <w:tcW w:w="3873" w:type="dxa"/>
            <w:shd w:val="clear" w:color="000000" w:fill="auto"/>
            <w:noWrap/>
            <w:vAlign w:val="bottom"/>
            <w:hideMark/>
          </w:tcPr>
          <w:p w14:paraId="5C100841"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REGIÓN</w:t>
            </w:r>
          </w:p>
        </w:tc>
        <w:tc>
          <w:tcPr>
            <w:tcW w:w="2046" w:type="dxa"/>
            <w:shd w:val="clear" w:color="000000" w:fill="auto"/>
            <w:noWrap/>
            <w:vAlign w:val="bottom"/>
            <w:hideMark/>
          </w:tcPr>
          <w:p w14:paraId="6E1997F4"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66E74C85"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526F8546"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120C4CB4" w14:textId="77777777" w:rsidTr="006F2EB3">
        <w:trPr>
          <w:trHeight w:val="211"/>
          <w:jc w:val="center"/>
        </w:trPr>
        <w:tc>
          <w:tcPr>
            <w:tcW w:w="431" w:type="dxa"/>
            <w:shd w:val="clear" w:color="auto" w:fill="auto"/>
            <w:noWrap/>
            <w:vAlign w:val="bottom"/>
            <w:hideMark/>
          </w:tcPr>
          <w:p w14:paraId="33A68BF4" w14:textId="77777777" w:rsidR="008C3092" w:rsidRPr="009637B1" w:rsidRDefault="008C3092" w:rsidP="006F2EB3">
            <w:pPr>
              <w:jc w:val="both"/>
              <w:rPr>
                <w:rFonts w:ascii="Arial" w:hAnsi="Arial" w:cs="Arial"/>
                <w:bCs/>
                <w:sz w:val="23"/>
                <w:szCs w:val="23"/>
                <w:lang w:val="es-CO" w:eastAsia="es-CO"/>
              </w:rPr>
            </w:pPr>
            <w:r w:rsidRPr="009637B1">
              <w:rPr>
                <w:rFonts w:ascii="Arial" w:hAnsi="Arial" w:cs="Arial"/>
                <w:bCs/>
                <w:sz w:val="23"/>
                <w:szCs w:val="23"/>
                <w:lang w:val="es-CO" w:eastAsia="es-CO"/>
              </w:rPr>
              <w:t> </w:t>
            </w:r>
          </w:p>
        </w:tc>
        <w:tc>
          <w:tcPr>
            <w:tcW w:w="3873" w:type="dxa"/>
            <w:shd w:val="clear" w:color="000000" w:fill="auto"/>
            <w:noWrap/>
            <w:vAlign w:val="bottom"/>
            <w:hideMark/>
          </w:tcPr>
          <w:p w14:paraId="1753EA02"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CIUDAD</w:t>
            </w:r>
          </w:p>
        </w:tc>
        <w:tc>
          <w:tcPr>
            <w:tcW w:w="2046" w:type="dxa"/>
            <w:shd w:val="clear" w:color="000000" w:fill="auto"/>
            <w:noWrap/>
            <w:vAlign w:val="bottom"/>
            <w:hideMark/>
          </w:tcPr>
          <w:p w14:paraId="09450474"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37C892AF"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24B0146D"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351D3E54" w14:textId="77777777" w:rsidTr="006F2EB3">
        <w:trPr>
          <w:trHeight w:val="224"/>
          <w:jc w:val="center"/>
        </w:trPr>
        <w:tc>
          <w:tcPr>
            <w:tcW w:w="431" w:type="dxa"/>
            <w:shd w:val="clear" w:color="auto" w:fill="auto"/>
            <w:noWrap/>
            <w:vAlign w:val="bottom"/>
            <w:hideMark/>
          </w:tcPr>
          <w:p w14:paraId="7CE74438" w14:textId="77777777" w:rsidR="008C3092" w:rsidRPr="009637B1" w:rsidRDefault="008C3092" w:rsidP="006F2EB3">
            <w:pPr>
              <w:jc w:val="both"/>
              <w:rPr>
                <w:rFonts w:ascii="Arial" w:hAnsi="Arial" w:cs="Arial"/>
                <w:bCs/>
                <w:sz w:val="23"/>
                <w:szCs w:val="23"/>
                <w:lang w:val="es-CO" w:eastAsia="es-CO"/>
              </w:rPr>
            </w:pPr>
            <w:r w:rsidRPr="009637B1">
              <w:rPr>
                <w:rFonts w:ascii="Arial" w:hAnsi="Arial" w:cs="Arial"/>
                <w:bCs/>
                <w:sz w:val="23"/>
                <w:szCs w:val="23"/>
                <w:lang w:val="es-CO" w:eastAsia="es-CO"/>
              </w:rPr>
              <w:t> </w:t>
            </w:r>
          </w:p>
        </w:tc>
        <w:tc>
          <w:tcPr>
            <w:tcW w:w="3873" w:type="dxa"/>
            <w:shd w:val="clear" w:color="000000" w:fill="auto"/>
            <w:noWrap/>
            <w:vAlign w:val="bottom"/>
            <w:hideMark/>
          </w:tcPr>
          <w:p w14:paraId="4F310656"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DIRECCIÓN</w:t>
            </w:r>
          </w:p>
        </w:tc>
        <w:tc>
          <w:tcPr>
            <w:tcW w:w="2046" w:type="dxa"/>
            <w:shd w:val="clear" w:color="000000" w:fill="auto"/>
            <w:noWrap/>
            <w:vAlign w:val="bottom"/>
            <w:hideMark/>
          </w:tcPr>
          <w:p w14:paraId="26CD03F6"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221DAB5E"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6743F50F"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6375C3C4" w14:textId="77777777" w:rsidTr="006F2EB3">
        <w:trPr>
          <w:trHeight w:val="224"/>
          <w:jc w:val="center"/>
        </w:trPr>
        <w:tc>
          <w:tcPr>
            <w:tcW w:w="431" w:type="dxa"/>
            <w:shd w:val="clear" w:color="auto" w:fill="auto"/>
            <w:noWrap/>
            <w:vAlign w:val="bottom"/>
            <w:hideMark/>
          </w:tcPr>
          <w:p w14:paraId="3DECFC59"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4799C862"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TELÉFONO</w:t>
            </w:r>
          </w:p>
        </w:tc>
        <w:tc>
          <w:tcPr>
            <w:tcW w:w="2046" w:type="dxa"/>
            <w:shd w:val="clear" w:color="000000" w:fill="auto"/>
            <w:noWrap/>
            <w:vAlign w:val="bottom"/>
            <w:hideMark/>
          </w:tcPr>
          <w:p w14:paraId="71A94093"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051F339A"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190B5983"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4C20E8F6" w14:textId="77777777" w:rsidTr="006F2EB3">
        <w:trPr>
          <w:trHeight w:val="224"/>
          <w:jc w:val="center"/>
        </w:trPr>
        <w:tc>
          <w:tcPr>
            <w:tcW w:w="431" w:type="dxa"/>
            <w:shd w:val="clear" w:color="auto" w:fill="auto"/>
            <w:noWrap/>
            <w:vAlign w:val="bottom"/>
            <w:hideMark/>
          </w:tcPr>
          <w:p w14:paraId="37E4137D"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43CC81B8"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FAX</w:t>
            </w:r>
          </w:p>
        </w:tc>
        <w:tc>
          <w:tcPr>
            <w:tcW w:w="2046" w:type="dxa"/>
            <w:shd w:val="clear" w:color="000000" w:fill="auto"/>
            <w:noWrap/>
            <w:vAlign w:val="bottom"/>
            <w:hideMark/>
          </w:tcPr>
          <w:p w14:paraId="17994B7C"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6EF18D24"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43C087A7"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742C22B0" w14:textId="77777777" w:rsidTr="006F2EB3">
        <w:trPr>
          <w:trHeight w:val="224"/>
          <w:jc w:val="center"/>
        </w:trPr>
        <w:tc>
          <w:tcPr>
            <w:tcW w:w="431" w:type="dxa"/>
            <w:shd w:val="clear" w:color="auto" w:fill="auto"/>
            <w:noWrap/>
            <w:vAlign w:val="bottom"/>
            <w:hideMark/>
          </w:tcPr>
          <w:p w14:paraId="2595F04C"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04305FAA"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 xml:space="preserve">E-MAIL </w:t>
            </w:r>
          </w:p>
        </w:tc>
        <w:tc>
          <w:tcPr>
            <w:tcW w:w="2046" w:type="dxa"/>
            <w:shd w:val="clear" w:color="000000" w:fill="auto"/>
            <w:noWrap/>
            <w:vAlign w:val="bottom"/>
            <w:hideMark/>
          </w:tcPr>
          <w:p w14:paraId="4ED2BE3F" w14:textId="77777777" w:rsidR="008C3092" w:rsidRPr="009637B1" w:rsidRDefault="008C3092" w:rsidP="006F2EB3">
            <w:pPr>
              <w:jc w:val="both"/>
              <w:rPr>
                <w:rFonts w:ascii="Arial" w:hAnsi="Arial" w:cs="Arial"/>
                <w:u w:val="single"/>
                <w:lang w:val="es-CO" w:eastAsia="es-CO"/>
              </w:rPr>
            </w:pPr>
            <w:r w:rsidRPr="009637B1">
              <w:rPr>
                <w:rFonts w:ascii="Arial" w:hAnsi="Arial" w:cs="Arial"/>
                <w:u w:val="single"/>
                <w:lang w:val="es-CO" w:eastAsia="es-CO"/>
              </w:rPr>
              <w:t> </w:t>
            </w:r>
          </w:p>
        </w:tc>
        <w:tc>
          <w:tcPr>
            <w:tcW w:w="2411" w:type="dxa"/>
            <w:shd w:val="clear" w:color="000000" w:fill="auto"/>
            <w:noWrap/>
            <w:vAlign w:val="bottom"/>
            <w:hideMark/>
          </w:tcPr>
          <w:p w14:paraId="05D9474A"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7B909189"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3C584CEF" w14:textId="77777777" w:rsidTr="006F2EB3">
        <w:trPr>
          <w:trHeight w:val="224"/>
          <w:jc w:val="center"/>
        </w:trPr>
        <w:tc>
          <w:tcPr>
            <w:tcW w:w="431" w:type="dxa"/>
            <w:shd w:val="clear" w:color="auto" w:fill="auto"/>
            <w:noWrap/>
            <w:vAlign w:val="bottom"/>
            <w:hideMark/>
          </w:tcPr>
          <w:p w14:paraId="5C3BA5C2"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7752EC00"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PAGINA WEB</w:t>
            </w:r>
          </w:p>
        </w:tc>
        <w:tc>
          <w:tcPr>
            <w:tcW w:w="2046" w:type="dxa"/>
            <w:shd w:val="clear" w:color="000000" w:fill="auto"/>
            <w:noWrap/>
            <w:vAlign w:val="bottom"/>
            <w:hideMark/>
          </w:tcPr>
          <w:p w14:paraId="4334A4C0"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55A13131"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23E8FDAB"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5562B8A4" w14:textId="77777777" w:rsidTr="006F2EB3">
        <w:trPr>
          <w:trHeight w:val="224"/>
          <w:jc w:val="center"/>
        </w:trPr>
        <w:tc>
          <w:tcPr>
            <w:tcW w:w="431" w:type="dxa"/>
            <w:shd w:val="clear" w:color="auto" w:fill="auto"/>
            <w:noWrap/>
            <w:vAlign w:val="bottom"/>
            <w:hideMark/>
          </w:tcPr>
          <w:p w14:paraId="228C2F10"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76F6422A" w14:textId="77777777" w:rsidR="008C3092" w:rsidRPr="009637B1" w:rsidRDefault="008C3092" w:rsidP="006F2EB3">
            <w:pPr>
              <w:jc w:val="both"/>
              <w:rPr>
                <w:rFonts w:ascii="Arial" w:hAnsi="Arial" w:cs="Arial"/>
                <w:lang w:val="es-CO" w:eastAsia="es-CO"/>
              </w:rPr>
            </w:pPr>
          </w:p>
        </w:tc>
        <w:tc>
          <w:tcPr>
            <w:tcW w:w="2046" w:type="dxa"/>
            <w:shd w:val="clear" w:color="auto" w:fill="auto"/>
            <w:noWrap/>
            <w:vAlign w:val="bottom"/>
            <w:hideMark/>
          </w:tcPr>
          <w:p w14:paraId="60553ECA" w14:textId="77777777" w:rsidR="008C3092" w:rsidRPr="009637B1" w:rsidRDefault="008C3092" w:rsidP="006F2EB3">
            <w:pPr>
              <w:jc w:val="both"/>
              <w:rPr>
                <w:rFonts w:ascii="Arial" w:hAnsi="Arial" w:cs="Arial"/>
                <w:lang w:val="es-CO" w:eastAsia="es-CO"/>
              </w:rPr>
            </w:pPr>
          </w:p>
        </w:tc>
        <w:tc>
          <w:tcPr>
            <w:tcW w:w="2411" w:type="dxa"/>
            <w:shd w:val="clear" w:color="auto" w:fill="auto"/>
            <w:noWrap/>
            <w:vAlign w:val="bottom"/>
            <w:hideMark/>
          </w:tcPr>
          <w:p w14:paraId="4156BD33" w14:textId="77777777" w:rsidR="008C3092" w:rsidRPr="009637B1" w:rsidRDefault="008C3092" w:rsidP="006F2EB3">
            <w:pPr>
              <w:jc w:val="both"/>
              <w:rPr>
                <w:rFonts w:ascii="Arial" w:hAnsi="Arial" w:cs="Arial"/>
                <w:lang w:val="es-CO" w:eastAsia="es-CO"/>
              </w:rPr>
            </w:pPr>
          </w:p>
        </w:tc>
        <w:tc>
          <w:tcPr>
            <w:tcW w:w="367" w:type="dxa"/>
            <w:gridSpan w:val="2"/>
            <w:shd w:val="clear" w:color="auto" w:fill="auto"/>
            <w:noWrap/>
            <w:vAlign w:val="bottom"/>
            <w:hideMark/>
          </w:tcPr>
          <w:p w14:paraId="37A523FF"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417A68D6" w14:textId="77777777" w:rsidTr="006F2EB3">
        <w:trPr>
          <w:trHeight w:val="224"/>
          <w:jc w:val="center"/>
        </w:trPr>
        <w:tc>
          <w:tcPr>
            <w:tcW w:w="431" w:type="dxa"/>
            <w:shd w:val="clear" w:color="auto" w:fill="auto"/>
            <w:noWrap/>
            <w:vAlign w:val="bottom"/>
            <w:hideMark/>
          </w:tcPr>
          <w:p w14:paraId="47523E99" w14:textId="77777777" w:rsidR="008C3092" w:rsidRPr="009637B1" w:rsidRDefault="008C3092" w:rsidP="006F2EB3">
            <w:pPr>
              <w:jc w:val="both"/>
              <w:rPr>
                <w:rFonts w:ascii="Arial" w:hAnsi="Arial" w:cs="Arial"/>
                <w:b/>
                <w:bCs/>
                <w:sz w:val="23"/>
                <w:szCs w:val="23"/>
                <w:lang w:val="es-CO" w:eastAsia="es-CO"/>
              </w:rPr>
            </w:pPr>
            <w:r w:rsidRPr="009637B1">
              <w:rPr>
                <w:rFonts w:ascii="Arial" w:hAnsi="Arial" w:cs="Arial"/>
                <w:b/>
                <w:bCs/>
                <w:sz w:val="23"/>
                <w:szCs w:val="23"/>
                <w:lang w:val="es-CO" w:eastAsia="es-CO"/>
              </w:rPr>
              <w:t>IV</w:t>
            </w:r>
          </w:p>
        </w:tc>
        <w:tc>
          <w:tcPr>
            <w:tcW w:w="8697" w:type="dxa"/>
            <w:gridSpan w:val="5"/>
            <w:shd w:val="clear" w:color="auto" w:fill="auto"/>
            <w:noWrap/>
            <w:vAlign w:val="bottom"/>
            <w:hideMark/>
          </w:tcPr>
          <w:p w14:paraId="39385750" w14:textId="77777777" w:rsidR="008C3092" w:rsidRPr="009637B1" w:rsidRDefault="008C3092" w:rsidP="006F2EB3">
            <w:pPr>
              <w:jc w:val="both"/>
              <w:rPr>
                <w:rFonts w:ascii="Arial" w:hAnsi="Arial" w:cs="Arial"/>
                <w:b/>
                <w:bCs/>
                <w:lang w:val="es-CO" w:eastAsia="es-CO"/>
              </w:rPr>
            </w:pPr>
            <w:r w:rsidRPr="009637B1">
              <w:rPr>
                <w:rFonts w:ascii="Arial" w:hAnsi="Arial" w:cs="Arial"/>
                <w:b/>
                <w:bCs/>
                <w:lang w:val="es-CO" w:eastAsia="es-CO"/>
              </w:rPr>
              <w:t>INFORMACIÓN TRIBUTARIA ( Para Persona Jurídica, Nacional, Unión Temporal o Consorcio)</w:t>
            </w:r>
          </w:p>
        </w:tc>
      </w:tr>
      <w:tr w:rsidR="008C3092" w:rsidRPr="009637B1" w14:paraId="41096C55" w14:textId="77777777" w:rsidTr="006F2EB3">
        <w:trPr>
          <w:trHeight w:val="224"/>
          <w:jc w:val="center"/>
        </w:trPr>
        <w:tc>
          <w:tcPr>
            <w:tcW w:w="431" w:type="dxa"/>
            <w:shd w:val="clear" w:color="auto" w:fill="auto"/>
            <w:noWrap/>
            <w:vAlign w:val="bottom"/>
            <w:hideMark/>
          </w:tcPr>
          <w:p w14:paraId="1014AC3E" w14:textId="77777777" w:rsidR="008C3092" w:rsidRPr="009637B1" w:rsidRDefault="008C3092" w:rsidP="006F2EB3">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3873" w:type="dxa"/>
            <w:shd w:val="clear" w:color="auto" w:fill="auto"/>
            <w:noWrap/>
            <w:vAlign w:val="bottom"/>
            <w:hideMark/>
          </w:tcPr>
          <w:p w14:paraId="0420797B"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REPRESENTANTE LEGAL</w:t>
            </w:r>
          </w:p>
        </w:tc>
        <w:tc>
          <w:tcPr>
            <w:tcW w:w="2046" w:type="dxa"/>
            <w:shd w:val="clear" w:color="auto" w:fill="auto"/>
            <w:noWrap/>
            <w:vAlign w:val="bottom"/>
            <w:hideMark/>
          </w:tcPr>
          <w:p w14:paraId="6CE10493"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Cédula No.</w:t>
            </w:r>
          </w:p>
        </w:tc>
        <w:tc>
          <w:tcPr>
            <w:tcW w:w="2778" w:type="dxa"/>
            <w:gridSpan w:val="3"/>
            <w:shd w:val="clear" w:color="auto" w:fill="auto"/>
            <w:noWrap/>
            <w:vAlign w:val="bottom"/>
            <w:hideMark/>
          </w:tcPr>
          <w:p w14:paraId="0F7971A4"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3390DB1F" w14:textId="77777777" w:rsidTr="006F2EB3">
        <w:trPr>
          <w:trHeight w:val="224"/>
          <w:jc w:val="center"/>
        </w:trPr>
        <w:tc>
          <w:tcPr>
            <w:tcW w:w="431" w:type="dxa"/>
            <w:shd w:val="clear" w:color="auto" w:fill="auto"/>
            <w:noWrap/>
            <w:vAlign w:val="bottom"/>
            <w:hideMark/>
          </w:tcPr>
          <w:p w14:paraId="218DC4DC"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lastRenderedPageBreak/>
              <w:t> </w:t>
            </w:r>
          </w:p>
        </w:tc>
        <w:tc>
          <w:tcPr>
            <w:tcW w:w="3873" w:type="dxa"/>
            <w:shd w:val="clear" w:color="auto" w:fill="auto"/>
            <w:noWrap/>
            <w:vAlign w:val="bottom"/>
            <w:hideMark/>
          </w:tcPr>
          <w:p w14:paraId="56C5E671" w14:textId="77777777" w:rsidR="008C3092" w:rsidRPr="009637B1" w:rsidRDefault="008C3092" w:rsidP="006F2EB3">
            <w:pPr>
              <w:jc w:val="both"/>
              <w:rPr>
                <w:rFonts w:ascii="Arial" w:hAnsi="Arial" w:cs="Arial"/>
                <w:lang w:val="es-CO" w:eastAsia="es-CO"/>
              </w:rPr>
            </w:pPr>
          </w:p>
        </w:tc>
        <w:tc>
          <w:tcPr>
            <w:tcW w:w="2046" w:type="dxa"/>
            <w:shd w:val="clear" w:color="auto" w:fill="auto"/>
            <w:noWrap/>
            <w:vAlign w:val="bottom"/>
            <w:hideMark/>
          </w:tcPr>
          <w:p w14:paraId="01265193"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Nombre</w:t>
            </w:r>
          </w:p>
        </w:tc>
        <w:tc>
          <w:tcPr>
            <w:tcW w:w="2411" w:type="dxa"/>
            <w:shd w:val="clear" w:color="auto" w:fill="auto"/>
            <w:noWrap/>
            <w:vAlign w:val="bottom"/>
            <w:hideMark/>
          </w:tcPr>
          <w:p w14:paraId="361423AF"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auto" w:fill="auto"/>
            <w:noWrap/>
            <w:vAlign w:val="bottom"/>
            <w:hideMark/>
          </w:tcPr>
          <w:p w14:paraId="3DA9BBA7"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49AB43E2" w14:textId="77777777" w:rsidTr="006F2EB3">
        <w:trPr>
          <w:trHeight w:val="224"/>
          <w:jc w:val="center"/>
        </w:trPr>
        <w:tc>
          <w:tcPr>
            <w:tcW w:w="431" w:type="dxa"/>
            <w:shd w:val="clear" w:color="auto" w:fill="auto"/>
            <w:noWrap/>
            <w:vAlign w:val="bottom"/>
            <w:hideMark/>
          </w:tcPr>
          <w:p w14:paraId="57330BDA"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5C5A90FF"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ACTIVIDAD ECONÓMICA CIIU</w:t>
            </w:r>
          </w:p>
        </w:tc>
        <w:tc>
          <w:tcPr>
            <w:tcW w:w="2046" w:type="dxa"/>
            <w:shd w:val="clear" w:color="auto" w:fill="auto"/>
            <w:noWrap/>
            <w:vAlign w:val="bottom"/>
            <w:hideMark/>
          </w:tcPr>
          <w:p w14:paraId="19796892"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2411" w:type="dxa"/>
            <w:shd w:val="clear" w:color="auto" w:fill="auto"/>
            <w:noWrap/>
            <w:vAlign w:val="bottom"/>
            <w:hideMark/>
          </w:tcPr>
          <w:p w14:paraId="61AD6C06" w14:textId="77777777" w:rsidR="008C3092" w:rsidRPr="009637B1" w:rsidRDefault="008C3092" w:rsidP="006F2EB3">
            <w:pPr>
              <w:jc w:val="both"/>
              <w:rPr>
                <w:rFonts w:ascii="Arial" w:hAnsi="Arial" w:cs="Arial"/>
                <w:lang w:val="es-CO" w:eastAsia="es-CO"/>
              </w:rPr>
            </w:pPr>
          </w:p>
        </w:tc>
        <w:tc>
          <w:tcPr>
            <w:tcW w:w="367" w:type="dxa"/>
            <w:gridSpan w:val="2"/>
            <w:shd w:val="clear" w:color="auto" w:fill="auto"/>
            <w:noWrap/>
            <w:vAlign w:val="bottom"/>
            <w:hideMark/>
          </w:tcPr>
          <w:p w14:paraId="55160ADB"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7B232396" w14:textId="77777777" w:rsidTr="006F2EB3">
        <w:trPr>
          <w:trHeight w:val="224"/>
          <w:jc w:val="center"/>
        </w:trPr>
        <w:tc>
          <w:tcPr>
            <w:tcW w:w="431" w:type="dxa"/>
            <w:shd w:val="clear" w:color="auto" w:fill="auto"/>
            <w:noWrap/>
            <w:vAlign w:val="bottom"/>
            <w:hideMark/>
          </w:tcPr>
          <w:p w14:paraId="4A580427"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2DA417D9" w14:textId="77777777" w:rsidR="008C3092" w:rsidRPr="009637B1" w:rsidRDefault="008C3092" w:rsidP="006F2EB3">
            <w:pPr>
              <w:jc w:val="both"/>
              <w:rPr>
                <w:rFonts w:ascii="Arial" w:hAnsi="Arial" w:cs="Arial"/>
                <w:lang w:val="es-CO" w:eastAsia="es-CO"/>
              </w:rPr>
            </w:pPr>
          </w:p>
        </w:tc>
        <w:tc>
          <w:tcPr>
            <w:tcW w:w="2046" w:type="dxa"/>
            <w:shd w:val="clear" w:color="auto" w:fill="auto"/>
            <w:noWrap/>
            <w:vAlign w:val="bottom"/>
            <w:hideMark/>
          </w:tcPr>
          <w:p w14:paraId="0B33A4D8" w14:textId="77777777" w:rsidR="008C3092" w:rsidRPr="009637B1" w:rsidRDefault="008C3092" w:rsidP="006F2EB3">
            <w:pPr>
              <w:jc w:val="both"/>
              <w:rPr>
                <w:rFonts w:ascii="Arial" w:hAnsi="Arial" w:cs="Arial"/>
                <w:lang w:val="es-CO" w:eastAsia="es-CO"/>
              </w:rPr>
            </w:pPr>
          </w:p>
        </w:tc>
        <w:tc>
          <w:tcPr>
            <w:tcW w:w="2411" w:type="dxa"/>
            <w:shd w:val="clear" w:color="auto" w:fill="auto"/>
            <w:noWrap/>
            <w:vAlign w:val="bottom"/>
            <w:hideMark/>
          </w:tcPr>
          <w:p w14:paraId="5747B11C" w14:textId="77777777" w:rsidR="008C3092" w:rsidRPr="009637B1" w:rsidRDefault="008C3092" w:rsidP="006F2EB3">
            <w:pPr>
              <w:jc w:val="both"/>
              <w:rPr>
                <w:rFonts w:ascii="Arial" w:hAnsi="Arial" w:cs="Arial"/>
                <w:lang w:val="es-CO" w:eastAsia="es-CO"/>
              </w:rPr>
            </w:pPr>
          </w:p>
        </w:tc>
        <w:tc>
          <w:tcPr>
            <w:tcW w:w="367" w:type="dxa"/>
            <w:gridSpan w:val="2"/>
            <w:shd w:val="clear" w:color="auto" w:fill="auto"/>
            <w:noWrap/>
            <w:vAlign w:val="bottom"/>
            <w:hideMark/>
          </w:tcPr>
          <w:p w14:paraId="74625350"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1AB9DC7C" w14:textId="77777777" w:rsidTr="006F2EB3">
        <w:trPr>
          <w:trHeight w:val="224"/>
          <w:jc w:val="center"/>
        </w:trPr>
        <w:tc>
          <w:tcPr>
            <w:tcW w:w="431" w:type="dxa"/>
            <w:shd w:val="clear" w:color="auto" w:fill="auto"/>
            <w:noWrap/>
            <w:vAlign w:val="bottom"/>
            <w:hideMark/>
          </w:tcPr>
          <w:p w14:paraId="0E1937B1"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auto" w:fill="auto"/>
            <w:noWrap/>
            <w:vAlign w:val="bottom"/>
            <w:hideMark/>
          </w:tcPr>
          <w:p w14:paraId="787A4110"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TIPO DE RESPONSABILIDAD TRIBUTARIA</w:t>
            </w:r>
          </w:p>
        </w:tc>
        <w:tc>
          <w:tcPr>
            <w:tcW w:w="2411" w:type="dxa"/>
            <w:shd w:val="clear" w:color="auto" w:fill="auto"/>
            <w:noWrap/>
            <w:vAlign w:val="bottom"/>
            <w:hideMark/>
          </w:tcPr>
          <w:p w14:paraId="051EF2C2"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ICA-BOGOTÁ</w:t>
            </w:r>
          </w:p>
        </w:tc>
        <w:tc>
          <w:tcPr>
            <w:tcW w:w="367" w:type="dxa"/>
            <w:gridSpan w:val="2"/>
            <w:shd w:val="clear" w:color="auto" w:fill="auto"/>
            <w:noWrap/>
            <w:vAlign w:val="bottom"/>
            <w:hideMark/>
          </w:tcPr>
          <w:p w14:paraId="0F53BE58"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3722038C" w14:textId="77777777" w:rsidTr="006F2EB3">
        <w:trPr>
          <w:trHeight w:val="224"/>
          <w:jc w:val="center"/>
        </w:trPr>
        <w:tc>
          <w:tcPr>
            <w:tcW w:w="431" w:type="dxa"/>
            <w:shd w:val="clear" w:color="auto" w:fill="auto"/>
            <w:noWrap/>
            <w:vAlign w:val="bottom"/>
            <w:hideMark/>
          </w:tcPr>
          <w:p w14:paraId="674C4275"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739E724B" w14:textId="77777777" w:rsidR="008C3092" w:rsidRPr="009637B1" w:rsidRDefault="008C3092" w:rsidP="006F2EB3">
            <w:pPr>
              <w:jc w:val="both"/>
              <w:rPr>
                <w:rFonts w:ascii="Arial" w:hAnsi="Arial" w:cs="Arial"/>
                <w:lang w:val="es-CO" w:eastAsia="es-CO"/>
              </w:rPr>
            </w:pPr>
          </w:p>
        </w:tc>
        <w:tc>
          <w:tcPr>
            <w:tcW w:w="2046" w:type="dxa"/>
            <w:shd w:val="clear" w:color="auto" w:fill="auto"/>
            <w:noWrap/>
            <w:vAlign w:val="bottom"/>
            <w:hideMark/>
          </w:tcPr>
          <w:p w14:paraId="2093A7C0" w14:textId="77777777" w:rsidR="008C3092" w:rsidRPr="009637B1" w:rsidRDefault="008C3092" w:rsidP="006F2EB3">
            <w:pPr>
              <w:jc w:val="both"/>
              <w:rPr>
                <w:rFonts w:ascii="Arial" w:hAnsi="Arial" w:cs="Arial"/>
                <w:lang w:val="es-CO" w:eastAsia="es-CO"/>
              </w:rPr>
            </w:pPr>
          </w:p>
        </w:tc>
        <w:tc>
          <w:tcPr>
            <w:tcW w:w="2411" w:type="dxa"/>
            <w:shd w:val="clear" w:color="auto" w:fill="auto"/>
            <w:noWrap/>
            <w:vAlign w:val="bottom"/>
            <w:hideMark/>
          </w:tcPr>
          <w:p w14:paraId="5B973801"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IVA</w:t>
            </w:r>
          </w:p>
        </w:tc>
        <w:tc>
          <w:tcPr>
            <w:tcW w:w="367" w:type="dxa"/>
            <w:gridSpan w:val="2"/>
            <w:shd w:val="clear" w:color="auto" w:fill="auto"/>
            <w:noWrap/>
            <w:vAlign w:val="bottom"/>
            <w:hideMark/>
          </w:tcPr>
          <w:p w14:paraId="534C7499"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4CA07787" w14:textId="77777777" w:rsidTr="006F2EB3">
        <w:trPr>
          <w:trHeight w:val="224"/>
          <w:jc w:val="center"/>
        </w:trPr>
        <w:tc>
          <w:tcPr>
            <w:tcW w:w="431" w:type="dxa"/>
            <w:shd w:val="clear" w:color="auto" w:fill="auto"/>
            <w:noWrap/>
            <w:vAlign w:val="bottom"/>
            <w:hideMark/>
          </w:tcPr>
          <w:p w14:paraId="2EEEF644"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206A5177"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2046" w:type="dxa"/>
            <w:shd w:val="clear" w:color="auto" w:fill="auto"/>
            <w:noWrap/>
            <w:vAlign w:val="bottom"/>
            <w:hideMark/>
          </w:tcPr>
          <w:p w14:paraId="29C41601"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2411" w:type="dxa"/>
            <w:shd w:val="clear" w:color="auto" w:fill="auto"/>
            <w:noWrap/>
            <w:vAlign w:val="bottom"/>
            <w:hideMark/>
          </w:tcPr>
          <w:p w14:paraId="628CDAAF"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RENTA</w:t>
            </w:r>
          </w:p>
        </w:tc>
        <w:tc>
          <w:tcPr>
            <w:tcW w:w="367" w:type="dxa"/>
            <w:gridSpan w:val="2"/>
            <w:shd w:val="clear" w:color="auto" w:fill="auto"/>
            <w:noWrap/>
            <w:vAlign w:val="bottom"/>
            <w:hideMark/>
          </w:tcPr>
          <w:p w14:paraId="50AE5FDD"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6F45071B" w14:textId="77777777" w:rsidTr="006F2EB3">
        <w:trPr>
          <w:trHeight w:val="224"/>
          <w:jc w:val="center"/>
        </w:trPr>
        <w:tc>
          <w:tcPr>
            <w:tcW w:w="431" w:type="dxa"/>
            <w:shd w:val="clear" w:color="auto" w:fill="auto"/>
            <w:noWrap/>
            <w:vAlign w:val="bottom"/>
            <w:hideMark/>
          </w:tcPr>
          <w:p w14:paraId="43165281"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4A67FE3F" w14:textId="77777777" w:rsidR="008C3092" w:rsidRPr="009637B1" w:rsidRDefault="008C3092" w:rsidP="006F2EB3">
            <w:pPr>
              <w:jc w:val="both"/>
              <w:rPr>
                <w:rFonts w:ascii="Arial" w:hAnsi="Arial" w:cs="Arial"/>
                <w:lang w:val="es-CO" w:eastAsia="es-CO"/>
              </w:rPr>
            </w:pPr>
          </w:p>
        </w:tc>
        <w:tc>
          <w:tcPr>
            <w:tcW w:w="2046" w:type="dxa"/>
            <w:shd w:val="clear" w:color="auto" w:fill="auto"/>
            <w:noWrap/>
            <w:vAlign w:val="bottom"/>
            <w:hideMark/>
          </w:tcPr>
          <w:p w14:paraId="1291997F" w14:textId="77777777" w:rsidR="008C3092" w:rsidRPr="009637B1" w:rsidRDefault="008C3092" w:rsidP="006F2EB3">
            <w:pPr>
              <w:jc w:val="both"/>
              <w:rPr>
                <w:rFonts w:ascii="Arial" w:hAnsi="Arial" w:cs="Arial"/>
                <w:lang w:val="es-CO" w:eastAsia="es-CO"/>
              </w:rPr>
            </w:pPr>
          </w:p>
        </w:tc>
        <w:tc>
          <w:tcPr>
            <w:tcW w:w="2411" w:type="dxa"/>
            <w:shd w:val="clear" w:color="auto" w:fill="auto"/>
            <w:noWrap/>
            <w:vAlign w:val="bottom"/>
            <w:hideMark/>
          </w:tcPr>
          <w:p w14:paraId="76BA521C" w14:textId="77777777" w:rsidR="008C3092" w:rsidRPr="009637B1" w:rsidRDefault="008C3092" w:rsidP="006F2EB3">
            <w:pPr>
              <w:jc w:val="both"/>
              <w:rPr>
                <w:rFonts w:ascii="Arial" w:hAnsi="Arial" w:cs="Arial"/>
                <w:lang w:val="es-CO" w:eastAsia="es-CO"/>
              </w:rPr>
            </w:pPr>
          </w:p>
        </w:tc>
        <w:tc>
          <w:tcPr>
            <w:tcW w:w="367" w:type="dxa"/>
            <w:gridSpan w:val="2"/>
            <w:shd w:val="clear" w:color="auto" w:fill="auto"/>
            <w:noWrap/>
            <w:vAlign w:val="bottom"/>
            <w:hideMark/>
          </w:tcPr>
          <w:p w14:paraId="64ECE61E"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7E37F46C" w14:textId="77777777" w:rsidTr="006F2EB3">
        <w:trPr>
          <w:trHeight w:val="224"/>
          <w:jc w:val="center"/>
        </w:trPr>
        <w:tc>
          <w:tcPr>
            <w:tcW w:w="431" w:type="dxa"/>
            <w:shd w:val="clear" w:color="auto" w:fill="auto"/>
            <w:noWrap/>
            <w:vAlign w:val="bottom"/>
            <w:hideMark/>
          </w:tcPr>
          <w:p w14:paraId="462E7A77"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001CF130"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RÉGIMEN TRIBUTARIO</w:t>
            </w:r>
          </w:p>
        </w:tc>
        <w:tc>
          <w:tcPr>
            <w:tcW w:w="4457" w:type="dxa"/>
            <w:gridSpan w:val="2"/>
            <w:shd w:val="clear" w:color="auto" w:fill="auto"/>
            <w:noWrap/>
            <w:vAlign w:val="bottom"/>
            <w:hideMark/>
          </w:tcPr>
          <w:p w14:paraId="715D7CA0"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GRAN CONTRIBUYENTE</w:t>
            </w:r>
          </w:p>
        </w:tc>
        <w:tc>
          <w:tcPr>
            <w:tcW w:w="367" w:type="dxa"/>
            <w:gridSpan w:val="2"/>
            <w:shd w:val="clear" w:color="auto" w:fill="auto"/>
            <w:noWrap/>
            <w:vAlign w:val="bottom"/>
            <w:hideMark/>
          </w:tcPr>
          <w:p w14:paraId="2A82FD30"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6E9BC48C" w14:textId="77777777" w:rsidTr="006F2EB3">
        <w:trPr>
          <w:trHeight w:val="224"/>
          <w:jc w:val="center"/>
        </w:trPr>
        <w:tc>
          <w:tcPr>
            <w:tcW w:w="431" w:type="dxa"/>
            <w:shd w:val="clear" w:color="auto" w:fill="auto"/>
            <w:noWrap/>
            <w:vAlign w:val="bottom"/>
            <w:hideMark/>
          </w:tcPr>
          <w:p w14:paraId="43A8D935"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3FA19767" w14:textId="77777777" w:rsidR="008C3092" w:rsidRPr="009637B1" w:rsidRDefault="008C3092" w:rsidP="006F2EB3">
            <w:pPr>
              <w:jc w:val="both"/>
              <w:rPr>
                <w:rFonts w:ascii="Arial" w:hAnsi="Arial" w:cs="Arial"/>
                <w:lang w:val="es-CO" w:eastAsia="es-CO"/>
              </w:rPr>
            </w:pPr>
          </w:p>
        </w:tc>
        <w:tc>
          <w:tcPr>
            <w:tcW w:w="4457" w:type="dxa"/>
            <w:gridSpan w:val="2"/>
            <w:shd w:val="clear" w:color="auto" w:fill="auto"/>
            <w:noWrap/>
            <w:vAlign w:val="bottom"/>
            <w:hideMark/>
          </w:tcPr>
          <w:p w14:paraId="353A1965"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NO CONTRIBUYENTE</w:t>
            </w:r>
          </w:p>
        </w:tc>
        <w:tc>
          <w:tcPr>
            <w:tcW w:w="367" w:type="dxa"/>
            <w:gridSpan w:val="2"/>
            <w:shd w:val="clear" w:color="auto" w:fill="auto"/>
            <w:noWrap/>
            <w:vAlign w:val="bottom"/>
            <w:hideMark/>
          </w:tcPr>
          <w:p w14:paraId="10ECFC67"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5B50E32C" w14:textId="77777777" w:rsidTr="006F2EB3">
        <w:trPr>
          <w:trHeight w:val="224"/>
          <w:jc w:val="center"/>
        </w:trPr>
        <w:tc>
          <w:tcPr>
            <w:tcW w:w="431" w:type="dxa"/>
            <w:shd w:val="clear" w:color="auto" w:fill="auto"/>
            <w:noWrap/>
            <w:vAlign w:val="bottom"/>
            <w:hideMark/>
          </w:tcPr>
          <w:p w14:paraId="68D0137C"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11887A28" w14:textId="77777777" w:rsidR="008C3092" w:rsidRPr="009637B1" w:rsidRDefault="008C3092" w:rsidP="006F2EB3">
            <w:pPr>
              <w:jc w:val="both"/>
              <w:rPr>
                <w:rFonts w:ascii="Arial" w:hAnsi="Arial" w:cs="Arial"/>
                <w:lang w:val="es-CO" w:eastAsia="es-CO"/>
              </w:rPr>
            </w:pPr>
          </w:p>
        </w:tc>
        <w:tc>
          <w:tcPr>
            <w:tcW w:w="4457" w:type="dxa"/>
            <w:gridSpan w:val="2"/>
            <w:shd w:val="clear" w:color="auto" w:fill="auto"/>
            <w:noWrap/>
            <w:vAlign w:val="bottom"/>
            <w:hideMark/>
          </w:tcPr>
          <w:p w14:paraId="3BC2F88B"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RÉGIMEN COMÚN</w:t>
            </w:r>
          </w:p>
        </w:tc>
        <w:tc>
          <w:tcPr>
            <w:tcW w:w="367" w:type="dxa"/>
            <w:gridSpan w:val="2"/>
            <w:shd w:val="clear" w:color="auto" w:fill="auto"/>
            <w:noWrap/>
            <w:vAlign w:val="bottom"/>
            <w:hideMark/>
          </w:tcPr>
          <w:p w14:paraId="41C5C62F"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65CDC655" w14:textId="77777777" w:rsidTr="006F2EB3">
        <w:trPr>
          <w:trHeight w:val="224"/>
          <w:jc w:val="center"/>
        </w:trPr>
        <w:tc>
          <w:tcPr>
            <w:tcW w:w="431" w:type="dxa"/>
            <w:shd w:val="clear" w:color="auto" w:fill="auto"/>
            <w:noWrap/>
            <w:vAlign w:val="bottom"/>
            <w:hideMark/>
          </w:tcPr>
          <w:p w14:paraId="4927F09E"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1C46AAE0" w14:textId="77777777" w:rsidR="008C3092" w:rsidRPr="009637B1" w:rsidRDefault="008C3092" w:rsidP="006F2EB3">
            <w:pPr>
              <w:jc w:val="both"/>
              <w:rPr>
                <w:rFonts w:ascii="Arial" w:hAnsi="Arial" w:cs="Arial"/>
                <w:lang w:val="es-CO" w:eastAsia="es-CO"/>
              </w:rPr>
            </w:pPr>
          </w:p>
        </w:tc>
        <w:tc>
          <w:tcPr>
            <w:tcW w:w="4457" w:type="dxa"/>
            <w:gridSpan w:val="2"/>
            <w:shd w:val="clear" w:color="auto" w:fill="auto"/>
            <w:noWrap/>
            <w:vAlign w:val="bottom"/>
            <w:hideMark/>
          </w:tcPr>
          <w:p w14:paraId="5E16262B"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RÉGIMEN ORDINARIO</w:t>
            </w:r>
          </w:p>
        </w:tc>
        <w:tc>
          <w:tcPr>
            <w:tcW w:w="367" w:type="dxa"/>
            <w:gridSpan w:val="2"/>
            <w:shd w:val="clear" w:color="auto" w:fill="auto"/>
            <w:noWrap/>
            <w:vAlign w:val="bottom"/>
            <w:hideMark/>
          </w:tcPr>
          <w:p w14:paraId="12C334D0"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44745D25" w14:textId="77777777" w:rsidTr="006F2EB3">
        <w:trPr>
          <w:trHeight w:val="224"/>
          <w:jc w:val="center"/>
        </w:trPr>
        <w:tc>
          <w:tcPr>
            <w:tcW w:w="431" w:type="dxa"/>
            <w:shd w:val="clear" w:color="auto" w:fill="auto"/>
            <w:noWrap/>
            <w:vAlign w:val="bottom"/>
            <w:hideMark/>
          </w:tcPr>
          <w:p w14:paraId="223EA29E"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57F144EA" w14:textId="77777777" w:rsidR="008C3092" w:rsidRPr="009637B1" w:rsidRDefault="008C3092" w:rsidP="006F2EB3">
            <w:pPr>
              <w:jc w:val="both"/>
              <w:rPr>
                <w:rFonts w:ascii="Arial" w:hAnsi="Arial" w:cs="Arial"/>
                <w:lang w:val="es-CO" w:eastAsia="es-CO"/>
              </w:rPr>
            </w:pPr>
          </w:p>
        </w:tc>
        <w:tc>
          <w:tcPr>
            <w:tcW w:w="4457" w:type="dxa"/>
            <w:gridSpan w:val="2"/>
            <w:shd w:val="clear" w:color="auto" w:fill="auto"/>
            <w:noWrap/>
            <w:vAlign w:val="bottom"/>
            <w:hideMark/>
          </w:tcPr>
          <w:p w14:paraId="5DEDA3B7"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RÉGIMEN SIMPLIFICADO</w:t>
            </w:r>
          </w:p>
        </w:tc>
        <w:tc>
          <w:tcPr>
            <w:tcW w:w="367" w:type="dxa"/>
            <w:gridSpan w:val="2"/>
            <w:shd w:val="clear" w:color="auto" w:fill="auto"/>
            <w:noWrap/>
            <w:vAlign w:val="bottom"/>
            <w:hideMark/>
          </w:tcPr>
          <w:p w14:paraId="00AE941A"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178A033C" w14:textId="77777777" w:rsidTr="006F2EB3">
        <w:trPr>
          <w:trHeight w:val="224"/>
          <w:jc w:val="center"/>
        </w:trPr>
        <w:tc>
          <w:tcPr>
            <w:tcW w:w="431" w:type="dxa"/>
            <w:shd w:val="clear" w:color="auto" w:fill="auto"/>
            <w:noWrap/>
            <w:vAlign w:val="bottom"/>
            <w:hideMark/>
          </w:tcPr>
          <w:p w14:paraId="3F263B05"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38B3074F" w14:textId="77777777" w:rsidR="008C3092" w:rsidRPr="009637B1" w:rsidRDefault="008C3092" w:rsidP="006F2EB3">
            <w:pPr>
              <w:jc w:val="both"/>
              <w:rPr>
                <w:rFonts w:ascii="Arial" w:hAnsi="Arial" w:cs="Arial"/>
                <w:lang w:val="es-CO" w:eastAsia="es-CO"/>
              </w:rPr>
            </w:pPr>
          </w:p>
        </w:tc>
        <w:tc>
          <w:tcPr>
            <w:tcW w:w="4457" w:type="dxa"/>
            <w:gridSpan w:val="2"/>
            <w:shd w:val="clear" w:color="auto" w:fill="auto"/>
            <w:noWrap/>
            <w:vAlign w:val="bottom"/>
            <w:hideMark/>
          </w:tcPr>
          <w:p w14:paraId="472C2908"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RÉGIMEN TRIBUTARIO ESPECIAL</w:t>
            </w:r>
          </w:p>
        </w:tc>
        <w:tc>
          <w:tcPr>
            <w:tcW w:w="367" w:type="dxa"/>
            <w:gridSpan w:val="2"/>
            <w:shd w:val="clear" w:color="auto" w:fill="auto"/>
            <w:noWrap/>
            <w:vAlign w:val="bottom"/>
            <w:hideMark/>
          </w:tcPr>
          <w:p w14:paraId="042EEEC1"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55484C44" w14:textId="77777777" w:rsidTr="006F2EB3">
        <w:trPr>
          <w:trHeight w:val="224"/>
          <w:jc w:val="center"/>
        </w:trPr>
        <w:tc>
          <w:tcPr>
            <w:tcW w:w="431" w:type="dxa"/>
            <w:shd w:val="clear" w:color="auto" w:fill="auto"/>
            <w:noWrap/>
            <w:vAlign w:val="bottom"/>
            <w:hideMark/>
          </w:tcPr>
          <w:p w14:paraId="24AAD337"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4875A438" w14:textId="77777777" w:rsidR="008C3092" w:rsidRPr="009637B1" w:rsidRDefault="008C3092" w:rsidP="006F2EB3">
            <w:pPr>
              <w:jc w:val="both"/>
              <w:rPr>
                <w:rFonts w:ascii="Arial" w:hAnsi="Arial" w:cs="Arial"/>
                <w:lang w:val="es-CO" w:eastAsia="es-CO"/>
              </w:rPr>
            </w:pPr>
          </w:p>
        </w:tc>
        <w:tc>
          <w:tcPr>
            <w:tcW w:w="2046" w:type="dxa"/>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8C3092" w:rsidRPr="009637B1" w14:paraId="35319292" w14:textId="77777777" w:rsidTr="006F2EB3">
              <w:trPr>
                <w:trHeight w:val="224"/>
                <w:tblCellSpacing w:w="0" w:type="dxa"/>
              </w:trPr>
              <w:tc>
                <w:tcPr>
                  <w:tcW w:w="1429" w:type="dxa"/>
                  <w:tcBorders>
                    <w:top w:val="nil"/>
                    <w:left w:val="nil"/>
                    <w:bottom w:val="nil"/>
                    <w:right w:val="nil"/>
                  </w:tcBorders>
                  <w:shd w:val="clear" w:color="auto" w:fill="auto"/>
                  <w:noWrap/>
                  <w:vAlign w:val="bottom"/>
                  <w:hideMark/>
                </w:tcPr>
                <w:p w14:paraId="6429DDDF" w14:textId="77777777" w:rsidR="008C3092" w:rsidRPr="009637B1" w:rsidRDefault="008C3092" w:rsidP="006F2EB3">
                  <w:pPr>
                    <w:jc w:val="both"/>
                    <w:rPr>
                      <w:rFonts w:ascii="Arial" w:hAnsi="Arial" w:cs="Arial"/>
                      <w:lang w:val="es-CO" w:eastAsia="es-CO"/>
                    </w:rPr>
                  </w:pPr>
                </w:p>
              </w:tc>
            </w:tr>
          </w:tbl>
          <w:p w14:paraId="49D0CDB8" w14:textId="77777777" w:rsidR="008C3092" w:rsidRPr="009637B1" w:rsidRDefault="008C3092" w:rsidP="006F2EB3">
            <w:pPr>
              <w:jc w:val="both"/>
              <w:rPr>
                <w:rFonts w:ascii="Arial" w:hAnsi="Arial" w:cs="Arial"/>
                <w:lang w:val="es-CO" w:eastAsia="es-CO"/>
              </w:rPr>
            </w:pPr>
          </w:p>
        </w:tc>
        <w:tc>
          <w:tcPr>
            <w:tcW w:w="2411" w:type="dxa"/>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8C3092" w:rsidRPr="009637B1" w14:paraId="096D0DA3" w14:textId="77777777" w:rsidTr="006F2EB3">
              <w:trPr>
                <w:trHeight w:val="224"/>
                <w:tblCellSpacing w:w="0" w:type="dxa"/>
              </w:trPr>
              <w:tc>
                <w:tcPr>
                  <w:tcW w:w="1796" w:type="dxa"/>
                  <w:tcBorders>
                    <w:top w:val="nil"/>
                    <w:left w:val="nil"/>
                    <w:bottom w:val="nil"/>
                    <w:right w:val="nil"/>
                  </w:tcBorders>
                  <w:shd w:val="clear" w:color="auto" w:fill="auto"/>
                  <w:noWrap/>
                  <w:vAlign w:val="bottom"/>
                  <w:hideMark/>
                </w:tcPr>
                <w:p w14:paraId="6A70EE26" w14:textId="77777777" w:rsidR="008C3092" w:rsidRPr="009637B1" w:rsidRDefault="008C3092" w:rsidP="006F2EB3">
                  <w:pPr>
                    <w:jc w:val="both"/>
                    <w:rPr>
                      <w:rFonts w:ascii="Arial" w:hAnsi="Arial" w:cs="Arial"/>
                      <w:lang w:val="es-CO" w:eastAsia="es-CO"/>
                    </w:rPr>
                  </w:pPr>
                </w:p>
              </w:tc>
            </w:tr>
          </w:tbl>
          <w:p w14:paraId="37B0D3EC" w14:textId="77777777" w:rsidR="008C3092" w:rsidRPr="009637B1" w:rsidRDefault="008C3092" w:rsidP="006F2EB3">
            <w:pPr>
              <w:jc w:val="both"/>
              <w:rPr>
                <w:rFonts w:ascii="Arial" w:hAnsi="Arial" w:cs="Arial"/>
                <w:lang w:val="es-CO" w:eastAsia="es-CO"/>
              </w:rPr>
            </w:pPr>
          </w:p>
        </w:tc>
        <w:tc>
          <w:tcPr>
            <w:tcW w:w="367" w:type="dxa"/>
            <w:gridSpan w:val="2"/>
            <w:shd w:val="clear" w:color="auto" w:fill="auto"/>
            <w:noWrap/>
            <w:vAlign w:val="bottom"/>
            <w:hideMark/>
          </w:tcPr>
          <w:p w14:paraId="15BED6EF"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7588E661" w14:textId="77777777" w:rsidTr="006F2EB3">
        <w:trPr>
          <w:trHeight w:val="224"/>
          <w:jc w:val="center"/>
        </w:trPr>
        <w:tc>
          <w:tcPr>
            <w:tcW w:w="431" w:type="dxa"/>
            <w:shd w:val="clear" w:color="auto" w:fill="auto"/>
            <w:noWrap/>
            <w:vAlign w:val="bottom"/>
            <w:hideMark/>
          </w:tcPr>
          <w:p w14:paraId="51A2A472"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678B77C9"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AUTORRETENEDOR</w:t>
            </w:r>
          </w:p>
        </w:tc>
        <w:tc>
          <w:tcPr>
            <w:tcW w:w="2046" w:type="dxa"/>
            <w:shd w:val="clear" w:color="auto" w:fill="auto"/>
            <w:noWrap/>
            <w:vAlign w:val="bottom"/>
            <w:hideMark/>
          </w:tcPr>
          <w:p w14:paraId="6C7F5A12"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SI</w:t>
            </w:r>
          </w:p>
        </w:tc>
        <w:tc>
          <w:tcPr>
            <w:tcW w:w="2411" w:type="dxa"/>
            <w:shd w:val="clear" w:color="auto" w:fill="auto"/>
            <w:noWrap/>
            <w:vAlign w:val="bottom"/>
            <w:hideMark/>
          </w:tcPr>
          <w:p w14:paraId="6CAF4EA3"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NO</w:t>
            </w:r>
          </w:p>
        </w:tc>
        <w:tc>
          <w:tcPr>
            <w:tcW w:w="367" w:type="dxa"/>
            <w:gridSpan w:val="2"/>
            <w:shd w:val="clear" w:color="auto" w:fill="auto"/>
            <w:noWrap/>
            <w:vAlign w:val="bottom"/>
            <w:hideMark/>
          </w:tcPr>
          <w:p w14:paraId="1C68A4D9"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1F3DE43C" w14:textId="77777777" w:rsidTr="006F2EB3">
        <w:trPr>
          <w:trHeight w:val="224"/>
          <w:jc w:val="center"/>
        </w:trPr>
        <w:tc>
          <w:tcPr>
            <w:tcW w:w="431" w:type="dxa"/>
            <w:shd w:val="clear" w:color="auto" w:fill="auto"/>
            <w:noWrap/>
            <w:vAlign w:val="bottom"/>
            <w:hideMark/>
          </w:tcPr>
          <w:p w14:paraId="1FFB175E"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7EBC3C00" w14:textId="77777777" w:rsidR="008C3092" w:rsidRPr="009637B1" w:rsidRDefault="008C3092" w:rsidP="006F2EB3">
            <w:pPr>
              <w:jc w:val="both"/>
              <w:rPr>
                <w:rFonts w:ascii="Arial" w:hAnsi="Arial" w:cs="Arial"/>
                <w:lang w:val="es-CO" w:eastAsia="es-CO"/>
              </w:rPr>
            </w:pPr>
          </w:p>
        </w:tc>
        <w:tc>
          <w:tcPr>
            <w:tcW w:w="2046" w:type="dxa"/>
            <w:shd w:val="clear" w:color="auto" w:fill="auto"/>
            <w:noWrap/>
            <w:vAlign w:val="bottom"/>
            <w:hideMark/>
          </w:tcPr>
          <w:p w14:paraId="1656B773" w14:textId="77777777" w:rsidR="008C3092" w:rsidRPr="009637B1" w:rsidRDefault="008C3092" w:rsidP="006F2EB3">
            <w:pPr>
              <w:jc w:val="both"/>
              <w:rPr>
                <w:rFonts w:ascii="Arial" w:hAnsi="Arial" w:cs="Arial"/>
                <w:lang w:val="es-CO" w:eastAsia="es-CO"/>
              </w:rPr>
            </w:pPr>
          </w:p>
        </w:tc>
        <w:tc>
          <w:tcPr>
            <w:tcW w:w="2411" w:type="dxa"/>
            <w:shd w:val="clear" w:color="auto" w:fill="auto"/>
            <w:noWrap/>
            <w:vAlign w:val="bottom"/>
            <w:hideMark/>
          </w:tcPr>
          <w:p w14:paraId="17C87C8A" w14:textId="77777777" w:rsidR="008C3092" w:rsidRPr="009637B1" w:rsidRDefault="008C3092" w:rsidP="006F2EB3">
            <w:pPr>
              <w:jc w:val="both"/>
              <w:rPr>
                <w:rFonts w:ascii="Arial" w:hAnsi="Arial" w:cs="Arial"/>
                <w:lang w:val="es-CO" w:eastAsia="es-CO"/>
              </w:rPr>
            </w:pPr>
          </w:p>
        </w:tc>
        <w:tc>
          <w:tcPr>
            <w:tcW w:w="367" w:type="dxa"/>
            <w:gridSpan w:val="2"/>
            <w:shd w:val="clear" w:color="auto" w:fill="auto"/>
            <w:noWrap/>
            <w:vAlign w:val="bottom"/>
            <w:hideMark/>
          </w:tcPr>
          <w:p w14:paraId="015E71BC"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3574CE0F" w14:textId="77777777" w:rsidTr="006F2EB3">
        <w:trPr>
          <w:trHeight w:val="224"/>
          <w:jc w:val="center"/>
        </w:trPr>
        <w:tc>
          <w:tcPr>
            <w:tcW w:w="431" w:type="dxa"/>
            <w:shd w:val="clear" w:color="auto" w:fill="auto"/>
            <w:noWrap/>
            <w:vAlign w:val="bottom"/>
            <w:hideMark/>
          </w:tcPr>
          <w:p w14:paraId="24698859" w14:textId="77777777" w:rsidR="008C3092" w:rsidRPr="009637B1" w:rsidRDefault="008C3092" w:rsidP="006F2EB3">
            <w:pPr>
              <w:jc w:val="both"/>
              <w:rPr>
                <w:rFonts w:ascii="Arial" w:hAnsi="Arial" w:cs="Arial"/>
                <w:b/>
                <w:bCs/>
                <w:sz w:val="23"/>
                <w:szCs w:val="23"/>
                <w:lang w:val="es-CO" w:eastAsia="es-CO"/>
              </w:rPr>
            </w:pPr>
            <w:r w:rsidRPr="009637B1">
              <w:rPr>
                <w:rFonts w:ascii="Arial" w:hAnsi="Arial" w:cs="Arial"/>
                <w:b/>
                <w:bCs/>
                <w:sz w:val="23"/>
                <w:szCs w:val="23"/>
                <w:lang w:val="es-CO" w:eastAsia="es-CO"/>
              </w:rPr>
              <w:t>V</w:t>
            </w:r>
          </w:p>
        </w:tc>
        <w:tc>
          <w:tcPr>
            <w:tcW w:w="3873" w:type="dxa"/>
            <w:shd w:val="clear" w:color="auto" w:fill="auto"/>
            <w:noWrap/>
            <w:vAlign w:val="bottom"/>
            <w:hideMark/>
          </w:tcPr>
          <w:p w14:paraId="7FA0864C" w14:textId="77777777" w:rsidR="008C3092" w:rsidRPr="009637B1" w:rsidRDefault="008C3092" w:rsidP="006F2EB3">
            <w:pPr>
              <w:jc w:val="both"/>
              <w:rPr>
                <w:rFonts w:ascii="Arial" w:hAnsi="Arial" w:cs="Arial"/>
                <w:b/>
                <w:bCs/>
                <w:lang w:val="es-CO" w:eastAsia="es-CO"/>
              </w:rPr>
            </w:pPr>
            <w:r w:rsidRPr="009637B1">
              <w:rPr>
                <w:rFonts w:ascii="Arial" w:hAnsi="Arial" w:cs="Arial"/>
                <w:b/>
                <w:bCs/>
                <w:lang w:val="es-CO" w:eastAsia="es-CO"/>
              </w:rPr>
              <w:t>DATOS BANCARIOS</w:t>
            </w:r>
          </w:p>
        </w:tc>
        <w:tc>
          <w:tcPr>
            <w:tcW w:w="2046" w:type="dxa"/>
            <w:shd w:val="clear" w:color="auto" w:fill="auto"/>
            <w:noWrap/>
            <w:vAlign w:val="bottom"/>
            <w:hideMark/>
          </w:tcPr>
          <w:p w14:paraId="4C4D1080" w14:textId="77777777" w:rsidR="008C3092" w:rsidRPr="009637B1" w:rsidRDefault="008C3092" w:rsidP="006F2EB3">
            <w:pPr>
              <w:jc w:val="both"/>
              <w:rPr>
                <w:rFonts w:ascii="Arial" w:hAnsi="Arial" w:cs="Arial"/>
                <w:lang w:val="es-CO" w:eastAsia="es-CO"/>
              </w:rPr>
            </w:pPr>
          </w:p>
        </w:tc>
        <w:tc>
          <w:tcPr>
            <w:tcW w:w="2411" w:type="dxa"/>
            <w:shd w:val="clear" w:color="auto" w:fill="auto"/>
            <w:noWrap/>
            <w:vAlign w:val="bottom"/>
            <w:hideMark/>
          </w:tcPr>
          <w:p w14:paraId="437EDC89" w14:textId="77777777" w:rsidR="008C3092" w:rsidRPr="009637B1" w:rsidRDefault="008C3092" w:rsidP="006F2EB3">
            <w:pPr>
              <w:jc w:val="both"/>
              <w:rPr>
                <w:rFonts w:ascii="Arial" w:hAnsi="Arial" w:cs="Arial"/>
                <w:lang w:val="es-CO" w:eastAsia="es-CO"/>
              </w:rPr>
            </w:pPr>
          </w:p>
        </w:tc>
        <w:tc>
          <w:tcPr>
            <w:tcW w:w="367" w:type="dxa"/>
            <w:gridSpan w:val="2"/>
            <w:shd w:val="clear" w:color="auto" w:fill="auto"/>
            <w:noWrap/>
            <w:vAlign w:val="bottom"/>
            <w:hideMark/>
          </w:tcPr>
          <w:p w14:paraId="74DF4C08"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14A9709C" w14:textId="77777777" w:rsidTr="006F2EB3">
        <w:trPr>
          <w:trHeight w:val="224"/>
          <w:jc w:val="center"/>
        </w:trPr>
        <w:tc>
          <w:tcPr>
            <w:tcW w:w="431" w:type="dxa"/>
            <w:shd w:val="clear" w:color="auto" w:fill="auto"/>
            <w:noWrap/>
            <w:vAlign w:val="bottom"/>
            <w:hideMark/>
          </w:tcPr>
          <w:p w14:paraId="5D11F8BA"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000000" w:fill="auto"/>
            <w:noWrap/>
            <w:vAlign w:val="center"/>
            <w:hideMark/>
          </w:tcPr>
          <w:p w14:paraId="157FEB43"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Denominación de la cuenta</w:t>
            </w:r>
          </w:p>
        </w:tc>
        <w:tc>
          <w:tcPr>
            <w:tcW w:w="2411" w:type="dxa"/>
            <w:shd w:val="clear" w:color="000000" w:fill="auto"/>
            <w:noWrap/>
            <w:vAlign w:val="center"/>
            <w:hideMark/>
          </w:tcPr>
          <w:p w14:paraId="67712E32"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7C063197"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1CBDBFDF" w14:textId="77777777" w:rsidTr="006F2EB3">
        <w:trPr>
          <w:trHeight w:val="224"/>
          <w:jc w:val="center"/>
        </w:trPr>
        <w:tc>
          <w:tcPr>
            <w:tcW w:w="431" w:type="dxa"/>
            <w:shd w:val="clear" w:color="auto" w:fill="auto"/>
            <w:noWrap/>
            <w:vAlign w:val="bottom"/>
            <w:hideMark/>
          </w:tcPr>
          <w:p w14:paraId="4351C2CD"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32AAF9CE"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 </w:t>
            </w:r>
          </w:p>
        </w:tc>
        <w:tc>
          <w:tcPr>
            <w:tcW w:w="2046" w:type="dxa"/>
            <w:shd w:val="clear" w:color="000000" w:fill="auto"/>
            <w:noWrap/>
            <w:vAlign w:val="center"/>
            <w:hideMark/>
          </w:tcPr>
          <w:p w14:paraId="643E2AAD"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corriente</w:t>
            </w:r>
          </w:p>
        </w:tc>
        <w:tc>
          <w:tcPr>
            <w:tcW w:w="2411" w:type="dxa"/>
            <w:shd w:val="clear" w:color="000000" w:fill="auto"/>
            <w:noWrap/>
            <w:vAlign w:val="center"/>
            <w:hideMark/>
          </w:tcPr>
          <w:p w14:paraId="3FF81CB1"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2C719715"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1CB6D106" w14:textId="77777777" w:rsidTr="006F2EB3">
        <w:trPr>
          <w:trHeight w:val="224"/>
          <w:jc w:val="center"/>
        </w:trPr>
        <w:tc>
          <w:tcPr>
            <w:tcW w:w="431" w:type="dxa"/>
            <w:shd w:val="clear" w:color="auto" w:fill="auto"/>
            <w:noWrap/>
            <w:vAlign w:val="bottom"/>
            <w:hideMark/>
          </w:tcPr>
          <w:p w14:paraId="36768D2D"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7D12D5E7"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 </w:t>
            </w:r>
          </w:p>
        </w:tc>
        <w:tc>
          <w:tcPr>
            <w:tcW w:w="2046" w:type="dxa"/>
            <w:shd w:val="clear" w:color="000000" w:fill="auto"/>
            <w:noWrap/>
            <w:vAlign w:val="center"/>
            <w:hideMark/>
          </w:tcPr>
          <w:p w14:paraId="56A507F6"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de ahorros</w:t>
            </w:r>
          </w:p>
        </w:tc>
        <w:tc>
          <w:tcPr>
            <w:tcW w:w="2411" w:type="dxa"/>
            <w:shd w:val="clear" w:color="000000" w:fill="auto"/>
            <w:noWrap/>
            <w:vAlign w:val="center"/>
            <w:hideMark/>
          </w:tcPr>
          <w:p w14:paraId="142F4AC0" w14:textId="77777777" w:rsidR="008C3092" w:rsidRPr="009637B1" w:rsidRDefault="008C3092" w:rsidP="006F2EB3">
            <w:pPr>
              <w:jc w:val="both"/>
              <w:rPr>
                <w:rFonts w:ascii="Arial" w:hAnsi="Arial" w:cs="Arial"/>
                <w:lang w:val="es-CO" w:eastAsia="es-CO"/>
              </w:rPr>
            </w:pPr>
          </w:p>
        </w:tc>
        <w:tc>
          <w:tcPr>
            <w:tcW w:w="367" w:type="dxa"/>
            <w:gridSpan w:val="2"/>
            <w:shd w:val="clear" w:color="000000" w:fill="auto"/>
            <w:noWrap/>
            <w:vAlign w:val="bottom"/>
            <w:hideMark/>
          </w:tcPr>
          <w:p w14:paraId="75536E2E"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7F182181" w14:textId="77777777" w:rsidTr="006F2EB3">
        <w:trPr>
          <w:trHeight w:val="224"/>
          <w:jc w:val="center"/>
        </w:trPr>
        <w:tc>
          <w:tcPr>
            <w:tcW w:w="431" w:type="dxa"/>
            <w:shd w:val="clear" w:color="auto" w:fill="auto"/>
            <w:noWrap/>
            <w:vAlign w:val="bottom"/>
            <w:hideMark/>
          </w:tcPr>
          <w:p w14:paraId="2C7DA5D4"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6B4F76E7"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Entidad Financiera</w:t>
            </w:r>
          </w:p>
        </w:tc>
        <w:tc>
          <w:tcPr>
            <w:tcW w:w="2046" w:type="dxa"/>
            <w:shd w:val="clear" w:color="000000" w:fill="auto"/>
            <w:noWrap/>
            <w:vAlign w:val="center"/>
            <w:hideMark/>
          </w:tcPr>
          <w:p w14:paraId="6291614B"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7E4E714E"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225DAF3B"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613ACDEE" w14:textId="77777777" w:rsidTr="006F2EB3">
        <w:trPr>
          <w:trHeight w:val="224"/>
          <w:jc w:val="center"/>
        </w:trPr>
        <w:tc>
          <w:tcPr>
            <w:tcW w:w="431" w:type="dxa"/>
            <w:shd w:val="clear" w:color="auto" w:fill="auto"/>
            <w:noWrap/>
            <w:vAlign w:val="bottom"/>
            <w:hideMark/>
          </w:tcPr>
          <w:p w14:paraId="5BCA3F1B"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78E3E8B7"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Código</w:t>
            </w:r>
          </w:p>
        </w:tc>
        <w:tc>
          <w:tcPr>
            <w:tcW w:w="2046" w:type="dxa"/>
            <w:shd w:val="clear" w:color="000000" w:fill="auto"/>
            <w:noWrap/>
            <w:vAlign w:val="center"/>
            <w:hideMark/>
          </w:tcPr>
          <w:p w14:paraId="5A63A2A0"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3B62AE90"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53CFAD5E"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30A8C326" w14:textId="77777777" w:rsidTr="006F2EB3">
        <w:trPr>
          <w:trHeight w:val="224"/>
          <w:jc w:val="center"/>
        </w:trPr>
        <w:tc>
          <w:tcPr>
            <w:tcW w:w="431" w:type="dxa"/>
            <w:shd w:val="clear" w:color="auto" w:fill="auto"/>
            <w:noWrap/>
            <w:vAlign w:val="bottom"/>
            <w:hideMark/>
          </w:tcPr>
          <w:p w14:paraId="27FB1B0C"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6749714D"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Sucursal</w:t>
            </w:r>
          </w:p>
        </w:tc>
        <w:tc>
          <w:tcPr>
            <w:tcW w:w="2046" w:type="dxa"/>
            <w:shd w:val="clear" w:color="000000" w:fill="auto"/>
            <w:noWrap/>
            <w:vAlign w:val="center"/>
            <w:hideMark/>
          </w:tcPr>
          <w:p w14:paraId="078C7DEE"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33C7B69A"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0FB5130E"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08DDB170" w14:textId="77777777" w:rsidTr="006F2EB3">
        <w:trPr>
          <w:trHeight w:val="224"/>
          <w:jc w:val="center"/>
        </w:trPr>
        <w:tc>
          <w:tcPr>
            <w:tcW w:w="431" w:type="dxa"/>
            <w:shd w:val="clear" w:color="auto" w:fill="auto"/>
            <w:noWrap/>
            <w:vAlign w:val="bottom"/>
            <w:hideMark/>
          </w:tcPr>
          <w:p w14:paraId="55535215"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7880E231"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Código</w:t>
            </w:r>
          </w:p>
        </w:tc>
        <w:tc>
          <w:tcPr>
            <w:tcW w:w="2046" w:type="dxa"/>
            <w:shd w:val="clear" w:color="000000" w:fill="auto"/>
            <w:noWrap/>
            <w:vAlign w:val="center"/>
            <w:hideMark/>
          </w:tcPr>
          <w:p w14:paraId="03726798"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56FCD403"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3C5E4DDB"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78239114" w14:textId="77777777" w:rsidTr="006F2EB3">
        <w:trPr>
          <w:trHeight w:val="224"/>
          <w:jc w:val="center"/>
        </w:trPr>
        <w:tc>
          <w:tcPr>
            <w:tcW w:w="431" w:type="dxa"/>
            <w:shd w:val="clear" w:color="auto" w:fill="auto"/>
            <w:noWrap/>
            <w:vAlign w:val="bottom"/>
            <w:hideMark/>
          </w:tcPr>
          <w:p w14:paraId="3BECD839"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082FE7F0"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 xml:space="preserve">Ciudad </w:t>
            </w:r>
          </w:p>
        </w:tc>
        <w:tc>
          <w:tcPr>
            <w:tcW w:w="2046" w:type="dxa"/>
            <w:shd w:val="clear" w:color="000000" w:fill="auto"/>
            <w:noWrap/>
            <w:vAlign w:val="center"/>
            <w:hideMark/>
          </w:tcPr>
          <w:p w14:paraId="30E1A4E0"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5B7EF22D"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301D8928"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017C2BEF" w14:textId="77777777" w:rsidTr="006F2EB3">
        <w:trPr>
          <w:trHeight w:val="224"/>
          <w:jc w:val="center"/>
        </w:trPr>
        <w:tc>
          <w:tcPr>
            <w:tcW w:w="431" w:type="dxa"/>
            <w:shd w:val="clear" w:color="auto" w:fill="auto"/>
            <w:noWrap/>
            <w:vAlign w:val="bottom"/>
            <w:hideMark/>
          </w:tcPr>
          <w:p w14:paraId="0781AC66"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14BF698C"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 xml:space="preserve">Dirección </w:t>
            </w:r>
          </w:p>
        </w:tc>
        <w:tc>
          <w:tcPr>
            <w:tcW w:w="2046" w:type="dxa"/>
            <w:shd w:val="clear" w:color="000000" w:fill="auto"/>
            <w:noWrap/>
            <w:vAlign w:val="center"/>
            <w:hideMark/>
          </w:tcPr>
          <w:p w14:paraId="0E40E4F2"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6A9BDD85"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788E2DB3"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49E1135B" w14:textId="77777777" w:rsidTr="006F2EB3">
        <w:trPr>
          <w:trHeight w:val="224"/>
          <w:jc w:val="center"/>
        </w:trPr>
        <w:tc>
          <w:tcPr>
            <w:tcW w:w="431" w:type="dxa"/>
            <w:shd w:val="clear" w:color="auto" w:fill="auto"/>
            <w:noWrap/>
            <w:vAlign w:val="bottom"/>
            <w:hideMark/>
          </w:tcPr>
          <w:p w14:paraId="13AE25B3"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1AE90E83"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Teléfono</w:t>
            </w:r>
          </w:p>
        </w:tc>
        <w:tc>
          <w:tcPr>
            <w:tcW w:w="2046" w:type="dxa"/>
            <w:shd w:val="clear" w:color="000000" w:fill="auto"/>
            <w:noWrap/>
            <w:vAlign w:val="center"/>
            <w:hideMark/>
          </w:tcPr>
          <w:p w14:paraId="79DE6555"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63E256BD"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7D26859F"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7AF326A8" w14:textId="77777777" w:rsidTr="006F2EB3">
        <w:trPr>
          <w:trHeight w:val="224"/>
          <w:jc w:val="center"/>
        </w:trPr>
        <w:tc>
          <w:tcPr>
            <w:tcW w:w="431" w:type="dxa"/>
            <w:shd w:val="clear" w:color="auto" w:fill="auto"/>
            <w:noWrap/>
            <w:vAlign w:val="bottom"/>
            <w:hideMark/>
          </w:tcPr>
          <w:p w14:paraId="5AB067CB"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3C8AB981"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Número de la cuenta</w:t>
            </w:r>
          </w:p>
        </w:tc>
        <w:tc>
          <w:tcPr>
            <w:tcW w:w="4457" w:type="dxa"/>
            <w:gridSpan w:val="2"/>
            <w:shd w:val="clear" w:color="000000" w:fill="auto"/>
            <w:noWrap/>
            <w:vAlign w:val="center"/>
            <w:hideMark/>
          </w:tcPr>
          <w:p w14:paraId="30FB4CC7"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 </w:t>
            </w:r>
          </w:p>
        </w:tc>
        <w:tc>
          <w:tcPr>
            <w:tcW w:w="367" w:type="dxa"/>
            <w:gridSpan w:val="2"/>
            <w:shd w:val="clear" w:color="000000" w:fill="auto"/>
            <w:noWrap/>
            <w:vAlign w:val="center"/>
            <w:hideMark/>
          </w:tcPr>
          <w:p w14:paraId="33BD29A3"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41713904" w14:textId="77777777" w:rsidTr="006F2EB3">
        <w:trPr>
          <w:trHeight w:val="224"/>
          <w:jc w:val="center"/>
        </w:trPr>
        <w:tc>
          <w:tcPr>
            <w:tcW w:w="431" w:type="dxa"/>
            <w:shd w:val="clear" w:color="auto" w:fill="auto"/>
            <w:noWrap/>
            <w:vAlign w:val="bottom"/>
            <w:hideMark/>
          </w:tcPr>
          <w:p w14:paraId="5D1EF011"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8697" w:type="dxa"/>
            <w:gridSpan w:val="5"/>
            <w:shd w:val="clear" w:color="auto" w:fill="auto"/>
            <w:noWrap/>
            <w:vAlign w:val="center"/>
            <w:hideMark/>
          </w:tcPr>
          <w:p w14:paraId="06ECB1E4" w14:textId="77777777" w:rsidR="008C3092" w:rsidRPr="009637B1" w:rsidRDefault="008C3092" w:rsidP="006F2EB3">
            <w:pPr>
              <w:jc w:val="both"/>
              <w:rPr>
                <w:rFonts w:ascii="Arial" w:hAnsi="Arial" w:cs="Arial"/>
                <w:bCs/>
                <w:lang w:val="es-CO" w:eastAsia="es-CO"/>
              </w:rPr>
            </w:pPr>
            <w:r w:rsidRPr="009637B1">
              <w:rPr>
                <w:rFonts w:ascii="Arial" w:hAnsi="Arial" w:cs="Arial"/>
                <w:bCs/>
                <w:lang w:val="es-CO" w:eastAsia="es-CO"/>
              </w:rPr>
              <w:t>(adjuntar original de certificación bancaria con fecha de expedición no superior a 30 días calendario)</w:t>
            </w:r>
          </w:p>
        </w:tc>
      </w:tr>
      <w:tr w:rsidR="008C3092" w:rsidRPr="009637B1" w14:paraId="14B16906" w14:textId="77777777" w:rsidTr="006F2EB3">
        <w:trPr>
          <w:trHeight w:val="224"/>
          <w:jc w:val="center"/>
        </w:trPr>
        <w:tc>
          <w:tcPr>
            <w:tcW w:w="431" w:type="dxa"/>
            <w:shd w:val="clear" w:color="auto" w:fill="auto"/>
            <w:noWrap/>
            <w:vAlign w:val="bottom"/>
            <w:hideMark/>
          </w:tcPr>
          <w:p w14:paraId="2FA52958"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center"/>
            <w:hideMark/>
          </w:tcPr>
          <w:p w14:paraId="6E2FD51B" w14:textId="77777777" w:rsidR="008C3092" w:rsidRPr="009637B1" w:rsidRDefault="008C3092" w:rsidP="006F2EB3">
            <w:pPr>
              <w:jc w:val="both"/>
              <w:rPr>
                <w:rFonts w:ascii="Arial" w:hAnsi="Arial" w:cs="Arial"/>
                <w:b/>
                <w:bCs/>
                <w:lang w:val="es-CO" w:eastAsia="es-CO"/>
              </w:rPr>
            </w:pPr>
          </w:p>
        </w:tc>
        <w:tc>
          <w:tcPr>
            <w:tcW w:w="2046" w:type="dxa"/>
            <w:shd w:val="clear" w:color="auto" w:fill="auto"/>
            <w:noWrap/>
            <w:vAlign w:val="center"/>
            <w:hideMark/>
          </w:tcPr>
          <w:p w14:paraId="3C0F593B" w14:textId="77777777" w:rsidR="008C3092" w:rsidRPr="009637B1" w:rsidRDefault="008C3092" w:rsidP="006F2EB3">
            <w:pPr>
              <w:jc w:val="both"/>
              <w:rPr>
                <w:rFonts w:ascii="Arial" w:hAnsi="Arial" w:cs="Arial"/>
                <w:b/>
                <w:bCs/>
                <w:lang w:val="es-CO" w:eastAsia="es-CO"/>
              </w:rPr>
            </w:pPr>
          </w:p>
        </w:tc>
        <w:tc>
          <w:tcPr>
            <w:tcW w:w="2572" w:type="dxa"/>
            <w:gridSpan w:val="2"/>
            <w:shd w:val="clear" w:color="auto" w:fill="auto"/>
            <w:noWrap/>
            <w:vAlign w:val="center"/>
            <w:hideMark/>
          </w:tcPr>
          <w:p w14:paraId="33DEFFFB" w14:textId="77777777" w:rsidR="008C3092" w:rsidRPr="009637B1" w:rsidRDefault="008C3092" w:rsidP="006F2EB3">
            <w:pPr>
              <w:jc w:val="both"/>
              <w:rPr>
                <w:rFonts w:ascii="Arial" w:hAnsi="Arial" w:cs="Arial"/>
                <w:b/>
                <w:bCs/>
                <w:lang w:val="es-CO" w:eastAsia="es-CO"/>
              </w:rPr>
            </w:pPr>
          </w:p>
        </w:tc>
        <w:tc>
          <w:tcPr>
            <w:tcW w:w="206" w:type="dxa"/>
            <w:shd w:val="clear" w:color="auto" w:fill="auto"/>
            <w:noWrap/>
            <w:vAlign w:val="center"/>
            <w:hideMark/>
          </w:tcPr>
          <w:p w14:paraId="0D0F07F8" w14:textId="77777777" w:rsidR="008C3092" w:rsidRPr="009637B1" w:rsidRDefault="008C3092" w:rsidP="006F2EB3">
            <w:pPr>
              <w:jc w:val="both"/>
              <w:rPr>
                <w:rFonts w:ascii="Arial" w:hAnsi="Arial" w:cs="Arial"/>
                <w:b/>
                <w:bCs/>
                <w:lang w:val="es-CO" w:eastAsia="es-CO"/>
              </w:rPr>
            </w:pPr>
            <w:r w:rsidRPr="009637B1">
              <w:rPr>
                <w:rFonts w:ascii="Arial" w:hAnsi="Arial" w:cs="Arial"/>
                <w:b/>
                <w:bCs/>
                <w:lang w:val="es-CO" w:eastAsia="es-CO"/>
              </w:rPr>
              <w:t> </w:t>
            </w:r>
          </w:p>
        </w:tc>
      </w:tr>
      <w:tr w:rsidR="008C3092" w:rsidRPr="009637B1" w14:paraId="67C56F5F" w14:textId="77777777" w:rsidTr="006F2EB3">
        <w:trPr>
          <w:trHeight w:val="224"/>
          <w:jc w:val="center"/>
        </w:trPr>
        <w:tc>
          <w:tcPr>
            <w:tcW w:w="431" w:type="dxa"/>
            <w:shd w:val="clear" w:color="auto" w:fill="auto"/>
            <w:noWrap/>
            <w:vAlign w:val="bottom"/>
            <w:hideMark/>
          </w:tcPr>
          <w:p w14:paraId="7516B9EF"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bottom"/>
            <w:hideMark/>
          </w:tcPr>
          <w:p w14:paraId="03E7ECDB" w14:textId="77777777" w:rsidR="008C3092" w:rsidRPr="009637B1" w:rsidRDefault="008C3092" w:rsidP="006F2EB3">
            <w:pPr>
              <w:jc w:val="both"/>
              <w:rPr>
                <w:rFonts w:ascii="Arial" w:hAnsi="Arial" w:cs="Arial"/>
                <w:lang w:val="es-CO" w:eastAsia="es-CO"/>
              </w:rPr>
            </w:pPr>
          </w:p>
        </w:tc>
        <w:tc>
          <w:tcPr>
            <w:tcW w:w="2046" w:type="dxa"/>
            <w:shd w:val="clear" w:color="auto" w:fill="auto"/>
            <w:noWrap/>
            <w:vAlign w:val="bottom"/>
            <w:hideMark/>
          </w:tcPr>
          <w:p w14:paraId="737637BE" w14:textId="77777777" w:rsidR="008C3092" w:rsidRPr="009637B1" w:rsidRDefault="008C3092" w:rsidP="006F2EB3">
            <w:pPr>
              <w:jc w:val="both"/>
              <w:rPr>
                <w:rFonts w:ascii="Arial" w:hAnsi="Arial" w:cs="Arial"/>
                <w:lang w:val="es-CO" w:eastAsia="es-CO"/>
              </w:rPr>
            </w:pPr>
          </w:p>
        </w:tc>
        <w:tc>
          <w:tcPr>
            <w:tcW w:w="2572" w:type="dxa"/>
            <w:gridSpan w:val="2"/>
            <w:shd w:val="clear" w:color="auto" w:fill="auto"/>
            <w:noWrap/>
            <w:vAlign w:val="bottom"/>
            <w:hideMark/>
          </w:tcPr>
          <w:p w14:paraId="194557FB" w14:textId="77777777" w:rsidR="008C3092" w:rsidRPr="009637B1" w:rsidRDefault="008C3092" w:rsidP="006F2EB3">
            <w:pPr>
              <w:jc w:val="both"/>
              <w:rPr>
                <w:rFonts w:ascii="Arial" w:hAnsi="Arial" w:cs="Arial"/>
                <w:lang w:val="es-CO" w:eastAsia="es-CO"/>
              </w:rPr>
            </w:pPr>
          </w:p>
        </w:tc>
        <w:tc>
          <w:tcPr>
            <w:tcW w:w="206" w:type="dxa"/>
            <w:shd w:val="clear" w:color="auto" w:fill="auto"/>
            <w:noWrap/>
            <w:vAlign w:val="bottom"/>
            <w:hideMark/>
          </w:tcPr>
          <w:p w14:paraId="144CF7A7"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14A1E504" w14:textId="77777777" w:rsidTr="006F2EB3">
        <w:trPr>
          <w:trHeight w:val="224"/>
          <w:jc w:val="center"/>
        </w:trPr>
        <w:tc>
          <w:tcPr>
            <w:tcW w:w="431" w:type="dxa"/>
            <w:shd w:val="clear" w:color="auto" w:fill="auto"/>
            <w:noWrap/>
            <w:vAlign w:val="bottom"/>
            <w:hideMark/>
          </w:tcPr>
          <w:p w14:paraId="1C4E8813"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auto" w:fill="auto"/>
            <w:noWrap/>
            <w:vAlign w:val="center"/>
            <w:hideMark/>
          </w:tcPr>
          <w:p w14:paraId="0BC6FE59"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p w14:paraId="6C184DB5" w14:textId="77777777" w:rsidR="008C3092" w:rsidRPr="009637B1" w:rsidRDefault="008C3092" w:rsidP="006F2EB3">
            <w:pPr>
              <w:jc w:val="both"/>
              <w:rPr>
                <w:rFonts w:ascii="Arial" w:hAnsi="Arial" w:cs="Arial"/>
                <w:lang w:val="es-CO" w:eastAsia="es-CO"/>
              </w:rPr>
            </w:pPr>
          </w:p>
        </w:tc>
        <w:tc>
          <w:tcPr>
            <w:tcW w:w="2046" w:type="dxa"/>
            <w:shd w:val="clear" w:color="auto" w:fill="auto"/>
            <w:noWrap/>
            <w:vAlign w:val="center"/>
            <w:hideMark/>
          </w:tcPr>
          <w:p w14:paraId="7B6A0D7D"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2572" w:type="dxa"/>
            <w:gridSpan w:val="2"/>
            <w:shd w:val="clear" w:color="auto" w:fill="auto"/>
            <w:noWrap/>
            <w:vAlign w:val="center"/>
            <w:hideMark/>
          </w:tcPr>
          <w:p w14:paraId="2E94749D"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c>
          <w:tcPr>
            <w:tcW w:w="206" w:type="dxa"/>
            <w:shd w:val="clear" w:color="auto" w:fill="auto"/>
            <w:noWrap/>
            <w:vAlign w:val="center"/>
            <w:hideMark/>
          </w:tcPr>
          <w:p w14:paraId="104A7CC9" w14:textId="77777777" w:rsidR="008C3092" w:rsidRPr="009637B1" w:rsidRDefault="008C3092" w:rsidP="006F2EB3">
            <w:pPr>
              <w:jc w:val="both"/>
              <w:rPr>
                <w:rFonts w:ascii="Arial" w:hAnsi="Arial" w:cs="Arial"/>
                <w:lang w:val="es-CO" w:eastAsia="es-CO"/>
              </w:rPr>
            </w:pPr>
            <w:r w:rsidRPr="009637B1">
              <w:rPr>
                <w:rFonts w:ascii="Arial" w:hAnsi="Arial" w:cs="Arial"/>
                <w:lang w:val="es-CO" w:eastAsia="es-CO"/>
              </w:rPr>
              <w:t> </w:t>
            </w:r>
          </w:p>
        </w:tc>
      </w:tr>
      <w:tr w:rsidR="008C3092" w:rsidRPr="009637B1" w14:paraId="28C60DB9" w14:textId="77777777" w:rsidTr="006F2EB3">
        <w:trPr>
          <w:trHeight w:val="224"/>
          <w:jc w:val="center"/>
        </w:trPr>
        <w:tc>
          <w:tcPr>
            <w:tcW w:w="431" w:type="dxa"/>
            <w:shd w:val="clear" w:color="auto" w:fill="auto"/>
            <w:noWrap/>
            <w:vAlign w:val="bottom"/>
            <w:hideMark/>
          </w:tcPr>
          <w:p w14:paraId="21DB948F" w14:textId="77777777" w:rsidR="008C3092" w:rsidRPr="009637B1" w:rsidRDefault="008C3092" w:rsidP="006F2EB3">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8697" w:type="dxa"/>
            <w:gridSpan w:val="5"/>
            <w:shd w:val="clear" w:color="auto" w:fill="auto"/>
            <w:noWrap/>
            <w:vAlign w:val="center"/>
            <w:hideMark/>
          </w:tcPr>
          <w:p w14:paraId="7FDEFE13" w14:textId="77777777" w:rsidR="008C3092" w:rsidRPr="009637B1" w:rsidRDefault="008C3092" w:rsidP="006F2EB3">
            <w:pPr>
              <w:jc w:val="both"/>
              <w:rPr>
                <w:rFonts w:ascii="Arial" w:hAnsi="Arial" w:cs="Arial"/>
                <w:b/>
                <w:bCs/>
                <w:lang w:val="es-CO" w:eastAsia="es-CO"/>
              </w:rPr>
            </w:pPr>
            <w:r w:rsidRPr="009637B1">
              <w:rPr>
                <w:rFonts w:ascii="Arial" w:hAnsi="Arial" w:cs="Arial"/>
                <w:b/>
                <w:bCs/>
                <w:lang w:val="es-CO" w:eastAsia="es-CO"/>
              </w:rPr>
              <w:t>NOMBRE Y FIRMA BENEFICIARIO</w:t>
            </w:r>
          </w:p>
        </w:tc>
      </w:tr>
    </w:tbl>
    <w:p w14:paraId="51093E8F" w14:textId="6BCEF181" w:rsidR="008C3092" w:rsidRPr="009637B1" w:rsidRDefault="008C3092" w:rsidP="008C3092">
      <w:pPr>
        <w:tabs>
          <w:tab w:val="left" w:pos="426"/>
        </w:tabs>
        <w:jc w:val="both"/>
        <w:rPr>
          <w:rFonts w:ascii="Arial" w:hAnsi="Arial" w:cs="Arial"/>
          <w:sz w:val="23"/>
          <w:szCs w:val="23"/>
          <w:lang w:val="es-CO"/>
        </w:rPr>
      </w:pPr>
      <w:r w:rsidRPr="009637B1">
        <w:rPr>
          <w:rFonts w:ascii="Arial" w:hAnsi="Arial" w:cs="Arial"/>
          <w:noProof/>
          <w:lang w:val="en-US" w:eastAsia="en-US"/>
        </w:rPr>
        <mc:AlternateContent>
          <mc:Choice Requires="wps">
            <w:drawing>
              <wp:anchor distT="0" distB="0" distL="114300" distR="114300" simplePos="0" relativeHeight="251660288" behindDoc="0" locked="0" layoutInCell="1" allowOverlap="1" wp14:anchorId="1B2F8243" wp14:editId="2A7529BD">
                <wp:simplePos x="0" y="0"/>
                <wp:positionH relativeFrom="column">
                  <wp:posOffset>4755515</wp:posOffset>
                </wp:positionH>
                <wp:positionV relativeFrom="paragraph">
                  <wp:posOffset>-3465830</wp:posOffset>
                </wp:positionV>
                <wp:extent cx="314325" cy="180975"/>
                <wp:effectExtent l="0" t="0" r="28575" b="2857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5A95908" id="Rectángulo 1195" o:spid="_x0000_s1026" style="position:absolute;margin-left:374.45pt;margin-top:-272.9pt;width:24.75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"/>
            </w:pict>
          </mc:Fallback>
        </mc:AlternateContent>
      </w:r>
      <w:r w:rsidRPr="009637B1">
        <w:rPr>
          <w:rFonts w:ascii="Arial" w:hAnsi="Arial" w:cs="Arial"/>
          <w:noProof/>
          <w:lang w:val="en-US" w:eastAsia="en-US"/>
        </w:rPr>
        <mc:AlternateContent>
          <mc:Choice Requires="wps">
            <w:drawing>
              <wp:anchor distT="0" distB="0" distL="114300" distR="114300" simplePos="0" relativeHeight="251659264" behindDoc="0" locked="0" layoutInCell="1" allowOverlap="1" wp14:anchorId="08A50515" wp14:editId="38C7ACC3">
                <wp:simplePos x="0" y="0"/>
                <wp:positionH relativeFrom="column">
                  <wp:posOffset>3531235</wp:posOffset>
                </wp:positionH>
                <wp:positionV relativeFrom="paragraph">
                  <wp:posOffset>-3475355</wp:posOffset>
                </wp:positionV>
                <wp:extent cx="314325" cy="190500"/>
                <wp:effectExtent l="0" t="0" r="28575" b="1905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3FE843A" id="Rectángulo 1194" o:spid="_x0000_s1026" style="position:absolute;margin-left:278.05pt;margin-top:-273.65pt;width:24.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"/>
            </w:pict>
          </mc:Fallback>
        </mc:AlternateContent>
      </w:r>
    </w:p>
    <w:p w14:paraId="6AB1D14F" w14:textId="77777777" w:rsidR="008C3092" w:rsidRPr="009637B1" w:rsidRDefault="008C3092" w:rsidP="008C3092">
      <w:pPr>
        <w:tabs>
          <w:tab w:val="left" w:pos="426"/>
        </w:tabs>
        <w:jc w:val="both"/>
        <w:rPr>
          <w:rFonts w:ascii="Arial" w:hAnsi="Arial" w:cs="Arial"/>
          <w:sz w:val="23"/>
          <w:szCs w:val="23"/>
          <w:lang w:val="es-CO"/>
        </w:rPr>
      </w:pPr>
    </w:p>
    <w:p w14:paraId="42B7A9FA" w14:textId="77777777" w:rsidR="008C3092" w:rsidRPr="009637B1" w:rsidRDefault="008C3092" w:rsidP="008C3092">
      <w:pPr>
        <w:tabs>
          <w:tab w:val="left" w:pos="426"/>
        </w:tabs>
        <w:jc w:val="both"/>
        <w:rPr>
          <w:rFonts w:ascii="Arial" w:hAnsi="Arial" w:cs="Arial"/>
          <w:sz w:val="23"/>
          <w:szCs w:val="23"/>
          <w:lang w:val="es-CO"/>
        </w:rPr>
      </w:pPr>
    </w:p>
    <w:p w14:paraId="1B00B357" w14:textId="77777777" w:rsidR="008C3092" w:rsidRPr="009637B1" w:rsidRDefault="008C3092" w:rsidP="008C3092">
      <w:pPr>
        <w:tabs>
          <w:tab w:val="left" w:pos="426"/>
        </w:tabs>
        <w:jc w:val="both"/>
        <w:rPr>
          <w:rFonts w:ascii="Arial" w:hAnsi="Arial" w:cs="Arial"/>
          <w:sz w:val="23"/>
          <w:szCs w:val="23"/>
          <w:lang w:val="es-CO"/>
        </w:rPr>
      </w:pPr>
    </w:p>
    <w:p w14:paraId="04ECCA14" w14:textId="77777777" w:rsidR="008C3092" w:rsidRPr="009637B1" w:rsidRDefault="008C3092" w:rsidP="008C3092">
      <w:pPr>
        <w:tabs>
          <w:tab w:val="left" w:pos="426"/>
        </w:tabs>
        <w:jc w:val="both"/>
        <w:rPr>
          <w:rFonts w:ascii="Arial" w:hAnsi="Arial" w:cs="Arial"/>
          <w:sz w:val="23"/>
          <w:szCs w:val="23"/>
          <w:lang w:val="es-CO"/>
        </w:rPr>
      </w:pPr>
    </w:p>
    <w:p w14:paraId="0B1120F5" w14:textId="77777777" w:rsidR="008C3092" w:rsidRPr="009637B1" w:rsidRDefault="008C3092" w:rsidP="008C3092">
      <w:pPr>
        <w:tabs>
          <w:tab w:val="left" w:pos="426"/>
        </w:tabs>
        <w:jc w:val="both"/>
        <w:rPr>
          <w:rFonts w:ascii="Arial" w:hAnsi="Arial" w:cs="Arial"/>
          <w:sz w:val="23"/>
          <w:szCs w:val="23"/>
          <w:lang w:val="es-CO"/>
        </w:rPr>
      </w:pPr>
    </w:p>
    <w:p w14:paraId="2B2A199E" w14:textId="77777777" w:rsidR="008C3092" w:rsidRPr="009637B1" w:rsidRDefault="008C3092" w:rsidP="008C3092">
      <w:pPr>
        <w:tabs>
          <w:tab w:val="left" w:pos="426"/>
        </w:tabs>
        <w:jc w:val="both"/>
        <w:rPr>
          <w:rFonts w:ascii="Arial" w:hAnsi="Arial" w:cs="Arial"/>
          <w:sz w:val="23"/>
          <w:szCs w:val="23"/>
          <w:lang w:val="es-CO"/>
        </w:rPr>
      </w:pPr>
    </w:p>
    <w:p w14:paraId="0925883C" w14:textId="77777777" w:rsidR="008C3092" w:rsidRPr="009637B1" w:rsidRDefault="008C3092" w:rsidP="008C3092">
      <w:pPr>
        <w:tabs>
          <w:tab w:val="left" w:pos="426"/>
        </w:tabs>
        <w:jc w:val="both"/>
        <w:rPr>
          <w:rFonts w:ascii="Arial" w:hAnsi="Arial" w:cs="Arial"/>
          <w:sz w:val="23"/>
          <w:szCs w:val="23"/>
          <w:lang w:val="es-CO"/>
        </w:rPr>
      </w:pPr>
    </w:p>
    <w:p w14:paraId="7FE8245C" w14:textId="40DA6A06" w:rsidR="008C3092" w:rsidRPr="009637B1" w:rsidRDefault="00A465C1" w:rsidP="008C3092">
      <w:pPr>
        <w:tabs>
          <w:tab w:val="left" w:pos="426"/>
        </w:tabs>
        <w:jc w:val="both"/>
        <w:rPr>
          <w:rFonts w:ascii="Arial" w:hAnsi="Arial" w:cs="Arial"/>
          <w:sz w:val="23"/>
          <w:szCs w:val="23"/>
          <w:lang w:val="es-CO"/>
        </w:rPr>
      </w:pPr>
      <w:r>
        <w:rPr>
          <w:rFonts w:ascii="Arial" w:hAnsi="Arial" w:cs="Arial"/>
          <w:sz w:val="23"/>
          <w:szCs w:val="23"/>
          <w:lang w:val="es-CO"/>
        </w:rPr>
        <w:tab/>
      </w:r>
    </w:p>
    <w:p w14:paraId="7586CB52" w14:textId="25FC4ECE" w:rsidR="008C3092" w:rsidRDefault="008C3092" w:rsidP="008C3092">
      <w:pPr>
        <w:tabs>
          <w:tab w:val="left" w:pos="426"/>
        </w:tabs>
        <w:jc w:val="both"/>
        <w:rPr>
          <w:rFonts w:ascii="Arial" w:hAnsi="Arial" w:cs="Arial"/>
          <w:sz w:val="23"/>
          <w:szCs w:val="23"/>
          <w:lang w:val="es-CO"/>
        </w:rPr>
      </w:pPr>
    </w:p>
    <w:p w14:paraId="5B67F38D" w14:textId="3DF74356" w:rsidR="00F32ABC" w:rsidRDefault="00F32ABC" w:rsidP="008C3092">
      <w:pPr>
        <w:tabs>
          <w:tab w:val="left" w:pos="426"/>
        </w:tabs>
        <w:jc w:val="both"/>
        <w:rPr>
          <w:rFonts w:ascii="Arial" w:hAnsi="Arial" w:cs="Arial"/>
          <w:sz w:val="23"/>
          <w:szCs w:val="23"/>
          <w:lang w:val="es-CO"/>
        </w:rPr>
      </w:pPr>
    </w:p>
    <w:p w14:paraId="51DF0F49" w14:textId="77777777" w:rsidR="00F32ABC" w:rsidRPr="009637B1" w:rsidRDefault="00F32ABC" w:rsidP="008C3092">
      <w:pPr>
        <w:tabs>
          <w:tab w:val="left" w:pos="426"/>
        </w:tabs>
        <w:jc w:val="both"/>
        <w:rPr>
          <w:rFonts w:ascii="Arial" w:hAnsi="Arial" w:cs="Arial"/>
          <w:sz w:val="23"/>
          <w:szCs w:val="23"/>
          <w:lang w:val="es-CO"/>
        </w:rPr>
      </w:pPr>
    </w:p>
    <w:p w14:paraId="4F33010C" w14:textId="77777777" w:rsidR="008C3092" w:rsidRDefault="008C3092" w:rsidP="008C3092">
      <w:pPr>
        <w:rPr>
          <w:rFonts w:ascii="Arial" w:hAnsi="Arial" w:cs="Arial"/>
          <w:b/>
          <w:bCs/>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951"/>
        <w:gridCol w:w="6266"/>
      </w:tblGrid>
      <w:tr w:rsidR="008C3092" w:rsidRPr="008C7EAA" w14:paraId="050FFB28" w14:textId="77777777" w:rsidTr="006F2EB3">
        <w:trPr>
          <w:jc w:val="center"/>
        </w:trPr>
        <w:tc>
          <w:tcPr>
            <w:tcW w:w="1701" w:type="dxa"/>
            <w:vMerge w:val="restart"/>
            <w:tcBorders>
              <w:top w:val="dotted" w:sz="4" w:space="0" w:color="000000"/>
              <w:left w:val="dotted" w:sz="4" w:space="0" w:color="000000"/>
              <w:right w:val="dotted" w:sz="4" w:space="0" w:color="000000"/>
            </w:tcBorders>
            <w:shd w:val="clear" w:color="auto" w:fill="auto"/>
          </w:tcPr>
          <w:p w14:paraId="72BC17BA" w14:textId="74446C16" w:rsidR="008C3092" w:rsidRPr="00151905" w:rsidRDefault="008C3092" w:rsidP="006F2EB3">
            <w:pPr>
              <w:pStyle w:val="Encabezado"/>
              <w:jc w:val="both"/>
              <w:rPr>
                <w:rFonts w:cs="Arial"/>
              </w:rPr>
            </w:pPr>
            <w:r>
              <w:rPr>
                <w:noProof/>
                <w:lang w:val="en-US" w:eastAsia="en-US"/>
              </w:rPr>
              <w:lastRenderedPageBreak/>
              <w:drawing>
                <wp:anchor distT="0" distB="0" distL="114300" distR="114300" simplePos="0" relativeHeight="251661312" behindDoc="1" locked="0" layoutInCell="1" allowOverlap="1" wp14:anchorId="3DC0A7B5" wp14:editId="40436347">
                  <wp:simplePos x="0" y="0"/>
                  <wp:positionH relativeFrom="margin">
                    <wp:posOffset>207010</wp:posOffset>
                  </wp:positionH>
                  <wp:positionV relativeFrom="paragraph">
                    <wp:posOffset>241300</wp:posOffset>
                  </wp:positionV>
                  <wp:extent cx="547370" cy="615950"/>
                  <wp:effectExtent l="0" t="0" r="0" b="0"/>
                  <wp:wrapTight wrapText="bothSides">
                    <wp:wrapPolygon edited="0">
                      <wp:start x="4510" y="0"/>
                      <wp:lineTo x="1503" y="2004"/>
                      <wp:lineTo x="752" y="20709"/>
                      <wp:lineTo x="20297" y="20709"/>
                      <wp:lineTo x="17290" y="10689"/>
                      <wp:lineTo x="19545" y="6012"/>
                      <wp:lineTo x="19545" y="2004"/>
                      <wp:lineTo x="15787" y="0"/>
                      <wp:lineTo x="4510" y="0"/>
                    </wp:wrapPolygon>
                  </wp:wrapTight>
                  <wp:docPr id="2" name="Imagen 2"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Imagen que contiene firmar, camiseta, señal, parada&#10;&#10;Descripción generada automáticamente"/>
                          <pic:cNvPicPr>
                            <a:picLocks noChangeAspect="1" noChangeArrowheads="1"/>
                          </pic:cNvPicPr>
                        </pic:nvPicPr>
                        <pic:blipFill>
                          <a:blip r:embed="rId14">
                            <a:extLst>
                              <a:ext uri="{28A0092B-C50C-407E-A947-70E740481C1C}">
                                <a14:useLocalDpi xmlns:a14="http://schemas.microsoft.com/office/drawing/2010/main" val="0"/>
                              </a:ext>
                            </a:extLst>
                          </a:blip>
                          <a:srcRect l="21053" t="10417" r="20000" b="7552"/>
                          <a:stretch>
                            <a:fillRect/>
                          </a:stretch>
                        </pic:blipFill>
                        <pic:spPr bwMode="auto">
                          <a:xfrm>
                            <a:off x="0" y="0"/>
                            <a:ext cx="547370" cy="6159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951" w:type="dxa"/>
            <w:tcBorders>
              <w:top w:val="dotted" w:sz="4" w:space="0" w:color="000000"/>
              <w:left w:val="dotted" w:sz="4" w:space="0" w:color="000000"/>
              <w:bottom w:val="dotted" w:sz="4" w:space="0" w:color="000000"/>
              <w:right w:val="dotted" w:sz="4" w:space="0" w:color="000000"/>
            </w:tcBorders>
            <w:shd w:val="clear" w:color="auto" w:fill="auto"/>
            <w:vAlign w:val="center"/>
          </w:tcPr>
          <w:p w14:paraId="34E729C4" w14:textId="77777777" w:rsidR="008C3092" w:rsidRPr="00151905" w:rsidRDefault="008C3092" w:rsidP="006F2EB3">
            <w:pPr>
              <w:pStyle w:val="Encabezado"/>
              <w:jc w:val="both"/>
              <w:rPr>
                <w:rFonts w:ascii="Arial" w:hAnsi="Arial" w:cs="Arial"/>
              </w:rPr>
            </w:pPr>
            <w:r w:rsidRPr="00151905">
              <w:rPr>
                <w:rFonts w:ascii="Arial" w:hAnsi="Arial" w:cs="Arial"/>
              </w:rPr>
              <w:t>PROCESO</w:t>
            </w:r>
          </w:p>
        </w:tc>
        <w:tc>
          <w:tcPr>
            <w:tcW w:w="6266" w:type="dxa"/>
            <w:tcBorders>
              <w:top w:val="dotted" w:sz="4" w:space="0" w:color="000000"/>
              <w:left w:val="dotted" w:sz="4" w:space="0" w:color="000000"/>
              <w:bottom w:val="dotted" w:sz="4" w:space="0" w:color="000000"/>
              <w:right w:val="dotted" w:sz="4" w:space="0" w:color="000000"/>
            </w:tcBorders>
            <w:shd w:val="clear" w:color="auto" w:fill="auto"/>
            <w:vAlign w:val="center"/>
          </w:tcPr>
          <w:p w14:paraId="233A0CF6" w14:textId="77777777" w:rsidR="008C3092" w:rsidRPr="00151905" w:rsidRDefault="008C3092" w:rsidP="006F2EB3">
            <w:pPr>
              <w:pStyle w:val="Encabezado"/>
              <w:jc w:val="both"/>
              <w:rPr>
                <w:rFonts w:ascii="Arial" w:hAnsi="Arial" w:cs="Arial"/>
              </w:rPr>
            </w:pPr>
            <w:r w:rsidRPr="00151905">
              <w:rPr>
                <w:rFonts w:ascii="Arial" w:hAnsi="Arial" w:cs="Arial"/>
              </w:rPr>
              <w:t>Talento Humano PROTH – Área Seguridad y Salud en el Trabajo ARSST.</w:t>
            </w:r>
          </w:p>
        </w:tc>
      </w:tr>
      <w:tr w:rsidR="008C3092" w:rsidRPr="008C7EAA" w14:paraId="63A04285" w14:textId="77777777" w:rsidTr="006F2EB3">
        <w:trPr>
          <w:jc w:val="center"/>
        </w:trPr>
        <w:tc>
          <w:tcPr>
            <w:tcW w:w="1701" w:type="dxa"/>
            <w:vMerge/>
            <w:tcBorders>
              <w:left w:val="dotted" w:sz="4" w:space="0" w:color="000000"/>
              <w:right w:val="dotted" w:sz="4" w:space="0" w:color="000000"/>
            </w:tcBorders>
            <w:shd w:val="clear" w:color="auto" w:fill="auto"/>
          </w:tcPr>
          <w:p w14:paraId="5122F370" w14:textId="77777777" w:rsidR="008C3092" w:rsidRPr="00151905" w:rsidRDefault="008C3092" w:rsidP="006F2EB3">
            <w:pPr>
              <w:pStyle w:val="Encabezado"/>
              <w:jc w:val="both"/>
              <w:rPr>
                <w:rFonts w:cs="Arial"/>
              </w:rPr>
            </w:pPr>
          </w:p>
        </w:tc>
        <w:tc>
          <w:tcPr>
            <w:tcW w:w="1951" w:type="dxa"/>
            <w:tcBorders>
              <w:top w:val="dotted" w:sz="4" w:space="0" w:color="000000"/>
              <w:left w:val="dotted" w:sz="4" w:space="0" w:color="000000"/>
              <w:bottom w:val="dotted" w:sz="4" w:space="0" w:color="000000"/>
              <w:right w:val="dotted" w:sz="4" w:space="0" w:color="000000"/>
            </w:tcBorders>
            <w:shd w:val="clear" w:color="auto" w:fill="auto"/>
            <w:vAlign w:val="center"/>
          </w:tcPr>
          <w:p w14:paraId="44E1FB96" w14:textId="77777777" w:rsidR="008C3092" w:rsidRPr="00151905" w:rsidRDefault="008C3092" w:rsidP="006F2EB3">
            <w:pPr>
              <w:pStyle w:val="Encabezado"/>
              <w:jc w:val="both"/>
              <w:rPr>
                <w:rFonts w:ascii="Arial" w:hAnsi="Arial" w:cs="Arial"/>
              </w:rPr>
            </w:pPr>
            <w:r w:rsidRPr="00151905">
              <w:rPr>
                <w:rFonts w:ascii="Arial" w:hAnsi="Arial" w:cs="Arial"/>
              </w:rPr>
              <w:t>Formato</w:t>
            </w:r>
          </w:p>
        </w:tc>
        <w:tc>
          <w:tcPr>
            <w:tcW w:w="6266" w:type="dxa"/>
            <w:tcBorders>
              <w:top w:val="dotted" w:sz="4" w:space="0" w:color="000000"/>
              <w:left w:val="dotted" w:sz="4" w:space="0" w:color="000000"/>
              <w:bottom w:val="dotted" w:sz="4" w:space="0" w:color="000000"/>
              <w:right w:val="dotted" w:sz="4" w:space="0" w:color="000000"/>
            </w:tcBorders>
            <w:shd w:val="clear" w:color="auto" w:fill="auto"/>
            <w:vAlign w:val="center"/>
          </w:tcPr>
          <w:p w14:paraId="2C7D728C" w14:textId="77777777" w:rsidR="008C3092" w:rsidRPr="00151905" w:rsidRDefault="008C3092" w:rsidP="006F2EB3">
            <w:pPr>
              <w:pStyle w:val="Encabezado"/>
              <w:jc w:val="both"/>
              <w:rPr>
                <w:rFonts w:ascii="Arial" w:hAnsi="Arial" w:cs="Arial"/>
                <w:color w:val="000000"/>
              </w:rPr>
            </w:pPr>
            <w:r w:rsidRPr="00151905">
              <w:rPr>
                <w:rFonts w:ascii="Arial" w:hAnsi="Arial" w:cs="Arial"/>
                <w:color w:val="000000"/>
              </w:rPr>
              <w:t>Certificación de cumplimiento del SGSST para proveedores DIGSA</w:t>
            </w:r>
          </w:p>
        </w:tc>
      </w:tr>
      <w:tr w:rsidR="008C3092" w:rsidRPr="00A465C1" w14:paraId="394C6BA7" w14:textId="77777777" w:rsidTr="006F2EB3">
        <w:trPr>
          <w:trHeight w:val="323"/>
          <w:jc w:val="center"/>
        </w:trPr>
        <w:tc>
          <w:tcPr>
            <w:tcW w:w="1701" w:type="dxa"/>
            <w:vMerge/>
            <w:tcBorders>
              <w:left w:val="dotted" w:sz="4" w:space="0" w:color="000000"/>
              <w:right w:val="dotted" w:sz="4" w:space="0" w:color="000000"/>
            </w:tcBorders>
            <w:shd w:val="clear" w:color="auto" w:fill="auto"/>
          </w:tcPr>
          <w:p w14:paraId="1624C41B" w14:textId="77777777" w:rsidR="008C3092" w:rsidRPr="00151905" w:rsidRDefault="008C3092" w:rsidP="006F2EB3">
            <w:pPr>
              <w:pStyle w:val="Encabezado"/>
              <w:jc w:val="both"/>
              <w:rPr>
                <w:rFonts w:cs="Arial"/>
                <w:noProof/>
              </w:rPr>
            </w:pPr>
          </w:p>
        </w:tc>
        <w:tc>
          <w:tcPr>
            <w:tcW w:w="1951" w:type="dxa"/>
            <w:tcBorders>
              <w:top w:val="dotted" w:sz="4" w:space="0" w:color="000000"/>
              <w:left w:val="dotted" w:sz="4" w:space="0" w:color="000000"/>
              <w:bottom w:val="dotted" w:sz="4" w:space="0" w:color="000000"/>
              <w:right w:val="dotted" w:sz="4" w:space="0" w:color="000000"/>
            </w:tcBorders>
            <w:shd w:val="clear" w:color="auto" w:fill="auto"/>
            <w:vAlign w:val="center"/>
          </w:tcPr>
          <w:p w14:paraId="1B8406D8" w14:textId="77777777" w:rsidR="008C3092" w:rsidRPr="00151905" w:rsidRDefault="008C3092" w:rsidP="006F2EB3">
            <w:pPr>
              <w:pStyle w:val="Encabezado"/>
              <w:jc w:val="both"/>
              <w:rPr>
                <w:rFonts w:ascii="Arial" w:hAnsi="Arial" w:cs="Arial"/>
              </w:rPr>
            </w:pPr>
            <w:r w:rsidRPr="00151905">
              <w:rPr>
                <w:rFonts w:ascii="Arial" w:hAnsi="Arial" w:cs="Arial"/>
              </w:rPr>
              <w:t>Código</w:t>
            </w:r>
          </w:p>
        </w:tc>
        <w:tc>
          <w:tcPr>
            <w:tcW w:w="6266" w:type="dxa"/>
            <w:tcBorders>
              <w:top w:val="dotted" w:sz="4" w:space="0" w:color="000000"/>
              <w:left w:val="dotted" w:sz="4" w:space="0" w:color="000000"/>
              <w:bottom w:val="dotted" w:sz="4" w:space="0" w:color="000000"/>
              <w:right w:val="dotted" w:sz="4" w:space="0" w:color="000000"/>
            </w:tcBorders>
            <w:shd w:val="clear" w:color="auto" w:fill="auto"/>
            <w:vAlign w:val="center"/>
          </w:tcPr>
          <w:p w14:paraId="33074770" w14:textId="77777777" w:rsidR="008C3092" w:rsidRPr="00151905" w:rsidRDefault="008C3092" w:rsidP="006F2EB3">
            <w:pPr>
              <w:pStyle w:val="Encabezado"/>
              <w:jc w:val="both"/>
              <w:rPr>
                <w:rFonts w:ascii="Arial" w:hAnsi="Arial" w:cs="Arial"/>
                <w:color w:val="000000"/>
                <w:lang w:val="en-US"/>
              </w:rPr>
            </w:pPr>
            <w:r w:rsidRPr="00151905">
              <w:rPr>
                <w:rFonts w:ascii="Arial" w:hAnsi="Arial" w:cs="Arial"/>
                <w:color w:val="000000"/>
                <w:lang w:val="en-US"/>
              </w:rPr>
              <w:t>MDN-COGFM-PROTH-DIGSA-FU.95.1-92</w:t>
            </w:r>
          </w:p>
        </w:tc>
      </w:tr>
      <w:tr w:rsidR="008C3092" w:rsidRPr="008C7EAA" w14:paraId="1E7602B1" w14:textId="77777777" w:rsidTr="006F2EB3">
        <w:trPr>
          <w:jc w:val="center"/>
        </w:trPr>
        <w:tc>
          <w:tcPr>
            <w:tcW w:w="1701" w:type="dxa"/>
            <w:vMerge/>
            <w:tcBorders>
              <w:left w:val="dotted" w:sz="4" w:space="0" w:color="000000"/>
              <w:bottom w:val="dotted" w:sz="4" w:space="0" w:color="000000"/>
              <w:right w:val="dotted" w:sz="4" w:space="0" w:color="000000"/>
            </w:tcBorders>
            <w:shd w:val="clear" w:color="auto" w:fill="auto"/>
          </w:tcPr>
          <w:p w14:paraId="43CAC8F3" w14:textId="77777777" w:rsidR="008C3092" w:rsidRPr="00151905" w:rsidRDefault="008C3092" w:rsidP="006F2EB3">
            <w:pPr>
              <w:pStyle w:val="Encabezado"/>
              <w:jc w:val="both"/>
              <w:rPr>
                <w:rFonts w:cs="Arial"/>
                <w:noProof/>
                <w:lang w:val="en-US"/>
              </w:rPr>
            </w:pPr>
          </w:p>
        </w:tc>
        <w:tc>
          <w:tcPr>
            <w:tcW w:w="1951" w:type="dxa"/>
            <w:tcBorders>
              <w:top w:val="dotted" w:sz="4" w:space="0" w:color="000000"/>
              <w:left w:val="dotted" w:sz="4" w:space="0" w:color="000000"/>
              <w:bottom w:val="dotted" w:sz="4" w:space="0" w:color="000000"/>
              <w:right w:val="dotted" w:sz="4" w:space="0" w:color="000000"/>
            </w:tcBorders>
            <w:shd w:val="clear" w:color="auto" w:fill="auto"/>
            <w:vAlign w:val="center"/>
          </w:tcPr>
          <w:p w14:paraId="558BDF9A" w14:textId="77777777" w:rsidR="008C3092" w:rsidRPr="00151905" w:rsidRDefault="008C3092" w:rsidP="006F2EB3">
            <w:pPr>
              <w:pStyle w:val="Encabezado"/>
              <w:jc w:val="both"/>
              <w:rPr>
                <w:rFonts w:ascii="Arial" w:hAnsi="Arial" w:cs="Arial"/>
              </w:rPr>
            </w:pPr>
            <w:r w:rsidRPr="00151905">
              <w:rPr>
                <w:rFonts w:ascii="Arial" w:hAnsi="Arial" w:cs="Arial"/>
              </w:rPr>
              <w:t xml:space="preserve">Vigente </w:t>
            </w:r>
          </w:p>
        </w:tc>
        <w:tc>
          <w:tcPr>
            <w:tcW w:w="6266" w:type="dxa"/>
            <w:tcBorders>
              <w:top w:val="dotted" w:sz="4" w:space="0" w:color="000000"/>
              <w:left w:val="dotted" w:sz="4" w:space="0" w:color="000000"/>
              <w:bottom w:val="dotted" w:sz="4" w:space="0" w:color="000000"/>
              <w:right w:val="dotted" w:sz="4" w:space="0" w:color="000000"/>
            </w:tcBorders>
            <w:shd w:val="clear" w:color="auto" w:fill="auto"/>
            <w:vAlign w:val="center"/>
          </w:tcPr>
          <w:p w14:paraId="720E022A" w14:textId="77777777" w:rsidR="008C3092" w:rsidRPr="00151905" w:rsidRDefault="008C3092" w:rsidP="006F2EB3">
            <w:pPr>
              <w:pStyle w:val="Encabezado"/>
              <w:jc w:val="both"/>
              <w:rPr>
                <w:rFonts w:ascii="Arial" w:hAnsi="Arial" w:cs="Arial"/>
              </w:rPr>
            </w:pPr>
            <w:r w:rsidRPr="00151905">
              <w:rPr>
                <w:rFonts w:ascii="Arial" w:hAnsi="Arial" w:cs="Arial"/>
              </w:rPr>
              <w:t>Marzo de 2023</w:t>
            </w:r>
          </w:p>
        </w:tc>
      </w:tr>
    </w:tbl>
    <w:p w14:paraId="3051F67A" w14:textId="77777777" w:rsidR="008C3092" w:rsidRPr="005129AD" w:rsidRDefault="008C3092" w:rsidP="008C3092">
      <w:pPr>
        <w:tabs>
          <w:tab w:val="left" w:pos="426"/>
        </w:tabs>
        <w:jc w:val="both"/>
        <w:rPr>
          <w:rFonts w:ascii="Arial" w:hAnsi="Arial" w:cs="Arial"/>
          <w:sz w:val="23"/>
          <w:szCs w:val="23"/>
          <w:lang w:val="es-CO"/>
        </w:rPr>
      </w:pPr>
    </w:p>
    <w:p w14:paraId="3D0BF750" w14:textId="77777777" w:rsidR="00A465C1" w:rsidRDefault="00A465C1" w:rsidP="008C3092">
      <w:pPr>
        <w:pStyle w:val="Encabezado"/>
        <w:jc w:val="center"/>
        <w:rPr>
          <w:rFonts w:ascii="Arial" w:hAnsi="Arial" w:cs="Arial"/>
          <w:b/>
          <w:bCs/>
          <w:sz w:val="22"/>
          <w:szCs w:val="22"/>
        </w:rPr>
      </w:pPr>
    </w:p>
    <w:p w14:paraId="5369664F" w14:textId="16224DB6" w:rsidR="008C3092" w:rsidRPr="005E21AE" w:rsidRDefault="008C3092" w:rsidP="008C3092">
      <w:pPr>
        <w:pStyle w:val="Encabezado"/>
        <w:jc w:val="center"/>
        <w:rPr>
          <w:rFonts w:ascii="Arial" w:hAnsi="Arial" w:cs="Arial"/>
          <w:b/>
          <w:bCs/>
          <w:sz w:val="22"/>
          <w:szCs w:val="22"/>
        </w:rPr>
      </w:pPr>
      <w:r w:rsidRPr="005E21AE">
        <w:rPr>
          <w:rFonts w:ascii="Arial" w:hAnsi="Arial" w:cs="Arial"/>
          <w:b/>
          <w:bCs/>
          <w:sz w:val="22"/>
          <w:szCs w:val="22"/>
        </w:rPr>
        <w:t xml:space="preserve">CERTIFICACIÓN DE CUMPLIMIENTO </w:t>
      </w:r>
    </w:p>
    <w:p w14:paraId="0D86C330" w14:textId="77777777" w:rsidR="008C3092" w:rsidRDefault="008C3092" w:rsidP="008C3092">
      <w:pPr>
        <w:pStyle w:val="Encabezado"/>
        <w:jc w:val="center"/>
        <w:rPr>
          <w:rFonts w:ascii="Arial" w:hAnsi="Arial" w:cs="Arial"/>
          <w:b/>
          <w:bCs/>
          <w:sz w:val="22"/>
          <w:szCs w:val="22"/>
        </w:rPr>
      </w:pPr>
      <w:r w:rsidRPr="005E21AE">
        <w:rPr>
          <w:rFonts w:ascii="Arial" w:hAnsi="Arial" w:cs="Arial"/>
          <w:b/>
          <w:bCs/>
          <w:sz w:val="22"/>
          <w:szCs w:val="22"/>
        </w:rPr>
        <w:t>SISTEMA DE GESTIÓN DE SEGURIDAD Y SALUD EN EL TRABAJO</w:t>
      </w:r>
    </w:p>
    <w:p w14:paraId="310C4D55" w14:textId="77777777" w:rsidR="00A465C1" w:rsidRPr="005E21AE" w:rsidRDefault="00A465C1" w:rsidP="008C3092">
      <w:pPr>
        <w:pStyle w:val="Encabezado"/>
        <w:jc w:val="center"/>
        <w:rPr>
          <w:rFonts w:ascii="Calibri" w:hAnsi="Calibri"/>
          <w:b/>
          <w:bCs/>
          <w:sz w:val="22"/>
          <w:szCs w:val="22"/>
        </w:rPr>
      </w:pPr>
    </w:p>
    <w:p w14:paraId="05FABDCA" w14:textId="77777777" w:rsidR="008C3092" w:rsidRPr="005E21AE" w:rsidRDefault="008C3092" w:rsidP="008C3092">
      <w:pPr>
        <w:tabs>
          <w:tab w:val="right" w:pos="8838"/>
        </w:tabs>
        <w:rPr>
          <w:rFonts w:ascii="Arial" w:hAnsi="Arial" w:cs="Arial"/>
          <w:b/>
          <w:lang w:eastAsia="es-CO"/>
        </w:rPr>
      </w:pPr>
    </w:p>
    <w:p w14:paraId="7F4FAE71" w14:textId="77777777" w:rsidR="008C3092" w:rsidRDefault="008C3092" w:rsidP="008C3092">
      <w:pPr>
        <w:tabs>
          <w:tab w:val="right" w:pos="8838"/>
        </w:tabs>
        <w:spacing w:line="276" w:lineRule="auto"/>
        <w:jc w:val="both"/>
        <w:rPr>
          <w:rFonts w:ascii="Arial" w:hAnsi="Arial" w:cs="Arial"/>
          <w:lang w:eastAsia="es-CO"/>
        </w:rPr>
      </w:pPr>
      <w:r>
        <w:rPr>
          <w:rFonts w:ascii="Arial" w:hAnsi="Arial"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lang w:eastAsia="es-CO"/>
        </w:rPr>
        <w:t xml:space="preserve"> </w:t>
      </w:r>
      <w:r>
        <w:rPr>
          <w:rFonts w:ascii="Arial" w:hAnsi="Arial" w:cs="Arial"/>
          <w:lang w:eastAsia="es-CO"/>
        </w:rPr>
        <w:t>en cumplimiento</w:t>
      </w:r>
      <w:r w:rsidRPr="000A727F">
        <w:rPr>
          <w:rFonts w:ascii="Arial" w:hAnsi="Arial" w:cs="Arial"/>
          <w:lang w:eastAsia="es-CO"/>
        </w:rPr>
        <w:t xml:space="preserve"> </w:t>
      </w:r>
      <w:r>
        <w:rPr>
          <w:rFonts w:ascii="Arial" w:hAnsi="Arial" w:cs="Arial"/>
          <w:lang w:eastAsia="es-CO"/>
        </w:rPr>
        <w:t>a la normatividad establecida por el Ministerio del Trabajo en el Decreto 1072 de 2015,</w:t>
      </w:r>
      <w:r w:rsidRPr="001A65D4">
        <w:rPr>
          <w:rFonts w:ascii="Arial" w:hAnsi="Arial" w:cs="Arial"/>
          <w:lang w:eastAsia="es-CO"/>
        </w:rPr>
        <w:t xml:space="preserve"> </w:t>
      </w:r>
      <w:r>
        <w:rPr>
          <w:rFonts w:ascii="Arial" w:hAnsi="Arial" w:cs="Arial"/>
          <w:lang w:eastAsia="es-CO"/>
        </w:rPr>
        <w:t>Capítulo 6, “Sistema de Gestión de la Seguridad y Salud en el Trabajo” y en la Resolución No. 0312 de 2019, “Por la cual se definen los Estándares Mínimos del Sistema de Gestión de Seguridad y Salud en el Trabajo”.</w:t>
      </w:r>
    </w:p>
    <w:p w14:paraId="2EE430DE" w14:textId="77777777" w:rsidR="008C3092" w:rsidRPr="00A86621" w:rsidRDefault="008C3092" w:rsidP="008C3092">
      <w:pPr>
        <w:tabs>
          <w:tab w:val="right" w:pos="8838"/>
        </w:tabs>
        <w:spacing w:line="276" w:lineRule="auto"/>
        <w:jc w:val="both"/>
        <w:rPr>
          <w:rFonts w:ascii="Arial" w:hAnsi="Arial" w:cs="Arial"/>
          <w:sz w:val="10"/>
          <w:szCs w:val="10"/>
          <w:lang w:eastAsia="es-CO"/>
        </w:rPr>
      </w:pPr>
    </w:p>
    <w:p w14:paraId="03338C65" w14:textId="77777777" w:rsidR="008C3092" w:rsidRDefault="008C3092" w:rsidP="008C3092">
      <w:pPr>
        <w:tabs>
          <w:tab w:val="right" w:pos="8838"/>
        </w:tabs>
        <w:spacing w:line="276" w:lineRule="auto"/>
        <w:jc w:val="both"/>
        <w:rPr>
          <w:rFonts w:ascii="Arial" w:hAnsi="Arial" w:cs="Arial"/>
          <w:lang w:eastAsia="es-CO"/>
        </w:rPr>
      </w:pPr>
      <w:r>
        <w:rPr>
          <w:rFonts w:ascii="Arial" w:hAnsi="Arial"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6B9DA6B3" w14:textId="77777777" w:rsidR="008C3092" w:rsidRPr="00F17CA0" w:rsidRDefault="008C3092" w:rsidP="008C3092">
      <w:pPr>
        <w:pStyle w:val="Sinespaciado"/>
        <w:rPr>
          <w:rFonts w:ascii="Arial" w:hAnsi="Arial" w:cs="Arial"/>
        </w:rPr>
      </w:pPr>
    </w:p>
    <w:p w14:paraId="1A112116" w14:textId="77777777" w:rsidR="008C3092" w:rsidRPr="00A86621" w:rsidRDefault="008C3092" w:rsidP="008C3092">
      <w:pPr>
        <w:spacing w:line="276" w:lineRule="auto"/>
        <w:jc w:val="both"/>
        <w:rPr>
          <w:rFonts w:ascii="Arial" w:hAnsi="Arial" w:cs="Arial"/>
          <w:sz w:val="10"/>
          <w:szCs w:val="10"/>
          <w:lang w:eastAsia="es-CO"/>
        </w:rPr>
      </w:pPr>
    </w:p>
    <w:tbl>
      <w:tblPr>
        <w:tblW w:w="95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1"/>
        <w:gridCol w:w="1445"/>
        <w:gridCol w:w="5217"/>
        <w:gridCol w:w="1442"/>
      </w:tblGrid>
      <w:tr w:rsidR="008C3092" w14:paraId="0BBAD7B8" w14:textId="77777777" w:rsidTr="006F2EB3">
        <w:trPr>
          <w:trHeight w:val="389"/>
          <w:jc w:val="center"/>
        </w:trPr>
        <w:tc>
          <w:tcPr>
            <w:tcW w:w="9545" w:type="dxa"/>
            <w:gridSpan w:val="4"/>
            <w:shd w:val="clear" w:color="auto" w:fill="auto"/>
            <w:vAlign w:val="center"/>
          </w:tcPr>
          <w:p w14:paraId="1E2EFD5F" w14:textId="77777777" w:rsidR="008C3092" w:rsidRPr="00151905" w:rsidRDefault="008C3092" w:rsidP="006F2EB3">
            <w:pPr>
              <w:spacing w:line="276" w:lineRule="auto"/>
              <w:jc w:val="center"/>
              <w:rPr>
                <w:rFonts w:ascii="Arial" w:hAnsi="Arial" w:cs="Arial"/>
                <w:b/>
                <w:sz w:val="16"/>
                <w:szCs w:val="18"/>
              </w:rPr>
            </w:pPr>
            <w:r w:rsidRPr="00151905">
              <w:rPr>
                <w:rFonts w:ascii="Arial" w:hAnsi="Arial" w:cs="Arial"/>
                <w:b/>
                <w:sz w:val="16"/>
                <w:szCs w:val="18"/>
              </w:rPr>
              <w:t xml:space="preserve">TABLA DE CLASIFICACIÓN DE EMPRESA POR NÚMERO DE TRABAJADORES </w:t>
            </w:r>
          </w:p>
        </w:tc>
      </w:tr>
      <w:tr w:rsidR="008C3092" w14:paraId="00D1AC62" w14:textId="77777777" w:rsidTr="006F2EB3">
        <w:trPr>
          <w:trHeight w:val="551"/>
          <w:jc w:val="center"/>
        </w:trPr>
        <w:tc>
          <w:tcPr>
            <w:tcW w:w="9545" w:type="dxa"/>
            <w:gridSpan w:val="4"/>
            <w:shd w:val="clear" w:color="auto" w:fill="auto"/>
            <w:vAlign w:val="center"/>
          </w:tcPr>
          <w:p w14:paraId="19F255C8" w14:textId="77777777" w:rsidR="008C3092" w:rsidRPr="00151905" w:rsidRDefault="008C3092" w:rsidP="006F2EB3">
            <w:pPr>
              <w:spacing w:line="276" w:lineRule="auto"/>
              <w:jc w:val="both"/>
              <w:rPr>
                <w:rFonts w:ascii="Arial" w:hAnsi="Arial" w:cs="Arial"/>
                <w:b/>
                <w:sz w:val="14"/>
                <w:szCs w:val="14"/>
                <w:highlight w:val="yellow"/>
              </w:rPr>
            </w:pPr>
            <w:r w:rsidRPr="00151905">
              <w:rPr>
                <w:rFonts w:ascii="Arial" w:hAnsi="Arial" w:cs="Arial"/>
                <w:b/>
                <w:sz w:val="14"/>
                <w:szCs w:val="14"/>
              </w:rPr>
              <w:t>Marque con una X de acuerdo con el número de trabajadores (independientemente de su forma de contratación o vinculación) y de acuerdo a la clasificación del riesgo en la columna CLASIFICACIÓN (X)</w:t>
            </w:r>
          </w:p>
        </w:tc>
      </w:tr>
      <w:tr w:rsidR="008C3092" w14:paraId="5BD1BD0B" w14:textId="77777777" w:rsidTr="006F2EB3">
        <w:trPr>
          <w:trHeight w:val="559"/>
          <w:jc w:val="center"/>
        </w:trPr>
        <w:tc>
          <w:tcPr>
            <w:tcW w:w="1441" w:type="dxa"/>
            <w:shd w:val="clear" w:color="auto" w:fill="auto"/>
            <w:vAlign w:val="center"/>
          </w:tcPr>
          <w:p w14:paraId="06CECD19" w14:textId="77777777" w:rsidR="008C3092" w:rsidRPr="00151905" w:rsidRDefault="008C3092" w:rsidP="006F2EB3">
            <w:pPr>
              <w:jc w:val="center"/>
              <w:rPr>
                <w:rFonts w:ascii="Arial" w:hAnsi="Arial" w:cs="Arial"/>
                <w:b/>
                <w:sz w:val="14"/>
                <w:szCs w:val="14"/>
              </w:rPr>
            </w:pPr>
            <w:r w:rsidRPr="00151905">
              <w:rPr>
                <w:rFonts w:ascii="Arial" w:hAnsi="Arial" w:cs="Arial"/>
                <w:b/>
                <w:sz w:val="14"/>
                <w:szCs w:val="14"/>
              </w:rPr>
              <w:t xml:space="preserve">NÚMERO DE TRABAJADORES </w:t>
            </w:r>
          </w:p>
        </w:tc>
        <w:tc>
          <w:tcPr>
            <w:tcW w:w="1445" w:type="dxa"/>
            <w:shd w:val="clear" w:color="auto" w:fill="auto"/>
            <w:vAlign w:val="center"/>
          </w:tcPr>
          <w:p w14:paraId="469EF2FA" w14:textId="77777777" w:rsidR="008C3092" w:rsidRPr="00151905" w:rsidRDefault="008C3092" w:rsidP="006F2EB3">
            <w:pPr>
              <w:spacing w:line="276" w:lineRule="auto"/>
              <w:jc w:val="center"/>
              <w:rPr>
                <w:rFonts w:ascii="Arial" w:hAnsi="Arial" w:cs="Arial"/>
                <w:b/>
                <w:sz w:val="14"/>
                <w:szCs w:val="14"/>
              </w:rPr>
            </w:pPr>
            <w:r w:rsidRPr="00151905">
              <w:rPr>
                <w:rFonts w:ascii="Arial" w:hAnsi="Arial" w:cs="Arial"/>
                <w:b/>
                <w:sz w:val="14"/>
                <w:szCs w:val="14"/>
              </w:rPr>
              <w:t>CLASIFICACIÓN DEL RIESGO</w:t>
            </w:r>
          </w:p>
        </w:tc>
        <w:tc>
          <w:tcPr>
            <w:tcW w:w="5217" w:type="dxa"/>
            <w:shd w:val="clear" w:color="auto" w:fill="auto"/>
            <w:vAlign w:val="center"/>
          </w:tcPr>
          <w:p w14:paraId="5ADC3D51" w14:textId="77777777" w:rsidR="008C3092" w:rsidRPr="00151905" w:rsidRDefault="008C3092" w:rsidP="006F2EB3">
            <w:pPr>
              <w:spacing w:line="276" w:lineRule="auto"/>
              <w:jc w:val="center"/>
              <w:rPr>
                <w:rFonts w:ascii="Arial" w:hAnsi="Arial" w:cs="Arial"/>
                <w:b/>
                <w:sz w:val="14"/>
                <w:szCs w:val="14"/>
              </w:rPr>
            </w:pPr>
            <w:r w:rsidRPr="00151905">
              <w:rPr>
                <w:rFonts w:ascii="Arial" w:hAnsi="Arial" w:cs="Arial"/>
                <w:b/>
                <w:sz w:val="14"/>
                <w:szCs w:val="14"/>
              </w:rPr>
              <w:t>REQUISITOS RESPONSABLE SG-SST</w:t>
            </w:r>
          </w:p>
        </w:tc>
        <w:tc>
          <w:tcPr>
            <w:tcW w:w="1440" w:type="dxa"/>
            <w:shd w:val="clear" w:color="auto" w:fill="D9D9D9"/>
            <w:vAlign w:val="center"/>
          </w:tcPr>
          <w:p w14:paraId="4E294283" w14:textId="77777777" w:rsidR="008C3092" w:rsidRPr="00151905" w:rsidRDefault="008C3092" w:rsidP="006F2EB3">
            <w:pPr>
              <w:spacing w:line="276" w:lineRule="auto"/>
              <w:jc w:val="center"/>
              <w:rPr>
                <w:rFonts w:ascii="Arial" w:hAnsi="Arial" w:cs="Arial"/>
                <w:b/>
                <w:sz w:val="14"/>
                <w:szCs w:val="12"/>
              </w:rPr>
            </w:pPr>
            <w:r w:rsidRPr="00151905">
              <w:rPr>
                <w:rFonts w:ascii="Arial" w:hAnsi="Arial" w:cs="Arial"/>
                <w:b/>
                <w:sz w:val="14"/>
                <w:szCs w:val="12"/>
              </w:rPr>
              <w:t xml:space="preserve">CLASIFICACIÓN </w:t>
            </w:r>
          </w:p>
          <w:p w14:paraId="1FE97F9F" w14:textId="77777777" w:rsidR="008C3092" w:rsidRPr="00151905" w:rsidRDefault="008C3092" w:rsidP="006F2EB3">
            <w:pPr>
              <w:spacing w:line="276" w:lineRule="auto"/>
              <w:jc w:val="center"/>
              <w:rPr>
                <w:rFonts w:ascii="Arial" w:hAnsi="Arial" w:cs="Arial"/>
                <w:b/>
                <w:sz w:val="14"/>
                <w:szCs w:val="14"/>
              </w:rPr>
            </w:pPr>
            <w:r w:rsidRPr="00151905">
              <w:rPr>
                <w:rFonts w:ascii="Arial" w:hAnsi="Arial" w:cs="Arial"/>
                <w:b/>
                <w:sz w:val="14"/>
                <w:szCs w:val="12"/>
              </w:rPr>
              <w:t>(X)</w:t>
            </w:r>
          </w:p>
        </w:tc>
      </w:tr>
      <w:tr w:rsidR="008C3092" w14:paraId="75F55BD4" w14:textId="77777777" w:rsidTr="006F2EB3">
        <w:trPr>
          <w:trHeight w:val="3749"/>
          <w:jc w:val="center"/>
        </w:trPr>
        <w:tc>
          <w:tcPr>
            <w:tcW w:w="1441" w:type="dxa"/>
            <w:shd w:val="clear" w:color="auto" w:fill="auto"/>
            <w:vAlign w:val="center"/>
          </w:tcPr>
          <w:p w14:paraId="184E3760" w14:textId="77777777" w:rsidR="008C3092" w:rsidRPr="00151905" w:rsidRDefault="008C3092" w:rsidP="006F2EB3">
            <w:pPr>
              <w:jc w:val="center"/>
              <w:rPr>
                <w:rFonts w:ascii="Arial" w:hAnsi="Arial" w:cs="Arial"/>
                <w:sz w:val="16"/>
                <w:szCs w:val="16"/>
              </w:rPr>
            </w:pPr>
            <w:r w:rsidRPr="00151905">
              <w:rPr>
                <w:rFonts w:ascii="Arial" w:hAnsi="Arial" w:cs="Arial"/>
                <w:sz w:val="16"/>
                <w:szCs w:val="16"/>
              </w:rPr>
              <w:t xml:space="preserve">Diez (10) o menos trabajadores </w:t>
            </w:r>
          </w:p>
        </w:tc>
        <w:tc>
          <w:tcPr>
            <w:tcW w:w="1445" w:type="dxa"/>
            <w:shd w:val="clear" w:color="auto" w:fill="auto"/>
            <w:vAlign w:val="center"/>
          </w:tcPr>
          <w:p w14:paraId="0BAF1254" w14:textId="77777777" w:rsidR="008C3092" w:rsidRPr="00151905" w:rsidRDefault="008C3092" w:rsidP="006F2EB3">
            <w:pPr>
              <w:spacing w:line="276" w:lineRule="auto"/>
              <w:jc w:val="center"/>
              <w:rPr>
                <w:rFonts w:ascii="Arial" w:hAnsi="Arial" w:cs="Arial"/>
                <w:sz w:val="16"/>
                <w:szCs w:val="16"/>
              </w:rPr>
            </w:pPr>
            <w:r w:rsidRPr="00151905">
              <w:rPr>
                <w:rFonts w:ascii="Arial" w:hAnsi="Arial" w:cs="Arial"/>
                <w:sz w:val="16"/>
                <w:szCs w:val="16"/>
              </w:rPr>
              <w:t xml:space="preserve">I, II </w:t>
            </w:r>
            <w:proofErr w:type="spellStart"/>
            <w:r w:rsidRPr="00151905">
              <w:rPr>
                <w:rFonts w:ascii="Arial" w:hAnsi="Arial" w:cs="Arial"/>
                <w:sz w:val="16"/>
                <w:szCs w:val="16"/>
              </w:rPr>
              <w:t>ó</w:t>
            </w:r>
            <w:proofErr w:type="spellEnd"/>
            <w:r w:rsidRPr="00151905">
              <w:rPr>
                <w:rFonts w:ascii="Arial" w:hAnsi="Arial" w:cs="Arial"/>
                <w:sz w:val="16"/>
                <w:szCs w:val="16"/>
              </w:rPr>
              <w:t xml:space="preserve"> III</w:t>
            </w:r>
          </w:p>
        </w:tc>
        <w:tc>
          <w:tcPr>
            <w:tcW w:w="5217" w:type="dxa"/>
            <w:shd w:val="clear" w:color="auto" w:fill="auto"/>
            <w:vAlign w:val="center"/>
          </w:tcPr>
          <w:p w14:paraId="565ED9AF" w14:textId="77777777" w:rsidR="008C3092" w:rsidRPr="00151905" w:rsidRDefault="008C3092" w:rsidP="006F2EB3">
            <w:pPr>
              <w:pStyle w:val="Prrafodelista"/>
              <w:spacing w:line="276" w:lineRule="auto"/>
              <w:ind w:left="116"/>
              <w:jc w:val="both"/>
              <w:rPr>
                <w:rFonts w:ascii="Arial" w:hAnsi="Arial" w:cs="Arial"/>
                <w:b/>
                <w:sz w:val="6"/>
                <w:szCs w:val="6"/>
              </w:rPr>
            </w:pPr>
          </w:p>
          <w:p w14:paraId="0FD1FF1F" w14:textId="77777777" w:rsidR="008C3092" w:rsidRPr="00151905" w:rsidRDefault="008C3092" w:rsidP="006F2EB3">
            <w:pPr>
              <w:pStyle w:val="Prrafodelista"/>
              <w:numPr>
                <w:ilvl w:val="2"/>
                <w:numId w:val="10"/>
              </w:numPr>
              <w:suppressAutoHyphens w:val="0"/>
              <w:ind w:left="116" w:hanging="142"/>
              <w:contextualSpacing/>
              <w:jc w:val="both"/>
              <w:rPr>
                <w:rFonts w:ascii="Arial" w:hAnsi="Arial" w:cs="Arial"/>
                <w:b/>
                <w:sz w:val="16"/>
                <w:szCs w:val="16"/>
              </w:rPr>
            </w:pPr>
            <w:r w:rsidRPr="00151905">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0634F4FF" w14:textId="77777777" w:rsidR="008C3092" w:rsidRPr="00151905" w:rsidRDefault="008C3092" w:rsidP="006F2EB3">
            <w:pPr>
              <w:pStyle w:val="Prrafodelista"/>
              <w:numPr>
                <w:ilvl w:val="2"/>
                <w:numId w:val="10"/>
              </w:numPr>
              <w:suppressAutoHyphens w:val="0"/>
              <w:ind w:left="116" w:hanging="142"/>
              <w:contextualSpacing/>
              <w:jc w:val="both"/>
              <w:rPr>
                <w:rFonts w:ascii="Arial" w:hAnsi="Arial" w:cs="Arial"/>
                <w:b/>
                <w:sz w:val="16"/>
                <w:szCs w:val="16"/>
              </w:rPr>
            </w:pPr>
            <w:r w:rsidRPr="00151905">
              <w:rPr>
                <w:rFonts w:ascii="Arial" w:hAnsi="Arial" w:cs="Arial"/>
                <w:sz w:val="16"/>
                <w:szCs w:val="16"/>
              </w:rPr>
              <w:t>Debe contar con licencia vigente en SST.</w:t>
            </w:r>
          </w:p>
          <w:p w14:paraId="38A79EF9" w14:textId="77777777" w:rsidR="008C3092" w:rsidRPr="00151905" w:rsidRDefault="008C3092" w:rsidP="006F2EB3">
            <w:pPr>
              <w:pStyle w:val="Prrafodelista"/>
              <w:numPr>
                <w:ilvl w:val="2"/>
                <w:numId w:val="10"/>
              </w:numPr>
              <w:suppressAutoHyphens w:val="0"/>
              <w:ind w:left="116" w:hanging="142"/>
              <w:contextualSpacing/>
              <w:jc w:val="both"/>
              <w:rPr>
                <w:rFonts w:ascii="Arial" w:hAnsi="Arial" w:cs="Arial"/>
                <w:b/>
                <w:sz w:val="16"/>
                <w:szCs w:val="16"/>
              </w:rPr>
            </w:pPr>
            <w:r w:rsidRPr="00151905">
              <w:rPr>
                <w:rFonts w:ascii="Arial" w:hAnsi="Arial" w:cs="Arial"/>
                <w:sz w:val="16"/>
                <w:szCs w:val="16"/>
              </w:rPr>
              <w:t>Acreditar mínimo un (1) año de experiencia certificada por las empresas o entidades en las que laboró en el desarrollo de actividades de Seguridad y Salud en el Trabajo.</w:t>
            </w:r>
          </w:p>
          <w:p w14:paraId="118A831D" w14:textId="77777777" w:rsidR="008C3092" w:rsidRPr="00151905" w:rsidRDefault="008C3092" w:rsidP="006F2EB3">
            <w:pPr>
              <w:pStyle w:val="Prrafodelista"/>
              <w:numPr>
                <w:ilvl w:val="2"/>
                <w:numId w:val="10"/>
              </w:numPr>
              <w:suppressAutoHyphens w:val="0"/>
              <w:ind w:left="116" w:hanging="142"/>
              <w:contextualSpacing/>
              <w:jc w:val="both"/>
              <w:rPr>
                <w:rFonts w:ascii="Arial" w:hAnsi="Arial" w:cs="Arial"/>
                <w:b/>
                <w:sz w:val="16"/>
                <w:szCs w:val="16"/>
              </w:rPr>
            </w:pPr>
            <w:r w:rsidRPr="00151905">
              <w:rPr>
                <w:rFonts w:ascii="Arial" w:hAnsi="Arial" w:cs="Arial"/>
                <w:sz w:val="16"/>
                <w:szCs w:val="16"/>
              </w:rPr>
              <w:t>Acredite la aprobación del curso de capacitación virtual de cincuenta (50) horas en SST.</w:t>
            </w:r>
          </w:p>
          <w:p w14:paraId="09D49C0C" w14:textId="77777777" w:rsidR="008C3092" w:rsidRPr="00151905" w:rsidRDefault="008C3092" w:rsidP="006F2EB3">
            <w:pPr>
              <w:pStyle w:val="Prrafodelista"/>
              <w:numPr>
                <w:ilvl w:val="2"/>
                <w:numId w:val="10"/>
              </w:numPr>
              <w:suppressAutoHyphens w:val="0"/>
              <w:ind w:left="116" w:hanging="142"/>
              <w:contextualSpacing/>
              <w:jc w:val="both"/>
              <w:rPr>
                <w:rFonts w:ascii="Arial" w:hAnsi="Arial" w:cs="Arial"/>
                <w:b/>
                <w:sz w:val="16"/>
                <w:szCs w:val="16"/>
              </w:rPr>
            </w:pPr>
            <w:r w:rsidRPr="00151905">
              <w:rPr>
                <w:rFonts w:ascii="Arial" w:hAnsi="Arial" w:cs="Arial"/>
                <w:sz w:val="16"/>
                <w:szCs w:val="16"/>
              </w:rPr>
              <w:t>Acredite la aprobación del curso de actualización de la capacitación virtual de veinte (20) horas en SST, el cual se debe realizar cada tres (3) años.</w:t>
            </w:r>
          </w:p>
          <w:p w14:paraId="3C7327CA" w14:textId="77777777" w:rsidR="008C3092" w:rsidRPr="00151905" w:rsidRDefault="008C3092" w:rsidP="006F2EB3">
            <w:pPr>
              <w:ind w:left="-26"/>
              <w:jc w:val="both"/>
              <w:rPr>
                <w:rFonts w:ascii="Arial" w:hAnsi="Arial" w:cs="Arial"/>
                <w:sz w:val="16"/>
                <w:szCs w:val="16"/>
              </w:rPr>
            </w:pPr>
            <w:r w:rsidRPr="00151905">
              <w:rPr>
                <w:rFonts w:ascii="Arial" w:hAnsi="Arial" w:cs="Arial"/>
                <w:b/>
                <w:sz w:val="16"/>
                <w:szCs w:val="16"/>
              </w:rPr>
              <w:t>NOTA</w:t>
            </w:r>
            <w:r w:rsidRPr="00151905">
              <w:rPr>
                <w:rFonts w:ascii="Arial" w:hAnsi="Arial" w:cs="Arial"/>
                <w:sz w:val="16"/>
                <w:szCs w:val="16"/>
              </w:rPr>
              <w:t xml:space="preserve">: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w:t>
            </w:r>
            <w:proofErr w:type="spellStart"/>
            <w:r w:rsidRPr="00151905">
              <w:rPr>
                <w:rFonts w:ascii="Arial" w:hAnsi="Arial" w:cs="Arial"/>
                <w:sz w:val="16"/>
                <w:szCs w:val="16"/>
              </w:rPr>
              <w:t>ó</w:t>
            </w:r>
            <w:proofErr w:type="spellEnd"/>
            <w:r w:rsidRPr="00151905">
              <w:rPr>
                <w:rFonts w:ascii="Arial" w:hAnsi="Arial" w:cs="Arial"/>
                <w:sz w:val="16"/>
                <w:szCs w:val="16"/>
              </w:rPr>
              <w:t xml:space="preserve"> III, pero no pueden diseñar dicho sistema, en concordancia con lo señalado en la Resolución 4927 de 2016 del Ministerio del Trabajo.</w:t>
            </w:r>
          </w:p>
          <w:p w14:paraId="28CA4966" w14:textId="77777777" w:rsidR="008C3092" w:rsidRPr="00151905" w:rsidRDefault="008C3092" w:rsidP="006F2EB3">
            <w:pPr>
              <w:ind w:left="116"/>
              <w:jc w:val="both"/>
              <w:rPr>
                <w:rFonts w:ascii="Arial" w:hAnsi="Arial" w:cs="Arial"/>
                <w:b/>
                <w:sz w:val="10"/>
                <w:szCs w:val="10"/>
              </w:rPr>
            </w:pPr>
          </w:p>
        </w:tc>
        <w:tc>
          <w:tcPr>
            <w:tcW w:w="1440" w:type="dxa"/>
            <w:shd w:val="clear" w:color="auto" w:fill="D9D9D9"/>
            <w:vAlign w:val="center"/>
          </w:tcPr>
          <w:p w14:paraId="736E9FCC" w14:textId="77777777" w:rsidR="008C3092" w:rsidRPr="00151905" w:rsidRDefault="008C3092" w:rsidP="006F2EB3">
            <w:pPr>
              <w:spacing w:line="276" w:lineRule="auto"/>
              <w:jc w:val="center"/>
              <w:rPr>
                <w:rFonts w:ascii="Arial" w:hAnsi="Arial" w:cs="Arial"/>
                <w:b/>
                <w:sz w:val="18"/>
                <w:szCs w:val="18"/>
                <w:highlight w:val="yellow"/>
              </w:rPr>
            </w:pPr>
          </w:p>
        </w:tc>
      </w:tr>
      <w:tr w:rsidR="008C3092" w14:paraId="137C72B2" w14:textId="77777777" w:rsidTr="006F2EB3">
        <w:trPr>
          <w:trHeight w:val="2040"/>
          <w:jc w:val="center"/>
        </w:trPr>
        <w:tc>
          <w:tcPr>
            <w:tcW w:w="1441" w:type="dxa"/>
            <w:shd w:val="clear" w:color="auto" w:fill="auto"/>
            <w:vAlign w:val="center"/>
          </w:tcPr>
          <w:p w14:paraId="60D0C4A2" w14:textId="77777777" w:rsidR="008C3092" w:rsidRPr="00151905" w:rsidRDefault="008C3092" w:rsidP="006F2EB3">
            <w:pPr>
              <w:jc w:val="center"/>
              <w:rPr>
                <w:rFonts w:ascii="Arial" w:hAnsi="Arial" w:cs="Arial"/>
                <w:sz w:val="16"/>
                <w:szCs w:val="16"/>
              </w:rPr>
            </w:pPr>
            <w:r w:rsidRPr="00151905">
              <w:rPr>
                <w:rFonts w:ascii="Arial" w:hAnsi="Arial" w:cs="Arial"/>
                <w:sz w:val="16"/>
                <w:szCs w:val="16"/>
              </w:rPr>
              <w:lastRenderedPageBreak/>
              <w:t>Once (11) a cincuenta (50) trabajadores</w:t>
            </w:r>
          </w:p>
        </w:tc>
        <w:tc>
          <w:tcPr>
            <w:tcW w:w="1445" w:type="dxa"/>
            <w:shd w:val="clear" w:color="auto" w:fill="auto"/>
            <w:vAlign w:val="center"/>
          </w:tcPr>
          <w:p w14:paraId="441454FE" w14:textId="77777777" w:rsidR="008C3092" w:rsidRPr="00151905" w:rsidRDefault="008C3092" w:rsidP="006F2EB3">
            <w:pPr>
              <w:spacing w:line="276" w:lineRule="auto"/>
              <w:jc w:val="center"/>
              <w:rPr>
                <w:rFonts w:ascii="Arial" w:hAnsi="Arial" w:cs="Arial"/>
                <w:sz w:val="16"/>
                <w:szCs w:val="16"/>
              </w:rPr>
            </w:pPr>
            <w:r w:rsidRPr="00151905">
              <w:rPr>
                <w:rFonts w:ascii="Arial" w:hAnsi="Arial" w:cs="Arial"/>
                <w:sz w:val="16"/>
                <w:szCs w:val="16"/>
              </w:rPr>
              <w:t xml:space="preserve">I, II </w:t>
            </w:r>
            <w:proofErr w:type="spellStart"/>
            <w:r w:rsidRPr="00151905">
              <w:rPr>
                <w:rFonts w:ascii="Arial" w:hAnsi="Arial" w:cs="Arial"/>
                <w:sz w:val="16"/>
                <w:szCs w:val="16"/>
              </w:rPr>
              <w:t>ó</w:t>
            </w:r>
            <w:proofErr w:type="spellEnd"/>
            <w:r w:rsidRPr="00151905">
              <w:rPr>
                <w:rFonts w:ascii="Arial" w:hAnsi="Arial" w:cs="Arial"/>
                <w:sz w:val="16"/>
                <w:szCs w:val="16"/>
              </w:rPr>
              <w:t xml:space="preserve"> III</w:t>
            </w:r>
          </w:p>
        </w:tc>
        <w:tc>
          <w:tcPr>
            <w:tcW w:w="5217" w:type="dxa"/>
            <w:shd w:val="clear" w:color="auto" w:fill="auto"/>
            <w:vAlign w:val="center"/>
          </w:tcPr>
          <w:p w14:paraId="5B0D5B74" w14:textId="77777777" w:rsidR="008C3092" w:rsidRPr="00151905" w:rsidRDefault="008C3092" w:rsidP="006F2EB3">
            <w:pPr>
              <w:pStyle w:val="Prrafodelista"/>
              <w:numPr>
                <w:ilvl w:val="2"/>
                <w:numId w:val="10"/>
              </w:numPr>
              <w:suppressAutoHyphens w:val="0"/>
              <w:ind w:left="116" w:hanging="142"/>
              <w:contextualSpacing/>
              <w:jc w:val="both"/>
              <w:rPr>
                <w:rFonts w:ascii="Arial" w:hAnsi="Arial" w:cs="Arial"/>
                <w:sz w:val="16"/>
                <w:szCs w:val="16"/>
              </w:rPr>
            </w:pPr>
            <w:r w:rsidRPr="00151905">
              <w:rPr>
                <w:rFonts w:ascii="Arial" w:hAnsi="Arial" w:cs="Arial"/>
                <w:sz w:val="16"/>
                <w:szCs w:val="16"/>
              </w:rPr>
              <w:t>Podrá ser realizado por un tecnólogo en SST o en alguna de sus áreas.</w:t>
            </w:r>
          </w:p>
          <w:p w14:paraId="2A7A6069" w14:textId="77777777" w:rsidR="008C3092" w:rsidRPr="00151905" w:rsidRDefault="008C3092" w:rsidP="006F2EB3">
            <w:pPr>
              <w:pStyle w:val="Prrafodelista"/>
              <w:numPr>
                <w:ilvl w:val="2"/>
                <w:numId w:val="10"/>
              </w:numPr>
              <w:suppressAutoHyphens w:val="0"/>
              <w:ind w:left="116" w:hanging="142"/>
              <w:contextualSpacing/>
              <w:jc w:val="both"/>
              <w:rPr>
                <w:rFonts w:ascii="Arial" w:hAnsi="Arial" w:cs="Arial"/>
                <w:sz w:val="16"/>
                <w:szCs w:val="16"/>
              </w:rPr>
            </w:pPr>
            <w:r w:rsidRPr="00151905">
              <w:rPr>
                <w:rFonts w:ascii="Arial" w:hAnsi="Arial" w:cs="Arial"/>
                <w:sz w:val="16"/>
                <w:szCs w:val="16"/>
              </w:rPr>
              <w:t>Debe contar con licencia vigente en SST.</w:t>
            </w:r>
          </w:p>
          <w:p w14:paraId="33D16BDF" w14:textId="77777777" w:rsidR="008C3092" w:rsidRPr="00151905" w:rsidRDefault="008C3092" w:rsidP="006F2EB3">
            <w:pPr>
              <w:pStyle w:val="Prrafodelista"/>
              <w:numPr>
                <w:ilvl w:val="2"/>
                <w:numId w:val="10"/>
              </w:numPr>
              <w:suppressAutoHyphens w:val="0"/>
              <w:ind w:left="116" w:hanging="142"/>
              <w:contextualSpacing/>
              <w:jc w:val="both"/>
              <w:rPr>
                <w:rFonts w:ascii="Arial" w:hAnsi="Arial" w:cs="Arial"/>
                <w:sz w:val="16"/>
                <w:szCs w:val="16"/>
              </w:rPr>
            </w:pPr>
            <w:r w:rsidRPr="00151905">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042407AF" w14:textId="77777777" w:rsidR="008C3092" w:rsidRPr="00151905" w:rsidRDefault="008C3092" w:rsidP="006F2EB3">
            <w:pPr>
              <w:pStyle w:val="Prrafodelista"/>
              <w:numPr>
                <w:ilvl w:val="2"/>
                <w:numId w:val="10"/>
              </w:numPr>
              <w:suppressAutoHyphens w:val="0"/>
              <w:ind w:left="116" w:hanging="142"/>
              <w:contextualSpacing/>
              <w:jc w:val="both"/>
              <w:rPr>
                <w:rFonts w:ascii="Arial" w:hAnsi="Arial" w:cs="Arial"/>
                <w:sz w:val="16"/>
                <w:szCs w:val="16"/>
              </w:rPr>
            </w:pPr>
            <w:r w:rsidRPr="00151905">
              <w:rPr>
                <w:rStyle w:val="normaltextrun"/>
                <w:sz w:val="16"/>
                <w:szCs w:val="16"/>
                <w:shd w:val="clear" w:color="auto" w:fill="FFFFFF"/>
              </w:rPr>
              <w:t>Debe contar con el curso de capacitación virtual de cincuenta (50) horas en SST</w:t>
            </w:r>
            <w:r w:rsidRPr="00151905">
              <w:rPr>
                <w:rFonts w:ascii="Arial" w:hAnsi="Arial" w:cs="Arial"/>
                <w:sz w:val="16"/>
                <w:szCs w:val="16"/>
              </w:rPr>
              <w:t>.</w:t>
            </w:r>
          </w:p>
          <w:p w14:paraId="7547647E" w14:textId="77777777" w:rsidR="008C3092" w:rsidRPr="00151905" w:rsidRDefault="008C3092" w:rsidP="006F2EB3">
            <w:pPr>
              <w:pStyle w:val="Prrafodelista"/>
              <w:numPr>
                <w:ilvl w:val="2"/>
                <w:numId w:val="10"/>
              </w:numPr>
              <w:suppressAutoHyphens w:val="0"/>
              <w:ind w:left="116" w:hanging="142"/>
              <w:contextualSpacing/>
              <w:jc w:val="both"/>
              <w:rPr>
                <w:rFonts w:ascii="Arial" w:hAnsi="Arial" w:cs="Arial"/>
                <w:sz w:val="16"/>
                <w:szCs w:val="16"/>
              </w:rPr>
            </w:pPr>
            <w:r w:rsidRPr="00151905">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vAlign w:val="center"/>
          </w:tcPr>
          <w:p w14:paraId="4EE71E26" w14:textId="77777777" w:rsidR="008C3092" w:rsidRPr="00151905" w:rsidRDefault="008C3092" w:rsidP="006F2EB3">
            <w:pPr>
              <w:spacing w:line="276" w:lineRule="auto"/>
              <w:jc w:val="center"/>
              <w:rPr>
                <w:rFonts w:ascii="Arial" w:hAnsi="Arial" w:cs="Arial"/>
                <w:b/>
                <w:sz w:val="18"/>
                <w:szCs w:val="18"/>
                <w:highlight w:val="yellow"/>
              </w:rPr>
            </w:pPr>
          </w:p>
        </w:tc>
      </w:tr>
      <w:tr w:rsidR="008C3092" w14:paraId="663DB8A3" w14:textId="77777777" w:rsidTr="006F2EB3">
        <w:trPr>
          <w:trHeight w:val="1088"/>
          <w:jc w:val="center"/>
        </w:trPr>
        <w:tc>
          <w:tcPr>
            <w:tcW w:w="1441" w:type="dxa"/>
            <w:shd w:val="clear" w:color="auto" w:fill="auto"/>
            <w:vAlign w:val="center"/>
          </w:tcPr>
          <w:p w14:paraId="2848D6CE" w14:textId="77777777" w:rsidR="008C3092" w:rsidRPr="00151905" w:rsidRDefault="008C3092" w:rsidP="006F2EB3">
            <w:pPr>
              <w:jc w:val="center"/>
              <w:rPr>
                <w:rFonts w:ascii="Arial" w:hAnsi="Arial" w:cs="Arial"/>
                <w:sz w:val="16"/>
                <w:szCs w:val="16"/>
              </w:rPr>
            </w:pPr>
            <w:r w:rsidRPr="00151905">
              <w:rPr>
                <w:rFonts w:ascii="Arial" w:hAnsi="Arial" w:cs="Arial"/>
                <w:sz w:val="16"/>
                <w:szCs w:val="16"/>
              </w:rPr>
              <w:t xml:space="preserve">Cincuenta (50) o menos trabajadores </w:t>
            </w:r>
          </w:p>
        </w:tc>
        <w:tc>
          <w:tcPr>
            <w:tcW w:w="1445" w:type="dxa"/>
            <w:shd w:val="clear" w:color="auto" w:fill="auto"/>
            <w:vAlign w:val="center"/>
          </w:tcPr>
          <w:p w14:paraId="0D6562E6" w14:textId="77777777" w:rsidR="008C3092" w:rsidRPr="00151905" w:rsidRDefault="008C3092" w:rsidP="006F2EB3">
            <w:pPr>
              <w:spacing w:line="276" w:lineRule="auto"/>
              <w:jc w:val="center"/>
              <w:rPr>
                <w:rFonts w:ascii="Arial" w:hAnsi="Arial" w:cs="Arial"/>
                <w:sz w:val="16"/>
                <w:szCs w:val="16"/>
              </w:rPr>
            </w:pPr>
            <w:r w:rsidRPr="00151905">
              <w:rPr>
                <w:rFonts w:ascii="Arial" w:hAnsi="Arial" w:cs="Arial"/>
                <w:sz w:val="16"/>
                <w:szCs w:val="16"/>
              </w:rPr>
              <w:t xml:space="preserve">IV </w:t>
            </w:r>
            <w:proofErr w:type="spellStart"/>
            <w:r w:rsidRPr="00151905">
              <w:rPr>
                <w:rFonts w:ascii="Arial" w:hAnsi="Arial" w:cs="Arial"/>
                <w:sz w:val="16"/>
                <w:szCs w:val="16"/>
              </w:rPr>
              <w:t>ó</w:t>
            </w:r>
            <w:proofErr w:type="spellEnd"/>
            <w:r w:rsidRPr="00151905">
              <w:rPr>
                <w:rFonts w:ascii="Arial" w:hAnsi="Arial" w:cs="Arial"/>
                <w:sz w:val="16"/>
                <w:szCs w:val="16"/>
              </w:rPr>
              <w:t xml:space="preserve"> V</w:t>
            </w:r>
          </w:p>
        </w:tc>
        <w:tc>
          <w:tcPr>
            <w:tcW w:w="5217" w:type="dxa"/>
            <w:shd w:val="clear" w:color="auto" w:fill="auto"/>
            <w:vAlign w:val="center"/>
          </w:tcPr>
          <w:p w14:paraId="058FBEAA" w14:textId="77777777" w:rsidR="008C3092" w:rsidRPr="00151905" w:rsidRDefault="008C3092" w:rsidP="006F2EB3">
            <w:pPr>
              <w:pStyle w:val="Prrafodelista"/>
              <w:spacing w:line="276" w:lineRule="auto"/>
              <w:ind w:left="116"/>
              <w:jc w:val="both"/>
              <w:rPr>
                <w:rFonts w:ascii="Arial" w:hAnsi="Arial" w:cs="Arial"/>
                <w:sz w:val="6"/>
                <w:szCs w:val="6"/>
              </w:rPr>
            </w:pPr>
          </w:p>
          <w:p w14:paraId="76924091" w14:textId="77777777" w:rsidR="008C3092" w:rsidRPr="00151905" w:rsidRDefault="008C3092" w:rsidP="006F2EB3">
            <w:pPr>
              <w:pStyle w:val="Prrafodelista"/>
              <w:numPr>
                <w:ilvl w:val="2"/>
                <w:numId w:val="10"/>
              </w:numPr>
              <w:suppressAutoHyphens w:val="0"/>
              <w:ind w:left="116" w:hanging="142"/>
              <w:contextualSpacing/>
              <w:jc w:val="both"/>
              <w:rPr>
                <w:rFonts w:ascii="Arial" w:hAnsi="Arial" w:cs="Arial"/>
                <w:sz w:val="16"/>
                <w:szCs w:val="16"/>
              </w:rPr>
            </w:pPr>
            <w:r w:rsidRPr="00151905">
              <w:rPr>
                <w:rFonts w:ascii="Arial" w:hAnsi="Arial" w:cs="Arial"/>
                <w:sz w:val="16"/>
                <w:szCs w:val="16"/>
              </w:rPr>
              <w:t>Podrá ser realizado por un profesional en SST o profesional con posgrado en SST.</w:t>
            </w:r>
          </w:p>
          <w:p w14:paraId="63C3FF72" w14:textId="77777777" w:rsidR="008C3092" w:rsidRPr="00151905" w:rsidRDefault="008C3092" w:rsidP="006F2EB3">
            <w:pPr>
              <w:pStyle w:val="Prrafodelista"/>
              <w:numPr>
                <w:ilvl w:val="2"/>
                <w:numId w:val="10"/>
              </w:numPr>
              <w:suppressAutoHyphens w:val="0"/>
              <w:ind w:left="116" w:hanging="142"/>
              <w:contextualSpacing/>
              <w:jc w:val="both"/>
              <w:rPr>
                <w:rFonts w:ascii="Arial" w:hAnsi="Arial" w:cs="Arial"/>
                <w:sz w:val="16"/>
                <w:szCs w:val="16"/>
              </w:rPr>
            </w:pPr>
            <w:r w:rsidRPr="00151905">
              <w:rPr>
                <w:rFonts w:ascii="Arial" w:hAnsi="Arial" w:cs="Arial"/>
                <w:sz w:val="16"/>
                <w:szCs w:val="16"/>
              </w:rPr>
              <w:t xml:space="preserve">Debe contar con licencia en SST vigente </w:t>
            </w:r>
          </w:p>
          <w:p w14:paraId="712BB385" w14:textId="77777777" w:rsidR="008C3092" w:rsidRPr="00151905" w:rsidRDefault="008C3092" w:rsidP="006F2EB3">
            <w:pPr>
              <w:pStyle w:val="Prrafodelista"/>
              <w:numPr>
                <w:ilvl w:val="2"/>
                <w:numId w:val="10"/>
              </w:numPr>
              <w:suppressAutoHyphens w:val="0"/>
              <w:ind w:left="116" w:hanging="142"/>
              <w:contextualSpacing/>
              <w:jc w:val="both"/>
              <w:rPr>
                <w:rFonts w:ascii="Arial" w:hAnsi="Arial" w:cs="Arial"/>
                <w:sz w:val="16"/>
                <w:szCs w:val="16"/>
              </w:rPr>
            </w:pPr>
            <w:r w:rsidRPr="00151905">
              <w:rPr>
                <w:rFonts w:ascii="Arial" w:hAnsi="Arial" w:cs="Arial"/>
                <w:sz w:val="16"/>
                <w:szCs w:val="16"/>
              </w:rPr>
              <w:t>Debe contar con el curso de capacitación virtual de cincuenta (50) horas en SST</w:t>
            </w:r>
          </w:p>
          <w:p w14:paraId="3492DFDE" w14:textId="77777777" w:rsidR="008C3092" w:rsidRPr="00151905" w:rsidRDefault="008C3092" w:rsidP="006F2EB3">
            <w:pPr>
              <w:pStyle w:val="Prrafodelista"/>
              <w:spacing w:line="276" w:lineRule="auto"/>
              <w:ind w:left="116"/>
              <w:jc w:val="both"/>
              <w:rPr>
                <w:rFonts w:ascii="Arial" w:hAnsi="Arial" w:cs="Arial"/>
                <w:sz w:val="6"/>
                <w:szCs w:val="6"/>
              </w:rPr>
            </w:pPr>
          </w:p>
        </w:tc>
        <w:tc>
          <w:tcPr>
            <w:tcW w:w="1440" w:type="dxa"/>
            <w:shd w:val="clear" w:color="auto" w:fill="D9D9D9"/>
            <w:vAlign w:val="center"/>
          </w:tcPr>
          <w:p w14:paraId="01A30684" w14:textId="77777777" w:rsidR="008C3092" w:rsidRPr="00151905" w:rsidRDefault="008C3092" w:rsidP="006F2EB3">
            <w:pPr>
              <w:spacing w:line="276" w:lineRule="auto"/>
              <w:jc w:val="center"/>
              <w:rPr>
                <w:rFonts w:ascii="Arial" w:hAnsi="Arial" w:cs="Arial"/>
                <w:b/>
                <w:sz w:val="18"/>
                <w:szCs w:val="18"/>
                <w:highlight w:val="yellow"/>
              </w:rPr>
            </w:pPr>
          </w:p>
        </w:tc>
      </w:tr>
      <w:tr w:rsidR="008C3092" w14:paraId="615A945E" w14:textId="77777777" w:rsidTr="006F2EB3">
        <w:trPr>
          <w:trHeight w:val="1204"/>
          <w:jc w:val="center"/>
        </w:trPr>
        <w:tc>
          <w:tcPr>
            <w:tcW w:w="1441" w:type="dxa"/>
            <w:shd w:val="clear" w:color="auto" w:fill="auto"/>
            <w:vAlign w:val="center"/>
          </w:tcPr>
          <w:p w14:paraId="68E13861" w14:textId="77777777" w:rsidR="008C3092" w:rsidRPr="00151905" w:rsidRDefault="008C3092" w:rsidP="006F2EB3">
            <w:pPr>
              <w:jc w:val="center"/>
              <w:rPr>
                <w:rFonts w:ascii="Arial" w:hAnsi="Arial" w:cs="Arial"/>
                <w:sz w:val="16"/>
                <w:szCs w:val="16"/>
              </w:rPr>
            </w:pPr>
            <w:r w:rsidRPr="00151905">
              <w:rPr>
                <w:rFonts w:ascii="Arial" w:hAnsi="Arial" w:cs="Arial"/>
                <w:sz w:val="16"/>
                <w:szCs w:val="16"/>
              </w:rPr>
              <w:t>Más de cincuenta (50) trabajadores</w:t>
            </w:r>
          </w:p>
        </w:tc>
        <w:tc>
          <w:tcPr>
            <w:tcW w:w="1445" w:type="dxa"/>
            <w:shd w:val="clear" w:color="auto" w:fill="auto"/>
            <w:vAlign w:val="center"/>
          </w:tcPr>
          <w:p w14:paraId="233CCD83" w14:textId="77777777" w:rsidR="008C3092" w:rsidRPr="00151905" w:rsidRDefault="008C3092" w:rsidP="006F2EB3">
            <w:pPr>
              <w:spacing w:line="276" w:lineRule="auto"/>
              <w:jc w:val="center"/>
              <w:rPr>
                <w:rFonts w:ascii="Arial" w:hAnsi="Arial" w:cs="Arial"/>
                <w:sz w:val="16"/>
                <w:szCs w:val="16"/>
                <w:lang w:val="pt-BR"/>
              </w:rPr>
            </w:pPr>
            <w:r w:rsidRPr="00151905">
              <w:rPr>
                <w:rFonts w:ascii="Arial" w:hAnsi="Arial" w:cs="Arial"/>
                <w:sz w:val="16"/>
                <w:szCs w:val="16"/>
                <w:lang w:val="pt-BR"/>
              </w:rPr>
              <w:t>I, II, III, IV ó V</w:t>
            </w:r>
          </w:p>
        </w:tc>
        <w:tc>
          <w:tcPr>
            <w:tcW w:w="5217" w:type="dxa"/>
            <w:shd w:val="clear" w:color="auto" w:fill="auto"/>
            <w:vAlign w:val="center"/>
          </w:tcPr>
          <w:p w14:paraId="6EA4E01F" w14:textId="77777777" w:rsidR="008C3092" w:rsidRPr="00151905" w:rsidRDefault="008C3092" w:rsidP="006F2EB3">
            <w:pPr>
              <w:pStyle w:val="Prrafodelista"/>
              <w:spacing w:line="276" w:lineRule="auto"/>
              <w:ind w:left="116"/>
              <w:jc w:val="both"/>
              <w:rPr>
                <w:rFonts w:ascii="Arial" w:hAnsi="Arial" w:cs="Arial"/>
                <w:sz w:val="6"/>
                <w:szCs w:val="6"/>
                <w:lang w:val="pt-BR"/>
              </w:rPr>
            </w:pPr>
          </w:p>
          <w:p w14:paraId="4636F4AE" w14:textId="77777777" w:rsidR="008C3092" w:rsidRPr="00151905" w:rsidRDefault="008C3092" w:rsidP="006F2EB3">
            <w:pPr>
              <w:pStyle w:val="Prrafodelista"/>
              <w:numPr>
                <w:ilvl w:val="2"/>
                <w:numId w:val="10"/>
              </w:numPr>
              <w:suppressAutoHyphens w:val="0"/>
              <w:ind w:left="116" w:hanging="142"/>
              <w:contextualSpacing/>
              <w:jc w:val="both"/>
              <w:rPr>
                <w:rFonts w:ascii="Arial" w:hAnsi="Arial" w:cs="Arial"/>
                <w:sz w:val="16"/>
                <w:szCs w:val="16"/>
              </w:rPr>
            </w:pPr>
            <w:r w:rsidRPr="00151905">
              <w:rPr>
                <w:rFonts w:ascii="Arial" w:hAnsi="Arial" w:cs="Arial"/>
                <w:sz w:val="16"/>
                <w:szCs w:val="16"/>
              </w:rPr>
              <w:t>Podrá ser realizado por un profesional en SST o profesional con posgrado en SST.</w:t>
            </w:r>
          </w:p>
          <w:p w14:paraId="455594F2" w14:textId="77777777" w:rsidR="008C3092" w:rsidRPr="00151905" w:rsidRDefault="008C3092" w:rsidP="006F2EB3">
            <w:pPr>
              <w:pStyle w:val="Prrafodelista"/>
              <w:numPr>
                <w:ilvl w:val="2"/>
                <w:numId w:val="10"/>
              </w:numPr>
              <w:suppressAutoHyphens w:val="0"/>
              <w:ind w:left="116" w:hanging="142"/>
              <w:contextualSpacing/>
              <w:jc w:val="both"/>
              <w:rPr>
                <w:rFonts w:ascii="Arial" w:hAnsi="Arial" w:cs="Arial"/>
                <w:sz w:val="16"/>
                <w:szCs w:val="16"/>
              </w:rPr>
            </w:pPr>
            <w:r w:rsidRPr="00151905">
              <w:rPr>
                <w:rFonts w:ascii="Arial" w:hAnsi="Arial" w:cs="Arial"/>
                <w:sz w:val="16"/>
                <w:szCs w:val="16"/>
              </w:rPr>
              <w:t xml:space="preserve">Debe contar con licencia en SST vigente </w:t>
            </w:r>
          </w:p>
          <w:p w14:paraId="7F3FEAAB" w14:textId="77777777" w:rsidR="008C3092" w:rsidRPr="00151905" w:rsidRDefault="008C3092" w:rsidP="006F2EB3">
            <w:pPr>
              <w:pStyle w:val="Prrafodelista"/>
              <w:numPr>
                <w:ilvl w:val="2"/>
                <w:numId w:val="10"/>
              </w:numPr>
              <w:suppressAutoHyphens w:val="0"/>
              <w:ind w:left="116" w:hanging="142"/>
              <w:contextualSpacing/>
              <w:jc w:val="both"/>
              <w:rPr>
                <w:rFonts w:ascii="Arial" w:hAnsi="Arial" w:cs="Arial"/>
                <w:sz w:val="16"/>
                <w:szCs w:val="16"/>
              </w:rPr>
            </w:pPr>
            <w:r w:rsidRPr="00151905">
              <w:rPr>
                <w:rFonts w:ascii="Arial" w:hAnsi="Arial" w:cs="Arial"/>
                <w:sz w:val="16"/>
                <w:szCs w:val="16"/>
              </w:rPr>
              <w:t>Debe contar con el curso de capacitación virtual de cincuenta (50) horas en SST.</w:t>
            </w:r>
          </w:p>
          <w:p w14:paraId="521A8B65" w14:textId="77777777" w:rsidR="008C3092" w:rsidRPr="00151905" w:rsidRDefault="008C3092" w:rsidP="006F2EB3">
            <w:pPr>
              <w:pStyle w:val="Prrafodelista"/>
              <w:numPr>
                <w:ilvl w:val="2"/>
                <w:numId w:val="10"/>
              </w:numPr>
              <w:suppressAutoHyphens w:val="0"/>
              <w:ind w:left="116" w:hanging="142"/>
              <w:contextualSpacing/>
              <w:jc w:val="both"/>
              <w:rPr>
                <w:rFonts w:ascii="Arial" w:hAnsi="Arial" w:cs="Arial"/>
                <w:sz w:val="16"/>
                <w:szCs w:val="16"/>
              </w:rPr>
            </w:pPr>
            <w:r w:rsidRPr="00151905">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vAlign w:val="center"/>
          </w:tcPr>
          <w:p w14:paraId="5F628379" w14:textId="77777777" w:rsidR="008C3092" w:rsidRPr="00151905" w:rsidRDefault="008C3092" w:rsidP="006F2EB3">
            <w:pPr>
              <w:spacing w:line="276" w:lineRule="auto"/>
              <w:jc w:val="center"/>
              <w:rPr>
                <w:rFonts w:ascii="Arial" w:hAnsi="Arial" w:cs="Arial"/>
                <w:b/>
                <w:sz w:val="18"/>
                <w:szCs w:val="18"/>
                <w:highlight w:val="yellow"/>
              </w:rPr>
            </w:pPr>
          </w:p>
        </w:tc>
      </w:tr>
    </w:tbl>
    <w:p w14:paraId="6AFACB10" w14:textId="77777777" w:rsidR="008C3092" w:rsidRPr="00202304" w:rsidRDefault="008C3092" w:rsidP="008C3092">
      <w:pPr>
        <w:jc w:val="both"/>
        <w:rPr>
          <w:rFonts w:ascii="Arial" w:hAnsi="Arial" w:cs="Arial"/>
          <w:sz w:val="6"/>
          <w:szCs w:val="6"/>
          <w:lang w:eastAsia="es-CO"/>
        </w:rPr>
      </w:pPr>
    </w:p>
    <w:p w14:paraId="324D1AC0" w14:textId="77777777" w:rsidR="008C3092" w:rsidRDefault="008C3092" w:rsidP="008C3092">
      <w:pPr>
        <w:ind w:hanging="709"/>
        <w:jc w:val="both"/>
        <w:rPr>
          <w:rFonts w:ascii="Arial" w:hAnsi="Arial" w:cs="Arial"/>
          <w:b/>
          <w:lang w:eastAsia="es-CO"/>
        </w:rPr>
      </w:pPr>
    </w:p>
    <w:p w14:paraId="53080DFE" w14:textId="77777777" w:rsidR="008C3092" w:rsidRDefault="008C3092" w:rsidP="008C3092">
      <w:pPr>
        <w:jc w:val="both"/>
        <w:rPr>
          <w:rFonts w:ascii="Arial" w:hAnsi="Arial" w:cs="Arial"/>
          <w:lang w:eastAsia="es-CO"/>
        </w:rPr>
      </w:pPr>
      <w:r w:rsidRPr="00C3442A">
        <w:rPr>
          <w:rFonts w:ascii="Arial" w:hAnsi="Arial" w:cs="Arial"/>
          <w:b/>
          <w:lang w:eastAsia="es-CO"/>
        </w:rPr>
        <w:t>NOTA</w:t>
      </w:r>
      <w:r>
        <w:rPr>
          <w:rFonts w:ascii="Arial" w:hAnsi="Arial" w:cs="Arial"/>
          <w:lang w:eastAsia="es-CO"/>
        </w:rPr>
        <w:t xml:space="preserve">: Anexe a esta certificación los soportes documentales del responsable de SG-SST en su organización. </w:t>
      </w:r>
    </w:p>
    <w:p w14:paraId="770DA5BB" w14:textId="77777777" w:rsidR="008C3092" w:rsidRDefault="008C3092" w:rsidP="008C3092">
      <w:pPr>
        <w:ind w:hanging="709"/>
        <w:jc w:val="both"/>
        <w:rPr>
          <w:rFonts w:ascii="Arial" w:hAnsi="Arial" w:cs="Arial"/>
          <w:lang w:eastAsia="es-CO"/>
        </w:rPr>
      </w:pPr>
    </w:p>
    <w:p w14:paraId="619BFCAE" w14:textId="77777777" w:rsidR="008C3092" w:rsidRDefault="008C3092" w:rsidP="008C3092">
      <w:pPr>
        <w:ind w:firstLine="1"/>
        <w:jc w:val="both"/>
        <w:rPr>
          <w:rFonts w:ascii="Arial" w:hAnsi="Arial" w:cs="Arial"/>
          <w:lang w:eastAsia="es-CO"/>
        </w:rPr>
      </w:pPr>
      <w:r>
        <w:rPr>
          <w:rFonts w:ascii="Arial" w:hAnsi="Arial" w:cs="Arial"/>
          <w:lang w:eastAsia="es-CO"/>
        </w:rPr>
        <w:t xml:space="preserve">Así mismo certifico que a la fecha nos encontramos en la fase de </w:t>
      </w:r>
      <w:r w:rsidRPr="0062409E">
        <w:rPr>
          <w:rFonts w:ascii="Arial" w:hAnsi="Arial" w:cs="Arial"/>
          <w:i/>
          <w:u w:val="single"/>
          <w:lang w:eastAsia="es-CO"/>
        </w:rPr>
        <w:t>Seguimiento y plan de mejora</w:t>
      </w:r>
      <w:r>
        <w:rPr>
          <w:rFonts w:ascii="Arial" w:hAnsi="Arial" w:cs="Arial"/>
          <w:lang w:eastAsia="es-CO"/>
        </w:rPr>
        <w:t>, conforme a lo establecido en la Resolución 0312 de 2019, en su Artículo 25:</w:t>
      </w:r>
    </w:p>
    <w:p w14:paraId="383981E4" w14:textId="0070EB6E" w:rsidR="008C3092" w:rsidRPr="00F17CA0" w:rsidRDefault="00A465C1" w:rsidP="008C3092">
      <w:pPr>
        <w:jc w:val="center"/>
        <w:rPr>
          <w:rFonts w:ascii="Arial" w:hAnsi="Arial" w:cs="Arial"/>
          <w:b/>
          <w:sz w:val="22"/>
          <w:szCs w:val="22"/>
          <w:lang w:eastAsia="es-CO"/>
        </w:rPr>
      </w:pPr>
      <w:r>
        <w:rPr>
          <w:noProof/>
          <w:lang w:val="en-US" w:eastAsia="en-US"/>
        </w:rPr>
        <w:drawing>
          <wp:anchor distT="0" distB="0" distL="114300" distR="114300" simplePos="0" relativeHeight="251662336" behindDoc="0" locked="0" layoutInCell="1" allowOverlap="1" wp14:anchorId="22EEA39F" wp14:editId="58923FE5">
            <wp:simplePos x="0" y="0"/>
            <wp:positionH relativeFrom="margin">
              <wp:posOffset>107315</wp:posOffset>
            </wp:positionH>
            <wp:positionV relativeFrom="paragraph">
              <wp:posOffset>187325</wp:posOffset>
            </wp:positionV>
            <wp:extent cx="5528310" cy="273050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5">
                      <a:extLst>
                        <a:ext uri="{28A0092B-C50C-407E-A947-70E740481C1C}">
                          <a14:useLocalDpi xmlns:a14="http://schemas.microsoft.com/office/drawing/2010/main" val="0"/>
                        </a:ext>
                      </a:extLst>
                    </a:blip>
                    <a:srcRect l="22368" t="43736" r="23192" b="14659"/>
                    <a:stretch>
                      <a:fillRect/>
                    </a:stretch>
                  </pic:blipFill>
                  <pic:spPr bwMode="auto">
                    <a:xfrm>
                      <a:off x="0" y="0"/>
                      <a:ext cx="5528310" cy="2730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38EA23" w14:textId="4E71D7CE" w:rsidR="008C3092" w:rsidRDefault="008C3092" w:rsidP="008C3092">
      <w:pPr>
        <w:jc w:val="both"/>
        <w:rPr>
          <w:rFonts w:ascii="Arial" w:hAnsi="Arial" w:cs="Arial"/>
          <w:lang w:eastAsia="es-CO"/>
        </w:rPr>
      </w:pPr>
    </w:p>
    <w:p w14:paraId="4645850A" w14:textId="77777777" w:rsidR="00A465C1" w:rsidRDefault="00A465C1" w:rsidP="008C3092">
      <w:pPr>
        <w:jc w:val="both"/>
        <w:rPr>
          <w:rFonts w:ascii="Arial" w:hAnsi="Arial" w:cs="Arial"/>
          <w:lang w:eastAsia="es-CO"/>
        </w:rPr>
      </w:pPr>
    </w:p>
    <w:p w14:paraId="0019F824" w14:textId="3FFF7558" w:rsidR="008C3092" w:rsidRDefault="008C3092" w:rsidP="008C3092">
      <w:pPr>
        <w:jc w:val="both"/>
        <w:rPr>
          <w:rFonts w:ascii="Arial" w:hAnsi="Arial" w:cs="Arial"/>
          <w:lang w:eastAsia="es-CO"/>
        </w:rPr>
      </w:pPr>
      <w:r w:rsidRPr="001E0D9A">
        <w:rPr>
          <w:rFonts w:ascii="Arial" w:hAnsi="Arial" w:cs="Arial"/>
          <w:lang w:eastAsia="es-CO"/>
        </w:rPr>
        <w:t>La Dirección General de Sanidad Militar dentro de sus políticas establece un cumplimiento en la Evaluación de los Estándares Mínimos de Seguridad y Salud en el</w:t>
      </w:r>
      <w:r>
        <w:rPr>
          <w:rFonts w:ascii="Arial" w:hAnsi="Arial" w:cs="Arial"/>
          <w:lang w:eastAsia="es-CO"/>
        </w:rPr>
        <w:t xml:space="preserve"> Trabajo, igual o superior al 60</w:t>
      </w:r>
      <w:r w:rsidRPr="001E0D9A">
        <w:rPr>
          <w:rFonts w:ascii="Arial" w:hAnsi="Arial" w:cs="Arial"/>
          <w:lang w:eastAsia="es-CO"/>
        </w:rPr>
        <w:t xml:space="preserve">% (Moderadamente Aceptable), de acuerdo con los criterios de valoración de la </w:t>
      </w:r>
      <w:r>
        <w:rPr>
          <w:rFonts w:ascii="Arial" w:hAnsi="Arial" w:cs="Arial"/>
          <w:lang w:eastAsia="es-CO"/>
        </w:rPr>
        <w:t>Resolución 0312 de 2019, Articulo 28</w:t>
      </w:r>
      <w:r w:rsidRPr="001E0D9A">
        <w:rPr>
          <w:rFonts w:ascii="Arial" w:hAnsi="Arial" w:cs="Arial"/>
          <w:lang w:eastAsia="es-CO"/>
        </w:rPr>
        <w:t>.</w:t>
      </w:r>
    </w:p>
    <w:p w14:paraId="56F5980C" w14:textId="77777777" w:rsidR="00A465C1" w:rsidRDefault="00A465C1" w:rsidP="008C3092">
      <w:pPr>
        <w:jc w:val="both"/>
        <w:rPr>
          <w:rFonts w:ascii="Arial" w:hAnsi="Arial" w:cs="Arial"/>
          <w:lang w:eastAsia="es-CO"/>
        </w:rPr>
      </w:pPr>
    </w:p>
    <w:p w14:paraId="1C9FA619" w14:textId="77777777" w:rsidR="00A465C1" w:rsidRDefault="00A465C1" w:rsidP="008C3092">
      <w:pPr>
        <w:jc w:val="both"/>
        <w:rPr>
          <w:rFonts w:ascii="Arial" w:hAnsi="Arial" w:cs="Arial"/>
          <w:lang w:eastAsia="es-CO"/>
        </w:rPr>
      </w:pPr>
    </w:p>
    <w:p w14:paraId="7F5136C5" w14:textId="77777777" w:rsidR="008C3092" w:rsidRPr="00F17CA0" w:rsidRDefault="008C3092" w:rsidP="008C3092">
      <w:pPr>
        <w:jc w:val="both"/>
        <w:rPr>
          <w:rFonts w:ascii="Arial" w:hAnsi="Arial" w:cs="Arial"/>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8"/>
        <w:gridCol w:w="3717"/>
      </w:tblGrid>
      <w:tr w:rsidR="008C3092" w:rsidRPr="00915916" w14:paraId="7E32E500" w14:textId="77777777" w:rsidTr="006F2EB3">
        <w:trPr>
          <w:trHeight w:val="367"/>
          <w:jc w:val="center"/>
        </w:trPr>
        <w:tc>
          <w:tcPr>
            <w:tcW w:w="7595" w:type="dxa"/>
            <w:gridSpan w:val="2"/>
            <w:shd w:val="clear" w:color="auto" w:fill="auto"/>
            <w:vAlign w:val="center"/>
          </w:tcPr>
          <w:p w14:paraId="69AF1E86" w14:textId="77777777" w:rsidR="008C3092" w:rsidRPr="00151905" w:rsidRDefault="008C3092" w:rsidP="006F2EB3">
            <w:pPr>
              <w:jc w:val="center"/>
              <w:rPr>
                <w:rFonts w:ascii="Arial" w:hAnsi="Arial" w:cs="Arial"/>
                <w:b/>
                <w:sz w:val="18"/>
                <w:szCs w:val="18"/>
              </w:rPr>
            </w:pPr>
            <w:r w:rsidRPr="00151905">
              <w:rPr>
                <w:rFonts w:ascii="Arial" w:hAnsi="Arial" w:cs="Arial"/>
                <w:b/>
                <w:sz w:val="18"/>
                <w:szCs w:val="18"/>
              </w:rPr>
              <w:lastRenderedPageBreak/>
              <w:t>RESOLUCIÓN 0312 DE 2019 Art. 28</w:t>
            </w:r>
          </w:p>
        </w:tc>
      </w:tr>
      <w:tr w:rsidR="008C3092" w:rsidRPr="00915916" w14:paraId="3E6CF68D" w14:textId="77777777" w:rsidTr="006F2EB3">
        <w:trPr>
          <w:trHeight w:val="294"/>
          <w:jc w:val="center"/>
        </w:trPr>
        <w:tc>
          <w:tcPr>
            <w:tcW w:w="3878" w:type="dxa"/>
            <w:shd w:val="clear" w:color="auto" w:fill="auto"/>
            <w:vAlign w:val="center"/>
          </w:tcPr>
          <w:p w14:paraId="0188278A" w14:textId="77777777" w:rsidR="008C3092" w:rsidRPr="00151905" w:rsidRDefault="008C3092" w:rsidP="006F2EB3">
            <w:pPr>
              <w:jc w:val="center"/>
              <w:rPr>
                <w:rFonts w:ascii="Arial" w:hAnsi="Arial" w:cs="Arial"/>
                <w:b/>
                <w:sz w:val="18"/>
                <w:szCs w:val="18"/>
              </w:rPr>
            </w:pPr>
            <w:r w:rsidRPr="00151905">
              <w:rPr>
                <w:rFonts w:ascii="Arial" w:hAnsi="Arial" w:cs="Arial"/>
                <w:b/>
                <w:sz w:val="18"/>
                <w:szCs w:val="18"/>
              </w:rPr>
              <w:t>CRITERIO</w:t>
            </w:r>
          </w:p>
        </w:tc>
        <w:tc>
          <w:tcPr>
            <w:tcW w:w="3717" w:type="dxa"/>
            <w:shd w:val="clear" w:color="auto" w:fill="auto"/>
            <w:vAlign w:val="center"/>
          </w:tcPr>
          <w:p w14:paraId="5F619A65" w14:textId="77777777" w:rsidR="008C3092" w:rsidRPr="00151905" w:rsidRDefault="008C3092" w:rsidP="006F2EB3">
            <w:pPr>
              <w:jc w:val="center"/>
              <w:rPr>
                <w:rFonts w:ascii="Arial" w:hAnsi="Arial" w:cs="Arial"/>
                <w:b/>
                <w:sz w:val="18"/>
                <w:szCs w:val="18"/>
              </w:rPr>
            </w:pPr>
            <w:r w:rsidRPr="00151905">
              <w:rPr>
                <w:rFonts w:ascii="Arial" w:hAnsi="Arial" w:cs="Arial"/>
                <w:b/>
                <w:sz w:val="18"/>
                <w:szCs w:val="18"/>
              </w:rPr>
              <w:t>VALORACIÓN</w:t>
            </w:r>
          </w:p>
        </w:tc>
      </w:tr>
      <w:tr w:rsidR="008C3092" w:rsidRPr="00915916" w14:paraId="6BBAF34C" w14:textId="77777777" w:rsidTr="006F2EB3">
        <w:trPr>
          <w:trHeight w:val="394"/>
          <w:jc w:val="center"/>
        </w:trPr>
        <w:tc>
          <w:tcPr>
            <w:tcW w:w="3878" w:type="dxa"/>
            <w:shd w:val="clear" w:color="auto" w:fill="auto"/>
            <w:vAlign w:val="center"/>
          </w:tcPr>
          <w:p w14:paraId="753B46B4" w14:textId="77777777" w:rsidR="008C3092" w:rsidRPr="00151905" w:rsidRDefault="008C3092" w:rsidP="006F2EB3">
            <w:pPr>
              <w:jc w:val="both"/>
              <w:rPr>
                <w:rFonts w:ascii="Arial" w:hAnsi="Arial" w:cs="Arial"/>
                <w:sz w:val="18"/>
                <w:szCs w:val="18"/>
              </w:rPr>
            </w:pPr>
            <w:r w:rsidRPr="00151905">
              <w:rPr>
                <w:rFonts w:ascii="Arial" w:hAnsi="Arial" w:cs="Arial"/>
                <w:sz w:val="18"/>
                <w:szCs w:val="18"/>
              </w:rPr>
              <w:t>Puntaje obtenido menor al 60%</w:t>
            </w:r>
          </w:p>
        </w:tc>
        <w:tc>
          <w:tcPr>
            <w:tcW w:w="3717" w:type="dxa"/>
            <w:shd w:val="clear" w:color="auto" w:fill="auto"/>
            <w:vAlign w:val="center"/>
          </w:tcPr>
          <w:p w14:paraId="7E144C2A" w14:textId="77777777" w:rsidR="008C3092" w:rsidRPr="00151905" w:rsidRDefault="008C3092" w:rsidP="006F2EB3">
            <w:pPr>
              <w:jc w:val="center"/>
              <w:rPr>
                <w:rFonts w:ascii="Arial" w:hAnsi="Arial" w:cs="Arial"/>
                <w:sz w:val="18"/>
                <w:szCs w:val="18"/>
              </w:rPr>
            </w:pPr>
            <w:r w:rsidRPr="00151905">
              <w:rPr>
                <w:rFonts w:ascii="Arial" w:hAnsi="Arial" w:cs="Arial"/>
                <w:sz w:val="18"/>
                <w:szCs w:val="18"/>
              </w:rPr>
              <w:t>CRITICO</w:t>
            </w:r>
          </w:p>
        </w:tc>
      </w:tr>
      <w:tr w:rsidR="008C3092" w:rsidRPr="00915916" w14:paraId="3B4CBAC7" w14:textId="77777777" w:rsidTr="006F2EB3">
        <w:trPr>
          <w:trHeight w:val="376"/>
          <w:jc w:val="center"/>
        </w:trPr>
        <w:tc>
          <w:tcPr>
            <w:tcW w:w="3878" w:type="dxa"/>
            <w:shd w:val="clear" w:color="auto" w:fill="auto"/>
            <w:vAlign w:val="center"/>
          </w:tcPr>
          <w:p w14:paraId="7E14972D" w14:textId="77777777" w:rsidR="008C3092" w:rsidRPr="00151905" w:rsidRDefault="008C3092" w:rsidP="006F2EB3">
            <w:pPr>
              <w:jc w:val="both"/>
              <w:rPr>
                <w:rFonts w:ascii="Arial" w:hAnsi="Arial" w:cs="Arial"/>
                <w:sz w:val="18"/>
                <w:szCs w:val="18"/>
              </w:rPr>
            </w:pPr>
            <w:r w:rsidRPr="00151905">
              <w:rPr>
                <w:rFonts w:ascii="Arial" w:hAnsi="Arial" w:cs="Arial"/>
                <w:sz w:val="18"/>
                <w:szCs w:val="18"/>
              </w:rPr>
              <w:t>Puntaje obtenido entre el 60% y el 85%</w:t>
            </w:r>
          </w:p>
        </w:tc>
        <w:tc>
          <w:tcPr>
            <w:tcW w:w="3717" w:type="dxa"/>
            <w:shd w:val="clear" w:color="auto" w:fill="auto"/>
            <w:vAlign w:val="center"/>
          </w:tcPr>
          <w:p w14:paraId="76F8A131" w14:textId="77777777" w:rsidR="008C3092" w:rsidRPr="00151905" w:rsidRDefault="008C3092" w:rsidP="006F2EB3">
            <w:pPr>
              <w:jc w:val="center"/>
              <w:rPr>
                <w:rFonts w:ascii="Arial" w:hAnsi="Arial" w:cs="Arial"/>
                <w:sz w:val="18"/>
                <w:szCs w:val="18"/>
              </w:rPr>
            </w:pPr>
            <w:r w:rsidRPr="00151905">
              <w:rPr>
                <w:rFonts w:ascii="Arial" w:hAnsi="Arial" w:cs="Arial"/>
                <w:sz w:val="18"/>
                <w:szCs w:val="18"/>
              </w:rPr>
              <w:t>MODERADAMENTE ACEPTABLE</w:t>
            </w:r>
          </w:p>
        </w:tc>
      </w:tr>
      <w:tr w:rsidR="008C3092" w:rsidRPr="00915916" w14:paraId="0CD9EF8C" w14:textId="77777777" w:rsidTr="006F2EB3">
        <w:trPr>
          <w:trHeight w:val="373"/>
          <w:jc w:val="center"/>
        </w:trPr>
        <w:tc>
          <w:tcPr>
            <w:tcW w:w="3878" w:type="dxa"/>
            <w:shd w:val="clear" w:color="auto" w:fill="auto"/>
            <w:vAlign w:val="center"/>
          </w:tcPr>
          <w:p w14:paraId="09A64661" w14:textId="77777777" w:rsidR="008C3092" w:rsidRPr="00151905" w:rsidRDefault="008C3092" w:rsidP="006F2EB3">
            <w:pPr>
              <w:jc w:val="both"/>
              <w:rPr>
                <w:rFonts w:ascii="Arial" w:hAnsi="Arial" w:cs="Arial"/>
                <w:sz w:val="18"/>
                <w:szCs w:val="18"/>
              </w:rPr>
            </w:pPr>
            <w:r w:rsidRPr="00151905">
              <w:rPr>
                <w:rFonts w:ascii="Arial" w:hAnsi="Arial" w:cs="Arial"/>
                <w:sz w:val="18"/>
                <w:szCs w:val="18"/>
              </w:rPr>
              <w:t>Puntaje obtenido mayor o igual al 85%</w:t>
            </w:r>
          </w:p>
        </w:tc>
        <w:tc>
          <w:tcPr>
            <w:tcW w:w="3717" w:type="dxa"/>
            <w:shd w:val="clear" w:color="auto" w:fill="auto"/>
            <w:vAlign w:val="center"/>
          </w:tcPr>
          <w:p w14:paraId="4AE6A1CC" w14:textId="77777777" w:rsidR="008C3092" w:rsidRPr="00151905" w:rsidRDefault="008C3092" w:rsidP="006F2EB3">
            <w:pPr>
              <w:jc w:val="center"/>
              <w:rPr>
                <w:rFonts w:ascii="Arial" w:hAnsi="Arial" w:cs="Arial"/>
                <w:sz w:val="18"/>
                <w:szCs w:val="18"/>
              </w:rPr>
            </w:pPr>
            <w:r w:rsidRPr="00151905">
              <w:rPr>
                <w:rFonts w:ascii="Arial" w:hAnsi="Arial" w:cs="Arial"/>
                <w:sz w:val="18"/>
                <w:szCs w:val="18"/>
              </w:rPr>
              <w:t>ACEPTABLE</w:t>
            </w:r>
          </w:p>
        </w:tc>
      </w:tr>
    </w:tbl>
    <w:p w14:paraId="1FC77892" w14:textId="77777777" w:rsidR="008C3092" w:rsidRPr="00F17CA0" w:rsidRDefault="008C3092" w:rsidP="008C3092">
      <w:pPr>
        <w:jc w:val="both"/>
        <w:rPr>
          <w:rFonts w:ascii="Arial" w:hAnsi="Arial" w:cs="Arial"/>
          <w:sz w:val="22"/>
          <w:szCs w:val="22"/>
          <w:lang w:eastAsia="es-CO"/>
        </w:rPr>
      </w:pPr>
    </w:p>
    <w:p w14:paraId="11CC812D" w14:textId="77777777" w:rsidR="00A465C1" w:rsidRDefault="00A465C1" w:rsidP="008C3092">
      <w:pPr>
        <w:tabs>
          <w:tab w:val="right" w:pos="8838"/>
        </w:tabs>
        <w:jc w:val="both"/>
        <w:rPr>
          <w:rFonts w:ascii="Arial" w:hAnsi="Arial" w:cs="Arial"/>
          <w:lang w:eastAsia="es-CO"/>
        </w:rPr>
      </w:pPr>
    </w:p>
    <w:p w14:paraId="4269410C" w14:textId="33B3BFA9" w:rsidR="008C3092" w:rsidRDefault="008C3092" w:rsidP="008C3092">
      <w:pPr>
        <w:tabs>
          <w:tab w:val="right" w:pos="8838"/>
        </w:tabs>
        <w:jc w:val="both"/>
        <w:rPr>
          <w:rFonts w:ascii="Arial" w:hAnsi="Arial" w:cs="Arial"/>
          <w:lang w:eastAsia="es-CO"/>
        </w:rPr>
      </w:pPr>
      <w:r>
        <w:rPr>
          <w:rFonts w:ascii="Arial" w:hAnsi="Arial" w:cs="Arial"/>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27484">
        <w:rPr>
          <w:rFonts w:ascii="Arial" w:hAnsi="Arial" w:cs="Arial"/>
          <w:b/>
          <w:lang w:eastAsia="es-CO"/>
        </w:rPr>
        <w:t>_</w:t>
      </w:r>
      <w:r>
        <w:rPr>
          <w:rFonts w:ascii="Arial" w:hAnsi="Arial" w:cs="Arial"/>
          <w:b/>
          <w:lang w:eastAsia="es-CO"/>
        </w:rPr>
        <w:t>__</w:t>
      </w:r>
      <w:r w:rsidRPr="00927484">
        <w:rPr>
          <w:rFonts w:ascii="Arial" w:hAnsi="Arial" w:cs="Arial"/>
          <w:b/>
          <w:lang w:eastAsia="es-CO"/>
        </w:rPr>
        <w:t>____</w:t>
      </w:r>
      <w:r>
        <w:rPr>
          <w:rFonts w:ascii="Arial" w:hAnsi="Arial" w:cs="Arial"/>
          <w:b/>
          <w:lang w:eastAsia="es-CO"/>
        </w:rPr>
        <w:t xml:space="preserve"> </w:t>
      </w:r>
      <w:r>
        <w:rPr>
          <w:rFonts w:ascii="Arial" w:hAnsi="Arial" w:cs="Arial"/>
          <w:lang w:eastAsia="es-CO"/>
        </w:rPr>
        <w:t xml:space="preserve">%. </w:t>
      </w:r>
    </w:p>
    <w:p w14:paraId="5AF13230" w14:textId="77777777" w:rsidR="008C3092" w:rsidRDefault="008C3092" w:rsidP="008C3092">
      <w:pPr>
        <w:jc w:val="both"/>
        <w:rPr>
          <w:rFonts w:ascii="Arial" w:hAnsi="Arial" w:cs="Arial"/>
          <w:sz w:val="16"/>
          <w:szCs w:val="16"/>
          <w:lang w:eastAsia="es-CO"/>
        </w:rPr>
      </w:pPr>
    </w:p>
    <w:p w14:paraId="721F4A8E" w14:textId="77777777" w:rsidR="008C3092" w:rsidRDefault="008C3092" w:rsidP="008C3092">
      <w:pPr>
        <w:tabs>
          <w:tab w:val="right" w:pos="8838"/>
        </w:tabs>
        <w:jc w:val="both"/>
        <w:rPr>
          <w:rFonts w:ascii="Arial" w:hAnsi="Arial" w:cs="Arial"/>
          <w:lang w:eastAsia="es-CO"/>
        </w:rPr>
      </w:pPr>
      <w:r>
        <w:rPr>
          <w:rFonts w:ascii="Arial" w:hAnsi="Arial" w:cs="Arial"/>
          <w:lang w:eastAsia="es-CO"/>
        </w:rPr>
        <w:t>Teniendo en cuenta lo anterior en caso de requerirse estaremos dispuestos a recibir visita de verificación de cumplimiento del Sistema de Gestión de la Seguridad y Salud en el Trabajo, por parte del contratante.</w:t>
      </w:r>
    </w:p>
    <w:p w14:paraId="357C11BD" w14:textId="77777777" w:rsidR="008C3092" w:rsidRPr="00915916" w:rsidRDefault="008C3092" w:rsidP="008C3092">
      <w:pPr>
        <w:jc w:val="both"/>
        <w:rPr>
          <w:rFonts w:ascii="Arial" w:hAnsi="Arial" w:cs="Arial"/>
          <w:sz w:val="16"/>
          <w:szCs w:val="16"/>
          <w:lang w:eastAsia="es-CO"/>
        </w:rPr>
      </w:pPr>
    </w:p>
    <w:p w14:paraId="73C145B7" w14:textId="77777777" w:rsidR="008C3092" w:rsidRDefault="008C3092" w:rsidP="008C3092">
      <w:pPr>
        <w:tabs>
          <w:tab w:val="right" w:pos="8838"/>
        </w:tabs>
        <w:spacing w:line="276" w:lineRule="auto"/>
        <w:jc w:val="both"/>
        <w:rPr>
          <w:rFonts w:ascii="Arial" w:hAnsi="Arial" w:cs="Arial"/>
          <w:lang w:eastAsia="es-CO"/>
        </w:rPr>
      </w:pPr>
      <w:r>
        <w:rPr>
          <w:rFonts w:ascii="Arial" w:hAnsi="Arial" w:cs="Arial"/>
          <w:lang w:eastAsia="es-CO"/>
        </w:rPr>
        <w:t>La presente se firma a los _____ días del mes ____ del año 202__.</w:t>
      </w:r>
    </w:p>
    <w:p w14:paraId="589C7750" w14:textId="77777777" w:rsidR="008C3092" w:rsidRPr="006D71DA" w:rsidRDefault="008C3092" w:rsidP="008C3092">
      <w:pPr>
        <w:jc w:val="both"/>
        <w:rPr>
          <w:rFonts w:ascii="Arial" w:hAnsi="Arial" w:cs="Arial"/>
          <w:lang w:eastAsia="es-CO"/>
        </w:rPr>
      </w:pPr>
    </w:p>
    <w:p w14:paraId="059A1F64" w14:textId="77777777" w:rsidR="008C3092" w:rsidRDefault="008C3092" w:rsidP="008C3092">
      <w:pPr>
        <w:jc w:val="both"/>
        <w:rPr>
          <w:rFonts w:ascii="Arial" w:hAnsi="Arial" w:cs="Arial"/>
          <w:lang w:eastAsia="es-CO"/>
        </w:rPr>
      </w:pPr>
    </w:p>
    <w:p w14:paraId="04B30551" w14:textId="77777777" w:rsidR="008C3092" w:rsidRDefault="008C3092" w:rsidP="008C3092">
      <w:pPr>
        <w:tabs>
          <w:tab w:val="right" w:pos="8838"/>
        </w:tabs>
        <w:spacing w:line="276" w:lineRule="auto"/>
        <w:jc w:val="both"/>
        <w:rPr>
          <w:rFonts w:ascii="Arial" w:hAnsi="Arial" w:cs="Arial"/>
          <w:color w:val="0070C0"/>
          <w:lang w:eastAsia="es-CO"/>
        </w:rPr>
      </w:pPr>
      <w:r w:rsidRPr="00E177B8">
        <w:rPr>
          <w:rFonts w:ascii="Arial" w:hAnsi="Arial" w:cs="Arial"/>
          <w:color w:val="0070C0"/>
          <w:lang w:eastAsia="es-CO"/>
        </w:rPr>
        <w:t>Firma Representante Legal</w:t>
      </w:r>
    </w:p>
    <w:p w14:paraId="014FACCD" w14:textId="77777777" w:rsidR="00A465C1" w:rsidRPr="00E177B8" w:rsidRDefault="00A465C1" w:rsidP="008C3092">
      <w:pPr>
        <w:tabs>
          <w:tab w:val="right" w:pos="8838"/>
        </w:tabs>
        <w:spacing w:line="276" w:lineRule="auto"/>
        <w:jc w:val="both"/>
        <w:rPr>
          <w:rFonts w:ascii="Arial" w:hAnsi="Arial" w:cs="Arial"/>
          <w:color w:val="0070C0"/>
          <w:lang w:eastAsia="es-CO"/>
        </w:rPr>
      </w:pPr>
    </w:p>
    <w:p w14:paraId="62DF9A90" w14:textId="77777777" w:rsidR="008C3092" w:rsidRPr="000A727F" w:rsidRDefault="008C3092" w:rsidP="008C3092">
      <w:pPr>
        <w:tabs>
          <w:tab w:val="right" w:pos="8838"/>
        </w:tabs>
        <w:spacing w:line="276" w:lineRule="auto"/>
        <w:jc w:val="both"/>
        <w:rPr>
          <w:rFonts w:ascii="Arial" w:hAnsi="Arial" w:cs="Arial"/>
          <w:lang w:eastAsia="es-CO"/>
        </w:rPr>
      </w:pPr>
      <w:r w:rsidRPr="000A727F">
        <w:rPr>
          <w:rFonts w:ascii="Arial" w:hAnsi="Arial" w:cs="Arial"/>
          <w:lang w:eastAsia="es-CO"/>
        </w:rPr>
        <w:t>__________________________________________</w:t>
      </w:r>
    </w:p>
    <w:p w14:paraId="3739719C" w14:textId="77777777" w:rsidR="008C3092" w:rsidRPr="00F052BD" w:rsidRDefault="008C3092" w:rsidP="008C3092">
      <w:pPr>
        <w:tabs>
          <w:tab w:val="right" w:pos="8838"/>
        </w:tabs>
        <w:jc w:val="both"/>
        <w:rPr>
          <w:rFonts w:ascii="Arial" w:hAnsi="Arial" w:cs="Arial"/>
          <w:color w:val="0070C0"/>
          <w:lang w:eastAsia="es-CO"/>
        </w:rPr>
      </w:pPr>
      <w:r w:rsidRPr="00F052BD">
        <w:rPr>
          <w:rFonts w:ascii="Arial" w:hAnsi="Arial" w:cs="Arial"/>
          <w:color w:val="0070C0"/>
          <w:lang w:eastAsia="es-CO"/>
        </w:rPr>
        <w:t>Nombre Representante Legal</w:t>
      </w:r>
    </w:p>
    <w:p w14:paraId="31C84BB5" w14:textId="77777777" w:rsidR="008C3092" w:rsidRPr="00F052BD" w:rsidRDefault="008C3092" w:rsidP="008C3092">
      <w:pPr>
        <w:tabs>
          <w:tab w:val="right" w:pos="8838"/>
        </w:tabs>
        <w:jc w:val="both"/>
        <w:rPr>
          <w:rFonts w:ascii="Arial" w:hAnsi="Arial" w:cs="Arial"/>
          <w:color w:val="0070C0"/>
          <w:lang w:eastAsia="es-CO"/>
        </w:rPr>
      </w:pPr>
      <w:r w:rsidRPr="00F052BD">
        <w:rPr>
          <w:rFonts w:ascii="Arial" w:hAnsi="Arial" w:cs="Arial"/>
          <w:color w:val="0070C0"/>
          <w:lang w:eastAsia="es-CO"/>
        </w:rPr>
        <w:t>Cedula de ciudadanía</w:t>
      </w:r>
    </w:p>
    <w:p w14:paraId="0968F3F7" w14:textId="77777777" w:rsidR="00A465C1" w:rsidRDefault="00A465C1" w:rsidP="008C3092">
      <w:pPr>
        <w:jc w:val="both"/>
        <w:rPr>
          <w:rFonts w:ascii="Arial" w:hAnsi="Arial" w:cs="Arial"/>
          <w:lang w:eastAsia="es-CO"/>
        </w:rPr>
      </w:pPr>
    </w:p>
    <w:p w14:paraId="6C0D3704" w14:textId="6D845976" w:rsidR="008C3092" w:rsidRPr="005129AD" w:rsidRDefault="008C3092" w:rsidP="008C3092">
      <w:pPr>
        <w:jc w:val="both"/>
        <w:rPr>
          <w:rFonts w:ascii="Arial" w:hAnsi="Arial" w:cs="Arial"/>
          <w:lang w:eastAsia="es-CO"/>
        </w:rPr>
      </w:pPr>
      <w:r>
        <w:rPr>
          <w:noProof/>
          <w:lang w:val="en-US" w:eastAsia="en-US"/>
        </w:rPr>
        <mc:AlternateContent>
          <mc:Choice Requires="wps">
            <w:drawing>
              <wp:anchor distT="45720" distB="45720" distL="114300" distR="114300" simplePos="0" relativeHeight="251663360" behindDoc="0" locked="0" layoutInCell="1" allowOverlap="1" wp14:anchorId="3807CE93" wp14:editId="327DD1C8">
                <wp:simplePos x="0" y="0"/>
                <wp:positionH relativeFrom="margin">
                  <wp:align>left</wp:align>
                </wp:positionH>
                <wp:positionV relativeFrom="paragraph">
                  <wp:posOffset>274320</wp:posOffset>
                </wp:positionV>
                <wp:extent cx="5901690" cy="1379855"/>
                <wp:effectExtent l="0" t="0" r="22860" b="10795"/>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1690" cy="1379855"/>
                        </a:xfrm>
                        <a:prstGeom prst="rect">
                          <a:avLst/>
                        </a:prstGeom>
                        <a:solidFill>
                          <a:srgbClr val="FFFFFF"/>
                        </a:solidFill>
                        <a:ln w="9525">
                          <a:solidFill>
                            <a:srgbClr val="000000"/>
                          </a:solidFill>
                          <a:miter lim="800000"/>
                          <a:headEnd/>
                          <a:tailEnd/>
                        </a:ln>
                      </wps:spPr>
                      <wps:txbx>
                        <w:txbxContent>
                          <w:p w14:paraId="1E8C9FA4" w14:textId="77777777" w:rsidR="008C3092" w:rsidRDefault="008C3092" w:rsidP="008C3092">
                            <w:pPr>
                              <w:jc w:val="both"/>
                              <w:rPr>
                                <w:rFonts w:ascii="Arial" w:hAnsi="Arial" w:cs="Arial"/>
                                <w:lang w:eastAsia="es-CO"/>
                              </w:rPr>
                            </w:pPr>
                            <w:r w:rsidRPr="00927484">
                              <w:rPr>
                                <w:rFonts w:ascii="Arial" w:hAnsi="Arial" w:cs="Arial"/>
                                <w:b/>
                                <w:lang w:eastAsia="es-CO"/>
                              </w:rPr>
                              <w:t>NOTA</w:t>
                            </w:r>
                            <w:r>
                              <w:rPr>
                                <w:rFonts w:ascii="Arial" w:hAnsi="Arial" w:cs="Arial"/>
                                <w:b/>
                                <w:lang w:eastAsia="es-CO"/>
                              </w:rPr>
                              <w:t xml:space="preserve"> 1</w:t>
                            </w:r>
                            <w:r w:rsidRPr="00927484">
                              <w:rPr>
                                <w:rFonts w:ascii="Arial" w:hAnsi="Arial" w:cs="Arial"/>
                                <w:b/>
                                <w:lang w:eastAsia="es-CO"/>
                              </w:rPr>
                              <w:t>:</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13D51FF0" w14:textId="77777777" w:rsidR="008C3092" w:rsidRDefault="008C3092" w:rsidP="008C3092">
                            <w:pPr>
                              <w:jc w:val="both"/>
                              <w:rPr>
                                <w:rFonts w:ascii="Arial" w:hAnsi="Arial" w:cs="Arial"/>
                                <w:lang w:eastAsia="es-CO"/>
                              </w:rPr>
                            </w:pPr>
                          </w:p>
                          <w:p w14:paraId="7236E6FE" w14:textId="77777777" w:rsidR="008C3092" w:rsidRPr="00F7516F" w:rsidRDefault="008C3092" w:rsidP="008C3092">
                            <w:pPr>
                              <w:jc w:val="both"/>
                              <w:rPr>
                                <w:rFonts w:ascii="Arial" w:hAnsi="Arial" w:cs="Arial"/>
                                <w:sz w:val="22"/>
                                <w:szCs w:val="22"/>
                                <w:u w:val="single"/>
                                <w:lang w:eastAsia="es-CO"/>
                              </w:rPr>
                            </w:pPr>
                            <w:r w:rsidRPr="00F7516F">
                              <w:rPr>
                                <w:rFonts w:ascii="Arial" w:hAnsi="Arial" w:cs="Arial"/>
                                <w:b/>
                                <w:sz w:val="22"/>
                                <w:szCs w:val="22"/>
                                <w:u w:val="single"/>
                                <w:lang w:eastAsia="es-CO"/>
                              </w:rPr>
                              <w:t xml:space="preserve"> NOTA 2</w:t>
                            </w:r>
                            <w:r w:rsidRPr="00F7516F">
                              <w:rPr>
                                <w:rFonts w:ascii="Arial" w:hAnsi="Arial" w:cs="Arial"/>
                                <w:sz w:val="22"/>
                                <w:szCs w:val="22"/>
                                <w:u w:val="single"/>
                                <w:lang w:eastAsia="es-CO"/>
                              </w:rPr>
                              <w:t>: Anexe a esta certificación los soportes documentales del responsable de SG-SST en su organización de acuerdo con la cantidad de trabajadores indicada o la CERTIFICACIÓN EXPEDIDA POR LA ARL DE CUMPLIMIENTO DEL SGSST EXPEDIDA EN LA PRESENTE VIGENCIA Y CON UN % DE EVALUACIÓN MÍNIMO DEL 61%.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07CE93" id="_x0000_t202" coordsize="21600,21600" o:spt="202" path="m,l,21600r21600,l21600,xe">
                <v:stroke joinstyle="miter"/>
                <v:path gradientshapeok="t" o:connecttype="rect"/>
              </v:shapetype>
              <v:shape id="Cuadro de texto 217" o:spid="_x0000_s1026" type="#_x0000_t202" style="position:absolute;left:0;text-align:left;margin-left:0;margin-top:21.6pt;width:464.7pt;height:108.6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">
                <v:textbox>
                  <w:txbxContent>
                    <w:p w14:paraId="1E8C9FA4" w14:textId="77777777" w:rsidR="008C3092" w:rsidRDefault="008C3092" w:rsidP="008C3092">
                      <w:pPr>
                        <w:jc w:val="both"/>
                        <w:rPr>
                          <w:rFonts w:ascii="Arial" w:hAnsi="Arial" w:cs="Arial"/>
                          <w:lang w:eastAsia="es-CO"/>
                        </w:rPr>
                      </w:pPr>
                      <w:r w:rsidRPr="00927484">
                        <w:rPr>
                          <w:rFonts w:ascii="Arial" w:hAnsi="Arial" w:cs="Arial"/>
                          <w:b/>
                          <w:lang w:eastAsia="es-CO"/>
                        </w:rPr>
                        <w:t>NOTA</w:t>
                      </w:r>
                      <w:r>
                        <w:rPr>
                          <w:rFonts w:ascii="Arial" w:hAnsi="Arial" w:cs="Arial"/>
                          <w:b/>
                          <w:lang w:eastAsia="es-CO"/>
                        </w:rPr>
                        <w:t xml:space="preserve"> 1</w:t>
                      </w:r>
                      <w:r w:rsidRPr="00927484">
                        <w:rPr>
                          <w:rFonts w:ascii="Arial" w:hAnsi="Arial" w:cs="Arial"/>
                          <w:b/>
                          <w:lang w:eastAsia="es-CO"/>
                        </w:rPr>
                        <w:t>:</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13D51FF0" w14:textId="77777777" w:rsidR="008C3092" w:rsidRDefault="008C3092" w:rsidP="008C3092">
                      <w:pPr>
                        <w:jc w:val="both"/>
                        <w:rPr>
                          <w:rFonts w:ascii="Arial" w:hAnsi="Arial" w:cs="Arial"/>
                          <w:lang w:eastAsia="es-CO"/>
                        </w:rPr>
                      </w:pPr>
                    </w:p>
                    <w:p w14:paraId="7236E6FE" w14:textId="77777777" w:rsidR="008C3092" w:rsidRPr="00F7516F" w:rsidRDefault="008C3092" w:rsidP="008C3092">
                      <w:pPr>
                        <w:jc w:val="both"/>
                        <w:rPr>
                          <w:rFonts w:ascii="Arial" w:hAnsi="Arial" w:cs="Arial"/>
                          <w:sz w:val="22"/>
                          <w:szCs w:val="22"/>
                          <w:u w:val="single"/>
                          <w:lang w:eastAsia="es-CO"/>
                        </w:rPr>
                      </w:pPr>
                      <w:r w:rsidRPr="00F7516F">
                        <w:rPr>
                          <w:rFonts w:ascii="Arial" w:hAnsi="Arial" w:cs="Arial"/>
                          <w:b/>
                          <w:sz w:val="22"/>
                          <w:szCs w:val="22"/>
                          <w:u w:val="single"/>
                          <w:lang w:eastAsia="es-CO"/>
                        </w:rPr>
                        <w:t xml:space="preserve"> NOTA 2</w:t>
                      </w:r>
                      <w:r w:rsidRPr="00F7516F">
                        <w:rPr>
                          <w:rFonts w:ascii="Arial" w:hAnsi="Arial" w:cs="Arial"/>
                          <w:sz w:val="22"/>
                          <w:szCs w:val="22"/>
                          <w:u w:val="single"/>
                          <w:lang w:eastAsia="es-CO"/>
                        </w:rPr>
                        <w:t>: Anexe a esta certificación los soportes documentales del responsable de SG-SST en su organización de acuerdo con la cantidad de trabajadores indicada o la CERTIFICACIÓN EXPEDIDA POR LA ARL DE CUMPLIMIENTO DEL SGSST EXPEDIDA EN LA PRESENTE VIGENCIA Y CON UN % DE EVALUACIÓN MÍNIMO DEL 61%.</w:t>
                      </w:r>
                    </w:p>
                  </w:txbxContent>
                </v:textbox>
                <w10:wrap type="square" anchorx="margin"/>
              </v:shape>
            </w:pict>
          </mc:Fallback>
        </mc:AlternateContent>
      </w:r>
    </w:p>
    <w:p w14:paraId="5204939B" w14:textId="77777777" w:rsidR="008C3092" w:rsidRDefault="008C3092" w:rsidP="008C3092">
      <w:pPr>
        <w:jc w:val="center"/>
        <w:rPr>
          <w:rFonts w:ascii="Arial" w:hAnsi="Arial" w:cs="Arial"/>
          <w:b/>
          <w:bCs/>
        </w:rPr>
      </w:pPr>
    </w:p>
    <w:p w14:paraId="149F8497" w14:textId="77777777" w:rsidR="008C3092" w:rsidRDefault="008C3092" w:rsidP="008C3092">
      <w:pPr>
        <w:jc w:val="center"/>
        <w:rPr>
          <w:rFonts w:ascii="Arial" w:hAnsi="Arial" w:cs="Arial"/>
          <w:b/>
          <w:bCs/>
        </w:rPr>
      </w:pPr>
    </w:p>
    <w:p w14:paraId="46AE622E" w14:textId="77777777" w:rsidR="008C3092" w:rsidRDefault="008C3092" w:rsidP="008C3092">
      <w:pPr>
        <w:jc w:val="center"/>
        <w:rPr>
          <w:rFonts w:ascii="Arial" w:hAnsi="Arial" w:cs="Arial"/>
          <w:b/>
          <w:bCs/>
        </w:rPr>
      </w:pPr>
    </w:p>
    <w:p w14:paraId="2AF969EF" w14:textId="77777777" w:rsidR="008C3092" w:rsidRPr="009637B1" w:rsidRDefault="008C3092" w:rsidP="008C3092">
      <w:pPr>
        <w:jc w:val="center"/>
        <w:rPr>
          <w:rFonts w:ascii="Arial" w:hAnsi="Arial" w:cs="Arial"/>
          <w:b/>
          <w:bCs/>
        </w:rPr>
      </w:pPr>
    </w:p>
    <w:p w14:paraId="3D61CCE4" w14:textId="77777777" w:rsidR="008C3092" w:rsidRPr="009637B1" w:rsidRDefault="008C3092" w:rsidP="008C3092">
      <w:pPr>
        <w:jc w:val="center"/>
        <w:rPr>
          <w:rFonts w:ascii="Arial" w:hAnsi="Arial" w:cs="Arial"/>
          <w:b/>
          <w:bCs/>
        </w:rPr>
      </w:pPr>
    </w:p>
    <w:p w14:paraId="6BFE2336" w14:textId="77777777" w:rsidR="008C3092" w:rsidRDefault="008C3092" w:rsidP="008C3092">
      <w:pPr>
        <w:jc w:val="center"/>
        <w:rPr>
          <w:rFonts w:ascii="Arial" w:hAnsi="Arial" w:cs="Arial"/>
          <w:b/>
          <w:bCs/>
        </w:rPr>
      </w:pPr>
    </w:p>
    <w:p w14:paraId="0F99CD66" w14:textId="77777777" w:rsidR="008C3092" w:rsidRDefault="008C3092" w:rsidP="008C3092">
      <w:pPr>
        <w:jc w:val="center"/>
        <w:rPr>
          <w:rFonts w:ascii="Arial" w:hAnsi="Arial" w:cs="Arial"/>
          <w:b/>
          <w:bCs/>
        </w:rPr>
      </w:pPr>
    </w:p>
    <w:p w14:paraId="1A69826C" w14:textId="5991B469" w:rsidR="008C3092" w:rsidRDefault="008C3092" w:rsidP="008C3092">
      <w:pPr>
        <w:jc w:val="center"/>
        <w:rPr>
          <w:rFonts w:ascii="Arial" w:hAnsi="Arial" w:cs="Arial"/>
          <w:b/>
          <w:bCs/>
        </w:rPr>
      </w:pPr>
    </w:p>
    <w:p w14:paraId="45C2F38A" w14:textId="6305D557" w:rsidR="008C3092" w:rsidRDefault="008C3092" w:rsidP="008C3092">
      <w:pPr>
        <w:jc w:val="center"/>
        <w:rPr>
          <w:rFonts w:ascii="Arial" w:hAnsi="Arial" w:cs="Arial"/>
          <w:b/>
          <w:bCs/>
        </w:rPr>
      </w:pPr>
    </w:p>
    <w:p w14:paraId="71D64D22" w14:textId="455A0C16" w:rsidR="008C3092" w:rsidRDefault="008C3092" w:rsidP="008C3092">
      <w:pPr>
        <w:jc w:val="center"/>
        <w:rPr>
          <w:rFonts w:ascii="Arial" w:hAnsi="Arial" w:cs="Arial"/>
          <w:b/>
          <w:bCs/>
        </w:rPr>
      </w:pPr>
    </w:p>
    <w:p w14:paraId="2A8E6FDA" w14:textId="3565B917" w:rsidR="008C3092" w:rsidRDefault="008C3092" w:rsidP="008C3092">
      <w:pPr>
        <w:jc w:val="center"/>
        <w:rPr>
          <w:rFonts w:ascii="Arial" w:hAnsi="Arial" w:cs="Arial"/>
          <w:b/>
          <w:bCs/>
        </w:rPr>
      </w:pPr>
    </w:p>
    <w:p w14:paraId="1A7A785B" w14:textId="6767FC18" w:rsidR="008C3092" w:rsidRDefault="008C3092" w:rsidP="008C3092">
      <w:pPr>
        <w:jc w:val="center"/>
        <w:rPr>
          <w:rFonts w:ascii="Arial" w:hAnsi="Arial" w:cs="Arial"/>
          <w:b/>
          <w:bCs/>
        </w:rPr>
      </w:pPr>
    </w:p>
    <w:p w14:paraId="1B3F1809" w14:textId="5E89D9A6" w:rsidR="008C3092" w:rsidRDefault="008C3092" w:rsidP="008C3092">
      <w:pPr>
        <w:jc w:val="center"/>
        <w:rPr>
          <w:rFonts w:ascii="Arial" w:hAnsi="Arial" w:cs="Arial"/>
          <w:b/>
          <w:bCs/>
        </w:rPr>
      </w:pPr>
    </w:p>
    <w:p w14:paraId="696FA0F9" w14:textId="7A7F7155" w:rsidR="008C3092" w:rsidRDefault="008C3092" w:rsidP="008C3092">
      <w:pPr>
        <w:jc w:val="center"/>
        <w:rPr>
          <w:rFonts w:ascii="Arial" w:hAnsi="Arial" w:cs="Arial"/>
          <w:b/>
          <w:bCs/>
        </w:rPr>
      </w:pPr>
    </w:p>
    <w:p w14:paraId="062BB3E8" w14:textId="55A17FA8" w:rsidR="008C3092" w:rsidRDefault="008C3092" w:rsidP="008C3092">
      <w:pPr>
        <w:jc w:val="center"/>
        <w:rPr>
          <w:rFonts w:ascii="Arial" w:hAnsi="Arial" w:cs="Arial"/>
          <w:b/>
          <w:bCs/>
        </w:rPr>
      </w:pPr>
    </w:p>
    <w:p w14:paraId="2FAB2899" w14:textId="544143E2" w:rsidR="008C3092" w:rsidRDefault="008C3092" w:rsidP="008C3092">
      <w:pPr>
        <w:jc w:val="center"/>
        <w:rPr>
          <w:rFonts w:ascii="Arial" w:hAnsi="Arial" w:cs="Arial"/>
          <w:b/>
          <w:bCs/>
        </w:rPr>
      </w:pPr>
    </w:p>
    <w:p w14:paraId="66D607D2" w14:textId="3BF6F182" w:rsidR="008C3092" w:rsidRDefault="008C3092" w:rsidP="008C3092">
      <w:pPr>
        <w:jc w:val="center"/>
        <w:rPr>
          <w:rFonts w:ascii="Arial" w:hAnsi="Arial" w:cs="Arial"/>
          <w:b/>
          <w:bCs/>
        </w:rPr>
      </w:pPr>
    </w:p>
    <w:p w14:paraId="0B9BE97D" w14:textId="77590B0B" w:rsidR="008C3092" w:rsidRDefault="008C3092" w:rsidP="008C3092">
      <w:pPr>
        <w:jc w:val="center"/>
        <w:rPr>
          <w:rFonts w:ascii="Arial" w:hAnsi="Arial" w:cs="Arial"/>
          <w:b/>
          <w:bCs/>
        </w:rPr>
      </w:pPr>
    </w:p>
    <w:p w14:paraId="2E098C66" w14:textId="3F5BF202" w:rsidR="008C3092" w:rsidRDefault="008C3092" w:rsidP="008C3092">
      <w:pPr>
        <w:jc w:val="center"/>
        <w:rPr>
          <w:rFonts w:ascii="Arial" w:hAnsi="Arial" w:cs="Arial"/>
          <w:b/>
          <w:bCs/>
        </w:rPr>
      </w:pPr>
    </w:p>
    <w:p w14:paraId="455FFF1B" w14:textId="0ECA9A7C" w:rsidR="008C3092" w:rsidRDefault="008C3092" w:rsidP="008C3092">
      <w:pPr>
        <w:jc w:val="center"/>
        <w:rPr>
          <w:rFonts w:ascii="Arial" w:hAnsi="Arial" w:cs="Arial"/>
          <w:b/>
          <w:bCs/>
        </w:rPr>
      </w:pPr>
    </w:p>
    <w:p w14:paraId="0D953B33" w14:textId="310CD730" w:rsidR="008C3092" w:rsidRDefault="008C3092" w:rsidP="008C3092">
      <w:pPr>
        <w:jc w:val="center"/>
        <w:rPr>
          <w:rFonts w:ascii="Arial" w:hAnsi="Arial" w:cs="Arial"/>
          <w:b/>
          <w:bCs/>
        </w:rPr>
      </w:pPr>
    </w:p>
    <w:p w14:paraId="5CBD1DD5" w14:textId="1279C64F" w:rsidR="008C3092" w:rsidRDefault="008C3092" w:rsidP="008C3092">
      <w:pPr>
        <w:jc w:val="center"/>
        <w:rPr>
          <w:rFonts w:ascii="Arial" w:hAnsi="Arial" w:cs="Arial"/>
          <w:b/>
          <w:bCs/>
        </w:rPr>
      </w:pPr>
    </w:p>
    <w:p w14:paraId="5E2E61D9" w14:textId="77777777" w:rsidR="008C3092" w:rsidRDefault="008C3092" w:rsidP="008C3092">
      <w:pPr>
        <w:jc w:val="center"/>
        <w:rPr>
          <w:rFonts w:ascii="Arial" w:hAnsi="Arial" w:cs="Arial"/>
          <w:b/>
          <w:bCs/>
        </w:rPr>
      </w:pPr>
    </w:p>
    <w:p w14:paraId="346CAA22" w14:textId="77777777" w:rsidR="008C3092" w:rsidRPr="009637B1" w:rsidRDefault="008C3092" w:rsidP="008C3092">
      <w:pPr>
        <w:jc w:val="center"/>
        <w:rPr>
          <w:rFonts w:ascii="Arial" w:hAnsi="Arial" w:cs="Arial"/>
          <w:b/>
          <w:bCs/>
        </w:rPr>
      </w:pPr>
      <w:r w:rsidRPr="009637B1">
        <w:rPr>
          <w:rFonts w:ascii="Arial" w:hAnsi="Arial" w:cs="Arial"/>
          <w:b/>
          <w:bCs/>
        </w:rPr>
        <w:t>ANEXO “G”</w:t>
      </w:r>
    </w:p>
    <w:p w14:paraId="47C7AE32" w14:textId="77777777" w:rsidR="008C3092" w:rsidRPr="009637B1" w:rsidRDefault="008C3092" w:rsidP="008C3092">
      <w:pPr>
        <w:jc w:val="center"/>
        <w:rPr>
          <w:rFonts w:ascii="Arial" w:hAnsi="Arial" w:cs="Arial"/>
          <w:b/>
          <w:bCs/>
          <w:lang w:val="es-CO"/>
        </w:rPr>
      </w:pPr>
      <w:r w:rsidRPr="009637B1">
        <w:rPr>
          <w:rFonts w:ascii="Arial" w:hAnsi="Arial" w:cs="Arial"/>
          <w:b/>
          <w:bCs/>
          <w:lang w:val="es-CO"/>
        </w:rPr>
        <w:t>CERTIFICADO DE APORTES PARAFISCALES</w:t>
      </w:r>
    </w:p>
    <w:p w14:paraId="527297D1" w14:textId="77777777" w:rsidR="008C3092" w:rsidRPr="009637B1" w:rsidRDefault="008C3092" w:rsidP="008C3092">
      <w:pPr>
        <w:jc w:val="center"/>
        <w:rPr>
          <w:rFonts w:ascii="Arial" w:hAnsi="Arial" w:cs="Arial"/>
          <w:b/>
          <w:bCs/>
          <w:lang w:val="es-CO"/>
        </w:rPr>
      </w:pPr>
    </w:p>
    <w:p w14:paraId="11371D19" w14:textId="77777777" w:rsidR="008C3092" w:rsidRPr="009637B1" w:rsidRDefault="008C3092" w:rsidP="008C3092">
      <w:pPr>
        <w:jc w:val="both"/>
        <w:rPr>
          <w:rFonts w:ascii="Arial" w:hAnsi="Arial" w:cs="Arial"/>
          <w:bCs/>
        </w:rPr>
      </w:pPr>
    </w:p>
    <w:p w14:paraId="0A63F857" w14:textId="77777777" w:rsidR="008C3092" w:rsidRPr="009637B1" w:rsidRDefault="008C3092" w:rsidP="008C3092">
      <w:pPr>
        <w:jc w:val="both"/>
        <w:rPr>
          <w:rFonts w:ascii="Arial" w:hAnsi="Arial" w:cs="Arial"/>
          <w:bCs/>
        </w:rPr>
      </w:pPr>
    </w:p>
    <w:p w14:paraId="383AD42F" w14:textId="77777777" w:rsidR="008C3092" w:rsidRPr="009637B1" w:rsidRDefault="008C3092" w:rsidP="008C3092">
      <w:pPr>
        <w:jc w:val="both"/>
        <w:rPr>
          <w:rFonts w:ascii="Arial" w:hAnsi="Arial" w:cs="Arial"/>
          <w:bCs/>
        </w:rPr>
      </w:pPr>
      <w:r w:rsidRPr="009637B1">
        <w:rPr>
          <w:rFonts w:ascii="Arial" w:hAnsi="Arial" w:cs="Arial"/>
          <w:bCs/>
        </w:rPr>
        <w:t xml:space="preserve">Lugar y fecha </w:t>
      </w:r>
    </w:p>
    <w:p w14:paraId="43EAD9DA" w14:textId="77777777" w:rsidR="008C3092" w:rsidRPr="009637B1" w:rsidRDefault="008C3092" w:rsidP="008C3092">
      <w:pPr>
        <w:jc w:val="both"/>
        <w:rPr>
          <w:rFonts w:ascii="Arial" w:hAnsi="Arial" w:cs="Arial"/>
          <w:bCs/>
        </w:rPr>
      </w:pPr>
    </w:p>
    <w:p w14:paraId="23B464AD" w14:textId="77777777" w:rsidR="008C3092" w:rsidRPr="009637B1" w:rsidRDefault="008C3092" w:rsidP="008C3092">
      <w:pPr>
        <w:ind w:right="-851"/>
        <w:jc w:val="both"/>
        <w:rPr>
          <w:rFonts w:ascii="Arial" w:hAnsi="Arial" w:cs="Arial"/>
        </w:rPr>
      </w:pPr>
    </w:p>
    <w:p w14:paraId="5A870A93" w14:textId="77777777" w:rsidR="008C3092" w:rsidRPr="009637B1" w:rsidRDefault="008C3092" w:rsidP="008C3092">
      <w:pPr>
        <w:ind w:right="-851"/>
        <w:jc w:val="both"/>
        <w:rPr>
          <w:rFonts w:ascii="Arial" w:hAnsi="Arial" w:cs="Arial"/>
        </w:rPr>
      </w:pPr>
      <w:r w:rsidRPr="009637B1">
        <w:rPr>
          <w:rFonts w:ascii="Arial" w:hAnsi="Arial" w:cs="Arial"/>
        </w:rPr>
        <w:t>Señores</w:t>
      </w:r>
    </w:p>
    <w:p w14:paraId="09AD9F6B" w14:textId="77777777" w:rsidR="008C3092" w:rsidRPr="009637B1" w:rsidRDefault="008C3092" w:rsidP="008C3092">
      <w:pPr>
        <w:ind w:right="49"/>
        <w:jc w:val="both"/>
        <w:rPr>
          <w:rFonts w:ascii="Arial" w:hAnsi="Arial" w:cs="Arial"/>
          <w:b/>
        </w:rPr>
      </w:pPr>
      <w:r w:rsidRPr="009637B1">
        <w:rPr>
          <w:rFonts w:ascii="Arial" w:hAnsi="Arial" w:cs="Arial"/>
          <w:b/>
        </w:rPr>
        <w:t>DIRECCION GENERAL DE SANIDAD MILITAR – DISPENSARIO MEDICO NIVEL I DE BAHIA MALAGA</w:t>
      </w:r>
    </w:p>
    <w:p w14:paraId="64C98291" w14:textId="77777777" w:rsidR="008C3092" w:rsidRPr="009637B1" w:rsidRDefault="008C3092" w:rsidP="008C3092">
      <w:pPr>
        <w:ind w:right="-851"/>
        <w:jc w:val="both"/>
        <w:rPr>
          <w:rFonts w:ascii="Arial" w:hAnsi="Arial" w:cs="Arial"/>
        </w:rPr>
      </w:pPr>
      <w:r w:rsidRPr="009637B1">
        <w:rPr>
          <w:rFonts w:ascii="Arial" w:hAnsi="Arial" w:cs="Arial"/>
        </w:rPr>
        <w:t>Ciudad. -Buenaventura</w:t>
      </w:r>
    </w:p>
    <w:p w14:paraId="21A2E572" w14:textId="77777777" w:rsidR="008C3092" w:rsidRPr="009637B1" w:rsidRDefault="008C3092" w:rsidP="008C3092">
      <w:pPr>
        <w:jc w:val="both"/>
        <w:rPr>
          <w:rFonts w:ascii="Arial" w:hAnsi="Arial" w:cs="Arial"/>
          <w:bCs/>
          <w:lang w:val="es-CO"/>
        </w:rPr>
      </w:pPr>
    </w:p>
    <w:p w14:paraId="0149080E" w14:textId="77777777" w:rsidR="008C3092" w:rsidRPr="009637B1" w:rsidRDefault="008C3092" w:rsidP="008C3092">
      <w:pPr>
        <w:jc w:val="both"/>
        <w:rPr>
          <w:rFonts w:ascii="Arial" w:hAnsi="Arial" w:cs="Arial"/>
          <w:b/>
          <w:bCs/>
          <w:lang w:val="es-CO"/>
        </w:rPr>
      </w:pPr>
    </w:p>
    <w:p w14:paraId="69C6B90E" w14:textId="77777777" w:rsidR="008C3092" w:rsidRPr="009637B1" w:rsidRDefault="008C3092" w:rsidP="008C3092">
      <w:pPr>
        <w:jc w:val="both"/>
        <w:rPr>
          <w:rFonts w:ascii="Arial" w:hAnsi="Arial" w:cs="Arial"/>
          <w:b/>
          <w:bCs/>
          <w:lang w:val="es-CO"/>
        </w:rPr>
      </w:pPr>
    </w:p>
    <w:p w14:paraId="07B6423B" w14:textId="77777777" w:rsidR="008C3092" w:rsidRPr="009637B1" w:rsidRDefault="008C3092" w:rsidP="008C3092">
      <w:pPr>
        <w:jc w:val="both"/>
        <w:rPr>
          <w:rFonts w:ascii="Arial" w:hAnsi="Arial" w:cs="Arial"/>
          <w:bCs/>
          <w:lang w:val="es-CO"/>
        </w:rPr>
      </w:pPr>
      <w:r w:rsidRPr="009637B1">
        <w:rPr>
          <w:rFonts w:ascii="Arial" w:hAnsi="Arial" w:cs="Arial"/>
          <w:bCs/>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que nuestra empresa __________________</w:t>
      </w:r>
      <w:r w:rsidRPr="009637B1">
        <w:rPr>
          <w:rFonts w:ascii="Arial" w:hAnsi="Arial" w:cs="Arial"/>
          <w:b/>
          <w:bCs/>
          <w:lang w:val="es-CO"/>
        </w:rPr>
        <w:t xml:space="preserve"> </w:t>
      </w:r>
      <w:r w:rsidRPr="009637B1">
        <w:rPr>
          <w:rFonts w:ascii="Arial" w:hAnsi="Arial" w:cs="Arial"/>
          <w:bCs/>
          <w:lang w:val="es-CO"/>
        </w:rPr>
        <w:t>ha cumplido con las obligaciones a los sistemas de salud, ARP, pensiones y obligaciones parafiscales, instituto colombiano de bienestar familiar (ICBF) y servicio nacional de aprendizaje (SENA), señaladas en el artículo 50 de la ley 789 de 2002, durante los seis (06) meses anteriores, y a la fecha se encuentra a paz y salvo por estos conceptos.</w:t>
      </w:r>
    </w:p>
    <w:p w14:paraId="76177ED6" w14:textId="77777777" w:rsidR="008C3092" w:rsidRPr="009637B1" w:rsidRDefault="008C3092" w:rsidP="008C3092">
      <w:pPr>
        <w:jc w:val="both"/>
        <w:rPr>
          <w:rFonts w:ascii="Arial" w:hAnsi="Arial" w:cs="Arial"/>
          <w:bCs/>
          <w:lang w:val="es-CO"/>
        </w:rPr>
      </w:pPr>
    </w:p>
    <w:p w14:paraId="7E69DACA" w14:textId="77777777" w:rsidR="008C3092" w:rsidRPr="009637B1" w:rsidRDefault="008C3092" w:rsidP="008C3092">
      <w:pPr>
        <w:jc w:val="both"/>
        <w:rPr>
          <w:rFonts w:ascii="Arial" w:hAnsi="Arial" w:cs="Arial"/>
          <w:bCs/>
          <w:lang w:val="es-CO"/>
        </w:rPr>
      </w:pPr>
    </w:p>
    <w:p w14:paraId="3DFB6BBF" w14:textId="77777777" w:rsidR="008C3092" w:rsidRPr="009637B1" w:rsidRDefault="008C3092" w:rsidP="008C3092">
      <w:pPr>
        <w:jc w:val="center"/>
        <w:rPr>
          <w:rFonts w:ascii="Arial" w:hAnsi="Arial" w:cs="Arial"/>
          <w:bCs/>
          <w:lang w:val="es-CO"/>
        </w:rPr>
      </w:pPr>
    </w:p>
    <w:p w14:paraId="71615BAB" w14:textId="77777777" w:rsidR="008C3092" w:rsidRPr="009637B1" w:rsidRDefault="008C3092" w:rsidP="008C3092">
      <w:pPr>
        <w:jc w:val="center"/>
        <w:rPr>
          <w:rFonts w:ascii="Arial" w:hAnsi="Arial" w:cs="Arial"/>
          <w:bCs/>
        </w:rPr>
      </w:pPr>
      <w:r w:rsidRPr="009637B1">
        <w:rPr>
          <w:rFonts w:ascii="Arial" w:hAnsi="Arial" w:cs="Arial"/>
          <w:bCs/>
        </w:rPr>
        <w:t>____________________________</w:t>
      </w:r>
      <w:r>
        <w:rPr>
          <w:rFonts w:ascii="Arial" w:hAnsi="Arial" w:cs="Arial"/>
          <w:bCs/>
        </w:rPr>
        <w:t>____________________________________</w:t>
      </w:r>
      <w:r w:rsidRPr="009637B1">
        <w:rPr>
          <w:rFonts w:ascii="Arial" w:hAnsi="Arial" w:cs="Arial"/>
          <w:bCs/>
        </w:rPr>
        <w:t xml:space="preserve"> </w:t>
      </w:r>
    </w:p>
    <w:p w14:paraId="3F06B4CB" w14:textId="77777777" w:rsidR="008C3092" w:rsidRPr="009637B1" w:rsidRDefault="008C3092" w:rsidP="008C3092">
      <w:pPr>
        <w:jc w:val="center"/>
        <w:rPr>
          <w:rFonts w:ascii="Arial" w:hAnsi="Arial" w:cs="Arial"/>
          <w:bCs/>
        </w:rPr>
      </w:pPr>
      <w:r w:rsidRPr="009637B1">
        <w:rPr>
          <w:rFonts w:ascii="Arial" w:hAnsi="Arial" w:cs="Arial"/>
          <w:bCs/>
        </w:rPr>
        <w:t>[Firma representante legal del Proponente o Proponente persona natural]</w:t>
      </w:r>
    </w:p>
    <w:p w14:paraId="7F52AB61" w14:textId="77777777" w:rsidR="008C3092" w:rsidRPr="009637B1" w:rsidRDefault="008C3092" w:rsidP="008C3092">
      <w:pPr>
        <w:jc w:val="center"/>
        <w:rPr>
          <w:rFonts w:ascii="Arial" w:hAnsi="Arial" w:cs="Arial"/>
          <w:bCs/>
        </w:rPr>
      </w:pPr>
    </w:p>
    <w:p w14:paraId="2185AE10" w14:textId="77777777" w:rsidR="008C3092" w:rsidRPr="009637B1" w:rsidRDefault="008C3092" w:rsidP="008C3092">
      <w:pPr>
        <w:jc w:val="center"/>
        <w:rPr>
          <w:rFonts w:ascii="Arial" w:hAnsi="Arial" w:cs="Arial"/>
          <w:bCs/>
        </w:rPr>
      </w:pPr>
      <w:r w:rsidRPr="009637B1">
        <w:rPr>
          <w:rFonts w:ascii="Arial" w:hAnsi="Arial" w:cs="Arial"/>
          <w:bCs/>
        </w:rPr>
        <w:t>Nombre: [Insertar información]</w:t>
      </w:r>
    </w:p>
    <w:p w14:paraId="20735F2D" w14:textId="77777777" w:rsidR="008C3092" w:rsidRPr="009637B1" w:rsidRDefault="008C3092" w:rsidP="008C3092">
      <w:pPr>
        <w:jc w:val="center"/>
        <w:rPr>
          <w:rFonts w:ascii="Arial" w:hAnsi="Arial" w:cs="Arial"/>
          <w:bCs/>
        </w:rPr>
      </w:pPr>
    </w:p>
    <w:p w14:paraId="05170024" w14:textId="77777777" w:rsidR="008C3092" w:rsidRPr="009637B1" w:rsidRDefault="008C3092" w:rsidP="008C3092">
      <w:pPr>
        <w:jc w:val="center"/>
        <w:rPr>
          <w:rFonts w:ascii="Arial" w:hAnsi="Arial" w:cs="Arial"/>
          <w:bCs/>
        </w:rPr>
      </w:pPr>
      <w:r w:rsidRPr="009637B1">
        <w:rPr>
          <w:rFonts w:ascii="Arial" w:hAnsi="Arial" w:cs="Arial"/>
          <w:bCs/>
        </w:rPr>
        <w:t xml:space="preserve">Cargo: [Insertar información] </w:t>
      </w:r>
    </w:p>
    <w:p w14:paraId="5E6D20CB" w14:textId="77777777" w:rsidR="008C3092" w:rsidRPr="009637B1" w:rsidRDefault="008C3092" w:rsidP="008C3092">
      <w:pPr>
        <w:jc w:val="center"/>
        <w:rPr>
          <w:rFonts w:ascii="Arial" w:hAnsi="Arial" w:cs="Arial"/>
          <w:bCs/>
        </w:rPr>
      </w:pPr>
    </w:p>
    <w:p w14:paraId="1B900309" w14:textId="77777777" w:rsidR="008C3092" w:rsidRPr="009637B1" w:rsidRDefault="008C3092" w:rsidP="008C3092">
      <w:pPr>
        <w:jc w:val="center"/>
        <w:rPr>
          <w:rFonts w:ascii="Arial" w:hAnsi="Arial" w:cs="Arial"/>
          <w:bCs/>
        </w:rPr>
      </w:pPr>
      <w:r w:rsidRPr="009637B1">
        <w:rPr>
          <w:rFonts w:ascii="Arial" w:hAnsi="Arial" w:cs="Arial"/>
          <w:bCs/>
        </w:rPr>
        <w:t xml:space="preserve">Documento de Identidad: [Insertar información] </w:t>
      </w:r>
    </w:p>
    <w:p w14:paraId="7ED12A56" w14:textId="77777777" w:rsidR="008C3092" w:rsidRPr="009637B1" w:rsidRDefault="008C3092" w:rsidP="008C3092">
      <w:pPr>
        <w:rPr>
          <w:sz w:val="24"/>
          <w:szCs w:val="24"/>
        </w:rPr>
      </w:pPr>
    </w:p>
    <w:p w14:paraId="39521CAE" w14:textId="77777777" w:rsidR="008C3092" w:rsidRPr="009637B1" w:rsidRDefault="008C3092" w:rsidP="008C3092">
      <w:pPr>
        <w:rPr>
          <w:sz w:val="24"/>
          <w:szCs w:val="24"/>
        </w:rPr>
      </w:pPr>
    </w:p>
    <w:p w14:paraId="1E23075F" w14:textId="77777777" w:rsidR="008C3092" w:rsidRPr="009637B1" w:rsidRDefault="008C3092" w:rsidP="008C3092">
      <w:pPr>
        <w:rPr>
          <w:sz w:val="24"/>
          <w:szCs w:val="24"/>
        </w:rPr>
      </w:pPr>
    </w:p>
    <w:p w14:paraId="40DE77EA" w14:textId="77777777" w:rsidR="008C3092" w:rsidRPr="009637B1" w:rsidRDefault="008C3092" w:rsidP="008C3092">
      <w:pPr>
        <w:rPr>
          <w:sz w:val="24"/>
          <w:szCs w:val="24"/>
        </w:rPr>
      </w:pPr>
    </w:p>
    <w:p w14:paraId="31AB32E3" w14:textId="77777777" w:rsidR="008C3092" w:rsidRPr="009637B1" w:rsidRDefault="008C3092" w:rsidP="008C3092">
      <w:pPr>
        <w:rPr>
          <w:sz w:val="24"/>
          <w:szCs w:val="24"/>
        </w:rPr>
      </w:pPr>
    </w:p>
    <w:p w14:paraId="0FCBF101" w14:textId="77777777" w:rsidR="008C3092" w:rsidRPr="009637B1" w:rsidRDefault="008C3092" w:rsidP="008C3092">
      <w:pPr>
        <w:rPr>
          <w:sz w:val="24"/>
          <w:szCs w:val="24"/>
        </w:rPr>
      </w:pPr>
    </w:p>
    <w:p w14:paraId="1DE9723B" w14:textId="77777777" w:rsidR="008C3092" w:rsidRPr="009637B1" w:rsidRDefault="008C3092" w:rsidP="008C3092">
      <w:pPr>
        <w:rPr>
          <w:sz w:val="24"/>
          <w:szCs w:val="24"/>
        </w:rPr>
      </w:pPr>
    </w:p>
    <w:p w14:paraId="1FD0041F" w14:textId="77777777" w:rsidR="008C3092" w:rsidRPr="009637B1" w:rsidRDefault="008C3092" w:rsidP="008C3092">
      <w:pPr>
        <w:rPr>
          <w:sz w:val="24"/>
          <w:szCs w:val="24"/>
        </w:rPr>
      </w:pPr>
    </w:p>
    <w:p w14:paraId="0A3AE611" w14:textId="77777777" w:rsidR="008C3092" w:rsidRPr="009637B1" w:rsidRDefault="008C3092" w:rsidP="008C3092">
      <w:pPr>
        <w:rPr>
          <w:sz w:val="24"/>
          <w:szCs w:val="24"/>
        </w:rPr>
      </w:pPr>
    </w:p>
    <w:p w14:paraId="1098D4A0" w14:textId="77777777" w:rsidR="008C3092" w:rsidRPr="009637B1" w:rsidRDefault="008C3092" w:rsidP="008C3092">
      <w:pPr>
        <w:rPr>
          <w:sz w:val="24"/>
          <w:szCs w:val="24"/>
        </w:rPr>
      </w:pPr>
    </w:p>
    <w:p w14:paraId="5221A550" w14:textId="77777777" w:rsidR="008C3092" w:rsidRPr="009637B1" w:rsidRDefault="008C3092" w:rsidP="008C3092">
      <w:pPr>
        <w:rPr>
          <w:sz w:val="24"/>
          <w:szCs w:val="24"/>
        </w:rPr>
      </w:pPr>
    </w:p>
    <w:p w14:paraId="6FCFC7D3" w14:textId="77777777" w:rsidR="008C3092" w:rsidRPr="009637B1" w:rsidRDefault="008C3092" w:rsidP="008C3092">
      <w:pPr>
        <w:rPr>
          <w:sz w:val="24"/>
          <w:szCs w:val="24"/>
        </w:rPr>
      </w:pPr>
    </w:p>
    <w:p w14:paraId="1131DAB9" w14:textId="77777777" w:rsidR="008C3092" w:rsidRPr="009637B1" w:rsidRDefault="008C3092" w:rsidP="008C3092">
      <w:pPr>
        <w:rPr>
          <w:sz w:val="24"/>
          <w:szCs w:val="24"/>
        </w:rPr>
      </w:pPr>
    </w:p>
    <w:p w14:paraId="40A0A26E" w14:textId="77777777" w:rsidR="008C3092" w:rsidRPr="009637B1" w:rsidRDefault="008C3092" w:rsidP="008C3092">
      <w:pPr>
        <w:rPr>
          <w:sz w:val="24"/>
          <w:szCs w:val="24"/>
        </w:rPr>
      </w:pPr>
    </w:p>
    <w:p w14:paraId="6D842AC7" w14:textId="77777777" w:rsidR="008C3092" w:rsidRPr="009637B1" w:rsidRDefault="008C3092" w:rsidP="008C3092">
      <w:pPr>
        <w:rPr>
          <w:sz w:val="24"/>
          <w:szCs w:val="24"/>
        </w:rPr>
      </w:pPr>
    </w:p>
    <w:p w14:paraId="026A05D0" w14:textId="77777777" w:rsidR="008C3092" w:rsidRPr="009637B1" w:rsidRDefault="008C3092" w:rsidP="008C3092">
      <w:pPr>
        <w:rPr>
          <w:sz w:val="24"/>
          <w:szCs w:val="24"/>
        </w:rPr>
      </w:pPr>
    </w:p>
    <w:p w14:paraId="7CCB734E" w14:textId="77777777" w:rsidR="008C3092" w:rsidRPr="009637B1" w:rsidRDefault="008C3092" w:rsidP="008C3092">
      <w:pPr>
        <w:jc w:val="center"/>
        <w:rPr>
          <w:rFonts w:ascii="Arial" w:hAnsi="Arial" w:cs="Arial"/>
          <w:b/>
          <w:bCs/>
        </w:rPr>
      </w:pPr>
    </w:p>
    <w:p w14:paraId="24137D29" w14:textId="77777777" w:rsidR="008C3092" w:rsidRDefault="008C3092" w:rsidP="008C3092">
      <w:pPr>
        <w:jc w:val="center"/>
        <w:rPr>
          <w:rFonts w:ascii="Arial" w:hAnsi="Arial" w:cs="Arial"/>
          <w:b/>
          <w:bCs/>
        </w:rPr>
      </w:pPr>
    </w:p>
    <w:p w14:paraId="1AB55142" w14:textId="77777777" w:rsidR="008C3092" w:rsidRDefault="008C3092" w:rsidP="008C3092">
      <w:pPr>
        <w:jc w:val="center"/>
        <w:rPr>
          <w:rFonts w:ascii="Arial" w:hAnsi="Arial" w:cs="Arial"/>
          <w:b/>
          <w:bCs/>
        </w:rPr>
      </w:pPr>
    </w:p>
    <w:p w14:paraId="38FB0FC4" w14:textId="77777777" w:rsidR="008C3092" w:rsidRPr="009637B1" w:rsidRDefault="008C3092" w:rsidP="008C3092">
      <w:pPr>
        <w:jc w:val="center"/>
        <w:rPr>
          <w:rFonts w:ascii="Arial" w:hAnsi="Arial" w:cs="Arial"/>
          <w:b/>
          <w:bCs/>
        </w:rPr>
      </w:pPr>
      <w:r w:rsidRPr="009637B1">
        <w:rPr>
          <w:rFonts w:ascii="Arial" w:hAnsi="Arial" w:cs="Arial"/>
          <w:b/>
          <w:bCs/>
        </w:rPr>
        <w:t>ANEXO “H”</w:t>
      </w:r>
    </w:p>
    <w:p w14:paraId="1298B44A" w14:textId="77777777" w:rsidR="008C3092" w:rsidRPr="009637B1" w:rsidRDefault="008C3092" w:rsidP="008C3092">
      <w:pPr>
        <w:jc w:val="center"/>
        <w:rPr>
          <w:rFonts w:ascii="Arial" w:hAnsi="Arial" w:cs="Arial"/>
          <w:b/>
          <w:bCs/>
          <w:lang w:val="es-CO"/>
        </w:rPr>
      </w:pPr>
      <w:r w:rsidRPr="009637B1">
        <w:rPr>
          <w:rFonts w:ascii="Arial" w:hAnsi="Arial" w:cs="Arial"/>
          <w:b/>
          <w:bCs/>
          <w:lang w:val="es-CO"/>
        </w:rPr>
        <w:t>CERTIFICACIÓN DE MULTAS Y SANCIONES</w:t>
      </w:r>
    </w:p>
    <w:p w14:paraId="07492572" w14:textId="77777777" w:rsidR="008C3092" w:rsidRPr="009637B1" w:rsidRDefault="008C3092" w:rsidP="008C3092">
      <w:pPr>
        <w:jc w:val="center"/>
        <w:rPr>
          <w:rFonts w:ascii="Arial" w:hAnsi="Arial" w:cs="Arial"/>
          <w:b/>
          <w:bCs/>
          <w:lang w:val="es-CO"/>
        </w:rPr>
      </w:pPr>
    </w:p>
    <w:p w14:paraId="1C2E407C" w14:textId="77777777" w:rsidR="008C3092" w:rsidRPr="009637B1" w:rsidRDefault="008C3092" w:rsidP="008C3092">
      <w:pPr>
        <w:jc w:val="both"/>
        <w:rPr>
          <w:rFonts w:ascii="Arial" w:hAnsi="Arial" w:cs="Arial"/>
          <w:bCs/>
        </w:rPr>
      </w:pPr>
    </w:p>
    <w:p w14:paraId="356CA61F" w14:textId="77777777" w:rsidR="008C3092" w:rsidRPr="009637B1" w:rsidRDefault="008C3092" w:rsidP="008C3092">
      <w:pPr>
        <w:jc w:val="both"/>
        <w:rPr>
          <w:rFonts w:ascii="Arial" w:hAnsi="Arial" w:cs="Arial"/>
          <w:bCs/>
        </w:rPr>
      </w:pPr>
    </w:p>
    <w:p w14:paraId="242DBB45" w14:textId="77777777" w:rsidR="008C3092" w:rsidRPr="009637B1" w:rsidRDefault="008C3092" w:rsidP="008C3092">
      <w:pPr>
        <w:jc w:val="both"/>
        <w:rPr>
          <w:rFonts w:ascii="Arial" w:hAnsi="Arial" w:cs="Arial"/>
          <w:bCs/>
        </w:rPr>
      </w:pPr>
      <w:r w:rsidRPr="009637B1">
        <w:rPr>
          <w:rFonts w:ascii="Arial" w:hAnsi="Arial" w:cs="Arial"/>
          <w:bCs/>
        </w:rPr>
        <w:t xml:space="preserve">Lugar y fecha </w:t>
      </w:r>
    </w:p>
    <w:p w14:paraId="09760EE6" w14:textId="77777777" w:rsidR="008C3092" w:rsidRPr="009637B1" w:rsidRDefault="008C3092" w:rsidP="008C3092">
      <w:pPr>
        <w:jc w:val="both"/>
        <w:rPr>
          <w:rFonts w:ascii="Arial" w:hAnsi="Arial" w:cs="Arial"/>
          <w:bCs/>
        </w:rPr>
      </w:pPr>
    </w:p>
    <w:p w14:paraId="11265650" w14:textId="77777777" w:rsidR="008C3092" w:rsidRPr="009637B1" w:rsidRDefault="008C3092" w:rsidP="008C3092">
      <w:pPr>
        <w:ind w:right="-851"/>
        <w:jc w:val="both"/>
        <w:rPr>
          <w:rFonts w:ascii="Arial" w:hAnsi="Arial" w:cs="Arial"/>
        </w:rPr>
      </w:pPr>
      <w:r w:rsidRPr="009637B1">
        <w:rPr>
          <w:rFonts w:ascii="Arial" w:hAnsi="Arial" w:cs="Arial"/>
        </w:rPr>
        <w:t>Señores</w:t>
      </w:r>
    </w:p>
    <w:p w14:paraId="06C9FCDA" w14:textId="77777777" w:rsidR="008C3092" w:rsidRPr="009637B1" w:rsidRDefault="008C3092" w:rsidP="008C3092">
      <w:pPr>
        <w:ind w:right="49"/>
        <w:jc w:val="both"/>
        <w:rPr>
          <w:rFonts w:ascii="Arial" w:hAnsi="Arial" w:cs="Arial"/>
          <w:b/>
        </w:rPr>
      </w:pPr>
      <w:r w:rsidRPr="009637B1">
        <w:rPr>
          <w:rFonts w:ascii="Arial" w:hAnsi="Arial" w:cs="Arial"/>
          <w:b/>
        </w:rPr>
        <w:t>DIRECCION GENERAL DE SANIDAD MILITAR – DISPENSARIO MEDICO NIVEL I DE BAHIA MALAGA</w:t>
      </w:r>
    </w:p>
    <w:p w14:paraId="0DF5FD1B" w14:textId="77777777" w:rsidR="008C3092" w:rsidRPr="009637B1" w:rsidRDefault="008C3092" w:rsidP="008C3092">
      <w:pPr>
        <w:ind w:right="-851"/>
        <w:jc w:val="both"/>
        <w:rPr>
          <w:rFonts w:ascii="Arial" w:hAnsi="Arial" w:cs="Arial"/>
        </w:rPr>
      </w:pPr>
      <w:r w:rsidRPr="009637B1">
        <w:rPr>
          <w:rFonts w:ascii="Arial" w:hAnsi="Arial" w:cs="Arial"/>
        </w:rPr>
        <w:t>Ciudad. -Buenaventura</w:t>
      </w:r>
    </w:p>
    <w:p w14:paraId="30FBBA58" w14:textId="77777777" w:rsidR="008C3092" w:rsidRPr="009637B1" w:rsidRDefault="008C3092" w:rsidP="008C3092">
      <w:pPr>
        <w:jc w:val="both"/>
        <w:rPr>
          <w:rFonts w:ascii="Arial" w:hAnsi="Arial" w:cs="Arial"/>
          <w:bCs/>
          <w:lang w:val="es-CO"/>
        </w:rPr>
      </w:pPr>
    </w:p>
    <w:p w14:paraId="44288B06" w14:textId="77777777" w:rsidR="008C3092" w:rsidRPr="009637B1" w:rsidRDefault="008C3092" w:rsidP="008C3092">
      <w:pPr>
        <w:jc w:val="both"/>
        <w:rPr>
          <w:rFonts w:ascii="Arial" w:hAnsi="Arial" w:cs="Arial"/>
          <w:b/>
          <w:bCs/>
          <w:lang w:val="es-CO"/>
        </w:rPr>
      </w:pPr>
    </w:p>
    <w:p w14:paraId="626A42D7" w14:textId="77777777" w:rsidR="008C3092" w:rsidRPr="009637B1" w:rsidRDefault="008C3092" w:rsidP="008C3092">
      <w:pPr>
        <w:jc w:val="both"/>
        <w:rPr>
          <w:rFonts w:ascii="Arial" w:hAnsi="Arial" w:cs="Arial"/>
          <w:bCs/>
          <w:lang w:val="es-CO"/>
        </w:rPr>
      </w:pPr>
      <w:r w:rsidRPr="009637B1">
        <w:rPr>
          <w:rFonts w:ascii="Arial" w:hAnsi="Arial" w:cs="Arial"/>
          <w:bCs/>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bajo la gravedad de juramento certifico que en los últimos Cinco (5) años a la fecha, NO he sido objeto de multas y/o sanciones por incumplimiento de mis obligaciones contractuales frente a entidades públicas o privadas.</w:t>
      </w:r>
    </w:p>
    <w:p w14:paraId="21930DE5" w14:textId="77777777" w:rsidR="008C3092" w:rsidRPr="009637B1" w:rsidRDefault="008C3092" w:rsidP="008C3092">
      <w:pPr>
        <w:jc w:val="center"/>
        <w:rPr>
          <w:rFonts w:ascii="Arial" w:hAnsi="Arial" w:cs="Arial"/>
          <w:b/>
          <w:bCs/>
          <w:lang w:val="es-CO"/>
        </w:rPr>
      </w:pPr>
    </w:p>
    <w:p w14:paraId="2188D13A" w14:textId="77777777" w:rsidR="008C3092" w:rsidRPr="009637B1" w:rsidRDefault="008C3092" w:rsidP="008C3092">
      <w:pPr>
        <w:jc w:val="center"/>
        <w:rPr>
          <w:rFonts w:ascii="Arial" w:hAnsi="Arial" w:cs="Arial"/>
          <w:b/>
          <w:bCs/>
          <w:lang w:val="es-CO"/>
        </w:rPr>
      </w:pPr>
    </w:p>
    <w:p w14:paraId="18CF590B" w14:textId="77777777" w:rsidR="008C3092" w:rsidRPr="009637B1" w:rsidRDefault="008C3092" w:rsidP="008C3092">
      <w:pPr>
        <w:jc w:val="center"/>
        <w:rPr>
          <w:rFonts w:ascii="Arial" w:hAnsi="Arial" w:cs="Arial"/>
          <w:b/>
          <w:bCs/>
          <w:lang w:val="es-CO"/>
        </w:rPr>
      </w:pPr>
    </w:p>
    <w:p w14:paraId="6597AC99" w14:textId="77777777" w:rsidR="008C3092" w:rsidRPr="009637B1" w:rsidRDefault="008C3092" w:rsidP="008C3092">
      <w:pPr>
        <w:jc w:val="center"/>
        <w:rPr>
          <w:rFonts w:ascii="Arial" w:hAnsi="Arial" w:cs="Arial"/>
          <w:b/>
          <w:bCs/>
          <w:lang w:val="es-CO"/>
        </w:rPr>
      </w:pPr>
    </w:p>
    <w:p w14:paraId="06C54CDE" w14:textId="77777777" w:rsidR="008C3092" w:rsidRPr="009637B1" w:rsidRDefault="008C3092" w:rsidP="008C3092">
      <w:pPr>
        <w:jc w:val="center"/>
        <w:rPr>
          <w:rFonts w:ascii="Arial" w:hAnsi="Arial" w:cs="Arial"/>
          <w:bCs/>
        </w:rPr>
      </w:pPr>
      <w:r>
        <w:rPr>
          <w:rFonts w:ascii="Arial" w:hAnsi="Arial" w:cs="Arial"/>
          <w:bCs/>
        </w:rPr>
        <w:t>______________</w:t>
      </w:r>
      <w:r w:rsidRPr="009637B1">
        <w:rPr>
          <w:rFonts w:ascii="Arial" w:hAnsi="Arial" w:cs="Arial"/>
          <w:bCs/>
        </w:rPr>
        <w:t xml:space="preserve">______________________________________________ </w:t>
      </w:r>
    </w:p>
    <w:p w14:paraId="5A22879C" w14:textId="77777777" w:rsidR="008C3092" w:rsidRPr="009637B1" w:rsidRDefault="008C3092" w:rsidP="008C3092">
      <w:pPr>
        <w:jc w:val="center"/>
        <w:rPr>
          <w:rFonts w:ascii="Arial" w:hAnsi="Arial" w:cs="Arial"/>
          <w:bCs/>
        </w:rPr>
      </w:pPr>
      <w:r w:rsidRPr="009637B1">
        <w:rPr>
          <w:rFonts w:ascii="Arial" w:hAnsi="Arial" w:cs="Arial"/>
          <w:bCs/>
        </w:rPr>
        <w:t>[Firma representante legal del Proponente o Proponente persona natural]</w:t>
      </w:r>
    </w:p>
    <w:p w14:paraId="79B956E4" w14:textId="77777777" w:rsidR="008C3092" w:rsidRPr="009637B1" w:rsidRDefault="008C3092" w:rsidP="008C3092">
      <w:pPr>
        <w:jc w:val="center"/>
        <w:rPr>
          <w:rFonts w:ascii="Arial" w:hAnsi="Arial" w:cs="Arial"/>
          <w:bCs/>
        </w:rPr>
      </w:pPr>
    </w:p>
    <w:p w14:paraId="56476642" w14:textId="77777777" w:rsidR="008C3092" w:rsidRPr="009637B1" w:rsidRDefault="008C3092" w:rsidP="008C3092">
      <w:pPr>
        <w:jc w:val="center"/>
        <w:rPr>
          <w:rFonts w:ascii="Arial" w:hAnsi="Arial" w:cs="Arial"/>
          <w:bCs/>
        </w:rPr>
      </w:pPr>
      <w:r w:rsidRPr="009637B1">
        <w:rPr>
          <w:rFonts w:ascii="Arial" w:hAnsi="Arial" w:cs="Arial"/>
          <w:bCs/>
        </w:rPr>
        <w:t>Nombre: [Insertar información]</w:t>
      </w:r>
    </w:p>
    <w:p w14:paraId="0C2ACE84" w14:textId="77777777" w:rsidR="008C3092" w:rsidRPr="009637B1" w:rsidRDefault="008C3092" w:rsidP="008C3092">
      <w:pPr>
        <w:jc w:val="center"/>
        <w:rPr>
          <w:rFonts w:ascii="Arial" w:hAnsi="Arial" w:cs="Arial"/>
          <w:bCs/>
        </w:rPr>
      </w:pPr>
    </w:p>
    <w:p w14:paraId="61415DF1" w14:textId="77777777" w:rsidR="008C3092" w:rsidRPr="009637B1" w:rsidRDefault="008C3092" w:rsidP="008C3092">
      <w:pPr>
        <w:jc w:val="center"/>
        <w:rPr>
          <w:rFonts w:ascii="Arial" w:hAnsi="Arial" w:cs="Arial"/>
          <w:bCs/>
        </w:rPr>
      </w:pPr>
      <w:r w:rsidRPr="009637B1">
        <w:rPr>
          <w:rFonts w:ascii="Arial" w:hAnsi="Arial" w:cs="Arial"/>
          <w:bCs/>
        </w:rPr>
        <w:t xml:space="preserve">Cargo: [Insertar información] </w:t>
      </w:r>
    </w:p>
    <w:p w14:paraId="23BDC50A" w14:textId="77777777" w:rsidR="008C3092" w:rsidRPr="009637B1" w:rsidRDefault="008C3092" w:rsidP="008C3092">
      <w:pPr>
        <w:jc w:val="center"/>
        <w:rPr>
          <w:rFonts w:ascii="Arial" w:hAnsi="Arial" w:cs="Arial"/>
          <w:bCs/>
        </w:rPr>
      </w:pPr>
    </w:p>
    <w:p w14:paraId="423CC5FB" w14:textId="77777777" w:rsidR="008C3092" w:rsidRPr="009637B1" w:rsidRDefault="008C3092" w:rsidP="008C3092">
      <w:pPr>
        <w:jc w:val="center"/>
        <w:rPr>
          <w:rFonts w:ascii="Arial" w:hAnsi="Arial" w:cs="Arial"/>
          <w:bCs/>
        </w:rPr>
      </w:pPr>
      <w:r w:rsidRPr="009637B1">
        <w:rPr>
          <w:rFonts w:ascii="Arial" w:hAnsi="Arial" w:cs="Arial"/>
          <w:bCs/>
        </w:rPr>
        <w:t xml:space="preserve">Documento de Identidad: [Insertar información] </w:t>
      </w:r>
    </w:p>
    <w:p w14:paraId="3084149D" w14:textId="77777777" w:rsidR="008C3092" w:rsidRPr="009637B1" w:rsidRDefault="008C3092" w:rsidP="008C3092">
      <w:pPr>
        <w:jc w:val="center"/>
        <w:rPr>
          <w:rFonts w:ascii="Arial" w:hAnsi="Arial" w:cs="Arial"/>
          <w:bCs/>
        </w:rPr>
      </w:pPr>
    </w:p>
    <w:p w14:paraId="56178A20" w14:textId="77777777" w:rsidR="008C3092" w:rsidRPr="009637B1" w:rsidRDefault="008C3092" w:rsidP="008C3092">
      <w:pPr>
        <w:jc w:val="center"/>
        <w:rPr>
          <w:rFonts w:ascii="Arial" w:hAnsi="Arial" w:cs="Arial"/>
          <w:bCs/>
        </w:rPr>
      </w:pPr>
    </w:p>
    <w:p w14:paraId="601AC537" w14:textId="77777777" w:rsidR="008C3092" w:rsidRPr="009637B1" w:rsidRDefault="008C3092" w:rsidP="008C3092">
      <w:pPr>
        <w:jc w:val="center"/>
        <w:rPr>
          <w:rFonts w:ascii="Arial" w:hAnsi="Arial" w:cs="Arial"/>
          <w:bCs/>
        </w:rPr>
      </w:pPr>
    </w:p>
    <w:p w14:paraId="7E0CB5C7" w14:textId="77777777" w:rsidR="008C3092" w:rsidRPr="009637B1" w:rsidRDefault="008C3092" w:rsidP="008C3092">
      <w:pPr>
        <w:jc w:val="center"/>
        <w:rPr>
          <w:rFonts w:ascii="Arial" w:hAnsi="Arial" w:cs="Arial"/>
          <w:bCs/>
        </w:rPr>
      </w:pPr>
    </w:p>
    <w:p w14:paraId="48A69B96" w14:textId="77777777" w:rsidR="008C3092" w:rsidRPr="009637B1" w:rsidRDefault="008C3092" w:rsidP="008C3092">
      <w:pPr>
        <w:jc w:val="center"/>
        <w:rPr>
          <w:rFonts w:ascii="Arial" w:hAnsi="Arial" w:cs="Arial"/>
          <w:bCs/>
        </w:rPr>
      </w:pPr>
    </w:p>
    <w:p w14:paraId="3AABB2EB" w14:textId="77777777" w:rsidR="008C3092" w:rsidRPr="009637B1" w:rsidRDefault="008C3092" w:rsidP="008C3092">
      <w:pPr>
        <w:jc w:val="center"/>
        <w:rPr>
          <w:rFonts w:ascii="Arial" w:hAnsi="Arial" w:cs="Arial"/>
          <w:bCs/>
        </w:rPr>
      </w:pPr>
    </w:p>
    <w:p w14:paraId="67FBAAA6" w14:textId="77777777" w:rsidR="008C3092" w:rsidRPr="009637B1" w:rsidRDefault="008C3092" w:rsidP="008C3092">
      <w:pPr>
        <w:jc w:val="center"/>
        <w:rPr>
          <w:rFonts w:ascii="Arial" w:hAnsi="Arial" w:cs="Arial"/>
          <w:bCs/>
        </w:rPr>
      </w:pPr>
    </w:p>
    <w:p w14:paraId="3CCE94DF" w14:textId="77777777" w:rsidR="008C3092" w:rsidRPr="009637B1" w:rsidRDefault="008C3092" w:rsidP="008C3092">
      <w:pPr>
        <w:jc w:val="center"/>
        <w:rPr>
          <w:rFonts w:ascii="Arial" w:hAnsi="Arial" w:cs="Arial"/>
          <w:bCs/>
        </w:rPr>
      </w:pPr>
    </w:p>
    <w:p w14:paraId="5C31FE6F" w14:textId="77777777" w:rsidR="008C3092" w:rsidRPr="009637B1" w:rsidRDefault="008C3092" w:rsidP="008C3092">
      <w:pPr>
        <w:jc w:val="center"/>
        <w:rPr>
          <w:rFonts w:ascii="Arial" w:hAnsi="Arial" w:cs="Arial"/>
          <w:bCs/>
        </w:rPr>
      </w:pPr>
    </w:p>
    <w:p w14:paraId="04FAD6D9" w14:textId="77777777" w:rsidR="008C3092" w:rsidRPr="009637B1" w:rsidRDefault="008C3092" w:rsidP="008C3092">
      <w:pPr>
        <w:jc w:val="center"/>
        <w:rPr>
          <w:rFonts w:ascii="Arial" w:hAnsi="Arial" w:cs="Arial"/>
          <w:bCs/>
        </w:rPr>
      </w:pPr>
    </w:p>
    <w:p w14:paraId="2610F33D" w14:textId="77777777" w:rsidR="008C3092" w:rsidRPr="009637B1" w:rsidRDefault="008C3092" w:rsidP="008C3092">
      <w:pPr>
        <w:jc w:val="center"/>
        <w:rPr>
          <w:rFonts w:ascii="Arial" w:hAnsi="Arial" w:cs="Arial"/>
          <w:bCs/>
        </w:rPr>
      </w:pPr>
    </w:p>
    <w:p w14:paraId="73502BAC" w14:textId="77777777" w:rsidR="008C3092" w:rsidRPr="009637B1" w:rsidRDefault="008C3092" w:rsidP="008C3092">
      <w:pPr>
        <w:jc w:val="center"/>
        <w:rPr>
          <w:rFonts w:ascii="Arial" w:hAnsi="Arial" w:cs="Arial"/>
          <w:bCs/>
        </w:rPr>
      </w:pPr>
    </w:p>
    <w:p w14:paraId="65A84E62" w14:textId="77777777" w:rsidR="008C3092" w:rsidRPr="009637B1" w:rsidRDefault="008C3092" w:rsidP="008C3092">
      <w:pPr>
        <w:jc w:val="center"/>
        <w:rPr>
          <w:rFonts w:ascii="Arial" w:hAnsi="Arial" w:cs="Arial"/>
          <w:bCs/>
        </w:rPr>
      </w:pPr>
    </w:p>
    <w:p w14:paraId="04D3EAD5" w14:textId="77777777" w:rsidR="008C3092" w:rsidRPr="009637B1" w:rsidRDefault="008C3092" w:rsidP="008C3092">
      <w:pPr>
        <w:jc w:val="center"/>
        <w:rPr>
          <w:rFonts w:ascii="Arial" w:hAnsi="Arial" w:cs="Arial"/>
          <w:bCs/>
        </w:rPr>
      </w:pPr>
    </w:p>
    <w:p w14:paraId="50E4B010" w14:textId="77777777" w:rsidR="008C3092" w:rsidRPr="009637B1" w:rsidRDefault="008C3092" w:rsidP="008C3092">
      <w:pPr>
        <w:jc w:val="center"/>
        <w:rPr>
          <w:rFonts w:ascii="Arial" w:hAnsi="Arial" w:cs="Arial"/>
          <w:bCs/>
        </w:rPr>
      </w:pPr>
    </w:p>
    <w:p w14:paraId="704348FA" w14:textId="77777777" w:rsidR="008C3092" w:rsidRPr="009637B1" w:rsidRDefault="008C3092" w:rsidP="008C3092">
      <w:pPr>
        <w:jc w:val="center"/>
        <w:rPr>
          <w:rFonts w:ascii="Arial" w:hAnsi="Arial" w:cs="Arial"/>
          <w:bCs/>
        </w:rPr>
      </w:pPr>
    </w:p>
    <w:p w14:paraId="60537FA0" w14:textId="77777777" w:rsidR="008C3092" w:rsidRPr="009637B1" w:rsidRDefault="008C3092" w:rsidP="008C3092">
      <w:pPr>
        <w:jc w:val="center"/>
        <w:rPr>
          <w:rFonts w:ascii="Arial" w:hAnsi="Arial" w:cs="Arial"/>
          <w:bCs/>
        </w:rPr>
      </w:pPr>
    </w:p>
    <w:p w14:paraId="7E541109" w14:textId="77777777" w:rsidR="008C3092" w:rsidRPr="009637B1" w:rsidRDefault="008C3092" w:rsidP="008C3092">
      <w:pPr>
        <w:jc w:val="center"/>
        <w:rPr>
          <w:rFonts w:ascii="Arial" w:hAnsi="Arial" w:cs="Arial"/>
          <w:bCs/>
        </w:rPr>
      </w:pPr>
    </w:p>
    <w:p w14:paraId="7A1E8665" w14:textId="77777777" w:rsidR="008C3092" w:rsidRPr="009637B1" w:rsidRDefault="008C3092" w:rsidP="008C3092">
      <w:pPr>
        <w:jc w:val="center"/>
        <w:rPr>
          <w:rFonts w:ascii="Arial" w:hAnsi="Arial" w:cs="Arial"/>
          <w:bCs/>
        </w:rPr>
      </w:pPr>
    </w:p>
    <w:p w14:paraId="0016C1EA" w14:textId="77777777" w:rsidR="008C3092" w:rsidRPr="009637B1" w:rsidRDefault="008C3092" w:rsidP="008C3092">
      <w:pPr>
        <w:jc w:val="center"/>
        <w:rPr>
          <w:rFonts w:ascii="Arial" w:hAnsi="Arial" w:cs="Arial"/>
          <w:bCs/>
        </w:rPr>
      </w:pPr>
    </w:p>
    <w:p w14:paraId="0419CCCF" w14:textId="77777777" w:rsidR="008C3092" w:rsidRPr="009637B1" w:rsidRDefault="008C3092" w:rsidP="008C3092">
      <w:pPr>
        <w:jc w:val="center"/>
        <w:rPr>
          <w:rFonts w:ascii="Arial" w:hAnsi="Arial" w:cs="Arial"/>
          <w:bCs/>
        </w:rPr>
      </w:pPr>
    </w:p>
    <w:p w14:paraId="6CD2C769" w14:textId="77777777" w:rsidR="008C3092" w:rsidRPr="009637B1" w:rsidRDefault="008C3092" w:rsidP="008C3092">
      <w:pPr>
        <w:jc w:val="center"/>
        <w:rPr>
          <w:rFonts w:ascii="Arial" w:hAnsi="Arial" w:cs="Arial"/>
          <w:bCs/>
        </w:rPr>
      </w:pPr>
    </w:p>
    <w:p w14:paraId="6D390710" w14:textId="77777777" w:rsidR="008C3092" w:rsidRPr="009637B1" w:rsidRDefault="008C3092" w:rsidP="008C3092">
      <w:pPr>
        <w:jc w:val="center"/>
        <w:rPr>
          <w:rFonts w:ascii="Arial" w:hAnsi="Arial" w:cs="Arial"/>
          <w:bCs/>
        </w:rPr>
      </w:pPr>
    </w:p>
    <w:p w14:paraId="3FD0EB9F" w14:textId="77777777" w:rsidR="008C3092" w:rsidRPr="009637B1" w:rsidRDefault="008C3092" w:rsidP="008C3092">
      <w:pPr>
        <w:jc w:val="center"/>
        <w:rPr>
          <w:rFonts w:ascii="Arial" w:hAnsi="Arial" w:cs="Arial"/>
          <w:bCs/>
        </w:rPr>
      </w:pPr>
    </w:p>
    <w:p w14:paraId="7D65A9B1" w14:textId="77777777" w:rsidR="008C3092" w:rsidRPr="009637B1" w:rsidRDefault="008C3092" w:rsidP="008C3092">
      <w:pPr>
        <w:rPr>
          <w:rFonts w:ascii="Arial" w:hAnsi="Arial" w:cs="Arial"/>
          <w:b/>
          <w:bCs/>
        </w:rPr>
      </w:pPr>
    </w:p>
    <w:p w14:paraId="402BDC5E" w14:textId="77777777" w:rsidR="008C3092" w:rsidRPr="009637B1" w:rsidRDefault="008C3092" w:rsidP="008C3092">
      <w:pPr>
        <w:jc w:val="center"/>
        <w:rPr>
          <w:rFonts w:ascii="Arial" w:hAnsi="Arial" w:cs="Arial"/>
          <w:b/>
          <w:bCs/>
        </w:rPr>
      </w:pPr>
      <w:r w:rsidRPr="009637B1">
        <w:rPr>
          <w:rFonts w:ascii="Arial" w:hAnsi="Arial" w:cs="Arial"/>
          <w:b/>
          <w:bCs/>
        </w:rPr>
        <w:t>ANEXO “I”</w:t>
      </w:r>
    </w:p>
    <w:p w14:paraId="6DB1DFBB" w14:textId="77777777" w:rsidR="008C3092" w:rsidRPr="009637B1" w:rsidRDefault="008C3092" w:rsidP="008C3092">
      <w:pPr>
        <w:jc w:val="center"/>
        <w:rPr>
          <w:rFonts w:ascii="Arial" w:hAnsi="Arial" w:cs="Arial"/>
          <w:b/>
          <w:bCs/>
          <w:lang w:val="es-CO"/>
        </w:rPr>
      </w:pPr>
      <w:r w:rsidRPr="009637B1">
        <w:rPr>
          <w:rFonts w:ascii="Arial" w:hAnsi="Arial" w:cs="Arial"/>
          <w:b/>
          <w:bCs/>
          <w:lang w:val="es-CO"/>
        </w:rPr>
        <w:t>DECLARACIÓN DE INHABILIDADES E INCOMPATIBILIDADES</w:t>
      </w:r>
    </w:p>
    <w:p w14:paraId="5BE1041D" w14:textId="77777777" w:rsidR="008C3092" w:rsidRPr="009637B1" w:rsidRDefault="008C3092" w:rsidP="008C3092">
      <w:pPr>
        <w:jc w:val="center"/>
        <w:rPr>
          <w:rFonts w:ascii="Arial" w:hAnsi="Arial" w:cs="Arial"/>
          <w:b/>
          <w:bCs/>
          <w:lang w:val="es-CO"/>
        </w:rPr>
      </w:pPr>
    </w:p>
    <w:p w14:paraId="6267BE0D" w14:textId="77777777" w:rsidR="008C3092" w:rsidRPr="009637B1" w:rsidRDefault="008C3092" w:rsidP="008C3092">
      <w:pPr>
        <w:jc w:val="both"/>
        <w:rPr>
          <w:rFonts w:ascii="Arial" w:hAnsi="Arial" w:cs="Arial"/>
          <w:bCs/>
        </w:rPr>
      </w:pPr>
    </w:p>
    <w:p w14:paraId="40F2D9AE" w14:textId="77777777" w:rsidR="008C3092" w:rsidRPr="009637B1" w:rsidRDefault="008C3092" w:rsidP="008C3092">
      <w:pPr>
        <w:jc w:val="both"/>
        <w:rPr>
          <w:rFonts w:ascii="Arial" w:hAnsi="Arial" w:cs="Arial"/>
          <w:bCs/>
        </w:rPr>
      </w:pPr>
      <w:r w:rsidRPr="009637B1">
        <w:rPr>
          <w:rFonts w:ascii="Arial" w:hAnsi="Arial" w:cs="Arial"/>
          <w:bCs/>
        </w:rPr>
        <w:t xml:space="preserve">Lugar y fecha </w:t>
      </w:r>
    </w:p>
    <w:p w14:paraId="3F95C3B3" w14:textId="77777777" w:rsidR="008C3092" w:rsidRPr="009637B1" w:rsidRDefault="008C3092" w:rsidP="008C3092">
      <w:pPr>
        <w:jc w:val="both"/>
        <w:rPr>
          <w:rFonts w:ascii="Arial" w:hAnsi="Arial" w:cs="Arial"/>
          <w:bCs/>
        </w:rPr>
      </w:pPr>
    </w:p>
    <w:p w14:paraId="6F817B8C" w14:textId="77777777" w:rsidR="008C3092" w:rsidRPr="009637B1" w:rsidRDefault="008C3092" w:rsidP="008C3092">
      <w:pPr>
        <w:jc w:val="both"/>
        <w:rPr>
          <w:rFonts w:ascii="Arial" w:hAnsi="Arial" w:cs="Arial"/>
          <w:bCs/>
        </w:rPr>
      </w:pPr>
      <w:r w:rsidRPr="009637B1">
        <w:rPr>
          <w:rFonts w:ascii="Arial" w:hAnsi="Arial" w:cs="Arial"/>
          <w:bCs/>
        </w:rPr>
        <w:t xml:space="preserve">Señores </w:t>
      </w:r>
    </w:p>
    <w:p w14:paraId="556D9BAD" w14:textId="77777777" w:rsidR="008C3092" w:rsidRPr="009637B1" w:rsidRDefault="008C3092" w:rsidP="008C3092">
      <w:pPr>
        <w:jc w:val="both"/>
        <w:rPr>
          <w:rFonts w:ascii="Arial" w:hAnsi="Arial" w:cs="Arial"/>
          <w:bCs/>
        </w:rPr>
      </w:pPr>
      <w:r w:rsidRPr="009637B1">
        <w:rPr>
          <w:rFonts w:ascii="Arial" w:hAnsi="Arial" w:cs="Arial"/>
          <w:bCs/>
        </w:rPr>
        <w:t xml:space="preserve">Armada Nacional-Unidad Delegataria </w:t>
      </w:r>
    </w:p>
    <w:p w14:paraId="68FA1263" w14:textId="77777777" w:rsidR="008C3092" w:rsidRPr="009637B1" w:rsidRDefault="008C3092" w:rsidP="008C3092">
      <w:pPr>
        <w:jc w:val="both"/>
        <w:rPr>
          <w:rFonts w:ascii="Arial" w:hAnsi="Arial" w:cs="Arial"/>
          <w:bCs/>
          <w:lang w:val="es-CO"/>
        </w:rPr>
      </w:pPr>
    </w:p>
    <w:p w14:paraId="5CA0584C" w14:textId="77777777" w:rsidR="008C3092" w:rsidRPr="009637B1" w:rsidRDefault="008C3092" w:rsidP="008C3092">
      <w:pPr>
        <w:jc w:val="both"/>
        <w:rPr>
          <w:rFonts w:ascii="Arial" w:hAnsi="Arial" w:cs="Arial"/>
          <w:bCs/>
          <w:lang w:val="es-CO"/>
        </w:rPr>
      </w:pPr>
    </w:p>
    <w:p w14:paraId="0E6850E0" w14:textId="77777777" w:rsidR="008C3092" w:rsidRPr="009637B1" w:rsidRDefault="008C3092" w:rsidP="008C3092">
      <w:pPr>
        <w:jc w:val="both"/>
        <w:rPr>
          <w:rFonts w:ascii="Arial" w:hAnsi="Arial" w:cs="Arial"/>
          <w:bCs/>
          <w:lang w:val="es-CO"/>
        </w:rPr>
      </w:pPr>
      <w:r w:rsidRPr="009637B1">
        <w:rPr>
          <w:rFonts w:ascii="Arial" w:hAnsi="Arial" w:cs="Arial"/>
          <w:bCs/>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Lo anterior en aplicación de los artículos 2.2.1.1.2.2.5 y 2.2.1.1.2.2.8 Régimen de inhabilidades e incompatibilidades Decreto 1082 de 2015.</w:t>
      </w:r>
    </w:p>
    <w:p w14:paraId="52F35F1D" w14:textId="77777777" w:rsidR="008C3092" w:rsidRPr="009637B1" w:rsidRDefault="008C3092" w:rsidP="008C3092">
      <w:pPr>
        <w:jc w:val="center"/>
        <w:rPr>
          <w:rFonts w:ascii="Arial" w:hAnsi="Arial" w:cs="Arial"/>
          <w:b/>
          <w:bCs/>
          <w:lang w:val="es-CO"/>
        </w:rPr>
      </w:pPr>
    </w:p>
    <w:p w14:paraId="5D94CF26" w14:textId="77777777" w:rsidR="008C3092" w:rsidRPr="009637B1" w:rsidRDefault="008C3092" w:rsidP="008C3092">
      <w:pPr>
        <w:jc w:val="center"/>
        <w:rPr>
          <w:rFonts w:ascii="Arial" w:hAnsi="Arial" w:cs="Arial"/>
          <w:bCs/>
        </w:rPr>
      </w:pPr>
    </w:p>
    <w:p w14:paraId="30DBC90F" w14:textId="77777777" w:rsidR="008C3092" w:rsidRPr="009637B1" w:rsidRDefault="008C3092" w:rsidP="008C3092">
      <w:pPr>
        <w:jc w:val="center"/>
        <w:rPr>
          <w:rFonts w:ascii="Arial" w:hAnsi="Arial" w:cs="Arial"/>
          <w:bCs/>
        </w:rPr>
      </w:pPr>
    </w:p>
    <w:p w14:paraId="7ABD1FA2" w14:textId="77777777" w:rsidR="008C3092" w:rsidRPr="009637B1" w:rsidRDefault="008C3092" w:rsidP="008C3092">
      <w:pPr>
        <w:jc w:val="center"/>
        <w:rPr>
          <w:rFonts w:ascii="Arial" w:hAnsi="Arial" w:cs="Arial"/>
          <w:bCs/>
        </w:rPr>
      </w:pPr>
    </w:p>
    <w:p w14:paraId="44738C3A" w14:textId="77777777" w:rsidR="008C3092" w:rsidRPr="009637B1" w:rsidRDefault="008C3092" w:rsidP="008C3092">
      <w:pPr>
        <w:jc w:val="center"/>
        <w:rPr>
          <w:rFonts w:ascii="Arial" w:hAnsi="Arial" w:cs="Arial"/>
          <w:bCs/>
        </w:rPr>
      </w:pPr>
      <w:r w:rsidRPr="009637B1">
        <w:rPr>
          <w:rFonts w:ascii="Arial" w:hAnsi="Arial" w:cs="Arial"/>
          <w:bCs/>
        </w:rPr>
        <w:t>____________________________</w:t>
      </w:r>
      <w:r>
        <w:rPr>
          <w:rFonts w:ascii="Arial" w:hAnsi="Arial" w:cs="Arial"/>
          <w:bCs/>
        </w:rPr>
        <w:t>________________________________</w:t>
      </w:r>
      <w:r w:rsidRPr="009637B1">
        <w:rPr>
          <w:rFonts w:ascii="Arial" w:hAnsi="Arial" w:cs="Arial"/>
          <w:bCs/>
        </w:rPr>
        <w:t xml:space="preserve"> </w:t>
      </w:r>
    </w:p>
    <w:p w14:paraId="1FD76902" w14:textId="77777777" w:rsidR="008C3092" w:rsidRPr="009637B1" w:rsidRDefault="008C3092" w:rsidP="008C3092">
      <w:pPr>
        <w:jc w:val="center"/>
        <w:rPr>
          <w:rFonts w:ascii="Arial" w:hAnsi="Arial" w:cs="Arial"/>
          <w:bCs/>
        </w:rPr>
      </w:pPr>
      <w:r w:rsidRPr="009637B1">
        <w:rPr>
          <w:rFonts w:ascii="Arial" w:hAnsi="Arial" w:cs="Arial"/>
          <w:bCs/>
        </w:rPr>
        <w:t>[Firma representante legal del Proponente o Proponente persona natural]</w:t>
      </w:r>
    </w:p>
    <w:p w14:paraId="25E446B2" w14:textId="77777777" w:rsidR="008C3092" w:rsidRPr="009637B1" w:rsidRDefault="008C3092" w:rsidP="008C3092">
      <w:pPr>
        <w:jc w:val="center"/>
        <w:rPr>
          <w:rFonts w:ascii="Arial" w:hAnsi="Arial" w:cs="Arial"/>
          <w:bCs/>
        </w:rPr>
      </w:pPr>
    </w:p>
    <w:p w14:paraId="4178F3C1" w14:textId="77777777" w:rsidR="008C3092" w:rsidRPr="009637B1" w:rsidRDefault="008C3092" w:rsidP="008C3092">
      <w:pPr>
        <w:jc w:val="center"/>
        <w:rPr>
          <w:rFonts w:ascii="Arial" w:hAnsi="Arial" w:cs="Arial"/>
          <w:bCs/>
        </w:rPr>
      </w:pPr>
      <w:r w:rsidRPr="009637B1">
        <w:rPr>
          <w:rFonts w:ascii="Arial" w:hAnsi="Arial" w:cs="Arial"/>
          <w:bCs/>
        </w:rPr>
        <w:t>Nombre: [Insertar información]</w:t>
      </w:r>
    </w:p>
    <w:p w14:paraId="582C0BD4" w14:textId="77777777" w:rsidR="008C3092" w:rsidRPr="009637B1" w:rsidRDefault="008C3092" w:rsidP="008C3092">
      <w:pPr>
        <w:jc w:val="center"/>
        <w:rPr>
          <w:rFonts w:ascii="Arial" w:hAnsi="Arial" w:cs="Arial"/>
          <w:bCs/>
        </w:rPr>
      </w:pPr>
    </w:p>
    <w:p w14:paraId="2CCEA041" w14:textId="77777777" w:rsidR="008C3092" w:rsidRPr="009637B1" w:rsidRDefault="008C3092" w:rsidP="008C3092">
      <w:pPr>
        <w:jc w:val="center"/>
        <w:rPr>
          <w:rFonts w:ascii="Arial" w:hAnsi="Arial" w:cs="Arial"/>
          <w:bCs/>
        </w:rPr>
      </w:pPr>
      <w:r w:rsidRPr="009637B1">
        <w:rPr>
          <w:rFonts w:ascii="Arial" w:hAnsi="Arial" w:cs="Arial"/>
          <w:bCs/>
        </w:rPr>
        <w:t xml:space="preserve">Cargo: [Insertar información] </w:t>
      </w:r>
    </w:p>
    <w:p w14:paraId="0DE6A818" w14:textId="77777777" w:rsidR="008C3092" w:rsidRPr="009637B1" w:rsidRDefault="008C3092" w:rsidP="008C3092">
      <w:pPr>
        <w:jc w:val="center"/>
        <w:rPr>
          <w:rFonts w:ascii="Arial" w:hAnsi="Arial" w:cs="Arial"/>
          <w:bCs/>
        </w:rPr>
      </w:pPr>
    </w:p>
    <w:p w14:paraId="64CB6953" w14:textId="77777777" w:rsidR="008C3092" w:rsidRPr="009637B1" w:rsidRDefault="008C3092" w:rsidP="008C3092">
      <w:pPr>
        <w:widowControl w:val="0"/>
        <w:autoSpaceDE w:val="0"/>
        <w:autoSpaceDN w:val="0"/>
        <w:adjustRightInd w:val="0"/>
        <w:spacing w:line="250" w:lineRule="exact"/>
        <w:ind w:right="-53"/>
        <w:jc w:val="center"/>
        <w:rPr>
          <w:rFonts w:ascii="Arial" w:hAnsi="Arial" w:cs="Arial"/>
          <w:b/>
          <w:bCs/>
        </w:rPr>
      </w:pPr>
    </w:p>
    <w:p w14:paraId="6A946F5D" w14:textId="77777777" w:rsidR="008C3092" w:rsidRPr="009637B1" w:rsidRDefault="008C3092" w:rsidP="008C3092">
      <w:pPr>
        <w:widowControl w:val="0"/>
        <w:autoSpaceDE w:val="0"/>
        <w:autoSpaceDN w:val="0"/>
        <w:adjustRightInd w:val="0"/>
        <w:spacing w:line="250" w:lineRule="exact"/>
        <w:ind w:right="-53"/>
        <w:jc w:val="center"/>
        <w:rPr>
          <w:rFonts w:ascii="Arial" w:hAnsi="Arial" w:cs="Arial"/>
          <w:b/>
          <w:bCs/>
        </w:rPr>
      </w:pPr>
    </w:p>
    <w:p w14:paraId="5B81374C" w14:textId="77777777" w:rsidR="008C3092" w:rsidRPr="009637B1" w:rsidRDefault="008C3092" w:rsidP="008C3092">
      <w:pPr>
        <w:widowControl w:val="0"/>
        <w:autoSpaceDE w:val="0"/>
        <w:autoSpaceDN w:val="0"/>
        <w:adjustRightInd w:val="0"/>
        <w:spacing w:line="250" w:lineRule="exact"/>
        <w:ind w:right="-53"/>
        <w:jc w:val="center"/>
        <w:rPr>
          <w:rFonts w:ascii="Arial" w:hAnsi="Arial" w:cs="Arial"/>
          <w:b/>
          <w:bCs/>
        </w:rPr>
      </w:pPr>
    </w:p>
    <w:p w14:paraId="073349C3" w14:textId="77777777" w:rsidR="008C3092" w:rsidRPr="009637B1" w:rsidRDefault="008C3092" w:rsidP="008C3092">
      <w:pPr>
        <w:widowControl w:val="0"/>
        <w:autoSpaceDE w:val="0"/>
        <w:autoSpaceDN w:val="0"/>
        <w:adjustRightInd w:val="0"/>
        <w:spacing w:line="250" w:lineRule="exact"/>
        <w:ind w:right="-53"/>
        <w:jc w:val="center"/>
        <w:rPr>
          <w:rFonts w:ascii="Arial" w:hAnsi="Arial" w:cs="Arial"/>
          <w:b/>
          <w:bCs/>
        </w:rPr>
      </w:pPr>
    </w:p>
    <w:p w14:paraId="55A16793" w14:textId="77777777" w:rsidR="008C3092" w:rsidRPr="009637B1" w:rsidRDefault="008C3092" w:rsidP="008C3092">
      <w:pPr>
        <w:tabs>
          <w:tab w:val="left" w:pos="426"/>
        </w:tabs>
        <w:jc w:val="both"/>
        <w:rPr>
          <w:rFonts w:ascii="Arial" w:hAnsi="Arial" w:cs="Arial"/>
          <w:sz w:val="23"/>
          <w:szCs w:val="23"/>
          <w:lang w:val="es-CO"/>
        </w:rPr>
      </w:pPr>
    </w:p>
    <w:p w14:paraId="2C0F52E9" w14:textId="77777777" w:rsidR="008C3092" w:rsidRPr="009637B1" w:rsidRDefault="008C3092" w:rsidP="008C3092">
      <w:pPr>
        <w:tabs>
          <w:tab w:val="left" w:pos="426"/>
        </w:tabs>
        <w:jc w:val="both"/>
        <w:rPr>
          <w:rFonts w:ascii="Arial" w:hAnsi="Arial" w:cs="Arial"/>
          <w:sz w:val="23"/>
          <w:szCs w:val="23"/>
          <w:lang w:val="es-CO"/>
        </w:rPr>
      </w:pPr>
    </w:p>
    <w:p w14:paraId="62EC8CAF" w14:textId="77777777" w:rsidR="008C3092" w:rsidRPr="009637B1" w:rsidRDefault="008C3092" w:rsidP="008C3092">
      <w:pPr>
        <w:tabs>
          <w:tab w:val="left" w:pos="426"/>
        </w:tabs>
        <w:jc w:val="both"/>
        <w:rPr>
          <w:rFonts w:ascii="Arial" w:hAnsi="Arial" w:cs="Arial"/>
          <w:sz w:val="23"/>
          <w:szCs w:val="23"/>
          <w:lang w:val="es-CO"/>
        </w:rPr>
      </w:pPr>
    </w:p>
    <w:p w14:paraId="27DDFFD3" w14:textId="77777777" w:rsidR="008C3092" w:rsidRPr="009637B1" w:rsidRDefault="008C3092" w:rsidP="008C3092">
      <w:pPr>
        <w:tabs>
          <w:tab w:val="left" w:pos="426"/>
        </w:tabs>
        <w:jc w:val="both"/>
        <w:rPr>
          <w:rFonts w:ascii="Arial" w:hAnsi="Arial" w:cs="Arial"/>
          <w:sz w:val="23"/>
          <w:szCs w:val="23"/>
          <w:lang w:val="es-CO"/>
        </w:rPr>
      </w:pPr>
    </w:p>
    <w:p w14:paraId="66A2CEF1" w14:textId="77777777" w:rsidR="002A497E" w:rsidRDefault="002A497E"/>
    <w:sectPr w:rsidR="002A497E">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86A71" w14:textId="77777777" w:rsidR="00D469D3" w:rsidRDefault="00D469D3" w:rsidP="008C3092">
      <w:r>
        <w:separator/>
      </w:r>
    </w:p>
  </w:endnote>
  <w:endnote w:type="continuationSeparator" w:id="0">
    <w:p w14:paraId="67162D3E" w14:textId="77777777" w:rsidR="00D469D3" w:rsidRDefault="00D469D3" w:rsidP="008C3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altName w:val="Times New Roman"/>
    <w:charset w:val="00"/>
    <w:family w:val="auto"/>
    <w:pitch w:val="variable"/>
    <w:sig w:usb0="00000000"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Thorndale">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DFB54" w14:textId="77777777" w:rsidR="00000000" w:rsidRDefault="00000000" w:rsidP="0052639B">
    <w:pPr>
      <w:pStyle w:val="Piedepgina"/>
      <w:ind w:left="6372"/>
      <w:rPr>
        <w:rFonts w:ascii="Helvetica" w:hAnsi="Helvetica" w:cs="Helvetica"/>
        <w:sz w:val="12"/>
        <w:szCs w:val="12"/>
      </w:rPr>
    </w:pPr>
  </w:p>
  <w:p w14:paraId="721B421C" w14:textId="6957FECC" w:rsidR="00000000" w:rsidRDefault="00000000" w:rsidP="008C3092"/>
  <w:p w14:paraId="1AC41B11" w14:textId="77777777" w:rsidR="00000000" w:rsidRDefault="00000000" w:rsidP="00AE0F7E">
    <w:pPr>
      <w:pStyle w:val="Piedepgina"/>
    </w:pPr>
  </w:p>
  <w:p w14:paraId="704F2E6B" w14:textId="77777777" w:rsidR="00000000" w:rsidRDefault="00000000" w:rsidP="00AE0F7E">
    <w:pPr>
      <w:pStyle w:val="Piedepgina"/>
    </w:pPr>
  </w:p>
  <w:p w14:paraId="28B4B782" w14:textId="77777777" w:rsidR="00000000" w:rsidRDefault="00000000" w:rsidP="00AE0F7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4D750" w14:textId="77777777" w:rsidR="00000000" w:rsidRDefault="00000000" w:rsidP="0052639B">
    <w:pPr>
      <w:pStyle w:val="Piedepgina"/>
      <w:ind w:left="6372"/>
      <w:rPr>
        <w:rFonts w:ascii="Helvetica" w:hAnsi="Helvetica" w:cs="Helvetica"/>
        <w:sz w:val="12"/>
        <w:szCs w:val="12"/>
      </w:rPr>
    </w:pPr>
  </w:p>
  <w:p w14:paraId="6534FE30" w14:textId="77777777" w:rsidR="00000000" w:rsidRDefault="00000000" w:rsidP="0052639B">
    <w:pPr>
      <w:pStyle w:val="Piedepgina"/>
      <w:ind w:left="6372"/>
      <w:rPr>
        <w:rFonts w:ascii="Helvetica" w:hAnsi="Helvetica" w:cs="Helvetica"/>
        <w:sz w:val="12"/>
        <w:szCs w:val="12"/>
      </w:rPr>
    </w:pPr>
  </w:p>
  <w:p w14:paraId="3D086775" w14:textId="04854FCE" w:rsidR="00000000" w:rsidRDefault="008C3092" w:rsidP="0052639B">
    <w:pPr>
      <w:pStyle w:val="Piedepgina"/>
      <w:ind w:left="6372"/>
      <w:rPr>
        <w:rFonts w:ascii="Helvetica" w:hAnsi="Helvetica" w:cs="Helvetica"/>
        <w:sz w:val="12"/>
        <w:szCs w:val="12"/>
      </w:rPr>
    </w:pPr>
    <w:r>
      <w:rPr>
        <w:noProof/>
        <w:lang w:val="en-US" w:eastAsia="en-US"/>
      </w:rPr>
      <w:drawing>
        <wp:anchor distT="0" distB="0" distL="114300" distR="114300" simplePos="0" relativeHeight="251663360" behindDoc="0" locked="0" layoutInCell="1" allowOverlap="1" wp14:anchorId="07D7EB6D" wp14:editId="6CC9606E">
          <wp:simplePos x="0" y="0"/>
          <wp:positionH relativeFrom="margin">
            <wp:posOffset>5642610</wp:posOffset>
          </wp:positionH>
          <wp:positionV relativeFrom="paragraph">
            <wp:posOffset>10551795</wp:posOffset>
          </wp:positionV>
          <wp:extent cx="1085850" cy="790575"/>
          <wp:effectExtent l="0" t="0" r="0" b="952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4384" behindDoc="0" locked="0" layoutInCell="1" allowOverlap="1" wp14:anchorId="016F7544" wp14:editId="639D1620">
          <wp:simplePos x="0" y="0"/>
          <wp:positionH relativeFrom="margin">
            <wp:posOffset>5642610</wp:posOffset>
          </wp:positionH>
          <wp:positionV relativeFrom="paragraph">
            <wp:posOffset>10551795</wp:posOffset>
          </wp:positionV>
          <wp:extent cx="1085850" cy="790575"/>
          <wp:effectExtent l="0" t="0" r="0" b="952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8DD60D" w14:textId="77777777" w:rsidR="00000000" w:rsidRDefault="00000000" w:rsidP="0052639B">
    <w:pPr>
      <w:pStyle w:val="Piedepgina"/>
    </w:pPr>
  </w:p>
  <w:p w14:paraId="39597249" w14:textId="77777777" w:rsidR="00000000" w:rsidRDefault="00000000" w:rsidP="0052639B">
    <w:pPr>
      <w:pStyle w:val="Piedepgina"/>
    </w:pPr>
  </w:p>
  <w:p w14:paraId="378231E3" w14:textId="77777777" w:rsidR="00000000" w:rsidRDefault="0000000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EEC10" w14:textId="77777777" w:rsidR="00000000" w:rsidRDefault="00000000" w:rsidP="008B0612">
    <w:pPr>
      <w:pStyle w:val="Piedepgina"/>
      <w:rPr>
        <w:rFonts w:ascii="Arial" w:hAnsi="Arial" w:cs="Arial"/>
        <w:iCs/>
        <w:sz w:val="14"/>
        <w:szCs w:val="16"/>
        <w:lang w:val="es-MX"/>
      </w:rPr>
    </w:pPr>
  </w:p>
  <w:p w14:paraId="7732EADD" w14:textId="77777777" w:rsidR="00000000" w:rsidRDefault="00000000" w:rsidP="009C7A2A">
    <w:pPr>
      <w:pStyle w:val="Piedepgina"/>
    </w:pPr>
  </w:p>
  <w:p w14:paraId="7769244E" w14:textId="77777777" w:rsidR="00000000" w:rsidRDefault="00000000" w:rsidP="00AE0F7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AD5AB" w14:textId="77777777" w:rsidR="00D469D3" w:rsidRDefault="00D469D3" w:rsidP="008C3092">
      <w:r>
        <w:separator/>
      </w:r>
    </w:p>
  </w:footnote>
  <w:footnote w:type="continuationSeparator" w:id="0">
    <w:p w14:paraId="4E410D78" w14:textId="77777777" w:rsidR="00D469D3" w:rsidRDefault="00D469D3" w:rsidP="008C30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94B29" w14:textId="77777777" w:rsidR="00000000" w:rsidRPr="001D13C6" w:rsidRDefault="00000000" w:rsidP="006917B1">
    <w:pPr>
      <w:pStyle w:val="Encabezado"/>
      <w:tabs>
        <w:tab w:val="clear" w:pos="4252"/>
        <w:tab w:val="left" w:pos="567"/>
        <w:tab w:val="left" w:pos="1134"/>
        <w:tab w:val="left" w:pos="1701"/>
        <w:tab w:val="left" w:pos="2268"/>
        <w:tab w:val="left" w:pos="2835"/>
        <w:tab w:val="left" w:pos="3402"/>
        <w:tab w:val="center" w:pos="4253"/>
      </w:tabs>
      <w:jc w:val="center"/>
      <w:rPr>
        <w:rFonts w:ascii="Tahoma" w:hAnsi="Tahoma" w:cs="Tahoma"/>
        <w:szCs w:val="22"/>
      </w:rPr>
    </w:pPr>
  </w:p>
  <w:p w14:paraId="0355384E" w14:textId="77777777" w:rsidR="00000000" w:rsidRDefault="00000000" w:rsidP="006917B1">
    <w:pPr>
      <w:pStyle w:val="Encabezado"/>
    </w:pPr>
  </w:p>
  <w:p w14:paraId="775DC061" w14:textId="77777777" w:rsidR="00000000" w:rsidRDefault="00000000" w:rsidP="006917B1">
    <w:pPr>
      <w:pStyle w:val="Encabezad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A9294" w14:textId="670F788D" w:rsidR="00000000" w:rsidRDefault="00000000">
    <w:pPr>
      <w:pStyle w:val="Encabezado"/>
      <w:rPr>
        <w:noProof/>
        <w:lang w:val="es-CO" w:eastAsia="es-CO"/>
      </w:rPr>
    </w:pPr>
  </w:p>
  <w:p w14:paraId="4715FE46" w14:textId="52D7E0DF" w:rsidR="00000000" w:rsidRDefault="00000000">
    <w:pPr>
      <w:pStyle w:val="Encabezado"/>
      <w:rPr>
        <w:noProof/>
        <w:lang w:val="es-CO" w:eastAsia="es-CO"/>
      </w:rPr>
    </w:pPr>
  </w:p>
  <w:p w14:paraId="31C89A59" w14:textId="3EDAB2F0" w:rsidR="00000000" w:rsidRDefault="00000000" w:rsidP="00D2530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FBAEE" w14:textId="7BC1EC43" w:rsidR="00000000" w:rsidRPr="008C3092" w:rsidRDefault="00000000" w:rsidP="008C309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6F104AA"/>
    <w:multiLevelType w:val="hybridMultilevel"/>
    <w:tmpl w:val="302A4AAC"/>
    <w:styleLink w:val="Estilo13"/>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D4FB5"/>
    <w:multiLevelType w:val="hybridMultilevel"/>
    <w:tmpl w:val="22160A64"/>
    <w:lvl w:ilvl="0" w:tplc="240A000B">
      <w:start w:val="1"/>
      <w:numFmt w:val="bullet"/>
      <w:lvlText w:val=""/>
      <w:lvlJc w:val="left"/>
      <w:pPr>
        <w:ind w:left="-638" w:hanging="360"/>
      </w:pPr>
      <w:rPr>
        <w:rFonts w:ascii="Wingdings" w:hAnsi="Wingdings" w:hint="default"/>
      </w:rPr>
    </w:lvl>
    <w:lvl w:ilvl="1" w:tplc="240A0003" w:tentative="1">
      <w:start w:val="1"/>
      <w:numFmt w:val="bullet"/>
      <w:lvlText w:val="o"/>
      <w:lvlJc w:val="left"/>
      <w:pPr>
        <w:ind w:left="82" w:hanging="360"/>
      </w:pPr>
      <w:rPr>
        <w:rFonts w:ascii="Courier New" w:hAnsi="Courier New" w:cs="Courier New" w:hint="default"/>
      </w:rPr>
    </w:lvl>
    <w:lvl w:ilvl="2" w:tplc="240A0005" w:tentative="1">
      <w:start w:val="1"/>
      <w:numFmt w:val="bullet"/>
      <w:lvlText w:val=""/>
      <w:lvlJc w:val="left"/>
      <w:pPr>
        <w:ind w:left="802" w:hanging="360"/>
      </w:pPr>
      <w:rPr>
        <w:rFonts w:ascii="Wingdings" w:hAnsi="Wingdings" w:hint="default"/>
      </w:rPr>
    </w:lvl>
    <w:lvl w:ilvl="3" w:tplc="240A0001" w:tentative="1">
      <w:start w:val="1"/>
      <w:numFmt w:val="bullet"/>
      <w:lvlText w:val=""/>
      <w:lvlJc w:val="left"/>
      <w:pPr>
        <w:ind w:left="1522" w:hanging="360"/>
      </w:pPr>
      <w:rPr>
        <w:rFonts w:ascii="Symbol" w:hAnsi="Symbol" w:hint="default"/>
      </w:rPr>
    </w:lvl>
    <w:lvl w:ilvl="4" w:tplc="240A0003" w:tentative="1">
      <w:start w:val="1"/>
      <w:numFmt w:val="bullet"/>
      <w:lvlText w:val="o"/>
      <w:lvlJc w:val="left"/>
      <w:pPr>
        <w:ind w:left="2242" w:hanging="360"/>
      </w:pPr>
      <w:rPr>
        <w:rFonts w:ascii="Courier New" w:hAnsi="Courier New" w:cs="Courier New" w:hint="default"/>
      </w:rPr>
    </w:lvl>
    <w:lvl w:ilvl="5" w:tplc="240A0005" w:tentative="1">
      <w:start w:val="1"/>
      <w:numFmt w:val="bullet"/>
      <w:lvlText w:val=""/>
      <w:lvlJc w:val="left"/>
      <w:pPr>
        <w:ind w:left="2962" w:hanging="360"/>
      </w:pPr>
      <w:rPr>
        <w:rFonts w:ascii="Wingdings" w:hAnsi="Wingdings" w:hint="default"/>
      </w:rPr>
    </w:lvl>
    <w:lvl w:ilvl="6" w:tplc="240A0001" w:tentative="1">
      <w:start w:val="1"/>
      <w:numFmt w:val="bullet"/>
      <w:lvlText w:val=""/>
      <w:lvlJc w:val="left"/>
      <w:pPr>
        <w:ind w:left="3682" w:hanging="360"/>
      </w:pPr>
      <w:rPr>
        <w:rFonts w:ascii="Symbol" w:hAnsi="Symbol" w:hint="default"/>
      </w:rPr>
    </w:lvl>
    <w:lvl w:ilvl="7" w:tplc="240A0003" w:tentative="1">
      <w:start w:val="1"/>
      <w:numFmt w:val="bullet"/>
      <w:lvlText w:val="o"/>
      <w:lvlJc w:val="left"/>
      <w:pPr>
        <w:ind w:left="4402" w:hanging="360"/>
      </w:pPr>
      <w:rPr>
        <w:rFonts w:ascii="Courier New" w:hAnsi="Courier New" w:cs="Courier New" w:hint="default"/>
      </w:rPr>
    </w:lvl>
    <w:lvl w:ilvl="8" w:tplc="240A0005" w:tentative="1">
      <w:start w:val="1"/>
      <w:numFmt w:val="bullet"/>
      <w:lvlText w:val=""/>
      <w:lvlJc w:val="left"/>
      <w:pPr>
        <w:ind w:left="5122" w:hanging="360"/>
      </w:pPr>
      <w:rPr>
        <w:rFonts w:ascii="Wingdings" w:hAnsi="Wingdings" w:hint="default"/>
      </w:rPr>
    </w:lvl>
  </w:abstractNum>
  <w:abstractNum w:abstractNumId="4" w15:restartNumberingAfterBreak="0">
    <w:nsid w:val="0AB20C24"/>
    <w:multiLevelType w:val="multilevel"/>
    <w:tmpl w:val="83921D36"/>
    <w:styleLink w:val="Estilo1"/>
    <w:lvl w:ilvl="0">
      <w:start w:val="7"/>
      <w:numFmt w:val="decimal"/>
      <w:lvlText w:val="%1."/>
      <w:lvlJc w:val="left"/>
      <w:pPr>
        <w:ind w:left="720" w:hanging="360"/>
      </w:pPr>
      <w:rPr>
        <w:rFonts w:hint="default"/>
        <w:b/>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5" w15:restartNumberingAfterBreak="0">
    <w:nsid w:val="0B3A6A1C"/>
    <w:multiLevelType w:val="hybridMultilevel"/>
    <w:tmpl w:val="D05001FC"/>
    <w:lvl w:ilvl="0" w:tplc="B416465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905440"/>
    <w:multiLevelType w:val="multilevel"/>
    <w:tmpl w:val="E674A35E"/>
    <w:lvl w:ilvl="0">
      <w:start w:val="6"/>
      <w:numFmt w:val="decimal"/>
      <w:lvlText w:val="%1"/>
      <w:lvlJc w:val="left"/>
      <w:pPr>
        <w:ind w:left="360" w:hanging="360"/>
      </w:pPr>
      <w:rPr>
        <w:rFonts w:hint="default"/>
        <w:b/>
        <w:i w:val="0"/>
        <w:color w:val="000000"/>
      </w:rPr>
    </w:lvl>
    <w:lvl w:ilvl="1">
      <w:start w:val="2"/>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7" w15:restartNumberingAfterBreak="0">
    <w:nsid w:val="11243C35"/>
    <w:multiLevelType w:val="hybridMultilevel"/>
    <w:tmpl w:val="8CBC6DA8"/>
    <w:lvl w:ilvl="0" w:tplc="83AE11D6">
      <w:start w:val="1"/>
      <w:numFmt w:val="upperLetter"/>
      <w:lvlText w:val="%1."/>
      <w:lvlJc w:val="left"/>
      <w:pPr>
        <w:ind w:left="397" w:hanging="360"/>
      </w:pPr>
      <w:rPr>
        <w:rFonts w:hint="default"/>
        <w:b/>
      </w:rPr>
    </w:lvl>
    <w:lvl w:ilvl="1" w:tplc="240A0019" w:tentative="1">
      <w:start w:val="1"/>
      <w:numFmt w:val="lowerLetter"/>
      <w:lvlText w:val="%2."/>
      <w:lvlJc w:val="left"/>
      <w:pPr>
        <w:ind w:left="1117" w:hanging="360"/>
      </w:pPr>
    </w:lvl>
    <w:lvl w:ilvl="2" w:tplc="240A001B" w:tentative="1">
      <w:start w:val="1"/>
      <w:numFmt w:val="lowerRoman"/>
      <w:lvlText w:val="%3."/>
      <w:lvlJc w:val="right"/>
      <w:pPr>
        <w:ind w:left="1837" w:hanging="180"/>
      </w:pPr>
    </w:lvl>
    <w:lvl w:ilvl="3" w:tplc="240A000F" w:tentative="1">
      <w:start w:val="1"/>
      <w:numFmt w:val="decimal"/>
      <w:lvlText w:val="%4."/>
      <w:lvlJc w:val="left"/>
      <w:pPr>
        <w:ind w:left="2557" w:hanging="360"/>
      </w:pPr>
    </w:lvl>
    <w:lvl w:ilvl="4" w:tplc="240A0019" w:tentative="1">
      <w:start w:val="1"/>
      <w:numFmt w:val="lowerLetter"/>
      <w:lvlText w:val="%5."/>
      <w:lvlJc w:val="left"/>
      <w:pPr>
        <w:ind w:left="3277" w:hanging="360"/>
      </w:pPr>
    </w:lvl>
    <w:lvl w:ilvl="5" w:tplc="240A001B" w:tentative="1">
      <w:start w:val="1"/>
      <w:numFmt w:val="lowerRoman"/>
      <w:lvlText w:val="%6."/>
      <w:lvlJc w:val="right"/>
      <w:pPr>
        <w:ind w:left="3997" w:hanging="180"/>
      </w:pPr>
    </w:lvl>
    <w:lvl w:ilvl="6" w:tplc="240A000F" w:tentative="1">
      <w:start w:val="1"/>
      <w:numFmt w:val="decimal"/>
      <w:lvlText w:val="%7."/>
      <w:lvlJc w:val="left"/>
      <w:pPr>
        <w:ind w:left="4717" w:hanging="360"/>
      </w:pPr>
    </w:lvl>
    <w:lvl w:ilvl="7" w:tplc="240A0019" w:tentative="1">
      <w:start w:val="1"/>
      <w:numFmt w:val="lowerLetter"/>
      <w:lvlText w:val="%8."/>
      <w:lvlJc w:val="left"/>
      <w:pPr>
        <w:ind w:left="5437" w:hanging="360"/>
      </w:pPr>
    </w:lvl>
    <w:lvl w:ilvl="8" w:tplc="240A001B" w:tentative="1">
      <w:start w:val="1"/>
      <w:numFmt w:val="lowerRoman"/>
      <w:lvlText w:val="%9."/>
      <w:lvlJc w:val="right"/>
      <w:pPr>
        <w:ind w:left="6157" w:hanging="180"/>
      </w:pPr>
    </w:lvl>
  </w:abstractNum>
  <w:abstractNum w:abstractNumId="8" w15:restartNumberingAfterBreak="0">
    <w:nsid w:val="11E76E81"/>
    <w:multiLevelType w:val="hybridMultilevel"/>
    <w:tmpl w:val="247C25F2"/>
    <w:lvl w:ilvl="0" w:tplc="240A0001">
      <w:start w:val="1"/>
      <w:numFmt w:val="bullet"/>
      <w:lvlText w:val=""/>
      <w:lvlJc w:val="left"/>
      <w:pPr>
        <w:ind w:left="1383" w:hanging="360"/>
      </w:pPr>
      <w:rPr>
        <w:rFonts w:ascii="Symbol" w:hAnsi="Symbol" w:hint="default"/>
      </w:rPr>
    </w:lvl>
    <w:lvl w:ilvl="1" w:tplc="240A0019">
      <w:start w:val="1"/>
      <w:numFmt w:val="lowerLetter"/>
      <w:lvlText w:val="%2."/>
      <w:lvlJc w:val="left"/>
      <w:pPr>
        <w:ind w:left="2103" w:hanging="360"/>
      </w:pPr>
    </w:lvl>
    <w:lvl w:ilvl="2" w:tplc="240A001B" w:tentative="1">
      <w:start w:val="1"/>
      <w:numFmt w:val="lowerRoman"/>
      <w:lvlText w:val="%3."/>
      <w:lvlJc w:val="right"/>
      <w:pPr>
        <w:ind w:left="2823" w:hanging="180"/>
      </w:pPr>
    </w:lvl>
    <w:lvl w:ilvl="3" w:tplc="240A000F" w:tentative="1">
      <w:start w:val="1"/>
      <w:numFmt w:val="decimal"/>
      <w:lvlText w:val="%4."/>
      <w:lvlJc w:val="left"/>
      <w:pPr>
        <w:ind w:left="3543" w:hanging="360"/>
      </w:pPr>
    </w:lvl>
    <w:lvl w:ilvl="4" w:tplc="240A0019" w:tentative="1">
      <w:start w:val="1"/>
      <w:numFmt w:val="lowerLetter"/>
      <w:lvlText w:val="%5."/>
      <w:lvlJc w:val="left"/>
      <w:pPr>
        <w:ind w:left="4263" w:hanging="360"/>
      </w:pPr>
    </w:lvl>
    <w:lvl w:ilvl="5" w:tplc="240A001B" w:tentative="1">
      <w:start w:val="1"/>
      <w:numFmt w:val="lowerRoman"/>
      <w:lvlText w:val="%6."/>
      <w:lvlJc w:val="right"/>
      <w:pPr>
        <w:ind w:left="4983" w:hanging="180"/>
      </w:pPr>
    </w:lvl>
    <w:lvl w:ilvl="6" w:tplc="240A000F" w:tentative="1">
      <w:start w:val="1"/>
      <w:numFmt w:val="decimal"/>
      <w:lvlText w:val="%7."/>
      <w:lvlJc w:val="left"/>
      <w:pPr>
        <w:ind w:left="5703" w:hanging="360"/>
      </w:pPr>
    </w:lvl>
    <w:lvl w:ilvl="7" w:tplc="240A0019" w:tentative="1">
      <w:start w:val="1"/>
      <w:numFmt w:val="lowerLetter"/>
      <w:lvlText w:val="%8."/>
      <w:lvlJc w:val="left"/>
      <w:pPr>
        <w:ind w:left="6423" w:hanging="360"/>
      </w:pPr>
    </w:lvl>
    <w:lvl w:ilvl="8" w:tplc="240A001B" w:tentative="1">
      <w:start w:val="1"/>
      <w:numFmt w:val="lowerRoman"/>
      <w:lvlText w:val="%9."/>
      <w:lvlJc w:val="right"/>
      <w:pPr>
        <w:ind w:left="7143" w:hanging="180"/>
      </w:pPr>
    </w:lvl>
  </w:abstractNum>
  <w:abstractNum w:abstractNumId="9" w15:restartNumberingAfterBreak="0">
    <w:nsid w:val="12B132E4"/>
    <w:multiLevelType w:val="multilevel"/>
    <w:tmpl w:val="F982B588"/>
    <w:lvl w:ilvl="0">
      <w:start w:val="1"/>
      <w:numFmt w:val="lowerLetter"/>
      <w:lvlText w:val="%1."/>
      <w:lvlJc w:val="left"/>
      <w:pPr>
        <w:tabs>
          <w:tab w:val="num" w:pos="720"/>
        </w:tabs>
        <w:ind w:left="720" w:hanging="720"/>
      </w:pPr>
      <w:rPr>
        <w:b/>
      </w:rPr>
    </w:lvl>
    <w:lvl w:ilvl="1">
      <w:start w:val="1"/>
      <w:numFmt w:val="decimal"/>
      <w:lvlText w:val="%2."/>
      <w:lvlJc w:val="left"/>
      <w:pPr>
        <w:tabs>
          <w:tab w:val="num" w:pos="720"/>
        </w:tabs>
        <w:ind w:left="720" w:hanging="720"/>
      </w:pPr>
      <w:rPr>
        <w:rFonts w:ascii="Arial Narrow" w:eastAsia="Times New Roman" w:hAnsi="Arial Narrow" w:cs="Arial"/>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6C359C2"/>
    <w:multiLevelType w:val="hybridMultilevel"/>
    <w:tmpl w:val="21CCDA7C"/>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D31CB2"/>
    <w:multiLevelType w:val="hybridMultilevel"/>
    <w:tmpl w:val="C82A8598"/>
    <w:lvl w:ilvl="0" w:tplc="925C7BA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9D6653D"/>
    <w:multiLevelType w:val="hybridMultilevel"/>
    <w:tmpl w:val="563A6AB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1A8F0CFA"/>
    <w:multiLevelType w:val="hybridMultilevel"/>
    <w:tmpl w:val="0DDAD8CC"/>
    <w:lvl w:ilvl="0" w:tplc="ADF2B742">
      <w:start w:val="1"/>
      <w:numFmt w:val="decimal"/>
      <w:lvlText w:val="%1."/>
      <w:lvlJc w:val="left"/>
      <w:pPr>
        <w:ind w:left="502" w:hanging="360"/>
      </w:pPr>
      <w:rPr>
        <w:rFonts w:hint="default"/>
        <w:b/>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4" w15:restartNumberingAfterBreak="0">
    <w:nsid w:val="1ACF3F1C"/>
    <w:multiLevelType w:val="multilevel"/>
    <w:tmpl w:val="BF92D1CC"/>
    <w:lvl w:ilvl="0">
      <w:start w:val="16"/>
      <w:numFmt w:val="decimal"/>
      <w:lvlText w:val="%1"/>
      <w:lvlJc w:val="left"/>
      <w:pPr>
        <w:ind w:left="390" w:hanging="390"/>
      </w:pPr>
      <w:rPr>
        <w:rFonts w:hint="default"/>
        <w:b/>
        <w:color w:val="auto"/>
        <w:u w:val="single"/>
      </w:rPr>
    </w:lvl>
    <w:lvl w:ilvl="1">
      <w:start w:val="2"/>
      <w:numFmt w:val="decimal"/>
      <w:lvlText w:val="%1.%2"/>
      <w:lvlJc w:val="left"/>
      <w:pPr>
        <w:ind w:left="390" w:hanging="390"/>
      </w:pPr>
      <w:rPr>
        <w:rFonts w:hint="default"/>
        <w:b/>
        <w:color w:val="auto"/>
        <w:u w:val="single"/>
      </w:rPr>
    </w:lvl>
    <w:lvl w:ilvl="2">
      <w:start w:val="1"/>
      <w:numFmt w:val="decimal"/>
      <w:lvlText w:val="%1.%2.%3"/>
      <w:lvlJc w:val="left"/>
      <w:pPr>
        <w:ind w:left="720" w:hanging="720"/>
      </w:pPr>
      <w:rPr>
        <w:rFonts w:hint="default"/>
        <w:b/>
        <w:color w:val="auto"/>
        <w:u w:val="single"/>
      </w:rPr>
    </w:lvl>
    <w:lvl w:ilvl="3">
      <w:start w:val="1"/>
      <w:numFmt w:val="decimal"/>
      <w:lvlText w:val="%1.%2.%3.%4"/>
      <w:lvlJc w:val="left"/>
      <w:pPr>
        <w:ind w:left="720" w:hanging="720"/>
      </w:pPr>
      <w:rPr>
        <w:rFonts w:hint="default"/>
        <w:b/>
        <w:color w:val="auto"/>
        <w:u w:val="single"/>
      </w:rPr>
    </w:lvl>
    <w:lvl w:ilvl="4">
      <w:start w:val="1"/>
      <w:numFmt w:val="decimal"/>
      <w:lvlText w:val="%1.%2.%3.%4.%5"/>
      <w:lvlJc w:val="left"/>
      <w:pPr>
        <w:ind w:left="1080" w:hanging="1080"/>
      </w:pPr>
      <w:rPr>
        <w:rFonts w:hint="default"/>
        <w:b/>
        <w:color w:val="auto"/>
        <w:u w:val="single"/>
      </w:rPr>
    </w:lvl>
    <w:lvl w:ilvl="5">
      <w:start w:val="1"/>
      <w:numFmt w:val="decimal"/>
      <w:lvlText w:val="%1.%2.%3.%4.%5.%6"/>
      <w:lvlJc w:val="left"/>
      <w:pPr>
        <w:ind w:left="1080" w:hanging="1080"/>
      </w:pPr>
      <w:rPr>
        <w:rFonts w:hint="default"/>
        <w:b/>
        <w:color w:val="auto"/>
        <w:u w:val="single"/>
      </w:rPr>
    </w:lvl>
    <w:lvl w:ilvl="6">
      <w:start w:val="1"/>
      <w:numFmt w:val="decimal"/>
      <w:lvlText w:val="%1.%2.%3.%4.%5.%6.%7"/>
      <w:lvlJc w:val="left"/>
      <w:pPr>
        <w:ind w:left="1440" w:hanging="1440"/>
      </w:pPr>
      <w:rPr>
        <w:rFonts w:hint="default"/>
        <w:b/>
        <w:color w:val="auto"/>
        <w:u w:val="single"/>
      </w:rPr>
    </w:lvl>
    <w:lvl w:ilvl="7">
      <w:start w:val="1"/>
      <w:numFmt w:val="decimal"/>
      <w:lvlText w:val="%1.%2.%3.%4.%5.%6.%7.%8"/>
      <w:lvlJc w:val="left"/>
      <w:pPr>
        <w:ind w:left="1440" w:hanging="1440"/>
      </w:pPr>
      <w:rPr>
        <w:rFonts w:hint="default"/>
        <w:b/>
        <w:color w:val="auto"/>
        <w:u w:val="single"/>
      </w:rPr>
    </w:lvl>
    <w:lvl w:ilvl="8">
      <w:start w:val="1"/>
      <w:numFmt w:val="decimal"/>
      <w:lvlText w:val="%1.%2.%3.%4.%5.%6.%7.%8.%9"/>
      <w:lvlJc w:val="left"/>
      <w:pPr>
        <w:ind w:left="1800" w:hanging="1800"/>
      </w:pPr>
      <w:rPr>
        <w:rFonts w:hint="default"/>
        <w:b/>
        <w:color w:val="auto"/>
        <w:u w:val="single"/>
      </w:rPr>
    </w:lvl>
  </w:abstractNum>
  <w:abstractNum w:abstractNumId="15" w15:restartNumberingAfterBreak="0">
    <w:nsid w:val="1BDD23E8"/>
    <w:multiLevelType w:val="hybridMultilevel"/>
    <w:tmpl w:val="9F727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A9D03558">
      <w:start w:val="1"/>
      <w:numFmt w:val="bullet"/>
      <w:lvlText w:val=""/>
      <w:lvlJc w:val="left"/>
      <w:pPr>
        <w:ind w:left="2160" w:hanging="360"/>
      </w:pPr>
      <w:rPr>
        <w:rFonts w:ascii="Wingdings" w:hAnsi="Wingdings" w:hint="default"/>
        <w:color w:val="000000"/>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06A29EE"/>
    <w:multiLevelType w:val="hybridMultilevel"/>
    <w:tmpl w:val="115C3660"/>
    <w:lvl w:ilvl="0" w:tplc="8520B722">
      <w:start w:val="1"/>
      <w:numFmt w:val="lowerLetter"/>
      <w:lvlText w:val="%1)"/>
      <w:lvlJc w:val="left"/>
      <w:pPr>
        <w:ind w:left="2202" w:hanging="360"/>
      </w:pPr>
      <w:rPr>
        <w:b/>
      </w:r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7" w15:restartNumberingAfterBreak="0">
    <w:nsid w:val="29D16FA2"/>
    <w:multiLevelType w:val="hybridMultilevel"/>
    <w:tmpl w:val="FB2A07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051B5A"/>
    <w:multiLevelType w:val="multilevel"/>
    <w:tmpl w:val="4836AF3A"/>
    <w:lvl w:ilvl="0">
      <w:start w:val="7"/>
      <w:numFmt w:val="decimal"/>
      <w:lvlText w:val="%1."/>
      <w:lvlJc w:val="left"/>
      <w:pPr>
        <w:ind w:left="468" w:hanging="361"/>
      </w:pPr>
      <w:rPr>
        <w:rFonts w:ascii="Arial" w:eastAsia="Arial Narrow" w:hAnsi="Arial" w:cs="Arial" w:hint="default"/>
        <w:w w:val="99"/>
        <w:sz w:val="20"/>
        <w:szCs w:val="20"/>
      </w:rPr>
    </w:lvl>
    <w:lvl w:ilvl="1">
      <w:start w:val="1"/>
      <w:numFmt w:val="decimal"/>
      <w:isLgl/>
      <w:lvlText w:val="%1.%2"/>
      <w:lvlJc w:val="left"/>
      <w:pPr>
        <w:ind w:left="857" w:hanging="750"/>
      </w:pPr>
      <w:rPr>
        <w:rFonts w:hint="default"/>
        <w:b/>
      </w:rPr>
    </w:lvl>
    <w:lvl w:ilvl="2">
      <w:start w:val="1"/>
      <w:numFmt w:val="decimal"/>
      <w:isLgl/>
      <w:lvlText w:val="%1.%2.%3"/>
      <w:lvlJc w:val="left"/>
      <w:pPr>
        <w:ind w:left="857" w:hanging="750"/>
      </w:pPr>
      <w:rPr>
        <w:rFonts w:hint="default"/>
        <w:b/>
      </w:rPr>
    </w:lvl>
    <w:lvl w:ilvl="3">
      <w:start w:val="1"/>
      <w:numFmt w:val="decimal"/>
      <w:isLgl/>
      <w:lvlText w:val="%1.%2.%3.%4"/>
      <w:lvlJc w:val="left"/>
      <w:pPr>
        <w:ind w:left="857" w:hanging="750"/>
      </w:pPr>
      <w:rPr>
        <w:rFonts w:hint="default"/>
        <w:b/>
      </w:rPr>
    </w:lvl>
    <w:lvl w:ilvl="4">
      <w:start w:val="1"/>
      <w:numFmt w:val="decimal"/>
      <w:isLgl/>
      <w:lvlText w:val="%1.%2.%3.%4.%5"/>
      <w:lvlJc w:val="left"/>
      <w:pPr>
        <w:ind w:left="1187" w:hanging="1080"/>
      </w:pPr>
      <w:rPr>
        <w:rFonts w:hint="default"/>
        <w:b/>
      </w:rPr>
    </w:lvl>
    <w:lvl w:ilvl="5">
      <w:start w:val="1"/>
      <w:numFmt w:val="decimal"/>
      <w:isLgl/>
      <w:lvlText w:val="%1.%2.%3.%4.%5.%6"/>
      <w:lvlJc w:val="left"/>
      <w:pPr>
        <w:ind w:left="1547" w:hanging="1440"/>
      </w:pPr>
      <w:rPr>
        <w:rFonts w:hint="default"/>
        <w:b/>
      </w:rPr>
    </w:lvl>
    <w:lvl w:ilvl="6">
      <w:start w:val="1"/>
      <w:numFmt w:val="decimal"/>
      <w:isLgl/>
      <w:lvlText w:val="%1.%2.%3.%4.%5.%6.%7"/>
      <w:lvlJc w:val="left"/>
      <w:pPr>
        <w:ind w:left="1547" w:hanging="1440"/>
      </w:pPr>
      <w:rPr>
        <w:rFonts w:hint="default"/>
        <w:b/>
      </w:rPr>
    </w:lvl>
    <w:lvl w:ilvl="7">
      <w:start w:val="1"/>
      <w:numFmt w:val="decimal"/>
      <w:isLgl/>
      <w:lvlText w:val="%1.%2.%3.%4.%5.%6.%7.%8"/>
      <w:lvlJc w:val="left"/>
      <w:pPr>
        <w:ind w:left="1907" w:hanging="1800"/>
      </w:pPr>
      <w:rPr>
        <w:rFonts w:hint="default"/>
        <w:b/>
      </w:rPr>
    </w:lvl>
    <w:lvl w:ilvl="8">
      <w:start w:val="1"/>
      <w:numFmt w:val="decimal"/>
      <w:isLgl/>
      <w:lvlText w:val="%1.%2.%3.%4.%5.%6.%7.%8.%9"/>
      <w:lvlJc w:val="left"/>
      <w:pPr>
        <w:ind w:left="1907" w:hanging="1800"/>
      </w:pPr>
      <w:rPr>
        <w:rFonts w:hint="default"/>
        <w:b/>
      </w:rPr>
    </w:lvl>
  </w:abstractNum>
  <w:abstractNum w:abstractNumId="19" w15:restartNumberingAfterBreak="0">
    <w:nsid w:val="2E006D4C"/>
    <w:multiLevelType w:val="hybridMultilevel"/>
    <w:tmpl w:val="0D6403D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2756F68"/>
    <w:multiLevelType w:val="hybridMultilevel"/>
    <w:tmpl w:val="EBC0DDE8"/>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376025B"/>
    <w:multiLevelType w:val="hybridMultilevel"/>
    <w:tmpl w:val="668EBDE2"/>
    <w:lvl w:ilvl="0" w:tplc="18D60BDC">
      <w:start w:val="1"/>
      <w:numFmt w:val="decimal"/>
      <w:lvlText w:val="%1."/>
      <w:lvlJc w:val="left"/>
      <w:pPr>
        <w:ind w:left="360" w:hanging="360"/>
      </w:pPr>
      <w:rPr>
        <w:rFonts w:ascii="Arial" w:eastAsia="Times New Roman" w:hAnsi="Arial" w:cs="Arial"/>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2" w15:restartNumberingAfterBreak="0">
    <w:nsid w:val="34211F5D"/>
    <w:multiLevelType w:val="hybridMultilevel"/>
    <w:tmpl w:val="CCAA1490"/>
    <w:lvl w:ilvl="0" w:tplc="240A0001">
      <w:start w:val="1"/>
      <w:numFmt w:val="bullet"/>
      <w:lvlText w:val=""/>
      <w:lvlJc w:val="left"/>
      <w:pPr>
        <w:ind w:left="394" w:hanging="360"/>
      </w:pPr>
      <w:rPr>
        <w:rFonts w:ascii="Symbol" w:hAnsi="Symbol" w:hint="default"/>
        <w:b/>
        <w:sz w:val="20"/>
        <w:szCs w:val="20"/>
      </w:rPr>
    </w:lvl>
    <w:lvl w:ilvl="1" w:tplc="FFFFFFFF">
      <w:start w:val="1"/>
      <w:numFmt w:val="lowerLetter"/>
      <w:lvlText w:val="%2."/>
      <w:lvlJc w:val="left"/>
      <w:pPr>
        <w:ind w:left="1114" w:hanging="360"/>
      </w:pPr>
    </w:lvl>
    <w:lvl w:ilvl="2" w:tplc="FFFFFFFF">
      <w:start w:val="1"/>
      <w:numFmt w:val="lowerRoman"/>
      <w:lvlText w:val="%3."/>
      <w:lvlJc w:val="right"/>
      <w:pPr>
        <w:ind w:left="1834" w:hanging="180"/>
      </w:pPr>
    </w:lvl>
    <w:lvl w:ilvl="3" w:tplc="FFFFFFFF">
      <w:start w:val="1"/>
      <w:numFmt w:val="decimal"/>
      <w:lvlText w:val="%4."/>
      <w:lvlJc w:val="left"/>
      <w:pPr>
        <w:ind w:left="2554" w:hanging="360"/>
      </w:pPr>
    </w:lvl>
    <w:lvl w:ilvl="4" w:tplc="FFFFFFFF">
      <w:start w:val="1"/>
      <w:numFmt w:val="lowerLetter"/>
      <w:lvlText w:val="%5."/>
      <w:lvlJc w:val="left"/>
      <w:pPr>
        <w:ind w:left="3274" w:hanging="360"/>
      </w:pPr>
    </w:lvl>
    <w:lvl w:ilvl="5" w:tplc="FFFFFFFF">
      <w:start w:val="1"/>
      <w:numFmt w:val="lowerRoman"/>
      <w:lvlText w:val="%6."/>
      <w:lvlJc w:val="right"/>
      <w:pPr>
        <w:ind w:left="3994" w:hanging="180"/>
      </w:pPr>
    </w:lvl>
    <w:lvl w:ilvl="6" w:tplc="FFFFFFFF">
      <w:start w:val="1"/>
      <w:numFmt w:val="decimal"/>
      <w:lvlText w:val="%7."/>
      <w:lvlJc w:val="left"/>
      <w:pPr>
        <w:ind w:left="4714" w:hanging="360"/>
      </w:pPr>
      <w:rPr>
        <w:b/>
        <w:bCs/>
      </w:rPr>
    </w:lvl>
    <w:lvl w:ilvl="7" w:tplc="FFFFFFFF">
      <w:start w:val="1"/>
      <w:numFmt w:val="lowerLetter"/>
      <w:lvlText w:val="%8."/>
      <w:lvlJc w:val="left"/>
      <w:pPr>
        <w:ind w:left="5434" w:hanging="360"/>
      </w:pPr>
    </w:lvl>
    <w:lvl w:ilvl="8" w:tplc="FFFFFFFF">
      <w:start w:val="1"/>
      <w:numFmt w:val="lowerRoman"/>
      <w:lvlText w:val="%9."/>
      <w:lvlJc w:val="right"/>
      <w:pPr>
        <w:ind w:left="6154" w:hanging="180"/>
      </w:pPr>
    </w:lvl>
  </w:abstractNum>
  <w:abstractNum w:abstractNumId="23" w15:restartNumberingAfterBreak="0">
    <w:nsid w:val="3937355D"/>
    <w:multiLevelType w:val="hybridMultilevel"/>
    <w:tmpl w:val="B91295AC"/>
    <w:lvl w:ilvl="0" w:tplc="F808D30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E0A3C19"/>
    <w:multiLevelType w:val="hybridMultilevel"/>
    <w:tmpl w:val="80FA5E2A"/>
    <w:lvl w:ilvl="0" w:tplc="240A0001">
      <w:start w:val="1"/>
      <w:numFmt w:val="bullet"/>
      <w:lvlText w:val=""/>
      <w:lvlJc w:val="left"/>
      <w:pPr>
        <w:ind w:left="394" w:hanging="360"/>
      </w:pPr>
      <w:rPr>
        <w:rFonts w:ascii="Symbol" w:hAnsi="Symbol" w:hint="default"/>
        <w:b/>
        <w:sz w:val="20"/>
        <w:szCs w:val="20"/>
      </w:rPr>
    </w:lvl>
    <w:lvl w:ilvl="1" w:tplc="0C0A0019">
      <w:start w:val="1"/>
      <w:numFmt w:val="lowerLetter"/>
      <w:lvlText w:val="%2."/>
      <w:lvlJc w:val="left"/>
      <w:pPr>
        <w:ind w:left="1114" w:hanging="360"/>
      </w:pPr>
    </w:lvl>
    <w:lvl w:ilvl="2" w:tplc="0C0A001B">
      <w:start w:val="1"/>
      <w:numFmt w:val="lowerRoman"/>
      <w:lvlText w:val="%3."/>
      <w:lvlJc w:val="right"/>
      <w:pPr>
        <w:ind w:left="1834" w:hanging="180"/>
      </w:pPr>
    </w:lvl>
    <w:lvl w:ilvl="3" w:tplc="0C0A000F">
      <w:start w:val="1"/>
      <w:numFmt w:val="decimal"/>
      <w:lvlText w:val="%4."/>
      <w:lvlJc w:val="left"/>
      <w:pPr>
        <w:ind w:left="2554" w:hanging="360"/>
      </w:pPr>
    </w:lvl>
    <w:lvl w:ilvl="4" w:tplc="0C0A0019">
      <w:start w:val="1"/>
      <w:numFmt w:val="lowerLetter"/>
      <w:lvlText w:val="%5."/>
      <w:lvlJc w:val="left"/>
      <w:pPr>
        <w:ind w:left="3274" w:hanging="360"/>
      </w:pPr>
    </w:lvl>
    <w:lvl w:ilvl="5" w:tplc="0C0A001B">
      <w:start w:val="1"/>
      <w:numFmt w:val="lowerRoman"/>
      <w:lvlText w:val="%6."/>
      <w:lvlJc w:val="right"/>
      <w:pPr>
        <w:ind w:left="3994" w:hanging="180"/>
      </w:pPr>
    </w:lvl>
    <w:lvl w:ilvl="6" w:tplc="0C0A000F">
      <w:start w:val="1"/>
      <w:numFmt w:val="decimal"/>
      <w:lvlText w:val="%7."/>
      <w:lvlJc w:val="left"/>
      <w:pPr>
        <w:ind w:left="4714" w:hanging="360"/>
      </w:pPr>
    </w:lvl>
    <w:lvl w:ilvl="7" w:tplc="0C0A0019">
      <w:start w:val="1"/>
      <w:numFmt w:val="lowerLetter"/>
      <w:lvlText w:val="%8."/>
      <w:lvlJc w:val="left"/>
      <w:pPr>
        <w:ind w:left="5434" w:hanging="360"/>
      </w:pPr>
    </w:lvl>
    <w:lvl w:ilvl="8" w:tplc="0C0A001B">
      <w:start w:val="1"/>
      <w:numFmt w:val="lowerRoman"/>
      <w:lvlText w:val="%9."/>
      <w:lvlJc w:val="right"/>
      <w:pPr>
        <w:ind w:left="6154" w:hanging="180"/>
      </w:pPr>
    </w:lvl>
  </w:abstractNum>
  <w:abstractNum w:abstractNumId="25" w15:restartNumberingAfterBreak="0">
    <w:nsid w:val="3F363407"/>
    <w:multiLevelType w:val="hybridMultilevel"/>
    <w:tmpl w:val="DBB2F3FA"/>
    <w:lvl w:ilvl="0" w:tplc="8508F782">
      <w:start w:val="6"/>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F834115"/>
    <w:multiLevelType w:val="hybridMultilevel"/>
    <w:tmpl w:val="62D2869A"/>
    <w:lvl w:ilvl="0" w:tplc="26F4E7BC">
      <w:start w:val="1"/>
      <w:numFmt w:val="decimal"/>
      <w:lvlText w:val="%1."/>
      <w:lvlJc w:val="left"/>
      <w:pPr>
        <w:ind w:left="360" w:hanging="360"/>
      </w:pPr>
      <w:rPr>
        <w:b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408856A1"/>
    <w:multiLevelType w:val="hybridMultilevel"/>
    <w:tmpl w:val="DCDC617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8" w15:restartNumberingAfterBreak="0">
    <w:nsid w:val="42230045"/>
    <w:multiLevelType w:val="multilevel"/>
    <w:tmpl w:val="AB7EA5AC"/>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color w:val="auto"/>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29" w15:restartNumberingAfterBreak="0">
    <w:nsid w:val="51FB420A"/>
    <w:multiLevelType w:val="hybridMultilevel"/>
    <w:tmpl w:val="9F565788"/>
    <w:styleLink w:val="Estilo113"/>
    <w:lvl w:ilvl="0" w:tplc="FB9AF46C">
      <w:start w:val="1"/>
      <w:numFmt w:val="decimal"/>
      <w:lvlText w:val="%1."/>
      <w:lvlJc w:val="left"/>
      <w:pPr>
        <w:ind w:left="394" w:hanging="360"/>
      </w:pPr>
      <w:rPr>
        <w:b/>
        <w:sz w:val="20"/>
        <w:szCs w:val="20"/>
      </w:rPr>
    </w:lvl>
    <w:lvl w:ilvl="1" w:tplc="0C0A0019">
      <w:start w:val="1"/>
      <w:numFmt w:val="lowerLetter"/>
      <w:lvlText w:val="%2."/>
      <w:lvlJc w:val="left"/>
      <w:pPr>
        <w:ind w:left="1114" w:hanging="360"/>
      </w:pPr>
    </w:lvl>
    <w:lvl w:ilvl="2" w:tplc="0C0A001B">
      <w:start w:val="1"/>
      <w:numFmt w:val="lowerRoman"/>
      <w:lvlText w:val="%3."/>
      <w:lvlJc w:val="right"/>
      <w:pPr>
        <w:ind w:left="1834" w:hanging="180"/>
      </w:pPr>
    </w:lvl>
    <w:lvl w:ilvl="3" w:tplc="8A58DE16">
      <w:start w:val="1"/>
      <w:numFmt w:val="decimal"/>
      <w:lvlText w:val="%4."/>
      <w:lvlJc w:val="left"/>
      <w:pPr>
        <w:ind w:left="2554" w:hanging="360"/>
      </w:pPr>
      <w:rPr>
        <w:b/>
      </w:rPr>
    </w:lvl>
    <w:lvl w:ilvl="4" w:tplc="0C0A0019">
      <w:start w:val="1"/>
      <w:numFmt w:val="lowerLetter"/>
      <w:lvlText w:val="%5."/>
      <w:lvlJc w:val="left"/>
      <w:pPr>
        <w:ind w:left="3274" w:hanging="360"/>
      </w:pPr>
    </w:lvl>
    <w:lvl w:ilvl="5" w:tplc="0C0A001B">
      <w:start w:val="1"/>
      <w:numFmt w:val="lowerRoman"/>
      <w:lvlText w:val="%6."/>
      <w:lvlJc w:val="right"/>
      <w:pPr>
        <w:ind w:left="3994" w:hanging="180"/>
      </w:pPr>
    </w:lvl>
    <w:lvl w:ilvl="6" w:tplc="8CA65946">
      <w:start w:val="1"/>
      <w:numFmt w:val="decimal"/>
      <w:lvlText w:val="%7."/>
      <w:lvlJc w:val="left"/>
      <w:pPr>
        <w:ind w:left="4714" w:hanging="360"/>
      </w:pPr>
    </w:lvl>
    <w:lvl w:ilvl="7" w:tplc="0C0A0019">
      <w:start w:val="1"/>
      <w:numFmt w:val="lowerLetter"/>
      <w:lvlText w:val="%8."/>
      <w:lvlJc w:val="left"/>
      <w:pPr>
        <w:ind w:left="5434" w:hanging="360"/>
      </w:pPr>
    </w:lvl>
    <w:lvl w:ilvl="8" w:tplc="0C0A001B">
      <w:start w:val="1"/>
      <w:numFmt w:val="lowerRoman"/>
      <w:lvlText w:val="%9."/>
      <w:lvlJc w:val="right"/>
      <w:pPr>
        <w:ind w:left="6154" w:hanging="180"/>
      </w:pPr>
    </w:lvl>
  </w:abstractNum>
  <w:abstractNum w:abstractNumId="30" w15:restartNumberingAfterBreak="0">
    <w:nsid w:val="53BB061C"/>
    <w:multiLevelType w:val="multilevel"/>
    <w:tmpl w:val="0D40BF86"/>
    <w:lvl w:ilvl="0">
      <w:start w:val="15"/>
      <w:numFmt w:val="decimal"/>
      <w:lvlText w:val="%1"/>
      <w:lvlJc w:val="left"/>
      <w:pPr>
        <w:ind w:left="375" w:hanging="375"/>
      </w:pPr>
      <w:rPr>
        <w:rFonts w:hint="default"/>
        <w:b/>
        <w:color w:val="auto"/>
        <w:u w:val="single"/>
      </w:rPr>
    </w:lvl>
    <w:lvl w:ilvl="1">
      <w:start w:val="2"/>
      <w:numFmt w:val="decimal"/>
      <w:lvlText w:val="%1.%2"/>
      <w:lvlJc w:val="left"/>
      <w:pPr>
        <w:ind w:left="2219" w:hanging="375"/>
      </w:pPr>
      <w:rPr>
        <w:rFonts w:hint="default"/>
        <w:b/>
        <w:color w:val="auto"/>
        <w:u w:val="single"/>
      </w:rPr>
    </w:lvl>
    <w:lvl w:ilvl="2">
      <w:start w:val="1"/>
      <w:numFmt w:val="decimal"/>
      <w:lvlText w:val="%1.%2.%3"/>
      <w:lvlJc w:val="left"/>
      <w:pPr>
        <w:ind w:left="4408" w:hanging="720"/>
      </w:pPr>
      <w:rPr>
        <w:rFonts w:hint="default"/>
        <w:b/>
        <w:color w:val="auto"/>
        <w:u w:val="single"/>
      </w:rPr>
    </w:lvl>
    <w:lvl w:ilvl="3">
      <w:start w:val="1"/>
      <w:numFmt w:val="decimal"/>
      <w:lvlText w:val="%1.%2.%3.%4"/>
      <w:lvlJc w:val="left"/>
      <w:pPr>
        <w:ind w:left="6252" w:hanging="720"/>
      </w:pPr>
      <w:rPr>
        <w:rFonts w:hint="default"/>
        <w:b/>
        <w:color w:val="auto"/>
        <w:u w:val="single"/>
      </w:rPr>
    </w:lvl>
    <w:lvl w:ilvl="4">
      <w:start w:val="1"/>
      <w:numFmt w:val="decimal"/>
      <w:lvlText w:val="%1.%2.%3.%4.%5"/>
      <w:lvlJc w:val="left"/>
      <w:pPr>
        <w:ind w:left="8456" w:hanging="1080"/>
      </w:pPr>
      <w:rPr>
        <w:rFonts w:hint="default"/>
        <w:b/>
        <w:color w:val="auto"/>
        <w:u w:val="single"/>
      </w:rPr>
    </w:lvl>
    <w:lvl w:ilvl="5">
      <w:start w:val="1"/>
      <w:numFmt w:val="decimal"/>
      <w:lvlText w:val="%1.%2.%3.%4.%5.%6"/>
      <w:lvlJc w:val="left"/>
      <w:pPr>
        <w:ind w:left="10300" w:hanging="1080"/>
      </w:pPr>
      <w:rPr>
        <w:rFonts w:hint="default"/>
        <w:b/>
        <w:color w:val="auto"/>
        <w:u w:val="single"/>
      </w:rPr>
    </w:lvl>
    <w:lvl w:ilvl="6">
      <w:start w:val="1"/>
      <w:numFmt w:val="decimal"/>
      <w:lvlText w:val="%1.%2.%3.%4.%5.%6.%7"/>
      <w:lvlJc w:val="left"/>
      <w:pPr>
        <w:ind w:left="12504" w:hanging="1440"/>
      </w:pPr>
      <w:rPr>
        <w:rFonts w:hint="default"/>
        <w:b/>
        <w:color w:val="auto"/>
        <w:u w:val="single"/>
      </w:rPr>
    </w:lvl>
    <w:lvl w:ilvl="7">
      <w:start w:val="1"/>
      <w:numFmt w:val="decimal"/>
      <w:lvlText w:val="%1.%2.%3.%4.%5.%6.%7.%8"/>
      <w:lvlJc w:val="left"/>
      <w:pPr>
        <w:ind w:left="14348" w:hanging="1440"/>
      </w:pPr>
      <w:rPr>
        <w:rFonts w:hint="default"/>
        <w:b/>
        <w:color w:val="auto"/>
        <w:u w:val="single"/>
      </w:rPr>
    </w:lvl>
    <w:lvl w:ilvl="8">
      <w:start w:val="1"/>
      <w:numFmt w:val="decimal"/>
      <w:lvlText w:val="%1.%2.%3.%4.%5.%6.%7.%8.%9"/>
      <w:lvlJc w:val="left"/>
      <w:pPr>
        <w:ind w:left="16552" w:hanging="1800"/>
      </w:pPr>
      <w:rPr>
        <w:rFonts w:hint="default"/>
        <w:b/>
        <w:color w:val="auto"/>
        <w:u w:val="single"/>
      </w:rPr>
    </w:lvl>
  </w:abstractNum>
  <w:abstractNum w:abstractNumId="31" w15:restartNumberingAfterBreak="0">
    <w:nsid w:val="53DE29EE"/>
    <w:multiLevelType w:val="hybridMultilevel"/>
    <w:tmpl w:val="3AE603C2"/>
    <w:lvl w:ilvl="0" w:tplc="26A02DF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56D7976"/>
    <w:multiLevelType w:val="multilevel"/>
    <w:tmpl w:val="BAEA37A0"/>
    <w:lvl w:ilvl="0">
      <w:start w:val="1"/>
      <w:numFmt w:val="decimal"/>
      <w:lvlText w:val="%1."/>
      <w:lvlJc w:val="left"/>
      <w:pPr>
        <w:ind w:left="643" w:hanging="360"/>
      </w:pPr>
      <w:rPr>
        <w:rFonts w:hint="default"/>
        <w:b w:val="0"/>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33" w15:restartNumberingAfterBreak="0">
    <w:nsid w:val="586A2165"/>
    <w:multiLevelType w:val="hybridMultilevel"/>
    <w:tmpl w:val="BE4C15D2"/>
    <w:lvl w:ilvl="0" w:tplc="7B1416D6">
      <w:start w:val="1"/>
      <w:numFmt w:val="lowerLetter"/>
      <w:lvlText w:val="%1."/>
      <w:lvlJc w:val="left"/>
      <w:pPr>
        <w:tabs>
          <w:tab w:val="num" w:pos="720"/>
        </w:tabs>
        <w:ind w:left="7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5B2909D8"/>
    <w:multiLevelType w:val="hybridMultilevel"/>
    <w:tmpl w:val="DB86525A"/>
    <w:lvl w:ilvl="0" w:tplc="20747F0E">
      <w:start w:val="162"/>
      <w:numFmt w:val="decimal"/>
      <w:lvlText w:val="%1"/>
      <w:lvlJc w:val="left"/>
      <w:pPr>
        <w:ind w:left="720" w:hanging="360"/>
      </w:pPr>
      <w:rPr>
        <w:rFonts w:hint="default"/>
        <w:b/>
        <w:color w:val="auto"/>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53A224C"/>
    <w:multiLevelType w:val="multilevel"/>
    <w:tmpl w:val="98DE2AF0"/>
    <w:styleLink w:val="Estilo11"/>
    <w:lvl w:ilvl="0">
      <w:start w:val="1"/>
      <w:numFmt w:val="decimal"/>
      <w:lvlText w:val="%1."/>
      <w:lvlJc w:val="left"/>
      <w:pPr>
        <w:ind w:left="720" w:hanging="360"/>
      </w:pPr>
      <w:rPr>
        <w:rFonts w:ascii="Arial" w:hAnsi="Arial" w:cs="Arial" w:hint="default"/>
        <w:b/>
        <w:sz w:val="22"/>
        <w:szCs w:val="22"/>
      </w:rPr>
    </w:lvl>
    <w:lvl w:ilvl="1">
      <w:start w:val="1"/>
      <w:numFmt w:val="decimal"/>
      <w:isLgl/>
      <w:lvlText w:val="%2."/>
      <w:lvlJc w:val="left"/>
      <w:pPr>
        <w:ind w:left="981" w:hanging="555"/>
      </w:pPr>
      <w:rPr>
        <w:rFonts w:ascii="Arial" w:eastAsia="Times New Roman" w:hAnsi="Arial" w:cs="Arial"/>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36" w15:restartNumberingAfterBreak="0">
    <w:nsid w:val="68636D38"/>
    <w:multiLevelType w:val="hybridMultilevel"/>
    <w:tmpl w:val="3AC05146"/>
    <w:lvl w:ilvl="0" w:tplc="AD169DFC">
      <w:start w:val="1"/>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7" w15:restartNumberingAfterBreak="0">
    <w:nsid w:val="68E43602"/>
    <w:multiLevelType w:val="hybridMultilevel"/>
    <w:tmpl w:val="4342BD14"/>
    <w:lvl w:ilvl="0" w:tplc="18E0A12A">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F6B28E5"/>
    <w:multiLevelType w:val="hybridMultilevel"/>
    <w:tmpl w:val="39F02E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238301A"/>
    <w:multiLevelType w:val="hybridMultilevel"/>
    <w:tmpl w:val="73E0D90A"/>
    <w:lvl w:ilvl="0" w:tplc="1AB260E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28079A7"/>
    <w:multiLevelType w:val="hybridMultilevel"/>
    <w:tmpl w:val="06E6FAFC"/>
    <w:lvl w:ilvl="0" w:tplc="8CD6629A">
      <w:start w:val="1"/>
      <w:numFmt w:val="decimal"/>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4367E9E"/>
    <w:multiLevelType w:val="hybridMultilevel"/>
    <w:tmpl w:val="46DEFE2E"/>
    <w:lvl w:ilvl="0" w:tplc="BAF2535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2" w15:restartNumberingAfterBreak="0">
    <w:nsid w:val="7DB55676"/>
    <w:multiLevelType w:val="hybridMultilevel"/>
    <w:tmpl w:val="708C315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50971879">
    <w:abstractNumId w:val="1"/>
  </w:num>
  <w:num w:numId="2" w16cid:durableId="35932673">
    <w:abstractNumId w:val="0"/>
  </w:num>
  <w:num w:numId="3" w16cid:durableId="1848013155">
    <w:abstractNumId w:val="4"/>
  </w:num>
  <w:num w:numId="4" w16cid:durableId="922375832">
    <w:abstractNumId w:val="35"/>
  </w:num>
  <w:num w:numId="5" w16cid:durableId="1380320567">
    <w:abstractNumId w:val="9"/>
  </w:num>
  <w:num w:numId="6" w16cid:durableId="1660233391">
    <w:abstractNumId w:val="33"/>
  </w:num>
  <w:num w:numId="7" w16cid:durableId="1729301541">
    <w:abstractNumId w:val="2"/>
  </w:num>
  <w:num w:numId="8" w16cid:durableId="321545050">
    <w:abstractNumId w:val="29"/>
    <w:lvlOverride w:ilvl="6">
      <w:lvl w:ilvl="6" w:tplc="8CA65946">
        <w:start w:val="1"/>
        <w:numFmt w:val="decimal"/>
        <w:lvlText w:val="%7."/>
        <w:lvlJc w:val="left"/>
        <w:pPr>
          <w:ind w:left="4714" w:hanging="360"/>
        </w:pPr>
        <w:rPr>
          <w:b/>
        </w:rPr>
      </w:lvl>
    </w:lvlOverride>
  </w:num>
  <w:num w:numId="9" w16cid:durableId="166290624">
    <w:abstractNumId w:val="26"/>
  </w:num>
  <w:num w:numId="10" w16cid:durableId="1513299271">
    <w:abstractNumId w:val="15"/>
  </w:num>
  <w:num w:numId="11" w16cid:durableId="2141994361">
    <w:abstractNumId w:val="21"/>
  </w:num>
  <w:num w:numId="12" w16cid:durableId="265963096">
    <w:abstractNumId w:val="41"/>
  </w:num>
  <w:num w:numId="13" w16cid:durableId="1911690331">
    <w:abstractNumId w:val="27"/>
  </w:num>
  <w:num w:numId="14" w16cid:durableId="311639713">
    <w:abstractNumId w:val="13"/>
  </w:num>
  <w:num w:numId="15" w16cid:durableId="503059475">
    <w:abstractNumId w:val="5"/>
  </w:num>
  <w:num w:numId="16" w16cid:durableId="504059189">
    <w:abstractNumId w:val="36"/>
  </w:num>
  <w:num w:numId="17" w16cid:durableId="988442391">
    <w:abstractNumId w:val="42"/>
  </w:num>
  <w:num w:numId="18" w16cid:durableId="804391103">
    <w:abstractNumId w:val="12"/>
  </w:num>
  <w:num w:numId="19" w16cid:durableId="923149868">
    <w:abstractNumId w:val="8"/>
  </w:num>
  <w:num w:numId="20" w16cid:durableId="1158152564">
    <w:abstractNumId w:val="3"/>
  </w:num>
  <w:num w:numId="21" w16cid:durableId="973411355">
    <w:abstractNumId w:val="22"/>
  </w:num>
  <w:num w:numId="22" w16cid:durableId="945387890">
    <w:abstractNumId w:val="31"/>
  </w:num>
  <w:num w:numId="23" w16cid:durableId="1882934880">
    <w:abstractNumId w:val="7"/>
  </w:num>
  <w:num w:numId="24" w16cid:durableId="118358740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26311078">
    <w:abstractNumId w:val="11"/>
  </w:num>
  <w:num w:numId="26" w16cid:durableId="1335455304">
    <w:abstractNumId w:val="24"/>
  </w:num>
  <w:num w:numId="27" w16cid:durableId="1903325645">
    <w:abstractNumId w:val="23"/>
  </w:num>
  <w:num w:numId="28" w16cid:durableId="1810398359">
    <w:abstractNumId w:val="20"/>
  </w:num>
  <w:num w:numId="29" w16cid:durableId="152526764">
    <w:abstractNumId w:val="39"/>
  </w:num>
  <w:num w:numId="30" w16cid:durableId="541289697">
    <w:abstractNumId w:val="38"/>
  </w:num>
  <w:num w:numId="31" w16cid:durableId="1472139314">
    <w:abstractNumId w:val="17"/>
  </w:num>
  <w:num w:numId="32" w16cid:durableId="958604386">
    <w:abstractNumId w:val="29"/>
  </w:num>
  <w:num w:numId="33" w16cid:durableId="1712920497">
    <w:abstractNumId w:val="16"/>
  </w:num>
  <w:num w:numId="34" w16cid:durableId="275598753">
    <w:abstractNumId w:val="25"/>
  </w:num>
  <w:num w:numId="35" w16cid:durableId="1914194837">
    <w:abstractNumId w:val="18"/>
  </w:num>
  <w:num w:numId="36" w16cid:durableId="246886715">
    <w:abstractNumId w:val="19"/>
  </w:num>
  <w:num w:numId="37" w16cid:durableId="853107593">
    <w:abstractNumId w:val="28"/>
  </w:num>
  <w:num w:numId="38" w16cid:durableId="1536772054">
    <w:abstractNumId w:val="6"/>
  </w:num>
  <w:num w:numId="39" w16cid:durableId="406073969">
    <w:abstractNumId w:val="32"/>
  </w:num>
  <w:num w:numId="40" w16cid:durableId="1372420265">
    <w:abstractNumId w:val="37"/>
  </w:num>
  <w:num w:numId="41" w16cid:durableId="1554384486">
    <w:abstractNumId w:val="30"/>
  </w:num>
  <w:num w:numId="42" w16cid:durableId="1762410868">
    <w:abstractNumId w:val="34"/>
  </w:num>
  <w:num w:numId="43" w16cid:durableId="746267299">
    <w:abstractNumId w:val="14"/>
  </w:num>
  <w:num w:numId="44" w16cid:durableId="619185213">
    <w:abstractNumId w:val="10"/>
  </w:num>
  <w:num w:numId="45" w16cid:durableId="52555663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092"/>
    <w:rsid w:val="002A497E"/>
    <w:rsid w:val="005508D7"/>
    <w:rsid w:val="00634DFA"/>
    <w:rsid w:val="008C3092"/>
    <w:rsid w:val="00A465C1"/>
    <w:rsid w:val="00B2330B"/>
    <w:rsid w:val="00D469D3"/>
    <w:rsid w:val="00F32A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E22CA"/>
  <w15:chartTrackingRefBased/>
  <w15:docId w15:val="{DD9FE933-16B4-4D32-9EAA-F4DC95A0F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0"/>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092"/>
    <w:pPr>
      <w:suppressAutoHyphens/>
      <w:spacing w:after="0" w:line="240" w:lineRule="auto"/>
    </w:pPr>
    <w:rPr>
      <w:rFonts w:ascii="Times New Roman" w:eastAsia="Times New Roman" w:hAnsi="Times New Roman" w:cs="Times New Roman"/>
      <w:sz w:val="20"/>
      <w:szCs w:val="20"/>
      <w:lang w:val="es-ES" w:eastAsia="ar-SA"/>
    </w:rPr>
  </w:style>
  <w:style w:type="paragraph" w:styleId="Ttulo1">
    <w:name w:val="heading 1"/>
    <w:basedOn w:val="Normal"/>
    <w:next w:val="Normal"/>
    <w:link w:val="Ttulo1Car"/>
    <w:qFormat/>
    <w:rsid w:val="008C3092"/>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link w:val="Ttulo2Car"/>
    <w:qFormat/>
    <w:rsid w:val="008C3092"/>
    <w:pPr>
      <w:keepNext/>
      <w:tabs>
        <w:tab w:val="num" w:pos="0"/>
      </w:tabs>
      <w:jc w:val="center"/>
      <w:outlineLvl w:val="1"/>
    </w:pPr>
    <w:rPr>
      <w:rFonts w:ascii="Arial" w:hAnsi="Arial"/>
      <w:sz w:val="24"/>
    </w:rPr>
  </w:style>
  <w:style w:type="paragraph" w:styleId="Ttulo3">
    <w:name w:val="heading 3"/>
    <w:basedOn w:val="Normal"/>
    <w:next w:val="Normal"/>
    <w:link w:val="Ttulo3Car"/>
    <w:qFormat/>
    <w:rsid w:val="008C3092"/>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link w:val="Ttulo4Car"/>
    <w:qFormat/>
    <w:rsid w:val="008C3092"/>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rsid w:val="008C3092"/>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link w:val="Ttulo6Car"/>
    <w:qFormat/>
    <w:rsid w:val="008C3092"/>
    <w:pPr>
      <w:keepNext/>
      <w:tabs>
        <w:tab w:val="num" w:pos="0"/>
      </w:tabs>
      <w:autoSpaceDE w:val="0"/>
      <w:outlineLvl w:val="5"/>
    </w:pPr>
    <w:rPr>
      <w:rFonts w:ascii="Arial" w:hAnsi="Arial"/>
      <w:b/>
    </w:rPr>
  </w:style>
  <w:style w:type="paragraph" w:styleId="Ttulo7">
    <w:name w:val="heading 7"/>
    <w:basedOn w:val="Normal"/>
    <w:next w:val="Normal"/>
    <w:link w:val="Ttulo7Car"/>
    <w:qFormat/>
    <w:rsid w:val="008C3092"/>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link w:val="Ttulo8Car"/>
    <w:qFormat/>
    <w:rsid w:val="008C3092"/>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link w:val="Ttulo9Car"/>
    <w:qFormat/>
    <w:rsid w:val="008C3092"/>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C3092"/>
    <w:rPr>
      <w:rFonts w:ascii="Arial" w:eastAsia="Times New Roman" w:hAnsi="Arial" w:cs="Times New Roman"/>
      <w:b/>
      <w:color w:val="000000"/>
      <w:sz w:val="24"/>
      <w:szCs w:val="20"/>
      <w:lang w:val="es-ES" w:eastAsia="ar-SA"/>
    </w:rPr>
  </w:style>
  <w:style w:type="character" w:customStyle="1" w:styleId="Ttulo2Car">
    <w:name w:val="Título 2 Car"/>
    <w:basedOn w:val="Fuentedeprrafopredeter"/>
    <w:link w:val="Ttulo2"/>
    <w:rsid w:val="008C3092"/>
    <w:rPr>
      <w:rFonts w:ascii="Arial" w:eastAsia="Times New Roman" w:hAnsi="Arial" w:cs="Times New Roman"/>
      <w:sz w:val="24"/>
      <w:szCs w:val="20"/>
      <w:lang w:val="es-ES" w:eastAsia="ar-SA"/>
    </w:rPr>
  </w:style>
  <w:style w:type="character" w:customStyle="1" w:styleId="Ttulo3Car">
    <w:name w:val="Título 3 Car"/>
    <w:basedOn w:val="Fuentedeprrafopredeter"/>
    <w:link w:val="Ttulo3"/>
    <w:rsid w:val="008C3092"/>
    <w:rPr>
      <w:rFonts w:ascii="Arial" w:eastAsia="Times New Roman" w:hAnsi="Arial" w:cs="Times New Roman"/>
      <w:b/>
      <w:color w:val="000000"/>
      <w:sz w:val="36"/>
      <w:szCs w:val="20"/>
      <w:u w:val="single"/>
      <w:lang w:val="es-ES" w:eastAsia="ar-SA"/>
    </w:rPr>
  </w:style>
  <w:style w:type="character" w:customStyle="1" w:styleId="Ttulo4Car">
    <w:name w:val="Título 4 Car"/>
    <w:basedOn w:val="Fuentedeprrafopredeter"/>
    <w:link w:val="Ttulo4"/>
    <w:rsid w:val="008C3092"/>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rsid w:val="008C3092"/>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rsid w:val="008C3092"/>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rsid w:val="008C3092"/>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rsid w:val="008C3092"/>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8C3092"/>
    <w:rPr>
      <w:rFonts w:ascii="Arial" w:eastAsia="Times New Roman" w:hAnsi="Arial" w:cs="Times New Roman"/>
      <w:b/>
      <w:color w:val="000000"/>
      <w:szCs w:val="20"/>
      <w:lang w:val="es-ES" w:eastAsia="ar-SA"/>
    </w:rPr>
  </w:style>
  <w:style w:type="character" w:customStyle="1" w:styleId="WW8Num1z0">
    <w:name w:val="WW8Num1z0"/>
    <w:rsid w:val="008C3092"/>
    <w:rPr>
      <w:rFonts w:ascii="Symbol" w:hAnsi="Symbol"/>
    </w:rPr>
  </w:style>
  <w:style w:type="character" w:customStyle="1" w:styleId="WW8Num2z0">
    <w:name w:val="WW8Num2z0"/>
    <w:rsid w:val="008C3092"/>
    <w:rPr>
      <w:b/>
    </w:rPr>
  </w:style>
  <w:style w:type="character" w:customStyle="1" w:styleId="WW8Num2z3">
    <w:name w:val="WW8Num2z3"/>
    <w:rsid w:val="008C3092"/>
    <w:rPr>
      <w:rFonts w:ascii="Arial" w:hAnsi="Arial" w:cs="Arial"/>
    </w:rPr>
  </w:style>
  <w:style w:type="character" w:customStyle="1" w:styleId="WW8Num3z3">
    <w:name w:val="WW8Num3z3"/>
    <w:rsid w:val="008C3092"/>
    <w:rPr>
      <w:rFonts w:ascii="Arial" w:hAnsi="Arial" w:cs="Arial"/>
    </w:rPr>
  </w:style>
  <w:style w:type="character" w:customStyle="1" w:styleId="WW8Num4z0">
    <w:name w:val="WW8Num4z0"/>
    <w:rsid w:val="008C3092"/>
    <w:rPr>
      <w:rFonts w:ascii="Wingdings" w:hAnsi="Wingdings"/>
    </w:rPr>
  </w:style>
  <w:style w:type="character" w:customStyle="1" w:styleId="WW8Num5z0">
    <w:name w:val="WW8Num5z0"/>
    <w:rsid w:val="008C3092"/>
    <w:rPr>
      <w:rFonts w:ascii="Symbol" w:hAnsi="Symbol"/>
    </w:rPr>
  </w:style>
  <w:style w:type="character" w:customStyle="1" w:styleId="WW-Absatz-Standardschriftart">
    <w:name w:val="WW-Absatz-Standardschriftart"/>
    <w:rsid w:val="008C3092"/>
  </w:style>
  <w:style w:type="character" w:customStyle="1" w:styleId="WW-WW8Num1z0">
    <w:name w:val="WW-WW8Num1z0"/>
    <w:rsid w:val="008C3092"/>
    <w:rPr>
      <w:rFonts w:ascii="Symbol" w:hAnsi="Symbol"/>
    </w:rPr>
  </w:style>
  <w:style w:type="character" w:customStyle="1" w:styleId="WW-WW8Num2z0">
    <w:name w:val="WW-WW8Num2z0"/>
    <w:rsid w:val="008C3092"/>
    <w:rPr>
      <w:rFonts w:ascii="Symbol" w:hAnsi="Symbol"/>
    </w:rPr>
  </w:style>
  <w:style w:type="character" w:customStyle="1" w:styleId="WW-WW8Num3z3">
    <w:name w:val="WW-WW8Num3z3"/>
    <w:rsid w:val="008C3092"/>
    <w:rPr>
      <w:rFonts w:ascii="Arial" w:eastAsia="Times New Roman" w:hAnsi="Arial" w:cs="Arial"/>
    </w:rPr>
  </w:style>
  <w:style w:type="character" w:customStyle="1" w:styleId="WW-WW8Num5z0">
    <w:name w:val="WW-WW8Num5z0"/>
    <w:rsid w:val="008C3092"/>
    <w:rPr>
      <w:b/>
    </w:rPr>
  </w:style>
  <w:style w:type="character" w:customStyle="1" w:styleId="WW8Num5z3">
    <w:name w:val="WW8Num5z3"/>
    <w:rsid w:val="008C3092"/>
    <w:rPr>
      <w:rFonts w:ascii="Arial" w:eastAsia="Times New Roman" w:hAnsi="Arial" w:cs="Arial"/>
    </w:rPr>
  </w:style>
  <w:style w:type="character" w:customStyle="1" w:styleId="WW8Num6z0">
    <w:name w:val="WW8Num6z0"/>
    <w:rsid w:val="008C3092"/>
    <w:rPr>
      <w:rFonts w:ascii="Symbol" w:hAnsi="Symbol"/>
    </w:rPr>
  </w:style>
  <w:style w:type="character" w:customStyle="1" w:styleId="WW8Num7z3">
    <w:name w:val="WW8Num7z3"/>
    <w:rsid w:val="008C3092"/>
    <w:rPr>
      <w:rFonts w:ascii="Arial" w:eastAsia="Times New Roman" w:hAnsi="Arial" w:cs="Arial"/>
    </w:rPr>
  </w:style>
  <w:style w:type="character" w:customStyle="1" w:styleId="WW8Num8z0">
    <w:name w:val="WW8Num8z0"/>
    <w:rsid w:val="008C3092"/>
    <w:rPr>
      <w:rFonts w:ascii="Wingdings" w:hAnsi="Wingdings"/>
    </w:rPr>
  </w:style>
  <w:style w:type="character" w:customStyle="1" w:styleId="WW8Num9z0">
    <w:name w:val="WW8Num9z0"/>
    <w:rsid w:val="008C3092"/>
    <w:rPr>
      <w:rFonts w:ascii="Wingdings" w:hAnsi="Wingdings"/>
    </w:rPr>
  </w:style>
  <w:style w:type="character" w:customStyle="1" w:styleId="WW8Num10z0">
    <w:name w:val="WW8Num10z0"/>
    <w:rsid w:val="008C3092"/>
    <w:rPr>
      <w:rFonts w:ascii="Wingdings" w:hAnsi="Wingdings"/>
    </w:rPr>
  </w:style>
  <w:style w:type="character" w:customStyle="1" w:styleId="WW8Num11z0">
    <w:name w:val="WW8Num11z0"/>
    <w:rsid w:val="008C3092"/>
    <w:rPr>
      <w:rFonts w:ascii="Symbol" w:hAnsi="Symbol"/>
    </w:rPr>
  </w:style>
  <w:style w:type="character" w:customStyle="1" w:styleId="WW8Num12z0">
    <w:name w:val="WW8Num12z0"/>
    <w:rsid w:val="008C3092"/>
    <w:rPr>
      <w:rFonts w:ascii="Symbol" w:hAnsi="Symbol"/>
    </w:rPr>
  </w:style>
  <w:style w:type="character" w:customStyle="1" w:styleId="WW8Num13z0">
    <w:name w:val="WW8Num13z0"/>
    <w:rsid w:val="008C3092"/>
    <w:rPr>
      <w:rFonts w:ascii="Wingdings" w:hAnsi="Wingdings"/>
    </w:rPr>
  </w:style>
  <w:style w:type="character" w:customStyle="1" w:styleId="WW8Num14z0">
    <w:name w:val="WW8Num14z0"/>
    <w:rsid w:val="008C3092"/>
    <w:rPr>
      <w:rFonts w:ascii="Symbol" w:hAnsi="Symbol"/>
    </w:rPr>
  </w:style>
  <w:style w:type="character" w:customStyle="1" w:styleId="WW8Num15z0">
    <w:name w:val="WW8Num15z0"/>
    <w:rsid w:val="008C3092"/>
    <w:rPr>
      <w:b/>
    </w:rPr>
  </w:style>
  <w:style w:type="character" w:customStyle="1" w:styleId="WW8Num15z3">
    <w:name w:val="WW8Num15z3"/>
    <w:rsid w:val="008C3092"/>
    <w:rPr>
      <w:rFonts w:ascii="Arial" w:eastAsia="Times New Roman" w:hAnsi="Arial" w:cs="Arial"/>
    </w:rPr>
  </w:style>
  <w:style w:type="character" w:customStyle="1" w:styleId="WW8Num18z0">
    <w:name w:val="WW8Num18z0"/>
    <w:rsid w:val="008C3092"/>
    <w:rPr>
      <w:b/>
    </w:rPr>
  </w:style>
  <w:style w:type="character" w:customStyle="1" w:styleId="WW8Num18z3">
    <w:name w:val="WW8Num18z3"/>
    <w:rsid w:val="008C3092"/>
    <w:rPr>
      <w:rFonts w:ascii="Arial" w:eastAsia="Times New Roman" w:hAnsi="Arial" w:cs="Arial"/>
    </w:rPr>
  </w:style>
  <w:style w:type="character" w:customStyle="1" w:styleId="WW8Num19z0">
    <w:name w:val="WW8Num19z0"/>
    <w:rsid w:val="008C3092"/>
    <w:rPr>
      <w:rFonts w:ascii="Symbol" w:hAnsi="Symbol"/>
    </w:rPr>
  </w:style>
  <w:style w:type="character" w:customStyle="1" w:styleId="WW-Fuentedeprrafopredeter">
    <w:name w:val="WW-Fuente de párrafo predeter."/>
    <w:rsid w:val="008C3092"/>
  </w:style>
  <w:style w:type="character" w:styleId="Hipervnculo">
    <w:name w:val="Hyperlink"/>
    <w:uiPriority w:val="99"/>
    <w:rsid w:val="008C3092"/>
    <w:rPr>
      <w:color w:val="0000FF"/>
      <w:u w:val="single"/>
    </w:rPr>
  </w:style>
  <w:style w:type="paragraph" w:styleId="Textoindependiente">
    <w:name w:val="Body Text"/>
    <w:aliases w:val="body text,bt,body tesx,tabla 2,contents,TextindepT2,EHPT,Body Text2,ändrad,Subsection Body Text"/>
    <w:basedOn w:val="Normal"/>
    <w:link w:val="TextoindependienteCar"/>
    <w:qFormat/>
    <w:rsid w:val="008C3092"/>
    <w:pPr>
      <w:jc w:val="both"/>
    </w:pPr>
    <w:rPr>
      <w:sz w:val="24"/>
      <w:lang w:val="es-ES_tradnl"/>
    </w:rPr>
  </w:style>
  <w:style w:type="character" w:customStyle="1" w:styleId="TextoindependienteCar">
    <w:name w:val="Texto independiente Car"/>
    <w:aliases w:val="body text Car,bt Car,body tesx Car,tabla 2 Car,contents Car,TextindepT2 Car,EHPT Car,Body Text2 Car,ändrad Car,Subsection Body Text Car"/>
    <w:basedOn w:val="Fuentedeprrafopredeter"/>
    <w:link w:val="Textoindependiente"/>
    <w:rsid w:val="008C3092"/>
    <w:rPr>
      <w:rFonts w:ascii="Times New Roman" w:eastAsia="Times New Roman" w:hAnsi="Times New Roman" w:cs="Times New Roman"/>
      <w:sz w:val="24"/>
      <w:szCs w:val="20"/>
      <w:lang w:val="es-ES_tradnl" w:eastAsia="ar-SA"/>
    </w:rPr>
  </w:style>
  <w:style w:type="paragraph" w:styleId="Lista">
    <w:name w:val="List"/>
    <w:basedOn w:val="Textoindependiente"/>
    <w:uiPriority w:val="99"/>
    <w:rsid w:val="008C3092"/>
    <w:rPr>
      <w:rFonts w:cs="Tahoma"/>
    </w:rPr>
  </w:style>
  <w:style w:type="paragraph" w:customStyle="1" w:styleId="Etiqueta">
    <w:name w:val="Etiqueta"/>
    <w:basedOn w:val="Normal"/>
    <w:rsid w:val="008C3092"/>
    <w:pPr>
      <w:suppressLineNumbers/>
      <w:spacing w:before="120" w:after="120"/>
    </w:pPr>
    <w:rPr>
      <w:rFonts w:cs="Tahoma"/>
      <w:i/>
      <w:iCs/>
    </w:rPr>
  </w:style>
  <w:style w:type="paragraph" w:customStyle="1" w:styleId="ndice">
    <w:name w:val="Índice"/>
    <w:basedOn w:val="Normal"/>
    <w:rsid w:val="008C3092"/>
    <w:pPr>
      <w:suppressLineNumbers/>
    </w:pPr>
    <w:rPr>
      <w:rFonts w:cs="Tahoma"/>
    </w:rPr>
  </w:style>
  <w:style w:type="paragraph" w:customStyle="1" w:styleId="Encabezado1">
    <w:name w:val="Encabezado1"/>
    <w:basedOn w:val="Normal"/>
    <w:next w:val="Textoindependiente"/>
    <w:rsid w:val="008C3092"/>
    <w:pPr>
      <w:keepNext/>
      <w:spacing w:before="240" w:after="120"/>
    </w:pPr>
    <w:rPr>
      <w:rFonts w:ascii="Arial" w:eastAsia="Lucida Sans Unicode" w:hAnsi="Arial" w:cs="Tahoma"/>
      <w:sz w:val="28"/>
      <w:szCs w:val="28"/>
    </w:rPr>
  </w:style>
  <w:style w:type="paragraph" w:customStyle="1" w:styleId="WW-Etiqueta">
    <w:name w:val="WW-Etiqueta"/>
    <w:basedOn w:val="Normal"/>
    <w:rsid w:val="008C3092"/>
    <w:pPr>
      <w:suppressLineNumbers/>
      <w:spacing w:before="120" w:after="120"/>
    </w:pPr>
    <w:rPr>
      <w:rFonts w:cs="Tahoma"/>
      <w:i/>
      <w:iCs/>
    </w:rPr>
  </w:style>
  <w:style w:type="paragraph" w:customStyle="1" w:styleId="WW-ndice">
    <w:name w:val="WW-Índice"/>
    <w:basedOn w:val="Normal"/>
    <w:rsid w:val="008C3092"/>
    <w:pPr>
      <w:suppressLineNumbers/>
    </w:pPr>
    <w:rPr>
      <w:rFonts w:cs="Tahoma"/>
    </w:rPr>
  </w:style>
  <w:style w:type="paragraph" w:customStyle="1" w:styleId="WW-Encabezado">
    <w:name w:val="WW-Encabezado"/>
    <w:basedOn w:val="Normal"/>
    <w:next w:val="Textoindependiente"/>
    <w:rsid w:val="008C3092"/>
    <w:pPr>
      <w:keepNext/>
      <w:spacing w:before="240" w:after="120"/>
    </w:pPr>
    <w:rPr>
      <w:rFonts w:ascii="Arial" w:eastAsia="Lucida Sans Unicode" w:hAnsi="Arial" w:cs="Tahoma"/>
      <w:sz w:val="28"/>
      <w:szCs w:val="28"/>
    </w:rPr>
  </w:style>
  <w:style w:type="paragraph" w:styleId="Ttulo">
    <w:name w:val="Title"/>
    <w:aliases w:val="Puesto,AL Título,Título AL,Títulos Principales sin numeración,TITULO 1,Título Car Car Car,Título Car Car Car Car,Título Car Car Car Car Car,Título1,Puesto1,Title,Car Car Car,Título11,Título2,Puesto2,Puesto11,Título AL + 9 pt,Sin Negrita + 10 pt"/>
    <w:basedOn w:val="Normal"/>
    <w:next w:val="Subttulo"/>
    <w:link w:val="TtuloCar"/>
    <w:qFormat/>
    <w:rsid w:val="008C3092"/>
    <w:pPr>
      <w:autoSpaceDE w:val="0"/>
      <w:jc w:val="center"/>
    </w:pPr>
    <w:rPr>
      <w:rFonts w:ascii="Arial" w:hAnsi="Arial"/>
      <w:b/>
      <w:color w:val="000000"/>
      <w:sz w:val="22"/>
    </w:rPr>
  </w:style>
  <w:style w:type="character" w:customStyle="1" w:styleId="TtuloCar">
    <w:name w:val="Título Car"/>
    <w:aliases w:val="Puesto Car,AL Título Car,Título AL Car,Títulos Principales sin numeración Car,TITULO 1 Car,Título Car Car Car Car1,Título Car Car Car Car Car1,Título Car Car Car Car Car Car,Título1 Car,Puesto1 Car,Title Car,Car Car Car Car,Título11 Car"/>
    <w:basedOn w:val="Fuentedeprrafopredeter"/>
    <w:link w:val="Ttulo"/>
    <w:qFormat/>
    <w:rsid w:val="008C3092"/>
    <w:rPr>
      <w:rFonts w:ascii="Arial" w:eastAsia="Times New Roman" w:hAnsi="Arial" w:cs="Times New Roman"/>
      <w:b/>
      <w:color w:val="000000"/>
      <w:szCs w:val="20"/>
      <w:lang w:val="es-ES" w:eastAsia="ar-SA"/>
    </w:rPr>
  </w:style>
  <w:style w:type="paragraph" w:styleId="Subttulo">
    <w:name w:val="Subtitle"/>
    <w:basedOn w:val="WW-Encabezado"/>
    <w:next w:val="Textoindependiente"/>
    <w:link w:val="SubttuloCar"/>
    <w:qFormat/>
    <w:rsid w:val="008C3092"/>
    <w:pPr>
      <w:jc w:val="center"/>
    </w:pPr>
    <w:rPr>
      <w:i/>
      <w:iCs/>
    </w:rPr>
  </w:style>
  <w:style w:type="character" w:customStyle="1" w:styleId="SubttuloCar">
    <w:name w:val="Subtítulo Car"/>
    <w:basedOn w:val="Fuentedeprrafopredeter"/>
    <w:link w:val="Subttulo"/>
    <w:rsid w:val="008C3092"/>
    <w:rPr>
      <w:rFonts w:ascii="Arial" w:eastAsia="Lucida Sans Unicode" w:hAnsi="Arial" w:cs="Tahoma"/>
      <w:i/>
      <w:iCs/>
      <w:sz w:val="28"/>
      <w:szCs w:val="28"/>
      <w:lang w:val="es-ES" w:eastAsia="ar-SA"/>
    </w:rPr>
  </w:style>
  <w:style w:type="paragraph" w:styleId="Encabezado">
    <w:name w:val="header"/>
    <w:aliases w:val="h,h8,h9,h10,h18,AL Encabezado,Encabezado AL,h Car Car Car Car Car Car Car,h8 Car Car Car Car Car Car Car,h9 Car Car Car Car Car Car Car,h10 Car Car Car Car Car Car Car,h18 Car Car Car Car Car Car Car Car Car Car,h Car2 Car Car,h8 Car2 Car Car"/>
    <w:basedOn w:val="Normal"/>
    <w:link w:val="EncabezadoCar"/>
    <w:uiPriority w:val="99"/>
    <w:rsid w:val="008C3092"/>
    <w:pPr>
      <w:tabs>
        <w:tab w:val="center" w:pos="4252"/>
        <w:tab w:val="right" w:pos="8504"/>
      </w:tabs>
    </w:pPr>
  </w:style>
  <w:style w:type="character" w:customStyle="1" w:styleId="EncabezadoCar">
    <w:name w:val="Encabezado Car"/>
    <w:aliases w:val="h Car,h8 Car,h9 Car,h10 Car,h18 Car,AL Encabezado Car,Encabezado AL Car,h Car Car Car Car Car Car Car Car,h8 Car Car Car Car Car Car Car Car,h9 Car Car Car Car Car Car Car Car,h10 Car Car Car Car Car Car Car Car,h Car2 Car Car Car"/>
    <w:basedOn w:val="Fuentedeprrafopredeter"/>
    <w:link w:val="Encabezado"/>
    <w:uiPriority w:val="99"/>
    <w:rsid w:val="008C3092"/>
    <w:rPr>
      <w:rFonts w:ascii="Times New Roman" w:eastAsia="Times New Roman" w:hAnsi="Times New Roman" w:cs="Times New Roman"/>
      <w:sz w:val="20"/>
      <w:szCs w:val="20"/>
      <w:lang w:val="es-ES" w:eastAsia="ar-SA"/>
    </w:rPr>
  </w:style>
  <w:style w:type="paragraph" w:styleId="Sangradetextonormal">
    <w:name w:val="Body Text Indent"/>
    <w:basedOn w:val="Normal"/>
    <w:link w:val="SangradetextonormalCar"/>
    <w:rsid w:val="008C3092"/>
    <w:pPr>
      <w:autoSpaceDE w:val="0"/>
      <w:ind w:firstLine="1985"/>
      <w:jc w:val="both"/>
    </w:pPr>
    <w:rPr>
      <w:rFonts w:ascii="Arial" w:hAnsi="Arial"/>
      <w:color w:val="000000"/>
      <w:sz w:val="24"/>
    </w:rPr>
  </w:style>
  <w:style w:type="character" w:customStyle="1" w:styleId="SangradetextonormalCar">
    <w:name w:val="Sangría de texto normal Car"/>
    <w:basedOn w:val="Fuentedeprrafopredeter"/>
    <w:link w:val="Sangradetextonormal"/>
    <w:rsid w:val="008C3092"/>
    <w:rPr>
      <w:rFonts w:ascii="Arial" w:eastAsia="Times New Roman" w:hAnsi="Arial" w:cs="Times New Roman"/>
      <w:color w:val="000000"/>
      <w:sz w:val="24"/>
      <w:szCs w:val="20"/>
      <w:lang w:val="es-ES" w:eastAsia="ar-SA"/>
    </w:rPr>
  </w:style>
  <w:style w:type="paragraph" w:customStyle="1" w:styleId="WW-Textoindependiente2">
    <w:name w:val="WW-Texto independiente 2"/>
    <w:basedOn w:val="Normal"/>
    <w:rsid w:val="008C3092"/>
    <w:pPr>
      <w:autoSpaceDE w:val="0"/>
      <w:jc w:val="both"/>
    </w:pPr>
    <w:rPr>
      <w:rFonts w:ascii="Arial" w:hAnsi="Arial"/>
      <w:sz w:val="24"/>
    </w:rPr>
  </w:style>
  <w:style w:type="paragraph" w:customStyle="1" w:styleId="WW-Sangra2detindependiente">
    <w:name w:val="WW-Sangría 2 de t. independiente"/>
    <w:basedOn w:val="Normal"/>
    <w:rsid w:val="008C3092"/>
    <w:pPr>
      <w:autoSpaceDE w:val="0"/>
      <w:ind w:left="284" w:hanging="284"/>
      <w:jc w:val="both"/>
    </w:pPr>
    <w:rPr>
      <w:rFonts w:ascii="Arial" w:hAnsi="Arial"/>
      <w:color w:val="000000"/>
      <w:sz w:val="22"/>
    </w:rPr>
  </w:style>
  <w:style w:type="paragraph" w:customStyle="1" w:styleId="WW-Textoindependiente3">
    <w:name w:val="WW-Texto independiente 3"/>
    <w:basedOn w:val="Normal"/>
    <w:uiPriority w:val="99"/>
    <w:rsid w:val="008C3092"/>
    <w:pPr>
      <w:autoSpaceDE w:val="0"/>
      <w:jc w:val="both"/>
    </w:pPr>
    <w:rPr>
      <w:rFonts w:ascii="Arial" w:hAnsi="Arial"/>
      <w:color w:val="000000"/>
    </w:rPr>
  </w:style>
  <w:style w:type="paragraph" w:styleId="Piedepgina">
    <w:name w:val="footer"/>
    <w:aliases w:val="AL Pie de página,Pie de página AL,f"/>
    <w:basedOn w:val="Normal"/>
    <w:link w:val="PiedepginaCar"/>
    <w:rsid w:val="008C3092"/>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8C3092"/>
    <w:rPr>
      <w:rFonts w:ascii="Times New Roman" w:eastAsia="Times New Roman" w:hAnsi="Times New Roman" w:cs="Times New Roman"/>
      <w:sz w:val="20"/>
      <w:szCs w:val="20"/>
      <w:lang w:val="es-ES" w:eastAsia="ar-SA"/>
    </w:rPr>
  </w:style>
  <w:style w:type="paragraph" w:customStyle="1" w:styleId="WW-Textodebloque">
    <w:name w:val="WW-Texto de bloque"/>
    <w:basedOn w:val="Normal"/>
    <w:rsid w:val="008C3092"/>
    <w:pPr>
      <w:ind w:left="360" w:right="-852"/>
    </w:pPr>
    <w:rPr>
      <w:sz w:val="24"/>
    </w:rPr>
  </w:style>
  <w:style w:type="paragraph" w:customStyle="1" w:styleId="Contenidodelatabla">
    <w:name w:val="Contenido de la tabla"/>
    <w:basedOn w:val="Textoindependiente"/>
    <w:rsid w:val="008C3092"/>
    <w:pPr>
      <w:suppressLineNumbers/>
    </w:pPr>
  </w:style>
  <w:style w:type="paragraph" w:customStyle="1" w:styleId="WW-Contenidodelatabla">
    <w:name w:val="WW-Contenido de la tabla"/>
    <w:basedOn w:val="Textoindependiente"/>
    <w:rsid w:val="008C3092"/>
    <w:pPr>
      <w:suppressLineNumbers/>
    </w:pPr>
  </w:style>
  <w:style w:type="paragraph" w:customStyle="1" w:styleId="Encabezadodelatabla">
    <w:name w:val="Encabezado de la tabla"/>
    <w:basedOn w:val="Contenidodelatabla"/>
    <w:rsid w:val="008C3092"/>
    <w:pPr>
      <w:jc w:val="center"/>
    </w:pPr>
    <w:rPr>
      <w:b/>
      <w:bCs/>
      <w:i/>
      <w:iCs/>
    </w:rPr>
  </w:style>
  <w:style w:type="paragraph" w:customStyle="1" w:styleId="WW-Encabezadodelatabla">
    <w:name w:val="WW-Encabezado de la tabla"/>
    <w:basedOn w:val="WW-Contenidodelatabla"/>
    <w:rsid w:val="008C3092"/>
    <w:pPr>
      <w:jc w:val="center"/>
    </w:pPr>
    <w:rPr>
      <w:b/>
      <w:bCs/>
      <w:i/>
      <w:iCs/>
    </w:rPr>
  </w:style>
  <w:style w:type="paragraph" w:styleId="Textoindependiente3">
    <w:name w:val="Body Text 3"/>
    <w:basedOn w:val="Normal"/>
    <w:link w:val="Textoindependiente3Car"/>
    <w:rsid w:val="008C3092"/>
    <w:pPr>
      <w:spacing w:after="120"/>
    </w:pPr>
    <w:rPr>
      <w:sz w:val="16"/>
      <w:szCs w:val="16"/>
    </w:rPr>
  </w:style>
  <w:style w:type="character" w:customStyle="1" w:styleId="Textoindependiente3Car">
    <w:name w:val="Texto independiente 3 Car"/>
    <w:basedOn w:val="Fuentedeprrafopredeter"/>
    <w:link w:val="Textoindependiente3"/>
    <w:rsid w:val="008C3092"/>
    <w:rPr>
      <w:rFonts w:ascii="Times New Roman" w:eastAsia="Times New Roman" w:hAnsi="Times New Roman" w:cs="Times New Roman"/>
      <w:sz w:val="16"/>
      <w:szCs w:val="16"/>
      <w:lang w:val="es-ES" w:eastAsia="ar-SA"/>
    </w:rPr>
  </w:style>
  <w:style w:type="paragraph" w:styleId="Textoindependiente2">
    <w:name w:val="Body Text 2"/>
    <w:basedOn w:val="Normal"/>
    <w:link w:val="Textoindependiente2Car"/>
    <w:rsid w:val="008C3092"/>
    <w:pPr>
      <w:spacing w:after="120" w:line="480" w:lineRule="auto"/>
    </w:pPr>
  </w:style>
  <w:style w:type="character" w:customStyle="1" w:styleId="Textoindependiente2Car">
    <w:name w:val="Texto independiente 2 Car"/>
    <w:basedOn w:val="Fuentedeprrafopredeter"/>
    <w:link w:val="Textoindependiente2"/>
    <w:rsid w:val="008C3092"/>
    <w:rPr>
      <w:rFonts w:ascii="Times New Roman" w:eastAsia="Times New Roman" w:hAnsi="Times New Roman" w:cs="Times New Roman"/>
      <w:sz w:val="20"/>
      <w:szCs w:val="20"/>
      <w:lang w:val="es-ES" w:eastAsia="ar-SA"/>
    </w:rPr>
  </w:style>
  <w:style w:type="table" w:styleId="Tablaconcuadrcula">
    <w:name w:val="Table Grid"/>
    <w:basedOn w:val="Tablanormal"/>
    <w:rsid w:val="008C3092"/>
    <w:pPr>
      <w:suppressAutoHyphens/>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uiPriority w:val="99"/>
    <w:rsid w:val="008C3092"/>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8C3092"/>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8C3092"/>
    <w:pPr>
      <w:suppressAutoHyphens w:val="0"/>
      <w:ind w:left="3828" w:hanging="4962"/>
    </w:pPr>
    <w:rPr>
      <w:sz w:val="24"/>
      <w:lang w:val="en-US" w:eastAsia="es-ES"/>
    </w:rPr>
  </w:style>
  <w:style w:type="paragraph" w:styleId="Textoindependienteprimerasangra2">
    <w:name w:val="Body Text First Indent 2"/>
    <w:basedOn w:val="Sangradetextonormal"/>
    <w:link w:val="Textoindependienteprimerasangra2Car"/>
    <w:uiPriority w:val="99"/>
    <w:rsid w:val="008C3092"/>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8C3092"/>
    <w:rPr>
      <w:rFonts w:ascii="Times New Roman" w:eastAsia="Times New Roman" w:hAnsi="Times New Roman" w:cs="Times New Roman"/>
      <w:color w:val="000000"/>
      <w:sz w:val="24"/>
      <w:szCs w:val="24"/>
      <w:lang w:val="es-ES" w:eastAsia="es-ES"/>
    </w:rPr>
  </w:style>
  <w:style w:type="paragraph" w:styleId="Listaconvietas2">
    <w:name w:val="List Bullet 2"/>
    <w:basedOn w:val="Normal"/>
    <w:rsid w:val="008C3092"/>
    <w:pPr>
      <w:numPr>
        <w:numId w:val="1"/>
      </w:numPr>
      <w:suppressAutoHyphens w:val="0"/>
    </w:pPr>
    <w:rPr>
      <w:sz w:val="24"/>
      <w:szCs w:val="24"/>
      <w:lang w:eastAsia="es-ES"/>
    </w:rPr>
  </w:style>
  <w:style w:type="paragraph" w:styleId="Listaconvietas3">
    <w:name w:val="List Bullet 3"/>
    <w:basedOn w:val="Normal"/>
    <w:rsid w:val="008C3092"/>
    <w:pPr>
      <w:numPr>
        <w:numId w:val="2"/>
      </w:numPr>
      <w:suppressAutoHyphens w:val="0"/>
    </w:pPr>
    <w:rPr>
      <w:sz w:val="24"/>
      <w:szCs w:val="24"/>
      <w:lang w:eastAsia="es-ES"/>
    </w:rPr>
  </w:style>
  <w:style w:type="paragraph" w:customStyle="1" w:styleId="Car">
    <w:name w:val="Car"/>
    <w:basedOn w:val="Normal"/>
    <w:rsid w:val="008C3092"/>
    <w:pPr>
      <w:suppressAutoHyphens w:val="0"/>
      <w:spacing w:after="160" w:line="240" w:lineRule="exact"/>
    </w:pPr>
    <w:rPr>
      <w:rFonts w:ascii="Tahoma" w:hAnsi="Tahoma"/>
      <w:lang w:val="en-US" w:eastAsia="en-US"/>
    </w:rPr>
  </w:style>
  <w:style w:type="character" w:styleId="Nmerodepgina">
    <w:name w:val="page number"/>
    <w:basedOn w:val="Fuentedeprrafopredeter"/>
    <w:rsid w:val="008C3092"/>
  </w:style>
  <w:style w:type="paragraph" w:styleId="Sangra3detindependiente">
    <w:name w:val="Body Text Indent 3"/>
    <w:basedOn w:val="Normal"/>
    <w:link w:val="Sangra3detindependienteCar"/>
    <w:rsid w:val="008C3092"/>
    <w:pPr>
      <w:suppressAutoHyphens w:val="0"/>
      <w:spacing w:after="120"/>
      <w:ind w:left="283"/>
    </w:pPr>
    <w:rPr>
      <w:sz w:val="16"/>
      <w:szCs w:val="16"/>
      <w:lang w:eastAsia="es-ES"/>
    </w:rPr>
  </w:style>
  <w:style w:type="character" w:customStyle="1" w:styleId="Sangra3detindependienteCar">
    <w:name w:val="Sangría 3 de t. independiente Car"/>
    <w:basedOn w:val="Fuentedeprrafopredeter"/>
    <w:link w:val="Sangra3detindependiente"/>
    <w:rsid w:val="008C3092"/>
    <w:rPr>
      <w:rFonts w:ascii="Times New Roman" w:eastAsia="Times New Roman" w:hAnsi="Times New Roman" w:cs="Times New Roman"/>
      <w:sz w:val="16"/>
      <w:szCs w:val="16"/>
      <w:lang w:val="es-ES" w:eastAsia="es-ES"/>
    </w:rPr>
  </w:style>
  <w:style w:type="paragraph" w:customStyle="1" w:styleId="Listavistosa-nfasis11">
    <w:name w:val="Lista vistosa - Énfasis 11"/>
    <w:basedOn w:val="Normal"/>
    <w:uiPriority w:val="34"/>
    <w:qFormat/>
    <w:rsid w:val="008C3092"/>
    <w:pPr>
      <w:ind w:left="708"/>
    </w:pPr>
  </w:style>
  <w:style w:type="paragraph" w:customStyle="1" w:styleId="Default">
    <w:name w:val="Default"/>
    <w:link w:val="DefaultCar"/>
    <w:qFormat/>
    <w:rsid w:val="008C3092"/>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paragraph" w:styleId="NormalWeb">
    <w:name w:val="Normal (Web)"/>
    <w:basedOn w:val="Normal"/>
    <w:link w:val="NormalWebCar"/>
    <w:uiPriority w:val="99"/>
    <w:rsid w:val="008C3092"/>
    <w:pPr>
      <w:suppressAutoHyphens w:val="0"/>
      <w:spacing w:before="100" w:beforeAutospacing="1" w:after="100" w:afterAutospacing="1"/>
    </w:pPr>
    <w:rPr>
      <w:sz w:val="24"/>
      <w:szCs w:val="24"/>
      <w:lang w:val="es-CO" w:eastAsia="es-ES"/>
    </w:rPr>
  </w:style>
  <w:style w:type="paragraph" w:customStyle="1" w:styleId="CM16">
    <w:name w:val="CM16"/>
    <w:basedOn w:val="Default"/>
    <w:next w:val="Default"/>
    <w:rsid w:val="008C3092"/>
    <w:pPr>
      <w:spacing w:after="100"/>
    </w:pPr>
    <w:rPr>
      <w:color w:val="auto"/>
    </w:rPr>
  </w:style>
  <w:style w:type="paragraph" w:customStyle="1" w:styleId="CM21">
    <w:name w:val="CM21"/>
    <w:basedOn w:val="Default"/>
    <w:next w:val="Default"/>
    <w:rsid w:val="008C3092"/>
    <w:pPr>
      <w:spacing w:after="593"/>
    </w:pPr>
    <w:rPr>
      <w:color w:val="auto"/>
    </w:rPr>
  </w:style>
  <w:style w:type="paragraph" w:customStyle="1" w:styleId="CM2">
    <w:name w:val="CM2"/>
    <w:basedOn w:val="Default"/>
    <w:next w:val="Default"/>
    <w:uiPriority w:val="99"/>
    <w:rsid w:val="008C3092"/>
    <w:pPr>
      <w:spacing w:line="260" w:lineRule="atLeast"/>
    </w:pPr>
    <w:rPr>
      <w:color w:val="auto"/>
    </w:rPr>
  </w:style>
  <w:style w:type="paragraph" w:customStyle="1" w:styleId="CM29">
    <w:name w:val="CM29"/>
    <w:basedOn w:val="Default"/>
    <w:next w:val="Default"/>
    <w:rsid w:val="008C3092"/>
    <w:pPr>
      <w:spacing w:after="262"/>
    </w:pPr>
    <w:rPr>
      <w:color w:val="auto"/>
    </w:rPr>
  </w:style>
  <w:style w:type="paragraph" w:customStyle="1" w:styleId="CM18">
    <w:name w:val="CM18"/>
    <w:basedOn w:val="Default"/>
    <w:next w:val="Default"/>
    <w:rsid w:val="008C3092"/>
    <w:pPr>
      <w:spacing w:after="160"/>
    </w:pPr>
    <w:rPr>
      <w:color w:val="auto"/>
    </w:rPr>
  </w:style>
  <w:style w:type="paragraph" w:customStyle="1" w:styleId="CM20">
    <w:name w:val="CM20"/>
    <w:basedOn w:val="Default"/>
    <w:next w:val="Default"/>
    <w:rsid w:val="008C3092"/>
    <w:pPr>
      <w:spacing w:after="823"/>
    </w:pPr>
    <w:rPr>
      <w:color w:val="auto"/>
    </w:rPr>
  </w:style>
  <w:style w:type="paragraph" w:customStyle="1" w:styleId="CM19">
    <w:name w:val="CM19"/>
    <w:basedOn w:val="Default"/>
    <w:next w:val="Default"/>
    <w:rsid w:val="008C3092"/>
    <w:pPr>
      <w:spacing w:after="255"/>
    </w:pPr>
    <w:rPr>
      <w:color w:val="auto"/>
    </w:rPr>
  </w:style>
  <w:style w:type="paragraph" w:customStyle="1" w:styleId="CM23">
    <w:name w:val="CM23"/>
    <w:basedOn w:val="Default"/>
    <w:next w:val="Default"/>
    <w:rsid w:val="008C3092"/>
    <w:pPr>
      <w:spacing w:after="765"/>
    </w:pPr>
    <w:rPr>
      <w:color w:val="auto"/>
    </w:rPr>
  </w:style>
  <w:style w:type="paragraph" w:customStyle="1" w:styleId="CM12">
    <w:name w:val="CM12"/>
    <w:basedOn w:val="Default"/>
    <w:next w:val="Default"/>
    <w:rsid w:val="008C3092"/>
    <w:pPr>
      <w:spacing w:after="255"/>
    </w:pPr>
    <w:rPr>
      <w:rFonts w:ascii="Times" w:hAnsi="Times" w:cs="Times"/>
      <w:color w:val="auto"/>
    </w:rPr>
  </w:style>
  <w:style w:type="paragraph" w:customStyle="1" w:styleId="CM15">
    <w:name w:val="CM15"/>
    <w:basedOn w:val="Default"/>
    <w:next w:val="Default"/>
    <w:rsid w:val="008C3092"/>
    <w:pPr>
      <w:spacing w:after="165"/>
    </w:pPr>
    <w:rPr>
      <w:rFonts w:ascii="Times" w:hAnsi="Times" w:cs="Times"/>
      <w:color w:val="auto"/>
    </w:rPr>
  </w:style>
  <w:style w:type="paragraph" w:customStyle="1" w:styleId="Car1">
    <w:name w:val="Car1"/>
    <w:basedOn w:val="Normal"/>
    <w:rsid w:val="008C3092"/>
    <w:pPr>
      <w:suppressAutoHyphens w:val="0"/>
      <w:spacing w:after="160" w:line="240" w:lineRule="exact"/>
    </w:pPr>
    <w:rPr>
      <w:rFonts w:ascii="Verdana" w:hAnsi="Verdana"/>
      <w:lang w:val="en-US" w:eastAsia="en-US"/>
    </w:rPr>
  </w:style>
  <w:style w:type="character" w:styleId="Refdecomentario">
    <w:name w:val="annotation reference"/>
    <w:uiPriority w:val="99"/>
    <w:rsid w:val="008C3092"/>
    <w:rPr>
      <w:sz w:val="16"/>
      <w:szCs w:val="16"/>
    </w:rPr>
  </w:style>
  <w:style w:type="paragraph" w:styleId="Textocomentario">
    <w:name w:val="annotation text"/>
    <w:basedOn w:val="Normal"/>
    <w:link w:val="TextocomentarioCar"/>
    <w:rsid w:val="008C3092"/>
    <w:rPr>
      <w:lang w:val="x-none"/>
    </w:rPr>
  </w:style>
  <w:style w:type="character" w:customStyle="1" w:styleId="TextocomentarioCar">
    <w:name w:val="Texto comentario Car"/>
    <w:basedOn w:val="Fuentedeprrafopredeter"/>
    <w:link w:val="Textocomentario"/>
    <w:rsid w:val="008C3092"/>
    <w:rPr>
      <w:rFonts w:ascii="Times New Roman" w:eastAsia="Times New Roman" w:hAnsi="Times New Roman" w:cs="Times New Roman"/>
      <w:sz w:val="20"/>
      <w:szCs w:val="20"/>
      <w:lang w:val="x-none" w:eastAsia="ar-SA"/>
    </w:rPr>
  </w:style>
  <w:style w:type="paragraph" w:styleId="Asuntodelcomentario">
    <w:name w:val="annotation subject"/>
    <w:basedOn w:val="Textocomentario"/>
    <w:next w:val="Textocomentario"/>
    <w:link w:val="AsuntodelcomentarioCar"/>
    <w:uiPriority w:val="99"/>
    <w:rsid w:val="008C3092"/>
    <w:rPr>
      <w:b/>
      <w:bCs/>
    </w:rPr>
  </w:style>
  <w:style w:type="character" w:customStyle="1" w:styleId="AsuntodelcomentarioCar">
    <w:name w:val="Asunto del comentario Car"/>
    <w:basedOn w:val="TextocomentarioCar"/>
    <w:link w:val="Asuntodelcomentario"/>
    <w:uiPriority w:val="99"/>
    <w:rsid w:val="008C3092"/>
    <w:rPr>
      <w:rFonts w:ascii="Times New Roman" w:eastAsia="Times New Roman" w:hAnsi="Times New Roman" w:cs="Times New Roman"/>
      <w:b/>
      <w:bCs/>
      <w:sz w:val="20"/>
      <w:szCs w:val="20"/>
      <w:lang w:val="x-none" w:eastAsia="ar-SA"/>
    </w:rPr>
  </w:style>
  <w:style w:type="paragraph" w:styleId="Textodeglobo">
    <w:name w:val="Balloon Text"/>
    <w:basedOn w:val="Normal"/>
    <w:link w:val="TextodegloboCar"/>
    <w:rsid w:val="008C3092"/>
    <w:rPr>
      <w:rFonts w:ascii="Tahoma" w:hAnsi="Tahoma"/>
      <w:sz w:val="16"/>
      <w:szCs w:val="16"/>
      <w:lang w:val="x-none"/>
    </w:rPr>
  </w:style>
  <w:style w:type="character" w:customStyle="1" w:styleId="TextodegloboCar">
    <w:name w:val="Texto de globo Car"/>
    <w:basedOn w:val="Fuentedeprrafopredeter"/>
    <w:link w:val="Textodeglobo"/>
    <w:rsid w:val="008C3092"/>
    <w:rPr>
      <w:rFonts w:ascii="Tahoma" w:eastAsia="Times New Roman" w:hAnsi="Tahoma" w:cs="Times New Roman"/>
      <w:sz w:val="16"/>
      <w:szCs w:val="16"/>
      <w:lang w:val="x-none" w:eastAsia="ar-SA"/>
    </w:rPr>
  </w:style>
  <w:style w:type="paragraph" w:customStyle="1" w:styleId="CM4">
    <w:name w:val="CM4"/>
    <w:basedOn w:val="Default"/>
    <w:next w:val="Default"/>
    <w:rsid w:val="008C3092"/>
    <w:pPr>
      <w:spacing w:line="258" w:lineRule="atLeast"/>
    </w:pPr>
    <w:rPr>
      <w:color w:val="auto"/>
    </w:rPr>
  </w:style>
  <w:style w:type="paragraph" w:styleId="Sangra2detindependiente">
    <w:name w:val="Body Text Indent 2"/>
    <w:basedOn w:val="Normal"/>
    <w:link w:val="Sangra2detindependienteCar"/>
    <w:rsid w:val="008C3092"/>
    <w:pPr>
      <w:spacing w:after="120" w:line="480" w:lineRule="auto"/>
      <w:ind w:left="283"/>
    </w:pPr>
  </w:style>
  <w:style w:type="character" w:customStyle="1" w:styleId="Sangra2detindependienteCar">
    <w:name w:val="Sangría 2 de t. independiente Car"/>
    <w:basedOn w:val="Fuentedeprrafopredeter"/>
    <w:link w:val="Sangra2detindependiente"/>
    <w:rsid w:val="008C3092"/>
    <w:rPr>
      <w:rFonts w:ascii="Times New Roman" w:eastAsia="Times New Roman" w:hAnsi="Times New Roman" w:cs="Times New Roman"/>
      <w:sz w:val="20"/>
      <w:szCs w:val="20"/>
      <w:lang w:val="es-ES" w:eastAsia="ar-SA"/>
    </w:rPr>
  </w:style>
  <w:style w:type="paragraph" w:customStyle="1" w:styleId="Prrafodelista1">
    <w:name w:val="Párrafo de lista1"/>
    <w:basedOn w:val="Normal"/>
    <w:qFormat/>
    <w:rsid w:val="008C3092"/>
    <w:pPr>
      <w:suppressAutoHyphens w:val="0"/>
      <w:ind w:left="720"/>
    </w:pPr>
    <w:rPr>
      <w:sz w:val="24"/>
      <w:szCs w:val="24"/>
      <w:lang w:eastAsia="es-ES"/>
    </w:rPr>
  </w:style>
  <w:style w:type="paragraph" w:customStyle="1" w:styleId="CM28">
    <w:name w:val="CM28"/>
    <w:basedOn w:val="Default"/>
    <w:next w:val="Default"/>
    <w:rsid w:val="008C3092"/>
    <w:pPr>
      <w:spacing w:after="593"/>
    </w:pPr>
    <w:rPr>
      <w:color w:val="auto"/>
    </w:rPr>
  </w:style>
  <w:style w:type="paragraph" w:customStyle="1" w:styleId="Car0">
    <w:name w:val="Car"/>
    <w:basedOn w:val="Normal"/>
    <w:rsid w:val="008C3092"/>
    <w:pPr>
      <w:suppressAutoHyphens w:val="0"/>
      <w:spacing w:after="160" w:line="240" w:lineRule="exact"/>
    </w:pPr>
    <w:rPr>
      <w:rFonts w:ascii="Verdana" w:hAnsi="Verdana"/>
      <w:lang w:val="en-US" w:eastAsia="en-US"/>
    </w:rPr>
  </w:style>
  <w:style w:type="character" w:customStyle="1" w:styleId="DefaultCar">
    <w:name w:val="Default Car"/>
    <w:link w:val="Default"/>
    <w:rsid w:val="008C3092"/>
    <w:rPr>
      <w:rFonts w:ascii="Bookman" w:eastAsia="Times New Roman" w:hAnsi="Bookman" w:cs="Times New Roman"/>
      <w:color w:val="000000"/>
      <w:sz w:val="24"/>
      <w:szCs w:val="24"/>
      <w:lang w:val="es-ES" w:eastAsia="es-ES"/>
    </w:rPr>
  </w:style>
  <w:style w:type="paragraph" w:styleId="Prrafodelista">
    <w:name w:val="List Paragraph"/>
    <w:aliases w:val="Bullet List,FooterText,numbered,Paragraphe de liste1,lp1,List Paragraph1,Bolita,Guión,Viñeta 2,BOLA,Párrafo de lista21,Titulo 8,List Paragraph,NORMAL,HOJA,BOLADEF,Nivel 1 OS,Colorful List Accent 1,COLEGIO,Párrafo de lista11,Foot,列出段落,Ha"/>
    <w:basedOn w:val="Normal"/>
    <w:link w:val="PrrafodelistaCar"/>
    <w:uiPriority w:val="99"/>
    <w:qFormat/>
    <w:rsid w:val="008C3092"/>
    <w:pPr>
      <w:ind w:left="708"/>
    </w:pPr>
  </w:style>
  <w:style w:type="paragraph" w:customStyle="1" w:styleId="Car10">
    <w:name w:val="Car1"/>
    <w:basedOn w:val="Normal"/>
    <w:rsid w:val="008C3092"/>
    <w:pPr>
      <w:suppressAutoHyphens w:val="0"/>
      <w:spacing w:after="160" w:line="240" w:lineRule="exact"/>
    </w:pPr>
    <w:rPr>
      <w:rFonts w:ascii="Verdana" w:hAnsi="Verdana"/>
      <w:lang w:val="en-US" w:eastAsia="en-US"/>
    </w:rPr>
  </w:style>
  <w:style w:type="paragraph" w:customStyle="1" w:styleId="Car2">
    <w:name w:val="Car2"/>
    <w:basedOn w:val="Normal"/>
    <w:rsid w:val="008C3092"/>
    <w:pPr>
      <w:suppressAutoHyphens w:val="0"/>
      <w:spacing w:after="160" w:line="240" w:lineRule="exact"/>
    </w:pPr>
    <w:rPr>
      <w:rFonts w:ascii="Verdana" w:hAnsi="Verdana"/>
      <w:lang w:val="en-US" w:eastAsia="en-US"/>
    </w:rPr>
  </w:style>
  <w:style w:type="character" w:customStyle="1" w:styleId="NormalWebCar">
    <w:name w:val="Normal (Web) Car"/>
    <w:link w:val="NormalWeb"/>
    <w:uiPriority w:val="99"/>
    <w:rsid w:val="008C3092"/>
    <w:rPr>
      <w:rFonts w:ascii="Times New Roman" w:eastAsia="Times New Roman" w:hAnsi="Times New Roman" w:cs="Times New Roman"/>
      <w:sz w:val="24"/>
      <w:szCs w:val="24"/>
      <w:lang w:eastAsia="es-ES"/>
    </w:rPr>
  </w:style>
  <w:style w:type="paragraph" w:styleId="Textosinformato">
    <w:name w:val="Plain Text"/>
    <w:basedOn w:val="Normal"/>
    <w:link w:val="TextosinformatoCar"/>
    <w:uiPriority w:val="99"/>
    <w:unhideWhenUsed/>
    <w:rsid w:val="008C3092"/>
    <w:pPr>
      <w:suppressAutoHyphens w:val="0"/>
    </w:pPr>
    <w:rPr>
      <w:rFonts w:ascii="Calibri" w:eastAsia="Calibri" w:hAnsi="Calibri"/>
      <w:sz w:val="22"/>
      <w:szCs w:val="21"/>
      <w:lang w:val="es-ES_tradnl" w:eastAsia="en-US"/>
    </w:rPr>
  </w:style>
  <w:style w:type="character" w:customStyle="1" w:styleId="TextosinformatoCar">
    <w:name w:val="Texto sin formato Car"/>
    <w:basedOn w:val="Fuentedeprrafopredeter"/>
    <w:link w:val="Textosinformato"/>
    <w:uiPriority w:val="99"/>
    <w:rsid w:val="008C3092"/>
    <w:rPr>
      <w:rFonts w:ascii="Calibri" w:eastAsia="Calibri" w:hAnsi="Calibri" w:cs="Times New Roman"/>
      <w:szCs w:val="21"/>
      <w:lang w:val="es-ES_tradnl"/>
    </w:rPr>
  </w:style>
  <w:style w:type="paragraph" w:styleId="Textonotapie">
    <w:name w:val="footnote text"/>
    <w:basedOn w:val="Normal"/>
    <w:link w:val="TextonotapieCar"/>
    <w:uiPriority w:val="99"/>
    <w:rsid w:val="008C3092"/>
    <w:pPr>
      <w:suppressAutoHyphens w:val="0"/>
    </w:pPr>
    <w:rPr>
      <w:lang w:val="es-ES_tradnl" w:eastAsia="es-ES"/>
    </w:rPr>
  </w:style>
  <w:style w:type="character" w:customStyle="1" w:styleId="TextonotapieCar">
    <w:name w:val="Texto nota pie Car"/>
    <w:basedOn w:val="Fuentedeprrafopredeter"/>
    <w:link w:val="Textonotapie"/>
    <w:uiPriority w:val="99"/>
    <w:rsid w:val="008C3092"/>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uiPriority w:val="99"/>
    <w:rsid w:val="008C3092"/>
    <w:rPr>
      <w:vertAlign w:val="superscript"/>
    </w:rPr>
  </w:style>
  <w:style w:type="character" w:styleId="Hipervnculovisitado">
    <w:name w:val="FollowedHyperlink"/>
    <w:uiPriority w:val="99"/>
    <w:rsid w:val="008C3092"/>
    <w:rPr>
      <w:color w:val="800080"/>
      <w:u w:val="single"/>
    </w:rPr>
  </w:style>
  <w:style w:type="paragraph" w:customStyle="1" w:styleId="Textoindependiente31">
    <w:name w:val="Texto independiente 31"/>
    <w:basedOn w:val="Normal"/>
    <w:rsid w:val="008C3092"/>
    <w:pPr>
      <w:suppressAutoHyphens w:val="0"/>
      <w:jc w:val="both"/>
    </w:pPr>
    <w:rPr>
      <w:rFonts w:ascii="Arial" w:hAnsi="Arial"/>
      <w:sz w:val="22"/>
      <w:szCs w:val="24"/>
      <w:lang w:val="es-ES_tradnl" w:eastAsia="es-ES"/>
    </w:rPr>
  </w:style>
  <w:style w:type="paragraph" w:customStyle="1" w:styleId="Cuadrculamedia1-nfasis21">
    <w:name w:val="Cuadrícula media 1 - Énfasis 21"/>
    <w:basedOn w:val="Normal"/>
    <w:qFormat/>
    <w:rsid w:val="008C3092"/>
    <w:pPr>
      <w:suppressAutoHyphens w:val="0"/>
      <w:ind w:left="708"/>
    </w:pPr>
    <w:rPr>
      <w:sz w:val="24"/>
      <w:szCs w:val="24"/>
      <w:lang w:val="es-ES_tradnl" w:eastAsia="es-ES"/>
    </w:rPr>
  </w:style>
  <w:style w:type="character" w:styleId="nfasis">
    <w:name w:val="Emphasis"/>
    <w:uiPriority w:val="20"/>
    <w:qFormat/>
    <w:rsid w:val="008C3092"/>
    <w:rPr>
      <w:b/>
      <w:bCs/>
      <w:i w:val="0"/>
      <w:iCs w:val="0"/>
    </w:rPr>
  </w:style>
  <w:style w:type="paragraph" w:customStyle="1" w:styleId="Textoindependiente32">
    <w:name w:val="Texto independiente 32"/>
    <w:basedOn w:val="Normal"/>
    <w:rsid w:val="008C3092"/>
    <w:pPr>
      <w:suppressAutoHyphens w:val="0"/>
      <w:jc w:val="both"/>
    </w:pPr>
    <w:rPr>
      <w:rFonts w:ascii="Arial" w:hAnsi="Arial"/>
      <w:sz w:val="22"/>
      <w:lang w:val="es-ES_tradnl" w:eastAsia="es-CO"/>
    </w:rPr>
  </w:style>
  <w:style w:type="paragraph" w:customStyle="1" w:styleId="xl63">
    <w:name w:val="xl63"/>
    <w:basedOn w:val="Normal"/>
    <w:rsid w:val="008C3092"/>
    <w:pPr>
      <w:suppressAutoHyphens w:val="0"/>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rsid w:val="008C3092"/>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rsid w:val="008C3092"/>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rsid w:val="008C3092"/>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rsid w:val="008C3092"/>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rsid w:val="008C3092"/>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rsid w:val="008C3092"/>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font5">
    <w:name w:val="font5"/>
    <w:basedOn w:val="Normal"/>
    <w:rsid w:val="008C3092"/>
    <w:pPr>
      <w:suppressAutoHyphens w:val="0"/>
      <w:spacing w:before="100" w:beforeAutospacing="1" w:after="100" w:afterAutospacing="1"/>
    </w:pPr>
    <w:rPr>
      <w:rFonts w:ascii="Tahoma" w:hAnsi="Tahoma" w:cs="Tahoma"/>
      <w:b/>
      <w:bCs/>
      <w:color w:val="000000"/>
      <w:sz w:val="16"/>
      <w:szCs w:val="16"/>
      <w:lang w:val="es-ES_tradnl" w:eastAsia="es-CO"/>
    </w:rPr>
  </w:style>
  <w:style w:type="paragraph" w:customStyle="1" w:styleId="xl70">
    <w:name w:val="xl70"/>
    <w:basedOn w:val="Normal"/>
    <w:rsid w:val="008C3092"/>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rsid w:val="008C3092"/>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rsid w:val="008C3092"/>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rsid w:val="008C3092"/>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rsid w:val="008C3092"/>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rsid w:val="008C3092"/>
    <w:pPr>
      <w:suppressAutoHyphens w:val="0"/>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6">
    <w:name w:val="xl76"/>
    <w:basedOn w:val="Normal"/>
    <w:rsid w:val="008C3092"/>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7">
    <w:name w:val="xl77"/>
    <w:basedOn w:val="Normal"/>
    <w:rsid w:val="008C3092"/>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rsid w:val="008C3092"/>
    <w:pPr>
      <w:shd w:val="clear" w:color="000000" w:fill="FFFF00"/>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rsid w:val="008C3092"/>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rsid w:val="008C3092"/>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rsid w:val="008C3092"/>
    <w:pPr>
      <w:suppressAutoHyphens w:val="0"/>
      <w:spacing w:before="100" w:beforeAutospacing="1" w:after="100" w:afterAutospacing="1"/>
      <w:textAlignment w:val="center"/>
    </w:pPr>
    <w:rPr>
      <w:rFonts w:ascii="Arial Narrow" w:hAnsi="Arial Narrow"/>
      <w:b/>
      <w:bCs/>
      <w:color w:val="FF0000"/>
      <w:sz w:val="24"/>
      <w:szCs w:val="24"/>
      <w:lang w:val="es-ES_tradnl" w:eastAsia="es-CO"/>
    </w:rPr>
  </w:style>
  <w:style w:type="paragraph" w:styleId="Mapadeldocumento">
    <w:name w:val="Document Map"/>
    <w:basedOn w:val="Normal"/>
    <w:link w:val="MapadeldocumentoCar"/>
    <w:rsid w:val="008C3092"/>
    <w:pPr>
      <w:suppressAutoHyphens w:val="0"/>
    </w:pPr>
    <w:rPr>
      <w:rFonts w:ascii="Lucida Grande" w:hAnsi="Lucida Grande"/>
      <w:sz w:val="24"/>
      <w:szCs w:val="24"/>
      <w:lang w:val="es-CO" w:eastAsia="es-ES"/>
    </w:rPr>
  </w:style>
  <w:style w:type="character" w:customStyle="1" w:styleId="MapadeldocumentoCar">
    <w:name w:val="Mapa del documento Car"/>
    <w:basedOn w:val="Fuentedeprrafopredeter"/>
    <w:link w:val="Mapadeldocumento"/>
    <w:rsid w:val="008C3092"/>
    <w:rPr>
      <w:rFonts w:ascii="Lucida Grande" w:eastAsia="Times New Roman" w:hAnsi="Lucida Grande" w:cs="Times New Roman"/>
      <w:sz w:val="24"/>
      <w:szCs w:val="24"/>
      <w:lang w:eastAsia="es-ES"/>
    </w:rPr>
  </w:style>
  <w:style w:type="paragraph" w:customStyle="1" w:styleId="Sombreadovistoso-nfasis11">
    <w:name w:val="Sombreado vistoso - Énfasis 11"/>
    <w:hidden/>
    <w:uiPriority w:val="71"/>
    <w:rsid w:val="008C3092"/>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8C3092"/>
  </w:style>
  <w:style w:type="paragraph" w:customStyle="1" w:styleId="xl82">
    <w:name w:val="xl82"/>
    <w:basedOn w:val="Normal"/>
    <w:rsid w:val="008C3092"/>
    <w:pPr>
      <w:pBdr>
        <w:top w:val="single" w:sz="8" w:space="0" w:color="auto"/>
        <w:lef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3">
    <w:name w:val="xl83"/>
    <w:basedOn w:val="Normal"/>
    <w:rsid w:val="008C3092"/>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4">
    <w:name w:val="xl84"/>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sz w:val="12"/>
      <w:szCs w:val="12"/>
      <w:lang w:eastAsia="es-ES"/>
    </w:rPr>
  </w:style>
  <w:style w:type="paragraph" w:customStyle="1" w:styleId="xl85">
    <w:name w:val="xl85"/>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6">
    <w:name w:val="xl86"/>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es-ES"/>
    </w:rPr>
  </w:style>
  <w:style w:type="paragraph" w:customStyle="1" w:styleId="xl87">
    <w:name w:val="xl87"/>
    <w:basedOn w:val="Normal"/>
    <w:rsid w:val="008C3092"/>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8">
    <w:name w:val="xl88"/>
    <w:basedOn w:val="Normal"/>
    <w:rsid w:val="008C3092"/>
    <w:pPr>
      <w:pBdr>
        <w:left w:val="single" w:sz="8" w:space="0" w:color="auto"/>
        <w:bottom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9">
    <w:name w:val="xl89"/>
    <w:basedOn w:val="Normal"/>
    <w:rsid w:val="008C3092"/>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90">
    <w:name w:val="xl90"/>
    <w:basedOn w:val="Normal"/>
    <w:rsid w:val="008C3092"/>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91">
    <w:name w:val="xl91"/>
    <w:basedOn w:val="Normal"/>
    <w:rsid w:val="008C3092"/>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font0">
    <w:name w:val="font0"/>
    <w:basedOn w:val="Normal"/>
    <w:rsid w:val="008C3092"/>
    <w:pPr>
      <w:suppressAutoHyphens w:val="0"/>
      <w:spacing w:before="100" w:beforeAutospacing="1" w:after="100" w:afterAutospacing="1"/>
    </w:pPr>
    <w:rPr>
      <w:rFonts w:ascii="Calibri" w:hAnsi="Calibri" w:cs="Calibri"/>
      <w:color w:val="000000"/>
      <w:sz w:val="22"/>
      <w:szCs w:val="22"/>
      <w:lang w:eastAsia="es-ES"/>
    </w:rPr>
  </w:style>
  <w:style w:type="paragraph" w:customStyle="1" w:styleId="xl92">
    <w:name w:val="xl92"/>
    <w:basedOn w:val="Normal"/>
    <w:rsid w:val="008C309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rsid w:val="008C309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rsid w:val="008C3092"/>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8C3092"/>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hAnsi="Arial Narrow"/>
      <w:b/>
      <w:bCs/>
      <w:color w:val="000000"/>
      <w:sz w:val="18"/>
      <w:szCs w:val="18"/>
      <w:lang w:val="es-CO" w:eastAsia="es-CO"/>
    </w:rPr>
  </w:style>
  <w:style w:type="character" w:customStyle="1" w:styleId="apple-style-span">
    <w:name w:val="apple-style-span"/>
    <w:rsid w:val="008C3092"/>
  </w:style>
  <w:style w:type="paragraph" w:customStyle="1" w:styleId="CM32">
    <w:name w:val="CM32"/>
    <w:basedOn w:val="Default"/>
    <w:next w:val="Default"/>
    <w:link w:val="CM32Car"/>
    <w:uiPriority w:val="99"/>
    <w:rsid w:val="008C3092"/>
    <w:pPr>
      <w:adjustRightInd w:val="0"/>
      <w:spacing w:after="218"/>
    </w:pPr>
    <w:rPr>
      <w:rFonts w:ascii="Arial" w:eastAsia="Calibri" w:hAnsi="Arial"/>
    </w:rPr>
  </w:style>
  <w:style w:type="character" w:customStyle="1" w:styleId="CM32Car">
    <w:name w:val="CM32 Car"/>
    <w:link w:val="CM32"/>
    <w:uiPriority w:val="99"/>
    <w:locked/>
    <w:rsid w:val="008C3092"/>
    <w:rPr>
      <w:rFonts w:ascii="Arial" w:eastAsia="Calibri" w:hAnsi="Arial" w:cs="Times New Roman"/>
      <w:color w:val="000000"/>
      <w:sz w:val="24"/>
      <w:szCs w:val="24"/>
      <w:lang w:val="es-ES" w:eastAsia="es-ES"/>
    </w:rPr>
  </w:style>
  <w:style w:type="paragraph" w:styleId="Lista2">
    <w:name w:val="List 2"/>
    <w:basedOn w:val="Normal"/>
    <w:rsid w:val="008C3092"/>
    <w:pPr>
      <w:ind w:left="566" w:hanging="283"/>
      <w:contextualSpacing/>
    </w:pPr>
  </w:style>
  <w:style w:type="paragraph" w:customStyle="1" w:styleId="Textoindependiente33">
    <w:name w:val="Texto independiente 33"/>
    <w:basedOn w:val="Normal"/>
    <w:rsid w:val="008C3092"/>
    <w:pPr>
      <w:suppressAutoHyphens w:val="0"/>
      <w:jc w:val="both"/>
    </w:pPr>
    <w:rPr>
      <w:rFonts w:ascii="Arial" w:hAnsi="Arial"/>
      <w:sz w:val="22"/>
      <w:szCs w:val="24"/>
      <w:lang w:val="es-ES_tradnl" w:eastAsia="es-ES"/>
    </w:rPr>
  </w:style>
  <w:style w:type="numbering" w:customStyle="1" w:styleId="Estilo1">
    <w:name w:val="Estilo1"/>
    <w:uiPriority w:val="99"/>
    <w:rsid w:val="008C3092"/>
    <w:pPr>
      <w:numPr>
        <w:numId w:val="3"/>
      </w:numPr>
    </w:pPr>
  </w:style>
  <w:style w:type="paragraph" w:customStyle="1" w:styleId="Textoindependiente34">
    <w:name w:val="Texto independiente 34"/>
    <w:basedOn w:val="Normal"/>
    <w:rsid w:val="008C3092"/>
    <w:pPr>
      <w:suppressAutoHyphens w:val="0"/>
      <w:jc w:val="both"/>
    </w:pPr>
    <w:rPr>
      <w:rFonts w:ascii="Arial" w:hAnsi="Arial"/>
      <w:sz w:val="22"/>
      <w:szCs w:val="24"/>
      <w:lang w:val="es-CO" w:eastAsia="es-ES"/>
    </w:rPr>
  </w:style>
  <w:style w:type="paragraph" w:customStyle="1" w:styleId="MARITZA4">
    <w:name w:val="MARITZA4"/>
    <w:basedOn w:val="Normal"/>
    <w:rsid w:val="008C3092"/>
    <w:pPr>
      <w:tabs>
        <w:tab w:val="left" w:pos="-720"/>
        <w:tab w:val="left" w:pos="0"/>
      </w:tabs>
      <w:suppressAutoHyphens w:val="0"/>
      <w:jc w:val="center"/>
    </w:pPr>
    <w:rPr>
      <w:b/>
      <w:bCs/>
      <w:sz w:val="24"/>
      <w:szCs w:val="24"/>
      <w:lang w:val="en-US" w:eastAsia="es-ES"/>
    </w:rPr>
  </w:style>
  <w:style w:type="paragraph" w:customStyle="1" w:styleId="Textosinformato1">
    <w:name w:val="Texto sin formato1"/>
    <w:basedOn w:val="Normal"/>
    <w:rsid w:val="008C3092"/>
    <w:pPr>
      <w:suppressAutoHyphens w:val="0"/>
    </w:pPr>
    <w:rPr>
      <w:rFonts w:ascii="Courier New" w:eastAsia="Batang" w:hAnsi="Courier New"/>
      <w:lang w:eastAsia="es-ES"/>
    </w:rPr>
  </w:style>
  <w:style w:type="paragraph" w:customStyle="1" w:styleId="CarCarCarCarCarCarCar">
    <w:name w:val="Car Car Car Car Car Car Car"/>
    <w:basedOn w:val="Normal"/>
    <w:rsid w:val="008C3092"/>
    <w:pPr>
      <w:suppressAutoHyphens w:val="0"/>
      <w:spacing w:after="160" w:line="240" w:lineRule="exact"/>
    </w:pPr>
    <w:rPr>
      <w:rFonts w:ascii="Verdana" w:hAnsi="Verdana"/>
      <w:lang w:val="en-US" w:eastAsia="en-US"/>
    </w:rPr>
  </w:style>
  <w:style w:type="paragraph" w:customStyle="1" w:styleId="pa39">
    <w:name w:val="pa39"/>
    <w:basedOn w:val="Normal"/>
    <w:rsid w:val="008C3092"/>
    <w:pPr>
      <w:suppressAutoHyphens w:val="0"/>
      <w:spacing w:before="100" w:beforeAutospacing="1" w:after="100" w:afterAutospacing="1"/>
    </w:pPr>
    <w:rPr>
      <w:color w:val="663300"/>
      <w:sz w:val="24"/>
      <w:szCs w:val="24"/>
      <w:lang w:eastAsia="es-ES"/>
    </w:rPr>
  </w:style>
  <w:style w:type="character" w:customStyle="1" w:styleId="a9">
    <w:name w:val="a9"/>
    <w:rsid w:val="008C3092"/>
  </w:style>
  <w:style w:type="paragraph" w:customStyle="1" w:styleId="Textoindependiente211">
    <w:name w:val="Texto independiente 211"/>
    <w:basedOn w:val="Normal"/>
    <w:rsid w:val="008C3092"/>
    <w:pPr>
      <w:suppressAutoHyphens w:val="0"/>
      <w:jc w:val="both"/>
    </w:pPr>
    <w:rPr>
      <w:rFonts w:ascii="Arial" w:hAnsi="Arial"/>
      <w:sz w:val="22"/>
      <w:lang w:eastAsia="es-ES"/>
    </w:rPr>
  </w:style>
  <w:style w:type="character" w:customStyle="1" w:styleId="apple-converted-space">
    <w:name w:val="apple-converted-space"/>
    <w:rsid w:val="008C3092"/>
  </w:style>
  <w:style w:type="paragraph" w:styleId="Sinespaciado">
    <w:name w:val="No Spacing"/>
    <w:link w:val="SinespaciadoCar"/>
    <w:uiPriority w:val="1"/>
    <w:qFormat/>
    <w:rsid w:val="008C3092"/>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8C3092"/>
    <w:rPr>
      <w:rFonts w:ascii="Calibri" w:eastAsia="Calibri" w:hAnsi="Calibri" w:cs="Times New Roman"/>
      <w:lang w:eastAsia="es-CO"/>
    </w:rPr>
  </w:style>
  <w:style w:type="paragraph" w:customStyle="1" w:styleId="CarCarCarCarCarCarCar0">
    <w:name w:val="Car Car Car Car Car Car Car"/>
    <w:basedOn w:val="Normal"/>
    <w:rsid w:val="008C3092"/>
    <w:pPr>
      <w:suppressAutoHyphens w:val="0"/>
      <w:spacing w:after="160" w:line="240" w:lineRule="exact"/>
    </w:pPr>
    <w:rPr>
      <w:rFonts w:ascii="Verdana" w:hAnsi="Verdana"/>
      <w:lang w:val="en-US" w:eastAsia="en-US"/>
    </w:rPr>
  </w:style>
  <w:style w:type="paragraph" w:customStyle="1" w:styleId="Textoindependiente0">
    <w:name w:val="Texto independiente(."/>
    <w:basedOn w:val="Normal"/>
    <w:uiPriority w:val="99"/>
    <w:rsid w:val="008C3092"/>
    <w:pPr>
      <w:tabs>
        <w:tab w:val="left" w:pos="-720"/>
      </w:tabs>
      <w:spacing w:after="120"/>
      <w:jc w:val="both"/>
    </w:pPr>
    <w:rPr>
      <w:rFonts w:ascii="Arial" w:hAnsi="Arial"/>
      <w:spacing w:val="-2"/>
      <w:sz w:val="24"/>
      <w:szCs w:val="24"/>
      <w:lang w:val="es-ES_tradnl" w:eastAsia="en-US"/>
    </w:rPr>
  </w:style>
  <w:style w:type="paragraph" w:customStyle="1" w:styleId="Estilo">
    <w:name w:val="Estilo"/>
    <w:rsid w:val="008C3092"/>
    <w:pPr>
      <w:widowControl w:val="0"/>
      <w:autoSpaceDE w:val="0"/>
      <w:autoSpaceDN w:val="0"/>
      <w:adjustRightInd w:val="0"/>
      <w:spacing w:after="0" w:line="240" w:lineRule="auto"/>
    </w:pPr>
    <w:rPr>
      <w:rFonts w:ascii="Arial" w:eastAsia="Times New Roman" w:hAnsi="Arial" w:cs="Arial"/>
      <w:sz w:val="24"/>
      <w:szCs w:val="24"/>
      <w:lang w:val="es-AR" w:eastAsia="es-AR"/>
    </w:rPr>
  </w:style>
  <w:style w:type="character" w:customStyle="1" w:styleId="WW8Num16z0">
    <w:name w:val="WW8Num16z0"/>
    <w:rsid w:val="008C3092"/>
    <w:rPr>
      <w:rFonts w:ascii="Symbol" w:hAnsi="Symbol"/>
    </w:rPr>
  </w:style>
  <w:style w:type="paragraph" w:customStyle="1" w:styleId="Prrafodelista3">
    <w:name w:val="Párrafo de lista3"/>
    <w:basedOn w:val="Normal"/>
    <w:uiPriority w:val="99"/>
    <w:rsid w:val="008C3092"/>
    <w:pPr>
      <w:suppressAutoHyphens w:val="0"/>
      <w:ind w:left="720"/>
      <w:contextualSpacing/>
    </w:pPr>
    <w:rPr>
      <w:lang w:eastAsia="es-ES"/>
    </w:rPr>
  </w:style>
  <w:style w:type="paragraph" w:customStyle="1" w:styleId="p14">
    <w:name w:val="p14"/>
    <w:basedOn w:val="Normal"/>
    <w:uiPriority w:val="99"/>
    <w:rsid w:val="008C3092"/>
    <w:pPr>
      <w:widowControl w:val="0"/>
      <w:tabs>
        <w:tab w:val="left" w:pos="1411"/>
      </w:tabs>
      <w:suppressAutoHyphens w:val="0"/>
      <w:autoSpaceDE w:val="0"/>
      <w:autoSpaceDN w:val="0"/>
      <w:adjustRightInd w:val="0"/>
      <w:ind w:left="29"/>
    </w:pPr>
    <w:rPr>
      <w:sz w:val="24"/>
      <w:szCs w:val="24"/>
      <w:lang w:val="en-US" w:eastAsia="es-ES"/>
    </w:rPr>
  </w:style>
  <w:style w:type="character" w:customStyle="1" w:styleId="PrrafodelistaCar">
    <w:name w:val="Párrafo de lista Car"/>
    <w:aliases w:val="Bullet List Car,FooterText Car,numbered Car,Paragraphe de liste1 Car,lp1 Car,List Paragraph1 Car,Bolita Car,Guión Car,Viñeta 2 Car,BOLA Car,Párrafo de lista21 Car,Titulo 8 Car,List Paragraph Car,NORMAL Car,HOJA Car,BOLADEF Car"/>
    <w:link w:val="Prrafodelista"/>
    <w:uiPriority w:val="99"/>
    <w:qFormat/>
    <w:locked/>
    <w:rsid w:val="008C3092"/>
    <w:rPr>
      <w:rFonts w:ascii="Times New Roman" w:eastAsia="Times New Roman" w:hAnsi="Times New Roman" w:cs="Times New Roman"/>
      <w:sz w:val="20"/>
      <w:szCs w:val="20"/>
      <w:lang w:val="es-ES" w:eastAsia="ar-SA"/>
    </w:rPr>
  </w:style>
  <w:style w:type="paragraph" w:customStyle="1" w:styleId="CM3">
    <w:name w:val="CM3"/>
    <w:basedOn w:val="Default"/>
    <w:next w:val="Default"/>
    <w:rsid w:val="008C3092"/>
    <w:pPr>
      <w:spacing w:line="260" w:lineRule="atLeast"/>
    </w:pPr>
    <w:rPr>
      <w:rFonts w:ascii="Times" w:eastAsia="Calibri" w:hAnsi="Times" w:cs="Times"/>
      <w:color w:val="auto"/>
    </w:rPr>
  </w:style>
  <w:style w:type="paragraph" w:customStyle="1" w:styleId="CM17">
    <w:name w:val="CM17"/>
    <w:basedOn w:val="Default"/>
    <w:next w:val="Default"/>
    <w:rsid w:val="008C3092"/>
    <w:pPr>
      <w:spacing w:after="113"/>
    </w:pPr>
    <w:rPr>
      <w:rFonts w:ascii="Times" w:hAnsi="Times" w:cs="Times"/>
      <w:color w:val="auto"/>
    </w:rPr>
  </w:style>
  <w:style w:type="paragraph" w:customStyle="1" w:styleId="Normal1">
    <w:name w:val="Normal1"/>
    <w:basedOn w:val="Normal"/>
    <w:uiPriority w:val="99"/>
    <w:rsid w:val="008C3092"/>
    <w:pPr>
      <w:widowControl w:val="0"/>
      <w:overflowPunct w:val="0"/>
      <w:autoSpaceDE w:val="0"/>
      <w:autoSpaceDN w:val="0"/>
      <w:adjustRightInd w:val="0"/>
      <w:textAlignment w:val="baseline"/>
    </w:pPr>
    <w:rPr>
      <w:rFonts w:ascii="Thorndale" w:hAnsi="Thorndale" w:cs="Thorndale"/>
      <w:color w:val="000000"/>
      <w:sz w:val="24"/>
      <w:szCs w:val="24"/>
      <w:lang w:val="es-ES_tradnl" w:eastAsia="es-ES"/>
    </w:rPr>
  </w:style>
  <w:style w:type="paragraph" w:styleId="Firma">
    <w:name w:val="Signature"/>
    <w:basedOn w:val="Normal"/>
    <w:link w:val="FirmaCar"/>
    <w:unhideWhenUsed/>
    <w:rsid w:val="008C3092"/>
    <w:pPr>
      <w:suppressAutoHyphens w:val="0"/>
      <w:ind w:left="4252"/>
    </w:pPr>
    <w:rPr>
      <w:rFonts w:ascii="Calibri" w:eastAsia="Calibri" w:hAnsi="Calibri"/>
      <w:sz w:val="22"/>
      <w:szCs w:val="22"/>
      <w:lang w:val="es-CO" w:eastAsia="en-US"/>
    </w:rPr>
  </w:style>
  <w:style w:type="character" w:customStyle="1" w:styleId="FirmaCar">
    <w:name w:val="Firma Car"/>
    <w:basedOn w:val="Fuentedeprrafopredeter"/>
    <w:link w:val="Firma"/>
    <w:rsid w:val="008C3092"/>
    <w:rPr>
      <w:rFonts w:ascii="Calibri" w:eastAsia="Calibri" w:hAnsi="Calibri" w:cs="Times New Roman"/>
    </w:rPr>
  </w:style>
  <w:style w:type="paragraph" w:customStyle="1" w:styleId="Firmapuesto">
    <w:name w:val="Firma puesto"/>
    <w:basedOn w:val="Firma"/>
    <w:rsid w:val="008C3092"/>
  </w:style>
  <w:style w:type="paragraph" w:styleId="Listaconvietas4">
    <w:name w:val="List Bullet 4"/>
    <w:basedOn w:val="Normal"/>
    <w:uiPriority w:val="99"/>
    <w:rsid w:val="008C3092"/>
    <w:pPr>
      <w:tabs>
        <w:tab w:val="num" w:pos="1209"/>
      </w:tabs>
      <w:suppressAutoHyphens w:val="0"/>
      <w:ind w:left="1209" w:hanging="360"/>
      <w:contextualSpacing/>
    </w:pPr>
    <w:rPr>
      <w:sz w:val="24"/>
      <w:szCs w:val="24"/>
      <w:lang w:val="es-CO" w:eastAsia="es-ES"/>
    </w:rPr>
  </w:style>
  <w:style w:type="table" w:styleId="Sombreadoclaro-nfasis6">
    <w:name w:val="Light Shading Accent 6"/>
    <w:basedOn w:val="Tablanormal"/>
    <w:uiPriority w:val="60"/>
    <w:rsid w:val="008C3092"/>
    <w:pPr>
      <w:spacing w:after="0" w:line="240" w:lineRule="auto"/>
    </w:pPr>
    <w:rPr>
      <w:rFonts w:ascii="Calibri" w:eastAsia="Calibri" w:hAnsi="Calibri" w:cs="Times New Roman"/>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xl96">
    <w:name w:val="xl96"/>
    <w:basedOn w:val="Normal"/>
    <w:rsid w:val="008C3092"/>
    <w:pPr>
      <w:pBdr>
        <w:top w:val="single" w:sz="4" w:space="0" w:color="auto"/>
        <w:bottom w:val="single" w:sz="4" w:space="0" w:color="auto"/>
      </w:pBdr>
      <w:suppressAutoHyphens w:val="0"/>
      <w:spacing w:before="100" w:beforeAutospacing="1" w:after="100" w:afterAutospacing="1"/>
      <w:jc w:val="center"/>
    </w:pPr>
    <w:rPr>
      <w:rFonts w:ascii="Arial Narrow" w:hAnsi="Arial Narrow"/>
      <w:b/>
      <w:bCs/>
      <w:sz w:val="16"/>
      <w:szCs w:val="16"/>
      <w:lang w:eastAsia="es-ES"/>
    </w:rPr>
  </w:style>
  <w:style w:type="character" w:styleId="Textoennegrita">
    <w:name w:val="Strong"/>
    <w:uiPriority w:val="22"/>
    <w:qFormat/>
    <w:rsid w:val="008C3092"/>
    <w:rPr>
      <w:b/>
      <w:bCs/>
    </w:rPr>
  </w:style>
  <w:style w:type="paragraph" w:customStyle="1" w:styleId="1">
    <w:name w:val="1"/>
    <w:basedOn w:val="Normal"/>
    <w:next w:val="Ttulo"/>
    <w:qFormat/>
    <w:rsid w:val="008C3092"/>
    <w:pPr>
      <w:suppressAutoHyphens w:val="0"/>
      <w:jc w:val="center"/>
    </w:pPr>
    <w:rPr>
      <w:rFonts w:ascii="Arial" w:hAnsi="Arial"/>
      <w:b/>
      <w:sz w:val="32"/>
      <w:lang w:val="es-ES_tradnl" w:eastAsia="es-ES"/>
    </w:rPr>
  </w:style>
  <w:style w:type="paragraph" w:customStyle="1" w:styleId="xl97">
    <w:name w:val="xl97"/>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98">
    <w:name w:val="xl98"/>
    <w:basedOn w:val="Normal"/>
    <w:rsid w:val="008C309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99">
    <w:name w:val="xl99"/>
    <w:basedOn w:val="Normal"/>
    <w:rsid w:val="008C3092"/>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00">
    <w:name w:val="xl100"/>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101">
    <w:name w:val="xl101"/>
    <w:basedOn w:val="Normal"/>
    <w:rsid w:val="008C3092"/>
    <w:pPr>
      <w:pBdr>
        <w:left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2">
    <w:name w:val="xl102"/>
    <w:basedOn w:val="Normal"/>
    <w:rsid w:val="008C3092"/>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103">
    <w:name w:val="xl103"/>
    <w:basedOn w:val="Normal"/>
    <w:rsid w:val="008C3092"/>
    <w:pPr>
      <w:pBdr>
        <w:top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4">
    <w:name w:val="xl104"/>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5">
    <w:name w:val="xl105"/>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FF0000"/>
      <w:lang w:val="es-CO" w:eastAsia="es-CO"/>
    </w:rPr>
  </w:style>
  <w:style w:type="paragraph" w:customStyle="1" w:styleId="xl106">
    <w:name w:val="xl106"/>
    <w:basedOn w:val="Normal"/>
    <w:rsid w:val="008C3092"/>
    <w:pPr>
      <w:pBdr>
        <w:top w:val="single" w:sz="4" w:space="0" w:color="auto"/>
        <w:left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07">
    <w:name w:val="xl107"/>
    <w:basedOn w:val="Normal"/>
    <w:rsid w:val="008C3092"/>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108">
    <w:name w:val="xl108"/>
    <w:basedOn w:val="Normal"/>
    <w:rsid w:val="008C3092"/>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w:hAnsi="Arial" w:cs="Arial"/>
      <w:color w:val="000000"/>
      <w:lang w:val="es-CO" w:eastAsia="es-CO"/>
    </w:rPr>
  </w:style>
  <w:style w:type="paragraph" w:customStyle="1" w:styleId="xl109">
    <w:name w:val="xl109"/>
    <w:basedOn w:val="Normal"/>
    <w:rsid w:val="008C3092"/>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10">
    <w:name w:val="xl110"/>
    <w:basedOn w:val="Normal"/>
    <w:rsid w:val="008C3092"/>
    <w:pPr>
      <w:pBdr>
        <w:bottom w:val="single" w:sz="4" w:space="0" w:color="auto"/>
      </w:pBdr>
      <w:suppressAutoHyphens w:val="0"/>
      <w:spacing w:before="100" w:beforeAutospacing="1" w:after="100" w:afterAutospacing="1"/>
      <w:jc w:val="center"/>
    </w:pPr>
    <w:rPr>
      <w:rFonts w:ascii="Arial Narrow" w:hAnsi="Arial Narrow"/>
      <w:sz w:val="24"/>
      <w:szCs w:val="24"/>
      <w:lang w:val="es-CO" w:eastAsia="es-CO"/>
    </w:rPr>
  </w:style>
  <w:style w:type="paragraph" w:customStyle="1" w:styleId="xl111">
    <w:name w:val="xl111"/>
    <w:basedOn w:val="Normal"/>
    <w:rsid w:val="008C3092"/>
    <w:pPr>
      <w:pBdr>
        <w:bottom w:val="single" w:sz="4" w:space="0" w:color="auto"/>
        <w:right w:val="single" w:sz="4" w:space="0" w:color="auto"/>
      </w:pBdr>
      <w:suppressAutoHyphens w:val="0"/>
      <w:spacing w:before="100" w:beforeAutospacing="1" w:after="100" w:afterAutospacing="1"/>
      <w:jc w:val="center"/>
    </w:pPr>
    <w:rPr>
      <w:rFonts w:ascii="Arial Narrow" w:hAnsi="Arial Narrow"/>
      <w:sz w:val="24"/>
      <w:szCs w:val="24"/>
      <w:lang w:val="es-CO" w:eastAsia="es-CO"/>
    </w:rPr>
  </w:style>
  <w:style w:type="paragraph" w:customStyle="1" w:styleId="xl112">
    <w:name w:val="xl112"/>
    <w:basedOn w:val="Normal"/>
    <w:rsid w:val="008C3092"/>
    <w:pPr>
      <w:pBdr>
        <w:top w:val="single" w:sz="4" w:space="0" w:color="auto"/>
        <w:left w:val="single" w:sz="4" w:space="0" w:color="auto"/>
        <w:bottom w:val="single" w:sz="4" w:space="0" w:color="auto"/>
      </w:pBdr>
      <w:shd w:val="clear" w:color="000000" w:fill="D7E4BC"/>
      <w:suppressAutoHyphens w:val="0"/>
      <w:spacing w:before="100" w:beforeAutospacing="1" w:after="100" w:afterAutospacing="1"/>
    </w:pPr>
    <w:rPr>
      <w:b/>
      <w:bCs/>
      <w:color w:val="000000"/>
      <w:lang w:val="es-CO" w:eastAsia="es-CO"/>
    </w:rPr>
  </w:style>
  <w:style w:type="paragraph" w:customStyle="1" w:styleId="xl113">
    <w:name w:val="xl113"/>
    <w:basedOn w:val="Normal"/>
    <w:rsid w:val="008C3092"/>
    <w:pPr>
      <w:pBdr>
        <w:top w:val="single" w:sz="4" w:space="0" w:color="auto"/>
        <w:bottom w:val="single" w:sz="4" w:space="0" w:color="auto"/>
        <w:right w:val="single" w:sz="4" w:space="0" w:color="auto"/>
      </w:pBdr>
      <w:shd w:val="clear" w:color="000000" w:fill="D7E4BC"/>
      <w:suppressAutoHyphens w:val="0"/>
      <w:spacing w:before="100" w:beforeAutospacing="1" w:after="100" w:afterAutospacing="1"/>
    </w:pPr>
    <w:rPr>
      <w:b/>
      <w:bCs/>
      <w:color w:val="000000"/>
      <w:lang w:val="es-CO" w:eastAsia="es-CO"/>
    </w:rPr>
  </w:style>
  <w:style w:type="paragraph" w:customStyle="1" w:styleId="xl114">
    <w:name w:val="xl114"/>
    <w:basedOn w:val="Normal"/>
    <w:rsid w:val="008C3092"/>
    <w:pPr>
      <w:pBdr>
        <w:top w:val="single" w:sz="4" w:space="0" w:color="auto"/>
        <w:left w:val="single" w:sz="4" w:space="0" w:color="auto"/>
        <w:bottom w:val="single" w:sz="4" w:space="0" w:color="auto"/>
      </w:pBdr>
      <w:shd w:val="clear" w:color="000000" w:fill="FCD5B4"/>
      <w:suppressAutoHyphens w:val="0"/>
      <w:spacing w:before="100" w:beforeAutospacing="1" w:after="100" w:afterAutospacing="1"/>
    </w:pPr>
    <w:rPr>
      <w:b/>
      <w:bCs/>
      <w:color w:val="000000"/>
      <w:lang w:val="es-CO" w:eastAsia="es-CO"/>
    </w:rPr>
  </w:style>
  <w:style w:type="paragraph" w:customStyle="1" w:styleId="xl115">
    <w:name w:val="xl115"/>
    <w:basedOn w:val="Normal"/>
    <w:rsid w:val="008C3092"/>
    <w:pPr>
      <w:pBdr>
        <w:top w:val="single" w:sz="4" w:space="0" w:color="auto"/>
        <w:bottom w:val="single" w:sz="4" w:space="0" w:color="auto"/>
        <w:right w:val="single" w:sz="4" w:space="0" w:color="auto"/>
      </w:pBdr>
      <w:shd w:val="clear" w:color="000000" w:fill="FCD5B4"/>
      <w:suppressAutoHyphens w:val="0"/>
      <w:spacing w:before="100" w:beforeAutospacing="1" w:after="100" w:afterAutospacing="1"/>
    </w:pPr>
    <w:rPr>
      <w:b/>
      <w:bCs/>
      <w:color w:val="000000"/>
      <w:lang w:val="es-CO" w:eastAsia="es-CO"/>
    </w:rPr>
  </w:style>
  <w:style w:type="paragraph" w:customStyle="1" w:styleId="xl116">
    <w:name w:val="xl116"/>
    <w:basedOn w:val="Normal"/>
    <w:rsid w:val="008C3092"/>
    <w:pPr>
      <w:pBdr>
        <w:top w:val="single" w:sz="4" w:space="0" w:color="auto"/>
        <w:left w:val="single" w:sz="4" w:space="0" w:color="auto"/>
        <w:bottom w:val="single" w:sz="4" w:space="0" w:color="auto"/>
      </w:pBdr>
      <w:shd w:val="clear" w:color="000000" w:fill="DDD9C3"/>
      <w:suppressAutoHyphens w:val="0"/>
      <w:spacing w:before="100" w:beforeAutospacing="1" w:after="100" w:afterAutospacing="1"/>
    </w:pPr>
    <w:rPr>
      <w:b/>
      <w:bCs/>
      <w:color w:val="000000"/>
      <w:lang w:val="es-CO" w:eastAsia="es-CO"/>
    </w:rPr>
  </w:style>
  <w:style w:type="paragraph" w:customStyle="1" w:styleId="xl117">
    <w:name w:val="xl117"/>
    <w:basedOn w:val="Normal"/>
    <w:rsid w:val="008C3092"/>
    <w:pPr>
      <w:pBdr>
        <w:top w:val="single" w:sz="4" w:space="0" w:color="auto"/>
        <w:bottom w:val="single" w:sz="4" w:space="0" w:color="auto"/>
        <w:right w:val="single" w:sz="4" w:space="0" w:color="auto"/>
      </w:pBdr>
      <w:shd w:val="clear" w:color="000000" w:fill="DDD9C3"/>
      <w:suppressAutoHyphens w:val="0"/>
      <w:spacing w:before="100" w:beforeAutospacing="1" w:after="100" w:afterAutospacing="1"/>
    </w:pPr>
    <w:rPr>
      <w:b/>
      <w:bCs/>
      <w:color w:val="000000"/>
      <w:lang w:val="es-CO" w:eastAsia="es-CO"/>
    </w:rPr>
  </w:style>
  <w:style w:type="paragraph" w:customStyle="1" w:styleId="xl118">
    <w:name w:val="xl118"/>
    <w:basedOn w:val="Normal"/>
    <w:rsid w:val="008C3092"/>
    <w:pPr>
      <w:pBdr>
        <w:top w:val="single" w:sz="4" w:space="0" w:color="auto"/>
        <w:left w:val="single" w:sz="4" w:space="0" w:color="auto"/>
        <w:bottom w:val="single" w:sz="4" w:space="0" w:color="auto"/>
      </w:pBdr>
      <w:shd w:val="clear" w:color="000000" w:fill="B6DDE8"/>
      <w:suppressAutoHyphens w:val="0"/>
      <w:spacing w:before="100" w:beforeAutospacing="1" w:after="100" w:afterAutospacing="1"/>
    </w:pPr>
    <w:rPr>
      <w:b/>
      <w:bCs/>
      <w:color w:val="000000"/>
      <w:lang w:val="es-CO" w:eastAsia="es-CO"/>
    </w:rPr>
  </w:style>
  <w:style w:type="paragraph" w:customStyle="1" w:styleId="xl119">
    <w:name w:val="xl119"/>
    <w:basedOn w:val="Normal"/>
    <w:rsid w:val="008C3092"/>
    <w:pPr>
      <w:pBdr>
        <w:top w:val="single" w:sz="4" w:space="0" w:color="auto"/>
        <w:bottom w:val="single" w:sz="4" w:space="0" w:color="auto"/>
        <w:right w:val="single" w:sz="4" w:space="0" w:color="auto"/>
      </w:pBdr>
      <w:shd w:val="clear" w:color="000000" w:fill="B6DDE8"/>
      <w:suppressAutoHyphens w:val="0"/>
      <w:spacing w:before="100" w:beforeAutospacing="1" w:after="100" w:afterAutospacing="1"/>
    </w:pPr>
    <w:rPr>
      <w:b/>
      <w:bCs/>
      <w:color w:val="000000"/>
      <w:lang w:val="es-CO" w:eastAsia="es-CO"/>
    </w:rPr>
  </w:style>
  <w:style w:type="paragraph" w:customStyle="1" w:styleId="xl120">
    <w:name w:val="xl120"/>
    <w:basedOn w:val="Normal"/>
    <w:rsid w:val="008C3092"/>
    <w:pPr>
      <w:pBdr>
        <w:top w:val="single" w:sz="4" w:space="0" w:color="auto"/>
        <w:left w:val="single" w:sz="4" w:space="0" w:color="auto"/>
        <w:bottom w:val="single" w:sz="4" w:space="0" w:color="auto"/>
      </w:pBdr>
      <w:shd w:val="clear" w:color="000000" w:fill="E6B9B8"/>
      <w:suppressAutoHyphens w:val="0"/>
      <w:spacing w:before="100" w:beforeAutospacing="1" w:after="100" w:afterAutospacing="1"/>
    </w:pPr>
    <w:rPr>
      <w:b/>
      <w:bCs/>
      <w:color w:val="000000"/>
      <w:lang w:val="es-CO" w:eastAsia="es-CO"/>
    </w:rPr>
  </w:style>
  <w:style w:type="paragraph" w:customStyle="1" w:styleId="xl121">
    <w:name w:val="xl121"/>
    <w:basedOn w:val="Normal"/>
    <w:rsid w:val="008C3092"/>
    <w:pPr>
      <w:pBdr>
        <w:top w:val="single" w:sz="4" w:space="0" w:color="auto"/>
        <w:bottom w:val="single" w:sz="4" w:space="0" w:color="auto"/>
        <w:right w:val="single" w:sz="4" w:space="0" w:color="auto"/>
      </w:pBdr>
      <w:shd w:val="clear" w:color="000000" w:fill="E6B9B8"/>
      <w:suppressAutoHyphens w:val="0"/>
      <w:spacing w:before="100" w:beforeAutospacing="1" w:after="100" w:afterAutospacing="1"/>
    </w:pPr>
    <w:rPr>
      <w:b/>
      <w:bCs/>
      <w:color w:val="000000"/>
      <w:lang w:val="es-CO" w:eastAsia="es-CO"/>
    </w:rPr>
  </w:style>
  <w:style w:type="paragraph" w:customStyle="1" w:styleId="xl122">
    <w:name w:val="xl122"/>
    <w:basedOn w:val="Normal"/>
    <w:rsid w:val="008C3092"/>
    <w:pPr>
      <w:pBdr>
        <w:top w:val="single" w:sz="4" w:space="0" w:color="auto"/>
        <w:left w:val="single" w:sz="4" w:space="0" w:color="auto"/>
        <w:bottom w:val="single" w:sz="4" w:space="0" w:color="auto"/>
      </w:pBdr>
      <w:shd w:val="clear" w:color="000000" w:fill="FFC000"/>
      <w:suppressAutoHyphens w:val="0"/>
      <w:spacing w:before="100" w:beforeAutospacing="1" w:after="100" w:afterAutospacing="1"/>
    </w:pPr>
    <w:rPr>
      <w:b/>
      <w:bCs/>
      <w:color w:val="000000"/>
      <w:lang w:val="es-CO" w:eastAsia="es-CO"/>
    </w:rPr>
  </w:style>
  <w:style w:type="paragraph" w:customStyle="1" w:styleId="xl123">
    <w:name w:val="xl123"/>
    <w:basedOn w:val="Normal"/>
    <w:rsid w:val="008C3092"/>
    <w:pPr>
      <w:pBdr>
        <w:top w:val="single" w:sz="4" w:space="0" w:color="auto"/>
        <w:bottom w:val="single" w:sz="4" w:space="0" w:color="auto"/>
        <w:right w:val="single" w:sz="4" w:space="0" w:color="auto"/>
      </w:pBdr>
      <w:shd w:val="clear" w:color="000000" w:fill="FFC000"/>
      <w:suppressAutoHyphens w:val="0"/>
      <w:spacing w:before="100" w:beforeAutospacing="1" w:after="100" w:afterAutospacing="1"/>
    </w:pPr>
    <w:rPr>
      <w:b/>
      <w:bCs/>
      <w:color w:val="000000"/>
      <w:lang w:val="es-CO" w:eastAsia="es-CO"/>
    </w:rPr>
  </w:style>
  <w:style w:type="paragraph" w:customStyle="1" w:styleId="xl124">
    <w:name w:val="xl124"/>
    <w:basedOn w:val="Normal"/>
    <w:rsid w:val="008C3092"/>
    <w:pPr>
      <w:pBdr>
        <w:top w:val="single" w:sz="4" w:space="0" w:color="auto"/>
        <w:left w:val="single" w:sz="4" w:space="0" w:color="auto"/>
        <w:bottom w:val="single" w:sz="4" w:space="0" w:color="auto"/>
      </w:pBdr>
      <w:shd w:val="clear" w:color="000000" w:fill="C2D69A"/>
      <w:suppressAutoHyphens w:val="0"/>
      <w:spacing w:before="100" w:beforeAutospacing="1" w:after="100" w:afterAutospacing="1"/>
    </w:pPr>
    <w:rPr>
      <w:b/>
      <w:bCs/>
      <w:color w:val="000000"/>
      <w:lang w:val="es-CO" w:eastAsia="es-CO"/>
    </w:rPr>
  </w:style>
  <w:style w:type="paragraph" w:customStyle="1" w:styleId="xl125">
    <w:name w:val="xl125"/>
    <w:basedOn w:val="Normal"/>
    <w:rsid w:val="008C3092"/>
    <w:pPr>
      <w:pBdr>
        <w:top w:val="single" w:sz="4" w:space="0" w:color="auto"/>
        <w:bottom w:val="single" w:sz="4" w:space="0" w:color="auto"/>
        <w:right w:val="single" w:sz="4" w:space="0" w:color="auto"/>
      </w:pBdr>
      <w:shd w:val="clear" w:color="000000" w:fill="C2D69A"/>
      <w:suppressAutoHyphens w:val="0"/>
      <w:spacing w:before="100" w:beforeAutospacing="1" w:after="100" w:afterAutospacing="1"/>
    </w:pPr>
    <w:rPr>
      <w:b/>
      <w:bCs/>
      <w:color w:val="000000"/>
      <w:lang w:val="es-CO" w:eastAsia="es-CO"/>
    </w:rPr>
  </w:style>
  <w:style w:type="paragraph" w:customStyle="1" w:styleId="xl126">
    <w:name w:val="xl126"/>
    <w:basedOn w:val="Normal"/>
    <w:rsid w:val="008C3092"/>
    <w:pPr>
      <w:pBdr>
        <w:top w:val="single" w:sz="4" w:space="0" w:color="auto"/>
        <w:left w:val="single" w:sz="4" w:space="0" w:color="auto"/>
        <w:bottom w:val="single" w:sz="4" w:space="0" w:color="auto"/>
      </w:pBdr>
      <w:shd w:val="clear" w:color="000000" w:fill="E46D0A"/>
      <w:suppressAutoHyphens w:val="0"/>
      <w:spacing w:before="100" w:beforeAutospacing="1" w:after="100" w:afterAutospacing="1"/>
    </w:pPr>
    <w:rPr>
      <w:b/>
      <w:bCs/>
      <w:color w:val="000000"/>
      <w:lang w:val="es-CO" w:eastAsia="es-CO"/>
    </w:rPr>
  </w:style>
  <w:style w:type="paragraph" w:styleId="Lista4">
    <w:name w:val="List 4"/>
    <w:basedOn w:val="Normal"/>
    <w:uiPriority w:val="99"/>
    <w:rsid w:val="008C3092"/>
    <w:pPr>
      <w:suppressAutoHyphens w:val="0"/>
      <w:ind w:left="1132" w:hanging="283"/>
      <w:contextualSpacing/>
    </w:pPr>
    <w:rPr>
      <w:sz w:val="24"/>
      <w:szCs w:val="24"/>
      <w:lang w:val="es-ES_tradnl" w:eastAsia="es-ES_tradnl"/>
    </w:rPr>
  </w:style>
  <w:style w:type="character" w:customStyle="1" w:styleId="ms-rtestyle-accent2">
    <w:name w:val="ms-rtestyle-accent2"/>
    <w:rsid w:val="008C3092"/>
  </w:style>
  <w:style w:type="numbering" w:customStyle="1" w:styleId="Estilo11">
    <w:name w:val="Estilo11"/>
    <w:uiPriority w:val="99"/>
    <w:rsid w:val="008C3092"/>
    <w:pPr>
      <w:numPr>
        <w:numId w:val="4"/>
      </w:numPr>
    </w:pPr>
  </w:style>
  <w:style w:type="paragraph" w:customStyle="1" w:styleId="subtitulos">
    <w:name w:val="subtitulos"/>
    <w:basedOn w:val="Normal"/>
    <w:rsid w:val="008C3092"/>
    <w:pPr>
      <w:suppressAutoHyphens w:val="0"/>
      <w:spacing w:before="100" w:beforeAutospacing="1" w:after="100" w:afterAutospacing="1"/>
    </w:pPr>
    <w:rPr>
      <w:sz w:val="24"/>
      <w:szCs w:val="24"/>
      <w:lang w:val="es-CO" w:eastAsia="es-CO"/>
    </w:rPr>
  </w:style>
  <w:style w:type="character" w:customStyle="1" w:styleId="gralsubtitulos">
    <w:name w:val="gralsubtitulos"/>
    <w:rsid w:val="008C3092"/>
  </w:style>
  <w:style w:type="table" w:customStyle="1" w:styleId="Tablaconcuadrcula1">
    <w:name w:val="Tabla con cuadrícula1"/>
    <w:basedOn w:val="Tablanormal"/>
    <w:next w:val="Tablaconcuadrcula"/>
    <w:uiPriority w:val="59"/>
    <w:rsid w:val="008C309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uiPriority w:val="99"/>
    <w:semiHidden/>
    <w:rsid w:val="008C3092"/>
    <w:rPr>
      <w:rFonts w:ascii="Times New Roman" w:hAnsi="Times New Roman"/>
      <w:sz w:val="20"/>
      <w:szCs w:val="20"/>
      <w:lang w:val="es-ES" w:eastAsia="es-ES"/>
    </w:rPr>
  </w:style>
  <w:style w:type="paragraph" w:customStyle="1" w:styleId="Ttulo3Edgar3Sous-titre3">
    <w:name w:val="Título 3.Edgar 3.Sous-titre (3)"/>
    <w:basedOn w:val="Normal"/>
    <w:next w:val="Normal"/>
    <w:rsid w:val="008C3092"/>
    <w:pPr>
      <w:keepNext/>
      <w:suppressAutoHyphens w:val="0"/>
      <w:ind w:right="-91"/>
      <w:outlineLvl w:val="2"/>
    </w:pPr>
    <w:rPr>
      <w:rFonts w:ascii="Arial" w:hAnsi="Arial"/>
      <w:b/>
      <w:color w:val="000000"/>
      <w:sz w:val="22"/>
      <w:lang w:val="es-CO" w:eastAsia="es-ES"/>
    </w:rPr>
  </w:style>
  <w:style w:type="paragraph" w:customStyle="1" w:styleId="font6">
    <w:name w:val="font6"/>
    <w:basedOn w:val="Normal"/>
    <w:rsid w:val="008C3092"/>
    <w:pPr>
      <w:suppressAutoHyphens w:val="0"/>
      <w:spacing w:before="100" w:beforeAutospacing="1" w:after="100" w:afterAutospacing="1"/>
    </w:pPr>
    <w:rPr>
      <w:rFonts w:ascii="Arial Narrow" w:hAnsi="Arial Narrow"/>
      <w:sz w:val="16"/>
      <w:szCs w:val="16"/>
      <w:lang w:val="es-CO" w:eastAsia="es-CO"/>
    </w:rPr>
  </w:style>
  <w:style w:type="paragraph" w:customStyle="1" w:styleId="font7">
    <w:name w:val="font7"/>
    <w:basedOn w:val="Normal"/>
    <w:uiPriority w:val="99"/>
    <w:rsid w:val="008C3092"/>
    <w:pPr>
      <w:suppressAutoHyphens w:val="0"/>
      <w:spacing w:before="100" w:beforeAutospacing="1" w:after="100" w:afterAutospacing="1"/>
    </w:pPr>
    <w:rPr>
      <w:rFonts w:ascii="Arial Narrow" w:hAnsi="Arial Narrow"/>
      <w:b/>
      <w:bCs/>
      <w:color w:val="000000"/>
      <w:sz w:val="16"/>
      <w:szCs w:val="16"/>
      <w:lang w:val="es-CO" w:eastAsia="es-CO"/>
    </w:rPr>
  </w:style>
  <w:style w:type="paragraph" w:customStyle="1" w:styleId="font8">
    <w:name w:val="font8"/>
    <w:basedOn w:val="Normal"/>
    <w:rsid w:val="008C3092"/>
    <w:pPr>
      <w:suppressAutoHyphens w:val="0"/>
      <w:spacing w:before="100" w:beforeAutospacing="1" w:after="100" w:afterAutospacing="1"/>
    </w:pPr>
    <w:rPr>
      <w:rFonts w:ascii="Arial Narrow" w:hAnsi="Arial Narrow"/>
      <w:color w:val="000000"/>
      <w:sz w:val="16"/>
      <w:szCs w:val="16"/>
      <w:lang w:val="es-CO" w:eastAsia="es-CO"/>
    </w:rPr>
  </w:style>
  <w:style w:type="paragraph" w:customStyle="1" w:styleId="font9">
    <w:name w:val="font9"/>
    <w:basedOn w:val="Normal"/>
    <w:rsid w:val="008C3092"/>
    <w:pPr>
      <w:suppressAutoHyphens w:val="0"/>
      <w:spacing w:before="100" w:beforeAutospacing="1" w:after="100" w:afterAutospacing="1"/>
    </w:pPr>
    <w:rPr>
      <w:rFonts w:ascii="Arial Narrow" w:hAnsi="Arial Narrow"/>
      <w:b/>
      <w:bCs/>
      <w:sz w:val="16"/>
      <w:szCs w:val="16"/>
      <w:lang w:val="es-CO" w:eastAsia="es-CO"/>
    </w:rPr>
  </w:style>
  <w:style w:type="paragraph" w:customStyle="1" w:styleId="font10">
    <w:name w:val="font10"/>
    <w:basedOn w:val="Normal"/>
    <w:rsid w:val="008C3092"/>
    <w:pPr>
      <w:suppressAutoHyphens w:val="0"/>
      <w:spacing w:before="100" w:beforeAutospacing="1" w:after="100" w:afterAutospacing="1"/>
    </w:pPr>
    <w:rPr>
      <w:rFonts w:ascii="Arial Narrow" w:hAnsi="Arial Narrow"/>
      <w:color w:val="FF0000"/>
      <w:sz w:val="16"/>
      <w:szCs w:val="16"/>
      <w:lang w:val="es-CO" w:eastAsia="es-CO"/>
    </w:rPr>
  </w:style>
  <w:style w:type="paragraph" w:customStyle="1" w:styleId="font11">
    <w:name w:val="font11"/>
    <w:basedOn w:val="Normal"/>
    <w:rsid w:val="008C3092"/>
    <w:pPr>
      <w:suppressAutoHyphens w:val="0"/>
      <w:spacing w:before="100" w:beforeAutospacing="1" w:after="100" w:afterAutospacing="1"/>
    </w:pPr>
    <w:rPr>
      <w:rFonts w:ascii="Arial Narrow" w:hAnsi="Arial Narrow"/>
      <w:color w:val="0066CC"/>
      <w:sz w:val="16"/>
      <w:szCs w:val="16"/>
      <w:lang w:val="es-CO" w:eastAsia="es-CO"/>
    </w:rPr>
  </w:style>
  <w:style w:type="paragraph" w:customStyle="1" w:styleId="font12">
    <w:name w:val="font12"/>
    <w:basedOn w:val="Normal"/>
    <w:rsid w:val="008C3092"/>
    <w:pPr>
      <w:suppressAutoHyphens w:val="0"/>
      <w:spacing w:before="100" w:beforeAutospacing="1" w:after="100" w:afterAutospacing="1"/>
    </w:pPr>
    <w:rPr>
      <w:rFonts w:ascii="Arial Narrow" w:hAnsi="Arial Narrow"/>
      <w:b/>
      <w:bCs/>
      <w:sz w:val="16"/>
      <w:szCs w:val="16"/>
      <w:u w:val="single"/>
      <w:lang w:val="es-CO" w:eastAsia="es-CO"/>
    </w:rPr>
  </w:style>
  <w:style w:type="paragraph" w:customStyle="1" w:styleId="font13">
    <w:name w:val="font13"/>
    <w:basedOn w:val="Normal"/>
    <w:rsid w:val="008C3092"/>
    <w:pPr>
      <w:suppressAutoHyphens w:val="0"/>
      <w:spacing w:before="100" w:beforeAutospacing="1" w:after="100" w:afterAutospacing="1"/>
    </w:pPr>
    <w:rPr>
      <w:rFonts w:ascii="Arial Narrow" w:hAnsi="Arial Narrow"/>
      <w:sz w:val="16"/>
      <w:szCs w:val="16"/>
      <w:u w:val="single"/>
      <w:lang w:val="es-CO" w:eastAsia="es-CO"/>
    </w:rPr>
  </w:style>
  <w:style w:type="paragraph" w:customStyle="1" w:styleId="xl127">
    <w:name w:val="xl127"/>
    <w:basedOn w:val="Normal"/>
    <w:rsid w:val="008C309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000000"/>
      <w:sz w:val="16"/>
      <w:szCs w:val="16"/>
      <w:lang w:val="es-CO" w:eastAsia="es-CO"/>
    </w:rPr>
  </w:style>
  <w:style w:type="paragraph" w:customStyle="1" w:styleId="xl128">
    <w:name w:val="xl128"/>
    <w:basedOn w:val="Normal"/>
    <w:rsid w:val="008C309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000000"/>
      <w:lang w:val="es-CO" w:eastAsia="es-CO"/>
    </w:rPr>
  </w:style>
  <w:style w:type="paragraph" w:customStyle="1" w:styleId="xl129">
    <w:name w:val="xl129"/>
    <w:basedOn w:val="Normal"/>
    <w:rsid w:val="008C309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30">
    <w:name w:val="xl130"/>
    <w:basedOn w:val="Normal"/>
    <w:rsid w:val="008C309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FF0000"/>
      <w:sz w:val="16"/>
      <w:szCs w:val="16"/>
      <w:lang w:val="es-CO" w:eastAsia="es-CO"/>
    </w:rPr>
  </w:style>
  <w:style w:type="paragraph" w:customStyle="1" w:styleId="xl131">
    <w:name w:val="xl131"/>
    <w:basedOn w:val="Normal"/>
    <w:rsid w:val="008C309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32">
    <w:name w:val="xl132"/>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33">
    <w:name w:val="xl133"/>
    <w:basedOn w:val="Normal"/>
    <w:rsid w:val="008C309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sz w:val="16"/>
      <w:szCs w:val="16"/>
      <w:lang w:val="es-CO" w:eastAsia="es-CO"/>
    </w:rPr>
  </w:style>
  <w:style w:type="paragraph" w:customStyle="1" w:styleId="xl134">
    <w:name w:val="xl134"/>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35">
    <w:name w:val="xl135"/>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6"/>
      <w:szCs w:val="16"/>
      <w:lang w:val="es-CO" w:eastAsia="es-CO"/>
    </w:rPr>
  </w:style>
  <w:style w:type="paragraph" w:customStyle="1" w:styleId="xl136">
    <w:name w:val="xl136"/>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37">
    <w:name w:val="xl137"/>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38">
    <w:name w:val="xl138"/>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39">
    <w:name w:val="xl139"/>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40">
    <w:name w:val="xl140"/>
    <w:basedOn w:val="Normal"/>
    <w:rsid w:val="008C309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41">
    <w:name w:val="xl141"/>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42">
    <w:name w:val="xl142"/>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43">
    <w:name w:val="xl143"/>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44">
    <w:name w:val="xl144"/>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45">
    <w:name w:val="xl145"/>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46">
    <w:name w:val="xl146"/>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47">
    <w:name w:val="xl147"/>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48">
    <w:name w:val="xl148"/>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val="es-CO" w:eastAsia="es-CO"/>
    </w:rPr>
  </w:style>
  <w:style w:type="paragraph" w:customStyle="1" w:styleId="xl149">
    <w:name w:val="xl149"/>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50">
    <w:name w:val="xl150"/>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51">
    <w:name w:val="xl151"/>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52">
    <w:name w:val="xl152"/>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53">
    <w:name w:val="xl153"/>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54">
    <w:name w:val="xl154"/>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hAnsi="Arial Narrow"/>
      <w:sz w:val="16"/>
      <w:szCs w:val="16"/>
      <w:lang w:val="es-CO" w:eastAsia="es-CO"/>
    </w:rPr>
  </w:style>
  <w:style w:type="paragraph" w:customStyle="1" w:styleId="xl155">
    <w:name w:val="xl155"/>
    <w:basedOn w:val="Normal"/>
    <w:rsid w:val="008C309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4"/>
      <w:szCs w:val="24"/>
      <w:lang w:val="es-CO" w:eastAsia="es-CO"/>
    </w:rPr>
  </w:style>
  <w:style w:type="paragraph" w:customStyle="1" w:styleId="3">
    <w:name w:val="3"/>
    <w:basedOn w:val="Normal"/>
    <w:next w:val="Ttulo"/>
    <w:qFormat/>
    <w:rsid w:val="008C3092"/>
    <w:pPr>
      <w:suppressAutoHyphens w:val="0"/>
      <w:jc w:val="center"/>
    </w:pPr>
    <w:rPr>
      <w:rFonts w:ascii="Arial" w:hAnsi="Arial"/>
      <w:b/>
      <w:sz w:val="32"/>
      <w:lang w:val="es-ES_tradnl" w:eastAsia="es-ES"/>
    </w:rPr>
  </w:style>
  <w:style w:type="paragraph" w:customStyle="1" w:styleId="2">
    <w:name w:val="2"/>
    <w:basedOn w:val="Normal"/>
    <w:next w:val="Ttulo"/>
    <w:qFormat/>
    <w:rsid w:val="008C3092"/>
    <w:pPr>
      <w:suppressAutoHyphens w:val="0"/>
      <w:jc w:val="center"/>
    </w:pPr>
    <w:rPr>
      <w:rFonts w:ascii="Arial" w:hAnsi="Arial"/>
      <w:b/>
      <w:sz w:val="32"/>
      <w:lang w:val="es-ES_tradnl" w:eastAsia="es-ES"/>
    </w:rPr>
  </w:style>
  <w:style w:type="numbering" w:customStyle="1" w:styleId="Sinlista1">
    <w:name w:val="Sin lista1"/>
    <w:next w:val="Sinlista"/>
    <w:uiPriority w:val="99"/>
    <w:semiHidden/>
    <w:rsid w:val="008C3092"/>
  </w:style>
  <w:style w:type="paragraph" w:customStyle="1" w:styleId="Textoindependiente340">
    <w:name w:val="Texto independiente 34"/>
    <w:basedOn w:val="Normal"/>
    <w:rsid w:val="008C3092"/>
    <w:pPr>
      <w:suppressAutoHyphens w:val="0"/>
      <w:jc w:val="both"/>
    </w:pPr>
    <w:rPr>
      <w:rFonts w:ascii="Arial" w:hAnsi="Arial"/>
      <w:sz w:val="22"/>
      <w:szCs w:val="24"/>
      <w:lang w:val="es-ES_tradnl" w:eastAsia="es-ES"/>
    </w:rPr>
  </w:style>
  <w:style w:type="table" w:customStyle="1" w:styleId="Tablaconcuadrcula2">
    <w:name w:val="Tabla con cuadrícula2"/>
    <w:basedOn w:val="Tablanormal"/>
    <w:next w:val="Tablaconcuadrcula"/>
    <w:uiPriority w:val="99"/>
    <w:rsid w:val="008C309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uiPriority w:val="99"/>
    <w:rsid w:val="008C3092"/>
    <w:pPr>
      <w:suppressAutoHyphens w:val="0"/>
      <w:jc w:val="both"/>
    </w:pPr>
    <w:rPr>
      <w:rFonts w:ascii="Arial" w:hAnsi="Arial"/>
      <w:sz w:val="22"/>
      <w:szCs w:val="24"/>
      <w:lang w:val="es-CO" w:eastAsia="es-ES"/>
    </w:rPr>
  </w:style>
  <w:style w:type="character" w:customStyle="1" w:styleId="CarCar3">
    <w:name w:val="Car Car3"/>
    <w:uiPriority w:val="99"/>
    <w:rsid w:val="008C3092"/>
    <w:rPr>
      <w:lang w:val="es-ES" w:eastAsia="es-ES"/>
    </w:rPr>
  </w:style>
  <w:style w:type="table" w:styleId="Cuadrculamedia3-nfasis6">
    <w:name w:val="Medium Grid 3 Accent 6"/>
    <w:basedOn w:val="Tablanormal"/>
    <w:uiPriority w:val="60"/>
    <w:rsid w:val="008C3092"/>
    <w:pPr>
      <w:spacing w:after="0" w:line="240" w:lineRule="auto"/>
    </w:pPr>
    <w:rPr>
      <w:rFonts w:ascii="Calibri" w:eastAsia="Calibri" w:hAnsi="Calibri" w:cs="Times New Roman"/>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11">
    <w:name w:val="Tabla con cuadrícula11"/>
    <w:basedOn w:val="Tablanormal"/>
    <w:next w:val="Tablaconcuadrcula"/>
    <w:uiPriority w:val="59"/>
    <w:rsid w:val="008C3092"/>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8C3092"/>
  </w:style>
  <w:style w:type="table" w:customStyle="1" w:styleId="Tablaconcuadrcula3">
    <w:name w:val="Tabla con cuadrícula3"/>
    <w:basedOn w:val="Tablanormal"/>
    <w:next w:val="Tablaconcuadrcula"/>
    <w:uiPriority w:val="39"/>
    <w:rsid w:val="008C309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8C3092"/>
    <w:pPr>
      <w:suppressAutoHyphens w:val="0"/>
      <w:spacing w:before="100" w:beforeAutospacing="1" w:after="100" w:afterAutospacing="1"/>
    </w:pPr>
    <w:rPr>
      <w:sz w:val="24"/>
      <w:szCs w:val="24"/>
      <w:lang w:val="es-CO" w:eastAsia="es-CO"/>
    </w:rPr>
  </w:style>
  <w:style w:type="table" w:customStyle="1" w:styleId="Tablaconcuadrcula12">
    <w:name w:val="Tabla con cuadrícula12"/>
    <w:basedOn w:val="Tablanormal"/>
    <w:next w:val="Tablaconcuadrcula"/>
    <w:uiPriority w:val="59"/>
    <w:rsid w:val="008C3092"/>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Car1">
    <w:name w:val="Título Car1"/>
    <w:rsid w:val="008C3092"/>
    <w:rPr>
      <w:rFonts w:ascii="Calibri Light" w:eastAsia="Times New Roman" w:hAnsi="Calibri Light" w:cs="Times New Roman"/>
      <w:spacing w:val="-10"/>
      <w:kern w:val="28"/>
      <w:sz w:val="56"/>
      <w:szCs w:val="56"/>
      <w:lang w:eastAsia="es-ES"/>
    </w:rPr>
  </w:style>
  <w:style w:type="paragraph" w:customStyle="1" w:styleId="msonormal0">
    <w:name w:val="msonormal"/>
    <w:basedOn w:val="Normal"/>
    <w:rsid w:val="008C3092"/>
    <w:pPr>
      <w:suppressAutoHyphens w:val="0"/>
      <w:spacing w:before="100" w:beforeAutospacing="1" w:after="100" w:afterAutospacing="1"/>
    </w:pPr>
    <w:rPr>
      <w:sz w:val="24"/>
      <w:szCs w:val="24"/>
      <w:lang w:val="es-CO" w:eastAsia="es-ES_tradnl"/>
    </w:rPr>
  </w:style>
  <w:style w:type="character" w:customStyle="1" w:styleId="Cuadrculamedia2Car1">
    <w:name w:val="Cuadrícula media 2 Car1"/>
    <w:link w:val="Cuadrculamedia2"/>
    <w:uiPriority w:val="1"/>
    <w:rsid w:val="008C3092"/>
    <w:rPr>
      <w:rFonts w:ascii="Calibri" w:eastAsia="Calibri" w:hAnsi="Calibri"/>
      <w:sz w:val="22"/>
      <w:szCs w:val="22"/>
    </w:rPr>
  </w:style>
  <w:style w:type="character" w:customStyle="1" w:styleId="SangradetextonormalCar1">
    <w:name w:val="Sangría de texto normal Car1"/>
    <w:rsid w:val="008C3092"/>
    <w:rPr>
      <w:rFonts w:ascii="Arial" w:hAnsi="Arial"/>
      <w:sz w:val="22"/>
      <w:szCs w:val="24"/>
      <w:lang w:eastAsia="es-ES"/>
    </w:rPr>
  </w:style>
  <w:style w:type="table" w:styleId="Cuadrculamedia2">
    <w:name w:val="Medium Grid 2"/>
    <w:basedOn w:val="Tablanormal"/>
    <w:link w:val="Cuadrculamedia2Car1"/>
    <w:uiPriority w:val="1"/>
    <w:rsid w:val="008C3092"/>
    <w:pPr>
      <w:spacing w:after="0" w:line="240" w:lineRule="auto"/>
    </w:pPr>
    <w:rPr>
      <w:rFonts w:ascii="Calibri" w:eastAsia="Calibri"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ableParagraph">
    <w:name w:val="Table Paragraph"/>
    <w:basedOn w:val="Normal"/>
    <w:uiPriority w:val="1"/>
    <w:qFormat/>
    <w:rsid w:val="008C3092"/>
    <w:pPr>
      <w:widowControl w:val="0"/>
      <w:suppressAutoHyphens w:val="0"/>
      <w:autoSpaceDE w:val="0"/>
      <w:autoSpaceDN w:val="0"/>
    </w:pPr>
    <w:rPr>
      <w:rFonts w:ascii="Arial" w:eastAsia="Arial" w:hAnsi="Arial" w:cs="Arial"/>
      <w:sz w:val="22"/>
      <w:szCs w:val="22"/>
      <w:lang w:eastAsia="es-ES" w:bidi="es-ES"/>
    </w:rPr>
  </w:style>
  <w:style w:type="paragraph" w:customStyle="1" w:styleId="CM13">
    <w:name w:val="CM13"/>
    <w:basedOn w:val="Default"/>
    <w:next w:val="Default"/>
    <w:rsid w:val="008C3092"/>
    <w:rPr>
      <w:rFonts w:cs="Bookman"/>
      <w:color w:val="auto"/>
    </w:rPr>
  </w:style>
  <w:style w:type="paragraph" w:customStyle="1" w:styleId="xmsonormal">
    <w:name w:val="x_msonormal"/>
    <w:basedOn w:val="Normal"/>
    <w:rsid w:val="008C3092"/>
    <w:pPr>
      <w:suppressAutoHyphens w:val="0"/>
    </w:pPr>
    <w:rPr>
      <w:rFonts w:eastAsia="Calibri"/>
      <w:sz w:val="24"/>
      <w:szCs w:val="24"/>
      <w:lang w:val="es-CO" w:eastAsia="es-CO"/>
    </w:rPr>
  </w:style>
  <w:style w:type="character" w:customStyle="1" w:styleId="WW8Num33z0">
    <w:name w:val="WW8Num33z0"/>
    <w:rsid w:val="008C3092"/>
    <w:rPr>
      <w:rFonts w:ascii="Wingdings" w:hAnsi="Wingdings"/>
    </w:rPr>
  </w:style>
  <w:style w:type="character" w:customStyle="1" w:styleId="WW8Num2z1">
    <w:name w:val="WW8Num2z1"/>
    <w:rsid w:val="008C3092"/>
    <w:rPr>
      <w:b w:val="0"/>
    </w:rPr>
  </w:style>
  <w:style w:type="character" w:customStyle="1" w:styleId="WW8Num2z6">
    <w:name w:val="WW8Num2z6"/>
    <w:rsid w:val="008C3092"/>
    <w:rPr>
      <w:sz w:val="18"/>
      <w:szCs w:val="18"/>
    </w:rPr>
  </w:style>
  <w:style w:type="character" w:customStyle="1" w:styleId="WW8Num4z1">
    <w:name w:val="WW8Num4z1"/>
    <w:rsid w:val="008C3092"/>
    <w:rPr>
      <w:rFonts w:ascii="Courier New" w:hAnsi="Courier New" w:cs="Courier New"/>
    </w:rPr>
  </w:style>
  <w:style w:type="character" w:customStyle="1" w:styleId="WW8Num4z2">
    <w:name w:val="WW8Num4z2"/>
    <w:rsid w:val="008C3092"/>
    <w:rPr>
      <w:rFonts w:ascii="Wingdings" w:hAnsi="Wingdings"/>
    </w:rPr>
  </w:style>
  <w:style w:type="character" w:customStyle="1" w:styleId="WW8Num5z1">
    <w:name w:val="WW8Num5z1"/>
    <w:rsid w:val="008C3092"/>
    <w:rPr>
      <w:rFonts w:ascii="Courier New" w:hAnsi="Courier New" w:cs="Courier New"/>
    </w:rPr>
  </w:style>
  <w:style w:type="character" w:customStyle="1" w:styleId="WW8Num5z2">
    <w:name w:val="WW8Num5z2"/>
    <w:rsid w:val="008C3092"/>
    <w:rPr>
      <w:rFonts w:ascii="Wingdings" w:hAnsi="Wingdings"/>
    </w:rPr>
  </w:style>
  <w:style w:type="character" w:customStyle="1" w:styleId="WW8Num9z1">
    <w:name w:val="WW8Num9z1"/>
    <w:rsid w:val="008C3092"/>
    <w:rPr>
      <w:rFonts w:ascii="Courier New" w:hAnsi="Courier New" w:cs="Courier New"/>
    </w:rPr>
  </w:style>
  <w:style w:type="character" w:customStyle="1" w:styleId="WW8Num9z2">
    <w:name w:val="WW8Num9z2"/>
    <w:rsid w:val="008C3092"/>
    <w:rPr>
      <w:rFonts w:ascii="Wingdings" w:hAnsi="Wingdings"/>
    </w:rPr>
  </w:style>
  <w:style w:type="character" w:customStyle="1" w:styleId="WW8Num12z1">
    <w:name w:val="WW8Num12z1"/>
    <w:rsid w:val="008C3092"/>
    <w:rPr>
      <w:rFonts w:ascii="Courier New" w:hAnsi="Courier New" w:cs="Courier New"/>
    </w:rPr>
  </w:style>
  <w:style w:type="character" w:customStyle="1" w:styleId="WW8Num12z2">
    <w:name w:val="WW8Num12z2"/>
    <w:rsid w:val="008C3092"/>
    <w:rPr>
      <w:rFonts w:ascii="Wingdings" w:hAnsi="Wingdings"/>
    </w:rPr>
  </w:style>
  <w:style w:type="character" w:customStyle="1" w:styleId="WW8Num12z3">
    <w:name w:val="WW8Num12z3"/>
    <w:rsid w:val="008C3092"/>
    <w:rPr>
      <w:rFonts w:ascii="Symbol" w:hAnsi="Symbol"/>
    </w:rPr>
  </w:style>
  <w:style w:type="character" w:customStyle="1" w:styleId="WW8Num13z1">
    <w:name w:val="WW8Num13z1"/>
    <w:rsid w:val="008C3092"/>
    <w:rPr>
      <w:rFonts w:ascii="Courier New" w:hAnsi="Courier New" w:cs="Courier New"/>
    </w:rPr>
  </w:style>
  <w:style w:type="character" w:customStyle="1" w:styleId="WW8Num13z2">
    <w:name w:val="WW8Num13z2"/>
    <w:rsid w:val="008C3092"/>
    <w:rPr>
      <w:rFonts w:ascii="Wingdings" w:hAnsi="Wingdings"/>
    </w:rPr>
  </w:style>
  <w:style w:type="character" w:customStyle="1" w:styleId="WW8Num14z1">
    <w:name w:val="WW8Num14z1"/>
    <w:rsid w:val="008C3092"/>
    <w:rPr>
      <w:rFonts w:ascii="Courier New" w:hAnsi="Courier New" w:cs="Courier New"/>
    </w:rPr>
  </w:style>
  <w:style w:type="character" w:customStyle="1" w:styleId="WW8Num14z2">
    <w:name w:val="WW8Num14z2"/>
    <w:rsid w:val="008C3092"/>
    <w:rPr>
      <w:rFonts w:ascii="Wingdings" w:hAnsi="Wingdings"/>
    </w:rPr>
  </w:style>
  <w:style w:type="character" w:customStyle="1" w:styleId="WW8Num15z1">
    <w:name w:val="WW8Num15z1"/>
    <w:rsid w:val="008C3092"/>
    <w:rPr>
      <w:b w:val="0"/>
    </w:rPr>
  </w:style>
  <w:style w:type="character" w:customStyle="1" w:styleId="WW8Num16z1">
    <w:name w:val="WW8Num16z1"/>
    <w:rsid w:val="008C3092"/>
    <w:rPr>
      <w:rFonts w:ascii="Courier New" w:hAnsi="Courier New" w:cs="Courier New"/>
    </w:rPr>
  </w:style>
  <w:style w:type="character" w:customStyle="1" w:styleId="WW8Num16z2">
    <w:name w:val="WW8Num16z2"/>
    <w:rsid w:val="008C3092"/>
    <w:rPr>
      <w:rFonts w:ascii="Wingdings" w:hAnsi="Wingdings"/>
    </w:rPr>
  </w:style>
  <w:style w:type="character" w:customStyle="1" w:styleId="WW8Num17z0">
    <w:name w:val="WW8Num17z0"/>
    <w:rsid w:val="008C3092"/>
    <w:rPr>
      <w:rFonts w:ascii="Wingdings" w:hAnsi="Wingdings"/>
    </w:rPr>
  </w:style>
  <w:style w:type="character" w:customStyle="1" w:styleId="WW8Num17z1">
    <w:name w:val="WW8Num17z1"/>
    <w:rsid w:val="008C3092"/>
    <w:rPr>
      <w:rFonts w:ascii="Courier New" w:hAnsi="Courier New" w:cs="Courier New"/>
    </w:rPr>
  </w:style>
  <w:style w:type="character" w:customStyle="1" w:styleId="WW8Num17z3">
    <w:name w:val="WW8Num17z3"/>
    <w:rsid w:val="008C3092"/>
    <w:rPr>
      <w:rFonts w:ascii="Symbol" w:hAnsi="Symbol"/>
    </w:rPr>
  </w:style>
  <w:style w:type="character" w:customStyle="1" w:styleId="WW8Num18z1">
    <w:name w:val="WW8Num18z1"/>
    <w:rsid w:val="008C3092"/>
    <w:rPr>
      <w:rFonts w:ascii="Courier New" w:hAnsi="Courier New" w:cs="Courier New"/>
    </w:rPr>
  </w:style>
  <w:style w:type="character" w:customStyle="1" w:styleId="WW8Num18z2">
    <w:name w:val="WW8Num18z2"/>
    <w:rsid w:val="008C3092"/>
    <w:rPr>
      <w:rFonts w:ascii="Wingdings" w:hAnsi="Wingdings"/>
    </w:rPr>
  </w:style>
  <w:style w:type="character" w:customStyle="1" w:styleId="WW8Num20z0">
    <w:name w:val="WW8Num20z0"/>
    <w:rsid w:val="008C3092"/>
    <w:rPr>
      <w:rFonts w:ascii="Wingdings" w:hAnsi="Wingdings"/>
    </w:rPr>
  </w:style>
  <w:style w:type="character" w:customStyle="1" w:styleId="WW8Num20z1">
    <w:name w:val="WW8Num20z1"/>
    <w:rsid w:val="008C3092"/>
    <w:rPr>
      <w:rFonts w:ascii="Courier New" w:hAnsi="Courier New" w:cs="Courier New"/>
    </w:rPr>
  </w:style>
  <w:style w:type="character" w:customStyle="1" w:styleId="WW8Num20z3">
    <w:name w:val="WW8Num20z3"/>
    <w:rsid w:val="008C3092"/>
    <w:rPr>
      <w:rFonts w:ascii="Symbol" w:hAnsi="Symbol"/>
    </w:rPr>
  </w:style>
  <w:style w:type="character" w:customStyle="1" w:styleId="WW8Num22z0">
    <w:name w:val="WW8Num22z0"/>
    <w:rsid w:val="008C3092"/>
    <w:rPr>
      <w:rFonts w:ascii="Wingdings" w:hAnsi="Wingdings"/>
    </w:rPr>
  </w:style>
  <w:style w:type="character" w:customStyle="1" w:styleId="WW8Num22z1">
    <w:name w:val="WW8Num22z1"/>
    <w:rsid w:val="008C3092"/>
    <w:rPr>
      <w:rFonts w:ascii="Courier New" w:hAnsi="Courier New" w:cs="Courier New"/>
    </w:rPr>
  </w:style>
  <w:style w:type="character" w:customStyle="1" w:styleId="WW8Num22z3">
    <w:name w:val="WW8Num22z3"/>
    <w:rsid w:val="008C3092"/>
    <w:rPr>
      <w:rFonts w:ascii="Symbol" w:hAnsi="Symbol"/>
    </w:rPr>
  </w:style>
  <w:style w:type="character" w:customStyle="1" w:styleId="WW8Num23z0">
    <w:name w:val="WW8Num23z0"/>
    <w:rsid w:val="008C3092"/>
    <w:rPr>
      <w:rFonts w:ascii="Wingdings" w:hAnsi="Wingdings"/>
    </w:rPr>
  </w:style>
  <w:style w:type="character" w:customStyle="1" w:styleId="WW8Num23z1">
    <w:name w:val="WW8Num23z1"/>
    <w:rsid w:val="008C3092"/>
    <w:rPr>
      <w:rFonts w:ascii="Courier New" w:hAnsi="Courier New" w:cs="Courier New"/>
    </w:rPr>
  </w:style>
  <w:style w:type="character" w:customStyle="1" w:styleId="WW8Num23z3">
    <w:name w:val="WW8Num23z3"/>
    <w:rsid w:val="008C3092"/>
    <w:rPr>
      <w:rFonts w:ascii="Symbol" w:hAnsi="Symbol"/>
    </w:rPr>
  </w:style>
  <w:style w:type="character" w:customStyle="1" w:styleId="WW8Num25z0">
    <w:name w:val="WW8Num25z0"/>
    <w:rsid w:val="008C3092"/>
    <w:rPr>
      <w:b/>
    </w:rPr>
  </w:style>
  <w:style w:type="character" w:customStyle="1" w:styleId="WW8Num26z0">
    <w:name w:val="WW8Num26z0"/>
    <w:rsid w:val="008C3092"/>
    <w:rPr>
      <w:b w:val="0"/>
      <w:sz w:val="24"/>
    </w:rPr>
  </w:style>
  <w:style w:type="character" w:customStyle="1" w:styleId="WW8Num27z0">
    <w:name w:val="WW8Num27z0"/>
    <w:rsid w:val="008C3092"/>
    <w:rPr>
      <w:rFonts w:ascii="Symbol" w:hAnsi="Symbol"/>
    </w:rPr>
  </w:style>
  <w:style w:type="character" w:customStyle="1" w:styleId="WW8Num27z1">
    <w:name w:val="WW8Num27z1"/>
    <w:rsid w:val="008C3092"/>
    <w:rPr>
      <w:rFonts w:ascii="Courier New" w:hAnsi="Courier New" w:cs="Courier New"/>
    </w:rPr>
  </w:style>
  <w:style w:type="character" w:customStyle="1" w:styleId="WW8Num27z2">
    <w:name w:val="WW8Num27z2"/>
    <w:rsid w:val="008C3092"/>
    <w:rPr>
      <w:rFonts w:ascii="Wingdings" w:hAnsi="Wingdings"/>
    </w:rPr>
  </w:style>
  <w:style w:type="character" w:customStyle="1" w:styleId="WW8Num28z0">
    <w:name w:val="WW8Num28z0"/>
    <w:rsid w:val="008C3092"/>
    <w:rPr>
      <w:rFonts w:ascii="Symbol" w:hAnsi="Symbol"/>
    </w:rPr>
  </w:style>
  <w:style w:type="character" w:customStyle="1" w:styleId="WW8Num28z1">
    <w:name w:val="WW8Num28z1"/>
    <w:rsid w:val="008C3092"/>
    <w:rPr>
      <w:rFonts w:ascii="Courier New" w:hAnsi="Courier New" w:cs="Courier New"/>
    </w:rPr>
  </w:style>
  <w:style w:type="character" w:customStyle="1" w:styleId="WW8Num28z2">
    <w:name w:val="WW8Num28z2"/>
    <w:rsid w:val="008C3092"/>
    <w:rPr>
      <w:rFonts w:ascii="Wingdings" w:hAnsi="Wingdings"/>
    </w:rPr>
  </w:style>
  <w:style w:type="character" w:customStyle="1" w:styleId="WW8Num29z0">
    <w:name w:val="WW8Num29z0"/>
    <w:rsid w:val="008C3092"/>
    <w:rPr>
      <w:b/>
    </w:rPr>
  </w:style>
  <w:style w:type="character" w:customStyle="1" w:styleId="WW8Num30z0">
    <w:name w:val="WW8Num30z0"/>
    <w:rsid w:val="008C3092"/>
    <w:rPr>
      <w:rFonts w:ascii="Symbol" w:hAnsi="Symbol"/>
    </w:rPr>
  </w:style>
  <w:style w:type="character" w:customStyle="1" w:styleId="WW8Num30z2">
    <w:name w:val="WW8Num30z2"/>
    <w:rsid w:val="008C3092"/>
    <w:rPr>
      <w:rFonts w:ascii="Wingdings" w:hAnsi="Wingdings"/>
    </w:rPr>
  </w:style>
  <w:style w:type="character" w:customStyle="1" w:styleId="WW8Num30z4">
    <w:name w:val="WW8Num30z4"/>
    <w:rsid w:val="008C3092"/>
    <w:rPr>
      <w:rFonts w:ascii="Courier New" w:hAnsi="Courier New"/>
    </w:rPr>
  </w:style>
  <w:style w:type="character" w:customStyle="1" w:styleId="WW8Num32z0">
    <w:name w:val="WW8Num32z0"/>
    <w:rsid w:val="008C3092"/>
    <w:rPr>
      <w:rFonts w:ascii="Symbol" w:hAnsi="Symbol"/>
    </w:rPr>
  </w:style>
  <w:style w:type="character" w:customStyle="1" w:styleId="WW8Num32z1">
    <w:name w:val="WW8Num32z1"/>
    <w:rsid w:val="008C3092"/>
    <w:rPr>
      <w:rFonts w:ascii="Courier New" w:hAnsi="Courier New" w:cs="Courier New"/>
    </w:rPr>
  </w:style>
  <w:style w:type="character" w:customStyle="1" w:styleId="WW8Num32z2">
    <w:name w:val="WW8Num32z2"/>
    <w:rsid w:val="008C3092"/>
    <w:rPr>
      <w:rFonts w:ascii="Wingdings" w:hAnsi="Wingdings"/>
    </w:rPr>
  </w:style>
  <w:style w:type="character" w:customStyle="1" w:styleId="WW8Num33z3">
    <w:name w:val="WW8Num33z3"/>
    <w:rsid w:val="008C3092"/>
    <w:rPr>
      <w:rFonts w:ascii="Symbol" w:hAnsi="Symbol"/>
    </w:rPr>
  </w:style>
  <w:style w:type="character" w:customStyle="1" w:styleId="WW8Num33z4">
    <w:name w:val="WW8Num33z4"/>
    <w:rsid w:val="008C3092"/>
    <w:rPr>
      <w:rFonts w:ascii="Courier New" w:hAnsi="Courier New"/>
    </w:rPr>
  </w:style>
  <w:style w:type="character" w:customStyle="1" w:styleId="WW8Num34z0">
    <w:name w:val="WW8Num34z0"/>
    <w:rsid w:val="008C3092"/>
    <w:rPr>
      <w:rFonts w:ascii="Symbol" w:hAnsi="Symbol"/>
    </w:rPr>
  </w:style>
  <w:style w:type="character" w:customStyle="1" w:styleId="WW8Num34z1">
    <w:name w:val="WW8Num34z1"/>
    <w:rsid w:val="008C3092"/>
    <w:rPr>
      <w:rFonts w:ascii="Courier New" w:hAnsi="Courier New" w:cs="Courier New"/>
    </w:rPr>
  </w:style>
  <w:style w:type="character" w:customStyle="1" w:styleId="WW8Num34z2">
    <w:name w:val="WW8Num34z2"/>
    <w:rsid w:val="008C3092"/>
    <w:rPr>
      <w:rFonts w:ascii="Wingdings" w:hAnsi="Wingdings"/>
    </w:rPr>
  </w:style>
  <w:style w:type="character" w:customStyle="1" w:styleId="WW8Num35z0">
    <w:name w:val="WW8Num35z0"/>
    <w:rsid w:val="008C3092"/>
    <w:rPr>
      <w:b/>
    </w:rPr>
  </w:style>
  <w:style w:type="character" w:customStyle="1" w:styleId="Fuentedeprrafopredeter1">
    <w:name w:val="Fuente de párrafo predeter.1"/>
    <w:rsid w:val="008C3092"/>
  </w:style>
  <w:style w:type="character" w:customStyle="1" w:styleId="Smbolodenotaalpie">
    <w:name w:val="Símbolo de nota al pie"/>
    <w:rsid w:val="008C3092"/>
    <w:rPr>
      <w:vertAlign w:val="superscript"/>
    </w:rPr>
  </w:style>
  <w:style w:type="paragraph" w:customStyle="1" w:styleId="Textodebloque1">
    <w:name w:val="Texto de bloque1"/>
    <w:basedOn w:val="Normal"/>
    <w:rsid w:val="008C3092"/>
    <w:pPr>
      <w:ind w:left="360" w:right="-852"/>
    </w:pPr>
    <w:rPr>
      <w:sz w:val="24"/>
      <w:lang w:val="es-CO"/>
    </w:rPr>
  </w:style>
  <w:style w:type="paragraph" w:customStyle="1" w:styleId="Textoindependiente21">
    <w:name w:val="Texto independiente 21"/>
    <w:basedOn w:val="Normal"/>
    <w:rsid w:val="008C3092"/>
    <w:pPr>
      <w:jc w:val="both"/>
    </w:pPr>
    <w:rPr>
      <w:rFonts w:ascii="Arial" w:hAnsi="Arial" w:cs="Arial"/>
      <w:color w:val="FF0000"/>
      <w:sz w:val="24"/>
      <w:szCs w:val="24"/>
      <w:lang w:val="es-CO"/>
    </w:rPr>
  </w:style>
  <w:style w:type="paragraph" w:customStyle="1" w:styleId="Listaconvietas21">
    <w:name w:val="Lista con viñetas 21"/>
    <w:basedOn w:val="Normal"/>
    <w:rsid w:val="008C3092"/>
    <w:pPr>
      <w:tabs>
        <w:tab w:val="num" w:pos="720"/>
      </w:tabs>
      <w:ind w:left="720" w:hanging="360"/>
      <w:jc w:val="both"/>
    </w:pPr>
    <w:rPr>
      <w:rFonts w:ascii="Bookman Old Style" w:hAnsi="Bookman Old Style" w:cs="Arial"/>
      <w:b/>
      <w:sz w:val="22"/>
      <w:lang w:val="es-CO"/>
    </w:rPr>
  </w:style>
  <w:style w:type="paragraph" w:customStyle="1" w:styleId="Lista21">
    <w:name w:val="Lista 21"/>
    <w:basedOn w:val="Normal"/>
    <w:rsid w:val="008C3092"/>
    <w:pPr>
      <w:ind w:left="566" w:hanging="283"/>
    </w:pPr>
    <w:rPr>
      <w:sz w:val="24"/>
      <w:szCs w:val="24"/>
      <w:lang w:val="es-CO"/>
    </w:rPr>
  </w:style>
  <w:style w:type="character" w:customStyle="1" w:styleId="st1">
    <w:name w:val="st1"/>
    <w:rsid w:val="008C3092"/>
  </w:style>
  <w:style w:type="character" w:customStyle="1" w:styleId="Cuadrculamedia2Car">
    <w:name w:val="Cuadrícula media 2 Car"/>
    <w:uiPriority w:val="1"/>
    <w:semiHidden/>
    <w:locked/>
    <w:rsid w:val="008C3092"/>
    <w:rPr>
      <w:rFonts w:ascii="Calibri" w:eastAsia="Calibri" w:hAnsi="Calibri" w:hint="default"/>
      <w:sz w:val="22"/>
      <w:szCs w:val="22"/>
    </w:rPr>
  </w:style>
  <w:style w:type="paragraph" w:styleId="Revisin">
    <w:name w:val="Revision"/>
    <w:hidden/>
    <w:rsid w:val="008C3092"/>
    <w:pPr>
      <w:spacing w:after="0" w:line="240" w:lineRule="auto"/>
    </w:pPr>
    <w:rPr>
      <w:rFonts w:ascii="Times New Roman" w:eastAsia="Times New Roman" w:hAnsi="Times New Roman" w:cs="Times New Roman"/>
      <w:sz w:val="20"/>
      <w:szCs w:val="20"/>
      <w:lang w:val="es-ES" w:eastAsia="ar-SA"/>
    </w:rPr>
  </w:style>
  <w:style w:type="numbering" w:customStyle="1" w:styleId="Estilo111">
    <w:name w:val="Estilo111"/>
    <w:uiPriority w:val="99"/>
    <w:rsid w:val="008C3092"/>
  </w:style>
  <w:style w:type="numbering" w:customStyle="1" w:styleId="Sinlista3">
    <w:name w:val="Sin lista3"/>
    <w:next w:val="Sinlista"/>
    <w:uiPriority w:val="99"/>
    <w:semiHidden/>
    <w:unhideWhenUsed/>
    <w:rsid w:val="008C3092"/>
  </w:style>
  <w:style w:type="table" w:customStyle="1" w:styleId="Tablaconcuadrcula4">
    <w:name w:val="Tabla con cuadrícula4"/>
    <w:basedOn w:val="Tablanormal"/>
    <w:next w:val="Tablaconcuadrcula"/>
    <w:uiPriority w:val="39"/>
    <w:rsid w:val="008C309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
    <w:name w:val="Cuadrícula media 21"/>
    <w:basedOn w:val="Tablanormal"/>
    <w:next w:val="Cuadrculamedia2"/>
    <w:uiPriority w:val="1"/>
    <w:rsid w:val="008C3092"/>
    <w:pPr>
      <w:spacing w:after="0" w:line="240" w:lineRule="auto"/>
    </w:pPr>
    <w:rPr>
      <w:rFonts w:ascii="Calibri" w:eastAsia="Calibri" w:hAnsi="Calibri" w:cs="Times New Roman"/>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angradetextonormalCar2">
    <w:name w:val="Sangría de texto normal Car2"/>
    <w:rsid w:val="008C3092"/>
    <w:rPr>
      <w:rFonts w:ascii="Arial" w:hAnsi="Arial"/>
      <w:sz w:val="22"/>
      <w:szCs w:val="24"/>
      <w:lang w:eastAsia="es-ES"/>
    </w:rPr>
  </w:style>
  <w:style w:type="numbering" w:customStyle="1" w:styleId="Sinlista11">
    <w:name w:val="Sin lista11"/>
    <w:next w:val="Sinlista"/>
    <w:uiPriority w:val="99"/>
    <w:semiHidden/>
    <w:unhideWhenUsed/>
    <w:rsid w:val="008C3092"/>
  </w:style>
  <w:style w:type="numbering" w:customStyle="1" w:styleId="Estilo12">
    <w:name w:val="Estilo12"/>
    <w:uiPriority w:val="99"/>
    <w:rsid w:val="008C3092"/>
  </w:style>
  <w:style w:type="numbering" w:customStyle="1" w:styleId="Estilo112">
    <w:name w:val="Estilo112"/>
    <w:uiPriority w:val="99"/>
    <w:rsid w:val="008C3092"/>
  </w:style>
  <w:style w:type="numbering" w:customStyle="1" w:styleId="Sinlista21">
    <w:name w:val="Sin lista21"/>
    <w:next w:val="Sinlista"/>
    <w:uiPriority w:val="99"/>
    <w:semiHidden/>
    <w:unhideWhenUsed/>
    <w:rsid w:val="008C3092"/>
  </w:style>
  <w:style w:type="character" w:customStyle="1" w:styleId="Mencinsinresolver1">
    <w:name w:val="Mención sin resolver1"/>
    <w:uiPriority w:val="99"/>
    <w:semiHidden/>
    <w:unhideWhenUsed/>
    <w:rsid w:val="008C3092"/>
    <w:rPr>
      <w:color w:val="605E5C"/>
      <w:shd w:val="clear" w:color="auto" w:fill="E1DFDD"/>
    </w:rPr>
  </w:style>
  <w:style w:type="character" w:customStyle="1" w:styleId="object">
    <w:name w:val="object"/>
    <w:rsid w:val="008C3092"/>
  </w:style>
  <w:style w:type="numbering" w:customStyle="1" w:styleId="Estilo121">
    <w:name w:val="Estilo121"/>
    <w:uiPriority w:val="99"/>
    <w:rsid w:val="008C3092"/>
  </w:style>
  <w:style w:type="numbering" w:customStyle="1" w:styleId="Estilo1111">
    <w:name w:val="Estilo1111"/>
    <w:uiPriority w:val="99"/>
    <w:rsid w:val="008C3092"/>
  </w:style>
  <w:style w:type="character" w:customStyle="1" w:styleId="TtuloCar3">
    <w:name w:val="Título Car3"/>
    <w:uiPriority w:val="10"/>
    <w:rsid w:val="008C3092"/>
    <w:rPr>
      <w:rFonts w:ascii="Calibri Light" w:eastAsia="Times New Roman" w:hAnsi="Calibri Light" w:cs="Times New Roman"/>
      <w:spacing w:val="-10"/>
      <w:kern w:val="28"/>
      <w:sz w:val="56"/>
      <w:szCs w:val="56"/>
      <w:lang w:eastAsia="es-ES"/>
    </w:rPr>
  </w:style>
  <w:style w:type="numbering" w:customStyle="1" w:styleId="Sinlista4">
    <w:name w:val="Sin lista4"/>
    <w:next w:val="Sinlista"/>
    <w:uiPriority w:val="99"/>
    <w:semiHidden/>
    <w:unhideWhenUsed/>
    <w:rsid w:val="008C3092"/>
  </w:style>
  <w:style w:type="table" w:customStyle="1" w:styleId="Tablaconcuadrcula5">
    <w:name w:val="Tabla con cuadrícula5"/>
    <w:basedOn w:val="Tablanormal"/>
    <w:next w:val="Tablaconcuadrcula"/>
    <w:uiPriority w:val="39"/>
    <w:rsid w:val="008C309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2">
    <w:name w:val="Cuadrícula media 22"/>
    <w:basedOn w:val="Tablanormal"/>
    <w:next w:val="Cuadrculamedia2"/>
    <w:uiPriority w:val="1"/>
    <w:rsid w:val="008C3092"/>
    <w:pPr>
      <w:spacing w:after="0" w:line="240" w:lineRule="auto"/>
    </w:pPr>
    <w:rPr>
      <w:rFonts w:ascii="Calibri" w:eastAsia="Calibri" w:hAnsi="Calibri" w:cs="Times New Roman"/>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12">
    <w:name w:val="Sin lista12"/>
    <w:next w:val="Sinlista"/>
    <w:uiPriority w:val="99"/>
    <w:semiHidden/>
    <w:unhideWhenUsed/>
    <w:rsid w:val="008C3092"/>
  </w:style>
  <w:style w:type="numbering" w:customStyle="1" w:styleId="Estilo13">
    <w:name w:val="Estilo13"/>
    <w:uiPriority w:val="99"/>
    <w:rsid w:val="008C3092"/>
    <w:pPr>
      <w:numPr>
        <w:numId w:val="7"/>
      </w:numPr>
    </w:pPr>
  </w:style>
  <w:style w:type="numbering" w:customStyle="1" w:styleId="Estilo113">
    <w:name w:val="Estilo113"/>
    <w:uiPriority w:val="99"/>
    <w:rsid w:val="008C3092"/>
    <w:pPr>
      <w:numPr>
        <w:numId w:val="32"/>
      </w:numPr>
    </w:pPr>
  </w:style>
  <w:style w:type="numbering" w:customStyle="1" w:styleId="Sinlista22">
    <w:name w:val="Sin lista22"/>
    <w:next w:val="Sinlista"/>
    <w:uiPriority w:val="99"/>
    <w:semiHidden/>
    <w:unhideWhenUsed/>
    <w:rsid w:val="008C3092"/>
  </w:style>
  <w:style w:type="numbering" w:customStyle="1" w:styleId="Estilo122">
    <w:name w:val="Estilo122"/>
    <w:uiPriority w:val="99"/>
    <w:rsid w:val="008C3092"/>
  </w:style>
  <w:style w:type="numbering" w:customStyle="1" w:styleId="Estilo1112">
    <w:name w:val="Estilo1112"/>
    <w:uiPriority w:val="99"/>
    <w:rsid w:val="008C3092"/>
  </w:style>
  <w:style w:type="character" w:customStyle="1" w:styleId="Mencinsinresolver10">
    <w:name w:val="Mención sin resolver1"/>
    <w:uiPriority w:val="99"/>
    <w:semiHidden/>
    <w:unhideWhenUsed/>
    <w:rsid w:val="008C3092"/>
    <w:rPr>
      <w:color w:val="605E5C"/>
      <w:shd w:val="clear" w:color="auto" w:fill="E1DFDD"/>
    </w:rPr>
  </w:style>
  <w:style w:type="paragraph" w:customStyle="1" w:styleId="Textoindependiente35">
    <w:name w:val="Texto independiente 35"/>
    <w:basedOn w:val="Normal"/>
    <w:rsid w:val="008C3092"/>
    <w:pPr>
      <w:suppressAutoHyphens w:val="0"/>
      <w:jc w:val="both"/>
    </w:pPr>
    <w:rPr>
      <w:rFonts w:ascii="Arial" w:hAnsi="Arial"/>
      <w:sz w:val="22"/>
      <w:szCs w:val="24"/>
      <w:lang w:val="es-CO" w:eastAsia="es-ES"/>
    </w:rPr>
  </w:style>
  <w:style w:type="table" w:customStyle="1" w:styleId="TableNormal">
    <w:name w:val="Table Normal"/>
    <w:uiPriority w:val="2"/>
    <w:semiHidden/>
    <w:unhideWhenUsed/>
    <w:qFormat/>
    <w:rsid w:val="008C309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5">
    <w:name w:val="Sin lista5"/>
    <w:next w:val="Sinlista"/>
    <w:uiPriority w:val="99"/>
    <w:semiHidden/>
    <w:rsid w:val="008C3092"/>
  </w:style>
  <w:style w:type="table" w:customStyle="1" w:styleId="Tablaconcuadrcula6">
    <w:name w:val="Tabla con cuadrícula6"/>
    <w:basedOn w:val="Tablanormal"/>
    <w:next w:val="Tablaconcuadrcula"/>
    <w:uiPriority w:val="39"/>
    <w:rsid w:val="008C309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uiPriority w:val="99"/>
    <w:semiHidden/>
    <w:unhideWhenUsed/>
    <w:rsid w:val="008C3092"/>
    <w:rPr>
      <w:color w:val="605E5C"/>
      <w:shd w:val="clear" w:color="auto" w:fill="E1DFDD"/>
    </w:rPr>
  </w:style>
  <w:style w:type="numbering" w:customStyle="1" w:styleId="Sinlista6">
    <w:name w:val="Sin lista6"/>
    <w:next w:val="Sinlista"/>
    <w:uiPriority w:val="99"/>
    <w:semiHidden/>
    <w:rsid w:val="008C3092"/>
  </w:style>
  <w:style w:type="table" w:customStyle="1" w:styleId="Tablaconcuadrcula7">
    <w:name w:val="Tabla con cuadrícula7"/>
    <w:basedOn w:val="Tablanormal"/>
    <w:next w:val="Tablaconcuadrcula"/>
    <w:rsid w:val="008C309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rsid w:val="008C3092"/>
  </w:style>
  <w:style w:type="paragraph" w:customStyle="1" w:styleId="trt0xe">
    <w:name w:val="trt0xe"/>
    <w:basedOn w:val="Normal"/>
    <w:rsid w:val="008C3092"/>
    <w:pPr>
      <w:suppressAutoHyphens w:val="0"/>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257616">
      <w:bodyDiv w:val="1"/>
      <w:marLeft w:val="0"/>
      <w:marRight w:val="0"/>
      <w:marTop w:val="0"/>
      <w:marBottom w:val="0"/>
      <w:divBdr>
        <w:top w:val="none" w:sz="0" w:space="0" w:color="auto"/>
        <w:left w:val="none" w:sz="0" w:space="0" w:color="auto"/>
        <w:bottom w:val="none" w:sz="0" w:space="0" w:color="auto"/>
        <w:right w:val="none" w:sz="0" w:space="0" w:color="auto"/>
      </w:divBdr>
    </w:div>
    <w:div w:id="1711880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community.secop.gov.co/STS/Users/Login/Index?SkinName=CCE" TargetMode="Externa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54</Pages>
  <Words>20753</Words>
  <Characters>114144</Characters>
  <Application>Microsoft Office Word</Application>
  <DocSecurity>0</DocSecurity>
  <Lines>951</Lines>
  <Paragraphs>269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GRANADOS ARAUJO</dc:creator>
  <cp:keywords/>
  <dc:description/>
  <cp:lastModifiedBy>ELIANA GUEVARA</cp:lastModifiedBy>
  <cp:revision>4</cp:revision>
  <dcterms:created xsi:type="dcterms:W3CDTF">2024-04-05T00:13:00Z</dcterms:created>
  <dcterms:modified xsi:type="dcterms:W3CDTF">2024-04-05T00:34:00Z</dcterms:modified>
</cp:coreProperties>
</file>