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77777777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Pr="00E95F0F">
        <w:rPr>
          <w:rFonts w:ascii="Arial" w:hAnsi="Arial" w:cs="Arial"/>
          <w:b/>
          <w:bCs/>
          <w:color w:val="E36C0A"/>
        </w:rPr>
        <w:t>XXXXXXXXXXXXXXX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36547216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XXXXXX No. XX-DG-202X 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proofErr w:type="gramStart"/>
      <w:r w:rsidRPr="00E95F0F">
        <w:rPr>
          <w:rFonts w:ascii="Arial" w:hAnsi="Arial" w:cs="Arial"/>
          <w:color w:val="E36C0A"/>
        </w:rPr>
        <w:t>a,b</w:t>
      </w:r>
      <w:proofErr w:type="spellEnd"/>
      <w:proofErr w:type="gram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3666FA" w14:textId="77777777" w:rsidR="0000643C" w:rsidRDefault="0000643C" w:rsidP="001A74F0">
      <w:pPr>
        <w:spacing w:after="0" w:line="240" w:lineRule="auto"/>
      </w:pPr>
      <w:r>
        <w:separator/>
      </w:r>
    </w:p>
  </w:endnote>
  <w:endnote w:type="continuationSeparator" w:id="0">
    <w:p w14:paraId="206AFE65" w14:textId="77777777" w:rsidR="0000643C" w:rsidRDefault="0000643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643C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00643C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D971F8" w14:textId="77777777" w:rsidR="0000643C" w:rsidRDefault="0000643C" w:rsidP="001A74F0">
      <w:pPr>
        <w:spacing w:after="0" w:line="240" w:lineRule="auto"/>
      </w:pPr>
      <w:r>
        <w:separator/>
      </w:r>
    </w:p>
  </w:footnote>
  <w:footnote w:type="continuationSeparator" w:id="0">
    <w:p w14:paraId="6156DC23" w14:textId="77777777" w:rsidR="0000643C" w:rsidRDefault="0000643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643C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643C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92C94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09610E9E-0CAF-4F4C-A65B-008237956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E6A90"/>
    <w:rsid w:val="00A8087D"/>
    <w:rsid w:val="00AD0C21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808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Divani Andreina Riveros Oropeza</cp:lastModifiedBy>
  <cp:revision>2</cp:revision>
  <dcterms:created xsi:type="dcterms:W3CDTF">2022-03-23T20:04:00Z</dcterms:created>
  <dcterms:modified xsi:type="dcterms:W3CDTF">2022-03-23T20:04:00Z</dcterms:modified>
</cp:coreProperties>
</file>