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12ADED82" w:rsidR="000F7112" w:rsidRPr="001E738E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1710A3">
        <w:rPr>
          <w:rFonts w:ascii="Arial" w:eastAsia="Times New Roman" w:hAnsi="Arial" w:cs="Arial"/>
          <w:b/>
          <w:lang w:eastAsia="es-ES"/>
        </w:rPr>
        <w:t>AÉ</w:t>
      </w:r>
      <w:r w:rsidR="001A7F4C">
        <w:rPr>
          <w:rFonts w:ascii="Arial" w:eastAsia="Times New Roman" w:hAnsi="Arial" w:cs="Arial"/>
          <w:b/>
          <w:lang w:eastAsia="es-ES"/>
        </w:rPr>
        <w:t>R</w:t>
      </w:r>
      <w:r w:rsidR="001710A3">
        <w:rPr>
          <w:rFonts w:ascii="Arial" w:eastAsia="Times New Roman" w:hAnsi="Arial" w:cs="Arial"/>
          <w:b/>
          <w:lang w:eastAsia="es-ES"/>
        </w:rPr>
        <w:t>EA</w:t>
      </w:r>
      <w:r w:rsidR="001A7F4C">
        <w:rPr>
          <w:rFonts w:ascii="Arial" w:eastAsia="Times New Roman" w:hAnsi="Arial" w:cs="Arial"/>
          <w:b/>
          <w:lang w:eastAsia="es-ES"/>
        </w:rPr>
        <w:t xml:space="preserve"> COLOMBIANA</w:t>
      </w:r>
      <w:r w:rsidRPr="00E72BB6">
        <w:rPr>
          <w:rFonts w:ascii="Arial" w:eastAsia="Times New Roman" w:hAnsi="Arial" w:cs="Arial"/>
          <w:b/>
          <w:lang w:eastAsia="es-ES"/>
        </w:rPr>
        <w:t xml:space="preserve"> – </w:t>
      </w:r>
      <w:r w:rsidRPr="001E738E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1E738E">
        <w:rPr>
          <w:rFonts w:ascii="Arial" w:eastAsia="Times New Roman" w:hAnsi="Arial" w:cs="Arial"/>
          <w:b/>
          <w:lang w:eastAsia="es-ES"/>
        </w:rPr>
        <w:t>6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02EB378F" w14:textId="365BCDD1" w:rsidR="00B423E2" w:rsidRPr="00B225E9" w:rsidRDefault="00ED28A5" w:rsidP="00B225E9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AF61A8" w:rsidRPr="00AF61A8">
        <w:rPr>
          <w:rFonts w:ascii="Arial" w:eastAsia="Times New Roman" w:hAnsi="Arial" w:cs="Arial"/>
          <w:b/>
          <w:bCs/>
          <w:lang w:val="es-ES" w:eastAsia="es-ES"/>
        </w:rPr>
        <w:t>042-00-I-CACOM-6-GRUAL-2024</w:t>
      </w:r>
      <w:r w:rsidR="00D63FC8" w:rsidRPr="00D63FC8">
        <w:rPr>
          <w:rFonts w:ascii="Arial" w:eastAsia="Times New Roman" w:hAnsi="Arial" w:cs="Arial"/>
          <w:b/>
          <w:bCs/>
          <w:lang w:val="es-ES" w:eastAsia="es-ES"/>
        </w:rPr>
        <w:t>.</w:t>
      </w:r>
    </w:p>
    <w:p w14:paraId="0C913374" w14:textId="77777777" w:rsidR="001E738E" w:rsidRPr="001E738E" w:rsidRDefault="001E738E" w:rsidP="001E738E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556B860" w:rsidR="00480148" w:rsidRPr="004009BF" w:rsidRDefault="00ED28A5" w:rsidP="00F13706">
      <w:pPr>
        <w:jc w:val="both"/>
        <w:rPr>
          <w:rFonts w:ascii="Arial" w:eastAsia="Arial" w:hAnsi="Arial" w:cs="Arial"/>
          <w:b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lang w:eastAsia="es-ES"/>
        </w:rPr>
        <w:t>,</w:t>
      </w:r>
      <w:r w:rsidR="00480148" w:rsidRPr="00ED28A5">
        <w:rPr>
          <w:rFonts w:cs="Arial"/>
        </w:rPr>
        <w:t xml:space="preserve"> identificado </w:t>
      </w:r>
      <w:r w:rsidR="00480148" w:rsidRPr="00ED28A5">
        <w:rPr>
          <w:rFonts w:cs="Arial"/>
          <w:spacing w:val="1"/>
        </w:rPr>
        <w:t>como</w:t>
      </w:r>
      <w:r w:rsidR="00480148" w:rsidRPr="00ED28A5">
        <w:rPr>
          <w:rFonts w:cs="Arial"/>
          <w:spacing w:val="-3"/>
        </w:rPr>
        <w:t xml:space="preserve"> </w:t>
      </w:r>
      <w:r w:rsidR="00480148" w:rsidRPr="00ED28A5">
        <w:rPr>
          <w:rFonts w:cs="Arial"/>
        </w:rPr>
        <w:t>aparece al</w:t>
      </w:r>
      <w:r w:rsidR="00480148" w:rsidRPr="00ED28A5">
        <w:rPr>
          <w:rFonts w:cs="Arial"/>
          <w:spacing w:val="44"/>
          <w:w w:val="99"/>
        </w:rPr>
        <w:t xml:space="preserve"> </w:t>
      </w:r>
      <w:r w:rsidR="00480148" w:rsidRPr="00ED28A5">
        <w:rPr>
          <w:rFonts w:cs="Arial"/>
          <w:spacing w:val="-1"/>
        </w:rPr>
        <w:t>pie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</w:rPr>
        <w:t>de</w:t>
      </w:r>
      <w:r w:rsidR="00480148" w:rsidRPr="00ED28A5">
        <w:rPr>
          <w:rFonts w:cs="Arial"/>
          <w:spacing w:val="4"/>
        </w:rPr>
        <w:t xml:space="preserve"> </w:t>
      </w:r>
      <w:r w:rsidR="00480148" w:rsidRPr="00ED28A5">
        <w:rPr>
          <w:rFonts w:cs="Arial"/>
          <w:spacing w:val="2"/>
        </w:rPr>
        <w:t>mi</w:t>
      </w:r>
      <w:r w:rsidR="00480148" w:rsidRPr="00ED28A5">
        <w:rPr>
          <w:rFonts w:cs="Arial"/>
          <w:spacing w:val="3"/>
        </w:rPr>
        <w:t xml:space="preserve"> </w:t>
      </w:r>
      <w:r w:rsidR="00480148" w:rsidRPr="00ED28A5">
        <w:rPr>
          <w:rFonts w:cs="Arial"/>
        </w:rPr>
        <w:t>firma,</w:t>
      </w:r>
      <w:r w:rsidR="00A608E6">
        <w:rPr>
          <w:rFonts w:cs="Arial"/>
        </w:rPr>
        <w:t xml:space="preserve"> obrando en calidad de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  <w:color w:val="808080" w:themeColor="background1" w:themeShade="80"/>
        </w:rPr>
        <w:t>[</w:t>
      </w:r>
      <w:r w:rsidR="00A608E6">
        <w:rPr>
          <w:rFonts w:cs="Arial"/>
          <w:color w:val="808080" w:themeColor="background1" w:themeShade="80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</w:rPr>
        <w:t>]</w:t>
      </w:r>
      <w:r w:rsidR="00480148" w:rsidRPr="00ED28A5">
        <w:rPr>
          <w:rFonts w:cs="Arial"/>
          <w:spacing w:val="-1"/>
        </w:rPr>
        <w:t>,</w:t>
      </w:r>
      <w:r w:rsidR="00480148" w:rsidRPr="00ED28A5">
        <w:rPr>
          <w:rFonts w:cs="Arial"/>
          <w:spacing w:val="40"/>
        </w:rPr>
        <w:t xml:space="preserve"> </w:t>
      </w:r>
      <w:r w:rsidR="005C6D96">
        <w:rPr>
          <w:rFonts w:cs="Arial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</w:rPr>
        <w:t>[</w:t>
      </w:r>
      <w:r w:rsidR="005C6D96">
        <w:rPr>
          <w:rFonts w:cs="Arial"/>
          <w:color w:val="808080" w:themeColor="background1" w:themeShade="80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</w:rPr>
        <w:t>conformación</w:t>
      </w:r>
      <w:r w:rsidR="005C6D96">
        <w:rPr>
          <w:rFonts w:cs="Arial"/>
          <w:color w:val="808080" w:themeColor="background1" w:themeShade="80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</w:rPr>
        <w:t>]</w:t>
      </w:r>
      <w:r w:rsidR="00300111">
        <w:rPr>
          <w:rFonts w:cs="Arial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,</w:t>
      </w:r>
      <w:r w:rsidR="00300111">
        <w:rPr>
          <w:rFonts w:cs="Arial"/>
        </w:rPr>
        <w:t xml:space="preserve"> para participar en el proceso de selección No. </w:t>
      </w:r>
      <w:r w:rsidR="00F13706" w:rsidRPr="00F13706">
        <w:rPr>
          <w:rFonts w:ascii="Arial" w:eastAsia="Times New Roman" w:hAnsi="Arial" w:cs="Arial"/>
          <w:b/>
          <w:bCs/>
          <w:lang w:val="es-ES" w:eastAsia="es-ES"/>
        </w:rPr>
        <w:t>042-00-I-CACOM-6-GRUAL-2024</w:t>
      </w:r>
      <w:r w:rsidR="00CD689A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="00300111" w:rsidRPr="00300111">
        <w:rPr>
          <w:rFonts w:cs="Arial"/>
        </w:rPr>
        <w:t xml:space="preserve">cuyo objeto es </w:t>
      </w:r>
      <w:r w:rsidR="00F13706">
        <w:rPr>
          <w:rFonts w:ascii="Arial" w:eastAsia="Arial" w:hAnsi="Arial" w:cs="Arial"/>
          <w:b/>
        </w:rPr>
        <w:t xml:space="preserve">ADQUISICIÓN </w:t>
      </w:r>
      <w:r w:rsidR="00F13706" w:rsidRPr="00F13706">
        <w:rPr>
          <w:rFonts w:ascii="Arial" w:eastAsia="Arial" w:hAnsi="Arial" w:cs="Arial"/>
          <w:b/>
        </w:rPr>
        <w:t>E INSTALACIÓN ELECTROBOMBAS Y SISTEMAS HIDRONEUMÁTIC</w:t>
      </w:r>
      <w:r w:rsidR="00F13706">
        <w:rPr>
          <w:rFonts w:ascii="Arial" w:eastAsia="Arial" w:hAnsi="Arial" w:cs="Arial"/>
          <w:b/>
        </w:rPr>
        <w:t xml:space="preserve">OS DEL COMANDO AÉREO DE COMBATE </w:t>
      </w:r>
      <w:r w:rsidR="00F13706" w:rsidRPr="00F13706">
        <w:rPr>
          <w:rFonts w:ascii="Arial" w:eastAsia="Arial" w:hAnsi="Arial" w:cs="Arial"/>
          <w:b/>
        </w:rPr>
        <w:t>NO.6</w:t>
      </w:r>
      <w:r w:rsidR="00300111">
        <w:rPr>
          <w:rFonts w:cs="Arial"/>
          <w:color w:val="808080" w:themeColor="background1" w:themeShade="80"/>
        </w:rPr>
        <w:t xml:space="preserve"> </w:t>
      </w:r>
      <w:r w:rsidR="001275B7" w:rsidRPr="00ED28A5">
        <w:rPr>
          <w:rFonts w:cs="Arial"/>
        </w:rPr>
        <w:t>y</w:t>
      </w:r>
      <w:r w:rsidR="001275B7">
        <w:rPr>
          <w:rFonts w:cs="Arial"/>
        </w:rPr>
        <w:t xml:space="preserve"> bajo la gravedad de juramento</w:t>
      </w:r>
      <w:r w:rsidR="00480148" w:rsidRPr="00ED28A5">
        <w:rPr>
          <w:rFonts w:cs="Arial"/>
          <w:spacing w:val="34"/>
        </w:rPr>
        <w:t xml:space="preserve"> </w:t>
      </w:r>
      <w:r w:rsidR="00480148" w:rsidRPr="00ED28A5">
        <w:rPr>
          <w:rFonts w:cs="Arial"/>
        </w:rPr>
        <w:t>hago</w:t>
      </w:r>
      <w:r w:rsidR="00480148" w:rsidRPr="00ED28A5">
        <w:rPr>
          <w:rFonts w:cs="Arial"/>
          <w:spacing w:val="40"/>
        </w:rPr>
        <w:t xml:space="preserve"> </w:t>
      </w:r>
      <w:r w:rsidR="00480148" w:rsidRPr="00ED28A5">
        <w:rPr>
          <w:rFonts w:cs="Arial"/>
          <w:spacing w:val="-1"/>
        </w:rPr>
        <w:t>las</w:t>
      </w:r>
      <w:r w:rsidR="00480148" w:rsidRPr="00ED28A5">
        <w:rPr>
          <w:rFonts w:cs="Arial"/>
          <w:spacing w:val="70"/>
          <w:w w:val="99"/>
        </w:rPr>
        <w:t xml:space="preserve"> </w:t>
      </w:r>
      <w:r w:rsidR="00480148" w:rsidRPr="00ED28A5">
        <w:rPr>
          <w:rFonts w:cs="Arial"/>
        </w:rPr>
        <w:t>siguientes</w:t>
      </w:r>
      <w:r w:rsidR="00480148" w:rsidRPr="00ED28A5">
        <w:rPr>
          <w:rFonts w:cs="Arial"/>
          <w:spacing w:val="-24"/>
        </w:rPr>
        <w:t xml:space="preserve"> </w:t>
      </w:r>
      <w:r w:rsidR="00480148" w:rsidRPr="00ED28A5">
        <w:rPr>
          <w:rFonts w:cs="Arial"/>
        </w:rPr>
        <w:t>manifestaciones:</w:t>
      </w:r>
      <w:bookmarkStart w:id="2" w:name="_GoBack"/>
      <w:bookmarkEnd w:id="2"/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555AE749" w:rsidR="00480148" w:rsidRDefault="00480148" w:rsidP="00AB1963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</w:t>
      </w:r>
      <w:r w:rsidR="001710A3">
        <w:rPr>
          <w:rFonts w:cs="Arial"/>
          <w:b/>
          <w:sz w:val="22"/>
          <w:szCs w:val="22"/>
        </w:rPr>
        <w:t>FUERZA AÉREA</w:t>
      </w:r>
      <w:r w:rsidR="00AB1963" w:rsidRPr="00AB1963">
        <w:rPr>
          <w:rFonts w:cs="Arial"/>
          <w:b/>
          <w:sz w:val="22"/>
          <w:szCs w:val="22"/>
        </w:rPr>
        <w:t xml:space="preserve">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1E738E">
        <w:rPr>
          <w:rFonts w:cs="Arial"/>
          <w:b/>
          <w:sz w:val="22"/>
          <w:szCs w:val="22"/>
        </w:rPr>
        <w:t>COMANDO AÉREO DE COMBATE No. 6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</w:t>
      </w:r>
      <w:r w:rsidR="00FD14A3" w:rsidRPr="00CB0BCF">
        <w:rPr>
          <w:rFonts w:cs="Arial"/>
          <w:sz w:val="22"/>
          <w:szCs w:val="22"/>
        </w:rPr>
        <w:lastRenderedPageBreak/>
        <w:t>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46B4B533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96449D">
        <w:rPr>
          <w:rFonts w:ascii="Arial" w:hAnsi="Arial" w:cs="Arial"/>
        </w:rPr>
        <w:t>24</w:t>
      </w:r>
      <w:r w:rsidRPr="005E57E8">
        <w:rPr>
          <w:rFonts w:ascii="Arial" w:hAnsi="Arial" w:cs="Arial"/>
        </w:rPr>
        <w:t>.</w:t>
      </w:r>
    </w:p>
    <w:p w14:paraId="24BFA625" w14:textId="3A6B31D1" w:rsidR="005E57E8" w:rsidRDefault="007F3B11" w:rsidP="007F3B11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80CC2" w14:textId="77777777" w:rsidR="008B3490" w:rsidRDefault="008B3490" w:rsidP="003E3FF5">
      <w:r>
        <w:separator/>
      </w:r>
    </w:p>
  </w:endnote>
  <w:endnote w:type="continuationSeparator" w:id="0">
    <w:p w14:paraId="024F48AB" w14:textId="77777777" w:rsidR="008B3490" w:rsidRDefault="008B3490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4D8C3" w14:textId="77777777" w:rsidR="008B3490" w:rsidRDefault="008B3490" w:rsidP="003E3FF5">
      <w:r>
        <w:separator/>
      </w:r>
    </w:p>
  </w:footnote>
  <w:footnote w:type="continuationSeparator" w:id="0">
    <w:p w14:paraId="5BE7BF61" w14:textId="77777777" w:rsidR="008B3490" w:rsidRDefault="008B3490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C4512"/>
    <w:rsid w:val="000D44BD"/>
    <w:rsid w:val="000F3357"/>
    <w:rsid w:val="000F7112"/>
    <w:rsid w:val="001275B7"/>
    <w:rsid w:val="001710A3"/>
    <w:rsid w:val="001832C7"/>
    <w:rsid w:val="00192EB4"/>
    <w:rsid w:val="001A7F4C"/>
    <w:rsid w:val="001E738E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E3FF5"/>
    <w:rsid w:val="003E5227"/>
    <w:rsid w:val="004009BF"/>
    <w:rsid w:val="00431CAE"/>
    <w:rsid w:val="00480148"/>
    <w:rsid w:val="004A3BCC"/>
    <w:rsid w:val="004E7C65"/>
    <w:rsid w:val="004F3909"/>
    <w:rsid w:val="00507502"/>
    <w:rsid w:val="0051751A"/>
    <w:rsid w:val="00533EDD"/>
    <w:rsid w:val="00566609"/>
    <w:rsid w:val="005C6D96"/>
    <w:rsid w:val="005D6F56"/>
    <w:rsid w:val="005E57E8"/>
    <w:rsid w:val="005E7D9F"/>
    <w:rsid w:val="006A5014"/>
    <w:rsid w:val="006B38AD"/>
    <w:rsid w:val="00701525"/>
    <w:rsid w:val="007248AB"/>
    <w:rsid w:val="00743404"/>
    <w:rsid w:val="00770997"/>
    <w:rsid w:val="00795710"/>
    <w:rsid w:val="007B7495"/>
    <w:rsid w:val="007D2174"/>
    <w:rsid w:val="007F3B11"/>
    <w:rsid w:val="00814480"/>
    <w:rsid w:val="008B3490"/>
    <w:rsid w:val="008D79C6"/>
    <w:rsid w:val="008E74A1"/>
    <w:rsid w:val="00942FD5"/>
    <w:rsid w:val="009455AA"/>
    <w:rsid w:val="009456B9"/>
    <w:rsid w:val="00952245"/>
    <w:rsid w:val="00952F76"/>
    <w:rsid w:val="0096449D"/>
    <w:rsid w:val="00981B39"/>
    <w:rsid w:val="0099450E"/>
    <w:rsid w:val="009C3697"/>
    <w:rsid w:val="009C53C2"/>
    <w:rsid w:val="00A21409"/>
    <w:rsid w:val="00A2143F"/>
    <w:rsid w:val="00A35DFA"/>
    <w:rsid w:val="00A608E6"/>
    <w:rsid w:val="00A636A2"/>
    <w:rsid w:val="00AB1963"/>
    <w:rsid w:val="00AF61A8"/>
    <w:rsid w:val="00B225E9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CD689A"/>
    <w:rsid w:val="00D217D9"/>
    <w:rsid w:val="00D51DBB"/>
    <w:rsid w:val="00D63FC8"/>
    <w:rsid w:val="00ED04AD"/>
    <w:rsid w:val="00ED28A5"/>
    <w:rsid w:val="00ED32B4"/>
    <w:rsid w:val="00EE5AF7"/>
    <w:rsid w:val="00F13706"/>
    <w:rsid w:val="00F36BBF"/>
    <w:rsid w:val="00F86D70"/>
    <w:rsid w:val="00FD14A3"/>
    <w:rsid w:val="00FE72CD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2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3C0DEA-33C2-45B7-9F88-CBEF6FB17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841</Words>
  <Characters>4627</Characters>
  <Application>Microsoft Office Word</Application>
  <DocSecurity>0</DocSecurity>
  <Lines>38</Lines>
  <Paragraphs>10</Paragraphs>
  <ScaleCrop>false</ScaleCrop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CO. KAREN DAYANA CALDERON MOYA</cp:lastModifiedBy>
  <cp:revision>70</cp:revision>
  <dcterms:created xsi:type="dcterms:W3CDTF">2018-04-14T14:42:00Z</dcterms:created>
  <dcterms:modified xsi:type="dcterms:W3CDTF">2024-04-09T22:11:00Z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