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CC2FF2"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ANEXO No. 2</w:t>
      </w:r>
    </w:p>
    <w:p w14:paraId="16D630D1" w14:textId="77777777"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MODELO DE PROPUESTA ECONÓMICA</w:t>
      </w:r>
    </w:p>
    <w:p w14:paraId="321B873C" w14:textId="77777777" w:rsidR="00134BB7" w:rsidRPr="00CC2FF2" w:rsidRDefault="00134BB7" w:rsidP="0026343E">
      <w:pPr>
        <w:tabs>
          <w:tab w:val="left" w:pos="142"/>
        </w:tabs>
        <w:ind w:left="-142" w:right="-1"/>
        <w:jc w:val="center"/>
        <w:rPr>
          <w:b/>
          <w:bCs/>
          <w:color w:val="000000" w:themeColor="text1"/>
          <w:sz w:val="22"/>
          <w:szCs w:val="22"/>
        </w:rPr>
      </w:pPr>
    </w:p>
    <w:p w14:paraId="651FE34F" w14:textId="77777777" w:rsidR="00134BB7" w:rsidRPr="00CC2FF2" w:rsidRDefault="00134BB7" w:rsidP="0026343E">
      <w:pPr>
        <w:tabs>
          <w:tab w:val="left" w:pos="142"/>
        </w:tabs>
        <w:ind w:left="-142" w:right="-1"/>
        <w:rPr>
          <w:b/>
          <w:bCs/>
          <w:color w:val="000000" w:themeColor="text1"/>
          <w:sz w:val="22"/>
          <w:szCs w:val="22"/>
        </w:rPr>
      </w:pPr>
    </w:p>
    <w:p w14:paraId="136037BA"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y Fecha </w:t>
      </w:r>
    </w:p>
    <w:p w14:paraId="6D468EDE"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Señores </w:t>
      </w:r>
    </w:p>
    <w:p w14:paraId="46E3D29C"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MUNICIPIO DE ANSERMA, CALDAS </w:t>
      </w:r>
    </w:p>
    <w:p w14:paraId="2D137D2B"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w:t>
      </w:r>
    </w:p>
    <w:p w14:paraId="5FB5B3EF" w14:textId="77777777" w:rsidR="00134BB7" w:rsidRPr="00CC2FF2" w:rsidRDefault="00134BB7" w:rsidP="0026343E">
      <w:pPr>
        <w:tabs>
          <w:tab w:val="left" w:pos="142"/>
        </w:tabs>
        <w:ind w:left="-142" w:right="-1"/>
        <w:rPr>
          <w:bCs/>
          <w:color w:val="000000" w:themeColor="text1"/>
          <w:sz w:val="22"/>
          <w:szCs w:val="22"/>
        </w:rPr>
      </w:pPr>
    </w:p>
    <w:p w14:paraId="58C4C571" w14:textId="77777777" w:rsidR="00134BB7" w:rsidRPr="00CC2FF2" w:rsidRDefault="00134BB7" w:rsidP="0026343E">
      <w:pPr>
        <w:tabs>
          <w:tab w:val="left" w:pos="142"/>
        </w:tabs>
        <w:ind w:left="-142" w:right="-1"/>
        <w:rPr>
          <w:bCs/>
          <w:color w:val="000000" w:themeColor="text1"/>
          <w:sz w:val="22"/>
          <w:szCs w:val="22"/>
        </w:rPr>
      </w:pPr>
    </w:p>
    <w:p w14:paraId="0FD7764A" w14:textId="350B34E9" w:rsidR="00134BB7" w:rsidRPr="00CC2FF2"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CC2FF2">
        <w:rPr>
          <w:rFonts w:ascii="Arial" w:hAnsi="Arial" w:cs="Arial"/>
          <w:b/>
          <w:color w:val="000000" w:themeColor="text1"/>
          <w:sz w:val="22"/>
          <w:szCs w:val="22"/>
        </w:rPr>
        <w:t>CONDICIONES TÉCNICAS EXIGIDAS</w:t>
      </w:r>
    </w:p>
    <w:p w14:paraId="04BF76DD" w14:textId="2739011B" w:rsidR="00134BB7" w:rsidRPr="00CC2FF2" w:rsidRDefault="00134BB7" w:rsidP="0026343E">
      <w:pPr>
        <w:tabs>
          <w:tab w:val="left" w:pos="142"/>
        </w:tabs>
        <w:ind w:left="-142" w:right="-1"/>
        <w:jc w:val="center"/>
        <w:rPr>
          <w:bCs/>
          <w:color w:val="000000" w:themeColor="text1"/>
          <w:sz w:val="22"/>
          <w:szCs w:val="22"/>
        </w:rPr>
      </w:pPr>
    </w:p>
    <w:p w14:paraId="23AB44F7" w14:textId="61671099" w:rsidR="00350A36" w:rsidRDefault="00350A36" w:rsidP="00350A36">
      <w:pPr>
        <w:autoSpaceDE w:val="0"/>
        <w:autoSpaceDN w:val="0"/>
        <w:adjustRightInd w:val="0"/>
        <w:spacing w:line="276" w:lineRule="auto"/>
        <w:jc w:val="both"/>
        <w:rPr>
          <w:sz w:val="22"/>
          <w:szCs w:val="22"/>
        </w:rPr>
      </w:pPr>
      <w:bookmarkStart w:id="1" w:name="_GoBack"/>
      <w:bookmarkEnd w:id="1"/>
      <w:r w:rsidRPr="00D93869">
        <w:rPr>
          <w:sz w:val="22"/>
          <w:szCs w:val="22"/>
        </w:rPr>
        <w:t>Teniendo en cuenta que la necesidad por satisfacer depende de situaciones que se presenten las cantidades serán variables, así que se recurre al modelo de monto agotable, el Municipio de Anserma requiere que el contrato que se celebre cumpla con las características técnicas que a continuación se relacionan, teniendo en cuenta que será la Alcaldía de Anserma Caldas, por medio el supervisor delegado, quien autorice la entrega de los elementos:</w:t>
      </w:r>
    </w:p>
    <w:p w14:paraId="570032B3" w14:textId="77777777" w:rsidR="00C71F86" w:rsidRPr="00D93869" w:rsidRDefault="00C71F86" w:rsidP="00350A36">
      <w:pPr>
        <w:autoSpaceDE w:val="0"/>
        <w:autoSpaceDN w:val="0"/>
        <w:adjustRightInd w:val="0"/>
        <w:spacing w:line="276" w:lineRule="auto"/>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3160"/>
        <w:gridCol w:w="564"/>
        <w:gridCol w:w="936"/>
        <w:gridCol w:w="1024"/>
        <w:gridCol w:w="1826"/>
      </w:tblGrid>
      <w:tr w:rsidR="00C71F86" w:rsidRPr="00C71F86" w14:paraId="33709365" w14:textId="77777777" w:rsidTr="00C71F86">
        <w:trPr>
          <w:trHeight w:val="540"/>
        </w:trPr>
        <w:tc>
          <w:tcPr>
            <w:tcW w:w="723" w:type="pct"/>
            <w:shd w:val="clear" w:color="000000" w:fill="9BC2E6"/>
            <w:vAlign w:val="center"/>
            <w:hideMark/>
          </w:tcPr>
          <w:p w14:paraId="725C3E02" w14:textId="77777777" w:rsidR="00C71F86" w:rsidRPr="00C71F86" w:rsidRDefault="00C71F86" w:rsidP="00C71F86">
            <w:pPr>
              <w:jc w:val="center"/>
              <w:rPr>
                <w:b/>
                <w:bCs/>
                <w:sz w:val="28"/>
                <w:szCs w:val="28"/>
                <w:lang w:eastAsia="en-US"/>
              </w:rPr>
            </w:pPr>
            <w:r w:rsidRPr="00C71F86">
              <w:rPr>
                <w:b/>
                <w:bCs/>
                <w:sz w:val="28"/>
                <w:szCs w:val="28"/>
                <w:lang w:eastAsia="en-US"/>
              </w:rPr>
              <w:t> </w:t>
            </w:r>
          </w:p>
        </w:tc>
        <w:tc>
          <w:tcPr>
            <w:tcW w:w="1800" w:type="pct"/>
            <w:vMerge w:val="restart"/>
            <w:shd w:val="clear" w:color="000000" w:fill="9BC2E6"/>
            <w:vAlign w:val="center"/>
            <w:hideMark/>
          </w:tcPr>
          <w:p w14:paraId="57C3D314" w14:textId="77777777" w:rsidR="00C71F86" w:rsidRPr="00C71F86" w:rsidRDefault="00C71F86" w:rsidP="00C71F86">
            <w:pPr>
              <w:jc w:val="center"/>
              <w:rPr>
                <w:b/>
                <w:bCs/>
                <w:sz w:val="28"/>
                <w:szCs w:val="28"/>
                <w:lang w:val="en-US" w:eastAsia="en-US"/>
              </w:rPr>
            </w:pPr>
            <w:r w:rsidRPr="00C71F86">
              <w:rPr>
                <w:b/>
                <w:bCs/>
                <w:sz w:val="28"/>
                <w:szCs w:val="28"/>
                <w:lang w:val="en-US" w:eastAsia="en-US"/>
              </w:rPr>
              <w:t>PRECIOS ACERO DE REFUERZO</w:t>
            </w:r>
          </w:p>
        </w:tc>
        <w:tc>
          <w:tcPr>
            <w:tcW w:w="2477" w:type="pct"/>
            <w:gridSpan w:val="4"/>
            <w:vMerge w:val="restart"/>
            <w:shd w:val="clear" w:color="000000" w:fill="9BC2E6"/>
            <w:vAlign w:val="center"/>
            <w:hideMark/>
          </w:tcPr>
          <w:p w14:paraId="0E8585F4" w14:textId="77777777" w:rsidR="00C71F86" w:rsidRPr="00C71F86" w:rsidRDefault="00C71F86" w:rsidP="00C71F86">
            <w:pPr>
              <w:jc w:val="center"/>
              <w:rPr>
                <w:b/>
                <w:bCs/>
                <w:lang w:val="en-US" w:eastAsia="en-US"/>
              </w:rPr>
            </w:pPr>
            <w:r w:rsidRPr="00C71F86">
              <w:rPr>
                <w:b/>
                <w:bCs/>
                <w:lang w:val="en-US" w:eastAsia="en-US"/>
              </w:rPr>
              <w:t>PROPUESTA</w:t>
            </w:r>
          </w:p>
        </w:tc>
      </w:tr>
      <w:tr w:rsidR="00C71F86" w:rsidRPr="00C71F86" w14:paraId="5589D02B" w14:textId="77777777" w:rsidTr="00C71F86">
        <w:trPr>
          <w:trHeight w:val="975"/>
        </w:trPr>
        <w:tc>
          <w:tcPr>
            <w:tcW w:w="723" w:type="pct"/>
            <w:shd w:val="clear" w:color="000000" w:fill="9BC2E6"/>
            <w:vAlign w:val="center"/>
            <w:hideMark/>
          </w:tcPr>
          <w:p w14:paraId="00D3548D" w14:textId="77777777" w:rsidR="00C71F86" w:rsidRPr="00C71F86" w:rsidRDefault="00C71F86" w:rsidP="00C71F86">
            <w:pPr>
              <w:jc w:val="center"/>
              <w:rPr>
                <w:b/>
                <w:bCs/>
                <w:sz w:val="28"/>
                <w:szCs w:val="28"/>
                <w:lang w:val="en-US" w:eastAsia="en-US"/>
              </w:rPr>
            </w:pPr>
            <w:r w:rsidRPr="00C71F86">
              <w:rPr>
                <w:b/>
                <w:bCs/>
                <w:sz w:val="28"/>
                <w:szCs w:val="28"/>
                <w:lang w:val="en-US" w:eastAsia="en-US"/>
              </w:rPr>
              <w:t> </w:t>
            </w:r>
          </w:p>
        </w:tc>
        <w:tc>
          <w:tcPr>
            <w:tcW w:w="1800" w:type="pct"/>
            <w:vMerge/>
            <w:vAlign w:val="center"/>
            <w:hideMark/>
          </w:tcPr>
          <w:p w14:paraId="465F43F1" w14:textId="77777777" w:rsidR="00C71F86" w:rsidRPr="00C71F86" w:rsidRDefault="00C71F86" w:rsidP="00C71F86">
            <w:pPr>
              <w:rPr>
                <w:b/>
                <w:bCs/>
                <w:sz w:val="28"/>
                <w:szCs w:val="28"/>
                <w:lang w:val="en-US" w:eastAsia="en-US"/>
              </w:rPr>
            </w:pPr>
          </w:p>
        </w:tc>
        <w:tc>
          <w:tcPr>
            <w:tcW w:w="2477" w:type="pct"/>
            <w:gridSpan w:val="4"/>
            <w:vMerge/>
            <w:vAlign w:val="center"/>
            <w:hideMark/>
          </w:tcPr>
          <w:p w14:paraId="4FBE6086" w14:textId="77777777" w:rsidR="00C71F86" w:rsidRPr="00C71F86" w:rsidRDefault="00C71F86" w:rsidP="00C71F86">
            <w:pPr>
              <w:rPr>
                <w:b/>
                <w:bCs/>
                <w:lang w:val="en-US" w:eastAsia="en-US"/>
              </w:rPr>
            </w:pPr>
          </w:p>
        </w:tc>
      </w:tr>
      <w:tr w:rsidR="00C71F86" w:rsidRPr="00C71F86" w14:paraId="67D2059F" w14:textId="77777777" w:rsidTr="00C71F86">
        <w:trPr>
          <w:trHeight w:val="690"/>
        </w:trPr>
        <w:tc>
          <w:tcPr>
            <w:tcW w:w="723" w:type="pct"/>
            <w:shd w:val="clear" w:color="000000" w:fill="9BC2E6"/>
            <w:noWrap/>
            <w:vAlign w:val="center"/>
            <w:hideMark/>
          </w:tcPr>
          <w:p w14:paraId="2303D325" w14:textId="77777777" w:rsidR="00C71F86" w:rsidRPr="00C71F86" w:rsidRDefault="00C71F86" w:rsidP="00C71F86">
            <w:pPr>
              <w:jc w:val="center"/>
              <w:rPr>
                <w:b/>
                <w:bCs/>
                <w:sz w:val="22"/>
                <w:szCs w:val="22"/>
                <w:lang w:val="en-US" w:eastAsia="en-US"/>
              </w:rPr>
            </w:pPr>
            <w:r w:rsidRPr="00C71F86">
              <w:rPr>
                <w:b/>
                <w:bCs/>
                <w:sz w:val="22"/>
                <w:szCs w:val="22"/>
                <w:lang w:val="en-US" w:eastAsia="en-US"/>
              </w:rPr>
              <w:t>ITEM</w:t>
            </w:r>
          </w:p>
        </w:tc>
        <w:tc>
          <w:tcPr>
            <w:tcW w:w="1800" w:type="pct"/>
            <w:shd w:val="clear" w:color="000000" w:fill="9BC2E6"/>
            <w:vAlign w:val="center"/>
            <w:hideMark/>
          </w:tcPr>
          <w:p w14:paraId="64C7FDE4" w14:textId="77777777" w:rsidR="00C71F86" w:rsidRPr="00C71F86" w:rsidRDefault="00C71F86" w:rsidP="00C71F86">
            <w:pPr>
              <w:jc w:val="center"/>
              <w:rPr>
                <w:b/>
                <w:bCs/>
                <w:sz w:val="22"/>
                <w:szCs w:val="22"/>
                <w:lang w:val="en-US" w:eastAsia="en-US"/>
              </w:rPr>
            </w:pPr>
            <w:r w:rsidRPr="00C71F86">
              <w:rPr>
                <w:b/>
                <w:bCs/>
                <w:sz w:val="22"/>
                <w:szCs w:val="22"/>
                <w:lang w:val="en-US" w:eastAsia="en-US"/>
              </w:rPr>
              <w:t>MATERIALES</w:t>
            </w:r>
          </w:p>
        </w:tc>
        <w:tc>
          <w:tcPr>
            <w:tcW w:w="321" w:type="pct"/>
            <w:shd w:val="clear" w:color="000000" w:fill="9BC2E6"/>
            <w:vAlign w:val="center"/>
            <w:hideMark/>
          </w:tcPr>
          <w:p w14:paraId="676410A8" w14:textId="77777777" w:rsidR="00C71F86" w:rsidRPr="00C71F86" w:rsidRDefault="00C71F86" w:rsidP="00C71F86">
            <w:pPr>
              <w:jc w:val="center"/>
              <w:rPr>
                <w:b/>
                <w:bCs/>
                <w:sz w:val="22"/>
                <w:szCs w:val="22"/>
                <w:lang w:val="en-US" w:eastAsia="en-US"/>
              </w:rPr>
            </w:pPr>
            <w:r w:rsidRPr="00C71F86">
              <w:rPr>
                <w:b/>
                <w:bCs/>
                <w:sz w:val="22"/>
                <w:szCs w:val="22"/>
                <w:lang w:val="en-US" w:eastAsia="en-US"/>
              </w:rPr>
              <w:t>UN</w:t>
            </w:r>
          </w:p>
        </w:tc>
        <w:tc>
          <w:tcPr>
            <w:tcW w:w="533" w:type="pct"/>
            <w:shd w:val="clear" w:color="000000" w:fill="9BC2E6"/>
            <w:vAlign w:val="center"/>
            <w:hideMark/>
          </w:tcPr>
          <w:p w14:paraId="04DFEE67" w14:textId="77777777" w:rsidR="00C71F86" w:rsidRPr="00C71F86" w:rsidRDefault="00C71F86" w:rsidP="00C71F86">
            <w:pPr>
              <w:jc w:val="center"/>
              <w:rPr>
                <w:b/>
                <w:bCs/>
                <w:sz w:val="22"/>
                <w:szCs w:val="22"/>
                <w:lang w:val="en-US" w:eastAsia="en-US"/>
              </w:rPr>
            </w:pPr>
            <w:r w:rsidRPr="00C71F86">
              <w:rPr>
                <w:b/>
                <w:bCs/>
                <w:sz w:val="22"/>
                <w:szCs w:val="22"/>
                <w:lang w:val="en-US" w:eastAsia="en-US"/>
              </w:rPr>
              <w:t xml:space="preserve">CANT </w:t>
            </w:r>
          </w:p>
        </w:tc>
        <w:tc>
          <w:tcPr>
            <w:tcW w:w="583" w:type="pct"/>
            <w:shd w:val="clear" w:color="000000" w:fill="9BC2E6"/>
            <w:vAlign w:val="center"/>
            <w:hideMark/>
          </w:tcPr>
          <w:p w14:paraId="1DC99214" w14:textId="77777777" w:rsidR="00C71F86" w:rsidRPr="00C71F86" w:rsidRDefault="00C71F86" w:rsidP="00C71F86">
            <w:pPr>
              <w:jc w:val="center"/>
              <w:rPr>
                <w:b/>
                <w:bCs/>
                <w:sz w:val="22"/>
                <w:szCs w:val="22"/>
                <w:lang w:val="en-US" w:eastAsia="en-US"/>
              </w:rPr>
            </w:pPr>
            <w:r w:rsidRPr="00C71F86">
              <w:rPr>
                <w:b/>
                <w:bCs/>
                <w:sz w:val="22"/>
                <w:szCs w:val="22"/>
                <w:lang w:val="en-US" w:eastAsia="en-US"/>
              </w:rPr>
              <w:t xml:space="preserve"> Valor </w:t>
            </w:r>
            <w:proofErr w:type="spellStart"/>
            <w:r w:rsidRPr="00C71F86">
              <w:rPr>
                <w:b/>
                <w:bCs/>
                <w:sz w:val="22"/>
                <w:szCs w:val="22"/>
                <w:lang w:val="en-US" w:eastAsia="en-US"/>
              </w:rPr>
              <w:t>unitario</w:t>
            </w:r>
            <w:proofErr w:type="spellEnd"/>
            <w:r w:rsidRPr="00C71F86">
              <w:rPr>
                <w:b/>
                <w:bCs/>
                <w:sz w:val="22"/>
                <w:szCs w:val="22"/>
                <w:lang w:val="en-US" w:eastAsia="en-US"/>
              </w:rPr>
              <w:t xml:space="preserve"> </w:t>
            </w:r>
          </w:p>
        </w:tc>
        <w:tc>
          <w:tcPr>
            <w:tcW w:w="1039" w:type="pct"/>
            <w:shd w:val="clear" w:color="000000" w:fill="9BC2E6"/>
            <w:vAlign w:val="center"/>
            <w:hideMark/>
          </w:tcPr>
          <w:p w14:paraId="58F5C6A1" w14:textId="77777777" w:rsidR="00C71F86" w:rsidRPr="00C71F86" w:rsidRDefault="00C71F86" w:rsidP="00C71F86">
            <w:pPr>
              <w:jc w:val="center"/>
              <w:rPr>
                <w:b/>
                <w:bCs/>
                <w:sz w:val="22"/>
                <w:szCs w:val="22"/>
                <w:lang w:val="en-US" w:eastAsia="en-US"/>
              </w:rPr>
            </w:pPr>
            <w:r w:rsidRPr="00C71F86">
              <w:rPr>
                <w:b/>
                <w:bCs/>
                <w:sz w:val="22"/>
                <w:szCs w:val="22"/>
                <w:lang w:val="en-US" w:eastAsia="en-US"/>
              </w:rPr>
              <w:t xml:space="preserve"> Valor Total  </w:t>
            </w:r>
          </w:p>
        </w:tc>
      </w:tr>
      <w:tr w:rsidR="00C71F86" w:rsidRPr="00C71F86" w14:paraId="67CB453A" w14:textId="77777777" w:rsidTr="00C71F86">
        <w:trPr>
          <w:trHeight w:val="510"/>
        </w:trPr>
        <w:tc>
          <w:tcPr>
            <w:tcW w:w="723" w:type="pct"/>
            <w:shd w:val="clear" w:color="000000" w:fill="FFFFFF"/>
            <w:vAlign w:val="center"/>
            <w:hideMark/>
          </w:tcPr>
          <w:p w14:paraId="7F2E9D9E" w14:textId="77777777" w:rsidR="00C71F86" w:rsidRPr="00C71F86" w:rsidRDefault="00C71F86" w:rsidP="00C71F86">
            <w:pPr>
              <w:jc w:val="center"/>
              <w:rPr>
                <w:b/>
                <w:bCs/>
                <w:lang w:val="en-US" w:eastAsia="en-US"/>
              </w:rPr>
            </w:pPr>
            <w:r w:rsidRPr="00C71F86">
              <w:rPr>
                <w:b/>
                <w:bCs/>
                <w:lang w:val="en-US" w:eastAsia="en-US"/>
              </w:rPr>
              <w:t> </w:t>
            </w:r>
          </w:p>
        </w:tc>
        <w:tc>
          <w:tcPr>
            <w:tcW w:w="1800" w:type="pct"/>
            <w:shd w:val="clear" w:color="000000" w:fill="FFFFFF"/>
            <w:vAlign w:val="center"/>
            <w:hideMark/>
          </w:tcPr>
          <w:p w14:paraId="3A61B614" w14:textId="77777777" w:rsidR="00C71F86" w:rsidRPr="00C71F86" w:rsidRDefault="00C71F86" w:rsidP="00C71F86">
            <w:pPr>
              <w:rPr>
                <w:b/>
                <w:bCs/>
                <w:lang w:val="en-US" w:eastAsia="en-US"/>
              </w:rPr>
            </w:pPr>
            <w:r w:rsidRPr="00C71F86">
              <w:rPr>
                <w:b/>
                <w:bCs/>
                <w:lang w:val="en-US" w:eastAsia="en-US"/>
              </w:rPr>
              <w:t>ACEROS</w:t>
            </w:r>
          </w:p>
        </w:tc>
        <w:tc>
          <w:tcPr>
            <w:tcW w:w="321" w:type="pct"/>
            <w:shd w:val="clear" w:color="000000" w:fill="FFFFFF"/>
            <w:vAlign w:val="center"/>
            <w:hideMark/>
          </w:tcPr>
          <w:p w14:paraId="5192E486" w14:textId="77777777" w:rsidR="00C71F86" w:rsidRPr="00C71F86" w:rsidRDefault="00C71F86" w:rsidP="00C71F86">
            <w:pPr>
              <w:rPr>
                <w:lang w:val="en-US" w:eastAsia="en-US"/>
              </w:rPr>
            </w:pPr>
            <w:r w:rsidRPr="00C71F86">
              <w:rPr>
                <w:lang w:val="en-US" w:eastAsia="en-US"/>
              </w:rPr>
              <w:t> </w:t>
            </w:r>
          </w:p>
        </w:tc>
        <w:tc>
          <w:tcPr>
            <w:tcW w:w="533" w:type="pct"/>
            <w:shd w:val="clear" w:color="auto" w:fill="auto"/>
            <w:vAlign w:val="center"/>
            <w:hideMark/>
          </w:tcPr>
          <w:p w14:paraId="0B55B88F" w14:textId="77777777" w:rsidR="00C71F86" w:rsidRPr="00C71F86" w:rsidRDefault="00C71F86" w:rsidP="00C71F86">
            <w:pPr>
              <w:jc w:val="center"/>
              <w:rPr>
                <w:lang w:val="en-US" w:eastAsia="en-US"/>
              </w:rPr>
            </w:pPr>
            <w:r w:rsidRPr="00C71F86">
              <w:rPr>
                <w:lang w:val="en-US" w:eastAsia="en-US"/>
              </w:rPr>
              <w:t> </w:t>
            </w:r>
          </w:p>
        </w:tc>
        <w:tc>
          <w:tcPr>
            <w:tcW w:w="583" w:type="pct"/>
            <w:shd w:val="clear" w:color="auto" w:fill="auto"/>
            <w:noWrap/>
            <w:vAlign w:val="bottom"/>
            <w:hideMark/>
          </w:tcPr>
          <w:p w14:paraId="7295EB30" w14:textId="77777777" w:rsidR="00C71F86" w:rsidRPr="00C71F86" w:rsidRDefault="00C71F86" w:rsidP="00C71F86">
            <w:pPr>
              <w:rPr>
                <w:rFonts w:ascii="Calibri" w:hAnsi="Calibri" w:cs="Calibri"/>
                <w:lang w:val="en-US" w:eastAsia="en-US"/>
              </w:rPr>
            </w:pPr>
            <w:r w:rsidRPr="00C71F86">
              <w:rPr>
                <w:rFonts w:ascii="Calibri" w:hAnsi="Calibri" w:cs="Calibri"/>
                <w:lang w:val="en-US" w:eastAsia="en-US"/>
              </w:rPr>
              <w:t> </w:t>
            </w:r>
          </w:p>
        </w:tc>
        <w:tc>
          <w:tcPr>
            <w:tcW w:w="1039" w:type="pct"/>
            <w:shd w:val="clear" w:color="auto" w:fill="auto"/>
            <w:noWrap/>
            <w:vAlign w:val="bottom"/>
            <w:hideMark/>
          </w:tcPr>
          <w:p w14:paraId="7C6C74D7" w14:textId="77777777" w:rsidR="00C71F86" w:rsidRPr="00C71F86" w:rsidRDefault="00C71F86" w:rsidP="00C71F86">
            <w:pPr>
              <w:rPr>
                <w:rFonts w:ascii="Calibri" w:hAnsi="Calibri" w:cs="Calibri"/>
                <w:lang w:val="en-US" w:eastAsia="en-US"/>
              </w:rPr>
            </w:pPr>
            <w:r w:rsidRPr="00C71F86">
              <w:rPr>
                <w:rFonts w:ascii="Calibri" w:hAnsi="Calibri" w:cs="Calibri"/>
                <w:lang w:val="en-US" w:eastAsia="en-US"/>
              </w:rPr>
              <w:t> </w:t>
            </w:r>
          </w:p>
        </w:tc>
      </w:tr>
      <w:tr w:rsidR="00C71F86" w:rsidRPr="00C71F86" w14:paraId="03A25740" w14:textId="77777777" w:rsidTr="00C71F86">
        <w:trPr>
          <w:trHeight w:val="510"/>
        </w:trPr>
        <w:tc>
          <w:tcPr>
            <w:tcW w:w="723" w:type="pct"/>
            <w:shd w:val="clear" w:color="000000" w:fill="FFFFFF"/>
            <w:vAlign w:val="center"/>
            <w:hideMark/>
          </w:tcPr>
          <w:p w14:paraId="7C2BBC46" w14:textId="77777777" w:rsidR="00C71F86" w:rsidRPr="00C71F86" w:rsidRDefault="00C71F86" w:rsidP="00C71F86">
            <w:pPr>
              <w:jc w:val="center"/>
              <w:rPr>
                <w:b/>
                <w:bCs/>
                <w:lang w:val="en-US" w:eastAsia="en-US"/>
              </w:rPr>
            </w:pPr>
            <w:r w:rsidRPr="00C71F86">
              <w:rPr>
                <w:b/>
                <w:bCs/>
                <w:lang w:val="en-US" w:eastAsia="en-US"/>
              </w:rPr>
              <w:t>1</w:t>
            </w:r>
          </w:p>
        </w:tc>
        <w:tc>
          <w:tcPr>
            <w:tcW w:w="1800" w:type="pct"/>
            <w:shd w:val="clear" w:color="000000" w:fill="FFFFFF"/>
            <w:vAlign w:val="center"/>
            <w:hideMark/>
          </w:tcPr>
          <w:p w14:paraId="34E2D373"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¼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7CD6ACBA"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52AD667D"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61419A42"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hideMark/>
          </w:tcPr>
          <w:p w14:paraId="2CC7AF71" w14:textId="07EE2029" w:rsidR="00C71F86" w:rsidRPr="00C71F86" w:rsidRDefault="00C71F86" w:rsidP="00C71F86">
            <w:pPr>
              <w:jc w:val="center"/>
              <w:rPr>
                <w:lang w:val="en-US" w:eastAsia="en-US"/>
              </w:rPr>
            </w:pPr>
          </w:p>
        </w:tc>
      </w:tr>
      <w:tr w:rsidR="00C71F86" w:rsidRPr="00C71F86" w14:paraId="08D131E1" w14:textId="77777777" w:rsidTr="00C71F86">
        <w:trPr>
          <w:trHeight w:val="510"/>
        </w:trPr>
        <w:tc>
          <w:tcPr>
            <w:tcW w:w="723" w:type="pct"/>
            <w:shd w:val="clear" w:color="000000" w:fill="FFFFFF"/>
            <w:vAlign w:val="center"/>
            <w:hideMark/>
          </w:tcPr>
          <w:p w14:paraId="05F9D386" w14:textId="77777777" w:rsidR="00C71F86" w:rsidRPr="00C71F86" w:rsidRDefault="00C71F86" w:rsidP="00C71F86">
            <w:pPr>
              <w:jc w:val="center"/>
              <w:rPr>
                <w:b/>
                <w:bCs/>
                <w:lang w:val="en-US" w:eastAsia="en-US"/>
              </w:rPr>
            </w:pPr>
            <w:r w:rsidRPr="00C71F86">
              <w:rPr>
                <w:b/>
                <w:bCs/>
                <w:lang w:val="en-US" w:eastAsia="en-US"/>
              </w:rPr>
              <w:t>2</w:t>
            </w:r>
          </w:p>
        </w:tc>
        <w:tc>
          <w:tcPr>
            <w:tcW w:w="1800" w:type="pct"/>
            <w:shd w:val="clear" w:color="000000" w:fill="FFFFFF"/>
            <w:vAlign w:val="center"/>
            <w:hideMark/>
          </w:tcPr>
          <w:p w14:paraId="5C3461AB"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3/8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6093BA7B"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1E65E6F7"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465A42E2"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0FC4B7F0" w14:textId="658582C2" w:rsidR="00C71F86" w:rsidRPr="00C71F86" w:rsidRDefault="00C71F86" w:rsidP="00C71F86">
            <w:pPr>
              <w:jc w:val="center"/>
              <w:rPr>
                <w:lang w:val="en-US" w:eastAsia="en-US"/>
              </w:rPr>
            </w:pPr>
          </w:p>
        </w:tc>
      </w:tr>
      <w:tr w:rsidR="00C71F86" w:rsidRPr="00C71F86" w14:paraId="77B2D4D0" w14:textId="77777777" w:rsidTr="00C71F86">
        <w:trPr>
          <w:trHeight w:val="510"/>
        </w:trPr>
        <w:tc>
          <w:tcPr>
            <w:tcW w:w="723" w:type="pct"/>
            <w:shd w:val="clear" w:color="000000" w:fill="FFFFFF"/>
            <w:vAlign w:val="center"/>
            <w:hideMark/>
          </w:tcPr>
          <w:p w14:paraId="5C734759" w14:textId="77777777" w:rsidR="00C71F86" w:rsidRPr="00C71F86" w:rsidRDefault="00C71F86" w:rsidP="00C71F86">
            <w:pPr>
              <w:jc w:val="center"/>
              <w:rPr>
                <w:b/>
                <w:bCs/>
                <w:lang w:val="en-US" w:eastAsia="en-US"/>
              </w:rPr>
            </w:pPr>
            <w:r w:rsidRPr="00C71F86">
              <w:rPr>
                <w:b/>
                <w:bCs/>
                <w:lang w:val="en-US" w:eastAsia="en-US"/>
              </w:rPr>
              <w:t>3</w:t>
            </w:r>
          </w:p>
        </w:tc>
        <w:tc>
          <w:tcPr>
            <w:tcW w:w="1800" w:type="pct"/>
            <w:shd w:val="clear" w:color="000000" w:fill="FFFFFF"/>
            <w:vAlign w:val="center"/>
            <w:hideMark/>
          </w:tcPr>
          <w:p w14:paraId="4D850D87"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½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0464D8FA"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BE495A2"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7B4D4522"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5E622F06" w14:textId="4DF62D35" w:rsidR="00C71F86" w:rsidRPr="00C71F86" w:rsidRDefault="00C71F86" w:rsidP="00C71F86">
            <w:pPr>
              <w:jc w:val="center"/>
              <w:rPr>
                <w:lang w:val="en-US" w:eastAsia="en-US"/>
              </w:rPr>
            </w:pPr>
          </w:p>
        </w:tc>
      </w:tr>
      <w:tr w:rsidR="00C71F86" w:rsidRPr="00C71F86" w14:paraId="447EC3C9" w14:textId="77777777" w:rsidTr="00C71F86">
        <w:trPr>
          <w:trHeight w:val="510"/>
        </w:trPr>
        <w:tc>
          <w:tcPr>
            <w:tcW w:w="723" w:type="pct"/>
            <w:shd w:val="clear" w:color="000000" w:fill="FFFFFF"/>
            <w:vAlign w:val="center"/>
            <w:hideMark/>
          </w:tcPr>
          <w:p w14:paraId="229B3563" w14:textId="77777777" w:rsidR="00C71F86" w:rsidRPr="00C71F86" w:rsidRDefault="00C71F86" w:rsidP="00C71F86">
            <w:pPr>
              <w:jc w:val="center"/>
              <w:rPr>
                <w:b/>
                <w:bCs/>
                <w:lang w:val="en-US" w:eastAsia="en-US"/>
              </w:rPr>
            </w:pPr>
            <w:r w:rsidRPr="00C71F86">
              <w:rPr>
                <w:b/>
                <w:bCs/>
                <w:lang w:val="en-US" w:eastAsia="en-US"/>
              </w:rPr>
              <w:t>4</w:t>
            </w:r>
          </w:p>
        </w:tc>
        <w:tc>
          <w:tcPr>
            <w:tcW w:w="1800" w:type="pct"/>
            <w:shd w:val="clear" w:color="000000" w:fill="FFFFFF"/>
            <w:vAlign w:val="center"/>
            <w:hideMark/>
          </w:tcPr>
          <w:p w14:paraId="375BDA54"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5/8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59D3874E"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2FA9D6B"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375E2CC"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5C8A662D" w14:textId="78313732" w:rsidR="00C71F86" w:rsidRPr="00C71F86" w:rsidRDefault="00C71F86" w:rsidP="00C71F86">
            <w:pPr>
              <w:jc w:val="center"/>
              <w:rPr>
                <w:lang w:val="en-US" w:eastAsia="en-US"/>
              </w:rPr>
            </w:pPr>
          </w:p>
        </w:tc>
      </w:tr>
      <w:tr w:rsidR="00C71F86" w:rsidRPr="00C71F86" w14:paraId="035943C1" w14:textId="77777777" w:rsidTr="00C71F86">
        <w:trPr>
          <w:trHeight w:val="510"/>
        </w:trPr>
        <w:tc>
          <w:tcPr>
            <w:tcW w:w="723" w:type="pct"/>
            <w:shd w:val="clear" w:color="000000" w:fill="FFFFFF"/>
            <w:vAlign w:val="center"/>
            <w:hideMark/>
          </w:tcPr>
          <w:p w14:paraId="4E29BE06" w14:textId="77777777" w:rsidR="00C71F86" w:rsidRPr="00C71F86" w:rsidRDefault="00C71F86" w:rsidP="00C71F86">
            <w:pPr>
              <w:jc w:val="center"/>
              <w:rPr>
                <w:b/>
                <w:bCs/>
                <w:lang w:val="en-US" w:eastAsia="en-US"/>
              </w:rPr>
            </w:pPr>
            <w:r w:rsidRPr="00C71F86">
              <w:rPr>
                <w:b/>
                <w:bCs/>
                <w:lang w:val="en-US" w:eastAsia="en-US"/>
              </w:rPr>
              <w:t>5</w:t>
            </w:r>
          </w:p>
        </w:tc>
        <w:tc>
          <w:tcPr>
            <w:tcW w:w="1800" w:type="pct"/>
            <w:shd w:val="clear" w:color="000000" w:fill="FFFFFF"/>
            <w:vAlign w:val="center"/>
            <w:hideMark/>
          </w:tcPr>
          <w:p w14:paraId="326BDB60"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7/8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6ECBBAA1"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18C39AA4"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23104BA3"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43327FAF" w14:textId="131F7D6A" w:rsidR="00C71F86" w:rsidRPr="00C71F86" w:rsidRDefault="00C71F86" w:rsidP="00C71F86">
            <w:pPr>
              <w:jc w:val="center"/>
              <w:rPr>
                <w:lang w:val="en-US" w:eastAsia="en-US"/>
              </w:rPr>
            </w:pPr>
          </w:p>
        </w:tc>
      </w:tr>
      <w:tr w:rsidR="00C71F86" w:rsidRPr="00C71F86" w14:paraId="07F2966B" w14:textId="77777777" w:rsidTr="00C71F86">
        <w:trPr>
          <w:trHeight w:val="510"/>
        </w:trPr>
        <w:tc>
          <w:tcPr>
            <w:tcW w:w="723" w:type="pct"/>
            <w:shd w:val="clear" w:color="000000" w:fill="FFFFFF"/>
            <w:vAlign w:val="center"/>
            <w:hideMark/>
          </w:tcPr>
          <w:p w14:paraId="1288FB2A" w14:textId="77777777" w:rsidR="00C71F86" w:rsidRPr="00C71F86" w:rsidRDefault="00C71F86" w:rsidP="00C71F86">
            <w:pPr>
              <w:jc w:val="center"/>
              <w:rPr>
                <w:b/>
                <w:bCs/>
                <w:lang w:val="en-US" w:eastAsia="en-US"/>
              </w:rPr>
            </w:pPr>
            <w:r w:rsidRPr="00C71F86">
              <w:rPr>
                <w:b/>
                <w:bCs/>
                <w:lang w:val="en-US" w:eastAsia="en-US"/>
              </w:rPr>
              <w:t>6</w:t>
            </w:r>
          </w:p>
        </w:tc>
        <w:tc>
          <w:tcPr>
            <w:tcW w:w="1800" w:type="pct"/>
            <w:shd w:val="clear" w:color="000000" w:fill="FFFFFF"/>
            <w:vAlign w:val="center"/>
            <w:hideMark/>
          </w:tcPr>
          <w:p w14:paraId="2C1828A4"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w:t>
            </w:r>
            <w:proofErr w:type="spellStart"/>
            <w:r w:rsidRPr="00C71F86">
              <w:rPr>
                <w:lang w:val="en-US" w:eastAsia="en-US"/>
              </w:rPr>
              <w:t>corrugada</w:t>
            </w:r>
            <w:proofErr w:type="spellEnd"/>
            <w:r w:rsidRPr="00C71F86">
              <w:rPr>
                <w:lang w:val="en-US" w:eastAsia="en-US"/>
              </w:rPr>
              <w:t xml:space="preserve"> ¾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35DBDFC4"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4F2420EB"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380FB27C"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4D3F1417" w14:textId="3A1B15EA" w:rsidR="00C71F86" w:rsidRPr="00C71F86" w:rsidRDefault="00C71F86" w:rsidP="00C71F86">
            <w:pPr>
              <w:jc w:val="center"/>
              <w:rPr>
                <w:lang w:val="en-US" w:eastAsia="en-US"/>
              </w:rPr>
            </w:pPr>
          </w:p>
        </w:tc>
      </w:tr>
      <w:tr w:rsidR="00C71F86" w:rsidRPr="00C71F86" w14:paraId="4B9F0F8E" w14:textId="77777777" w:rsidTr="00C71F86">
        <w:trPr>
          <w:trHeight w:val="510"/>
        </w:trPr>
        <w:tc>
          <w:tcPr>
            <w:tcW w:w="723" w:type="pct"/>
            <w:shd w:val="clear" w:color="000000" w:fill="FFFFFF"/>
            <w:vAlign w:val="center"/>
            <w:hideMark/>
          </w:tcPr>
          <w:p w14:paraId="0081351B" w14:textId="77777777" w:rsidR="00C71F86" w:rsidRPr="00C71F86" w:rsidRDefault="00C71F86" w:rsidP="00C71F86">
            <w:pPr>
              <w:jc w:val="center"/>
              <w:rPr>
                <w:b/>
                <w:bCs/>
                <w:lang w:val="en-US" w:eastAsia="en-US"/>
              </w:rPr>
            </w:pPr>
            <w:r w:rsidRPr="00C71F86">
              <w:rPr>
                <w:b/>
                <w:bCs/>
                <w:lang w:val="en-US" w:eastAsia="en-US"/>
              </w:rPr>
              <w:t>7</w:t>
            </w:r>
          </w:p>
        </w:tc>
        <w:tc>
          <w:tcPr>
            <w:tcW w:w="1800" w:type="pct"/>
            <w:shd w:val="clear" w:color="000000" w:fill="FFFFFF"/>
            <w:vAlign w:val="center"/>
            <w:hideMark/>
          </w:tcPr>
          <w:p w14:paraId="77DF030E"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Lisa 1/2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41851D68"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AC604C3"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9B1687D"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76022700" w14:textId="3C2473A5" w:rsidR="00C71F86" w:rsidRPr="00C71F86" w:rsidRDefault="00C71F86" w:rsidP="00C71F86">
            <w:pPr>
              <w:jc w:val="center"/>
              <w:rPr>
                <w:lang w:val="en-US" w:eastAsia="en-US"/>
              </w:rPr>
            </w:pPr>
          </w:p>
        </w:tc>
      </w:tr>
      <w:tr w:rsidR="00C71F86" w:rsidRPr="00C71F86" w14:paraId="5EE5045B" w14:textId="77777777" w:rsidTr="00C71F86">
        <w:trPr>
          <w:trHeight w:val="510"/>
        </w:trPr>
        <w:tc>
          <w:tcPr>
            <w:tcW w:w="723" w:type="pct"/>
            <w:shd w:val="clear" w:color="000000" w:fill="FFFFFF"/>
            <w:vAlign w:val="center"/>
            <w:hideMark/>
          </w:tcPr>
          <w:p w14:paraId="30248B6F" w14:textId="77777777" w:rsidR="00C71F86" w:rsidRPr="00C71F86" w:rsidRDefault="00C71F86" w:rsidP="00C71F86">
            <w:pPr>
              <w:jc w:val="center"/>
              <w:rPr>
                <w:b/>
                <w:bCs/>
                <w:lang w:val="en-US" w:eastAsia="en-US"/>
              </w:rPr>
            </w:pPr>
            <w:r w:rsidRPr="00C71F86">
              <w:rPr>
                <w:b/>
                <w:bCs/>
                <w:lang w:val="en-US" w:eastAsia="en-US"/>
              </w:rPr>
              <w:t>8</w:t>
            </w:r>
          </w:p>
        </w:tc>
        <w:tc>
          <w:tcPr>
            <w:tcW w:w="1800" w:type="pct"/>
            <w:shd w:val="clear" w:color="000000" w:fill="FFFFFF"/>
            <w:vAlign w:val="center"/>
            <w:hideMark/>
          </w:tcPr>
          <w:p w14:paraId="0505FACB"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Lisa 5/8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5172EC93"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40EAB166"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6A46269"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6B600D24" w14:textId="5D755F46" w:rsidR="00C71F86" w:rsidRPr="00C71F86" w:rsidRDefault="00C71F86" w:rsidP="00C71F86">
            <w:pPr>
              <w:jc w:val="center"/>
              <w:rPr>
                <w:lang w:val="en-US" w:eastAsia="en-US"/>
              </w:rPr>
            </w:pPr>
          </w:p>
        </w:tc>
      </w:tr>
      <w:tr w:rsidR="00C71F86" w:rsidRPr="00C71F86" w14:paraId="7C8BA42A" w14:textId="77777777" w:rsidTr="00C71F86">
        <w:trPr>
          <w:trHeight w:val="510"/>
        </w:trPr>
        <w:tc>
          <w:tcPr>
            <w:tcW w:w="723" w:type="pct"/>
            <w:shd w:val="clear" w:color="000000" w:fill="FFFFFF"/>
            <w:vAlign w:val="center"/>
            <w:hideMark/>
          </w:tcPr>
          <w:p w14:paraId="12E4EEA7" w14:textId="77777777" w:rsidR="00C71F86" w:rsidRPr="00C71F86" w:rsidRDefault="00C71F86" w:rsidP="00C71F86">
            <w:pPr>
              <w:jc w:val="center"/>
              <w:rPr>
                <w:b/>
                <w:bCs/>
                <w:lang w:val="en-US" w:eastAsia="en-US"/>
              </w:rPr>
            </w:pPr>
            <w:r w:rsidRPr="00C71F86">
              <w:rPr>
                <w:b/>
                <w:bCs/>
                <w:lang w:val="en-US" w:eastAsia="en-US"/>
              </w:rPr>
              <w:t>9</w:t>
            </w:r>
          </w:p>
        </w:tc>
        <w:tc>
          <w:tcPr>
            <w:tcW w:w="1800" w:type="pct"/>
            <w:shd w:val="clear" w:color="000000" w:fill="FFFFFF"/>
            <w:vAlign w:val="center"/>
            <w:hideMark/>
          </w:tcPr>
          <w:p w14:paraId="73A43D1A" w14:textId="77777777" w:rsidR="00C71F86" w:rsidRPr="00C71F86" w:rsidRDefault="00C71F86" w:rsidP="00C71F86">
            <w:pPr>
              <w:rPr>
                <w:lang w:val="en-US" w:eastAsia="en-US"/>
              </w:rPr>
            </w:pPr>
            <w:proofErr w:type="spellStart"/>
            <w:r w:rsidRPr="00C71F86">
              <w:rPr>
                <w:lang w:val="en-US" w:eastAsia="en-US"/>
              </w:rPr>
              <w:t>Varilla</w:t>
            </w:r>
            <w:proofErr w:type="spellEnd"/>
            <w:r w:rsidRPr="00C71F86">
              <w:rPr>
                <w:lang w:val="en-US" w:eastAsia="en-US"/>
              </w:rPr>
              <w:t xml:space="preserve"> Lisa 3/4  6 </w:t>
            </w:r>
            <w:proofErr w:type="spellStart"/>
            <w:r w:rsidRPr="00C71F86">
              <w:rPr>
                <w:lang w:val="en-US" w:eastAsia="en-US"/>
              </w:rPr>
              <w:t>mts</w:t>
            </w:r>
            <w:proofErr w:type="spellEnd"/>
            <w:r w:rsidRPr="00C71F86">
              <w:rPr>
                <w:lang w:val="en-US" w:eastAsia="en-US"/>
              </w:rPr>
              <w:t xml:space="preserve"> largo</w:t>
            </w:r>
          </w:p>
        </w:tc>
        <w:tc>
          <w:tcPr>
            <w:tcW w:w="321" w:type="pct"/>
            <w:shd w:val="clear" w:color="000000" w:fill="FFFFFF"/>
            <w:vAlign w:val="center"/>
            <w:hideMark/>
          </w:tcPr>
          <w:p w14:paraId="7EC916BD"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037A3A17"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313275A"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10D95481" w14:textId="7AD4F491" w:rsidR="00C71F86" w:rsidRPr="00C71F86" w:rsidRDefault="00C71F86" w:rsidP="00C71F86">
            <w:pPr>
              <w:jc w:val="center"/>
              <w:rPr>
                <w:lang w:val="en-US" w:eastAsia="en-US"/>
              </w:rPr>
            </w:pPr>
          </w:p>
        </w:tc>
      </w:tr>
      <w:tr w:rsidR="00C71F86" w:rsidRPr="00C71F86" w14:paraId="5BF3096A" w14:textId="77777777" w:rsidTr="00C71F86">
        <w:trPr>
          <w:trHeight w:val="600"/>
        </w:trPr>
        <w:tc>
          <w:tcPr>
            <w:tcW w:w="723" w:type="pct"/>
            <w:shd w:val="clear" w:color="000000" w:fill="FFFFFF"/>
            <w:vAlign w:val="center"/>
            <w:hideMark/>
          </w:tcPr>
          <w:p w14:paraId="1425E528" w14:textId="77777777" w:rsidR="00C71F86" w:rsidRPr="00C71F86" w:rsidRDefault="00C71F86" w:rsidP="00C71F86">
            <w:pPr>
              <w:jc w:val="center"/>
              <w:rPr>
                <w:b/>
                <w:bCs/>
                <w:lang w:val="en-US" w:eastAsia="en-US"/>
              </w:rPr>
            </w:pPr>
            <w:r w:rsidRPr="00C71F86">
              <w:rPr>
                <w:b/>
                <w:bCs/>
                <w:lang w:val="en-US" w:eastAsia="en-US"/>
              </w:rPr>
              <w:t>10</w:t>
            </w:r>
          </w:p>
        </w:tc>
        <w:tc>
          <w:tcPr>
            <w:tcW w:w="1800" w:type="pct"/>
            <w:shd w:val="clear" w:color="000000" w:fill="FFFFFF"/>
            <w:vAlign w:val="center"/>
            <w:hideMark/>
          </w:tcPr>
          <w:p w14:paraId="0CD4F9CA"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largo100x100 Calibre 14</w:t>
            </w:r>
          </w:p>
        </w:tc>
        <w:tc>
          <w:tcPr>
            <w:tcW w:w="321" w:type="pct"/>
            <w:shd w:val="clear" w:color="000000" w:fill="FFFFFF"/>
            <w:vAlign w:val="center"/>
            <w:hideMark/>
          </w:tcPr>
          <w:p w14:paraId="617F6E15"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70AF0234"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4F47849"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31B73182" w14:textId="56B74D58" w:rsidR="00C71F86" w:rsidRPr="00C71F86" w:rsidRDefault="00C71F86" w:rsidP="00C71F86">
            <w:pPr>
              <w:jc w:val="center"/>
              <w:rPr>
                <w:lang w:val="en-US" w:eastAsia="en-US"/>
              </w:rPr>
            </w:pPr>
          </w:p>
        </w:tc>
      </w:tr>
      <w:tr w:rsidR="00C71F86" w:rsidRPr="00C71F86" w14:paraId="36BFFC1A" w14:textId="77777777" w:rsidTr="00C71F86">
        <w:trPr>
          <w:trHeight w:val="600"/>
        </w:trPr>
        <w:tc>
          <w:tcPr>
            <w:tcW w:w="723" w:type="pct"/>
            <w:shd w:val="clear" w:color="000000" w:fill="FFFFFF"/>
            <w:vAlign w:val="center"/>
            <w:hideMark/>
          </w:tcPr>
          <w:p w14:paraId="15BD0266" w14:textId="77777777" w:rsidR="00C71F86" w:rsidRPr="00C71F86" w:rsidRDefault="00C71F86" w:rsidP="00C71F86">
            <w:pPr>
              <w:jc w:val="center"/>
              <w:rPr>
                <w:b/>
                <w:bCs/>
                <w:lang w:val="en-US" w:eastAsia="en-US"/>
              </w:rPr>
            </w:pPr>
            <w:r w:rsidRPr="00C71F86">
              <w:rPr>
                <w:b/>
                <w:bCs/>
                <w:lang w:val="en-US" w:eastAsia="en-US"/>
              </w:rPr>
              <w:t>11</w:t>
            </w:r>
          </w:p>
        </w:tc>
        <w:tc>
          <w:tcPr>
            <w:tcW w:w="1800" w:type="pct"/>
            <w:shd w:val="clear" w:color="000000" w:fill="FFFFFF"/>
            <w:vAlign w:val="center"/>
            <w:hideMark/>
          </w:tcPr>
          <w:p w14:paraId="0F11C332"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largo100x100 Calibre 16</w:t>
            </w:r>
          </w:p>
        </w:tc>
        <w:tc>
          <w:tcPr>
            <w:tcW w:w="321" w:type="pct"/>
            <w:shd w:val="clear" w:color="000000" w:fill="FFFFFF"/>
            <w:vAlign w:val="center"/>
            <w:hideMark/>
          </w:tcPr>
          <w:p w14:paraId="377A1B39"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62732D2D"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7798FE85"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43693917" w14:textId="511F0DBF" w:rsidR="00C71F86" w:rsidRPr="00C71F86" w:rsidRDefault="00C71F86" w:rsidP="00C71F86">
            <w:pPr>
              <w:jc w:val="center"/>
              <w:rPr>
                <w:lang w:val="en-US" w:eastAsia="en-US"/>
              </w:rPr>
            </w:pPr>
          </w:p>
        </w:tc>
      </w:tr>
      <w:tr w:rsidR="00C71F86" w:rsidRPr="00C71F86" w14:paraId="49859D1B" w14:textId="77777777" w:rsidTr="00C71F86">
        <w:trPr>
          <w:trHeight w:val="600"/>
        </w:trPr>
        <w:tc>
          <w:tcPr>
            <w:tcW w:w="723" w:type="pct"/>
            <w:shd w:val="clear" w:color="000000" w:fill="FFFFFF"/>
            <w:vAlign w:val="center"/>
            <w:hideMark/>
          </w:tcPr>
          <w:p w14:paraId="7E3735A0" w14:textId="77777777" w:rsidR="00C71F86" w:rsidRPr="00C71F86" w:rsidRDefault="00C71F86" w:rsidP="00C71F86">
            <w:pPr>
              <w:jc w:val="center"/>
              <w:rPr>
                <w:b/>
                <w:bCs/>
                <w:lang w:val="en-US" w:eastAsia="en-US"/>
              </w:rPr>
            </w:pPr>
            <w:r w:rsidRPr="00C71F86">
              <w:rPr>
                <w:b/>
                <w:bCs/>
                <w:lang w:val="en-US" w:eastAsia="en-US"/>
              </w:rPr>
              <w:t>12</w:t>
            </w:r>
          </w:p>
        </w:tc>
        <w:tc>
          <w:tcPr>
            <w:tcW w:w="1800" w:type="pct"/>
            <w:shd w:val="clear" w:color="000000" w:fill="FFFFFF"/>
            <w:vAlign w:val="center"/>
            <w:hideMark/>
          </w:tcPr>
          <w:p w14:paraId="27114692"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 4x1 ½  Calibre 18</w:t>
            </w:r>
          </w:p>
        </w:tc>
        <w:tc>
          <w:tcPr>
            <w:tcW w:w="321" w:type="pct"/>
            <w:shd w:val="clear" w:color="000000" w:fill="FFFFFF"/>
            <w:vAlign w:val="center"/>
            <w:hideMark/>
          </w:tcPr>
          <w:p w14:paraId="5CCD03DD"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401A114C"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43166C8C"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4E4F0BD4" w14:textId="2F5F3DFE" w:rsidR="00C71F86" w:rsidRPr="00C71F86" w:rsidRDefault="00C71F86" w:rsidP="00C71F86">
            <w:pPr>
              <w:jc w:val="center"/>
              <w:rPr>
                <w:lang w:val="en-US" w:eastAsia="en-US"/>
              </w:rPr>
            </w:pPr>
          </w:p>
        </w:tc>
      </w:tr>
      <w:tr w:rsidR="00C71F86" w:rsidRPr="00C71F86" w14:paraId="3618948C" w14:textId="77777777" w:rsidTr="00C71F86">
        <w:trPr>
          <w:trHeight w:val="600"/>
        </w:trPr>
        <w:tc>
          <w:tcPr>
            <w:tcW w:w="723" w:type="pct"/>
            <w:shd w:val="clear" w:color="000000" w:fill="FFFFFF"/>
            <w:vAlign w:val="center"/>
            <w:hideMark/>
          </w:tcPr>
          <w:p w14:paraId="25E8ED87" w14:textId="77777777" w:rsidR="00C71F86" w:rsidRPr="00C71F86" w:rsidRDefault="00C71F86" w:rsidP="00C71F86">
            <w:pPr>
              <w:jc w:val="center"/>
              <w:rPr>
                <w:b/>
                <w:bCs/>
                <w:lang w:val="en-US" w:eastAsia="en-US"/>
              </w:rPr>
            </w:pPr>
            <w:r w:rsidRPr="00C71F86">
              <w:rPr>
                <w:b/>
                <w:bCs/>
                <w:lang w:val="en-US" w:eastAsia="en-US"/>
              </w:rPr>
              <w:t>13</w:t>
            </w:r>
          </w:p>
        </w:tc>
        <w:tc>
          <w:tcPr>
            <w:tcW w:w="1800" w:type="pct"/>
            <w:shd w:val="clear" w:color="000000" w:fill="FFFFFF"/>
            <w:vAlign w:val="center"/>
            <w:hideMark/>
          </w:tcPr>
          <w:p w14:paraId="73ED09EA"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 4x1 ½  Calibre 16</w:t>
            </w:r>
          </w:p>
        </w:tc>
        <w:tc>
          <w:tcPr>
            <w:tcW w:w="321" w:type="pct"/>
            <w:shd w:val="clear" w:color="000000" w:fill="FFFFFF"/>
            <w:vAlign w:val="center"/>
            <w:hideMark/>
          </w:tcPr>
          <w:p w14:paraId="67A246D9"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5784E1F3"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1FDD0F6E"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7EA5B4DE" w14:textId="73D9F86F" w:rsidR="00C71F86" w:rsidRPr="00C71F86" w:rsidRDefault="00C71F86" w:rsidP="00C71F86">
            <w:pPr>
              <w:jc w:val="center"/>
              <w:rPr>
                <w:lang w:val="en-US" w:eastAsia="en-US"/>
              </w:rPr>
            </w:pPr>
          </w:p>
        </w:tc>
      </w:tr>
      <w:tr w:rsidR="00C71F86" w:rsidRPr="00C71F86" w14:paraId="47793F21" w14:textId="77777777" w:rsidTr="00C71F86">
        <w:trPr>
          <w:trHeight w:val="510"/>
        </w:trPr>
        <w:tc>
          <w:tcPr>
            <w:tcW w:w="723" w:type="pct"/>
            <w:shd w:val="clear" w:color="000000" w:fill="FFFFFF"/>
            <w:vAlign w:val="center"/>
            <w:hideMark/>
          </w:tcPr>
          <w:p w14:paraId="680787EA" w14:textId="77777777" w:rsidR="00C71F86" w:rsidRPr="00C71F86" w:rsidRDefault="00C71F86" w:rsidP="00C71F86">
            <w:pPr>
              <w:jc w:val="center"/>
              <w:rPr>
                <w:b/>
                <w:bCs/>
                <w:lang w:val="en-US" w:eastAsia="en-US"/>
              </w:rPr>
            </w:pPr>
            <w:r w:rsidRPr="00C71F86">
              <w:rPr>
                <w:b/>
                <w:bCs/>
                <w:lang w:val="en-US" w:eastAsia="en-US"/>
              </w:rPr>
              <w:t>14</w:t>
            </w:r>
          </w:p>
        </w:tc>
        <w:tc>
          <w:tcPr>
            <w:tcW w:w="1800" w:type="pct"/>
            <w:shd w:val="clear" w:color="000000" w:fill="FFFFFF"/>
            <w:vAlign w:val="center"/>
            <w:hideMark/>
          </w:tcPr>
          <w:p w14:paraId="03F5F9AC"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 3x1  1/2 Calibre 18</w:t>
            </w:r>
          </w:p>
        </w:tc>
        <w:tc>
          <w:tcPr>
            <w:tcW w:w="321" w:type="pct"/>
            <w:shd w:val="clear" w:color="000000" w:fill="FFFFFF"/>
            <w:vAlign w:val="center"/>
            <w:hideMark/>
          </w:tcPr>
          <w:p w14:paraId="0E77F0E9"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A61E1AE"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81B8B2F"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23B73BAE" w14:textId="0C1CBF40" w:rsidR="00C71F86" w:rsidRPr="00C71F86" w:rsidRDefault="00C71F86" w:rsidP="00C71F86">
            <w:pPr>
              <w:jc w:val="center"/>
              <w:rPr>
                <w:lang w:val="en-US" w:eastAsia="en-US"/>
              </w:rPr>
            </w:pPr>
          </w:p>
        </w:tc>
      </w:tr>
      <w:tr w:rsidR="00C71F86" w:rsidRPr="00C71F86" w14:paraId="182A0128" w14:textId="77777777" w:rsidTr="00C71F86">
        <w:trPr>
          <w:trHeight w:val="510"/>
        </w:trPr>
        <w:tc>
          <w:tcPr>
            <w:tcW w:w="723" w:type="pct"/>
            <w:shd w:val="clear" w:color="000000" w:fill="FFFFFF"/>
            <w:vAlign w:val="center"/>
            <w:hideMark/>
          </w:tcPr>
          <w:p w14:paraId="1177A251" w14:textId="77777777" w:rsidR="00C71F86" w:rsidRPr="00C71F86" w:rsidRDefault="00C71F86" w:rsidP="00C71F86">
            <w:pPr>
              <w:jc w:val="center"/>
              <w:rPr>
                <w:b/>
                <w:bCs/>
                <w:lang w:val="en-US" w:eastAsia="en-US"/>
              </w:rPr>
            </w:pPr>
            <w:r w:rsidRPr="00C71F86">
              <w:rPr>
                <w:b/>
                <w:bCs/>
                <w:lang w:val="en-US" w:eastAsia="en-US"/>
              </w:rPr>
              <w:t>15</w:t>
            </w:r>
          </w:p>
        </w:tc>
        <w:tc>
          <w:tcPr>
            <w:tcW w:w="1800" w:type="pct"/>
            <w:shd w:val="clear" w:color="000000" w:fill="FFFFFF"/>
            <w:vAlign w:val="center"/>
            <w:hideMark/>
          </w:tcPr>
          <w:p w14:paraId="359AC249"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 3x1  1/2 Calibre 16</w:t>
            </w:r>
          </w:p>
        </w:tc>
        <w:tc>
          <w:tcPr>
            <w:tcW w:w="321" w:type="pct"/>
            <w:shd w:val="clear" w:color="000000" w:fill="FFFFFF"/>
            <w:vAlign w:val="center"/>
            <w:hideMark/>
          </w:tcPr>
          <w:p w14:paraId="0D1C4197"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100CF3E2"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5BF4D727"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5AEED9E5" w14:textId="45E1B6B8" w:rsidR="00C71F86" w:rsidRPr="00C71F86" w:rsidRDefault="00C71F86" w:rsidP="00C71F86">
            <w:pPr>
              <w:jc w:val="center"/>
              <w:rPr>
                <w:lang w:val="en-US" w:eastAsia="en-US"/>
              </w:rPr>
            </w:pPr>
          </w:p>
        </w:tc>
      </w:tr>
      <w:tr w:rsidR="00C71F86" w:rsidRPr="00C71F86" w14:paraId="009C181E" w14:textId="77777777" w:rsidTr="00C71F86">
        <w:trPr>
          <w:trHeight w:val="600"/>
        </w:trPr>
        <w:tc>
          <w:tcPr>
            <w:tcW w:w="723" w:type="pct"/>
            <w:shd w:val="clear" w:color="000000" w:fill="FFFFFF"/>
            <w:vAlign w:val="center"/>
            <w:hideMark/>
          </w:tcPr>
          <w:p w14:paraId="1E7B22A4" w14:textId="77777777" w:rsidR="00C71F86" w:rsidRPr="00C71F86" w:rsidRDefault="00C71F86" w:rsidP="00C71F86">
            <w:pPr>
              <w:jc w:val="center"/>
              <w:rPr>
                <w:b/>
                <w:bCs/>
                <w:lang w:val="en-US" w:eastAsia="en-US"/>
              </w:rPr>
            </w:pPr>
            <w:r w:rsidRPr="00C71F86">
              <w:rPr>
                <w:b/>
                <w:bCs/>
                <w:lang w:val="en-US" w:eastAsia="en-US"/>
              </w:rPr>
              <w:t>16</w:t>
            </w:r>
          </w:p>
        </w:tc>
        <w:tc>
          <w:tcPr>
            <w:tcW w:w="1800" w:type="pct"/>
            <w:shd w:val="clear" w:color="000000" w:fill="FFFFFF"/>
            <w:vAlign w:val="center"/>
            <w:hideMark/>
          </w:tcPr>
          <w:p w14:paraId="74ECAF83" w14:textId="77777777" w:rsidR="00C71F86" w:rsidRPr="00C71F86" w:rsidRDefault="00C71F86" w:rsidP="00C71F86">
            <w:pPr>
              <w:rPr>
                <w:lang w:eastAsia="en-US"/>
              </w:rPr>
            </w:pPr>
            <w:r w:rsidRPr="00C71F86">
              <w:rPr>
                <w:lang w:eastAsia="en-US"/>
              </w:rPr>
              <w:t xml:space="preserve">Perfil cuadrado negro 6 </w:t>
            </w:r>
            <w:proofErr w:type="spellStart"/>
            <w:r w:rsidRPr="00C71F86">
              <w:rPr>
                <w:lang w:eastAsia="en-US"/>
              </w:rPr>
              <w:t>mts</w:t>
            </w:r>
            <w:proofErr w:type="spellEnd"/>
            <w:r w:rsidRPr="00C71F86">
              <w:rPr>
                <w:lang w:eastAsia="en-US"/>
              </w:rPr>
              <w:t xml:space="preserve"> largo1 ½ x 1 ½ Calibre 18</w:t>
            </w:r>
          </w:p>
        </w:tc>
        <w:tc>
          <w:tcPr>
            <w:tcW w:w="321" w:type="pct"/>
            <w:shd w:val="clear" w:color="000000" w:fill="FFFFFF"/>
            <w:vAlign w:val="center"/>
            <w:hideMark/>
          </w:tcPr>
          <w:p w14:paraId="37162ECC"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690E2BD6"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5FB4A7E0"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3099353C" w14:textId="7F2B7AB8" w:rsidR="00C71F86" w:rsidRPr="00C71F86" w:rsidRDefault="00C71F86" w:rsidP="00C71F86">
            <w:pPr>
              <w:jc w:val="center"/>
              <w:rPr>
                <w:lang w:val="en-US" w:eastAsia="en-US"/>
              </w:rPr>
            </w:pPr>
          </w:p>
        </w:tc>
      </w:tr>
      <w:tr w:rsidR="00C71F86" w:rsidRPr="00C71F86" w14:paraId="6E2F3402" w14:textId="77777777" w:rsidTr="00C71F86">
        <w:trPr>
          <w:trHeight w:val="510"/>
        </w:trPr>
        <w:tc>
          <w:tcPr>
            <w:tcW w:w="723" w:type="pct"/>
            <w:shd w:val="clear" w:color="000000" w:fill="FFFFFF"/>
            <w:vAlign w:val="center"/>
            <w:hideMark/>
          </w:tcPr>
          <w:p w14:paraId="7F55D7CA" w14:textId="77777777" w:rsidR="00C71F86" w:rsidRPr="00C71F86" w:rsidRDefault="00C71F86" w:rsidP="00C71F86">
            <w:pPr>
              <w:jc w:val="center"/>
              <w:rPr>
                <w:b/>
                <w:bCs/>
                <w:lang w:val="en-US" w:eastAsia="en-US"/>
              </w:rPr>
            </w:pPr>
            <w:r w:rsidRPr="00C71F86">
              <w:rPr>
                <w:b/>
                <w:bCs/>
                <w:lang w:val="en-US" w:eastAsia="en-US"/>
              </w:rPr>
              <w:t>17</w:t>
            </w:r>
          </w:p>
        </w:tc>
        <w:tc>
          <w:tcPr>
            <w:tcW w:w="1800" w:type="pct"/>
            <w:shd w:val="clear" w:color="000000" w:fill="FFFFFF"/>
            <w:vAlign w:val="center"/>
            <w:hideMark/>
          </w:tcPr>
          <w:p w14:paraId="1B4456A0" w14:textId="77777777" w:rsidR="00C71F86" w:rsidRPr="00C71F86" w:rsidRDefault="00C71F86" w:rsidP="00C71F86">
            <w:pPr>
              <w:rPr>
                <w:lang w:eastAsia="en-US"/>
              </w:rPr>
            </w:pPr>
            <w:r w:rsidRPr="00C71F86">
              <w:rPr>
                <w:lang w:eastAsia="en-US"/>
              </w:rPr>
              <w:t>Tubo Cerramiento Negro 1-1/2pg x 1.9mm x 6m</w:t>
            </w:r>
          </w:p>
        </w:tc>
        <w:tc>
          <w:tcPr>
            <w:tcW w:w="321" w:type="pct"/>
            <w:shd w:val="clear" w:color="000000" w:fill="FFFFFF"/>
            <w:vAlign w:val="center"/>
            <w:hideMark/>
          </w:tcPr>
          <w:p w14:paraId="27BBE8E8"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6EE2C945"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0D5056BA"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5E1BDE62" w14:textId="420FE8CB" w:rsidR="00C71F86" w:rsidRPr="00C71F86" w:rsidRDefault="00C71F86" w:rsidP="00C71F86">
            <w:pPr>
              <w:jc w:val="center"/>
              <w:rPr>
                <w:lang w:val="en-US" w:eastAsia="en-US"/>
              </w:rPr>
            </w:pPr>
          </w:p>
        </w:tc>
      </w:tr>
      <w:tr w:rsidR="00C71F86" w:rsidRPr="00C71F86" w14:paraId="701567E3" w14:textId="77777777" w:rsidTr="00C71F86">
        <w:trPr>
          <w:trHeight w:val="600"/>
        </w:trPr>
        <w:tc>
          <w:tcPr>
            <w:tcW w:w="723" w:type="pct"/>
            <w:shd w:val="clear" w:color="000000" w:fill="FFFFFF"/>
            <w:vAlign w:val="center"/>
            <w:hideMark/>
          </w:tcPr>
          <w:p w14:paraId="23EB2BD6" w14:textId="77777777" w:rsidR="00C71F86" w:rsidRPr="00C71F86" w:rsidRDefault="00C71F86" w:rsidP="00C71F86">
            <w:pPr>
              <w:jc w:val="center"/>
              <w:rPr>
                <w:b/>
                <w:bCs/>
                <w:lang w:val="en-US" w:eastAsia="en-US"/>
              </w:rPr>
            </w:pPr>
            <w:r w:rsidRPr="00C71F86">
              <w:rPr>
                <w:b/>
                <w:bCs/>
                <w:lang w:val="en-US" w:eastAsia="en-US"/>
              </w:rPr>
              <w:t>18</w:t>
            </w:r>
          </w:p>
        </w:tc>
        <w:tc>
          <w:tcPr>
            <w:tcW w:w="1800" w:type="pct"/>
            <w:shd w:val="clear" w:color="000000" w:fill="FFFFFF"/>
            <w:vAlign w:val="center"/>
            <w:hideMark/>
          </w:tcPr>
          <w:p w14:paraId="0FFD7501" w14:textId="77777777" w:rsidR="00C71F86" w:rsidRPr="00C71F86" w:rsidRDefault="00C71F86" w:rsidP="00C71F86">
            <w:pPr>
              <w:rPr>
                <w:lang w:eastAsia="en-US"/>
              </w:rPr>
            </w:pPr>
            <w:r w:rsidRPr="00C71F86">
              <w:rPr>
                <w:lang w:eastAsia="en-US"/>
              </w:rPr>
              <w:t>Tubo Cerramiento Galvanizado 1-1/2pg cal 18 x 6m</w:t>
            </w:r>
          </w:p>
        </w:tc>
        <w:tc>
          <w:tcPr>
            <w:tcW w:w="321" w:type="pct"/>
            <w:shd w:val="clear" w:color="000000" w:fill="FFFFFF"/>
            <w:vAlign w:val="center"/>
            <w:hideMark/>
          </w:tcPr>
          <w:p w14:paraId="097E6D0D"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522A3C5A"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395A1E1D"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51421B12" w14:textId="776288A3" w:rsidR="00C71F86" w:rsidRPr="00C71F86" w:rsidRDefault="00C71F86" w:rsidP="00C71F86">
            <w:pPr>
              <w:jc w:val="center"/>
              <w:rPr>
                <w:lang w:val="en-US" w:eastAsia="en-US"/>
              </w:rPr>
            </w:pPr>
          </w:p>
        </w:tc>
      </w:tr>
      <w:tr w:rsidR="00C71F86" w:rsidRPr="00C71F86" w14:paraId="153FD35D" w14:textId="77777777" w:rsidTr="00C71F86">
        <w:trPr>
          <w:trHeight w:val="600"/>
        </w:trPr>
        <w:tc>
          <w:tcPr>
            <w:tcW w:w="723" w:type="pct"/>
            <w:shd w:val="clear" w:color="000000" w:fill="FFFFFF"/>
            <w:vAlign w:val="center"/>
            <w:hideMark/>
          </w:tcPr>
          <w:p w14:paraId="003F7451" w14:textId="77777777" w:rsidR="00C71F86" w:rsidRPr="00C71F86" w:rsidRDefault="00C71F86" w:rsidP="00C71F86">
            <w:pPr>
              <w:jc w:val="center"/>
              <w:rPr>
                <w:b/>
                <w:bCs/>
                <w:lang w:val="en-US" w:eastAsia="en-US"/>
              </w:rPr>
            </w:pPr>
            <w:r w:rsidRPr="00C71F86">
              <w:rPr>
                <w:b/>
                <w:bCs/>
                <w:lang w:val="en-US" w:eastAsia="en-US"/>
              </w:rPr>
              <w:t>19</w:t>
            </w:r>
          </w:p>
        </w:tc>
        <w:tc>
          <w:tcPr>
            <w:tcW w:w="1800" w:type="pct"/>
            <w:shd w:val="clear" w:color="000000" w:fill="FFFFFF"/>
            <w:vAlign w:val="center"/>
            <w:hideMark/>
          </w:tcPr>
          <w:p w14:paraId="1D5DFCDA" w14:textId="77777777" w:rsidR="00C71F86" w:rsidRPr="00C71F86" w:rsidRDefault="00C71F86" w:rsidP="00C71F86">
            <w:pPr>
              <w:rPr>
                <w:lang w:eastAsia="en-US"/>
              </w:rPr>
            </w:pPr>
            <w:r w:rsidRPr="00C71F86">
              <w:rPr>
                <w:lang w:eastAsia="en-US"/>
              </w:rPr>
              <w:t>Tubo Cerramiento Galvanizado 1-1/2pg cal 16 x 6m</w:t>
            </w:r>
          </w:p>
        </w:tc>
        <w:tc>
          <w:tcPr>
            <w:tcW w:w="321" w:type="pct"/>
            <w:shd w:val="clear" w:color="000000" w:fill="FFFFFF"/>
            <w:vAlign w:val="center"/>
            <w:hideMark/>
          </w:tcPr>
          <w:p w14:paraId="39B9FE3B"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F5AE6CA"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4D54A68D"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438660E4" w14:textId="1A20CDB4" w:rsidR="00C71F86" w:rsidRPr="00C71F86" w:rsidRDefault="00C71F86" w:rsidP="00C71F86">
            <w:pPr>
              <w:jc w:val="center"/>
              <w:rPr>
                <w:lang w:val="en-US" w:eastAsia="en-US"/>
              </w:rPr>
            </w:pPr>
          </w:p>
        </w:tc>
      </w:tr>
      <w:tr w:rsidR="00C71F86" w:rsidRPr="00C71F86" w14:paraId="4D19AB58" w14:textId="77777777" w:rsidTr="00C71F86">
        <w:trPr>
          <w:trHeight w:val="510"/>
        </w:trPr>
        <w:tc>
          <w:tcPr>
            <w:tcW w:w="723" w:type="pct"/>
            <w:shd w:val="clear" w:color="000000" w:fill="FFFFFF"/>
            <w:vAlign w:val="center"/>
            <w:hideMark/>
          </w:tcPr>
          <w:p w14:paraId="4C9C43AB" w14:textId="77777777" w:rsidR="00C71F86" w:rsidRPr="00C71F86" w:rsidRDefault="00C71F86" w:rsidP="00C71F86">
            <w:pPr>
              <w:jc w:val="center"/>
              <w:rPr>
                <w:b/>
                <w:bCs/>
                <w:lang w:val="en-US" w:eastAsia="en-US"/>
              </w:rPr>
            </w:pPr>
            <w:r w:rsidRPr="00C71F86">
              <w:rPr>
                <w:b/>
                <w:bCs/>
                <w:lang w:val="en-US" w:eastAsia="en-US"/>
              </w:rPr>
              <w:t>20</w:t>
            </w:r>
          </w:p>
        </w:tc>
        <w:tc>
          <w:tcPr>
            <w:tcW w:w="1800" w:type="pct"/>
            <w:shd w:val="clear" w:color="000000" w:fill="FFFFFF"/>
            <w:vAlign w:val="center"/>
            <w:hideMark/>
          </w:tcPr>
          <w:p w14:paraId="21DCC965" w14:textId="77777777" w:rsidR="00C71F86" w:rsidRPr="00C71F86" w:rsidRDefault="00C71F86" w:rsidP="00C71F86">
            <w:pPr>
              <w:rPr>
                <w:lang w:val="en-US" w:eastAsia="en-US"/>
              </w:rPr>
            </w:pPr>
            <w:proofErr w:type="spellStart"/>
            <w:r w:rsidRPr="00C71F86">
              <w:rPr>
                <w:lang w:val="en-US" w:eastAsia="en-US"/>
              </w:rPr>
              <w:t>Tubo</w:t>
            </w:r>
            <w:proofErr w:type="spellEnd"/>
            <w:r w:rsidRPr="00C71F86">
              <w:rPr>
                <w:lang w:val="en-US" w:eastAsia="en-US"/>
              </w:rPr>
              <w:t xml:space="preserve"> 2” x 3 </w:t>
            </w:r>
            <w:proofErr w:type="spellStart"/>
            <w:r w:rsidRPr="00C71F86">
              <w:rPr>
                <w:lang w:val="en-US" w:eastAsia="en-US"/>
              </w:rPr>
              <w:t>mts</w:t>
            </w:r>
            <w:proofErr w:type="spellEnd"/>
            <w:r w:rsidRPr="00C71F86">
              <w:rPr>
                <w:lang w:val="en-US" w:eastAsia="en-US"/>
              </w:rPr>
              <w:t xml:space="preserve"> </w:t>
            </w:r>
          </w:p>
        </w:tc>
        <w:tc>
          <w:tcPr>
            <w:tcW w:w="321" w:type="pct"/>
            <w:shd w:val="clear" w:color="000000" w:fill="FFFFFF"/>
            <w:vAlign w:val="center"/>
            <w:hideMark/>
          </w:tcPr>
          <w:p w14:paraId="2E26EC1A"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63C7511"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7863DBEC"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29F8E944" w14:textId="778028DC" w:rsidR="00C71F86" w:rsidRPr="00C71F86" w:rsidRDefault="00C71F86" w:rsidP="00C71F86">
            <w:pPr>
              <w:jc w:val="center"/>
              <w:rPr>
                <w:lang w:val="en-US" w:eastAsia="en-US"/>
              </w:rPr>
            </w:pPr>
          </w:p>
        </w:tc>
      </w:tr>
      <w:tr w:rsidR="00C71F86" w:rsidRPr="00C71F86" w14:paraId="3DEA7C7C" w14:textId="77777777" w:rsidTr="00C71F86">
        <w:trPr>
          <w:trHeight w:val="510"/>
        </w:trPr>
        <w:tc>
          <w:tcPr>
            <w:tcW w:w="723" w:type="pct"/>
            <w:shd w:val="clear" w:color="000000" w:fill="FFFFFF"/>
            <w:vAlign w:val="center"/>
            <w:hideMark/>
          </w:tcPr>
          <w:p w14:paraId="6CCF4068" w14:textId="77777777" w:rsidR="00C71F86" w:rsidRPr="00C71F86" w:rsidRDefault="00C71F86" w:rsidP="00C71F86">
            <w:pPr>
              <w:jc w:val="center"/>
              <w:rPr>
                <w:b/>
                <w:bCs/>
                <w:lang w:val="en-US" w:eastAsia="en-US"/>
              </w:rPr>
            </w:pPr>
            <w:r w:rsidRPr="00C71F86">
              <w:rPr>
                <w:b/>
                <w:bCs/>
                <w:lang w:val="en-US" w:eastAsia="en-US"/>
              </w:rPr>
              <w:t>21</w:t>
            </w:r>
          </w:p>
        </w:tc>
        <w:tc>
          <w:tcPr>
            <w:tcW w:w="1800" w:type="pct"/>
            <w:shd w:val="clear" w:color="000000" w:fill="FFFFFF"/>
            <w:vAlign w:val="center"/>
            <w:hideMark/>
          </w:tcPr>
          <w:p w14:paraId="65E6D622" w14:textId="77777777" w:rsidR="00C71F86" w:rsidRPr="00C71F86" w:rsidRDefault="00C71F86" w:rsidP="00C71F86">
            <w:pPr>
              <w:rPr>
                <w:lang w:val="en-US" w:eastAsia="en-US"/>
              </w:rPr>
            </w:pPr>
            <w:proofErr w:type="spellStart"/>
            <w:r w:rsidRPr="00C71F86">
              <w:rPr>
                <w:lang w:val="en-US" w:eastAsia="en-US"/>
              </w:rPr>
              <w:t>Puntilla</w:t>
            </w:r>
            <w:proofErr w:type="spellEnd"/>
            <w:r w:rsidRPr="00C71F86">
              <w:rPr>
                <w:lang w:val="en-US" w:eastAsia="en-US"/>
              </w:rPr>
              <w:t xml:space="preserve"> </w:t>
            </w:r>
            <w:proofErr w:type="spellStart"/>
            <w:r w:rsidRPr="00C71F86">
              <w:rPr>
                <w:lang w:val="en-US" w:eastAsia="en-US"/>
              </w:rPr>
              <w:t>Caja</w:t>
            </w:r>
            <w:proofErr w:type="spellEnd"/>
            <w:r w:rsidRPr="00C71F86">
              <w:rPr>
                <w:lang w:val="en-US" w:eastAsia="en-US"/>
              </w:rPr>
              <w:t xml:space="preserve"> de 500gr</w:t>
            </w:r>
          </w:p>
        </w:tc>
        <w:tc>
          <w:tcPr>
            <w:tcW w:w="321" w:type="pct"/>
            <w:shd w:val="clear" w:color="000000" w:fill="FFFFFF"/>
            <w:vAlign w:val="center"/>
            <w:hideMark/>
          </w:tcPr>
          <w:p w14:paraId="63B1B608"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33A14F63"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4E6F53D1"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1FEF6460" w14:textId="0AAC8227" w:rsidR="00C71F86" w:rsidRPr="00C71F86" w:rsidRDefault="00C71F86" w:rsidP="00C71F86">
            <w:pPr>
              <w:jc w:val="center"/>
              <w:rPr>
                <w:lang w:val="en-US" w:eastAsia="en-US"/>
              </w:rPr>
            </w:pPr>
          </w:p>
        </w:tc>
      </w:tr>
      <w:tr w:rsidR="00C71F86" w:rsidRPr="00C71F86" w14:paraId="50CE242E" w14:textId="77777777" w:rsidTr="00C71F86">
        <w:trPr>
          <w:trHeight w:val="510"/>
        </w:trPr>
        <w:tc>
          <w:tcPr>
            <w:tcW w:w="723" w:type="pct"/>
            <w:shd w:val="clear" w:color="000000" w:fill="FFFFFF"/>
            <w:vAlign w:val="center"/>
            <w:hideMark/>
          </w:tcPr>
          <w:p w14:paraId="67B67111" w14:textId="77777777" w:rsidR="00C71F86" w:rsidRPr="00C71F86" w:rsidRDefault="00C71F86" w:rsidP="00C71F86">
            <w:pPr>
              <w:jc w:val="center"/>
              <w:rPr>
                <w:b/>
                <w:bCs/>
                <w:lang w:val="en-US" w:eastAsia="en-US"/>
              </w:rPr>
            </w:pPr>
            <w:r w:rsidRPr="00C71F86">
              <w:rPr>
                <w:b/>
                <w:bCs/>
                <w:lang w:val="en-US" w:eastAsia="en-US"/>
              </w:rPr>
              <w:t>22</w:t>
            </w:r>
          </w:p>
        </w:tc>
        <w:tc>
          <w:tcPr>
            <w:tcW w:w="1800" w:type="pct"/>
            <w:shd w:val="clear" w:color="000000" w:fill="FFFFFF"/>
            <w:vAlign w:val="center"/>
            <w:hideMark/>
          </w:tcPr>
          <w:p w14:paraId="5D1C9914" w14:textId="77777777" w:rsidR="00C71F86" w:rsidRPr="00C71F86" w:rsidRDefault="00C71F86" w:rsidP="00C71F86">
            <w:pPr>
              <w:rPr>
                <w:lang w:eastAsia="en-US"/>
              </w:rPr>
            </w:pPr>
            <w:r w:rsidRPr="00C71F86">
              <w:rPr>
                <w:lang w:eastAsia="en-US"/>
              </w:rPr>
              <w:t>Alambre dulce calibre 17 por 25 kilos</w:t>
            </w:r>
          </w:p>
        </w:tc>
        <w:tc>
          <w:tcPr>
            <w:tcW w:w="321" w:type="pct"/>
            <w:shd w:val="clear" w:color="000000" w:fill="FFFFFF"/>
            <w:vAlign w:val="center"/>
            <w:hideMark/>
          </w:tcPr>
          <w:p w14:paraId="2D29706E"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29CAEF79"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6951C1AE"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0080306B" w14:textId="1709B9F5" w:rsidR="00C71F86" w:rsidRPr="00C71F86" w:rsidRDefault="00C71F86" w:rsidP="00C71F86">
            <w:pPr>
              <w:jc w:val="center"/>
              <w:rPr>
                <w:lang w:val="en-US" w:eastAsia="en-US"/>
              </w:rPr>
            </w:pPr>
          </w:p>
        </w:tc>
      </w:tr>
      <w:tr w:rsidR="00C71F86" w:rsidRPr="00C71F86" w14:paraId="577AA3D9" w14:textId="77777777" w:rsidTr="00C71F86">
        <w:trPr>
          <w:trHeight w:val="510"/>
        </w:trPr>
        <w:tc>
          <w:tcPr>
            <w:tcW w:w="723" w:type="pct"/>
            <w:shd w:val="clear" w:color="000000" w:fill="FFFFFF"/>
            <w:vAlign w:val="center"/>
            <w:hideMark/>
          </w:tcPr>
          <w:p w14:paraId="0F4ED21B" w14:textId="77777777" w:rsidR="00C71F86" w:rsidRPr="00C71F86" w:rsidRDefault="00C71F86" w:rsidP="00C71F86">
            <w:pPr>
              <w:jc w:val="center"/>
              <w:rPr>
                <w:b/>
                <w:bCs/>
                <w:lang w:val="en-US" w:eastAsia="en-US"/>
              </w:rPr>
            </w:pPr>
            <w:r w:rsidRPr="00C71F86">
              <w:rPr>
                <w:b/>
                <w:bCs/>
                <w:lang w:val="en-US" w:eastAsia="en-US"/>
              </w:rPr>
              <w:t>23</w:t>
            </w:r>
          </w:p>
        </w:tc>
        <w:tc>
          <w:tcPr>
            <w:tcW w:w="1800" w:type="pct"/>
            <w:shd w:val="clear" w:color="000000" w:fill="FFFFFF"/>
            <w:vAlign w:val="center"/>
            <w:hideMark/>
          </w:tcPr>
          <w:p w14:paraId="5DDF0922" w14:textId="77777777" w:rsidR="00C71F86" w:rsidRPr="00C71F86" w:rsidRDefault="00C71F86" w:rsidP="00C71F86">
            <w:pPr>
              <w:rPr>
                <w:lang w:val="en-US" w:eastAsia="en-US"/>
              </w:rPr>
            </w:pPr>
            <w:proofErr w:type="spellStart"/>
            <w:r w:rsidRPr="00C71F86">
              <w:rPr>
                <w:lang w:val="en-US" w:eastAsia="en-US"/>
              </w:rPr>
              <w:t>Malla</w:t>
            </w:r>
            <w:proofErr w:type="spellEnd"/>
            <w:r w:rsidRPr="00C71F86">
              <w:rPr>
                <w:lang w:val="en-US" w:eastAsia="en-US"/>
              </w:rPr>
              <w:t xml:space="preserve"> </w:t>
            </w:r>
            <w:proofErr w:type="spellStart"/>
            <w:r w:rsidRPr="00C71F86">
              <w:rPr>
                <w:lang w:val="en-US" w:eastAsia="en-US"/>
              </w:rPr>
              <w:t>Electrosoldada</w:t>
            </w:r>
            <w:proofErr w:type="spellEnd"/>
            <w:r w:rsidRPr="00C71F86">
              <w:rPr>
                <w:lang w:val="en-US" w:eastAsia="en-US"/>
              </w:rPr>
              <w:t xml:space="preserve"> 15x15 4Mm</w:t>
            </w:r>
          </w:p>
        </w:tc>
        <w:tc>
          <w:tcPr>
            <w:tcW w:w="321" w:type="pct"/>
            <w:shd w:val="clear" w:color="000000" w:fill="FFFFFF"/>
            <w:vAlign w:val="center"/>
            <w:hideMark/>
          </w:tcPr>
          <w:p w14:paraId="506E4773"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31B7E869"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775BD19E"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1885938F" w14:textId="6B2FB0C9" w:rsidR="00C71F86" w:rsidRPr="00C71F86" w:rsidRDefault="00C71F86" w:rsidP="00C71F86">
            <w:pPr>
              <w:jc w:val="center"/>
              <w:rPr>
                <w:lang w:val="en-US" w:eastAsia="en-US"/>
              </w:rPr>
            </w:pPr>
          </w:p>
        </w:tc>
      </w:tr>
      <w:tr w:rsidR="00C71F86" w:rsidRPr="00C71F86" w14:paraId="53003B34" w14:textId="77777777" w:rsidTr="00C71F86">
        <w:trPr>
          <w:trHeight w:val="510"/>
        </w:trPr>
        <w:tc>
          <w:tcPr>
            <w:tcW w:w="723" w:type="pct"/>
            <w:shd w:val="clear" w:color="000000" w:fill="FFFFFF"/>
            <w:vAlign w:val="center"/>
            <w:hideMark/>
          </w:tcPr>
          <w:p w14:paraId="16EC9FF0" w14:textId="77777777" w:rsidR="00C71F86" w:rsidRPr="00C71F86" w:rsidRDefault="00C71F86" w:rsidP="00C71F86">
            <w:pPr>
              <w:jc w:val="center"/>
              <w:rPr>
                <w:b/>
                <w:bCs/>
                <w:lang w:val="en-US" w:eastAsia="en-US"/>
              </w:rPr>
            </w:pPr>
            <w:r w:rsidRPr="00C71F86">
              <w:rPr>
                <w:b/>
                <w:bCs/>
                <w:lang w:val="en-US" w:eastAsia="en-US"/>
              </w:rPr>
              <w:t>24</w:t>
            </w:r>
          </w:p>
        </w:tc>
        <w:tc>
          <w:tcPr>
            <w:tcW w:w="1800" w:type="pct"/>
            <w:shd w:val="clear" w:color="000000" w:fill="FFFFFF"/>
            <w:vAlign w:val="center"/>
            <w:hideMark/>
          </w:tcPr>
          <w:p w14:paraId="0EC08771" w14:textId="77777777" w:rsidR="00C71F86" w:rsidRPr="00C71F86" w:rsidRDefault="00C71F86" w:rsidP="00C71F86">
            <w:pPr>
              <w:rPr>
                <w:lang w:eastAsia="en-US"/>
              </w:rPr>
            </w:pPr>
            <w:r w:rsidRPr="00C71F86">
              <w:rPr>
                <w:lang w:eastAsia="en-US"/>
              </w:rPr>
              <w:t xml:space="preserve">Malla </w:t>
            </w:r>
            <w:proofErr w:type="spellStart"/>
            <w:r w:rsidRPr="00C71F86">
              <w:rPr>
                <w:lang w:eastAsia="en-US"/>
              </w:rPr>
              <w:t>Electrosoldada</w:t>
            </w:r>
            <w:proofErr w:type="spellEnd"/>
            <w:r w:rsidRPr="00C71F86">
              <w:rPr>
                <w:lang w:eastAsia="en-US"/>
              </w:rPr>
              <w:t xml:space="preserve"> 12 Mm 2.40 x 6 </w:t>
            </w:r>
            <w:proofErr w:type="spellStart"/>
            <w:r w:rsidRPr="00C71F86">
              <w:rPr>
                <w:lang w:eastAsia="en-US"/>
              </w:rPr>
              <w:t>mts</w:t>
            </w:r>
            <w:proofErr w:type="spellEnd"/>
            <w:r w:rsidRPr="00C71F86">
              <w:rPr>
                <w:lang w:eastAsia="en-US"/>
              </w:rPr>
              <w:t xml:space="preserve"> </w:t>
            </w:r>
          </w:p>
        </w:tc>
        <w:tc>
          <w:tcPr>
            <w:tcW w:w="321" w:type="pct"/>
            <w:shd w:val="clear" w:color="000000" w:fill="FFFFFF"/>
            <w:vAlign w:val="center"/>
            <w:hideMark/>
          </w:tcPr>
          <w:p w14:paraId="0B18B7F2" w14:textId="77777777" w:rsidR="00C71F86" w:rsidRPr="00C71F86" w:rsidRDefault="00C71F86" w:rsidP="00C71F86">
            <w:pPr>
              <w:rPr>
                <w:lang w:val="en-US" w:eastAsia="en-US"/>
              </w:rPr>
            </w:pPr>
            <w:r w:rsidRPr="00C71F86">
              <w:rPr>
                <w:lang w:val="en-US" w:eastAsia="en-US"/>
              </w:rPr>
              <w:t>UN</w:t>
            </w:r>
          </w:p>
        </w:tc>
        <w:tc>
          <w:tcPr>
            <w:tcW w:w="533" w:type="pct"/>
            <w:shd w:val="clear" w:color="auto" w:fill="auto"/>
            <w:vAlign w:val="center"/>
            <w:hideMark/>
          </w:tcPr>
          <w:p w14:paraId="4E5573BD" w14:textId="77777777" w:rsidR="00C71F86" w:rsidRPr="00C71F86" w:rsidRDefault="00C71F86" w:rsidP="00C71F86">
            <w:pPr>
              <w:jc w:val="center"/>
              <w:rPr>
                <w:lang w:val="en-US" w:eastAsia="en-US"/>
              </w:rPr>
            </w:pPr>
            <w:r w:rsidRPr="00C71F86">
              <w:rPr>
                <w:lang w:val="en-US" w:eastAsia="en-US"/>
              </w:rPr>
              <w:t xml:space="preserve">            1,00 </w:t>
            </w:r>
          </w:p>
        </w:tc>
        <w:tc>
          <w:tcPr>
            <w:tcW w:w="583" w:type="pct"/>
            <w:shd w:val="clear" w:color="auto" w:fill="auto"/>
            <w:vAlign w:val="center"/>
            <w:hideMark/>
          </w:tcPr>
          <w:p w14:paraId="3F45F5AC" w14:textId="77777777" w:rsidR="00C71F86" w:rsidRPr="00C71F86" w:rsidRDefault="00C71F86" w:rsidP="00C71F86">
            <w:pPr>
              <w:jc w:val="center"/>
              <w:rPr>
                <w:lang w:val="en-US" w:eastAsia="en-US"/>
              </w:rPr>
            </w:pPr>
            <w:r w:rsidRPr="00C71F86">
              <w:rPr>
                <w:lang w:val="en-US" w:eastAsia="en-US"/>
              </w:rPr>
              <w:t> </w:t>
            </w:r>
          </w:p>
        </w:tc>
        <w:tc>
          <w:tcPr>
            <w:tcW w:w="1039" w:type="pct"/>
            <w:shd w:val="clear" w:color="auto" w:fill="auto"/>
            <w:vAlign w:val="center"/>
          </w:tcPr>
          <w:p w14:paraId="79EEA36B" w14:textId="1F9E057C" w:rsidR="00C71F86" w:rsidRPr="00C71F86" w:rsidRDefault="00C71F86" w:rsidP="00C71F86">
            <w:pPr>
              <w:jc w:val="center"/>
              <w:rPr>
                <w:lang w:val="en-US" w:eastAsia="en-US"/>
              </w:rPr>
            </w:pPr>
          </w:p>
        </w:tc>
      </w:tr>
      <w:tr w:rsidR="00C71F86" w:rsidRPr="00C71F86" w14:paraId="3869E46C" w14:textId="77777777" w:rsidTr="00C71F86">
        <w:trPr>
          <w:trHeight w:val="510"/>
        </w:trPr>
        <w:tc>
          <w:tcPr>
            <w:tcW w:w="723" w:type="pct"/>
            <w:shd w:val="clear" w:color="000000" w:fill="FFFFFF"/>
            <w:noWrap/>
            <w:vAlign w:val="center"/>
            <w:hideMark/>
          </w:tcPr>
          <w:p w14:paraId="4AEC1321"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SUBTOTAL</w:t>
            </w:r>
          </w:p>
        </w:tc>
        <w:tc>
          <w:tcPr>
            <w:tcW w:w="1800" w:type="pct"/>
            <w:shd w:val="clear" w:color="000000" w:fill="FFFFFF"/>
            <w:noWrap/>
            <w:vAlign w:val="center"/>
            <w:hideMark/>
          </w:tcPr>
          <w:p w14:paraId="5DA6BFA3"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w:t>
            </w:r>
          </w:p>
        </w:tc>
        <w:tc>
          <w:tcPr>
            <w:tcW w:w="321" w:type="pct"/>
            <w:shd w:val="clear" w:color="000000" w:fill="FFFFFF"/>
            <w:noWrap/>
            <w:vAlign w:val="center"/>
            <w:hideMark/>
          </w:tcPr>
          <w:p w14:paraId="6112CA92" w14:textId="77777777" w:rsidR="00C71F86" w:rsidRPr="00C71F86" w:rsidRDefault="00C71F86" w:rsidP="00C71F86">
            <w:pPr>
              <w:jc w:val="center"/>
              <w:rPr>
                <w:rFonts w:ascii="Calibri" w:hAnsi="Calibri" w:cs="Calibri"/>
                <w:color w:val="000000"/>
                <w:lang w:val="en-US" w:eastAsia="en-US"/>
              </w:rPr>
            </w:pPr>
            <w:r w:rsidRPr="00C71F86">
              <w:rPr>
                <w:rFonts w:ascii="Calibri" w:hAnsi="Calibri" w:cs="Calibri"/>
                <w:color w:val="000000"/>
                <w:lang w:val="en-US" w:eastAsia="en-US"/>
              </w:rPr>
              <w:t> </w:t>
            </w:r>
          </w:p>
        </w:tc>
        <w:tc>
          <w:tcPr>
            <w:tcW w:w="533" w:type="pct"/>
            <w:shd w:val="clear" w:color="auto" w:fill="auto"/>
            <w:noWrap/>
            <w:vAlign w:val="center"/>
            <w:hideMark/>
          </w:tcPr>
          <w:p w14:paraId="28F234A2"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583" w:type="pct"/>
            <w:shd w:val="clear" w:color="auto" w:fill="auto"/>
            <w:noWrap/>
            <w:vAlign w:val="center"/>
            <w:hideMark/>
          </w:tcPr>
          <w:p w14:paraId="6ED9EC69"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1039" w:type="pct"/>
            <w:shd w:val="clear" w:color="auto" w:fill="auto"/>
            <w:noWrap/>
            <w:vAlign w:val="center"/>
            <w:hideMark/>
          </w:tcPr>
          <w:p w14:paraId="394F75E0"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xml:space="preserve"> $                         -   </w:t>
            </w:r>
          </w:p>
        </w:tc>
      </w:tr>
      <w:tr w:rsidR="00C71F86" w:rsidRPr="00C71F86" w14:paraId="16A746FE" w14:textId="77777777" w:rsidTr="00C71F86">
        <w:trPr>
          <w:trHeight w:val="510"/>
        </w:trPr>
        <w:tc>
          <w:tcPr>
            <w:tcW w:w="723" w:type="pct"/>
            <w:shd w:val="clear" w:color="000000" w:fill="FFFFFF"/>
            <w:noWrap/>
            <w:vAlign w:val="center"/>
            <w:hideMark/>
          </w:tcPr>
          <w:p w14:paraId="516CD91A"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w:t>
            </w:r>
          </w:p>
        </w:tc>
        <w:tc>
          <w:tcPr>
            <w:tcW w:w="1800" w:type="pct"/>
            <w:shd w:val="clear" w:color="000000" w:fill="FFFFFF"/>
            <w:noWrap/>
            <w:vAlign w:val="center"/>
            <w:hideMark/>
          </w:tcPr>
          <w:p w14:paraId="57D19A6D"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xml:space="preserve"> ESTAMPILLAS </w:t>
            </w:r>
          </w:p>
        </w:tc>
        <w:tc>
          <w:tcPr>
            <w:tcW w:w="321" w:type="pct"/>
            <w:shd w:val="clear" w:color="000000" w:fill="FFFFFF"/>
            <w:noWrap/>
            <w:vAlign w:val="center"/>
            <w:hideMark/>
          </w:tcPr>
          <w:p w14:paraId="1F1E3B97"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533" w:type="pct"/>
            <w:shd w:val="clear" w:color="auto" w:fill="auto"/>
            <w:noWrap/>
            <w:vAlign w:val="center"/>
            <w:hideMark/>
          </w:tcPr>
          <w:p w14:paraId="65E0CA39" w14:textId="77777777" w:rsidR="00C71F86" w:rsidRPr="00C71F86" w:rsidRDefault="00C71F86" w:rsidP="00C71F86">
            <w:pPr>
              <w:jc w:val="right"/>
              <w:rPr>
                <w:rFonts w:ascii="Calibri" w:hAnsi="Calibri" w:cs="Calibri"/>
                <w:color w:val="000000"/>
                <w:lang w:val="en-US" w:eastAsia="en-US"/>
              </w:rPr>
            </w:pPr>
            <w:r w:rsidRPr="00C71F86">
              <w:rPr>
                <w:rFonts w:ascii="Calibri" w:hAnsi="Calibri" w:cs="Calibri"/>
                <w:color w:val="000000"/>
                <w:lang w:val="en-US" w:eastAsia="en-US"/>
              </w:rPr>
              <w:t>12,20%</w:t>
            </w:r>
          </w:p>
        </w:tc>
        <w:tc>
          <w:tcPr>
            <w:tcW w:w="583" w:type="pct"/>
            <w:shd w:val="clear" w:color="auto" w:fill="auto"/>
            <w:noWrap/>
            <w:vAlign w:val="center"/>
            <w:hideMark/>
          </w:tcPr>
          <w:p w14:paraId="7BBAD9A6"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1039" w:type="pct"/>
            <w:shd w:val="clear" w:color="auto" w:fill="auto"/>
            <w:noWrap/>
            <w:vAlign w:val="center"/>
            <w:hideMark/>
          </w:tcPr>
          <w:p w14:paraId="4A3CB98E"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xml:space="preserve"> $                         -   </w:t>
            </w:r>
          </w:p>
        </w:tc>
      </w:tr>
      <w:tr w:rsidR="00C71F86" w:rsidRPr="00C71F86" w14:paraId="1E38C131" w14:textId="77777777" w:rsidTr="00C71F86">
        <w:trPr>
          <w:trHeight w:val="510"/>
        </w:trPr>
        <w:tc>
          <w:tcPr>
            <w:tcW w:w="723" w:type="pct"/>
            <w:shd w:val="clear" w:color="000000" w:fill="FFFFFF"/>
            <w:noWrap/>
            <w:vAlign w:val="center"/>
            <w:hideMark/>
          </w:tcPr>
          <w:p w14:paraId="2A5B3FEA"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TOTAL</w:t>
            </w:r>
          </w:p>
        </w:tc>
        <w:tc>
          <w:tcPr>
            <w:tcW w:w="1800" w:type="pct"/>
            <w:shd w:val="clear" w:color="000000" w:fill="FFFFFF"/>
            <w:noWrap/>
            <w:vAlign w:val="center"/>
            <w:hideMark/>
          </w:tcPr>
          <w:p w14:paraId="09AFABFC"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w:t>
            </w:r>
          </w:p>
        </w:tc>
        <w:tc>
          <w:tcPr>
            <w:tcW w:w="321" w:type="pct"/>
            <w:shd w:val="clear" w:color="000000" w:fill="FFFFFF"/>
            <w:noWrap/>
            <w:vAlign w:val="center"/>
            <w:hideMark/>
          </w:tcPr>
          <w:p w14:paraId="336589F6" w14:textId="77777777" w:rsidR="00C71F86" w:rsidRPr="00C71F86" w:rsidRDefault="00C71F86" w:rsidP="00C71F86">
            <w:pPr>
              <w:jc w:val="center"/>
              <w:rPr>
                <w:rFonts w:ascii="Calibri" w:hAnsi="Calibri" w:cs="Calibri"/>
                <w:color w:val="000000"/>
                <w:lang w:val="en-US" w:eastAsia="en-US"/>
              </w:rPr>
            </w:pPr>
            <w:r w:rsidRPr="00C71F86">
              <w:rPr>
                <w:rFonts w:ascii="Calibri" w:hAnsi="Calibri" w:cs="Calibri"/>
                <w:color w:val="000000"/>
                <w:lang w:val="en-US" w:eastAsia="en-US"/>
              </w:rPr>
              <w:t> </w:t>
            </w:r>
          </w:p>
        </w:tc>
        <w:tc>
          <w:tcPr>
            <w:tcW w:w="533" w:type="pct"/>
            <w:shd w:val="clear" w:color="auto" w:fill="auto"/>
            <w:noWrap/>
            <w:vAlign w:val="center"/>
            <w:hideMark/>
          </w:tcPr>
          <w:p w14:paraId="596A6AAC"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583" w:type="pct"/>
            <w:shd w:val="clear" w:color="auto" w:fill="auto"/>
            <w:noWrap/>
            <w:vAlign w:val="center"/>
            <w:hideMark/>
          </w:tcPr>
          <w:p w14:paraId="628B2D30"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1039" w:type="pct"/>
            <w:shd w:val="clear" w:color="auto" w:fill="auto"/>
            <w:noWrap/>
            <w:vAlign w:val="center"/>
            <w:hideMark/>
          </w:tcPr>
          <w:p w14:paraId="10516913"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xml:space="preserve"> $                         -   </w:t>
            </w:r>
          </w:p>
        </w:tc>
      </w:tr>
      <w:tr w:rsidR="00C71F86" w:rsidRPr="00C71F86" w14:paraId="1CA2A190" w14:textId="77777777" w:rsidTr="00C71F86">
        <w:trPr>
          <w:trHeight w:val="510"/>
        </w:trPr>
        <w:tc>
          <w:tcPr>
            <w:tcW w:w="723" w:type="pct"/>
            <w:shd w:val="clear" w:color="000000" w:fill="FFFFFF"/>
            <w:noWrap/>
            <w:vAlign w:val="center"/>
            <w:hideMark/>
          </w:tcPr>
          <w:p w14:paraId="02582CA0"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w:t>
            </w:r>
          </w:p>
        </w:tc>
        <w:tc>
          <w:tcPr>
            <w:tcW w:w="1800" w:type="pct"/>
            <w:shd w:val="clear" w:color="000000" w:fill="FFFFFF"/>
            <w:noWrap/>
            <w:vAlign w:val="center"/>
            <w:hideMark/>
          </w:tcPr>
          <w:p w14:paraId="0BB4B5F8"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xml:space="preserve"> IVA </w:t>
            </w:r>
          </w:p>
        </w:tc>
        <w:tc>
          <w:tcPr>
            <w:tcW w:w="321" w:type="pct"/>
            <w:shd w:val="clear" w:color="000000" w:fill="FFFFFF"/>
            <w:noWrap/>
            <w:vAlign w:val="center"/>
            <w:hideMark/>
          </w:tcPr>
          <w:p w14:paraId="2EB59548"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533" w:type="pct"/>
            <w:shd w:val="clear" w:color="auto" w:fill="auto"/>
            <w:noWrap/>
            <w:vAlign w:val="center"/>
            <w:hideMark/>
          </w:tcPr>
          <w:p w14:paraId="072CBFBF" w14:textId="77777777" w:rsidR="00C71F86" w:rsidRPr="00C71F86" w:rsidRDefault="00C71F86" w:rsidP="00C71F86">
            <w:pPr>
              <w:jc w:val="right"/>
              <w:rPr>
                <w:rFonts w:ascii="Calibri" w:hAnsi="Calibri" w:cs="Calibri"/>
                <w:color w:val="000000"/>
                <w:lang w:val="en-US" w:eastAsia="en-US"/>
              </w:rPr>
            </w:pPr>
            <w:r w:rsidRPr="00C71F86">
              <w:rPr>
                <w:rFonts w:ascii="Calibri" w:hAnsi="Calibri" w:cs="Calibri"/>
                <w:color w:val="000000"/>
                <w:lang w:val="en-US" w:eastAsia="en-US"/>
              </w:rPr>
              <w:t>19,00%</w:t>
            </w:r>
          </w:p>
        </w:tc>
        <w:tc>
          <w:tcPr>
            <w:tcW w:w="583" w:type="pct"/>
            <w:shd w:val="clear" w:color="auto" w:fill="auto"/>
            <w:noWrap/>
            <w:vAlign w:val="center"/>
            <w:hideMark/>
          </w:tcPr>
          <w:p w14:paraId="5AC4A963"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1039" w:type="pct"/>
            <w:shd w:val="clear" w:color="auto" w:fill="auto"/>
            <w:noWrap/>
            <w:vAlign w:val="center"/>
            <w:hideMark/>
          </w:tcPr>
          <w:p w14:paraId="45A3167D"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xml:space="preserve"> $                         -   </w:t>
            </w:r>
          </w:p>
        </w:tc>
      </w:tr>
      <w:tr w:rsidR="00C71F86" w:rsidRPr="00C71F86" w14:paraId="3F6905F8" w14:textId="77777777" w:rsidTr="00C71F86">
        <w:trPr>
          <w:trHeight w:val="510"/>
        </w:trPr>
        <w:tc>
          <w:tcPr>
            <w:tcW w:w="723" w:type="pct"/>
            <w:shd w:val="clear" w:color="000000" w:fill="FFFFFF"/>
            <w:noWrap/>
            <w:vAlign w:val="center"/>
            <w:hideMark/>
          </w:tcPr>
          <w:p w14:paraId="261CD739"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TOTALES</w:t>
            </w:r>
          </w:p>
        </w:tc>
        <w:tc>
          <w:tcPr>
            <w:tcW w:w="1800" w:type="pct"/>
            <w:shd w:val="clear" w:color="000000" w:fill="FFFFFF"/>
            <w:noWrap/>
            <w:vAlign w:val="center"/>
            <w:hideMark/>
          </w:tcPr>
          <w:p w14:paraId="3B796B3E" w14:textId="77777777" w:rsidR="00C71F86" w:rsidRPr="00C71F86" w:rsidRDefault="00C71F86" w:rsidP="00C71F86">
            <w:pPr>
              <w:jc w:val="center"/>
              <w:rPr>
                <w:rFonts w:ascii="Calibri" w:hAnsi="Calibri" w:cs="Calibri"/>
                <w:b/>
                <w:bCs/>
                <w:color w:val="000000"/>
                <w:lang w:val="en-US" w:eastAsia="en-US"/>
              </w:rPr>
            </w:pPr>
            <w:r w:rsidRPr="00C71F86">
              <w:rPr>
                <w:rFonts w:ascii="Calibri" w:hAnsi="Calibri" w:cs="Calibri"/>
                <w:b/>
                <w:bCs/>
                <w:color w:val="000000"/>
                <w:lang w:val="en-US" w:eastAsia="en-US"/>
              </w:rPr>
              <w:t> </w:t>
            </w:r>
          </w:p>
        </w:tc>
        <w:tc>
          <w:tcPr>
            <w:tcW w:w="321" w:type="pct"/>
            <w:shd w:val="clear" w:color="000000" w:fill="FFFFFF"/>
            <w:noWrap/>
            <w:vAlign w:val="center"/>
            <w:hideMark/>
          </w:tcPr>
          <w:p w14:paraId="3C13F294" w14:textId="77777777" w:rsidR="00C71F86" w:rsidRPr="00C71F86" w:rsidRDefault="00C71F86" w:rsidP="00C71F86">
            <w:pPr>
              <w:jc w:val="center"/>
              <w:rPr>
                <w:rFonts w:ascii="Calibri" w:hAnsi="Calibri" w:cs="Calibri"/>
                <w:color w:val="000000"/>
                <w:lang w:val="en-US" w:eastAsia="en-US"/>
              </w:rPr>
            </w:pPr>
            <w:r w:rsidRPr="00C71F86">
              <w:rPr>
                <w:rFonts w:ascii="Calibri" w:hAnsi="Calibri" w:cs="Calibri"/>
                <w:color w:val="000000"/>
                <w:lang w:val="en-US" w:eastAsia="en-US"/>
              </w:rPr>
              <w:t> </w:t>
            </w:r>
          </w:p>
        </w:tc>
        <w:tc>
          <w:tcPr>
            <w:tcW w:w="533" w:type="pct"/>
            <w:shd w:val="clear" w:color="auto" w:fill="auto"/>
            <w:noWrap/>
            <w:vAlign w:val="center"/>
            <w:hideMark/>
          </w:tcPr>
          <w:p w14:paraId="644DF56D"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583" w:type="pct"/>
            <w:shd w:val="clear" w:color="auto" w:fill="auto"/>
            <w:noWrap/>
            <w:vAlign w:val="center"/>
            <w:hideMark/>
          </w:tcPr>
          <w:p w14:paraId="1DCD3263"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w:t>
            </w:r>
          </w:p>
        </w:tc>
        <w:tc>
          <w:tcPr>
            <w:tcW w:w="1039" w:type="pct"/>
            <w:shd w:val="clear" w:color="auto" w:fill="auto"/>
            <w:noWrap/>
            <w:vAlign w:val="center"/>
            <w:hideMark/>
          </w:tcPr>
          <w:p w14:paraId="6412C6FF" w14:textId="77777777" w:rsidR="00C71F86" w:rsidRPr="00C71F86" w:rsidRDefault="00C71F86" w:rsidP="00C71F86">
            <w:pPr>
              <w:rPr>
                <w:rFonts w:ascii="Calibri" w:hAnsi="Calibri" w:cs="Calibri"/>
                <w:color w:val="000000"/>
                <w:lang w:val="en-US" w:eastAsia="en-US"/>
              </w:rPr>
            </w:pPr>
            <w:r w:rsidRPr="00C71F86">
              <w:rPr>
                <w:rFonts w:ascii="Calibri" w:hAnsi="Calibri" w:cs="Calibri"/>
                <w:color w:val="000000"/>
                <w:lang w:val="en-US" w:eastAsia="en-US"/>
              </w:rPr>
              <w:t xml:space="preserve"> $                         -   </w:t>
            </w:r>
          </w:p>
        </w:tc>
      </w:tr>
    </w:tbl>
    <w:p w14:paraId="6131B192" w14:textId="5DF0D512" w:rsidR="0026343E" w:rsidRPr="00350A36" w:rsidRDefault="0026343E" w:rsidP="0026343E">
      <w:pPr>
        <w:tabs>
          <w:tab w:val="left" w:pos="142"/>
        </w:tabs>
        <w:ind w:left="-142" w:right="-1"/>
        <w:rPr>
          <w:bCs/>
          <w:color w:val="000000" w:themeColor="text1"/>
          <w:sz w:val="22"/>
          <w:szCs w:val="22"/>
          <w:lang w:val="es-ES"/>
        </w:rPr>
      </w:pPr>
    </w:p>
    <w:p w14:paraId="403FA45F" w14:textId="488CC480"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Valor total de la oferta IVA incluido $___________________________________________________ </w:t>
      </w:r>
    </w:p>
    <w:p w14:paraId="6491B12B" w14:textId="77777777" w:rsidR="00134BB7" w:rsidRPr="00CC2FF2" w:rsidRDefault="00134BB7" w:rsidP="0026343E">
      <w:pPr>
        <w:tabs>
          <w:tab w:val="left" w:pos="142"/>
        </w:tabs>
        <w:ind w:left="-142" w:right="-1"/>
        <w:rPr>
          <w:bCs/>
          <w:color w:val="000000" w:themeColor="text1"/>
          <w:sz w:val="22"/>
          <w:szCs w:val="22"/>
        </w:rPr>
      </w:pPr>
    </w:p>
    <w:p w14:paraId="4446A499" w14:textId="77777777" w:rsidR="00134BB7" w:rsidRPr="00CC2FF2" w:rsidRDefault="00134BB7" w:rsidP="0026343E">
      <w:pPr>
        <w:tabs>
          <w:tab w:val="left" w:pos="142"/>
        </w:tabs>
        <w:ind w:left="-142" w:right="-1"/>
        <w:rPr>
          <w:bCs/>
          <w:color w:val="000000" w:themeColor="text1"/>
          <w:sz w:val="22"/>
          <w:szCs w:val="22"/>
        </w:rPr>
      </w:pPr>
    </w:p>
    <w:p w14:paraId="31875877" w14:textId="77777777" w:rsidR="00C71F86" w:rsidRPr="000D5E3F" w:rsidRDefault="00C71F86" w:rsidP="00C71F8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0D5E3F">
        <w:rPr>
          <w:rFonts w:ascii="Arial" w:hAnsi="Arial" w:cs="Arial"/>
          <w:color w:val="000000" w:themeColor="text1"/>
          <w:sz w:val="22"/>
          <w:szCs w:val="22"/>
        </w:rPr>
        <w:t xml:space="preserve">IVA incluido </w:t>
      </w:r>
    </w:p>
    <w:p w14:paraId="30598B33" w14:textId="77777777" w:rsidR="00C71F86" w:rsidRPr="000D5E3F" w:rsidRDefault="00C71F86" w:rsidP="00C71F8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0D5E3F">
        <w:rPr>
          <w:rFonts w:ascii="Arial" w:hAnsi="Arial" w:cs="Arial"/>
          <w:color w:val="000000" w:themeColor="text1"/>
          <w:sz w:val="22"/>
          <w:szCs w:val="22"/>
        </w:rPr>
        <w:t xml:space="preserve">Impuestos, transporte y demás gastos serán asumidos por el contratista </w:t>
      </w:r>
    </w:p>
    <w:p w14:paraId="763DDF51" w14:textId="77777777" w:rsidR="00C71F86" w:rsidRDefault="00C71F86" w:rsidP="00C71F86">
      <w:pPr>
        <w:pStyle w:val="Prrafodelista"/>
        <w:numPr>
          <w:ilvl w:val="0"/>
          <w:numId w:val="36"/>
        </w:numPr>
        <w:autoSpaceDE w:val="0"/>
        <w:autoSpaceDN w:val="0"/>
        <w:adjustRightInd w:val="0"/>
        <w:spacing w:line="276" w:lineRule="auto"/>
        <w:ind w:left="0" w:firstLine="0"/>
        <w:contextualSpacing/>
        <w:jc w:val="both"/>
        <w:rPr>
          <w:rStyle w:val="Refdecomentario"/>
          <w:rFonts w:ascii="Arial" w:eastAsiaTheme="majorEastAsia" w:hAnsi="Arial" w:cs="Arial"/>
          <w:color w:val="000000" w:themeColor="text1"/>
          <w:sz w:val="22"/>
          <w:szCs w:val="22"/>
        </w:rPr>
      </w:pPr>
      <w:r w:rsidRPr="00CD0575">
        <w:rPr>
          <w:rFonts w:ascii="Arial" w:hAnsi="Arial" w:cs="Arial"/>
          <w:color w:val="000000" w:themeColor="text1"/>
          <w:sz w:val="22"/>
          <w:szCs w:val="22"/>
        </w:rPr>
        <w:t>El contratista realizara la entrega de los elementos en la fecha, hora y lugar solicitados por el supervisor o quien haga sus veces</w:t>
      </w:r>
    </w:p>
    <w:p w14:paraId="3EAD24AE" w14:textId="77777777" w:rsidR="00C71F86" w:rsidRDefault="00C71F86" w:rsidP="00C71F86">
      <w:pPr>
        <w:pStyle w:val="Prrafodelista"/>
        <w:numPr>
          <w:ilvl w:val="0"/>
          <w:numId w:val="36"/>
        </w:numPr>
        <w:autoSpaceDE w:val="0"/>
        <w:autoSpaceDN w:val="0"/>
        <w:adjustRightInd w:val="0"/>
        <w:spacing w:line="276" w:lineRule="auto"/>
        <w:ind w:left="0" w:firstLine="0"/>
        <w:contextualSpacing/>
        <w:jc w:val="both"/>
        <w:rPr>
          <w:rStyle w:val="Refdecomentario"/>
          <w:rFonts w:ascii="Arial" w:eastAsiaTheme="majorEastAsia" w:hAnsi="Arial" w:cs="Arial"/>
          <w:color w:val="000000" w:themeColor="text1"/>
          <w:sz w:val="22"/>
          <w:szCs w:val="22"/>
        </w:rPr>
      </w:pPr>
      <w:r>
        <w:rPr>
          <w:rStyle w:val="Refdecomentario"/>
          <w:rFonts w:ascii="Arial" w:eastAsiaTheme="majorEastAsia" w:hAnsi="Arial" w:cs="Arial"/>
          <w:color w:val="000000" w:themeColor="text1"/>
          <w:sz w:val="22"/>
          <w:szCs w:val="22"/>
        </w:rPr>
        <w:t>El presente proceso es por monto agotable</w:t>
      </w:r>
    </w:p>
    <w:p w14:paraId="1365039A" w14:textId="77777777" w:rsidR="00C71F86" w:rsidRPr="00FC0250" w:rsidRDefault="00C71F86" w:rsidP="00C71F8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FC0250">
        <w:rPr>
          <w:rStyle w:val="Refdecomentario"/>
          <w:rFonts w:ascii="Arial" w:eastAsiaTheme="majorEastAsia" w:hAnsi="Arial" w:cs="Arial"/>
          <w:color w:val="000000" w:themeColor="text1"/>
          <w:sz w:val="22"/>
          <w:szCs w:val="22"/>
        </w:rPr>
        <w:t>Los valores ofertados no podrán exceder los costos estimados por la entidad en el presupuesto</w:t>
      </w:r>
    </w:p>
    <w:p w14:paraId="666A61CF" w14:textId="15B2B0F4" w:rsidR="00134BB7" w:rsidRPr="00C71F86" w:rsidRDefault="00134BB7" w:rsidP="0026343E">
      <w:pPr>
        <w:tabs>
          <w:tab w:val="left" w:pos="142"/>
        </w:tabs>
        <w:ind w:left="-142" w:right="-1"/>
        <w:rPr>
          <w:bCs/>
          <w:color w:val="000000" w:themeColor="text1"/>
          <w:sz w:val="22"/>
          <w:szCs w:val="22"/>
          <w:lang w:val="es-ES"/>
        </w:rPr>
      </w:pPr>
    </w:p>
    <w:p w14:paraId="1A3726C1" w14:textId="77777777" w:rsidR="00134BB7" w:rsidRPr="00CC2FF2" w:rsidRDefault="00134BB7" w:rsidP="009F75FA">
      <w:pPr>
        <w:tabs>
          <w:tab w:val="left" w:pos="142"/>
        </w:tabs>
        <w:ind w:left="-142" w:right="-1"/>
        <w:jc w:val="center"/>
        <w:rPr>
          <w:bCs/>
          <w:color w:val="000000" w:themeColor="text1"/>
          <w:sz w:val="22"/>
          <w:szCs w:val="22"/>
        </w:rPr>
      </w:pPr>
      <w:r w:rsidRPr="00CC2FF2">
        <w:rPr>
          <w:bCs/>
          <w:color w:val="000000" w:themeColor="text1"/>
          <w:sz w:val="22"/>
          <w:szCs w:val="22"/>
        </w:rPr>
        <w:t>__________________________________________</w:t>
      </w:r>
    </w:p>
    <w:p w14:paraId="79E31B12" w14:textId="5FE82190" w:rsidR="00E85375" w:rsidRPr="00CC2FF2" w:rsidRDefault="00134BB7" w:rsidP="009F75FA">
      <w:pPr>
        <w:tabs>
          <w:tab w:val="left" w:pos="142"/>
        </w:tabs>
        <w:ind w:left="-142" w:right="-1"/>
        <w:jc w:val="center"/>
        <w:rPr>
          <w:sz w:val="22"/>
          <w:szCs w:val="22"/>
        </w:rPr>
      </w:pPr>
      <w:r w:rsidRPr="00CC2FF2">
        <w:rPr>
          <w:bCs/>
          <w:color w:val="000000" w:themeColor="text1"/>
          <w:sz w:val="22"/>
          <w:szCs w:val="22"/>
        </w:rPr>
        <w:t>(Firma del proponente o de su Representante Legal)</w:t>
      </w:r>
      <w:bookmarkEnd w:id="0"/>
    </w:p>
    <w:sectPr w:rsidR="00E85375" w:rsidRPr="00CC2FF2"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C9189" w14:textId="77777777" w:rsidR="00B06618" w:rsidRDefault="00B06618">
      <w:r>
        <w:separator/>
      </w:r>
    </w:p>
  </w:endnote>
  <w:endnote w:type="continuationSeparator" w:id="0">
    <w:p w14:paraId="30CE51BB" w14:textId="77777777" w:rsidR="00B06618" w:rsidRDefault="00B0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4000207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27F2" w14:textId="77777777" w:rsidR="0026343E" w:rsidRPr="0026343E" w:rsidRDefault="0026343E" w:rsidP="0026343E">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26343E">
      <w:tab/>
    </w:r>
    <w:r w:rsidRPr="0026343E">
      <w:rPr>
        <w:rFonts w:asciiTheme="minorHAnsi" w:eastAsiaTheme="minorHAnsi" w:hAnsiTheme="minorHAnsi" w:cstheme="minorBidi"/>
        <w:noProof/>
        <w:kern w:val="2"/>
        <w:sz w:val="22"/>
        <w:szCs w:val="22"/>
        <w:lang w:val="es-ES" w:eastAsia="en-US"/>
        <w14:ligatures w14:val="standardContextual"/>
      </w:rPr>
      <w:t xml:space="preserve">                                       </w:t>
    </w:r>
  </w:p>
  <w:p w14:paraId="0AD152CC"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1B621475"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26343E" w:rsidRPr="0026343E" w14:paraId="4A8187CA" w14:textId="77777777" w:rsidTr="00673C68">
      <w:tc>
        <w:tcPr>
          <w:tcW w:w="2207" w:type="dxa"/>
        </w:tcPr>
        <w:p w14:paraId="1CB796C3"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Proceso</w:t>
          </w:r>
        </w:p>
      </w:tc>
      <w:tc>
        <w:tcPr>
          <w:tcW w:w="2207" w:type="dxa"/>
        </w:tcPr>
        <w:p w14:paraId="4A1F6A8A"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324716B6"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Versión</w:t>
          </w:r>
        </w:p>
      </w:tc>
      <w:tc>
        <w:tcPr>
          <w:tcW w:w="2207" w:type="dxa"/>
        </w:tcPr>
        <w:p w14:paraId="6C3F1124"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Página</w:t>
          </w:r>
        </w:p>
      </w:tc>
    </w:tr>
    <w:tr w:rsidR="0026343E" w:rsidRPr="0026343E" w14:paraId="22618221" w14:textId="77777777" w:rsidTr="00673C68">
      <w:tc>
        <w:tcPr>
          <w:tcW w:w="2207" w:type="dxa"/>
        </w:tcPr>
        <w:p w14:paraId="66433802"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Oficio</w:t>
          </w:r>
        </w:p>
      </w:tc>
      <w:tc>
        <w:tcPr>
          <w:tcW w:w="2207" w:type="dxa"/>
        </w:tcPr>
        <w:p w14:paraId="3BC88695"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16DFE483"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264E3C06" w14:textId="2F9E7E55"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fldChar w:fldCharType="begin"/>
          </w:r>
          <w:r w:rsidRPr="0026343E">
            <w:rPr>
              <w:rFonts w:ascii="Montserrat Medium" w:eastAsiaTheme="minorHAnsi" w:hAnsi="Montserrat Medium" w:cstheme="minorBidi"/>
              <w:color w:val="7F7F7F" w:themeColor="text1" w:themeTint="80"/>
              <w:sz w:val="16"/>
              <w:szCs w:val="22"/>
              <w:lang w:eastAsia="en-US"/>
            </w:rPr>
            <w:instrText>PAGE   \* MERGEFORMAT</w:instrText>
          </w:r>
          <w:r w:rsidRPr="0026343E">
            <w:rPr>
              <w:rFonts w:ascii="Montserrat Medium" w:eastAsiaTheme="minorHAnsi" w:hAnsi="Montserrat Medium" w:cstheme="minorBidi"/>
              <w:color w:val="7F7F7F" w:themeColor="text1" w:themeTint="80"/>
              <w:sz w:val="16"/>
              <w:szCs w:val="22"/>
              <w:lang w:eastAsia="en-US"/>
            </w:rPr>
            <w:fldChar w:fldCharType="separate"/>
          </w:r>
          <w:r w:rsidR="009F75FA" w:rsidRPr="009F75FA">
            <w:rPr>
              <w:rFonts w:ascii="Montserrat Medium" w:eastAsiaTheme="minorHAnsi" w:hAnsi="Montserrat Medium" w:cstheme="minorBidi"/>
              <w:noProof/>
              <w:color w:val="7F7F7F" w:themeColor="text1" w:themeTint="80"/>
              <w:sz w:val="16"/>
              <w:szCs w:val="22"/>
              <w:lang w:val="es-ES" w:eastAsia="en-US"/>
            </w:rPr>
            <w:t>3</w:t>
          </w:r>
          <w:r w:rsidRPr="0026343E">
            <w:rPr>
              <w:rFonts w:ascii="Montserrat Medium" w:eastAsiaTheme="minorHAnsi" w:hAnsi="Montserrat Medium" w:cstheme="minorBidi"/>
              <w:color w:val="7F7F7F" w:themeColor="text1" w:themeTint="80"/>
              <w:sz w:val="16"/>
              <w:szCs w:val="22"/>
              <w:lang w:eastAsia="en-US"/>
            </w:rPr>
            <w:fldChar w:fldCharType="end"/>
          </w:r>
        </w:p>
      </w:tc>
    </w:tr>
  </w:tbl>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DA259" w14:textId="77777777" w:rsidR="00B06618" w:rsidRDefault="00B06618">
      <w:r>
        <w:separator/>
      </w:r>
    </w:p>
  </w:footnote>
  <w:footnote w:type="continuationSeparator" w:id="0">
    <w:p w14:paraId="34DFA743" w14:textId="77777777" w:rsidR="00B06618" w:rsidRDefault="00B066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D6E1434" w:rsidR="00C22B6D" w:rsidRPr="00A25002" w:rsidRDefault="0026343E" w:rsidP="00241BE6">
    <w:pPr>
      <w:rPr>
        <w:sz w:val="10"/>
        <w:szCs w:val="10"/>
      </w:rPr>
    </w:pPr>
    <w:r>
      <w:rPr>
        <w:noProof/>
        <w:lang w:val="en-US" w:eastAsia="en-US"/>
      </w:rPr>
      <w:drawing>
        <wp:anchor distT="0" distB="0" distL="114300" distR="114300" simplePos="0" relativeHeight="251662336" behindDoc="0" locked="0" layoutInCell="1" allowOverlap="1" wp14:anchorId="6969CDD0" wp14:editId="566592AE">
          <wp:simplePos x="0" y="0"/>
          <wp:positionH relativeFrom="margin">
            <wp:posOffset>1085850</wp:posOffset>
          </wp:positionH>
          <wp:positionV relativeFrom="paragraph">
            <wp:posOffset>15240</wp:posOffset>
          </wp:positionV>
          <wp:extent cx="2801620" cy="76385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A636F8"/>
    <w:multiLevelType w:val="hybridMultilevel"/>
    <w:tmpl w:val="1E2CE76C"/>
    <w:lvl w:ilvl="0" w:tplc="CAE42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2"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3"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5"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8"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3"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5"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6"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415698"/>
    <w:multiLevelType w:val="hybridMultilevel"/>
    <w:tmpl w:val="93F8082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8"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9"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0"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8"/>
  </w:num>
  <w:num w:numId="2">
    <w:abstractNumId w:val="11"/>
  </w:num>
  <w:num w:numId="3">
    <w:abstractNumId w:val="17"/>
  </w:num>
  <w:num w:numId="4">
    <w:abstractNumId w:val="14"/>
  </w:num>
  <w:num w:numId="5">
    <w:abstractNumId w:val="12"/>
  </w:num>
  <w:num w:numId="6">
    <w:abstractNumId w:val="30"/>
  </w:num>
  <w:num w:numId="7">
    <w:abstractNumId w:val="5"/>
  </w:num>
  <w:num w:numId="8">
    <w:abstractNumId w:val="13"/>
  </w:num>
  <w:num w:numId="9">
    <w:abstractNumId w:val="31"/>
  </w:num>
  <w:num w:numId="10">
    <w:abstractNumId w:val="24"/>
  </w:num>
  <w:num w:numId="11">
    <w:abstractNumId w:val="20"/>
  </w:num>
  <w:num w:numId="12">
    <w:abstractNumId w:val="6"/>
  </w:num>
  <w:num w:numId="13">
    <w:abstractNumId w:val="35"/>
  </w:num>
  <w:num w:numId="14">
    <w:abstractNumId w:val="28"/>
  </w:num>
  <w:num w:numId="15">
    <w:abstractNumId w:val="3"/>
  </w:num>
  <w:num w:numId="16">
    <w:abstractNumId w:val="16"/>
  </w:num>
  <w:num w:numId="17">
    <w:abstractNumId w:val="26"/>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33"/>
  </w:num>
  <w:num w:numId="20">
    <w:abstractNumId w:val="9"/>
    <w:lvlOverride w:ilvl="0"/>
    <w:lvlOverride w:ilvl="1">
      <w:startOverride w:val="1"/>
    </w:lvlOverride>
    <w:lvlOverride w:ilvl="2"/>
    <w:lvlOverride w:ilvl="3"/>
    <w:lvlOverride w:ilvl="4"/>
    <w:lvlOverride w:ilvl="5"/>
    <w:lvlOverride w:ilvl="6"/>
    <w:lvlOverride w:ilvl="7"/>
    <w:lvlOverride w:ilvl="8"/>
  </w:num>
  <w:num w:numId="21">
    <w:abstractNumId w:val="25"/>
  </w:num>
  <w:num w:numId="22">
    <w:abstractNumId w:val="34"/>
  </w:num>
  <w:num w:numId="23">
    <w:abstractNumId w:val="22"/>
  </w:num>
  <w:num w:numId="24">
    <w:abstractNumId w:val="21"/>
  </w:num>
  <w:num w:numId="25">
    <w:abstractNumId w:val="1"/>
  </w:num>
  <w:num w:numId="26">
    <w:abstractNumId w:val="7"/>
  </w:num>
  <w:num w:numId="27">
    <w:abstractNumId w:val="23"/>
  </w:num>
  <w:num w:numId="28">
    <w:abstractNumId w:val="32"/>
  </w:num>
  <w:num w:numId="29">
    <w:abstractNumId w:val="2"/>
  </w:num>
  <w:num w:numId="30">
    <w:abstractNumId w:val="8"/>
  </w:num>
  <w:num w:numId="31">
    <w:abstractNumId w:val="19"/>
  </w:num>
  <w:num w:numId="32">
    <w:abstractNumId w:val="29"/>
  </w:num>
  <w:num w:numId="33">
    <w:abstractNumId w:val="4"/>
  </w:num>
  <w:num w:numId="34">
    <w:abstractNumId w:val="15"/>
  </w:num>
  <w:num w:numId="35">
    <w:abstractNumId w:val="10"/>
  </w:num>
  <w:num w:numId="36">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E7E"/>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C9"/>
    <w:rsid w:val="0027353B"/>
    <w:rsid w:val="00273FF8"/>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248A"/>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E23B1"/>
    <w:rsid w:val="003E63F6"/>
    <w:rsid w:val="003F7C81"/>
    <w:rsid w:val="00400B85"/>
    <w:rsid w:val="004146D0"/>
    <w:rsid w:val="0042273B"/>
    <w:rsid w:val="00443363"/>
    <w:rsid w:val="00445B55"/>
    <w:rsid w:val="004462E0"/>
    <w:rsid w:val="0045378F"/>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51634"/>
    <w:rsid w:val="006546C3"/>
    <w:rsid w:val="006616E9"/>
    <w:rsid w:val="006622CB"/>
    <w:rsid w:val="00664E9C"/>
    <w:rsid w:val="00666CA7"/>
    <w:rsid w:val="006724F5"/>
    <w:rsid w:val="006878F9"/>
    <w:rsid w:val="006A249F"/>
    <w:rsid w:val="006A6B87"/>
    <w:rsid w:val="006B14C4"/>
    <w:rsid w:val="006B55C5"/>
    <w:rsid w:val="006B5F6B"/>
    <w:rsid w:val="006C2D1E"/>
    <w:rsid w:val="006D0749"/>
    <w:rsid w:val="006D5A2C"/>
    <w:rsid w:val="006D5D50"/>
    <w:rsid w:val="006E1249"/>
    <w:rsid w:val="006E37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399E"/>
    <w:rsid w:val="00837636"/>
    <w:rsid w:val="008532E5"/>
    <w:rsid w:val="00853753"/>
    <w:rsid w:val="00866A4A"/>
    <w:rsid w:val="00870D57"/>
    <w:rsid w:val="0087372A"/>
    <w:rsid w:val="008826BA"/>
    <w:rsid w:val="0088436A"/>
    <w:rsid w:val="00886480"/>
    <w:rsid w:val="008A3138"/>
    <w:rsid w:val="008A760E"/>
    <w:rsid w:val="008B53EC"/>
    <w:rsid w:val="008C5C61"/>
    <w:rsid w:val="008C619D"/>
    <w:rsid w:val="008D15F1"/>
    <w:rsid w:val="008D1A47"/>
    <w:rsid w:val="008D6A22"/>
    <w:rsid w:val="008E0C7A"/>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C60"/>
    <w:rsid w:val="009629D8"/>
    <w:rsid w:val="00964429"/>
    <w:rsid w:val="0096728B"/>
    <w:rsid w:val="00986704"/>
    <w:rsid w:val="00990F55"/>
    <w:rsid w:val="009974C6"/>
    <w:rsid w:val="009975C8"/>
    <w:rsid w:val="009C53D1"/>
    <w:rsid w:val="009C7516"/>
    <w:rsid w:val="009E5624"/>
    <w:rsid w:val="009F1BD9"/>
    <w:rsid w:val="009F26D9"/>
    <w:rsid w:val="009F6827"/>
    <w:rsid w:val="009F75FA"/>
    <w:rsid w:val="00A0016C"/>
    <w:rsid w:val="00A00AC6"/>
    <w:rsid w:val="00A143EF"/>
    <w:rsid w:val="00A207D4"/>
    <w:rsid w:val="00A266C3"/>
    <w:rsid w:val="00A268BA"/>
    <w:rsid w:val="00A27325"/>
    <w:rsid w:val="00A35CB1"/>
    <w:rsid w:val="00A4278C"/>
    <w:rsid w:val="00A42AE2"/>
    <w:rsid w:val="00A523AB"/>
    <w:rsid w:val="00A525C4"/>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06618"/>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C21CA"/>
    <w:rsid w:val="00DC6CE3"/>
    <w:rsid w:val="00DD1355"/>
    <w:rsid w:val="00DD3A84"/>
    <w:rsid w:val="00DD5604"/>
    <w:rsid w:val="00DE2056"/>
    <w:rsid w:val="00DE6F1C"/>
    <w:rsid w:val="00DF677B"/>
    <w:rsid w:val="00DF6B72"/>
    <w:rsid w:val="00DF6C73"/>
    <w:rsid w:val="00E04FC2"/>
    <w:rsid w:val="00E17F2E"/>
    <w:rsid w:val="00E242B0"/>
    <w:rsid w:val="00E302DB"/>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D089A"/>
    <w:rsid w:val="00EE238E"/>
    <w:rsid w:val="00EE7557"/>
    <w:rsid w:val="00EF1DD5"/>
    <w:rsid w:val="00EF6098"/>
    <w:rsid w:val="00F00357"/>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EE6BD-46E1-48C2-9003-C4DDFB02E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467</Words>
  <Characters>2665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PC-HP</cp:lastModifiedBy>
  <cp:revision>10</cp:revision>
  <cp:lastPrinted>2024-01-26T19:46:00Z</cp:lastPrinted>
  <dcterms:created xsi:type="dcterms:W3CDTF">2024-02-13T16:54:00Z</dcterms:created>
  <dcterms:modified xsi:type="dcterms:W3CDTF">2024-03-15T16:03:00Z</dcterms:modified>
</cp:coreProperties>
</file>