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A67835" w14:textId="77777777" w:rsidR="00D0657E" w:rsidRDefault="00D0657E" w:rsidP="00783B9D">
      <w:pPr>
        <w:rPr>
          <w:rFonts w:ascii="Arial Narrow" w:hAnsi="Arial Narrow" w:cs="Arial"/>
          <w:b/>
        </w:rPr>
      </w:pPr>
    </w:p>
    <w:p w14:paraId="460D95E0" w14:textId="49037B85" w:rsidR="006E58C4" w:rsidRDefault="006E58C4" w:rsidP="00D0657E">
      <w:pPr>
        <w:ind w:right="709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ANEXO</w:t>
      </w:r>
    </w:p>
    <w:p w14:paraId="5577BFA7" w14:textId="55D392ED" w:rsidR="003E026D" w:rsidRPr="003E026D" w:rsidRDefault="003E026D" w:rsidP="00D0657E">
      <w:pPr>
        <w:ind w:right="709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CRONOGRAMA DEL PROCESO</w:t>
      </w:r>
    </w:p>
    <w:p w14:paraId="123B937C" w14:textId="23B7387E" w:rsidR="006E58C4" w:rsidRPr="00621838" w:rsidRDefault="006E58C4" w:rsidP="00D0657E">
      <w:pPr>
        <w:ind w:right="709"/>
        <w:jc w:val="center"/>
        <w:rPr>
          <w:rFonts w:ascii="Arial Narrow" w:hAnsi="Arial Narrow" w:cs="Arial"/>
          <w:b/>
        </w:rPr>
      </w:pPr>
      <w:r w:rsidRPr="00621838">
        <w:rPr>
          <w:rFonts w:ascii="Arial Narrow" w:hAnsi="Arial Narrow" w:cs="Arial"/>
          <w:b/>
        </w:rPr>
        <w:t xml:space="preserve">PROCESO DE SELECCIÓN DE MÍNIMA CUANTÍA </w:t>
      </w:r>
      <w:r w:rsidR="00DF5992">
        <w:rPr>
          <w:rFonts w:ascii="Arial" w:hAnsi="Arial" w:cs="Arial"/>
          <w:b/>
          <w:sz w:val="20"/>
          <w:szCs w:val="20"/>
        </w:rPr>
        <w:t>MC-00</w:t>
      </w:r>
      <w:r w:rsidR="00686B7E">
        <w:rPr>
          <w:rFonts w:ascii="Arial" w:hAnsi="Arial" w:cs="Arial"/>
          <w:b/>
          <w:sz w:val="20"/>
          <w:szCs w:val="20"/>
        </w:rPr>
        <w:t>2</w:t>
      </w:r>
      <w:r w:rsidR="00DF5992">
        <w:rPr>
          <w:rFonts w:ascii="Arial" w:hAnsi="Arial" w:cs="Arial"/>
          <w:b/>
          <w:sz w:val="20"/>
          <w:szCs w:val="20"/>
        </w:rPr>
        <w:t>-202</w:t>
      </w:r>
      <w:r w:rsidR="004C0100">
        <w:rPr>
          <w:rFonts w:ascii="Arial" w:hAnsi="Arial" w:cs="Arial"/>
          <w:b/>
          <w:sz w:val="20"/>
          <w:szCs w:val="20"/>
        </w:rPr>
        <w:t>4</w:t>
      </w:r>
    </w:p>
    <w:p w14:paraId="1295BF1C" w14:textId="54A017C5" w:rsidR="006E58C4" w:rsidRPr="00084150" w:rsidRDefault="006E58C4" w:rsidP="00A0342E">
      <w:pPr>
        <w:spacing w:before="117"/>
        <w:ind w:left="885" w:right="709"/>
        <w:jc w:val="both"/>
        <w:rPr>
          <w:rFonts w:ascii="Arial Narrow" w:eastAsia="Arial" w:hAnsi="Arial Narrow" w:cs="Arial"/>
          <w:b/>
          <w:lang w:val="es-ES" w:eastAsia="es-ES" w:bidi="es-ES"/>
        </w:rPr>
      </w:pPr>
      <w:r w:rsidRPr="00F403CF">
        <w:rPr>
          <w:rFonts w:ascii="Arial Narrow" w:hAnsi="Arial Narrow" w:cs="Arial"/>
          <w:b/>
          <w:bCs/>
        </w:rPr>
        <w:t>OBJETO:</w:t>
      </w:r>
      <w:r w:rsidRPr="000C1F72">
        <w:rPr>
          <w:rFonts w:ascii="Arial Narrow" w:hAnsi="Arial Narrow" w:cs="Arial"/>
        </w:rPr>
        <w:t xml:space="preserve"> </w:t>
      </w:r>
      <w:r w:rsidRPr="001D2535">
        <w:rPr>
          <w:rFonts w:ascii="Arial Narrow" w:hAnsi="Arial Narrow"/>
          <w:b/>
        </w:rPr>
        <w:t>“</w:t>
      </w:r>
      <w:r w:rsidR="00A0342E" w:rsidRPr="00A0342E">
        <w:rPr>
          <w:rFonts w:ascii="Arial" w:hAnsi="Arial" w:cs="Arial"/>
          <w:bCs/>
          <w:iCs/>
          <w:lang w:val="es-ES"/>
        </w:rPr>
        <w:t xml:space="preserve">OBJETO: “CONTRATAR LA ADQUISICIÓN DE UNA PÓLIZA DE MANEJO, ADMINISTRACIÓN Y CUSTODIA DE LOS RECURSOS PÚBLICOS PARA GARANTIZAR EL CORRECTO MANEJO DE LOS VALORES Y FONDOS DE CUALQUIER CLASE </w:t>
      </w:r>
      <w:proofErr w:type="gramStart"/>
      <w:r w:rsidR="00A0342E" w:rsidRPr="00A0342E">
        <w:rPr>
          <w:rFonts w:ascii="Arial" w:hAnsi="Arial" w:cs="Arial"/>
          <w:bCs/>
          <w:iCs/>
          <w:lang w:val="es-ES"/>
        </w:rPr>
        <w:t>Y  SEGUROS</w:t>
      </w:r>
      <w:proofErr w:type="gramEnd"/>
      <w:r w:rsidR="00A0342E" w:rsidRPr="00A0342E">
        <w:rPr>
          <w:rFonts w:ascii="Arial" w:hAnsi="Arial" w:cs="Arial"/>
          <w:bCs/>
          <w:iCs/>
          <w:lang w:val="es-ES"/>
        </w:rPr>
        <w:t xml:space="preserve"> QUE RESULTEN INDISPENSABLES PARA UNA ADECUADA PROTECCIÓN DE LOS BIENES MUEBLES QUE SE CONFÍEN A LA PERSONERÍA MUNICIPAL DE PUERTO COLOMBIA ATLÁNTICO.”</w:t>
      </w:r>
    </w:p>
    <w:p w14:paraId="45AD8365" w14:textId="77777777" w:rsidR="006E58C4" w:rsidRDefault="006E58C4" w:rsidP="00D0657E">
      <w:pPr>
        <w:ind w:right="709"/>
        <w:rPr>
          <w:rFonts w:ascii="Arial Narrow" w:hAnsi="Arial Narrow"/>
          <w:b/>
        </w:rPr>
      </w:pPr>
    </w:p>
    <w:tbl>
      <w:tblPr>
        <w:tblW w:w="7513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3"/>
        <w:gridCol w:w="3690"/>
      </w:tblGrid>
      <w:tr w:rsidR="00D201B6" w14:paraId="7B92DB56" w14:textId="77777777" w:rsidTr="0080784F">
        <w:trPr>
          <w:tblCellSpacing w:w="0" w:type="dxa"/>
          <w:jc w:val="center"/>
        </w:trPr>
        <w:tc>
          <w:tcPr>
            <w:tcW w:w="3823" w:type="dxa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3F89C4C0" w14:textId="77777777" w:rsidR="00D201B6" w:rsidRDefault="00D201B6" w:rsidP="0080784F">
            <w:pPr>
              <w:spacing w:after="0" w:line="240" w:lineRule="auto"/>
              <w:ind w:right="709"/>
              <w:jc w:val="right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>
              <w:rPr>
                <w:rFonts w:ascii="Arial Narrow" w:eastAsia="Times New Roman" w:hAnsi="Arial Narrow" w:cs="Arial"/>
                <w:b/>
                <w:bCs/>
                <w:lang w:eastAsia="es-CO"/>
              </w:rPr>
              <w:t>Publicación de la invitación</w:t>
            </w:r>
          </w:p>
        </w:tc>
        <w:tc>
          <w:tcPr>
            <w:tcW w:w="3690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234DD28B" w14:textId="07BC0E3E" w:rsidR="00D201B6" w:rsidRPr="00A26C0B" w:rsidRDefault="00B11E7D" w:rsidP="0080784F">
            <w:pPr>
              <w:spacing w:after="0" w:line="240" w:lineRule="auto"/>
              <w:ind w:left="187" w:right="709"/>
              <w:rPr>
                <w:rFonts w:ascii="Arial Narrow" w:eastAsia="Times New Roman" w:hAnsi="Arial Narrow" w:cs="Arial"/>
                <w:i/>
                <w:lang w:eastAsia="es-CO"/>
              </w:rPr>
            </w:pPr>
            <w:r>
              <w:rPr>
                <w:rFonts w:ascii="Arial Narrow" w:eastAsia="Times New Roman" w:hAnsi="Arial Narrow" w:cs="Arial"/>
                <w:i/>
                <w:lang w:eastAsia="es-CO"/>
              </w:rPr>
              <w:t>01</w:t>
            </w:r>
            <w:r w:rsidR="00D201B6" w:rsidRPr="00A26C0B">
              <w:rPr>
                <w:rFonts w:ascii="Arial Narrow" w:eastAsia="Times New Roman" w:hAnsi="Arial Narrow" w:cs="Arial"/>
                <w:i/>
                <w:lang w:eastAsia="es-CO"/>
              </w:rPr>
              <w:t>/0</w:t>
            </w:r>
            <w:r>
              <w:rPr>
                <w:rFonts w:ascii="Arial Narrow" w:eastAsia="Times New Roman" w:hAnsi="Arial Narrow" w:cs="Arial"/>
                <w:i/>
                <w:lang w:eastAsia="es-CO"/>
              </w:rPr>
              <w:t>4</w:t>
            </w:r>
            <w:r w:rsidR="00D201B6" w:rsidRPr="00A26C0B">
              <w:rPr>
                <w:rFonts w:ascii="Arial Narrow" w:eastAsia="Times New Roman" w:hAnsi="Arial Narrow" w:cs="Arial"/>
                <w:i/>
                <w:lang w:eastAsia="es-CO"/>
              </w:rPr>
              <w:t>/</w:t>
            </w:r>
            <w:r w:rsidR="004C0100">
              <w:rPr>
                <w:rFonts w:ascii="Arial Narrow" w:eastAsia="Times New Roman" w:hAnsi="Arial Narrow" w:cs="Arial"/>
                <w:i/>
                <w:lang w:eastAsia="es-CO"/>
              </w:rPr>
              <w:t>2024</w:t>
            </w:r>
          </w:p>
        </w:tc>
      </w:tr>
      <w:tr w:rsidR="00D201B6" w14:paraId="4C96E6AE" w14:textId="77777777" w:rsidTr="0080784F">
        <w:trPr>
          <w:tblCellSpacing w:w="0" w:type="dxa"/>
          <w:jc w:val="center"/>
        </w:trPr>
        <w:tc>
          <w:tcPr>
            <w:tcW w:w="3823" w:type="dxa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4BF55EF6" w14:textId="77777777" w:rsidR="00D201B6" w:rsidRDefault="00D201B6" w:rsidP="0080784F">
            <w:pPr>
              <w:spacing w:after="0" w:line="240" w:lineRule="auto"/>
              <w:ind w:right="709"/>
              <w:jc w:val="right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>
              <w:rPr>
                <w:rFonts w:ascii="Arial Narrow" w:eastAsia="Times New Roman" w:hAnsi="Arial Narrow" w:cs="Arial"/>
                <w:b/>
                <w:bCs/>
                <w:lang w:eastAsia="es-CO"/>
              </w:rPr>
              <w:t>Publicación de estudios previos</w:t>
            </w:r>
          </w:p>
        </w:tc>
        <w:tc>
          <w:tcPr>
            <w:tcW w:w="3690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1F48F2CA" w14:textId="15AF7716" w:rsidR="00D201B6" w:rsidRPr="00A26C0B" w:rsidRDefault="00B11E7D" w:rsidP="0080784F">
            <w:pPr>
              <w:spacing w:after="0" w:line="240" w:lineRule="auto"/>
              <w:ind w:left="187" w:right="709"/>
              <w:rPr>
                <w:rFonts w:ascii="Arial Narrow" w:eastAsia="Times New Roman" w:hAnsi="Arial Narrow" w:cs="Arial"/>
                <w:i/>
                <w:lang w:eastAsia="es-CO"/>
              </w:rPr>
            </w:pPr>
            <w:r>
              <w:rPr>
                <w:rFonts w:ascii="Arial Narrow" w:eastAsia="Times New Roman" w:hAnsi="Arial Narrow" w:cs="Arial"/>
                <w:i/>
                <w:lang w:eastAsia="es-CO"/>
              </w:rPr>
              <w:t>01</w:t>
            </w:r>
            <w:r w:rsidRPr="00A26C0B">
              <w:rPr>
                <w:rFonts w:ascii="Arial Narrow" w:eastAsia="Times New Roman" w:hAnsi="Arial Narrow" w:cs="Arial"/>
                <w:i/>
                <w:lang w:eastAsia="es-CO"/>
              </w:rPr>
              <w:t>/0</w:t>
            </w:r>
            <w:r>
              <w:rPr>
                <w:rFonts w:ascii="Arial Narrow" w:eastAsia="Times New Roman" w:hAnsi="Arial Narrow" w:cs="Arial"/>
                <w:i/>
                <w:lang w:eastAsia="es-CO"/>
              </w:rPr>
              <w:t>4</w:t>
            </w:r>
            <w:r w:rsidRPr="00A26C0B">
              <w:rPr>
                <w:rFonts w:ascii="Arial Narrow" w:eastAsia="Times New Roman" w:hAnsi="Arial Narrow" w:cs="Arial"/>
                <w:i/>
                <w:lang w:eastAsia="es-CO"/>
              </w:rPr>
              <w:t>/</w:t>
            </w:r>
            <w:r>
              <w:rPr>
                <w:rFonts w:ascii="Arial Narrow" w:eastAsia="Times New Roman" w:hAnsi="Arial Narrow" w:cs="Arial"/>
                <w:i/>
                <w:lang w:eastAsia="es-CO"/>
              </w:rPr>
              <w:t>2024</w:t>
            </w:r>
          </w:p>
        </w:tc>
      </w:tr>
      <w:tr w:rsidR="00D201B6" w14:paraId="29E3843D" w14:textId="77777777" w:rsidTr="0080784F">
        <w:trPr>
          <w:tblCellSpacing w:w="0" w:type="dxa"/>
          <w:jc w:val="center"/>
        </w:trPr>
        <w:tc>
          <w:tcPr>
            <w:tcW w:w="3823" w:type="dxa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541C7CFF" w14:textId="77777777" w:rsidR="00D201B6" w:rsidRDefault="00D201B6" w:rsidP="0080784F">
            <w:pPr>
              <w:spacing w:after="0" w:line="240" w:lineRule="auto"/>
              <w:ind w:right="709"/>
              <w:jc w:val="right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>
              <w:rPr>
                <w:rFonts w:ascii="Arial Narrow" w:eastAsia="Times New Roman" w:hAnsi="Arial Narrow" w:cs="Arial"/>
                <w:b/>
                <w:bCs/>
                <w:lang w:eastAsia="es-CO"/>
              </w:rPr>
              <w:t>Observaciones a la invitación</w:t>
            </w:r>
          </w:p>
        </w:tc>
        <w:tc>
          <w:tcPr>
            <w:tcW w:w="3690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63F43008" w14:textId="72A272A2" w:rsidR="00D201B6" w:rsidRPr="00A26C0B" w:rsidRDefault="00B11E7D" w:rsidP="0080784F">
            <w:pPr>
              <w:spacing w:after="0" w:line="240" w:lineRule="auto"/>
              <w:ind w:left="187" w:right="709"/>
              <w:rPr>
                <w:rFonts w:ascii="Arial Narrow" w:eastAsia="Times New Roman" w:hAnsi="Arial Narrow" w:cs="Arial"/>
                <w:i/>
                <w:lang w:eastAsia="es-CO"/>
              </w:rPr>
            </w:pPr>
            <w:r>
              <w:rPr>
                <w:rFonts w:ascii="Arial Narrow" w:eastAsia="Times New Roman" w:hAnsi="Arial Narrow" w:cs="Arial"/>
                <w:i/>
                <w:lang w:eastAsia="es-CO"/>
              </w:rPr>
              <w:t>01</w:t>
            </w:r>
            <w:r w:rsidRPr="00A26C0B">
              <w:rPr>
                <w:rFonts w:ascii="Arial Narrow" w:eastAsia="Times New Roman" w:hAnsi="Arial Narrow" w:cs="Arial"/>
                <w:i/>
                <w:lang w:eastAsia="es-CO"/>
              </w:rPr>
              <w:t>/0</w:t>
            </w:r>
            <w:r>
              <w:rPr>
                <w:rFonts w:ascii="Arial Narrow" w:eastAsia="Times New Roman" w:hAnsi="Arial Narrow" w:cs="Arial"/>
                <w:i/>
                <w:lang w:eastAsia="es-CO"/>
              </w:rPr>
              <w:t>4</w:t>
            </w:r>
            <w:r w:rsidRPr="00A26C0B">
              <w:rPr>
                <w:rFonts w:ascii="Arial Narrow" w:eastAsia="Times New Roman" w:hAnsi="Arial Narrow" w:cs="Arial"/>
                <w:i/>
                <w:lang w:eastAsia="es-CO"/>
              </w:rPr>
              <w:t>/</w:t>
            </w:r>
            <w:r>
              <w:rPr>
                <w:rFonts w:ascii="Arial Narrow" w:eastAsia="Times New Roman" w:hAnsi="Arial Narrow" w:cs="Arial"/>
                <w:i/>
                <w:lang w:eastAsia="es-CO"/>
              </w:rPr>
              <w:t>2024</w:t>
            </w:r>
          </w:p>
        </w:tc>
      </w:tr>
      <w:tr w:rsidR="00D201B6" w14:paraId="7050379B" w14:textId="77777777" w:rsidTr="0080784F">
        <w:trPr>
          <w:tblCellSpacing w:w="0" w:type="dxa"/>
          <w:jc w:val="center"/>
        </w:trPr>
        <w:tc>
          <w:tcPr>
            <w:tcW w:w="3823" w:type="dxa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1854F021" w14:textId="77777777" w:rsidR="00D201B6" w:rsidRDefault="00D201B6" w:rsidP="0080784F">
            <w:pPr>
              <w:spacing w:after="0" w:line="240" w:lineRule="auto"/>
              <w:ind w:right="709"/>
              <w:jc w:val="right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>
              <w:rPr>
                <w:rFonts w:ascii="Arial Narrow" w:eastAsia="Times New Roman" w:hAnsi="Arial Narrow" w:cs="Arial"/>
                <w:b/>
                <w:bCs/>
                <w:lang w:eastAsia="es-CO"/>
              </w:rPr>
              <w:t>Respuesta a las observaciones a la invitación</w:t>
            </w:r>
          </w:p>
        </w:tc>
        <w:tc>
          <w:tcPr>
            <w:tcW w:w="3690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0D8CDEE9" w14:textId="1F6F582B" w:rsidR="00D201B6" w:rsidRPr="00A26C0B" w:rsidRDefault="00B11E7D" w:rsidP="0080784F">
            <w:pPr>
              <w:spacing w:after="0" w:line="240" w:lineRule="auto"/>
              <w:ind w:left="187" w:right="709"/>
              <w:rPr>
                <w:rFonts w:ascii="Arial Narrow" w:eastAsia="Times New Roman" w:hAnsi="Arial Narrow" w:cs="Arial"/>
                <w:i/>
                <w:lang w:eastAsia="es-CO"/>
              </w:rPr>
            </w:pPr>
            <w:r>
              <w:rPr>
                <w:rFonts w:ascii="Arial Narrow" w:eastAsia="Times New Roman" w:hAnsi="Arial Narrow" w:cs="Arial"/>
                <w:i/>
                <w:lang w:eastAsia="es-CO"/>
              </w:rPr>
              <w:t>02</w:t>
            </w:r>
            <w:r w:rsidR="00D201B6" w:rsidRPr="00A26C0B">
              <w:rPr>
                <w:rFonts w:ascii="Arial Narrow" w:eastAsia="Times New Roman" w:hAnsi="Arial Narrow" w:cs="Arial"/>
                <w:i/>
                <w:lang w:eastAsia="es-CO"/>
              </w:rPr>
              <w:t>/0</w:t>
            </w:r>
            <w:r>
              <w:rPr>
                <w:rFonts w:ascii="Arial Narrow" w:eastAsia="Times New Roman" w:hAnsi="Arial Narrow" w:cs="Arial"/>
                <w:i/>
                <w:lang w:eastAsia="es-CO"/>
              </w:rPr>
              <w:t>4</w:t>
            </w:r>
            <w:r w:rsidR="00D201B6" w:rsidRPr="00A26C0B">
              <w:rPr>
                <w:rFonts w:ascii="Arial Narrow" w:eastAsia="Times New Roman" w:hAnsi="Arial Narrow" w:cs="Arial"/>
                <w:i/>
                <w:lang w:eastAsia="es-CO"/>
              </w:rPr>
              <w:t>/</w:t>
            </w:r>
            <w:r w:rsidR="004C0100">
              <w:rPr>
                <w:rFonts w:ascii="Arial Narrow" w:eastAsia="Times New Roman" w:hAnsi="Arial Narrow" w:cs="Arial"/>
                <w:i/>
                <w:lang w:eastAsia="es-CO"/>
              </w:rPr>
              <w:t>2024</w:t>
            </w:r>
          </w:p>
        </w:tc>
      </w:tr>
      <w:tr w:rsidR="00D201B6" w14:paraId="2FBE5637" w14:textId="77777777" w:rsidTr="0080784F">
        <w:trPr>
          <w:tblCellSpacing w:w="0" w:type="dxa"/>
          <w:jc w:val="center"/>
        </w:trPr>
        <w:tc>
          <w:tcPr>
            <w:tcW w:w="3823" w:type="dxa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50722088" w14:textId="77777777" w:rsidR="00D201B6" w:rsidRDefault="00D201B6" w:rsidP="0080784F">
            <w:pPr>
              <w:spacing w:after="0" w:line="240" w:lineRule="auto"/>
              <w:ind w:right="709"/>
              <w:jc w:val="right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>
              <w:rPr>
                <w:rFonts w:ascii="Arial Narrow" w:eastAsia="Times New Roman" w:hAnsi="Arial Narrow" w:cs="Arial"/>
                <w:b/>
                <w:bCs/>
                <w:lang w:eastAsia="es-CO"/>
              </w:rPr>
              <w:t>Límite para adenda</w:t>
            </w:r>
          </w:p>
        </w:tc>
        <w:tc>
          <w:tcPr>
            <w:tcW w:w="3690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4556D88C" w14:textId="4AF4DAAA" w:rsidR="00D201B6" w:rsidRPr="00A26C0B" w:rsidRDefault="00B11E7D" w:rsidP="0080784F">
            <w:pPr>
              <w:spacing w:after="0" w:line="240" w:lineRule="auto"/>
              <w:ind w:left="187" w:right="709"/>
              <w:rPr>
                <w:rFonts w:ascii="Arial Narrow" w:eastAsia="Times New Roman" w:hAnsi="Arial Narrow" w:cs="Arial"/>
                <w:i/>
                <w:color w:val="FF0000"/>
                <w:lang w:eastAsia="es-CO"/>
              </w:rPr>
            </w:pPr>
            <w:r>
              <w:rPr>
                <w:rFonts w:ascii="Arial Narrow" w:eastAsia="Times New Roman" w:hAnsi="Arial Narrow" w:cs="Arial"/>
                <w:i/>
                <w:lang w:eastAsia="es-CO"/>
              </w:rPr>
              <w:t>02</w:t>
            </w:r>
            <w:r w:rsidR="00D201B6" w:rsidRPr="00A26C0B">
              <w:rPr>
                <w:rFonts w:ascii="Arial Narrow" w:eastAsia="Times New Roman" w:hAnsi="Arial Narrow" w:cs="Arial"/>
                <w:i/>
                <w:lang w:eastAsia="es-CO"/>
              </w:rPr>
              <w:t>/0</w:t>
            </w:r>
            <w:r>
              <w:rPr>
                <w:rFonts w:ascii="Arial Narrow" w:eastAsia="Times New Roman" w:hAnsi="Arial Narrow" w:cs="Arial"/>
                <w:i/>
                <w:lang w:eastAsia="es-CO"/>
              </w:rPr>
              <w:t>3</w:t>
            </w:r>
            <w:r w:rsidR="00D201B6" w:rsidRPr="00A26C0B">
              <w:rPr>
                <w:rFonts w:ascii="Arial Narrow" w:eastAsia="Times New Roman" w:hAnsi="Arial Narrow" w:cs="Arial"/>
                <w:i/>
                <w:lang w:eastAsia="es-CO"/>
              </w:rPr>
              <w:t>/</w:t>
            </w:r>
            <w:r w:rsidR="004C0100">
              <w:rPr>
                <w:rFonts w:ascii="Arial Narrow" w:eastAsia="Times New Roman" w:hAnsi="Arial Narrow" w:cs="Arial"/>
                <w:i/>
                <w:lang w:eastAsia="es-CO"/>
              </w:rPr>
              <w:t>2024</w:t>
            </w:r>
            <w:r w:rsidR="00D201B6" w:rsidRPr="00A26C0B">
              <w:rPr>
                <w:rFonts w:ascii="Arial Narrow" w:eastAsia="Times New Roman" w:hAnsi="Arial Narrow" w:cs="Arial"/>
                <w:i/>
                <w:lang w:eastAsia="es-CO"/>
              </w:rPr>
              <w:t xml:space="preserve"> 10:59 am </w:t>
            </w:r>
          </w:p>
        </w:tc>
      </w:tr>
      <w:tr w:rsidR="00D201B6" w14:paraId="2F355CD9" w14:textId="77777777" w:rsidTr="0080784F">
        <w:trPr>
          <w:tblCellSpacing w:w="0" w:type="dxa"/>
          <w:jc w:val="center"/>
        </w:trPr>
        <w:tc>
          <w:tcPr>
            <w:tcW w:w="3823" w:type="dxa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33FE5047" w14:textId="77777777" w:rsidR="00D201B6" w:rsidRDefault="00D201B6" w:rsidP="0080784F">
            <w:pPr>
              <w:spacing w:after="0" w:line="240" w:lineRule="auto"/>
              <w:ind w:right="709"/>
              <w:jc w:val="right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>
              <w:rPr>
                <w:rFonts w:ascii="Arial Narrow" w:eastAsia="Times New Roman" w:hAnsi="Arial Narrow" w:cs="Arial"/>
                <w:b/>
                <w:bCs/>
                <w:lang w:eastAsia="es-CO"/>
              </w:rPr>
              <w:t>Presentación de Ofertas</w:t>
            </w:r>
          </w:p>
        </w:tc>
        <w:tc>
          <w:tcPr>
            <w:tcW w:w="3690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3E5A7488" w14:textId="7282B001" w:rsidR="00D201B6" w:rsidRPr="00A26C0B" w:rsidRDefault="00B11E7D" w:rsidP="0080784F">
            <w:pPr>
              <w:spacing w:after="0" w:line="240" w:lineRule="auto"/>
              <w:ind w:left="187" w:right="709"/>
              <w:rPr>
                <w:rFonts w:ascii="Arial Narrow" w:eastAsia="Times New Roman" w:hAnsi="Arial Narrow" w:cs="Arial"/>
                <w:i/>
                <w:lang w:eastAsia="es-CO"/>
              </w:rPr>
            </w:pPr>
            <w:r>
              <w:rPr>
                <w:rFonts w:ascii="Arial Narrow" w:eastAsia="Times New Roman" w:hAnsi="Arial Narrow" w:cs="Arial"/>
                <w:i/>
                <w:lang w:eastAsia="es-CO"/>
              </w:rPr>
              <w:t>03</w:t>
            </w:r>
            <w:r w:rsidR="00D201B6" w:rsidRPr="00A26C0B">
              <w:rPr>
                <w:rFonts w:ascii="Arial Narrow" w:eastAsia="Times New Roman" w:hAnsi="Arial Narrow" w:cs="Arial"/>
                <w:i/>
                <w:lang w:eastAsia="es-CO"/>
              </w:rPr>
              <w:t>/0</w:t>
            </w:r>
            <w:r>
              <w:rPr>
                <w:rFonts w:ascii="Arial Narrow" w:eastAsia="Times New Roman" w:hAnsi="Arial Narrow" w:cs="Arial"/>
                <w:i/>
                <w:lang w:eastAsia="es-CO"/>
              </w:rPr>
              <w:t>4</w:t>
            </w:r>
            <w:r w:rsidR="00D201B6" w:rsidRPr="00A26C0B">
              <w:rPr>
                <w:rFonts w:ascii="Arial Narrow" w:eastAsia="Times New Roman" w:hAnsi="Arial Narrow" w:cs="Arial"/>
                <w:i/>
                <w:lang w:eastAsia="es-CO"/>
              </w:rPr>
              <w:t>/</w:t>
            </w:r>
            <w:r w:rsidR="004C0100">
              <w:rPr>
                <w:rFonts w:ascii="Arial Narrow" w:eastAsia="Times New Roman" w:hAnsi="Arial Narrow" w:cs="Arial"/>
                <w:i/>
                <w:lang w:eastAsia="es-CO"/>
              </w:rPr>
              <w:t>2024</w:t>
            </w:r>
            <w:r w:rsidR="00783B9D" w:rsidRPr="00A26C0B">
              <w:rPr>
                <w:rFonts w:ascii="Arial Narrow" w:eastAsia="Times New Roman" w:hAnsi="Arial Narrow" w:cs="Arial"/>
                <w:i/>
                <w:lang w:eastAsia="es-CO"/>
              </w:rPr>
              <w:t xml:space="preserve"> 11:00</w:t>
            </w:r>
            <w:r w:rsidR="00D201B6" w:rsidRPr="00A26C0B">
              <w:rPr>
                <w:rFonts w:ascii="Arial Narrow" w:eastAsia="Times New Roman" w:hAnsi="Arial Narrow" w:cs="Arial"/>
                <w:i/>
                <w:lang w:eastAsia="es-CO"/>
              </w:rPr>
              <w:t xml:space="preserve"> am </w:t>
            </w:r>
          </w:p>
        </w:tc>
      </w:tr>
      <w:tr w:rsidR="00D201B6" w14:paraId="00044959" w14:textId="77777777" w:rsidTr="0080784F">
        <w:trPr>
          <w:tblCellSpacing w:w="0" w:type="dxa"/>
          <w:jc w:val="center"/>
        </w:trPr>
        <w:tc>
          <w:tcPr>
            <w:tcW w:w="3823" w:type="dxa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2D37C9B3" w14:textId="77777777" w:rsidR="00D201B6" w:rsidRDefault="00D201B6" w:rsidP="0080784F">
            <w:pPr>
              <w:spacing w:after="0" w:line="240" w:lineRule="auto"/>
              <w:ind w:right="709"/>
              <w:jc w:val="right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>
              <w:rPr>
                <w:rFonts w:ascii="Arial Narrow" w:eastAsia="Times New Roman" w:hAnsi="Arial Narrow" w:cs="Arial"/>
                <w:b/>
                <w:bCs/>
                <w:lang w:eastAsia="es-CO"/>
              </w:rPr>
              <w:t>Apertura de sobres</w:t>
            </w:r>
          </w:p>
        </w:tc>
        <w:tc>
          <w:tcPr>
            <w:tcW w:w="3690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50419BD6" w14:textId="3BFEE0B5" w:rsidR="00D201B6" w:rsidRPr="00A26C0B" w:rsidRDefault="00783B9D" w:rsidP="0080784F">
            <w:pPr>
              <w:spacing w:after="0" w:line="240" w:lineRule="auto"/>
              <w:ind w:left="187" w:right="709"/>
              <w:rPr>
                <w:rFonts w:ascii="Arial Narrow" w:eastAsia="Times New Roman" w:hAnsi="Arial Narrow" w:cs="Arial"/>
                <w:i/>
                <w:lang w:eastAsia="es-CO"/>
              </w:rPr>
            </w:pPr>
            <w:r>
              <w:rPr>
                <w:rFonts w:ascii="Arial Narrow" w:eastAsia="Times New Roman" w:hAnsi="Arial Narrow" w:cs="Arial"/>
                <w:i/>
                <w:lang w:eastAsia="es-CO"/>
              </w:rPr>
              <w:t>03</w:t>
            </w:r>
            <w:r w:rsidR="00D201B6" w:rsidRPr="00A26C0B">
              <w:rPr>
                <w:rFonts w:ascii="Arial Narrow" w:eastAsia="Times New Roman" w:hAnsi="Arial Narrow" w:cs="Arial"/>
                <w:i/>
                <w:lang w:eastAsia="es-CO"/>
              </w:rPr>
              <w:t>/0</w:t>
            </w:r>
            <w:r>
              <w:rPr>
                <w:rFonts w:ascii="Arial Narrow" w:eastAsia="Times New Roman" w:hAnsi="Arial Narrow" w:cs="Arial"/>
                <w:i/>
                <w:lang w:eastAsia="es-CO"/>
              </w:rPr>
              <w:t>4</w:t>
            </w:r>
            <w:r w:rsidR="00D201B6" w:rsidRPr="00A26C0B">
              <w:rPr>
                <w:rFonts w:ascii="Arial Narrow" w:eastAsia="Times New Roman" w:hAnsi="Arial Narrow" w:cs="Arial"/>
                <w:i/>
                <w:lang w:eastAsia="es-CO"/>
              </w:rPr>
              <w:t>/</w:t>
            </w:r>
            <w:r w:rsidR="004C0100">
              <w:rPr>
                <w:rFonts w:ascii="Arial Narrow" w:eastAsia="Times New Roman" w:hAnsi="Arial Narrow" w:cs="Arial"/>
                <w:i/>
                <w:lang w:eastAsia="es-CO"/>
              </w:rPr>
              <w:t>2024</w:t>
            </w:r>
            <w:r w:rsidRPr="00A26C0B">
              <w:rPr>
                <w:rFonts w:ascii="Arial Narrow" w:eastAsia="Times New Roman" w:hAnsi="Arial Narrow" w:cs="Arial"/>
                <w:i/>
                <w:lang w:eastAsia="es-CO"/>
              </w:rPr>
              <w:t xml:space="preserve"> 11:05</w:t>
            </w:r>
            <w:r w:rsidR="00D201B6" w:rsidRPr="00A26C0B">
              <w:rPr>
                <w:rFonts w:ascii="Arial Narrow" w:eastAsia="Times New Roman" w:hAnsi="Arial Narrow" w:cs="Arial"/>
                <w:i/>
                <w:lang w:eastAsia="es-CO"/>
              </w:rPr>
              <w:t xml:space="preserve"> am</w:t>
            </w:r>
          </w:p>
        </w:tc>
      </w:tr>
      <w:tr w:rsidR="00D201B6" w14:paraId="728F8E50" w14:textId="77777777" w:rsidTr="0080784F">
        <w:trPr>
          <w:tblCellSpacing w:w="0" w:type="dxa"/>
          <w:jc w:val="center"/>
        </w:trPr>
        <w:tc>
          <w:tcPr>
            <w:tcW w:w="3823" w:type="dxa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3F7E7E53" w14:textId="77777777" w:rsidR="00D201B6" w:rsidRDefault="00D201B6" w:rsidP="0080784F">
            <w:pPr>
              <w:spacing w:after="0" w:line="240" w:lineRule="auto"/>
              <w:ind w:right="709"/>
              <w:jc w:val="right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>
              <w:rPr>
                <w:rFonts w:ascii="Arial Narrow" w:eastAsia="Times New Roman" w:hAnsi="Arial Narrow" w:cs="Arial"/>
                <w:b/>
                <w:bCs/>
                <w:lang w:eastAsia="es-CO"/>
              </w:rPr>
              <w:t>Informe de presentación de ofertas</w:t>
            </w:r>
          </w:p>
        </w:tc>
        <w:tc>
          <w:tcPr>
            <w:tcW w:w="3690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72C10952" w14:textId="4D6D95C7" w:rsidR="00D201B6" w:rsidRPr="00A26C0B" w:rsidRDefault="00D201B6" w:rsidP="0080784F">
            <w:pPr>
              <w:spacing w:after="0" w:line="240" w:lineRule="auto"/>
              <w:ind w:right="709"/>
              <w:rPr>
                <w:rFonts w:ascii="Arial Narrow" w:eastAsia="Times New Roman" w:hAnsi="Arial Narrow" w:cs="Arial"/>
                <w:i/>
                <w:lang w:eastAsia="es-CO"/>
              </w:rPr>
            </w:pPr>
            <w:r w:rsidRPr="00A26C0B">
              <w:rPr>
                <w:rFonts w:ascii="Arial Narrow" w:eastAsia="Times New Roman" w:hAnsi="Arial Narrow" w:cs="Arial"/>
                <w:i/>
                <w:lang w:eastAsia="es-CO"/>
              </w:rPr>
              <w:t xml:space="preserve">   </w:t>
            </w:r>
            <w:r w:rsidR="00783B9D">
              <w:rPr>
                <w:rFonts w:ascii="Arial Narrow" w:eastAsia="Times New Roman" w:hAnsi="Arial Narrow" w:cs="Arial"/>
                <w:i/>
                <w:lang w:eastAsia="es-CO"/>
              </w:rPr>
              <w:t>03</w:t>
            </w:r>
            <w:r w:rsidRPr="00A26C0B">
              <w:rPr>
                <w:rFonts w:ascii="Arial Narrow" w:eastAsia="Times New Roman" w:hAnsi="Arial Narrow" w:cs="Arial"/>
                <w:i/>
                <w:lang w:eastAsia="es-CO"/>
              </w:rPr>
              <w:t>/0</w:t>
            </w:r>
            <w:r w:rsidR="00783B9D">
              <w:rPr>
                <w:rFonts w:ascii="Arial Narrow" w:eastAsia="Times New Roman" w:hAnsi="Arial Narrow" w:cs="Arial"/>
                <w:i/>
                <w:lang w:eastAsia="es-CO"/>
              </w:rPr>
              <w:t>4</w:t>
            </w:r>
            <w:r w:rsidRPr="00A26C0B">
              <w:rPr>
                <w:rFonts w:ascii="Arial Narrow" w:eastAsia="Times New Roman" w:hAnsi="Arial Narrow" w:cs="Arial"/>
                <w:i/>
                <w:lang w:eastAsia="es-CO"/>
              </w:rPr>
              <w:t>/</w:t>
            </w:r>
            <w:r w:rsidR="004C0100">
              <w:rPr>
                <w:rFonts w:ascii="Arial Narrow" w:eastAsia="Times New Roman" w:hAnsi="Arial Narrow" w:cs="Arial"/>
                <w:i/>
                <w:lang w:eastAsia="es-CO"/>
              </w:rPr>
              <w:t>2024</w:t>
            </w:r>
            <w:r w:rsidR="00783B9D" w:rsidRPr="00A26C0B">
              <w:rPr>
                <w:rFonts w:ascii="Arial Narrow" w:eastAsia="Times New Roman" w:hAnsi="Arial Narrow" w:cs="Arial"/>
                <w:i/>
                <w:lang w:eastAsia="es-CO"/>
              </w:rPr>
              <w:t xml:space="preserve"> 11:10</w:t>
            </w:r>
            <w:r w:rsidRPr="00A26C0B">
              <w:rPr>
                <w:rFonts w:ascii="Arial Narrow" w:eastAsia="Times New Roman" w:hAnsi="Arial Narrow" w:cs="Arial"/>
                <w:i/>
                <w:lang w:eastAsia="es-CO"/>
              </w:rPr>
              <w:t xml:space="preserve"> am </w:t>
            </w:r>
          </w:p>
        </w:tc>
      </w:tr>
      <w:tr w:rsidR="00D201B6" w14:paraId="3CEC5864" w14:textId="77777777" w:rsidTr="0080784F">
        <w:trPr>
          <w:tblCellSpacing w:w="0" w:type="dxa"/>
          <w:jc w:val="center"/>
        </w:trPr>
        <w:tc>
          <w:tcPr>
            <w:tcW w:w="3823" w:type="dxa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08539943" w14:textId="77777777" w:rsidR="00D201B6" w:rsidRDefault="00D201B6" w:rsidP="0080784F">
            <w:pPr>
              <w:spacing w:after="0" w:line="240" w:lineRule="auto"/>
              <w:ind w:right="709"/>
              <w:jc w:val="right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>
              <w:rPr>
                <w:rFonts w:ascii="Arial Narrow" w:eastAsia="Times New Roman" w:hAnsi="Arial Narrow" w:cs="Arial"/>
                <w:b/>
                <w:bCs/>
                <w:lang w:eastAsia="es-CO"/>
              </w:rPr>
              <w:t>Publicación del informe de evaluación de las Ofertas</w:t>
            </w:r>
          </w:p>
        </w:tc>
        <w:tc>
          <w:tcPr>
            <w:tcW w:w="3690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0A2B5F1C" w14:textId="7D34724F" w:rsidR="00D201B6" w:rsidRPr="00A26C0B" w:rsidRDefault="00D201B6" w:rsidP="0080784F">
            <w:pPr>
              <w:spacing w:after="0" w:line="240" w:lineRule="auto"/>
              <w:ind w:right="709"/>
              <w:rPr>
                <w:rFonts w:ascii="Arial Narrow" w:eastAsia="Times New Roman" w:hAnsi="Arial Narrow" w:cs="Arial"/>
                <w:i/>
                <w:color w:val="FF0000"/>
                <w:lang w:eastAsia="es-CO"/>
              </w:rPr>
            </w:pPr>
            <w:r>
              <w:rPr>
                <w:rFonts w:ascii="Arial Narrow" w:eastAsia="Times New Roman" w:hAnsi="Arial Narrow" w:cs="Arial"/>
                <w:i/>
                <w:lang w:eastAsia="es-CO"/>
              </w:rPr>
              <w:t xml:space="preserve">   </w:t>
            </w:r>
            <w:r w:rsidR="00783B9D">
              <w:rPr>
                <w:rFonts w:ascii="Arial Narrow" w:eastAsia="Times New Roman" w:hAnsi="Arial Narrow" w:cs="Arial"/>
                <w:i/>
                <w:lang w:eastAsia="es-CO"/>
              </w:rPr>
              <w:t>03</w:t>
            </w:r>
            <w:r w:rsidRPr="00A26C0B">
              <w:rPr>
                <w:rFonts w:ascii="Arial Narrow" w:eastAsia="Times New Roman" w:hAnsi="Arial Narrow" w:cs="Arial"/>
                <w:i/>
                <w:lang w:eastAsia="es-CO"/>
              </w:rPr>
              <w:t>/0</w:t>
            </w:r>
            <w:r w:rsidR="00783B9D">
              <w:rPr>
                <w:rFonts w:ascii="Arial Narrow" w:eastAsia="Times New Roman" w:hAnsi="Arial Narrow" w:cs="Arial"/>
                <w:i/>
                <w:lang w:eastAsia="es-CO"/>
              </w:rPr>
              <w:t>4</w:t>
            </w:r>
            <w:r w:rsidRPr="00A26C0B">
              <w:rPr>
                <w:rFonts w:ascii="Arial Narrow" w:eastAsia="Times New Roman" w:hAnsi="Arial Narrow" w:cs="Arial"/>
                <w:i/>
                <w:lang w:eastAsia="es-CO"/>
              </w:rPr>
              <w:t xml:space="preserve">/2022 </w:t>
            </w:r>
          </w:p>
        </w:tc>
      </w:tr>
      <w:tr w:rsidR="00D201B6" w14:paraId="75AEFAD7" w14:textId="77777777" w:rsidTr="0080784F">
        <w:trPr>
          <w:tblCellSpacing w:w="0" w:type="dxa"/>
          <w:jc w:val="center"/>
        </w:trPr>
        <w:tc>
          <w:tcPr>
            <w:tcW w:w="3823" w:type="dxa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5207B60A" w14:textId="77777777" w:rsidR="00D201B6" w:rsidRDefault="00D201B6" w:rsidP="0080784F">
            <w:pPr>
              <w:spacing w:after="0" w:line="240" w:lineRule="auto"/>
              <w:ind w:right="709"/>
              <w:jc w:val="right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>
              <w:rPr>
                <w:rFonts w:ascii="Arial Narrow" w:eastAsia="Times New Roman" w:hAnsi="Arial Narrow" w:cs="Arial"/>
                <w:b/>
                <w:bCs/>
                <w:lang w:eastAsia="es-CO"/>
              </w:rPr>
              <w:t>Presentación de observaciones al informe de verificación o evaluación</w:t>
            </w:r>
          </w:p>
        </w:tc>
        <w:tc>
          <w:tcPr>
            <w:tcW w:w="3690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0CDF82F0" w14:textId="2F419F34" w:rsidR="00D201B6" w:rsidRPr="00A26C0B" w:rsidRDefault="00783B9D" w:rsidP="0080784F">
            <w:pPr>
              <w:spacing w:after="0" w:line="240" w:lineRule="auto"/>
              <w:ind w:left="187" w:right="709"/>
              <w:rPr>
                <w:rFonts w:ascii="Arial Narrow" w:eastAsia="Times New Roman" w:hAnsi="Arial Narrow" w:cs="Arial"/>
                <w:i/>
                <w:color w:val="FF0000"/>
                <w:lang w:eastAsia="es-CO"/>
              </w:rPr>
            </w:pPr>
            <w:r>
              <w:rPr>
                <w:rFonts w:ascii="Arial Narrow" w:eastAsia="Times New Roman" w:hAnsi="Arial Narrow" w:cs="Arial"/>
                <w:i/>
                <w:iCs/>
                <w:lang w:eastAsia="es-CO"/>
              </w:rPr>
              <w:t>04</w:t>
            </w:r>
            <w:r w:rsidR="00D201B6" w:rsidRPr="00A26C0B">
              <w:rPr>
                <w:rFonts w:ascii="Arial Narrow" w:eastAsia="Times New Roman" w:hAnsi="Arial Narrow" w:cs="Arial"/>
                <w:i/>
                <w:iCs/>
                <w:lang w:eastAsia="es-CO"/>
              </w:rPr>
              <w:t>/0</w:t>
            </w:r>
            <w:r>
              <w:rPr>
                <w:rFonts w:ascii="Arial Narrow" w:eastAsia="Times New Roman" w:hAnsi="Arial Narrow" w:cs="Arial"/>
                <w:i/>
                <w:iCs/>
                <w:lang w:eastAsia="es-CO"/>
              </w:rPr>
              <w:t>4</w:t>
            </w:r>
            <w:r w:rsidR="00D201B6" w:rsidRPr="00A26C0B">
              <w:rPr>
                <w:rFonts w:ascii="Arial Narrow" w:eastAsia="Times New Roman" w:hAnsi="Arial Narrow" w:cs="Arial"/>
                <w:i/>
                <w:iCs/>
                <w:lang w:eastAsia="es-CO"/>
              </w:rPr>
              <w:t>/</w:t>
            </w:r>
            <w:r w:rsidR="004C0100">
              <w:rPr>
                <w:rFonts w:ascii="Arial Narrow" w:eastAsia="Times New Roman" w:hAnsi="Arial Narrow" w:cs="Arial"/>
                <w:i/>
                <w:iCs/>
                <w:lang w:eastAsia="es-CO"/>
              </w:rPr>
              <w:t>2024</w:t>
            </w:r>
            <w:r w:rsidR="00D201B6" w:rsidRPr="00A26C0B">
              <w:rPr>
                <w:rFonts w:ascii="Arial Narrow" w:eastAsia="Times New Roman" w:hAnsi="Arial Narrow" w:cs="Arial"/>
                <w:i/>
                <w:lang w:eastAsia="es-CO"/>
              </w:rPr>
              <w:t xml:space="preserve"> 11:59 </w:t>
            </w:r>
            <w:proofErr w:type="spellStart"/>
            <w:r w:rsidR="00D201B6" w:rsidRPr="00A26C0B">
              <w:rPr>
                <w:rFonts w:ascii="Arial Narrow" w:eastAsia="Times New Roman" w:hAnsi="Arial Narrow" w:cs="Arial"/>
                <w:i/>
                <w:lang w:eastAsia="es-CO"/>
              </w:rPr>
              <w:t>P.M</w:t>
            </w:r>
            <w:proofErr w:type="spellEnd"/>
            <w:r w:rsidR="00D201B6" w:rsidRPr="00A26C0B">
              <w:rPr>
                <w:rFonts w:ascii="Arial Narrow" w:eastAsia="Times New Roman" w:hAnsi="Arial Narrow" w:cs="Arial"/>
                <w:i/>
                <w:lang w:eastAsia="es-CO"/>
              </w:rPr>
              <w:t xml:space="preserve">  </w:t>
            </w:r>
          </w:p>
        </w:tc>
      </w:tr>
      <w:tr w:rsidR="00D201B6" w14:paraId="059CFEAF" w14:textId="77777777" w:rsidTr="0080784F">
        <w:trPr>
          <w:tblCellSpacing w:w="0" w:type="dxa"/>
          <w:jc w:val="center"/>
        </w:trPr>
        <w:tc>
          <w:tcPr>
            <w:tcW w:w="3823" w:type="dxa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54D9F926" w14:textId="77777777" w:rsidR="00D201B6" w:rsidRDefault="00D201B6" w:rsidP="0080784F">
            <w:pPr>
              <w:spacing w:after="0" w:line="240" w:lineRule="auto"/>
              <w:ind w:right="709"/>
              <w:jc w:val="right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>
              <w:rPr>
                <w:rFonts w:ascii="Arial Narrow" w:eastAsia="Times New Roman" w:hAnsi="Arial Narrow" w:cs="Arial"/>
                <w:b/>
                <w:bCs/>
                <w:lang w:eastAsia="es-CO"/>
              </w:rPr>
              <w:t>Respuesta a las observaciones al informe de verificación o evaluación</w:t>
            </w:r>
          </w:p>
        </w:tc>
        <w:tc>
          <w:tcPr>
            <w:tcW w:w="3690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49380823" w14:textId="2B7FA312" w:rsidR="00D201B6" w:rsidRPr="00A26C0B" w:rsidRDefault="00783B9D" w:rsidP="0080784F">
            <w:pPr>
              <w:spacing w:after="0" w:line="240" w:lineRule="auto"/>
              <w:ind w:left="187" w:right="709"/>
              <w:rPr>
                <w:rFonts w:ascii="Arial Narrow" w:eastAsia="Times New Roman" w:hAnsi="Arial Narrow" w:cs="Arial"/>
                <w:i/>
                <w:lang w:eastAsia="es-CO"/>
              </w:rPr>
            </w:pPr>
            <w:r>
              <w:rPr>
                <w:rFonts w:ascii="Arial Narrow" w:eastAsia="Times New Roman" w:hAnsi="Arial Narrow" w:cs="Arial"/>
                <w:i/>
                <w:iCs/>
                <w:lang w:eastAsia="es-CO"/>
              </w:rPr>
              <w:t>05</w:t>
            </w:r>
            <w:r w:rsidR="00D201B6" w:rsidRPr="00A26C0B">
              <w:rPr>
                <w:rFonts w:ascii="Arial Narrow" w:eastAsia="Times New Roman" w:hAnsi="Arial Narrow" w:cs="Arial"/>
                <w:i/>
                <w:iCs/>
                <w:lang w:eastAsia="es-CO"/>
              </w:rPr>
              <w:t>/0</w:t>
            </w:r>
            <w:r>
              <w:rPr>
                <w:rFonts w:ascii="Arial Narrow" w:eastAsia="Times New Roman" w:hAnsi="Arial Narrow" w:cs="Arial"/>
                <w:i/>
                <w:iCs/>
                <w:lang w:eastAsia="es-CO"/>
              </w:rPr>
              <w:t>4</w:t>
            </w:r>
            <w:r w:rsidR="00D201B6" w:rsidRPr="00A26C0B">
              <w:rPr>
                <w:rFonts w:ascii="Arial Narrow" w:eastAsia="Times New Roman" w:hAnsi="Arial Narrow" w:cs="Arial"/>
                <w:i/>
                <w:iCs/>
                <w:lang w:eastAsia="es-CO"/>
              </w:rPr>
              <w:t>/</w:t>
            </w:r>
            <w:r w:rsidR="004C0100">
              <w:rPr>
                <w:rFonts w:ascii="Arial Narrow" w:eastAsia="Times New Roman" w:hAnsi="Arial Narrow" w:cs="Arial"/>
                <w:i/>
                <w:iCs/>
                <w:lang w:eastAsia="es-CO"/>
              </w:rPr>
              <w:t>2024</w:t>
            </w:r>
            <w:r w:rsidR="00D201B6" w:rsidRPr="00A26C0B">
              <w:rPr>
                <w:rFonts w:ascii="Arial Narrow" w:eastAsia="Times New Roman" w:hAnsi="Arial Narrow" w:cs="Arial"/>
                <w:i/>
                <w:iCs/>
                <w:lang w:eastAsia="es-CO"/>
              </w:rPr>
              <w:t xml:space="preserve"> </w:t>
            </w:r>
          </w:p>
        </w:tc>
      </w:tr>
      <w:tr w:rsidR="00D201B6" w14:paraId="6543594D" w14:textId="77777777" w:rsidTr="0080784F">
        <w:trPr>
          <w:tblCellSpacing w:w="0" w:type="dxa"/>
          <w:jc w:val="center"/>
        </w:trPr>
        <w:tc>
          <w:tcPr>
            <w:tcW w:w="3823" w:type="dxa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72E33C7D" w14:textId="77777777" w:rsidR="00D201B6" w:rsidRDefault="00D201B6" w:rsidP="0080784F">
            <w:pPr>
              <w:spacing w:after="0" w:line="240" w:lineRule="auto"/>
              <w:ind w:right="709"/>
              <w:jc w:val="right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>
              <w:rPr>
                <w:rFonts w:ascii="Arial Narrow" w:eastAsia="Times New Roman" w:hAnsi="Arial Narrow" w:cs="Arial"/>
                <w:b/>
                <w:bCs/>
                <w:lang w:eastAsia="es-CO"/>
              </w:rPr>
              <w:t>Aceptación de ofertas</w:t>
            </w:r>
          </w:p>
        </w:tc>
        <w:tc>
          <w:tcPr>
            <w:tcW w:w="3690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12947B1A" w14:textId="39DB82AB" w:rsidR="00D201B6" w:rsidRPr="00A26C0B" w:rsidRDefault="00783B9D" w:rsidP="0080784F">
            <w:pPr>
              <w:spacing w:after="0" w:line="240" w:lineRule="auto"/>
              <w:ind w:left="187" w:right="709"/>
              <w:rPr>
                <w:rFonts w:ascii="Arial Narrow" w:eastAsia="Times New Roman" w:hAnsi="Arial Narrow" w:cs="Arial"/>
                <w:i/>
                <w:lang w:eastAsia="es-CO"/>
              </w:rPr>
            </w:pPr>
            <w:r>
              <w:rPr>
                <w:rFonts w:ascii="Arial Narrow" w:eastAsia="Times New Roman" w:hAnsi="Arial Narrow" w:cs="Arial"/>
                <w:i/>
                <w:lang w:eastAsia="es-CO"/>
              </w:rPr>
              <w:t>05</w:t>
            </w:r>
            <w:r w:rsidR="00D201B6" w:rsidRPr="00A26C0B">
              <w:rPr>
                <w:rFonts w:ascii="Arial Narrow" w:eastAsia="Times New Roman" w:hAnsi="Arial Narrow" w:cs="Arial"/>
                <w:i/>
                <w:lang w:eastAsia="es-CO"/>
              </w:rPr>
              <w:t>/0</w:t>
            </w:r>
            <w:r>
              <w:rPr>
                <w:rFonts w:ascii="Arial Narrow" w:eastAsia="Times New Roman" w:hAnsi="Arial Narrow" w:cs="Arial"/>
                <w:i/>
                <w:lang w:eastAsia="es-CO"/>
              </w:rPr>
              <w:t>4</w:t>
            </w:r>
            <w:r w:rsidR="00D201B6" w:rsidRPr="00A26C0B">
              <w:rPr>
                <w:rFonts w:ascii="Arial Narrow" w:eastAsia="Times New Roman" w:hAnsi="Arial Narrow" w:cs="Arial"/>
                <w:i/>
                <w:lang w:eastAsia="es-CO"/>
              </w:rPr>
              <w:t>/</w:t>
            </w:r>
            <w:r w:rsidR="004C0100">
              <w:rPr>
                <w:rFonts w:ascii="Arial Narrow" w:eastAsia="Times New Roman" w:hAnsi="Arial Narrow" w:cs="Arial"/>
                <w:i/>
                <w:lang w:eastAsia="es-CO"/>
              </w:rPr>
              <w:t>2024</w:t>
            </w:r>
            <w:r w:rsidR="00D201B6" w:rsidRPr="00A26C0B">
              <w:rPr>
                <w:rFonts w:ascii="Arial Narrow" w:eastAsia="Times New Roman" w:hAnsi="Arial Narrow" w:cs="Arial"/>
                <w:i/>
                <w:lang w:eastAsia="es-CO"/>
              </w:rPr>
              <w:t xml:space="preserve"> </w:t>
            </w:r>
          </w:p>
        </w:tc>
      </w:tr>
      <w:tr w:rsidR="00D201B6" w14:paraId="355AB241" w14:textId="77777777" w:rsidTr="0080784F">
        <w:trPr>
          <w:tblCellSpacing w:w="0" w:type="dxa"/>
          <w:jc w:val="center"/>
        </w:trPr>
        <w:tc>
          <w:tcPr>
            <w:tcW w:w="3823" w:type="dxa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63C5DC67" w14:textId="77777777" w:rsidR="00D201B6" w:rsidRDefault="00D201B6" w:rsidP="0080784F">
            <w:pPr>
              <w:spacing w:after="0" w:line="240" w:lineRule="auto"/>
              <w:ind w:right="709"/>
              <w:jc w:val="right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>
              <w:rPr>
                <w:rFonts w:ascii="Arial Narrow" w:eastAsia="Times New Roman" w:hAnsi="Arial Narrow" w:cs="Arial"/>
                <w:b/>
                <w:bCs/>
                <w:lang w:eastAsia="es-CO"/>
              </w:rPr>
              <w:t>Entrega de las garantías de ejecución del contrato</w:t>
            </w:r>
          </w:p>
        </w:tc>
        <w:tc>
          <w:tcPr>
            <w:tcW w:w="3690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38A537CE" w14:textId="2580B80E" w:rsidR="00D201B6" w:rsidRPr="00A26C0B" w:rsidRDefault="00783B9D" w:rsidP="0080784F">
            <w:pPr>
              <w:spacing w:after="0" w:line="240" w:lineRule="auto"/>
              <w:ind w:left="187" w:right="709"/>
              <w:rPr>
                <w:rFonts w:ascii="Arial Narrow" w:eastAsia="Times New Roman" w:hAnsi="Arial Narrow" w:cs="Arial"/>
                <w:i/>
                <w:lang w:eastAsia="es-CO"/>
              </w:rPr>
            </w:pPr>
            <w:r>
              <w:rPr>
                <w:rFonts w:ascii="Arial Narrow" w:eastAsia="Times New Roman" w:hAnsi="Arial Narrow" w:cs="Arial"/>
                <w:i/>
                <w:lang w:eastAsia="es-CO"/>
              </w:rPr>
              <w:t>10</w:t>
            </w:r>
            <w:r w:rsidR="00D201B6" w:rsidRPr="00A26C0B">
              <w:rPr>
                <w:rFonts w:ascii="Arial Narrow" w:eastAsia="Times New Roman" w:hAnsi="Arial Narrow" w:cs="Arial"/>
                <w:i/>
                <w:lang w:eastAsia="es-CO"/>
              </w:rPr>
              <w:t>/0</w:t>
            </w:r>
            <w:r w:rsidR="00D201B6">
              <w:rPr>
                <w:rFonts w:ascii="Arial Narrow" w:eastAsia="Times New Roman" w:hAnsi="Arial Narrow" w:cs="Arial"/>
                <w:i/>
                <w:lang w:eastAsia="es-CO"/>
              </w:rPr>
              <w:t>4</w:t>
            </w:r>
            <w:r w:rsidR="00D201B6" w:rsidRPr="00A26C0B">
              <w:rPr>
                <w:rFonts w:ascii="Arial Narrow" w:eastAsia="Times New Roman" w:hAnsi="Arial Narrow" w:cs="Arial"/>
                <w:i/>
                <w:lang w:eastAsia="es-CO"/>
              </w:rPr>
              <w:t>/</w:t>
            </w:r>
            <w:r w:rsidR="004C0100">
              <w:rPr>
                <w:rFonts w:ascii="Arial Narrow" w:eastAsia="Times New Roman" w:hAnsi="Arial Narrow" w:cs="Arial"/>
                <w:i/>
                <w:lang w:eastAsia="es-CO"/>
              </w:rPr>
              <w:t>2024</w:t>
            </w:r>
          </w:p>
        </w:tc>
      </w:tr>
      <w:tr w:rsidR="00D201B6" w14:paraId="323EF247" w14:textId="77777777" w:rsidTr="0080784F">
        <w:trPr>
          <w:tblCellSpacing w:w="0" w:type="dxa"/>
          <w:jc w:val="center"/>
        </w:trPr>
        <w:tc>
          <w:tcPr>
            <w:tcW w:w="3823" w:type="dxa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737527F9" w14:textId="77777777" w:rsidR="00D201B6" w:rsidRDefault="00D201B6" w:rsidP="0080784F">
            <w:pPr>
              <w:spacing w:after="0" w:line="240" w:lineRule="auto"/>
              <w:ind w:right="709"/>
              <w:jc w:val="right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>
              <w:rPr>
                <w:rFonts w:ascii="Arial Narrow" w:eastAsia="Times New Roman" w:hAnsi="Arial Narrow" w:cs="Arial"/>
                <w:b/>
                <w:bCs/>
                <w:lang w:eastAsia="es-CO"/>
              </w:rPr>
              <w:t>Aprobación de las garantías de ejecución del contrato</w:t>
            </w:r>
          </w:p>
        </w:tc>
        <w:tc>
          <w:tcPr>
            <w:tcW w:w="3690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708B7CC8" w14:textId="65148A13" w:rsidR="00D201B6" w:rsidRPr="00A26C0B" w:rsidRDefault="00783B9D" w:rsidP="0080784F">
            <w:pPr>
              <w:spacing w:after="0" w:line="240" w:lineRule="auto"/>
              <w:ind w:left="187" w:right="709"/>
              <w:rPr>
                <w:rFonts w:ascii="Arial Narrow" w:eastAsia="Times New Roman" w:hAnsi="Arial Narrow" w:cs="Arial"/>
                <w:i/>
                <w:lang w:eastAsia="es-CO"/>
              </w:rPr>
            </w:pPr>
            <w:r>
              <w:rPr>
                <w:rFonts w:ascii="Arial Narrow" w:eastAsia="Times New Roman" w:hAnsi="Arial Narrow" w:cs="Arial"/>
                <w:i/>
                <w:lang w:eastAsia="es-CO"/>
              </w:rPr>
              <w:t>10</w:t>
            </w:r>
            <w:r w:rsidR="00D201B6">
              <w:rPr>
                <w:rFonts w:ascii="Arial Narrow" w:eastAsia="Times New Roman" w:hAnsi="Arial Narrow" w:cs="Arial"/>
                <w:i/>
                <w:lang w:eastAsia="es-CO"/>
              </w:rPr>
              <w:t>/</w:t>
            </w:r>
            <w:r w:rsidR="00D201B6" w:rsidRPr="00A26C0B">
              <w:rPr>
                <w:rFonts w:ascii="Arial Narrow" w:eastAsia="Times New Roman" w:hAnsi="Arial Narrow" w:cs="Arial"/>
                <w:i/>
                <w:lang w:eastAsia="es-CO"/>
              </w:rPr>
              <w:t>0</w:t>
            </w:r>
            <w:r w:rsidR="00D201B6">
              <w:rPr>
                <w:rFonts w:ascii="Arial Narrow" w:eastAsia="Times New Roman" w:hAnsi="Arial Narrow" w:cs="Arial"/>
                <w:i/>
                <w:lang w:eastAsia="es-CO"/>
              </w:rPr>
              <w:t>4</w:t>
            </w:r>
            <w:r w:rsidR="00D201B6" w:rsidRPr="00A26C0B">
              <w:rPr>
                <w:rFonts w:ascii="Arial Narrow" w:eastAsia="Times New Roman" w:hAnsi="Arial Narrow" w:cs="Arial"/>
                <w:i/>
                <w:lang w:eastAsia="es-CO"/>
              </w:rPr>
              <w:t>/</w:t>
            </w:r>
            <w:r w:rsidR="004C0100">
              <w:rPr>
                <w:rFonts w:ascii="Arial Narrow" w:eastAsia="Times New Roman" w:hAnsi="Arial Narrow" w:cs="Arial"/>
                <w:i/>
                <w:lang w:eastAsia="es-CO"/>
              </w:rPr>
              <w:t>2024</w:t>
            </w:r>
            <w:r w:rsidR="00D201B6" w:rsidRPr="00A26C0B">
              <w:rPr>
                <w:rFonts w:ascii="Arial Narrow" w:eastAsia="Times New Roman" w:hAnsi="Arial Narrow" w:cs="Arial"/>
                <w:i/>
                <w:lang w:eastAsia="es-CO"/>
              </w:rPr>
              <w:t xml:space="preserve">  </w:t>
            </w:r>
          </w:p>
        </w:tc>
      </w:tr>
      <w:tr w:rsidR="00D201B6" w14:paraId="1AE0EB81" w14:textId="77777777" w:rsidTr="0080784F">
        <w:trPr>
          <w:tblCellSpacing w:w="0" w:type="dxa"/>
          <w:jc w:val="center"/>
        </w:trPr>
        <w:tc>
          <w:tcPr>
            <w:tcW w:w="3823" w:type="dxa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33E15DBE" w14:textId="77777777" w:rsidR="00D201B6" w:rsidRDefault="00D201B6" w:rsidP="0080784F">
            <w:pPr>
              <w:spacing w:after="0" w:line="240" w:lineRule="auto"/>
              <w:ind w:right="709"/>
              <w:jc w:val="right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>
              <w:rPr>
                <w:rFonts w:ascii="Arial Narrow" w:eastAsia="Times New Roman" w:hAnsi="Arial Narrow" w:cs="Arial"/>
                <w:b/>
                <w:bCs/>
                <w:lang w:eastAsia="es-CO"/>
              </w:rPr>
              <w:t>Plazo de validez de las ofertas</w:t>
            </w:r>
          </w:p>
        </w:tc>
        <w:tc>
          <w:tcPr>
            <w:tcW w:w="3690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67D61498" w14:textId="77777777" w:rsidR="00D201B6" w:rsidRPr="00A26C0B" w:rsidRDefault="00D201B6" w:rsidP="0080784F">
            <w:pPr>
              <w:spacing w:after="0" w:line="240" w:lineRule="auto"/>
              <w:ind w:left="187" w:right="709"/>
              <w:rPr>
                <w:rFonts w:ascii="Arial Narrow" w:eastAsia="Times New Roman" w:hAnsi="Arial Narrow" w:cs="Arial"/>
                <w:i/>
                <w:color w:val="FF0000"/>
                <w:lang w:eastAsia="es-CO"/>
              </w:rPr>
            </w:pPr>
            <w:r w:rsidRPr="00A26C0B">
              <w:rPr>
                <w:rFonts w:ascii="Arial Narrow" w:eastAsia="Times New Roman" w:hAnsi="Arial Narrow" w:cs="Arial"/>
                <w:i/>
                <w:lang w:eastAsia="es-CO"/>
              </w:rPr>
              <w:t>30 días calendario</w:t>
            </w:r>
          </w:p>
        </w:tc>
      </w:tr>
    </w:tbl>
    <w:p w14:paraId="41C56D10" w14:textId="77777777" w:rsidR="00564191" w:rsidRDefault="00564191" w:rsidP="00D0657E">
      <w:pPr>
        <w:ind w:right="709"/>
        <w:jc w:val="center"/>
        <w:rPr>
          <w:rFonts w:ascii="Arial Narrow" w:hAnsi="Arial Narrow"/>
          <w:b/>
        </w:rPr>
      </w:pPr>
    </w:p>
    <w:p w14:paraId="4DF5D4D4" w14:textId="77777777" w:rsidR="00564191" w:rsidRDefault="00564191" w:rsidP="00D0657E">
      <w:pPr>
        <w:ind w:right="709"/>
        <w:jc w:val="center"/>
        <w:rPr>
          <w:rFonts w:ascii="Arial Narrow" w:hAnsi="Arial Narrow"/>
          <w:b/>
        </w:rPr>
      </w:pPr>
    </w:p>
    <w:p w14:paraId="6AF2B6EF" w14:textId="77777777" w:rsidR="00564191" w:rsidRDefault="00564191" w:rsidP="00D0657E">
      <w:pPr>
        <w:ind w:right="709"/>
        <w:jc w:val="center"/>
        <w:rPr>
          <w:rFonts w:ascii="Arial Narrow" w:hAnsi="Arial Narrow"/>
          <w:b/>
        </w:rPr>
      </w:pPr>
    </w:p>
    <w:p w14:paraId="7C60DA91" w14:textId="77777777" w:rsidR="00564191" w:rsidRDefault="00564191" w:rsidP="00D0657E">
      <w:pPr>
        <w:ind w:right="709"/>
        <w:jc w:val="center"/>
        <w:rPr>
          <w:rFonts w:ascii="Arial Narrow" w:hAnsi="Arial Narrow"/>
          <w:b/>
        </w:rPr>
      </w:pPr>
    </w:p>
    <w:p w14:paraId="7DCD0655" w14:textId="77777777" w:rsidR="00BC6140" w:rsidRDefault="00BC6140" w:rsidP="00D0657E">
      <w:pPr>
        <w:ind w:right="709"/>
        <w:jc w:val="center"/>
        <w:rPr>
          <w:rFonts w:ascii="Arial Narrow" w:hAnsi="Arial Narrow"/>
          <w:b/>
        </w:rPr>
      </w:pPr>
    </w:p>
    <w:sectPr w:rsidR="00BC6140" w:rsidSect="00D4292F">
      <w:headerReference w:type="default" r:id="rId6"/>
      <w:footerReference w:type="default" r:id="rId7"/>
      <w:pgSz w:w="12240" w:h="15840"/>
      <w:pgMar w:top="1440" w:right="735" w:bottom="1440" w:left="1440" w:header="0" w:footer="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F052A6" w14:textId="77777777" w:rsidR="00DF4357" w:rsidRDefault="00DF4357" w:rsidP="001C52AA">
      <w:r>
        <w:separator/>
      </w:r>
    </w:p>
  </w:endnote>
  <w:endnote w:type="continuationSeparator" w:id="0">
    <w:p w14:paraId="3C155DA4" w14:textId="77777777" w:rsidR="00DF4357" w:rsidRDefault="00DF4357" w:rsidP="001C52AA">
      <w:r>
        <w:continuationSeparator/>
      </w:r>
    </w:p>
  </w:endnote>
  <w:endnote w:type="continuationNotice" w:id="1">
    <w:p w14:paraId="5CAB6906" w14:textId="77777777" w:rsidR="00DF4357" w:rsidRDefault="00DF435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ADC51" w14:textId="050D1285" w:rsidR="001C52AA" w:rsidRDefault="004C0100" w:rsidP="001C52AA">
    <w:pPr>
      <w:pStyle w:val="Piedepgina"/>
      <w:ind w:left="-1440" w:right="-735"/>
      <w:jc w:val="center"/>
    </w:pPr>
    <w:r>
      <w:rPr>
        <w:noProof/>
      </w:rPr>
      <w:drawing>
        <wp:inline distT="0" distB="0" distL="0" distR="0" wp14:anchorId="618C341C" wp14:editId="788E9049">
          <wp:extent cx="6391275" cy="889635"/>
          <wp:effectExtent l="0" t="0" r="9525" b="5715"/>
          <wp:docPr id="180189238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189238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91275" cy="8896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CF269D" w14:textId="77777777" w:rsidR="00DF4357" w:rsidRDefault="00DF4357" w:rsidP="001C52AA">
      <w:r>
        <w:separator/>
      </w:r>
    </w:p>
  </w:footnote>
  <w:footnote w:type="continuationSeparator" w:id="0">
    <w:p w14:paraId="2D1C69CE" w14:textId="77777777" w:rsidR="00DF4357" w:rsidRDefault="00DF4357" w:rsidP="001C52AA">
      <w:r>
        <w:continuationSeparator/>
      </w:r>
    </w:p>
  </w:footnote>
  <w:footnote w:type="continuationNotice" w:id="1">
    <w:p w14:paraId="30380989" w14:textId="77777777" w:rsidR="00DF4357" w:rsidRDefault="00DF435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27088" w14:textId="1B41FB38" w:rsidR="004C0100" w:rsidRDefault="004C0100" w:rsidP="004C0100">
    <w:pPr>
      <w:pStyle w:val="Encabezado"/>
      <w:rPr>
        <w:sz w:val="22"/>
        <w:szCs w:val="22"/>
      </w:rPr>
    </w:pPr>
    <w:r>
      <w:rPr>
        <w:noProof/>
        <w:sz w:val="22"/>
        <w:szCs w:val="22"/>
      </w:rPr>
      <w:drawing>
        <wp:anchor distT="0" distB="0" distL="114300" distR="114300" simplePos="0" relativeHeight="251657216" behindDoc="1" locked="0" layoutInCell="1" allowOverlap="1" wp14:anchorId="2CC9B54D" wp14:editId="7995D654">
          <wp:simplePos x="0" y="0"/>
          <wp:positionH relativeFrom="margin">
            <wp:posOffset>-226120</wp:posOffset>
          </wp:positionH>
          <wp:positionV relativeFrom="paragraph">
            <wp:posOffset>-1006</wp:posOffset>
          </wp:positionV>
          <wp:extent cx="6391275" cy="1038860"/>
          <wp:effectExtent l="0" t="0" r="9525" b="889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1275" cy="1038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86B7E">
      <w:rPr>
        <w:sz w:val="22"/>
        <w:szCs w:val="22"/>
      </w:rPr>
      <w:pict w14:anchorId="513D12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12939" o:spid="_x0000_s2049" type="#_x0000_t75" style="position:absolute;margin-left:0;margin-top:0;width:202.75pt;height:295.25pt;z-index:-251658240;mso-position-horizontal:center;mso-position-horizontal-relative:margin;mso-position-vertical:center;mso-position-vertical-relative:margin" o:allowincell="f">
          <v:imagedata r:id="rId2" o:title="escudo marca de agua"/>
          <w10:wrap anchorx="margin" anchory="margin"/>
        </v:shape>
      </w:pict>
    </w:r>
  </w:p>
  <w:p w14:paraId="1CC021BF" w14:textId="0BA3EAA6" w:rsidR="001C52AA" w:rsidRDefault="001C52AA" w:rsidP="001C52AA">
    <w:pPr>
      <w:pStyle w:val="Encabezado"/>
      <w:ind w:left="-1440" w:right="-73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C52AA"/>
    <w:rsid w:val="00037CCD"/>
    <w:rsid w:val="00091577"/>
    <w:rsid w:val="000932C7"/>
    <w:rsid w:val="00147E9E"/>
    <w:rsid w:val="00173E62"/>
    <w:rsid w:val="001A7E34"/>
    <w:rsid w:val="001C52AA"/>
    <w:rsid w:val="001F54ED"/>
    <w:rsid w:val="002220E1"/>
    <w:rsid w:val="002C691A"/>
    <w:rsid w:val="00303E70"/>
    <w:rsid w:val="00307FBE"/>
    <w:rsid w:val="0034628E"/>
    <w:rsid w:val="00361E62"/>
    <w:rsid w:val="003A0B8D"/>
    <w:rsid w:val="003E026D"/>
    <w:rsid w:val="003E5E31"/>
    <w:rsid w:val="00453A85"/>
    <w:rsid w:val="004C0100"/>
    <w:rsid w:val="004E6406"/>
    <w:rsid w:val="00503066"/>
    <w:rsid w:val="005069C3"/>
    <w:rsid w:val="00517774"/>
    <w:rsid w:val="00537905"/>
    <w:rsid w:val="00564191"/>
    <w:rsid w:val="005C1D5B"/>
    <w:rsid w:val="005F433D"/>
    <w:rsid w:val="00662954"/>
    <w:rsid w:val="0066536F"/>
    <w:rsid w:val="00684C6E"/>
    <w:rsid w:val="00686B7E"/>
    <w:rsid w:val="006B764D"/>
    <w:rsid w:val="006D6D00"/>
    <w:rsid w:val="006E58C4"/>
    <w:rsid w:val="00783B9D"/>
    <w:rsid w:val="007D0F5D"/>
    <w:rsid w:val="00806F0C"/>
    <w:rsid w:val="008447FD"/>
    <w:rsid w:val="008E2797"/>
    <w:rsid w:val="00912DCE"/>
    <w:rsid w:val="00934EA1"/>
    <w:rsid w:val="00936A80"/>
    <w:rsid w:val="009C548C"/>
    <w:rsid w:val="009C664C"/>
    <w:rsid w:val="009E3A58"/>
    <w:rsid w:val="00A0342E"/>
    <w:rsid w:val="00A26C0B"/>
    <w:rsid w:val="00AF0022"/>
    <w:rsid w:val="00AF53A3"/>
    <w:rsid w:val="00B10D9F"/>
    <w:rsid w:val="00B11E7D"/>
    <w:rsid w:val="00B2444E"/>
    <w:rsid w:val="00B35212"/>
    <w:rsid w:val="00B62017"/>
    <w:rsid w:val="00B9728E"/>
    <w:rsid w:val="00BC6140"/>
    <w:rsid w:val="00BC68D9"/>
    <w:rsid w:val="00C42828"/>
    <w:rsid w:val="00C45D52"/>
    <w:rsid w:val="00C71E1B"/>
    <w:rsid w:val="00C80028"/>
    <w:rsid w:val="00CC4CB2"/>
    <w:rsid w:val="00CD0A8D"/>
    <w:rsid w:val="00D0657E"/>
    <w:rsid w:val="00D201B6"/>
    <w:rsid w:val="00D4292F"/>
    <w:rsid w:val="00DA7F54"/>
    <w:rsid w:val="00DC6B1A"/>
    <w:rsid w:val="00DF4357"/>
    <w:rsid w:val="00DF5992"/>
    <w:rsid w:val="00E22C84"/>
    <w:rsid w:val="00EC7617"/>
    <w:rsid w:val="00EE2744"/>
    <w:rsid w:val="00EE322C"/>
    <w:rsid w:val="00FA0D52"/>
    <w:rsid w:val="00FA1A0E"/>
    <w:rsid w:val="00FB4A29"/>
    <w:rsid w:val="00FD5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1EFCFBC"/>
  <w14:defaultImageDpi w14:val="32767"/>
  <w15:docId w15:val="{36E5D1F2-813E-46B5-80F4-18F411182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58C4"/>
    <w:pPr>
      <w:spacing w:after="160" w:line="259" w:lineRule="auto"/>
    </w:pPr>
    <w:rPr>
      <w:sz w:val="22"/>
      <w:szCs w:val="22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C52AA"/>
    <w:pPr>
      <w:tabs>
        <w:tab w:val="center" w:pos="4680"/>
        <w:tab w:val="right" w:pos="9360"/>
      </w:tabs>
      <w:spacing w:after="0" w:line="240" w:lineRule="auto"/>
    </w:pPr>
    <w:rPr>
      <w:sz w:val="24"/>
      <w:szCs w:val="24"/>
      <w:lang w:val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1C52AA"/>
  </w:style>
  <w:style w:type="paragraph" w:styleId="Piedepgina">
    <w:name w:val="footer"/>
    <w:basedOn w:val="Normal"/>
    <w:link w:val="PiedepginaCar"/>
    <w:uiPriority w:val="99"/>
    <w:unhideWhenUsed/>
    <w:rsid w:val="001C52AA"/>
    <w:pPr>
      <w:tabs>
        <w:tab w:val="center" w:pos="4680"/>
        <w:tab w:val="right" w:pos="9360"/>
      </w:tabs>
      <w:spacing w:after="0" w:line="240" w:lineRule="auto"/>
    </w:pPr>
    <w:rPr>
      <w:sz w:val="24"/>
      <w:szCs w:val="24"/>
      <w:lang w:val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C52AA"/>
  </w:style>
  <w:style w:type="paragraph" w:styleId="Textodeglobo">
    <w:name w:val="Balloon Text"/>
    <w:basedOn w:val="Normal"/>
    <w:link w:val="TextodegloboCar"/>
    <w:uiPriority w:val="99"/>
    <w:semiHidden/>
    <w:unhideWhenUsed/>
    <w:rsid w:val="00BC6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6140"/>
    <w:rPr>
      <w:rFonts w:ascii="Tahoma" w:hAnsi="Tahoma" w:cs="Tahoma"/>
      <w:sz w:val="16"/>
      <w:szCs w:val="16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35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197</Words>
  <Characters>1085</Characters>
  <Application>Microsoft Office Word</Application>
  <DocSecurity>0</DocSecurity>
  <Lines>9</Lines>
  <Paragraphs>2</Paragraphs>
  <ScaleCrop>false</ScaleCrop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Aury Polo</cp:lastModifiedBy>
  <cp:revision>39</cp:revision>
  <dcterms:created xsi:type="dcterms:W3CDTF">2021-10-13T20:04:00Z</dcterms:created>
  <dcterms:modified xsi:type="dcterms:W3CDTF">2024-04-15T22:47:00Z</dcterms:modified>
</cp:coreProperties>
</file>