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ECCF7" w14:textId="77777777" w:rsidR="00ED2111" w:rsidRPr="00982F62" w:rsidRDefault="00ED2111" w:rsidP="00ED2111">
      <w:pPr>
        <w:numPr>
          <w:ilvl w:val="12"/>
          <w:numId w:val="0"/>
        </w:numPr>
        <w:jc w:val="both"/>
        <w:rPr>
          <w:rFonts w:ascii="Montserrat" w:hAnsi="Montserrat" w:cs="Arial"/>
          <w:b/>
          <w:sz w:val="20"/>
          <w:szCs w:val="20"/>
          <w:lang w:val="es-CO"/>
        </w:rPr>
      </w:pPr>
      <w:r w:rsidRPr="00982F62">
        <w:rPr>
          <w:rFonts w:ascii="Montserrat" w:hAnsi="Montserrat" w:cs="Arial"/>
          <w:b/>
          <w:sz w:val="20"/>
          <w:szCs w:val="20"/>
          <w:highlight w:val="lightGray"/>
          <w:lang w:val="es-CO"/>
        </w:rPr>
        <w:t>[Indicar proceso de contratación]</w:t>
      </w:r>
    </w:p>
    <w:p w14:paraId="42E9E74A" w14:textId="77777777" w:rsidR="00ED2111" w:rsidRPr="00982F62" w:rsidRDefault="00ED2111" w:rsidP="00ED2111">
      <w:pPr>
        <w:rPr>
          <w:rFonts w:ascii="Montserrat" w:hAnsi="Montserrat"/>
          <w:sz w:val="20"/>
          <w:szCs w:val="20"/>
        </w:rPr>
      </w:pPr>
    </w:p>
    <w:p w14:paraId="72D83343" w14:textId="77777777" w:rsidR="00431FB1" w:rsidRPr="0072262C" w:rsidRDefault="00431FB1" w:rsidP="00431FB1">
      <w:pPr>
        <w:pStyle w:val="Textoindependiente"/>
        <w:spacing w:line="475" w:lineRule="auto"/>
        <w:ind w:right="-21"/>
        <w:jc w:val="center"/>
        <w:rPr>
          <w:b/>
          <w:bCs/>
          <w:sz w:val="22"/>
          <w:szCs w:val="22"/>
        </w:rPr>
      </w:pPr>
      <w:r>
        <w:rPr>
          <w:b/>
          <w:bCs/>
          <w:sz w:val="22"/>
          <w:szCs w:val="22"/>
        </w:rPr>
        <w:t>FORMATO 12</w:t>
      </w:r>
      <w:r w:rsidRPr="0072262C">
        <w:rPr>
          <w:b/>
          <w:bCs/>
          <w:sz w:val="22"/>
          <w:szCs w:val="22"/>
        </w:rPr>
        <w:t xml:space="preserve"> - CRITERIOS DE DESEMPATE</w:t>
      </w:r>
    </w:p>
    <w:p w14:paraId="248170E5" w14:textId="77777777" w:rsidR="00431FB1" w:rsidRDefault="00431FB1" w:rsidP="00431FB1">
      <w:pPr>
        <w:pStyle w:val="Textoindependiente"/>
        <w:tabs>
          <w:tab w:val="left" w:pos="5498"/>
        </w:tabs>
        <w:ind w:right="-21"/>
        <w:rPr>
          <w:spacing w:val="-58"/>
        </w:rPr>
      </w:pPr>
      <w:r>
        <w:t>Referencia:</w:t>
      </w:r>
      <w:r>
        <w:rPr>
          <w:spacing w:val="-2"/>
        </w:rPr>
        <w:t xml:space="preserve"> </w:t>
      </w:r>
      <w:r>
        <w:t>Proceso</w:t>
      </w:r>
      <w:r>
        <w:rPr>
          <w:spacing w:val="-3"/>
        </w:rPr>
        <w:t xml:space="preserve"> </w:t>
      </w:r>
      <w:r>
        <w:t>de</w:t>
      </w:r>
      <w:r>
        <w:rPr>
          <w:spacing w:val="-11"/>
        </w:rPr>
        <w:t xml:space="preserve"> </w:t>
      </w:r>
      <w:r>
        <w:t xml:space="preserve">Selección por </w:t>
      </w:r>
      <w:r w:rsidRPr="00060409">
        <w:t>[</w:t>
      </w:r>
      <w:r w:rsidRPr="00E06239">
        <w:rPr>
          <w:highlight w:val="lightGray"/>
        </w:rPr>
        <w:t>Incluir modalidad de selección</w:t>
      </w:r>
      <w:r w:rsidRPr="00060409">
        <w:t xml:space="preserve">] </w:t>
      </w:r>
      <w:r>
        <w:t>No. [</w:t>
      </w:r>
      <w:r w:rsidRPr="00E06239">
        <w:rPr>
          <w:highlight w:val="lightGray"/>
        </w:rPr>
        <w:t>número del</w:t>
      </w:r>
      <w:r>
        <w:rPr>
          <w:highlight w:val="lightGray"/>
        </w:rPr>
        <w:t xml:space="preserve"> </w:t>
      </w:r>
      <w:r w:rsidRPr="00E06239">
        <w:rPr>
          <w:highlight w:val="lightGray"/>
        </w:rPr>
        <w:t>proceso</w:t>
      </w:r>
      <w:r>
        <w:t>] de 2024</w:t>
      </w:r>
      <w:r>
        <w:rPr>
          <w:spacing w:val="-58"/>
        </w:rPr>
        <w:t xml:space="preserve">  </w:t>
      </w:r>
    </w:p>
    <w:p w14:paraId="14D4B50B" w14:textId="77777777" w:rsidR="00431FB1" w:rsidRDefault="00431FB1" w:rsidP="00431FB1">
      <w:pPr>
        <w:pStyle w:val="Textoindependiente"/>
      </w:pPr>
    </w:p>
    <w:p w14:paraId="3F323526" w14:textId="77777777" w:rsidR="00431FB1" w:rsidRDefault="00431FB1" w:rsidP="00431FB1">
      <w:pPr>
        <w:pStyle w:val="Textoindependiente"/>
        <w:spacing w:before="1"/>
        <w:ind w:right="114"/>
        <w:jc w:val="both"/>
      </w:pPr>
      <w:r>
        <w:t>[</w:t>
      </w:r>
      <w:r w:rsidRPr="0072262C">
        <w:rPr>
          <w:highlight w:val="lightGray"/>
        </w:rPr>
        <w:t>Nombre del Representante Legal</w:t>
      </w:r>
      <w:r>
        <w:t>], identificado (a) como aparece al pie de mi firma, actuando en calidad de Representante Legal,</w:t>
      </w:r>
      <w:r>
        <w:rPr>
          <w:spacing w:val="1"/>
        </w:rPr>
        <w:t xml:space="preserve"> </w:t>
      </w:r>
      <w:r>
        <w:t>(persona</w:t>
      </w:r>
      <w:r>
        <w:rPr>
          <w:spacing w:val="-3"/>
        </w:rPr>
        <w:t xml:space="preserve"> </w:t>
      </w:r>
      <w:r>
        <w:t>natural)</w:t>
      </w:r>
      <w:r>
        <w:rPr>
          <w:spacing w:val="-1"/>
        </w:rPr>
        <w:t xml:space="preserve"> </w:t>
      </w:r>
      <w:r>
        <w:t>o</w:t>
      </w:r>
      <w:r>
        <w:rPr>
          <w:spacing w:val="-3"/>
        </w:rPr>
        <w:t xml:space="preserve"> </w:t>
      </w:r>
      <w:r>
        <w:t>la Sociedad</w:t>
      </w:r>
      <w:r>
        <w:rPr>
          <w:spacing w:val="-3"/>
        </w:rPr>
        <w:t xml:space="preserve"> </w:t>
      </w:r>
      <w:r>
        <w:t>(persona</w:t>
      </w:r>
      <w:r>
        <w:rPr>
          <w:spacing w:val="-2"/>
        </w:rPr>
        <w:t xml:space="preserve"> </w:t>
      </w:r>
      <w:r>
        <w:t>jurídica) o figura asociativa (unión temporal o consorcio), identificado</w:t>
      </w:r>
      <w:r>
        <w:rPr>
          <w:spacing w:val="-2"/>
        </w:rPr>
        <w:t xml:space="preserve"> </w:t>
      </w:r>
      <w:r>
        <w:t>(a)</w:t>
      </w:r>
      <w:r>
        <w:rPr>
          <w:spacing w:val="-2"/>
        </w:rPr>
        <w:t xml:space="preserve"> </w:t>
      </w:r>
      <w:r>
        <w:t>con</w:t>
      </w:r>
      <w:r>
        <w:rPr>
          <w:spacing w:val="-3"/>
        </w:rPr>
        <w:t xml:space="preserve"> </w:t>
      </w:r>
      <w:r>
        <w:t>Nit</w:t>
      </w:r>
      <w:r>
        <w:rPr>
          <w:spacing w:val="-2"/>
        </w:rPr>
        <w:t xml:space="preserve"> </w:t>
      </w:r>
      <w:r>
        <w:t>o</w:t>
      </w:r>
      <w:r>
        <w:rPr>
          <w:spacing w:val="-3"/>
        </w:rPr>
        <w:t xml:space="preserve"> </w:t>
      </w:r>
      <w:r>
        <w:t>C.</w:t>
      </w:r>
      <w:r>
        <w:rPr>
          <w:spacing w:val="-2"/>
        </w:rPr>
        <w:t xml:space="preserve"> </w:t>
      </w:r>
      <w:r>
        <w:t>C [</w:t>
      </w:r>
      <w:r w:rsidRPr="0072262C">
        <w:rPr>
          <w:highlight w:val="lightGray"/>
        </w:rPr>
        <w:t>Agregar número de Cedula del Representante Legal</w:t>
      </w:r>
      <w:r>
        <w:t>],</w:t>
      </w:r>
      <w:r>
        <w:rPr>
          <w:spacing w:val="-2"/>
        </w:rPr>
        <w:t xml:space="preserve"> </w:t>
      </w:r>
      <w:r>
        <w:t>presento</w:t>
      </w:r>
      <w:r>
        <w:rPr>
          <w:spacing w:val="-1"/>
        </w:rPr>
        <w:t xml:space="preserve"> </w:t>
      </w:r>
      <w:r>
        <w:t>el</w:t>
      </w:r>
      <w:r>
        <w:rPr>
          <w:spacing w:val="-3"/>
        </w:rPr>
        <w:t xml:space="preserve"> </w:t>
      </w:r>
      <w:r>
        <w:t>siguiente</w:t>
      </w:r>
      <w:r>
        <w:rPr>
          <w:spacing w:val="-3"/>
        </w:rPr>
        <w:t xml:space="preserve"> </w:t>
      </w:r>
      <w:r>
        <w:t>anexo,</w:t>
      </w:r>
      <w:r>
        <w:rPr>
          <w:spacing w:val="-53"/>
        </w:rPr>
        <w:t xml:space="preserve"> </w:t>
      </w:r>
      <w:r>
        <w:t>en el que manifiesto pongo de presente a la Entidad, los documentos con los que voy a acreditar los factores</w:t>
      </w:r>
      <w:r>
        <w:rPr>
          <w:spacing w:val="1"/>
        </w:rPr>
        <w:t xml:space="preserve"> </w:t>
      </w:r>
      <w:r>
        <w:t>de</w:t>
      </w:r>
      <w:r>
        <w:rPr>
          <w:spacing w:val="-2"/>
        </w:rPr>
        <w:t xml:space="preserve"> </w:t>
      </w:r>
      <w:r>
        <w:t>desempate.</w:t>
      </w:r>
    </w:p>
    <w:p w14:paraId="042DB798" w14:textId="77777777" w:rsidR="00431FB1" w:rsidRDefault="00431FB1" w:rsidP="00431FB1">
      <w:pPr>
        <w:pStyle w:val="Textoindependiente"/>
      </w:pPr>
    </w:p>
    <w:p w14:paraId="68E8EBF4" w14:textId="77777777" w:rsidR="00431FB1" w:rsidRDefault="00431FB1" w:rsidP="00431FB1">
      <w:pPr>
        <w:pStyle w:val="Textoindependiente"/>
        <w:ind w:right="124"/>
        <w:jc w:val="both"/>
      </w:pPr>
      <w:r>
        <w:t>En atención a lo anterior, manifiesto que no hay más documentos en la propuesta que los que señalo en la</w:t>
      </w:r>
      <w:r>
        <w:rPr>
          <w:spacing w:val="1"/>
        </w:rPr>
        <w:t xml:space="preserve"> </w:t>
      </w:r>
      <w:r>
        <w:t>parte</w:t>
      </w:r>
      <w:r>
        <w:rPr>
          <w:spacing w:val="-2"/>
        </w:rPr>
        <w:t xml:space="preserve"> </w:t>
      </w:r>
      <w:r>
        <w:t>derecha del</w:t>
      </w:r>
      <w:r>
        <w:rPr>
          <w:spacing w:val="-3"/>
        </w:rPr>
        <w:t xml:space="preserve"> </w:t>
      </w:r>
      <w:r>
        <w:t>cuadro</w:t>
      </w:r>
      <w:r>
        <w:rPr>
          <w:spacing w:val="-2"/>
        </w:rPr>
        <w:t xml:space="preserve"> </w:t>
      </w:r>
      <w:r>
        <w:t>que</w:t>
      </w:r>
      <w:r>
        <w:rPr>
          <w:spacing w:val="-2"/>
        </w:rPr>
        <w:t xml:space="preserve"> </w:t>
      </w:r>
      <w:r>
        <w:t>relaciono</w:t>
      </w:r>
      <w:r>
        <w:rPr>
          <w:spacing w:val="1"/>
        </w:rPr>
        <w:t xml:space="preserve"> </w:t>
      </w:r>
      <w:r>
        <w:t>a</w:t>
      </w:r>
      <w:r>
        <w:rPr>
          <w:spacing w:val="-2"/>
        </w:rPr>
        <w:t xml:space="preserve"> </w:t>
      </w:r>
      <w:r>
        <w:t>continuación para</w:t>
      </w:r>
      <w:r>
        <w:rPr>
          <w:spacing w:val="-2"/>
        </w:rPr>
        <w:t xml:space="preserve"> </w:t>
      </w:r>
      <w:r>
        <w:t>acreditar</w:t>
      </w:r>
      <w:r>
        <w:rPr>
          <w:spacing w:val="-2"/>
        </w:rPr>
        <w:t xml:space="preserve"> </w:t>
      </w:r>
      <w:r>
        <w:t>los criterios</w:t>
      </w:r>
      <w:r>
        <w:rPr>
          <w:spacing w:val="1"/>
        </w:rPr>
        <w:t xml:space="preserve"> </w:t>
      </w:r>
      <w:r>
        <w:t>de</w:t>
      </w:r>
      <w:r>
        <w:rPr>
          <w:spacing w:val="-2"/>
        </w:rPr>
        <w:t xml:space="preserve"> </w:t>
      </w:r>
      <w:r>
        <w:t>desempate.</w:t>
      </w:r>
    </w:p>
    <w:tbl>
      <w:tblPr>
        <w:tblStyle w:val="NormalTable0"/>
        <w:tblW w:w="92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0"/>
        <w:gridCol w:w="3181"/>
      </w:tblGrid>
      <w:tr w:rsidR="00431FB1" w14:paraId="78003918" w14:textId="77777777" w:rsidTr="005947E2">
        <w:trPr>
          <w:trHeight w:val="414"/>
        </w:trPr>
        <w:tc>
          <w:tcPr>
            <w:tcW w:w="4196" w:type="dxa"/>
            <w:vAlign w:val="center"/>
          </w:tcPr>
          <w:p w14:paraId="262EB35F" w14:textId="77777777" w:rsidR="00431FB1" w:rsidRDefault="00431FB1" w:rsidP="005947E2">
            <w:pPr>
              <w:pStyle w:val="TableParagraph"/>
              <w:spacing w:line="206" w:lineRule="exact"/>
              <w:ind w:left="142"/>
              <w:jc w:val="center"/>
              <w:rPr>
                <w:sz w:val="18"/>
              </w:rPr>
            </w:pPr>
            <w:r>
              <w:rPr>
                <w:sz w:val="18"/>
              </w:rPr>
              <w:t>Criterio</w:t>
            </w:r>
            <w:r>
              <w:rPr>
                <w:spacing w:val="-4"/>
                <w:sz w:val="18"/>
              </w:rPr>
              <w:t xml:space="preserve"> </w:t>
            </w:r>
            <w:r>
              <w:rPr>
                <w:sz w:val="18"/>
              </w:rPr>
              <w:t>de</w:t>
            </w:r>
            <w:r>
              <w:rPr>
                <w:spacing w:val="-2"/>
                <w:sz w:val="18"/>
              </w:rPr>
              <w:t xml:space="preserve"> </w:t>
            </w:r>
            <w:r>
              <w:rPr>
                <w:sz w:val="18"/>
              </w:rPr>
              <w:t>desempate</w:t>
            </w:r>
          </w:p>
        </w:tc>
        <w:tc>
          <w:tcPr>
            <w:tcW w:w="1900" w:type="dxa"/>
            <w:vAlign w:val="center"/>
          </w:tcPr>
          <w:p w14:paraId="68A418DA" w14:textId="77777777" w:rsidR="00431FB1" w:rsidRDefault="00431FB1" w:rsidP="005947E2">
            <w:pPr>
              <w:pStyle w:val="TableParagraph"/>
              <w:spacing w:line="206" w:lineRule="exact"/>
              <w:jc w:val="center"/>
              <w:rPr>
                <w:sz w:val="18"/>
              </w:rPr>
            </w:pPr>
            <w:r>
              <w:rPr>
                <w:sz w:val="18"/>
              </w:rPr>
              <w:t>¿Lo</w:t>
            </w:r>
            <w:r>
              <w:rPr>
                <w:spacing w:val="-2"/>
                <w:sz w:val="18"/>
              </w:rPr>
              <w:t xml:space="preserve"> </w:t>
            </w:r>
            <w:r>
              <w:rPr>
                <w:sz w:val="18"/>
              </w:rPr>
              <w:t>quiere</w:t>
            </w:r>
            <w:r>
              <w:rPr>
                <w:spacing w:val="-3"/>
                <w:sz w:val="18"/>
              </w:rPr>
              <w:t xml:space="preserve"> </w:t>
            </w:r>
            <w:r>
              <w:rPr>
                <w:sz w:val="18"/>
              </w:rPr>
              <w:t>hacer</w:t>
            </w:r>
            <w:r>
              <w:rPr>
                <w:spacing w:val="-3"/>
                <w:sz w:val="18"/>
              </w:rPr>
              <w:t xml:space="preserve"> </w:t>
            </w:r>
            <w:r>
              <w:rPr>
                <w:sz w:val="18"/>
              </w:rPr>
              <w:t>valer?</w:t>
            </w:r>
          </w:p>
        </w:tc>
        <w:tc>
          <w:tcPr>
            <w:tcW w:w="3181" w:type="dxa"/>
            <w:vAlign w:val="center"/>
          </w:tcPr>
          <w:p w14:paraId="7A5A5F20" w14:textId="77777777" w:rsidR="00431FB1" w:rsidRDefault="00431FB1" w:rsidP="005947E2">
            <w:pPr>
              <w:pStyle w:val="TableParagraph"/>
              <w:spacing w:line="206" w:lineRule="exact"/>
              <w:ind w:left="141" w:right="117"/>
              <w:jc w:val="center"/>
              <w:rPr>
                <w:sz w:val="18"/>
              </w:rPr>
            </w:pPr>
            <w:r>
              <w:rPr>
                <w:sz w:val="18"/>
              </w:rPr>
              <w:t>Documento</w:t>
            </w:r>
            <w:r>
              <w:rPr>
                <w:spacing w:val="-4"/>
                <w:sz w:val="18"/>
              </w:rPr>
              <w:t xml:space="preserve"> </w:t>
            </w:r>
            <w:r>
              <w:rPr>
                <w:sz w:val="18"/>
              </w:rPr>
              <w:t>con</w:t>
            </w:r>
            <w:r>
              <w:rPr>
                <w:spacing w:val="-2"/>
                <w:sz w:val="18"/>
              </w:rPr>
              <w:t xml:space="preserve"> </w:t>
            </w:r>
            <w:r>
              <w:rPr>
                <w:sz w:val="18"/>
              </w:rPr>
              <w:t>el</w:t>
            </w:r>
            <w:r>
              <w:rPr>
                <w:spacing w:val="-4"/>
                <w:sz w:val="18"/>
              </w:rPr>
              <w:t xml:space="preserve"> </w:t>
            </w:r>
            <w:r>
              <w:rPr>
                <w:sz w:val="18"/>
              </w:rPr>
              <w:t>quiero</w:t>
            </w:r>
            <w:r>
              <w:rPr>
                <w:spacing w:val="-4"/>
                <w:sz w:val="18"/>
              </w:rPr>
              <w:t xml:space="preserve"> </w:t>
            </w:r>
            <w:r>
              <w:rPr>
                <w:sz w:val="18"/>
              </w:rPr>
              <w:t>hacer</w:t>
            </w:r>
            <w:r>
              <w:rPr>
                <w:spacing w:val="-1"/>
                <w:sz w:val="18"/>
              </w:rPr>
              <w:t xml:space="preserve"> </w:t>
            </w:r>
            <w:r>
              <w:rPr>
                <w:sz w:val="18"/>
              </w:rPr>
              <w:t>valer</w:t>
            </w:r>
            <w:r>
              <w:rPr>
                <w:spacing w:val="-47"/>
                <w:sz w:val="18"/>
              </w:rPr>
              <w:t xml:space="preserve"> </w:t>
            </w:r>
            <w:r>
              <w:rPr>
                <w:sz w:val="18"/>
              </w:rPr>
              <w:t>el</w:t>
            </w:r>
            <w:r>
              <w:rPr>
                <w:spacing w:val="-1"/>
                <w:sz w:val="18"/>
              </w:rPr>
              <w:t xml:space="preserve"> </w:t>
            </w:r>
            <w:r>
              <w:rPr>
                <w:sz w:val="18"/>
              </w:rPr>
              <w:t>factor</w:t>
            </w:r>
            <w:r>
              <w:rPr>
                <w:spacing w:val="-2"/>
                <w:sz w:val="18"/>
              </w:rPr>
              <w:t xml:space="preserve"> </w:t>
            </w:r>
            <w:r>
              <w:rPr>
                <w:sz w:val="18"/>
              </w:rPr>
              <w:t>de desempate</w:t>
            </w:r>
          </w:p>
        </w:tc>
      </w:tr>
      <w:tr w:rsidR="00431FB1" w14:paraId="64033028" w14:textId="77777777" w:rsidTr="005947E2">
        <w:trPr>
          <w:trHeight w:val="2068"/>
        </w:trPr>
        <w:tc>
          <w:tcPr>
            <w:tcW w:w="4196" w:type="dxa"/>
          </w:tcPr>
          <w:p w14:paraId="3B9B5244" w14:textId="77777777" w:rsidR="00431FB1" w:rsidRDefault="00431FB1" w:rsidP="005947E2">
            <w:pPr>
              <w:pStyle w:val="TableParagraph"/>
              <w:ind w:left="142" w:right="94"/>
              <w:rPr>
                <w:rFonts w:ascii="Arial" w:hAnsi="Arial"/>
                <w:b/>
                <w:sz w:val="18"/>
              </w:rPr>
            </w:pPr>
            <w:r>
              <w:rPr>
                <w:sz w:val="18"/>
              </w:rPr>
              <w:t xml:space="preserve">1.  </w:t>
            </w:r>
            <w:r>
              <w:rPr>
                <w:spacing w:val="1"/>
                <w:sz w:val="18"/>
              </w:rPr>
              <w:t xml:space="preserve"> </w:t>
            </w:r>
            <w:r>
              <w:rPr>
                <w:sz w:val="18"/>
              </w:rPr>
              <w:t>Preferir la oferta de servicios nacionales</w:t>
            </w:r>
            <w:r>
              <w:rPr>
                <w:spacing w:val="1"/>
                <w:sz w:val="18"/>
              </w:rPr>
              <w:t xml:space="preserve"> </w:t>
            </w:r>
            <w:r>
              <w:rPr>
                <w:sz w:val="18"/>
              </w:rPr>
              <w:t>frente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servicios</w:t>
            </w:r>
            <w:r>
              <w:rPr>
                <w:spacing w:val="1"/>
                <w:sz w:val="18"/>
              </w:rPr>
              <w:t xml:space="preserve"> </w:t>
            </w:r>
            <w:r>
              <w:rPr>
                <w:sz w:val="18"/>
              </w:rPr>
              <w:t>extranjeros.</w:t>
            </w:r>
            <w:r>
              <w:rPr>
                <w:spacing w:val="1"/>
                <w:sz w:val="18"/>
              </w:rPr>
              <w:t xml:space="preserve"> </w:t>
            </w:r>
            <w:r>
              <w:rPr>
                <w:sz w:val="18"/>
              </w:rPr>
              <w:t>El</w:t>
            </w:r>
            <w:r>
              <w:rPr>
                <w:spacing w:val="1"/>
                <w:sz w:val="18"/>
              </w:rPr>
              <w:t xml:space="preserve"> </w:t>
            </w:r>
            <w:r>
              <w:rPr>
                <w:sz w:val="18"/>
              </w:rPr>
              <w:t>proponente acreditará el origen de los servicios</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señalados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acápite</w:t>
            </w:r>
            <w:r>
              <w:rPr>
                <w:spacing w:val="1"/>
                <w:sz w:val="18"/>
              </w:rPr>
              <w:t xml:space="preserve"> </w:t>
            </w:r>
            <w:r>
              <w:rPr>
                <w:sz w:val="18"/>
              </w:rPr>
              <w:t>denominado</w:t>
            </w:r>
            <w:r>
              <w:rPr>
                <w:spacing w:val="1"/>
                <w:sz w:val="18"/>
              </w:rPr>
              <w:t xml:space="preserve"> </w:t>
            </w:r>
            <w:r>
              <w:rPr>
                <w:sz w:val="18"/>
              </w:rPr>
              <w:t>“</w:t>
            </w:r>
            <w:r>
              <w:rPr>
                <w:rFonts w:ascii="Arial" w:hAnsi="Arial"/>
                <w:b/>
                <w:sz w:val="18"/>
              </w:rPr>
              <w:t>APOYO</w:t>
            </w:r>
            <w:r>
              <w:rPr>
                <w:rFonts w:ascii="Arial" w:hAnsi="Arial"/>
                <w:b/>
                <w:spacing w:val="1"/>
                <w:sz w:val="18"/>
              </w:rPr>
              <w:t xml:space="preserve"> </w:t>
            </w:r>
            <w:r>
              <w:rPr>
                <w:rFonts w:ascii="Arial" w:hAnsi="Arial"/>
                <w:b/>
                <w:sz w:val="18"/>
              </w:rPr>
              <w:t>A</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INDUSTRIA</w:t>
            </w:r>
            <w:r>
              <w:rPr>
                <w:rFonts w:ascii="Arial" w:hAnsi="Arial"/>
                <w:b/>
                <w:spacing w:val="1"/>
                <w:sz w:val="18"/>
              </w:rPr>
              <w:t xml:space="preserve"> </w:t>
            </w:r>
            <w:r>
              <w:rPr>
                <w:rFonts w:ascii="Arial" w:hAnsi="Arial"/>
                <w:b/>
                <w:sz w:val="18"/>
              </w:rPr>
              <w:t xml:space="preserve">NACIONAL” </w:t>
            </w:r>
            <w:r w:rsidRPr="00186927">
              <w:rPr>
                <w:rFonts w:ascii="Arial" w:hAnsi="Arial"/>
                <w:sz w:val="18"/>
              </w:rPr>
              <w:t>del</w:t>
            </w:r>
            <w:r>
              <w:rPr>
                <w:sz w:val="18"/>
              </w:rPr>
              <w:t xml:space="preserve"> pliego de condiciones. </w:t>
            </w:r>
            <w:r>
              <w:rPr>
                <w:rFonts w:ascii="Arial" w:hAnsi="Arial"/>
                <w:b/>
                <w:sz w:val="18"/>
              </w:rPr>
              <w:t>Para el</w:t>
            </w:r>
            <w:r>
              <w:rPr>
                <w:rFonts w:ascii="Arial" w:hAnsi="Arial"/>
                <w:b/>
                <w:spacing w:val="1"/>
                <w:sz w:val="18"/>
              </w:rPr>
              <w:t xml:space="preserve"> </w:t>
            </w:r>
            <w:r>
              <w:rPr>
                <w:rFonts w:ascii="Arial" w:hAnsi="Arial"/>
                <w:b/>
                <w:sz w:val="18"/>
              </w:rPr>
              <w:t>caso de los proponentes plurales, todos los</w:t>
            </w:r>
            <w:r>
              <w:rPr>
                <w:rFonts w:ascii="Arial" w:hAnsi="Arial"/>
                <w:b/>
                <w:spacing w:val="1"/>
                <w:sz w:val="18"/>
              </w:rPr>
              <w:t xml:space="preserve"> </w:t>
            </w:r>
            <w:r>
              <w:rPr>
                <w:rFonts w:ascii="Arial" w:hAnsi="Arial"/>
                <w:b/>
                <w:sz w:val="18"/>
              </w:rPr>
              <w:t>integrantes</w:t>
            </w:r>
            <w:r>
              <w:rPr>
                <w:rFonts w:ascii="Arial" w:hAnsi="Arial"/>
                <w:b/>
                <w:spacing w:val="1"/>
                <w:sz w:val="18"/>
              </w:rPr>
              <w:t xml:space="preserve"> </w:t>
            </w:r>
            <w:r>
              <w:rPr>
                <w:rFonts w:ascii="Arial" w:hAnsi="Arial"/>
                <w:b/>
                <w:sz w:val="18"/>
              </w:rPr>
              <w:t>deberán</w:t>
            </w:r>
            <w:r>
              <w:rPr>
                <w:rFonts w:ascii="Arial" w:hAnsi="Arial"/>
                <w:b/>
                <w:spacing w:val="1"/>
                <w:sz w:val="18"/>
              </w:rPr>
              <w:t xml:space="preserve"> </w:t>
            </w:r>
            <w:r>
              <w:rPr>
                <w:rFonts w:ascii="Arial" w:hAnsi="Arial"/>
                <w:b/>
                <w:sz w:val="18"/>
              </w:rPr>
              <w:t>acreditar</w:t>
            </w:r>
            <w:r>
              <w:rPr>
                <w:rFonts w:ascii="Arial" w:hAnsi="Arial"/>
                <w:b/>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origen</w:t>
            </w:r>
            <w:r>
              <w:rPr>
                <w:rFonts w:ascii="Arial" w:hAnsi="Arial"/>
                <w:b/>
                <w:spacing w:val="1"/>
                <w:sz w:val="18"/>
              </w:rPr>
              <w:t xml:space="preserve"> </w:t>
            </w:r>
            <w:r>
              <w:rPr>
                <w:rFonts w:ascii="Arial" w:hAnsi="Arial"/>
                <w:b/>
                <w:sz w:val="18"/>
              </w:rPr>
              <w:t>nacional</w:t>
            </w:r>
            <w:r>
              <w:rPr>
                <w:rFonts w:ascii="Arial" w:hAnsi="Arial"/>
                <w:b/>
                <w:spacing w:val="35"/>
                <w:sz w:val="18"/>
              </w:rPr>
              <w:t xml:space="preserve"> </w:t>
            </w:r>
            <w:r>
              <w:rPr>
                <w:rFonts w:ascii="Arial" w:hAnsi="Arial"/>
                <w:b/>
                <w:sz w:val="18"/>
              </w:rPr>
              <w:t>de</w:t>
            </w:r>
            <w:r>
              <w:rPr>
                <w:rFonts w:ascii="Arial" w:hAnsi="Arial"/>
                <w:b/>
                <w:spacing w:val="36"/>
                <w:sz w:val="18"/>
              </w:rPr>
              <w:t xml:space="preserve"> </w:t>
            </w:r>
            <w:r>
              <w:rPr>
                <w:rFonts w:ascii="Arial" w:hAnsi="Arial"/>
                <w:b/>
                <w:sz w:val="18"/>
              </w:rPr>
              <w:t>la</w:t>
            </w:r>
            <w:r>
              <w:rPr>
                <w:rFonts w:ascii="Arial" w:hAnsi="Arial"/>
                <w:b/>
                <w:spacing w:val="36"/>
                <w:sz w:val="18"/>
              </w:rPr>
              <w:t xml:space="preserve"> </w:t>
            </w:r>
            <w:r>
              <w:rPr>
                <w:rFonts w:ascii="Arial" w:hAnsi="Arial"/>
                <w:b/>
                <w:sz w:val="18"/>
              </w:rPr>
              <w:t>oferta</w:t>
            </w:r>
            <w:r>
              <w:rPr>
                <w:rFonts w:ascii="Arial" w:hAnsi="Arial"/>
                <w:b/>
                <w:spacing w:val="33"/>
                <w:sz w:val="18"/>
              </w:rPr>
              <w:t xml:space="preserve"> </w:t>
            </w:r>
            <w:r>
              <w:rPr>
                <w:rFonts w:ascii="Arial" w:hAnsi="Arial"/>
                <w:b/>
                <w:sz w:val="18"/>
              </w:rPr>
              <w:t>en</w:t>
            </w:r>
            <w:r>
              <w:rPr>
                <w:rFonts w:ascii="Arial" w:hAnsi="Arial"/>
                <w:b/>
                <w:spacing w:val="33"/>
                <w:sz w:val="18"/>
              </w:rPr>
              <w:t xml:space="preserve"> </w:t>
            </w:r>
            <w:r>
              <w:rPr>
                <w:rFonts w:ascii="Arial" w:hAnsi="Arial"/>
                <w:b/>
                <w:sz w:val="18"/>
              </w:rPr>
              <w:t>las</w:t>
            </w:r>
            <w:r>
              <w:rPr>
                <w:rFonts w:ascii="Arial" w:hAnsi="Arial"/>
                <w:b/>
                <w:spacing w:val="36"/>
                <w:sz w:val="18"/>
              </w:rPr>
              <w:t xml:space="preserve"> </w:t>
            </w:r>
            <w:r>
              <w:rPr>
                <w:rFonts w:ascii="Arial" w:hAnsi="Arial"/>
                <w:b/>
                <w:sz w:val="18"/>
              </w:rPr>
              <w:t>condiciones señaladas</w:t>
            </w:r>
            <w:r>
              <w:rPr>
                <w:rFonts w:ascii="Arial" w:hAnsi="Arial"/>
                <w:b/>
                <w:spacing w:val="-3"/>
                <w:sz w:val="18"/>
              </w:rPr>
              <w:t xml:space="preserve"> </w:t>
            </w:r>
            <w:r>
              <w:rPr>
                <w:rFonts w:ascii="Arial" w:hAnsi="Arial"/>
                <w:b/>
                <w:sz w:val="18"/>
              </w:rPr>
              <w:t>en</w:t>
            </w:r>
            <w:r>
              <w:rPr>
                <w:rFonts w:ascii="Arial" w:hAnsi="Arial"/>
                <w:b/>
                <w:spacing w:val="-1"/>
                <w:sz w:val="18"/>
              </w:rPr>
              <w:t xml:space="preserve"> </w:t>
            </w:r>
            <w:r>
              <w:rPr>
                <w:rFonts w:ascii="Arial" w:hAnsi="Arial"/>
                <w:b/>
                <w:sz w:val="18"/>
              </w:rPr>
              <w:t>la</w:t>
            </w:r>
            <w:r>
              <w:rPr>
                <w:rFonts w:ascii="Arial" w:hAnsi="Arial"/>
                <w:b/>
                <w:spacing w:val="-3"/>
                <w:sz w:val="18"/>
              </w:rPr>
              <w:t xml:space="preserve"> </w:t>
            </w:r>
            <w:r>
              <w:rPr>
                <w:rFonts w:ascii="Arial" w:hAnsi="Arial"/>
                <w:b/>
                <w:sz w:val="18"/>
              </w:rPr>
              <w:t>ley.</w:t>
            </w:r>
          </w:p>
        </w:tc>
        <w:tc>
          <w:tcPr>
            <w:tcW w:w="1900" w:type="dxa"/>
          </w:tcPr>
          <w:p w14:paraId="50AFE0FB" w14:textId="77777777" w:rsidR="00431FB1" w:rsidRDefault="00431FB1" w:rsidP="005947E2">
            <w:pPr>
              <w:pStyle w:val="TableParagraph"/>
              <w:spacing w:line="206" w:lineRule="exact"/>
              <w:jc w:val="center"/>
              <w:rPr>
                <w:sz w:val="18"/>
              </w:rPr>
            </w:pPr>
            <w:r>
              <w:rPr>
                <w:sz w:val="18"/>
              </w:rPr>
              <w:t>(si/no)</w:t>
            </w:r>
          </w:p>
        </w:tc>
        <w:tc>
          <w:tcPr>
            <w:tcW w:w="3181" w:type="dxa"/>
          </w:tcPr>
          <w:p w14:paraId="0656D4B4" w14:textId="77777777" w:rsidR="00431FB1" w:rsidRDefault="00431FB1" w:rsidP="005947E2">
            <w:pPr>
              <w:pStyle w:val="TableParagraph"/>
              <w:spacing w:before="9"/>
              <w:ind w:left="141"/>
              <w:rPr>
                <w:sz w:val="17"/>
              </w:rPr>
            </w:pPr>
          </w:p>
          <w:p w14:paraId="4C2AB6DC"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1DB5FBFA" w14:textId="77777777" w:rsidR="00431FB1" w:rsidRDefault="00431FB1" w:rsidP="005947E2">
            <w:pPr>
              <w:pStyle w:val="TableParagraph"/>
              <w:ind w:left="141"/>
              <w:rPr>
                <w:sz w:val="18"/>
              </w:rPr>
            </w:pPr>
          </w:p>
          <w:p w14:paraId="6990686E"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proofErr w:type="gramStart"/>
            <w:r>
              <w:rPr>
                <w:sz w:val="18"/>
              </w:rPr>
              <w:t>(</w:t>
            </w:r>
            <w:r>
              <w:rPr>
                <w:spacing w:val="-1"/>
                <w:sz w:val="18"/>
              </w:rPr>
              <w:t xml:space="preserve"> </w:t>
            </w:r>
            <w:r>
              <w:rPr>
                <w:sz w:val="18"/>
              </w:rPr>
              <w:t>)</w:t>
            </w:r>
            <w:proofErr w:type="gramEnd"/>
          </w:p>
        </w:tc>
      </w:tr>
      <w:tr w:rsidR="00431FB1" w14:paraId="6592269E" w14:textId="77777777" w:rsidTr="005947E2">
        <w:trPr>
          <w:trHeight w:val="3251"/>
        </w:trPr>
        <w:tc>
          <w:tcPr>
            <w:tcW w:w="4196" w:type="dxa"/>
          </w:tcPr>
          <w:p w14:paraId="695B5375" w14:textId="77777777" w:rsidR="00431FB1" w:rsidRDefault="00431FB1" w:rsidP="005947E2">
            <w:pPr>
              <w:pStyle w:val="TableParagraph"/>
              <w:tabs>
                <w:tab w:val="left" w:pos="827"/>
              </w:tabs>
              <w:ind w:left="142" w:right="51"/>
              <w:rPr>
                <w:sz w:val="18"/>
              </w:rPr>
            </w:pPr>
            <w:r>
              <w:rPr>
                <w:sz w:val="18"/>
              </w:rPr>
              <w:t>2. Preferir la propuesta de la mujer 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Su</w:t>
            </w:r>
            <w:r>
              <w:rPr>
                <w:spacing w:val="1"/>
                <w:sz w:val="18"/>
              </w:rPr>
              <w:t xml:space="preserve"> </w:t>
            </w:r>
            <w:r>
              <w:rPr>
                <w:sz w:val="18"/>
              </w:rPr>
              <w:t>acreditación</w:t>
            </w:r>
            <w:r>
              <w:rPr>
                <w:spacing w:val="1"/>
                <w:sz w:val="18"/>
              </w:rPr>
              <w:t xml:space="preserve"> </w:t>
            </w:r>
            <w:r>
              <w:rPr>
                <w:sz w:val="18"/>
              </w:rPr>
              <w:t>se</w:t>
            </w:r>
            <w:r>
              <w:rPr>
                <w:spacing w:val="1"/>
                <w:sz w:val="18"/>
              </w:rPr>
              <w:t xml:space="preserve"> </w:t>
            </w:r>
            <w:r>
              <w:rPr>
                <w:sz w:val="18"/>
              </w:rPr>
              <w:t>realizará</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 del artículo 1 de la Ley 1232 de 2008, 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 es decir, la condición de mujer cabeza</w:t>
            </w:r>
            <w:r>
              <w:rPr>
                <w:spacing w:val="1"/>
                <w:sz w:val="18"/>
              </w:rPr>
              <w:t xml:space="preserve"> </w:t>
            </w:r>
            <w:r>
              <w:rPr>
                <w:sz w:val="18"/>
              </w:rPr>
              <w:t>de</w:t>
            </w:r>
            <w:r>
              <w:rPr>
                <w:spacing w:val="-2"/>
                <w:sz w:val="18"/>
              </w:rPr>
              <w:t xml:space="preserve"> </w:t>
            </w:r>
            <w:r>
              <w:rPr>
                <w:sz w:val="18"/>
              </w:rPr>
              <w:t>familia</w:t>
            </w:r>
            <w:r>
              <w:rPr>
                <w:spacing w:val="-3"/>
                <w:sz w:val="18"/>
              </w:rPr>
              <w:t xml:space="preserve"> </w:t>
            </w:r>
            <w:r>
              <w:rPr>
                <w:sz w:val="18"/>
              </w:rPr>
              <w:t>y</w:t>
            </w:r>
            <w:r>
              <w:rPr>
                <w:spacing w:val="-3"/>
                <w:sz w:val="18"/>
              </w:rPr>
              <w:t xml:space="preserve"> </w:t>
            </w:r>
            <w:r>
              <w:rPr>
                <w:sz w:val="18"/>
              </w:rPr>
              <w:t>la</w:t>
            </w:r>
            <w:r>
              <w:rPr>
                <w:spacing w:val="-3"/>
                <w:sz w:val="18"/>
              </w:rPr>
              <w:t xml:space="preserve"> </w:t>
            </w:r>
            <w:r>
              <w:rPr>
                <w:sz w:val="18"/>
              </w:rPr>
              <w:t>cesación</w:t>
            </w:r>
            <w:r>
              <w:rPr>
                <w:spacing w:val="-4"/>
                <w:sz w:val="18"/>
              </w:rPr>
              <w:t xml:space="preserve"> </w:t>
            </w:r>
            <w:r>
              <w:rPr>
                <w:sz w:val="18"/>
              </w:rPr>
              <w:t>de</w:t>
            </w:r>
            <w:r>
              <w:rPr>
                <w:spacing w:val="-3"/>
                <w:sz w:val="18"/>
              </w:rPr>
              <w:t xml:space="preserve"> </w:t>
            </w:r>
            <w:r>
              <w:rPr>
                <w:sz w:val="18"/>
              </w:rPr>
              <w:t>esta</w:t>
            </w:r>
            <w:r>
              <w:rPr>
                <w:spacing w:val="-2"/>
                <w:sz w:val="18"/>
              </w:rPr>
              <w:t xml:space="preserve"> </w:t>
            </w:r>
            <w:r>
              <w:rPr>
                <w:sz w:val="18"/>
              </w:rPr>
              <w:t>se</w:t>
            </w:r>
            <w:r>
              <w:rPr>
                <w:spacing w:val="-1"/>
                <w:sz w:val="18"/>
              </w:rPr>
              <w:t xml:space="preserve"> </w:t>
            </w:r>
            <w:r>
              <w:rPr>
                <w:sz w:val="18"/>
              </w:rPr>
              <w:t>adquirirá</w:t>
            </w:r>
            <w:r>
              <w:rPr>
                <w:spacing w:val="-4"/>
                <w:sz w:val="18"/>
              </w:rPr>
              <w:t xml:space="preserve"> </w:t>
            </w:r>
            <w:r>
              <w:rPr>
                <w:sz w:val="18"/>
              </w:rPr>
              <w:t>desde</w:t>
            </w:r>
            <w:r>
              <w:rPr>
                <w:spacing w:val="-47"/>
                <w:sz w:val="18"/>
              </w:rPr>
              <w:t xml:space="preserve"> </w:t>
            </w:r>
            <w:r>
              <w:rPr>
                <w:sz w:val="18"/>
              </w:rPr>
              <w:t>el momento en que ocurra el respectivo evento y</w:t>
            </w:r>
            <w:r>
              <w:rPr>
                <w:spacing w:val="1"/>
                <w:sz w:val="18"/>
              </w:rPr>
              <w:t xml:space="preserve"> </w:t>
            </w:r>
            <w:r>
              <w:rPr>
                <w:sz w:val="18"/>
              </w:rPr>
              <w:t>se declare ante un notario. Esta declaración debe</w:t>
            </w:r>
            <w:r>
              <w:rPr>
                <w:spacing w:val="1"/>
                <w:sz w:val="18"/>
              </w:rPr>
              <w:t xml:space="preserve"> </w:t>
            </w:r>
            <w:r>
              <w:rPr>
                <w:sz w:val="18"/>
              </w:rPr>
              <w:t>tener</w:t>
            </w:r>
            <w:r>
              <w:rPr>
                <w:spacing w:val="10"/>
                <w:sz w:val="18"/>
              </w:rPr>
              <w:t xml:space="preserve"> </w:t>
            </w:r>
            <w:r>
              <w:rPr>
                <w:sz w:val="18"/>
              </w:rPr>
              <w:t>una</w:t>
            </w:r>
            <w:r>
              <w:rPr>
                <w:spacing w:val="12"/>
                <w:sz w:val="18"/>
              </w:rPr>
              <w:t xml:space="preserve"> </w:t>
            </w:r>
            <w:r>
              <w:rPr>
                <w:sz w:val="18"/>
              </w:rPr>
              <w:t>fecha</w:t>
            </w:r>
            <w:r>
              <w:rPr>
                <w:spacing w:val="11"/>
                <w:sz w:val="18"/>
              </w:rPr>
              <w:t xml:space="preserve"> </w:t>
            </w:r>
            <w:r>
              <w:rPr>
                <w:sz w:val="18"/>
              </w:rPr>
              <w:t>de</w:t>
            </w:r>
            <w:r>
              <w:rPr>
                <w:spacing w:val="14"/>
                <w:sz w:val="18"/>
              </w:rPr>
              <w:t xml:space="preserve"> </w:t>
            </w:r>
            <w:r>
              <w:rPr>
                <w:sz w:val="18"/>
              </w:rPr>
              <w:t>expedición</w:t>
            </w:r>
            <w:r>
              <w:rPr>
                <w:spacing w:val="14"/>
                <w:sz w:val="18"/>
              </w:rPr>
              <w:t xml:space="preserve"> </w:t>
            </w:r>
            <w:r>
              <w:rPr>
                <w:sz w:val="18"/>
              </w:rPr>
              <w:t>no</w:t>
            </w:r>
            <w:r>
              <w:rPr>
                <w:spacing w:val="11"/>
                <w:sz w:val="18"/>
              </w:rPr>
              <w:t xml:space="preserve"> </w:t>
            </w:r>
            <w:r>
              <w:rPr>
                <w:sz w:val="18"/>
              </w:rPr>
              <w:t>mayor</w:t>
            </w:r>
            <w:r>
              <w:rPr>
                <w:spacing w:val="10"/>
                <w:sz w:val="18"/>
              </w:rPr>
              <w:t xml:space="preserve"> </w:t>
            </w:r>
            <w:r>
              <w:rPr>
                <w:sz w:val="18"/>
              </w:rPr>
              <w:t>a</w:t>
            </w:r>
            <w:r>
              <w:rPr>
                <w:spacing w:val="14"/>
                <w:sz w:val="18"/>
              </w:rPr>
              <w:t xml:space="preserve"> </w:t>
            </w:r>
            <w:r>
              <w:rPr>
                <w:sz w:val="18"/>
              </w:rPr>
              <w:t>treinta (30)</w:t>
            </w:r>
            <w:r>
              <w:rPr>
                <w:spacing w:val="1"/>
                <w:sz w:val="18"/>
              </w:rPr>
              <w:t xml:space="preserve"> </w:t>
            </w:r>
            <w:r>
              <w:rPr>
                <w:sz w:val="18"/>
              </w:rPr>
              <w:t>días</w:t>
            </w:r>
            <w:r>
              <w:rPr>
                <w:spacing w:val="1"/>
                <w:sz w:val="18"/>
              </w:rPr>
              <w:t xml:space="preserve"> </w:t>
            </w:r>
            <w:r>
              <w:rPr>
                <w:sz w:val="18"/>
              </w:rPr>
              <w:t>calendarios</w:t>
            </w:r>
            <w:r>
              <w:rPr>
                <w:spacing w:val="1"/>
                <w:sz w:val="18"/>
              </w:rPr>
              <w:t xml:space="preserve"> </w:t>
            </w:r>
            <w:r>
              <w:rPr>
                <w:sz w:val="18"/>
              </w:rPr>
              <w:t>anteriores</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fecha</w:t>
            </w:r>
            <w:r>
              <w:rPr>
                <w:spacing w:val="1"/>
                <w:sz w:val="18"/>
              </w:rPr>
              <w:t xml:space="preserve"> </w:t>
            </w:r>
            <w:r>
              <w:rPr>
                <w:sz w:val="18"/>
              </w:rPr>
              <w:t>del</w:t>
            </w:r>
            <w:r>
              <w:rPr>
                <w:spacing w:val="-47"/>
                <w:sz w:val="18"/>
              </w:rPr>
              <w:t xml:space="preserve"> </w:t>
            </w:r>
            <w:r>
              <w:rPr>
                <w:sz w:val="18"/>
              </w:rPr>
              <w:t>cierre</w:t>
            </w:r>
            <w:r>
              <w:rPr>
                <w:spacing w:val="-3"/>
                <w:sz w:val="18"/>
              </w:rPr>
              <w:t xml:space="preserve"> </w:t>
            </w:r>
            <w:r>
              <w:rPr>
                <w:sz w:val="18"/>
              </w:rPr>
              <w:t>del proceso de</w:t>
            </w:r>
            <w:r>
              <w:rPr>
                <w:spacing w:val="-1"/>
                <w:sz w:val="18"/>
              </w:rPr>
              <w:t xml:space="preserve"> </w:t>
            </w:r>
            <w:r>
              <w:rPr>
                <w:sz w:val="18"/>
              </w:rPr>
              <w:t>selección.</w:t>
            </w:r>
          </w:p>
          <w:p w14:paraId="6F9DA30A" w14:textId="77777777" w:rsidR="00431FB1" w:rsidRDefault="00431FB1" w:rsidP="005947E2">
            <w:pPr>
              <w:pStyle w:val="TableParagraph"/>
              <w:spacing w:before="9"/>
              <w:ind w:left="142"/>
              <w:rPr>
                <w:sz w:val="17"/>
              </w:rPr>
            </w:pPr>
          </w:p>
          <w:p w14:paraId="0D84BA49" w14:textId="77777777" w:rsidR="00431FB1" w:rsidRDefault="00431FB1" w:rsidP="005947E2">
            <w:pPr>
              <w:pStyle w:val="TableParagraph"/>
              <w:ind w:left="142" w:right="95"/>
              <w:rPr>
                <w:sz w:val="18"/>
              </w:rPr>
            </w:pPr>
            <w:r>
              <w:rPr>
                <w:sz w:val="18"/>
              </w:rPr>
              <w:t>Igualmente, se preferirá la propuesta de la mujer</w:t>
            </w:r>
            <w:r>
              <w:rPr>
                <w:spacing w:val="1"/>
                <w:sz w:val="18"/>
              </w:rPr>
              <w:t xml:space="preserve"> </w:t>
            </w:r>
            <w:r>
              <w:rPr>
                <w:sz w:val="18"/>
              </w:rPr>
              <w:t>víctima</w:t>
            </w:r>
            <w:r>
              <w:rPr>
                <w:spacing w:val="-12"/>
                <w:sz w:val="18"/>
              </w:rPr>
              <w:t xml:space="preserve"> </w:t>
            </w:r>
            <w:r>
              <w:rPr>
                <w:sz w:val="18"/>
              </w:rPr>
              <w:t>de</w:t>
            </w:r>
            <w:r>
              <w:rPr>
                <w:spacing w:val="-11"/>
                <w:sz w:val="18"/>
              </w:rPr>
              <w:t xml:space="preserve"> </w:t>
            </w:r>
            <w:r>
              <w:rPr>
                <w:sz w:val="18"/>
              </w:rPr>
              <w:t>violencia</w:t>
            </w:r>
            <w:r>
              <w:rPr>
                <w:spacing w:val="-11"/>
                <w:sz w:val="18"/>
              </w:rPr>
              <w:t xml:space="preserve"> </w:t>
            </w:r>
            <w:r>
              <w:rPr>
                <w:sz w:val="18"/>
              </w:rPr>
              <w:t>intrafamiliar,</w:t>
            </w:r>
            <w:r>
              <w:rPr>
                <w:spacing w:val="-10"/>
                <w:sz w:val="18"/>
              </w:rPr>
              <w:t xml:space="preserve"> </w:t>
            </w:r>
            <w:r>
              <w:rPr>
                <w:sz w:val="18"/>
              </w:rPr>
              <w:t>la</w:t>
            </w:r>
            <w:r>
              <w:rPr>
                <w:spacing w:val="-11"/>
                <w:sz w:val="18"/>
              </w:rPr>
              <w:t xml:space="preserve"> </w:t>
            </w:r>
            <w:r>
              <w:rPr>
                <w:sz w:val="18"/>
              </w:rPr>
              <w:t>cual</w:t>
            </w:r>
            <w:r>
              <w:rPr>
                <w:spacing w:val="-10"/>
                <w:sz w:val="18"/>
              </w:rPr>
              <w:t xml:space="preserve"> </w:t>
            </w:r>
            <w:r>
              <w:rPr>
                <w:sz w:val="18"/>
              </w:rPr>
              <w:t>acreditará</w:t>
            </w:r>
            <w:r>
              <w:rPr>
                <w:spacing w:val="-47"/>
                <w:sz w:val="18"/>
              </w:rPr>
              <w:t xml:space="preserve"> </w:t>
            </w:r>
            <w:r>
              <w:rPr>
                <w:sz w:val="18"/>
              </w:rPr>
              <w:t>esta condición de conformidad con el artículo 21</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Ley</w:t>
            </w:r>
            <w:r>
              <w:rPr>
                <w:spacing w:val="1"/>
                <w:sz w:val="18"/>
              </w:rPr>
              <w:t xml:space="preserve"> </w:t>
            </w:r>
            <w:r>
              <w:rPr>
                <w:sz w:val="18"/>
              </w:rPr>
              <w:t>1257</w:t>
            </w:r>
            <w:r>
              <w:rPr>
                <w:spacing w:val="1"/>
                <w:sz w:val="18"/>
              </w:rPr>
              <w:t xml:space="preserve"> </w:t>
            </w:r>
            <w:r>
              <w:rPr>
                <w:sz w:val="18"/>
              </w:rPr>
              <w:t>de</w:t>
            </w:r>
            <w:r>
              <w:rPr>
                <w:spacing w:val="1"/>
                <w:sz w:val="18"/>
              </w:rPr>
              <w:t xml:space="preserve"> </w:t>
            </w:r>
            <w:r>
              <w:rPr>
                <w:sz w:val="18"/>
              </w:rPr>
              <w:t>2008</w:t>
            </w:r>
            <w:r>
              <w:rPr>
                <w:spacing w:val="1"/>
                <w:sz w:val="18"/>
              </w:rPr>
              <w:t xml:space="preserve"> </w:t>
            </w:r>
            <w:r>
              <w:rPr>
                <w:sz w:val="18"/>
              </w:rPr>
              <w:t>o</w:t>
            </w:r>
            <w:r>
              <w:rPr>
                <w:spacing w:val="1"/>
                <w:sz w:val="18"/>
              </w:rPr>
              <w:t xml:space="preserve"> </w:t>
            </w:r>
            <w:r>
              <w:rPr>
                <w:sz w:val="18"/>
              </w:rPr>
              <w:t>la</w:t>
            </w:r>
            <w:r>
              <w:rPr>
                <w:spacing w:val="1"/>
                <w:sz w:val="18"/>
              </w:rPr>
              <w:t xml:space="preserve"> </w:t>
            </w:r>
            <w:r>
              <w:rPr>
                <w:sz w:val="18"/>
              </w:rPr>
              <w:t>norma</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modifique, aclare, adicione o sustituya, esto es,</w:t>
            </w:r>
            <w:r>
              <w:rPr>
                <w:spacing w:val="1"/>
                <w:sz w:val="18"/>
              </w:rPr>
              <w:t xml:space="preserve"> </w:t>
            </w:r>
            <w:r>
              <w:rPr>
                <w:sz w:val="18"/>
              </w:rPr>
              <w:t>cuando</w:t>
            </w:r>
            <w:r>
              <w:rPr>
                <w:spacing w:val="1"/>
                <w:sz w:val="18"/>
              </w:rPr>
              <w:t xml:space="preserve"> </w:t>
            </w:r>
            <w:r>
              <w:rPr>
                <w:sz w:val="18"/>
              </w:rPr>
              <w:t>se</w:t>
            </w:r>
            <w:r>
              <w:rPr>
                <w:spacing w:val="1"/>
                <w:sz w:val="18"/>
              </w:rPr>
              <w:t xml:space="preserve"> </w:t>
            </w:r>
            <w:r>
              <w:rPr>
                <w:sz w:val="18"/>
              </w:rPr>
              <w:t>profiera</w:t>
            </w:r>
            <w:r>
              <w:rPr>
                <w:spacing w:val="1"/>
                <w:sz w:val="18"/>
              </w:rPr>
              <w:t xml:space="preserve"> </w:t>
            </w:r>
            <w:r>
              <w:rPr>
                <w:sz w:val="18"/>
              </w:rPr>
              <w:t>una</w:t>
            </w:r>
            <w:r>
              <w:rPr>
                <w:spacing w:val="1"/>
                <w:sz w:val="18"/>
              </w:rPr>
              <w:t xml:space="preserve"> </w:t>
            </w:r>
            <w:r>
              <w:rPr>
                <w:sz w:val="18"/>
              </w:rPr>
              <w:t>medida</w:t>
            </w:r>
            <w:r>
              <w:rPr>
                <w:spacing w:val="1"/>
                <w:sz w:val="18"/>
              </w:rPr>
              <w:t xml:space="preserve"> </w:t>
            </w:r>
            <w:r>
              <w:rPr>
                <w:sz w:val="18"/>
              </w:rPr>
              <w:t>de</w:t>
            </w:r>
            <w:r>
              <w:rPr>
                <w:spacing w:val="1"/>
                <w:sz w:val="18"/>
              </w:rPr>
              <w:t xml:space="preserve"> </w:t>
            </w:r>
            <w:r>
              <w:rPr>
                <w:sz w:val="18"/>
              </w:rPr>
              <w:t>protección</w:t>
            </w:r>
            <w:r>
              <w:rPr>
                <w:spacing w:val="1"/>
                <w:sz w:val="18"/>
              </w:rPr>
              <w:t xml:space="preserve"> </w:t>
            </w:r>
            <w:r>
              <w:rPr>
                <w:sz w:val="18"/>
              </w:rPr>
              <w:t>expedida por la autoridad competente. En virtud</w:t>
            </w:r>
            <w:r>
              <w:rPr>
                <w:spacing w:val="1"/>
                <w:sz w:val="18"/>
              </w:rPr>
              <w:t xml:space="preserve"> </w:t>
            </w:r>
            <w:r>
              <w:rPr>
                <w:sz w:val="18"/>
              </w:rPr>
              <w:t>del artículo 16 de la Ley 1257 de 2008 o la norma</w:t>
            </w:r>
            <w:r>
              <w:rPr>
                <w:spacing w:val="-47"/>
                <w:sz w:val="18"/>
              </w:rPr>
              <w:t xml:space="preserve"> </w:t>
            </w:r>
            <w:r>
              <w:rPr>
                <w:sz w:val="18"/>
              </w:rPr>
              <w:t>que lo modifique, aclare, adicione o sustituya, la</w:t>
            </w:r>
            <w:r>
              <w:rPr>
                <w:spacing w:val="1"/>
                <w:sz w:val="18"/>
              </w:rPr>
              <w:t xml:space="preserve"> </w:t>
            </w:r>
            <w:r>
              <w:rPr>
                <w:sz w:val="18"/>
              </w:rPr>
              <w:t>medida</w:t>
            </w:r>
            <w:r>
              <w:rPr>
                <w:spacing w:val="-9"/>
                <w:sz w:val="18"/>
              </w:rPr>
              <w:t xml:space="preserve"> </w:t>
            </w:r>
            <w:r>
              <w:rPr>
                <w:sz w:val="18"/>
              </w:rPr>
              <w:t>de</w:t>
            </w:r>
            <w:r>
              <w:rPr>
                <w:spacing w:val="-9"/>
                <w:sz w:val="18"/>
              </w:rPr>
              <w:t xml:space="preserve"> </w:t>
            </w:r>
            <w:r>
              <w:rPr>
                <w:sz w:val="18"/>
              </w:rPr>
              <w:t>protección</w:t>
            </w:r>
            <w:r>
              <w:rPr>
                <w:spacing w:val="-9"/>
                <w:sz w:val="18"/>
              </w:rPr>
              <w:t xml:space="preserve"> </w:t>
            </w:r>
            <w:r>
              <w:rPr>
                <w:sz w:val="18"/>
              </w:rPr>
              <w:t>la</w:t>
            </w:r>
            <w:r>
              <w:rPr>
                <w:spacing w:val="-9"/>
                <w:sz w:val="18"/>
              </w:rPr>
              <w:t xml:space="preserve"> </w:t>
            </w:r>
            <w:r>
              <w:rPr>
                <w:sz w:val="18"/>
              </w:rPr>
              <w:t>debe</w:t>
            </w:r>
            <w:r>
              <w:rPr>
                <w:spacing w:val="-9"/>
                <w:sz w:val="18"/>
              </w:rPr>
              <w:t xml:space="preserve"> </w:t>
            </w:r>
            <w:r>
              <w:rPr>
                <w:sz w:val="18"/>
              </w:rPr>
              <w:t>impartir</w:t>
            </w:r>
            <w:r>
              <w:rPr>
                <w:spacing w:val="-9"/>
                <w:sz w:val="18"/>
              </w:rPr>
              <w:t xml:space="preserve"> </w:t>
            </w:r>
            <w:r>
              <w:rPr>
                <w:sz w:val="18"/>
              </w:rPr>
              <w:t>el</w:t>
            </w:r>
            <w:r>
              <w:rPr>
                <w:spacing w:val="-9"/>
                <w:sz w:val="18"/>
              </w:rPr>
              <w:t xml:space="preserve"> </w:t>
            </w:r>
            <w:r>
              <w:rPr>
                <w:sz w:val="18"/>
              </w:rPr>
              <w:t>comisario</w:t>
            </w:r>
            <w:r>
              <w:rPr>
                <w:spacing w:val="-48"/>
                <w:sz w:val="18"/>
              </w:rPr>
              <w:t xml:space="preserve"> </w:t>
            </w:r>
            <w:r>
              <w:rPr>
                <w:sz w:val="18"/>
              </w:rPr>
              <w:t>de familia del lugar donde ocurrieron los hechos y</w:t>
            </w:r>
            <w:r>
              <w:rPr>
                <w:spacing w:val="-47"/>
                <w:sz w:val="18"/>
              </w:rPr>
              <w:t xml:space="preserve"> </w:t>
            </w:r>
            <w:r>
              <w:rPr>
                <w:sz w:val="18"/>
              </w:rPr>
              <w:t>a</w:t>
            </w:r>
            <w:r>
              <w:rPr>
                <w:spacing w:val="-5"/>
                <w:sz w:val="18"/>
              </w:rPr>
              <w:t xml:space="preserve"> </w:t>
            </w:r>
            <w:r>
              <w:rPr>
                <w:sz w:val="18"/>
              </w:rPr>
              <w:t>falta</w:t>
            </w:r>
            <w:r>
              <w:rPr>
                <w:spacing w:val="-4"/>
                <w:sz w:val="18"/>
              </w:rPr>
              <w:t xml:space="preserve"> </w:t>
            </w:r>
            <w:r>
              <w:rPr>
                <w:sz w:val="18"/>
              </w:rPr>
              <w:t>de</w:t>
            </w:r>
            <w:r>
              <w:rPr>
                <w:spacing w:val="-4"/>
                <w:sz w:val="18"/>
              </w:rPr>
              <w:t xml:space="preserve"> </w:t>
            </w:r>
            <w:r>
              <w:rPr>
                <w:sz w:val="18"/>
              </w:rPr>
              <w:t>este</w:t>
            </w:r>
            <w:r>
              <w:rPr>
                <w:spacing w:val="-4"/>
                <w:sz w:val="18"/>
              </w:rPr>
              <w:t xml:space="preserve"> </w:t>
            </w:r>
            <w:r>
              <w:rPr>
                <w:sz w:val="18"/>
              </w:rPr>
              <w:t>del</w:t>
            </w:r>
            <w:r>
              <w:rPr>
                <w:spacing w:val="-4"/>
                <w:sz w:val="18"/>
              </w:rPr>
              <w:t xml:space="preserve"> </w:t>
            </w:r>
            <w:r>
              <w:rPr>
                <w:sz w:val="18"/>
              </w:rPr>
              <w:t>juez</w:t>
            </w:r>
            <w:r>
              <w:rPr>
                <w:spacing w:val="-3"/>
                <w:sz w:val="18"/>
              </w:rPr>
              <w:t xml:space="preserve"> </w:t>
            </w:r>
            <w:r>
              <w:rPr>
                <w:sz w:val="18"/>
              </w:rPr>
              <w:t>civil</w:t>
            </w:r>
            <w:r>
              <w:rPr>
                <w:spacing w:val="-4"/>
                <w:sz w:val="18"/>
              </w:rPr>
              <w:t xml:space="preserve"> </w:t>
            </w:r>
            <w:r>
              <w:rPr>
                <w:sz w:val="18"/>
              </w:rPr>
              <w:t>municipal</w:t>
            </w:r>
            <w:r>
              <w:rPr>
                <w:spacing w:val="-4"/>
                <w:sz w:val="18"/>
              </w:rPr>
              <w:t xml:space="preserve"> </w:t>
            </w:r>
            <w:r>
              <w:rPr>
                <w:sz w:val="18"/>
              </w:rPr>
              <w:t>o</w:t>
            </w:r>
            <w:r>
              <w:rPr>
                <w:spacing w:val="-4"/>
                <w:sz w:val="18"/>
              </w:rPr>
              <w:t xml:space="preserve"> </w:t>
            </w:r>
            <w:r>
              <w:rPr>
                <w:sz w:val="18"/>
              </w:rPr>
              <w:t>promiscuo</w:t>
            </w:r>
            <w:r>
              <w:rPr>
                <w:spacing w:val="-48"/>
                <w:sz w:val="18"/>
              </w:rPr>
              <w:t xml:space="preserve"> </w:t>
            </w:r>
            <w:r>
              <w:rPr>
                <w:sz w:val="18"/>
              </w:rPr>
              <w:t>municipal,</w:t>
            </w:r>
            <w:r>
              <w:rPr>
                <w:spacing w:val="-4"/>
                <w:sz w:val="18"/>
              </w:rPr>
              <w:t xml:space="preserve"> </w:t>
            </w:r>
            <w:r>
              <w:rPr>
                <w:sz w:val="18"/>
              </w:rPr>
              <w:t>o</w:t>
            </w:r>
            <w:r>
              <w:rPr>
                <w:spacing w:val="-6"/>
                <w:sz w:val="18"/>
              </w:rPr>
              <w:t xml:space="preserve"> </w:t>
            </w:r>
            <w:r>
              <w:rPr>
                <w:sz w:val="18"/>
              </w:rPr>
              <w:t>la</w:t>
            </w:r>
            <w:r>
              <w:rPr>
                <w:spacing w:val="-4"/>
                <w:sz w:val="18"/>
              </w:rPr>
              <w:t xml:space="preserve"> </w:t>
            </w:r>
            <w:r>
              <w:rPr>
                <w:sz w:val="18"/>
              </w:rPr>
              <w:t>autoridad</w:t>
            </w:r>
            <w:r>
              <w:rPr>
                <w:spacing w:val="-4"/>
                <w:sz w:val="18"/>
              </w:rPr>
              <w:t xml:space="preserve"> </w:t>
            </w:r>
            <w:r>
              <w:rPr>
                <w:sz w:val="18"/>
              </w:rPr>
              <w:t>indígena</w:t>
            </w:r>
            <w:r>
              <w:rPr>
                <w:spacing w:val="-4"/>
                <w:sz w:val="18"/>
              </w:rPr>
              <w:t xml:space="preserve"> </w:t>
            </w:r>
            <w:r>
              <w:rPr>
                <w:sz w:val="18"/>
              </w:rPr>
              <w:t>en</w:t>
            </w:r>
            <w:r>
              <w:rPr>
                <w:spacing w:val="-4"/>
                <w:sz w:val="18"/>
              </w:rPr>
              <w:t xml:space="preserve"> </w:t>
            </w:r>
            <w:r>
              <w:rPr>
                <w:sz w:val="18"/>
              </w:rPr>
              <w:t>los</w:t>
            </w:r>
            <w:r>
              <w:rPr>
                <w:spacing w:val="-3"/>
                <w:sz w:val="18"/>
              </w:rPr>
              <w:t xml:space="preserve"> </w:t>
            </w:r>
            <w:r>
              <w:rPr>
                <w:sz w:val="18"/>
              </w:rPr>
              <w:t>casos</w:t>
            </w:r>
            <w:r>
              <w:rPr>
                <w:spacing w:val="-3"/>
                <w:sz w:val="18"/>
              </w:rPr>
              <w:t xml:space="preserve"> </w:t>
            </w:r>
            <w:r>
              <w:rPr>
                <w:sz w:val="18"/>
              </w:rPr>
              <w:t>de</w:t>
            </w:r>
            <w:r>
              <w:rPr>
                <w:spacing w:val="-48"/>
                <w:sz w:val="18"/>
              </w:rPr>
              <w:t xml:space="preserve"> </w:t>
            </w:r>
            <w:r>
              <w:rPr>
                <w:sz w:val="18"/>
              </w:rPr>
              <w:t>violencia intrafamiliar en las comunidades de esta</w:t>
            </w:r>
            <w:r>
              <w:rPr>
                <w:spacing w:val="-47"/>
                <w:sz w:val="18"/>
              </w:rPr>
              <w:t xml:space="preserve"> </w:t>
            </w:r>
            <w:r>
              <w:rPr>
                <w:sz w:val="18"/>
              </w:rPr>
              <w:t>naturaleza.</w:t>
            </w:r>
          </w:p>
          <w:p w14:paraId="37EB3B8A" w14:textId="77777777" w:rsidR="00431FB1" w:rsidRDefault="00431FB1" w:rsidP="005947E2">
            <w:pPr>
              <w:pStyle w:val="TableParagraph"/>
              <w:ind w:left="142" w:right="95"/>
              <w:rPr>
                <w:sz w:val="18"/>
              </w:rPr>
            </w:pPr>
          </w:p>
          <w:p w14:paraId="5657FFBD" w14:textId="77777777" w:rsidR="00431FB1" w:rsidRDefault="00431FB1" w:rsidP="005947E2">
            <w:pPr>
              <w:pStyle w:val="TableParagraph"/>
              <w:ind w:left="142" w:right="94"/>
              <w:rPr>
                <w:sz w:val="18"/>
              </w:rPr>
            </w:pPr>
            <w:r>
              <w:rPr>
                <w:sz w:val="18"/>
              </w:rPr>
              <w:t>En</w:t>
            </w:r>
            <w:r>
              <w:rPr>
                <w:spacing w:val="-4"/>
                <w:sz w:val="18"/>
              </w:rPr>
              <w:t xml:space="preserve"> </w:t>
            </w:r>
            <w:r>
              <w:rPr>
                <w:sz w:val="18"/>
              </w:rPr>
              <w:t>el</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las</w:t>
            </w:r>
            <w:r>
              <w:rPr>
                <w:spacing w:val="-3"/>
                <w:sz w:val="18"/>
              </w:rPr>
              <w:t xml:space="preserve"> </w:t>
            </w:r>
            <w:r>
              <w:rPr>
                <w:sz w:val="18"/>
              </w:rPr>
              <w:t>personas</w:t>
            </w:r>
            <w:r>
              <w:rPr>
                <w:spacing w:val="-2"/>
                <w:sz w:val="18"/>
              </w:rPr>
              <w:t xml:space="preserve"> </w:t>
            </w:r>
            <w:r>
              <w:rPr>
                <w:sz w:val="18"/>
              </w:rPr>
              <w:t>jurídicas</w:t>
            </w:r>
            <w:r>
              <w:rPr>
                <w:spacing w:val="-3"/>
                <w:sz w:val="18"/>
              </w:rPr>
              <w:t xml:space="preserve"> </w:t>
            </w:r>
            <w:r>
              <w:rPr>
                <w:sz w:val="18"/>
              </w:rPr>
              <w:t>se</w:t>
            </w:r>
            <w:r>
              <w:rPr>
                <w:spacing w:val="-4"/>
                <w:sz w:val="18"/>
              </w:rPr>
              <w:t xml:space="preserve"> </w:t>
            </w:r>
            <w:r>
              <w:rPr>
                <w:sz w:val="18"/>
              </w:rPr>
              <w:t>preferirá</w:t>
            </w:r>
            <w:r>
              <w:rPr>
                <w:spacing w:val="-3"/>
                <w:sz w:val="18"/>
              </w:rPr>
              <w:t xml:space="preserve"> </w:t>
            </w:r>
            <w:r>
              <w:rPr>
                <w:sz w:val="18"/>
              </w:rPr>
              <w:t>a aquellas en las que participen mayoritariamente</w:t>
            </w:r>
            <w:r>
              <w:rPr>
                <w:spacing w:val="1"/>
                <w:sz w:val="18"/>
              </w:rPr>
              <w:t xml:space="preserve"> </w:t>
            </w:r>
            <w:r>
              <w:rPr>
                <w:sz w:val="18"/>
              </w:rPr>
              <w:t>mujeres</w:t>
            </w:r>
            <w:r>
              <w:rPr>
                <w:spacing w:val="-11"/>
                <w:sz w:val="18"/>
              </w:rPr>
              <w:t xml:space="preserve"> </w:t>
            </w:r>
            <w:r>
              <w:rPr>
                <w:sz w:val="18"/>
              </w:rPr>
              <w:t>cabeza</w:t>
            </w:r>
            <w:r>
              <w:rPr>
                <w:spacing w:val="-9"/>
                <w:sz w:val="18"/>
              </w:rPr>
              <w:t xml:space="preserve"> </w:t>
            </w:r>
            <w:r>
              <w:rPr>
                <w:sz w:val="18"/>
              </w:rPr>
              <w:t>de</w:t>
            </w:r>
            <w:r>
              <w:rPr>
                <w:spacing w:val="-10"/>
                <w:sz w:val="18"/>
              </w:rPr>
              <w:t xml:space="preserve"> </w:t>
            </w:r>
            <w:r>
              <w:rPr>
                <w:sz w:val="18"/>
              </w:rPr>
              <w:t>familia</w:t>
            </w:r>
            <w:r>
              <w:rPr>
                <w:spacing w:val="-11"/>
                <w:sz w:val="18"/>
              </w:rPr>
              <w:t xml:space="preserve"> </w:t>
            </w:r>
            <w:r>
              <w:rPr>
                <w:sz w:val="18"/>
              </w:rPr>
              <w:t>y/o</w:t>
            </w:r>
            <w:r>
              <w:rPr>
                <w:spacing w:val="-11"/>
                <w:sz w:val="18"/>
              </w:rPr>
              <w:t xml:space="preserve"> </w:t>
            </w:r>
            <w:r>
              <w:rPr>
                <w:sz w:val="18"/>
              </w:rPr>
              <w:t>mujeres</w:t>
            </w:r>
            <w:r>
              <w:rPr>
                <w:spacing w:val="-10"/>
                <w:sz w:val="18"/>
              </w:rPr>
              <w:t xml:space="preserve"> </w:t>
            </w:r>
            <w:r>
              <w:rPr>
                <w:sz w:val="18"/>
              </w:rPr>
              <w:t>víctimas</w:t>
            </w:r>
            <w:r>
              <w:rPr>
                <w:spacing w:val="-11"/>
                <w:sz w:val="18"/>
              </w:rPr>
              <w:t xml:space="preserve"> </w:t>
            </w:r>
            <w:r>
              <w:rPr>
                <w:sz w:val="18"/>
              </w:rPr>
              <w:t>de</w:t>
            </w:r>
            <w:r>
              <w:rPr>
                <w:spacing w:val="-48"/>
                <w:sz w:val="18"/>
              </w:rPr>
              <w:t xml:space="preserve"> </w:t>
            </w:r>
            <w:r>
              <w:rPr>
                <w:sz w:val="18"/>
              </w:rPr>
              <w:t>violencia</w:t>
            </w:r>
            <w:r>
              <w:rPr>
                <w:spacing w:val="1"/>
                <w:sz w:val="18"/>
              </w:rPr>
              <w:t xml:space="preserve"> </w:t>
            </w:r>
            <w:r>
              <w:rPr>
                <w:sz w:val="18"/>
              </w:rPr>
              <w:t>intrafamiliar,</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el</w:t>
            </w:r>
            <w:r>
              <w:rPr>
                <w:spacing w:val="1"/>
                <w:sz w:val="18"/>
              </w:rPr>
              <w:t xml:space="preserve"> </w:t>
            </w:r>
            <w:r>
              <w:rPr>
                <w:sz w:val="18"/>
              </w:rPr>
              <w:lastRenderedPageBreak/>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«FORMATO 12A</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47"/>
                <w:sz w:val="18"/>
              </w:rPr>
              <w:t xml:space="preserve"> </w:t>
            </w:r>
            <w:r>
              <w:rPr>
                <w:sz w:val="18"/>
              </w:rPr>
              <w:t>intrafamiliar (persona jurídica)», mediante el cual</w:t>
            </w:r>
            <w:r>
              <w:rPr>
                <w:spacing w:val="1"/>
                <w:sz w:val="18"/>
              </w:rPr>
              <w:t xml:space="preserve"> </w:t>
            </w:r>
            <w:r>
              <w:rPr>
                <w:sz w:val="18"/>
              </w:rPr>
              <w:t>certifica, bajo la gravedad de juramento, que más</w:t>
            </w:r>
            <w:r>
              <w:rPr>
                <w:spacing w:val="-47"/>
                <w:sz w:val="18"/>
              </w:rPr>
              <w:t xml:space="preserve"> </w:t>
            </w:r>
            <w:r>
              <w:rPr>
                <w:sz w:val="18"/>
              </w:rPr>
              <w:t>del cincuenta por ciento (50%) de la composición</w:t>
            </w:r>
            <w:r>
              <w:rPr>
                <w:spacing w:val="1"/>
                <w:sz w:val="18"/>
              </w:rPr>
              <w:t xml:space="preserve"> </w:t>
            </w:r>
            <w:r>
              <w:rPr>
                <w:sz w:val="18"/>
              </w:rPr>
              <w:t>accionaria o cuota parte de la persona jurídica</w:t>
            </w:r>
            <w:r>
              <w:rPr>
                <w:spacing w:val="1"/>
                <w:sz w:val="18"/>
              </w:rPr>
              <w:t xml:space="preserve"> </w:t>
            </w:r>
            <w:r>
              <w:rPr>
                <w:sz w:val="18"/>
              </w:rPr>
              <w:t>está</w:t>
            </w:r>
            <w:r>
              <w:rPr>
                <w:spacing w:val="-6"/>
                <w:sz w:val="18"/>
              </w:rPr>
              <w:t xml:space="preserve"> </w:t>
            </w:r>
            <w:r>
              <w:rPr>
                <w:sz w:val="18"/>
              </w:rPr>
              <w:t>constituida</w:t>
            </w:r>
            <w:r>
              <w:rPr>
                <w:spacing w:val="-5"/>
                <w:sz w:val="18"/>
              </w:rPr>
              <w:t xml:space="preserve"> </w:t>
            </w:r>
            <w:r>
              <w:rPr>
                <w:sz w:val="18"/>
              </w:rPr>
              <w:t>por</w:t>
            </w:r>
            <w:r>
              <w:rPr>
                <w:spacing w:val="-4"/>
                <w:sz w:val="18"/>
              </w:rPr>
              <w:t xml:space="preserve"> </w:t>
            </w:r>
            <w:r>
              <w:rPr>
                <w:sz w:val="18"/>
              </w:rPr>
              <w:t>mujeres</w:t>
            </w:r>
            <w:r>
              <w:rPr>
                <w:spacing w:val="-3"/>
                <w:sz w:val="18"/>
              </w:rPr>
              <w:t xml:space="preserve"> </w:t>
            </w:r>
            <w:r>
              <w:rPr>
                <w:sz w:val="18"/>
              </w:rPr>
              <w:t>cabeza</w:t>
            </w:r>
            <w:r>
              <w:rPr>
                <w:spacing w:val="-4"/>
                <w:sz w:val="18"/>
              </w:rPr>
              <w:t xml:space="preserve"> </w:t>
            </w:r>
            <w:r>
              <w:rPr>
                <w:sz w:val="18"/>
              </w:rPr>
              <w:t>de</w:t>
            </w:r>
            <w:r>
              <w:rPr>
                <w:spacing w:val="-4"/>
                <w:sz w:val="18"/>
              </w:rPr>
              <w:t xml:space="preserve"> </w:t>
            </w:r>
            <w:r>
              <w:rPr>
                <w:sz w:val="18"/>
              </w:rPr>
              <w:t>familia</w:t>
            </w:r>
            <w:r>
              <w:rPr>
                <w:spacing w:val="-6"/>
                <w:sz w:val="18"/>
              </w:rPr>
              <w:t xml:space="preserve"> </w:t>
            </w:r>
            <w:r>
              <w:rPr>
                <w:sz w:val="18"/>
              </w:rPr>
              <w:t>y/o</w:t>
            </w:r>
            <w:r>
              <w:rPr>
                <w:spacing w:val="-48"/>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w:t>
            </w:r>
            <w:r>
              <w:rPr>
                <w:spacing w:val="1"/>
                <w:sz w:val="18"/>
              </w:rPr>
              <w:t xml:space="preserve"> </w:t>
            </w:r>
            <w:r>
              <w:rPr>
                <w:spacing w:val="-1"/>
                <w:sz w:val="18"/>
              </w:rPr>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que</w:t>
            </w:r>
            <w:r>
              <w:rPr>
                <w:spacing w:val="1"/>
                <w:sz w:val="18"/>
              </w:rPr>
              <w:t xml:space="preserve"> </w:t>
            </w:r>
            <w:r>
              <w:rPr>
                <w:sz w:val="18"/>
              </w:rPr>
              <w:t>participen en la</w:t>
            </w:r>
            <w:r>
              <w:rPr>
                <w:spacing w:val="1"/>
                <w:sz w:val="18"/>
              </w:rPr>
              <w:t xml:space="preserve"> </w:t>
            </w:r>
            <w:r>
              <w:rPr>
                <w:sz w:val="18"/>
              </w:rPr>
              <w:t>sociedad, aportando los documentos de cada una</w:t>
            </w:r>
            <w:r>
              <w:rPr>
                <w:spacing w:val="-48"/>
                <w:sz w:val="18"/>
              </w:rPr>
              <w:t xml:space="preserve"> </w:t>
            </w:r>
            <w:r>
              <w:rPr>
                <w:sz w:val="18"/>
              </w:rPr>
              <w:t>de</w:t>
            </w:r>
            <w:r>
              <w:rPr>
                <w:spacing w:val="1"/>
                <w:sz w:val="18"/>
              </w:rPr>
              <w:t xml:space="preserve"> </w:t>
            </w:r>
            <w:r>
              <w:rPr>
                <w:sz w:val="18"/>
              </w:rPr>
              <w:t>ellas,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dos</w:t>
            </w:r>
            <w:r>
              <w:rPr>
                <w:spacing w:val="1"/>
                <w:sz w:val="18"/>
              </w:rPr>
              <w:t xml:space="preserve"> </w:t>
            </w:r>
            <w:r>
              <w:rPr>
                <w:sz w:val="18"/>
              </w:rPr>
              <w:t>incisos</w:t>
            </w:r>
            <w:r>
              <w:rPr>
                <w:spacing w:val="1"/>
                <w:sz w:val="18"/>
              </w:rPr>
              <w:t xml:space="preserve"> </w:t>
            </w:r>
            <w:r>
              <w:rPr>
                <w:sz w:val="18"/>
              </w:rPr>
              <w:t>anteriores.</w:t>
            </w:r>
          </w:p>
          <w:p w14:paraId="08FAD100" w14:textId="77777777" w:rsidR="00431FB1" w:rsidRDefault="00431FB1" w:rsidP="005947E2">
            <w:pPr>
              <w:pStyle w:val="TableParagraph"/>
              <w:spacing w:before="10"/>
              <w:ind w:left="142"/>
              <w:rPr>
                <w:sz w:val="17"/>
              </w:rPr>
            </w:pPr>
          </w:p>
          <w:p w14:paraId="1930B097" w14:textId="77777777" w:rsidR="00431FB1" w:rsidRDefault="00431FB1" w:rsidP="005947E2">
            <w:pPr>
              <w:pStyle w:val="TableParagraph"/>
              <w:ind w:left="142" w:right="97"/>
              <w:rPr>
                <w:sz w:val="18"/>
              </w:rPr>
            </w:pP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w:t>
            </w:r>
            <w:r>
              <w:rPr>
                <w:spacing w:val="1"/>
                <w:sz w:val="18"/>
              </w:rPr>
              <w:t xml:space="preserve"> </w:t>
            </w:r>
            <w:r>
              <w:rPr>
                <w:sz w:val="18"/>
              </w:rPr>
              <w:t>alguna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condiciones</w:t>
            </w:r>
            <w:r>
              <w:rPr>
                <w:spacing w:val="-47"/>
                <w:sz w:val="18"/>
              </w:rPr>
              <w:t xml:space="preserve"> </w:t>
            </w:r>
            <w:r>
              <w:rPr>
                <w:sz w:val="18"/>
              </w:rPr>
              <w:t>señaladas</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p>
          <w:p w14:paraId="7BF33E2F" w14:textId="77777777" w:rsidR="00431FB1" w:rsidRDefault="00431FB1" w:rsidP="005947E2">
            <w:pPr>
              <w:pStyle w:val="TableParagraph"/>
              <w:spacing w:before="10"/>
              <w:ind w:left="142"/>
              <w:rPr>
                <w:sz w:val="17"/>
              </w:rPr>
            </w:pPr>
          </w:p>
          <w:p w14:paraId="3DA58D28" w14:textId="77777777" w:rsidR="00431FB1" w:rsidRDefault="00431FB1" w:rsidP="005947E2">
            <w:pPr>
              <w:pStyle w:val="TableParagraph"/>
              <w:ind w:left="142" w:right="95"/>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 que el titular de la información, como 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mujeres</w:t>
            </w:r>
            <w:r>
              <w:rPr>
                <w:spacing w:val="1"/>
                <w:sz w:val="18"/>
              </w:rPr>
              <w:t xml:space="preserve"> </w:t>
            </w:r>
            <w:r>
              <w:rPr>
                <w:sz w:val="18"/>
              </w:rPr>
              <w:t>víctimas</w:t>
            </w:r>
            <w:r>
              <w:rPr>
                <w:spacing w:val="1"/>
                <w:sz w:val="18"/>
              </w:rPr>
              <w:t xml:space="preserve"> </w:t>
            </w:r>
            <w:r>
              <w:rPr>
                <w:sz w:val="18"/>
              </w:rPr>
              <w:t>de</w:t>
            </w:r>
            <w:r>
              <w:rPr>
                <w:spacing w:val="1"/>
                <w:sz w:val="18"/>
              </w:rPr>
              <w:t xml:space="preserve"> </w:t>
            </w:r>
            <w:r>
              <w:rPr>
                <w:sz w:val="18"/>
              </w:rPr>
              <w:t>violencia</w:t>
            </w:r>
            <w:r>
              <w:rPr>
                <w:spacing w:val="1"/>
                <w:sz w:val="18"/>
              </w:rPr>
              <w:t xml:space="preserve"> </w:t>
            </w:r>
            <w:r>
              <w:rPr>
                <w:sz w:val="18"/>
              </w:rPr>
              <w:t>intrafamiliar, diligencie el Formato de Autorización</w:t>
            </w:r>
            <w:r>
              <w:rPr>
                <w:spacing w:val="-48"/>
                <w:sz w:val="18"/>
              </w:rPr>
              <w:t xml:space="preserve"> </w:t>
            </w:r>
            <w:r>
              <w:rPr>
                <w:sz w:val="18"/>
              </w:rPr>
              <w:t>para el tratamiento de datos personales» como</w:t>
            </w:r>
            <w:r>
              <w:rPr>
                <w:spacing w:val="1"/>
                <w:sz w:val="18"/>
              </w:rPr>
              <w:t xml:space="preserve"> </w:t>
            </w:r>
            <w:r>
              <w:rPr>
                <w:sz w:val="18"/>
              </w:rPr>
              <w:t>requisito</w:t>
            </w:r>
            <w:r>
              <w:rPr>
                <w:spacing w:val="26"/>
                <w:sz w:val="18"/>
              </w:rPr>
              <w:t xml:space="preserve"> </w:t>
            </w:r>
            <w:r>
              <w:rPr>
                <w:sz w:val="18"/>
              </w:rPr>
              <w:t>para</w:t>
            </w:r>
            <w:r>
              <w:rPr>
                <w:spacing w:val="25"/>
                <w:sz w:val="18"/>
              </w:rPr>
              <w:t xml:space="preserve"> </w:t>
            </w:r>
            <w:r>
              <w:rPr>
                <w:sz w:val="18"/>
              </w:rPr>
              <w:t>el</w:t>
            </w:r>
            <w:r>
              <w:rPr>
                <w:spacing w:val="25"/>
                <w:sz w:val="18"/>
              </w:rPr>
              <w:t xml:space="preserve"> </w:t>
            </w:r>
            <w:r>
              <w:rPr>
                <w:sz w:val="18"/>
              </w:rPr>
              <w:t>otorgamiento</w:t>
            </w:r>
            <w:r>
              <w:rPr>
                <w:spacing w:val="25"/>
                <w:sz w:val="18"/>
              </w:rPr>
              <w:t xml:space="preserve"> </w:t>
            </w:r>
            <w:r>
              <w:rPr>
                <w:sz w:val="18"/>
              </w:rPr>
              <w:t>del</w:t>
            </w:r>
            <w:r>
              <w:rPr>
                <w:spacing w:val="25"/>
                <w:sz w:val="18"/>
              </w:rPr>
              <w:t xml:space="preserve"> </w:t>
            </w:r>
            <w:r>
              <w:rPr>
                <w:sz w:val="18"/>
              </w:rPr>
              <w:t>criterio</w:t>
            </w:r>
            <w:r>
              <w:rPr>
                <w:spacing w:val="25"/>
                <w:sz w:val="18"/>
              </w:rPr>
              <w:t xml:space="preserve"> </w:t>
            </w:r>
            <w:r>
              <w:rPr>
                <w:sz w:val="18"/>
              </w:rPr>
              <w:t>de desempate.</w:t>
            </w:r>
          </w:p>
        </w:tc>
        <w:tc>
          <w:tcPr>
            <w:tcW w:w="1900" w:type="dxa"/>
          </w:tcPr>
          <w:p w14:paraId="13250995" w14:textId="77777777" w:rsidR="00431FB1" w:rsidRDefault="00431FB1" w:rsidP="005947E2">
            <w:pPr>
              <w:pStyle w:val="TableParagraph"/>
              <w:spacing w:line="206" w:lineRule="exact"/>
              <w:jc w:val="center"/>
              <w:rPr>
                <w:sz w:val="18"/>
              </w:rPr>
            </w:pPr>
            <w:r>
              <w:rPr>
                <w:sz w:val="18"/>
              </w:rPr>
              <w:lastRenderedPageBreak/>
              <w:t>(si/no)</w:t>
            </w:r>
          </w:p>
        </w:tc>
        <w:tc>
          <w:tcPr>
            <w:tcW w:w="3181" w:type="dxa"/>
          </w:tcPr>
          <w:p w14:paraId="0EED48A3" w14:textId="77777777" w:rsidR="00431FB1" w:rsidRDefault="00431FB1" w:rsidP="005947E2">
            <w:pPr>
              <w:pStyle w:val="TableParagraph"/>
              <w:ind w:left="141"/>
              <w:rPr>
                <w:sz w:val="18"/>
              </w:rPr>
            </w:pPr>
          </w:p>
          <w:p w14:paraId="40084ED6" w14:textId="77777777" w:rsidR="00431FB1" w:rsidRDefault="00431FB1" w:rsidP="005947E2">
            <w:pPr>
              <w:pStyle w:val="TableParagraph"/>
              <w:ind w:left="141" w:right="192" w:firstLine="5"/>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19C5355F" w14:textId="77777777" w:rsidR="00431FB1" w:rsidRDefault="00431FB1" w:rsidP="005947E2">
            <w:pPr>
              <w:pStyle w:val="TableParagraph"/>
              <w:spacing w:before="11"/>
              <w:ind w:left="141"/>
              <w:rPr>
                <w:sz w:val="17"/>
              </w:rPr>
            </w:pPr>
          </w:p>
          <w:p w14:paraId="3D9D37E2"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3759FAF" w14:textId="77777777" w:rsidR="00431FB1" w:rsidRDefault="00431FB1" w:rsidP="005947E2">
            <w:pPr>
              <w:pStyle w:val="TableParagraph"/>
              <w:ind w:left="141"/>
              <w:rPr>
                <w:sz w:val="18"/>
              </w:rPr>
            </w:pPr>
          </w:p>
          <w:p w14:paraId="627BDA75"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478AB32" w14:textId="77777777" w:rsidR="00431FB1" w:rsidRDefault="00431FB1" w:rsidP="005947E2">
            <w:pPr>
              <w:pStyle w:val="TableParagraph"/>
              <w:spacing w:before="10"/>
              <w:ind w:left="141"/>
              <w:rPr>
                <w:sz w:val="17"/>
              </w:rPr>
            </w:pPr>
          </w:p>
          <w:p w14:paraId="644C7E32"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60DB51A3" w14:textId="77777777" w:rsidTr="005947E2">
        <w:trPr>
          <w:trHeight w:val="2118"/>
        </w:trPr>
        <w:tc>
          <w:tcPr>
            <w:tcW w:w="4196" w:type="dxa"/>
          </w:tcPr>
          <w:p w14:paraId="32E06F2A" w14:textId="77777777" w:rsidR="00431FB1" w:rsidRDefault="00431FB1" w:rsidP="005947E2">
            <w:pPr>
              <w:pStyle w:val="TableParagraph"/>
              <w:ind w:left="142" w:right="94" w:hanging="22"/>
              <w:rPr>
                <w:sz w:val="18"/>
              </w:rPr>
            </w:pPr>
            <w:r>
              <w:rPr>
                <w:sz w:val="18"/>
              </w:rPr>
              <w:t>3. Preferir la propuesta presentada por el</w:t>
            </w:r>
            <w:r>
              <w:rPr>
                <w:spacing w:val="1"/>
                <w:sz w:val="18"/>
              </w:rPr>
              <w:t xml:space="preserve"> </w:t>
            </w:r>
            <w:r>
              <w:rPr>
                <w:sz w:val="18"/>
              </w:rPr>
              <w:t>proponente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que por lo menos el diez</w:t>
            </w:r>
            <w:r>
              <w:rPr>
                <w:spacing w:val="1"/>
                <w:sz w:val="18"/>
              </w:rPr>
              <w:t xml:space="preserve"> </w:t>
            </w:r>
            <w:r>
              <w:rPr>
                <w:sz w:val="18"/>
              </w:rPr>
              <w:t>por</w:t>
            </w:r>
            <w:r>
              <w:rPr>
                <w:spacing w:val="-7"/>
                <w:sz w:val="18"/>
              </w:rPr>
              <w:t xml:space="preserve"> </w:t>
            </w:r>
            <w:r>
              <w:rPr>
                <w:sz w:val="18"/>
              </w:rPr>
              <w:t>ciento</w:t>
            </w:r>
            <w:r>
              <w:rPr>
                <w:spacing w:val="-6"/>
                <w:sz w:val="18"/>
              </w:rPr>
              <w:t xml:space="preserve"> </w:t>
            </w:r>
            <w:r>
              <w:rPr>
                <w:sz w:val="18"/>
              </w:rPr>
              <w:t>(10</w:t>
            </w:r>
            <w:r>
              <w:rPr>
                <w:spacing w:val="-5"/>
                <w:sz w:val="18"/>
              </w:rPr>
              <w:t xml:space="preserve"> </w:t>
            </w:r>
            <w:r>
              <w:rPr>
                <w:sz w:val="18"/>
              </w:rPr>
              <w:t>%)</w:t>
            </w:r>
            <w:r>
              <w:rPr>
                <w:spacing w:val="-7"/>
                <w:sz w:val="18"/>
              </w:rPr>
              <w:t xml:space="preserve"> </w:t>
            </w:r>
            <w:r>
              <w:rPr>
                <w:sz w:val="18"/>
              </w:rPr>
              <w:t>de</w:t>
            </w:r>
            <w:r>
              <w:rPr>
                <w:spacing w:val="-6"/>
                <w:sz w:val="18"/>
              </w:rPr>
              <w:t xml:space="preserve"> </w:t>
            </w:r>
            <w:r>
              <w:rPr>
                <w:sz w:val="18"/>
              </w:rPr>
              <w:t>su</w:t>
            </w:r>
            <w:r>
              <w:rPr>
                <w:spacing w:val="-5"/>
                <w:sz w:val="18"/>
              </w:rPr>
              <w:t xml:space="preserve"> </w:t>
            </w:r>
            <w:r>
              <w:rPr>
                <w:sz w:val="18"/>
              </w:rPr>
              <w:t>nómina</w:t>
            </w:r>
            <w:r>
              <w:rPr>
                <w:spacing w:val="-4"/>
                <w:sz w:val="18"/>
              </w:rPr>
              <w:t xml:space="preserve"> </w:t>
            </w:r>
            <w:r>
              <w:rPr>
                <w:sz w:val="18"/>
              </w:rPr>
              <w:t>está</w:t>
            </w:r>
            <w:r>
              <w:rPr>
                <w:spacing w:val="-6"/>
                <w:sz w:val="18"/>
              </w:rPr>
              <w:t xml:space="preserve"> </w:t>
            </w:r>
            <w:r>
              <w:rPr>
                <w:sz w:val="18"/>
              </w:rPr>
              <w:t>en</w:t>
            </w:r>
            <w:r>
              <w:rPr>
                <w:spacing w:val="-5"/>
                <w:sz w:val="18"/>
              </w:rPr>
              <w:t xml:space="preserve"> </w:t>
            </w:r>
            <w:r>
              <w:rPr>
                <w:sz w:val="18"/>
              </w:rPr>
              <w:t>condición</w:t>
            </w:r>
            <w:r>
              <w:rPr>
                <w:spacing w:val="-48"/>
                <w:sz w:val="18"/>
              </w:rPr>
              <w:t xml:space="preserve"> </w:t>
            </w:r>
            <w:r>
              <w:rPr>
                <w:sz w:val="18"/>
              </w:rPr>
              <w:t>de</w:t>
            </w:r>
            <w:r>
              <w:rPr>
                <w:spacing w:val="-10"/>
                <w:sz w:val="18"/>
              </w:rPr>
              <w:t xml:space="preserve"> </w:t>
            </w:r>
            <w:r>
              <w:rPr>
                <w:sz w:val="18"/>
              </w:rPr>
              <w:t>discapacidad,</w:t>
            </w:r>
            <w:r>
              <w:rPr>
                <w:spacing w:val="-9"/>
                <w:sz w:val="18"/>
              </w:rPr>
              <w:t xml:space="preserve"> </w:t>
            </w:r>
            <w:r>
              <w:rPr>
                <w:sz w:val="18"/>
              </w:rPr>
              <w:t>de</w:t>
            </w:r>
            <w:r>
              <w:rPr>
                <w:spacing w:val="-9"/>
                <w:sz w:val="18"/>
              </w:rPr>
              <w:t xml:space="preserve"> </w:t>
            </w:r>
            <w:r>
              <w:rPr>
                <w:sz w:val="18"/>
              </w:rPr>
              <w:t>acuerdo</w:t>
            </w:r>
            <w:r>
              <w:rPr>
                <w:spacing w:val="-9"/>
                <w:sz w:val="18"/>
              </w:rPr>
              <w:t xml:space="preserve"> </w:t>
            </w:r>
            <w:r>
              <w:rPr>
                <w:sz w:val="18"/>
              </w:rPr>
              <w:t>con</w:t>
            </w:r>
            <w:r>
              <w:rPr>
                <w:spacing w:val="-9"/>
                <w:sz w:val="18"/>
              </w:rPr>
              <w:t xml:space="preserve"> </w:t>
            </w:r>
            <w:r>
              <w:rPr>
                <w:sz w:val="18"/>
              </w:rPr>
              <w:t>el</w:t>
            </w:r>
            <w:r>
              <w:rPr>
                <w:spacing w:val="-9"/>
                <w:sz w:val="18"/>
              </w:rPr>
              <w:t xml:space="preserve"> </w:t>
            </w:r>
            <w:r>
              <w:rPr>
                <w:sz w:val="18"/>
              </w:rPr>
              <w:t>artículo</w:t>
            </w:r>
            <w:r>
              <w:rPr>
                <w:spacing w:val="-9"/>
                <w:sz w:val="18"/>
              </w:rPr>
              <w:t xml:space="preserve"> </w:t>
            </w:r>
            <w:r>
              <w:rPr>
                <w:sz w:val="18"/>
              </w:rPr>
              <w:t>24</w:t>
            </w:r>
            <w:r>
              <w:rPr>
                <w:spacing w:val="-11"/>
                <w:sz w:val="18"/>
              </w:rPr>
              <w:t xml:space="preserve"> </w:t>
            </w:r>
            <w:r>
              <w:rPr>
                <w:sz w:val="18"/>
              </w:rPr>
              <w:t>de</w:t>
            </w:r>
            <w:r>
              <w:rPr>
                <w:spacing w:val="-47"/>
                <w:sz w:val="18"/>
              </w:rPr>
              <w:t xml:space="preserve"> </w:t>
            </w:r>
            <w:r>
              <w:rPr>
                <w:sz w:val="18"/>
              </w:rPr>
              <w:t>la Ley 361 de 1997 o la norma que lo 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debidamente</w:t>
            </w:r>
            <w:r>
              <w:rPr>
                <w:spacing w:val="-47"/>
                <w:sz w:val="18"/>
              </w:rPr>
              <w:t xml:space="preserve"> </w:t>
            </w:r>
            <w:r>
              <w:rPr>
                <w:sz w:val="18"/>
              </w:rPr>
              <w:t>certificadas</w:t>
            </w:r>
            <w:r>
              <w:rPr>
                <w:spacing w:val="1"/>
                <w:sz w:val="18"/>
              </w:rPr>
              <w:t xml:space="preserve"> </w:t>
            </w:r>
            <w:r>
              <w:rPr>
                <w:sz w:val="18"/>
              </w:rPr>
              <w:t>por</w:t>
            </w:r>
            <w:r>
              <w:rPr>
                <w:spacing w:val="1"/>
                <w:sz w:val="18"/>
              </w:rPr>
              <w:t xml:space="preserve"> </w:t>
            </w:r>
            <w:r>
              <w:rPr>
                <w:sz w:val="18"/>
              </w:rPr>
              <w:t>la</w:t>
            </w:r>
            <w:r>
              <w:rPr>
                <w:spacing w:val="1"/>
                <w:sz w:val="18"/>
              </w:rPr>
              <w:t xml:space="preserve"> </w:t>
            </w:r>
            <w:r>
              <w:rPr>
                <w:sz w:val="18"/>
              </w:rPr>
              <w:t>oficina</w:t>
            </w:r>
            <w:r>
              <w:rPr>
                <w:spacing w:val="1"/>
                <w:sz w:val="18"/>
              </w:rPr>
              <w:t xml:space="preserve"> </w:t>
            </w:r>
            <w:r>
              <w:rPr>
                <w:sz w:val="18"/>
              </w:rPr>
              <w:t>de</w:t>
            </w:r>
            <w:r>
              <w:rPr>
                <w:spacing w:val="1"/>
                <w:sz w:val="18"/>
              </w:rPr>
              <w:t xml:space="preserve"> </w:t>
            </w:r>
            <w:r>
              <w:rPr>
                <w:sz w:val="18"/>
              </w:rPr>
              <w:t>trabajo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respectiva zona, que hayan sido contratados con</w:t>
            </w:r>
            <w:r>
              <w:rPr>
                <w:spacing w:val="-47"/>
                <w:sz w:val="18"/>
              </w:rPr>
              <w:t xml:space="preserve"> </w:t>
            </w:r>
            <w:r>
              <w:rPr>
                <w:sz w:val="18"/>
              </w:rPr>
              <w:t>por</w:t>
            </w:r>
            <w:r>
              <w:rPr>
                <w:spacing w:val="-9"/>
                <w:sz w:val="18"/>
              </w:rPr>
              <w:t xml:space="preserve"> </w:t>
            </w:r>
            <w:r>
              <w:rPr>
                <w:sz w:val="18"/>
              </w:rPr>
              <w:t>lo</w:t>
            </w:r>
            <w:r>
              <w:rPr>
                <w:spacing w:val="-10"/>
                <w:sz w:val="18"/>
              </w:rPr>
              <w:t xml:space="preserve"> </w:t>
            </w:r>
            <w:r>
              <w:rPr>
                <w:sz w:val="18"/>
              </w:rPr>
              <w:t>menos</w:t>
            </w:r>
            <w:r>
              <w:rPr>
                <w:spacing w:val="-11"/>
                <w:sz w:val="18"/>
              </w:rPr>
              <w:t xml:space="preserve"> </w:t>
            </w:r>
            <w:r>
              <w:rPr>
                <w:sz w:val="18"/>
              </w:rPr>
              <w:t>un</w:t>
            </w:r>
            <w:r>
              <w:rPr>
                <w:spacing w:val="-8"/>
                <w:sz w:val="18"/>
              </w:rPr>
              <w:t xml:space="preserve"> </w:t>
            </w:r>
            <w:r>
              <w:rPr>
                <w:sz w:val="18"/>
              </w:rPr>
              <w:t>(1)</w:t>
            </w:r>
            <w:r>
              <w:rPr>
                <w:spacing w:val="-8"/>
                <w:sz w:val="18"/>
              </w:rPr>
              <w:t xml:space="preserve"> </w:t>
            </w:r>
            <w:r>
              <w:rPr>
                <w:sz w:val="18"/>
              </w:rPr>
              <w:t>año</w:t>
            </w:r>
            <w:r>
              <w:rPr>
                <w:spacing w:val="-9"/>
                <w:sz w:val="18"/>
              </w:rPr>
              <w:t xml:space="preserve"> </w:t>
            </w:r>
            <w:r>
              <w:rPr>
                <w:sz w:val="18"/>
              </w:rPr>
              <w:t>de</w:t>
            </w:r>
            <w:r>
              <w:rPr>
                <w:spacing w:val="-10"/>
                <w:sz w:val="18"/>
              </w:rPr>
              <w:t xml:space="preserve"> </w:t>
            </w:r>
            <w:r>
              <w:rPr>
                <w:sz w:val="18"/>
              </w:rPr>
              <w:t>anterioridad</w:t>
            </w:r>
            <w:r>
              <w:rPr>
                <w:spacing w:val="-11"/>
                <w:sz w:val="18"/>
              </w:rPr>
              <w:t xml:space="preserve"> </w:t>
            </w:r>
            <w:r>
              <w:rPr>
                <w:sz w:val="18"/>
              </w:rPr>
              <w:t>a</w:t>
            </w:r>
            <w:r>
              <w:rPr>
                <w:spacing w:val="-8"/>
                <w:sz w:val="18"/>
              </w:rPr>
              <w:t xml:space="preserve"> </w:t>
            </w:r>
            <w:r>
              <w:rPr>
                <w:sz w:val="18"/>
              </w:rPr>
              <w:t>la</w:t>
            </w:r>
            <w:r>
              <w:rPr>
                <w:spacing w:val="-10"/>
                <w:sz w:val="18"/>
              </w:rPr>
              <w:t xml:space="preserve"> </w:t>
            </w:r>
            <w:r>
              <w:rPr>
                <w:sz w:val="18"/>
              </w:rPr>
              <w:t>fecha</w:t>
            </w:r>
            <w:r>
              <w:rPr>
                <w:spacing w:val="-48"/>
                <w:sz w:val="18"/>
              </w:rPr>
              <w:t xml:space="preserve"> </w:t>
            </w:r>
            <w:r>
              <w:rPr>
                <w:sz w:val="18"/>
              </w:rPr>
              <w:t>de cierre del presente proceso de selección o</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constitución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cuando esta es inferior a un (1)</w:t>
            </w:r>
            <w:r>
              <w:rPr>
                <w:spacing w:val="1"/>
                <w:sz w:val="18"/>
              </w:rPr>
              <w:t xml:space="preserve"> </w:t>
            </w:r>
            <w:r>
              <w:rPr>
                <w:sz w:val="18"/>
              </w:rPr>
              <w:t>año</w:t>
            </w:r>
            <w:r>
              <w:rPr>
                <w:spacing w:val="1"/>
                <w:sz w:val="18"/>
              </w:rPr>
              <w:t xml:space="preserve"> </w:t>
            </w:r>
            <w:r>
              <w:rPr>
                <w:rFonts w:ascii="Arial" w:hAnsi="Arial"/>
                <w:b/>
                <w:sz w:val="18"/>
              </w:rPr>
              <w:t>y</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manifieste</w:t>
            </w:r>
            <w:r>
              <w:rPr>
                <w:rFonts w:ascii="Arial" w:hAnsi="Arial"/>
                <w:b/>
                <w:spacing w:val="1"/>
                <w:sz w:val="18"/>
              </w:rPr>
              <w:t xml:space="preserve"> </w:t>
            </w:r>
            <w:r>
              <w:rPr>
                <w:rFonts w:ascii="Arial" w:hAnsi="Arial"/>
                <w:b/>
                <w:sz w:val="18"/>
              </w:rPr>
              <w:t>adicionalmente</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mantendrá dicho personal por un lapso igual</w:t>
            </w:r>
            <w:r>
              <w:rPr>
                <w:rFonts w:ascii="Arial" w:hAnsi="Arial"/>
                <w:b/>
                <w:spacing w:val="1"/>
                <w:sz w:val="18"/>
              </w:rPr>
              <w:t xml:space="preserve"> </w:t>
            </w:r>
            <w:r>
              <w:rPr>
                <w:rFonts w:ascii="Arial" w:hAnsi="Arial"/>
                <w:b/>
                <w:sz w:val="18"/>
              </w:rPr>
              <w:t xml:space="preserve">al término de ejecución del contrato, </w:t>
            </w:r>
            <w:r>
              <w:rPr>
                <w:sz w:val="18"/>
              </w:rPr>
              <w:t>para lo</w:t>
            </w:r>
            <w:r>
              <w:rPr>
                <w:spacing w:val="1"/>
                <w:sz w:val="18"/>
              </w:rPr>
              <w:t xml:space="preserve"> </w:t>
            </w:r>
            <w:r>
              <w:rPr>
                <w:sz w:val="18"/>
              </w:rPr>
              <w:t>cual</w:t>
            </w:r>
            <w:r>
              <w:rPr>
                <w:spacing w:val="1"/>
                <w:sz w:val="18"/>
              </w:rPr>
              <w:t xml:space="preserve"> </w:t>
            </w:r>
            <w:r>
              <w:rPr>
                <w:sz w:val="18"/>
              </w:rPr>
              <w:t>deberá</w:t>
            </w:r>
            <w:r>
              <w:rPr>
                <w:spacing w:val="1"/>
                <w:sz w:val="18"/>
              </w:rPr>
              <w:t xml:space="preserve"> </w:t>
            </w:r>
            <w:r>
              <w:rPr>
                <w:sz w:val="18"/>
              </w:rPr>
              <w:t>diligenciar</w:t>
            </w:r>
            <w:r>
              <w:rPr>
                <w:spacing w:val="1"/>
                <w:sz w:val="18"/>
              </w:rPr>
              <w:t xml:space="preserve"> </w:t>
            </w:r>
            <w:r>
              <w:rPr>
                <w:sz w:val="18"/>
              </w:rPr>
              <w:t>el</w:t>
            </w:r>
            <w:r>
              <w:rPr>
                <w:spacing w:val="1"/>
                <w:sz w:val="18"/>
              </w:rPr>
              <w:t xml:space="preserve"> </w:t>
            </w:r>
            <w:r>
              <w:rPr>
                <w:sz w:val="18"/>
              </w:rPr>
              <w:t>«FORMATO 12B</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discapacidad». Para aquellos eventos en los que</w:t>
            </w:r>
            <w:r>
              <w:rPr>
                <w:spacing w:val="-47"/>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corresponda</w:t>
            </w:r>
            <w:r>
              <w:rPr>
                <w:spacing w:val="1"/>
                <w:sz w:val="18"/>
              </w:rPr>
              <w:t xml:space="preserve"> </w:t>
            </w:r>
            <w:r>
              <w:rPr>
                <w:sz w:val="18"/>
              </w:rPr>
              <w:t>a</w:t>
            </w:r>
            <w:r>
              <w:rPr>
                <w:spacing w:val="1"/>
                <w:sz w:val="18"/>
              </w:rPr>
              <w:t xml:space="preserve"> </w:t>
            </w:r>
            <w:r>
              <w:rPr>
                <w:sz w:val="18"/>
              </w:rPr>
              <w:t>un</w:t>
            </w:r>
            <w:r>
              <w:rPr>
                <w:spacing w:val="1"/>
                <w:sz w:val="18"/>
              </w:rPr>
              <w:t xml:space="preserve"> </w:t>
            </w:r>
            <w:r>
              <w:rPr>
                <w:sz w:val="18"/>
              </w:rPr>
              <w:t>número</w:t>
            </w:r>
            <w:r>
              <w:rPr>
                <w:spacing w:val="1"/>
                <w:sz w:val="18"/>
              </w:rPr>
              <w:t xml:space="preserve"> </w:t>
            </w:r>
            <w:r>
              <w:rPr>
                <w:sz w:val="18"/>
              </w:rPr>
              <w:t>cuyo</w:t>
            </w:r>
            <w:r>
              <w:rPr>
                <w:spacing w:val="1"/>
                <w:sz w:val="18"/>
              </w:rPr>
              <w:t xml:space="preserve"> </w:t>
            </w:r>
            <w:r>
              <w:rPr>
                <w:sz w:val="18"/>
              </w:rPr>
              <w:t>primer</w:t>
            </w:r>
            <w:r>
              <w:rPr>
                <w:spacing w:val="1"/>
                <w:sz w:val="18"/>
              </w:rPr>
              <w:t xml:space="preserve"> </w:t>
            </w:r>
            <w:r>
              <w:rPr>
                <w:sz w:val="18"/>
              </w:rPr>
              <w:t>digito</w:t>
            </w:r>
            <w:r>
              <w:rPr>
                <w:spacing w:val="1"/>
                <w:sz w:val="18"/>
              </w:rPr>
              <w:t xml:space="preserve"> </w:t>
            </w:r>
            <w:r>
              <w:rPr>
                <w:sz w:val="18"/>
              </w:rPr>
              <w:t>decimal sea 5, 6, 7, 8 o 9 deberá realizarse la</w:t>
            </w:r>
            <w:r>
              <w:rPr>
                <w:spacing w:val="1"/>
                <w:sz w:val="18"/>
              </w:rPr>
              <w:t xml:space="preserve"> </w:t>
            </w:r>
            <w:r>
              <w:rPr>
                <w:spacing w:val="-1"/>
                <w:sz w:val="18"/>
              </w:rPr>
              <w:t>aproximación</w:t>
            </w:r>
            <w:r>
              <w:rPr>
                <w:spacing w:val="-12"/>
                <w:sz w:val="18"/>
              </w:rPr>
              <w:t xml:space="preserve"> </w:t>
            </w:r>
            <w:r>
              <w:rPr>
                <w:spacing w:val="-1"/>
                <w:sz w:val="18"/>
              </w:rPr>
              <w:t>decimal</w:t>
            </w:r>
            <w:r>
              <w:rPr>
                <w:spacing w:val="-11"/>
                <w:sz w:val="18"/>
              </w:rPr>
              <w:t xml:space="preserve"> </w:t>
            </w:r>
            <w:r>
              <w:rPr>
                <w:sz w:val="18"/>
              </w:rPr>
              <w:t>al</w:t>
            </w:r>
            <w:r>
              <w:rPr>
                <w:spacing w:val="-11"/>
                <w:sz w:val="18"/>
              </w:rPr>
              <w:t xml:space="preserve"> </w:t>
            </w:r>
            <w:r>
              <w:rPr>
                <w:sz w:val="18"/>
              </w:rPr>
              <w:t>número</w:t>
            </w:r>
            <w:r>
              <w:rPr>
                <w:spacing w:val="-9"/>
                <w:sz w:val="18"/>
              </w:rPr>
              <w:t xml:space="preserve"> </w:t>
            </w:r>
            <w:r>
              <w:rPr>
                <w:sz w:val="18"/>
              </w:rPr>
              <w:t>entero</w:t>
            </w:r>
            <w:r>
              <w:rPr>
                <w:spacing w:val="-12"/>
                <w:sz w:val="18"/>
              </w:rPr>
              <w:t xml:space="preserve"> </w:t>
            </w:r>
            <w:r>
              <w:rPr>
                <w:sz w:val="18"/>
              </w:rPr>
              <w:t>siguiente.</w:t>
            </w:r>
          </w:p>
          <w:p w14:paraId="67156A15" w14:textId="77777777" w:rsidR="00431FB1" w:rsidRDefault="00431FB1" w:rsidP="005947E2">
            <w:pPr>
              <w:pStyle w:val="TableParagraph"/>
              <w:spacing w:before="9"/>
              <w:ind w:left="142"/>
              <w:rPr>
                <w:sz w:val="17"/>
              </w:rPr>
            </w:pPr>
          </w:p>
          <w:p w14:paraId="3B93A0F0" w14:textId="77777777" w:rsidR="00431FB1" w:rsidRDefault="00431FB1" w:rsidP="005947E2">
            <w:pPr>
              <w:pStyle w:val="TableParagraph"/>
              <w:ind w:left="142" w:right="99"/>
              <w:rPr>
                <w:sz w:val="18"/>
              </w:rPr>
            </w:pPr>
            <w:r>
              <w:rPr>
                <w:sz w:val="18"/>
              </w:rPr>
              <w:t>Si la oferta es presentada por un consorcio o una</w:t>
            </w:r>
            <w:r>
              <w:rPr>
                <w:spacing w:val="-47"/>
                <w:sz w:val="18"/>
              </w:rPr>
              <w:t xml:space="preserve"> </w:t>
            </w:r>
            <w:r>
              <w:rPr>
                <w:sz w:val="18"/>
              </w:rPr>
              <w:t>unión temporal, el integrante del proponente que</w:t>
            </w:r>
            <w:r>
              <w:rPr>
                <w:spacing w:val="1"/>
                <w:sz w:val="18"/>
              </w:rPr>
              <w:t xml:space="preserve"> </w:t>
            </w:r>
            <w:r>
              <w:rPr>
                <w:sz w:val="18"/>
              </w:rPr>
              <w:t>acredite</w:t>
            </w:r>
            <w:r>
              <w:rPr>
                <w:spacing w:val="1"/>
                <w:sz w:val="18"/>
              </w:rPr>
              <w:t xml:space="preserve"> </w:t>
            </w:r>
            <w:r>
              <w:rPr>
                <w:sz w:val="18"/>
              </w:rPr>
              <w:t>que</w:t>
            </w:r>
            <w:r>
              <w:rPr>
                <w:spacing w:val="1"/>
                <w:sz w:val="18"/>
              </w:rPr>
              <w:t xml:space="preserve"> </w:t>
            </w:r>
            <w:r>
              <w:rPr>
                <w:sz w:val="18"/>
              </w:rPr>
              <w:t>el</w:t>
            </w:r>
            <w:r>
              <w:rPr>
                <w:spacing w:val="1"/>
                <w:sz w:val="18"/>
              </w:rPr>
              <w:t xml:space="preserve"> </w:t>
            </w:r>
            <w:r>
              <w:rPr>
                <w:sz w:val="18"/>
              </w:rPr>
              <w:t>diez</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(10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su</w:t>
            </w:r>
            <w:r>
              <w:rPr>
                <w:spacing w:val="1"/>
                <w:sz w:val="18"/>
              </w:rPr>
              <w:t xml:space="preserve"> </w:t>
            </w:r>
            <w:r>
              <w:rPr>
                <w:sz w:val="18"/>
              </w:rPr>
              <w:t>nómina</w:t>
            </w:r>
            <w:r>
              <w:rPr>
                <w:spacing w:val="5"/>
                <w:sz w:val="18"/>
              </w:rPr>
              <w:t xml:space="preserve"> </w:t>
            </w:r>
            <w:r>
              <w:rPr>
                <w:sz w:val="18"/>
              </w:rPr>
              <w:t>está</w:t>
            </w:r>
            <w:r>
              <w:rPr>
                <w:spacing w:val="7"/>
                <w:sz w:val="18"/>
              </w:rPr>
              <w:t xml:space="preserve"> </w:t>
            </w:r>
            <w:r>
              <w:rPr>
                <w:sz w:val="18"/>
              </w:rPr>
              <w:t>en</w:t>
            </w:r>
            <w:r>
              <w:rPr>
                <w:spacing w:val="3"/>
                <w:sz w:val="18"/>
              </w:rPr>
              <w:t xml:space="preserve"> </w:t>
            </w:r>
            <w:r>
              <w:rPr>
                <w:sz w:val="18"/>
              </w:rPr>
              <w:t>condición</w:t>
            </w:r>
            <w:r>
              <w:rPr>
                <w:spacing w:val="6"/>
                <w:sz w:val="18"/>
              </w:rPr>
              <w:t xml:space="preserve"> </w:t>
            </w:r>
            <w:r>
              <w:rPr>
                <w:sz w:val="18"/>
              </w:rPr>
              <w:t>de</w:t>
            </w:r>
            <w:r>
              <w:rPr>
                <w:spacing w:val="3"/>
                <w:sz w:val="18"/>
              </w:rPr>
              <w:t xml:space="preserve"> </w:t>
            </w:r>
            <w:r>
              <w:rPr>
                <w:sz w:val="18"/>
              </w:rPr>
              <w:t>discapacidad</w:t>
            </w:r>
            <w:r>
              <w:rPr>
                <w:spacing w:val="6"/>
                <w:sz w:val="18"/>
              </w:rPr>
              <w:t xml:space="preserve"> </w:t>
            </w:r>
            <w:r>
              <w:rPr>
                <w:sz w:val="18"/>
              </w:rPr>
              <w:t>en</w:t>
            </w:r>
            <w:r>
              <w:rPr>
                <w:spacing w:val="4"/>
                <w:sz w:val="18"/>
              </w:rPr>
              <w:t xml:space="preserve"> </w:t>
            </w:r>
            <w:r>
              <w:rPr>
                <w:sz w:val="18"/>
              </w:rPr>
              <w:t>los</w:t>
            </w:r>
          </w:p>
          <w:p w14:paraId="2991F3F3" w14:textId="77777777" w:rsidR="00431FB1" w:rsidRDefault="00431FB1" w:rsidP="005947E2">
            <w:pPr>
              <w:pStyle w:val="TableParagraph"/>
              <w:ind w:left="142" w:right="99"/>
              <w:rPr>
                <w:sz w:val="18"/>
              </w:rPr>
            </w:pPr>
            <w:r>
              <w:rPr>
                <w:sz w:val="18"/>
              </w:rPr>
              <w:t>términos del presente numeral, debe tener una</w:t>
            </w:r>
            <w:r>
              <w:rPr>
                <w:spacing w:val="1"/>
                <w:sz w:val="18"/>
              </w:rPr>
              <w:t xml:space="preserve"> </w:t>
            </w:r>
            <w:r>
              <w:rPr>
                <w:sz w:val="18"/>
              </w:rPr>
              <w:t>participación</w:t>
            </w:r>
            <w:r>
              <w:rPr>
                <w:spacing w:val="32"/>
                <w:sz w:val="18"/>
              </w:rPr>
              <w:t xml:space="preserve"> </w:t>
            </w:r>
            <w:r>
              <w:rPr>
                <w:sz w:val="18"/>
              </w:rPr>
              <w:t>de</w:t>
            </w:r>
            <w:r>
              <w:rPr>
                <w:spacing w:val="31"/>
                <w:sz w:val="18"/>
              </w:rPr>
              <w:t xml:space="preserve"> </w:t>
            </w:r>
            <w:r>
              <w:rPr>
                <w:sz w:val="18"/>
              </w:rPr>
              <w:t>por</w:t>
            </w:r>
            <w:r>
              <w:rPr>
                <w:spacing w:val="31"/>
                <w:sz w:val="18"/>
              </w:rPr>
              <w:t xml:space="preserve"> </w:t>
            </w:r>
            <w:r>
              <w:rPr>
                <w:sz w:val="18"/>
              </w:rPr>
              <w:t>lo</w:t>
            </w:r>
            <w:r>
              <w:rPr>
                <w:spacing w:val="32"/>
                <w:sz w:val="18"/>
              </w:rPr>
              <w:t xml:space="preserve"> </w:t>
            </w:r>
            <w:r>
              <w:rPr>
                <w:sz w:val="18"/>
              </w:rPr>
              <w:t>menos</w:t>
            </w:r>
            <w:r>
              <w:rPr>
                <w:spacing w:val="32"/>
                <w:sz w:val="18"/>
              </w:rPr>
              <w:t xml:space="preserve"> </w:t>
            </w:r>
            <w:r>
              <w:rPr>
                <w:sz w:val="18"/>
              </w:rPr>
              <w:t>el</w:t>
            </w:r>
            <w:r>
              <w:rPr>
                <w:spacing w:val="31"/>
                <w:sz w:val="18"/>
              </w:rPr>
              <w:t xml:space="preserve"> </w:t>
            </w:r>
            <w:r>
              <w:rPr>
                <w:sz w:val="18"/>
              </w:rPr>
              <w:t>veinticinco</w:t>
            </w:r>
            <w:r>
              <w:rPr>
                <w:spacing w:val="32"/>
                <w:sz w:val="18"/>
              </w:rPr>
              <w:t xml:space="preserve"> </w:t>
            </w:r>
            <w:r>
              <w:rPr>
                <w:sz w:val="18"/>
              </w:rPr>
              <w:t>por 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consorcio</w:t>
            </w:r>
            <w:r>
              <w:rPr>
                <w:spacing w:val="1"/>
                <w:sz w:val="18"/>
              </w:rPr>
              <w:t xml:space="preserve"> </w:t>
            </w:r>
            <w:r>
              <w:rPr>
                <w:sz w:val="18"/>
              </w:rPr>
              <w:t>o</w:t>
            </w:r>
            <w:r>
              <w:rPr>
                <w:spacing w:val="1"/>
                <w:sz w:val="18"/>
              </w:rPr>
              <w:t xml:space="preserve"> </w:t>
            </w:r>
            <w:r>
              <w:rPr>
                <w:sz w:val="18"/>
              </w:rPr>
              <w:t>en</w:t>
            </w:r>
            <w:r>
              <w:rPr>
                <w:spacing w:val="1"/>
                <w:sz w:val="18"/>
              </w:rPr>
              <w:t xml:space="preserve"> </w:t>
            </w:r>
            <w:r>
              <w:rPr>
                <w:sz w:val="18"/>
              </w:rPr>
              <w:t>la</w:t>
            </w:r>
            <w:r>
              <w:rPr>
                <w:spacing w:val="1"/>
                <w:sz w:val="18"/>
              </w:rPr>
              <w:t xml:space="preserve"> </w:t>
            </w:r>
            <w:r>
              <w:rPr>
                <w:sz w:val="18"/>
              </w:rPr>
              <w:t>unión</w:t>
            </w:r>
            <w:r>
              <w:rPr>
                <w:spacing w:val="1"/>
                <w:sz w:val="18"/>
              </w:rPr>
              <w:t xml:space="preserve"> </w:t>
            </w:r>
            <w:r>
              <w:rPr>
                <w:sz w:val="18"/>
              </w:rPr>
              <w:t>temporal</w:t>
            </w:r>
            <w:r>
              <w:rPr>
                <w:spacing w:val="-10"/>
                <w:sz w:val="18"/>
              </w:rPr>
              <w:t xml:space="preserve"> </w:t>
            </w:r>
            <w:r>
              <w:rPr>
                <w:sz w:val="18"/>
              </w:rPr>
              <w:t>y</w:t>
            </w:r>
            <w:r>
              <w:rPr>
                <w:spacing w:val="-8"/>
                <w:sz w:val="18"/>
              </w:rPr>
              <w:t xml:space="preserve"> </w:t>
            </w:r>
            <w:r>
              <w:rPr>
                <w:sz w:val="18"/>
              </w:rPr>
              <w:t>aportar</w:t>
            </w:r>
            <w:r>
              <w:rPr>
                <w:spacing w:val="-9"/>
                <w:sz w:val="18"/>
              </w:rPr>
              <w:t xml:space="preserve"> </w:t>
            </w:r>
            <w:r>
              <w:rPr>
                <w:sz w:val="18"/>
              </w:rPr>
              <w:t>mínimo</w:t>
            </w:r>
            <w:r>
              <w:rPr>
                <w:spacing w:val="-9"/>
                <w:sz w:val="18"/>
              </w:rPr>
              <w:t xml:space="preserve"> </w:t>
            </w:r>
            <w:r>
              <w:rPr>
                <w:sz w:val="18"/>
              </w:rPr>
              <w:t>el</w:t>
            </w:r>
            <w:r>
              <w:rPr>
                <w:spacing w:val="-9"/>
                <w:sz w:val="18"/>
              </w:rPr>
              <w:t xml:space="preserve"> </w:t>
            </w:r>
            <w:r>
              <w:rPr>
                <w:sz w:val="18"/>
              </w:rPr>
              <w:t>veinticinco</w:t>
            </w:r>
            <w:r>
              <w:rPr>
                <w:spacing w:val="-9"/>
                <w:sz w:val="18"/>
              </w:rPr>
              <w:t xml:space="preserve"> </w:t>
            </w:r>
            <w:r>
              <w:rPr>
                <w:sz w:val="18"/>
              </w:rPr>
              <w:t>por</w:t>
            </w:r>
            <w:r>
              <w:rPr>
                <w:spacing w:val="-9"/>
                <w:sz w:val="18"/>
              </w:rPr>
              <w:t xml:space="preserve"> </w:t>
            </w:r>
            <w:r>
              <w:rPr>
                <w:sz w:val="18"/>
              </w:rPr>
              <w:t>ciento</w:t>
            </w:r>
            <w:r>
              <w:rPr>
                <w:spacing w:val="-48"/>
                <w:sz w:val="18"/>
              </w:rPr>
              <w:t xml:space="preserve"> </w:t>
            </w:r>
            <w:r>
              <w:rPr>
                <w:sz w:val="18"/>
              </w:rPr>
              <w:t>(25</w:t>
            </w:r>
            <w:r>
              <w:rPr>
                <w:spacing w:val="-1"/>
                <w:sz w:val="18"/>
              </w:rPr>
              <w:t xml:space="preserve"> </w:t>
            </w:r>
            <w:r>
              <w:rPr>
                <w:sz w:val="18"/>
              </w:rPr>
              <w:t>%)</w:t>
            </w:r>
            <w:r>
              <w:rPr>
                <w:spacing w:val="-3"/>
                <w:sz w:val="18"/>
              </w:rPr>
              <w:t xml:space="preserve"> </w:t>
            </w:r>
            <w:r>
              <w:rPr>
                <w:sz w:val="18"/>
              </w:rPr>
              <w:t>de</w:t>
            </w:r>
            <w:r>
              <w:rPr>
                <w:spacing w:val="-1"/>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1"/>
                <w:sz w:val="18"/>
              </w:rPr>
              <w:t xml:space="preserve"> </w:t>
            </w:r>
            <w:r>
              <w:rPr>
                <w:sz w:val="18"/>
              </w:rPr>
              <w:t>habilitante.</w:t>
            </w:r>
          </w:p>
          <w:p w14:paraId="5F48862B" w14:textId="77777777" w:rsidR="00431FB1" w:rsidRDefault="00431FB1" w:rsidP="005947E2">
            <w:pPr>
              <w:pStyle w:val="TableParagraph"/>
              <w:spacing w:before="8"/>
              <w:ind w:left="142"/>
              <w:rPr>
                <w:sz w:val="17"/>
              </w:rPr>
            </w:pPr>
          </w:p>
          <w:p w14:paraId="7C50181A" w14:textId="77777777" w:rsidR="00431FB1" w:rsidRDefault="00431FB1" w:rsidP="005947E2">
            <w:pPr>
              <w:pStyle w:val="TableParagraph"/>
              <w:ind w:left="142" w:right="96"/>
              <w:rPr>
                <w:sz w:val="18"/>
              </w:rPr>
            </w:pPr>
            <w:r>
              <w:rPr>
                <w:sz w:val="18"/>
              </w:rPr>
              <w:t>El tiempo de vinculación en la planta referida de</w:t>
            </w:r>
            <w:r>
              <w:rPr>
                <w:spacing w:val="1"/>
                <w:sz w:val="18"/>
              </w:rPr>
              <w:t xml:space="preserve"> </w:t>
            </w:r>
            <w:r>
              <w:rPr>
                <w:sz w:val="18"/>
              </w:rPr>
              <w:t>que</w:t>
            </w:r>
            <w:r>
              <w:rPr>
                <w:spacing w:val="1"/>
                <w:sz w:val="18"/>
              </w:rPr>
              <w:t xml:space="preserve"> </w:t>
            </w:r>
            <w:r>
              <w:rPr>
                <w:sz w:val="18"/>
              </w:rPr>
              <w:t>trata</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se</w:t>
            </w:r>
            <w:r>
              <w:rPr>
                <w:spacing w:val="1"/>
                <w:sz w:val="18"/>
              </w:rPr>
              <w:t xml:space="preserve"> </w:t>
            </w:r>
            <w:r>
              <w:rPr>
                <w:sz w:val="18"/>
              </w:rPr>
              <w:t>acreditará</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9"/>
                <w:sz w:val="18"/>
              </w:rPr>
              <w:t xml:space="preserve"> </w:t>
            </w:r>
            <w:r>
              <w:rPr>
                <w:sz w:val="18"/>
              </w:rPr>
              <w:t>del</w:t>
            </w:r>
            <w:r>
              <w:rPr>
                <w:spacing w:val="-8"/>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 sea inferior a un (1) año, en el que</w:t>
            </w:r>
            <w:r>
              <w:rPr>
                <w:spacing w:val="1"/>
                <w:sz w:val="18"/>
              </w:rPr>
              <w:t xml:space="preserve"> </w:t>
            </w:r>
            <w:r>
              <w:rPr>
                <w:sz w:val="18"/>
              </w:rPr>
              <w:t>se</w:t>
            </w:r>
            <w:r>
              <w:rPr>
                <w:spacing w:val="47"/>
                <w:sz w:val="18"/>
              </w:rPr>
              <w:t xml:space="preserve"> </w:t>
            </w:r>
            <w:r>
              <w:rPr>
                <w:sz w:val="18"/>
              </w:rPr>
              <w:t>demuestren</w:t>
            </w:r>
            <w:r>
              <w:rPr>
                <w:spacing w:val="47"/>
                <w:sz w:val="18"/>
              </w:rPr>
              <w:t xml:space="preserve"> </w:t>
            </w:r>
            <w:r>
              <w:rPr>
                <w:sz w:val="18"/>
              </w:rPr>
              <w:t>los</w:t>
            </w:r>
            <w:r>
              <w:rPr>
                <w:spacing w:val="47"/>
                <w:sz w:val="18"/>
              </w:rPr>
              <w:t xml:space="preserve"> </w:t>
            </w:r>
            <w:r>
              <w:rPr>
                <w:sz w:val="18"/>
              </w:rPr>
              <w:t>pagos</w:t>
            </w:r>
            <w:r>
              <w:rPr>
                <w:spacing w:val="47"/>
                <w:sz w:val="18"/>
              </w:rPr>
              <w:t xml:space="preserve"> </w:t>
            </w:r>
            <w:r>
              <w:rPr>
                <w:sz w:val="18"/>
              </w:rPr>
              <w:t>realizados</w:t>
            </w:r>
            <w:r>
              <w:rPr>
                <w:spacing w:val="47"/>
                <w:sz w:val="18"/>
              </w:rPr>
              <w:t xml:space="preserve"> </w:t>
            </w:r>
            <w:r>
              <w:rPr>
                <w:sz w:val="18"/>
              </w:rPr>
              <w:t>por</w:t>
            </w:r>
            <w:r>
              <w:rPr>
                <w:spacing w:val="46"/>
                <w:sz w:val="18"/>
              </w:rPr>
              <w:t xml:space="preserve"> </w:t>
            </w:r>
            <w:r>
              <w:rPr>
                <w:sz w:val="18"/>
              </w:rPr>
              <w:t>el</w:t>
            </w:r>
          </w:p>
          <w:p w14:paraId="27B9A0A6" w14:textId="77777777" w:rsidR="00431FB1" w:rsidRDefault="00431FB1" w:rsidP="005947E2">
            <w:pPr>
              <w:pStyle w:val="TableParagraph"/>
              <w:tabs>
                <w:tab w:val="left" w:pos="827"/>
              </w:tabs>
              <w:ind w:left="142" w:right="51"/>
              <w:rPr>
                <w:sz w:val="18"/>
              </w:rPr>
            </w:pPr>
            <w:r>
              <w:rPr>
                <w:sz w:val="18"/>
              </w:rPr>
              <w:t>empleador.</w:t>
            </w:r>
          </w:p>
        </w:tc>
        <w:tc>
          <w:tcPr>
            <w:tcW w:w="1900" w:type="dxa"/>
          </w:tcPr>
          <w:p w14:paraId="1754B5E2" w14:textId="77777777" w:rsidR="00431FB1" w:rsidRDefault="00431FB1" w:rsidP="005947E2">
            <w:pPr>
              <w:pStyle w:val="TableParagraph"/>
              <w:spacing w:line="204" w:lineRule="exact"/>
              <w:jc w:val="center"/>
              <w:rPr>
                <w:sz w:val="18"/>
              </w:rPr>
            </w:pPr>
            <w:r>
              <w:rPr>
                <w:sz w:val="18"/>
              </w:rPr>
              <w:t>(si/no)</w:t>
            </w:r>
          </w:p>
        </w:tc>
        <w:tc>
          <w:tcPr>
            <w:tcW w:w="3181" w:type="dxa"/>
          </w:tcPr>
          <w:p w14:paraId="27D24DB5" w14:textId="77777777" w:rsidR="00431FB1" w:rsidRDefault="00431FB1" w:rsidP="005947E2">
            <w:pPr>
              <w:pStyle w:val="TableParagraph"/>
              <w:ind w:left="141" w:right="192" w:firstLine="3"/>
              <w:jc w:val="center"/>
              <w:rPr>
                <w:sz w:val="18"/>
              </w:rPr>
            </w:pPr>
          </w:p>
          <w:p w14:paraId="49FBF1D8"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6179C42F" w14:textId="77777777" w:rsidR="00431FB1" w:rsidRDefault="00431FB1" w:rsidP="005947E2">
            <w:pPr>
              <w:pStyle w:val="TableParagraph"/>
              <w:spacing w:before="2"/>
              <w:ind w:left="141"/>
              <w:rPr>
                <w:sz w:val="18"/>
              </w:rPr>
            </w:pPr>
          </w:p>
          <w:p w14:paraId="17681B50"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FEC968B" w14:textId="77777777" w:rsidR="00431FB1" w:rsidRDefault="00431FB1" w:rsidP="005947E2">
            <w:pPr>
              <w:pStyle w:val="TableParagraph"/>
              <w:spacing w:before="10"/>
              <w:ind w:left="141"/>
              <w:rPr>
                <w:sz w:val="17"/>
              </w:rPr>
            </w:pPr>
          </w:p>
          <w:p w14:paraId="02581B1B"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9148EAA" w14:textId="77777777" w:rsidR="00431FB1" w:rsidRDefault="00431FB1" w:rsidP="005947E2">
            <w:pPr>
              <w:pStyle w:val="TableParagraph"/>
              <w:ind w:left="141"/>
              <w:rPr>
                <w:sz w:val="18"/>
              </w:rPr>
            </w:pPr>
          </w:p>
          <w:p w14:paraId="74B1B78B"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08213A2B" w14:textId="77777777" w:rsidTr="005947E2">
        <w:trPr>
          <w:trHeight w:val="2143"/>
        </w:trPr>
        <w:tc>
          <w:tcPr>
            <w:tcW w:w="4196" w:type="dxa"/>
          </w:tcPr>
          <w:p w14:paraId="58D7B866" w14:textId="77777777" w:rsidR="00431FB1" w:rsidRDefault="00431FB1" w:rsidP="005947E2">
            <w:pPr>
              <w:pStyle w:val="TableParagraph"/>
              <w:ind w:left="142" w:right="93"/>
              <w:rPr>
                <w:sz w:val="18"/>
              </w:rPr>
            </w:pPr>
            <w:r>
              <w:rPr>
                <w:sz w:val="18"/>
              </w:rPr>
              <w:lastRenderedPageBreak/>
              <w:t>4.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la</w:t>
            </w:r>
            <w:r>
              <w:rPr>
                <w:spacing w:val="1"/>
                <w:sz w:val="18"/>
              </w:rPr>
              <w:t xml:space="preserve"> </w:t>
            </w:r>
            <w:r>
              <w:rPr>
                <w:sz w:val="18"/>
              </w:rPr>
              <w:t>vinculación</w:t>
            </w:r>
            <w:r>
              <w:rPr>
                <w:spacing w:val="1"/>
                <w:sz w:val="18"/>
              </w:rPr>
              <w:t xml:space="preserve"> </w:t>
            </w:r>
            <w:r>
              <w:rPr>
                <w:sz w:val="18"/>
              </w:rPr>
              <w:t>en</w:t>
            </w:r>
            <w:r>
              <w:rPr>
                <w:spacing w:val="1"/>
                <w:sz w:val="18"/>
              </w:rPr>
              <w:t xml:space="preserve"> </w:t>
            </w:r>
            <w:r>
              <w:rPr>
                <w:sz w:val="18"/>
              </w:rPr>
              <w:t>mayor</w:t>
            </w:r>
            <w:r>
              <w:rPr>
                <w:spacing w:val="1"/>
                <w:sz w:val="18"/>
              </w:rPr>
              <w:t xml:space="preserve"> </w:t>
            </w:r>
            <w:r>
              <w:rPr>
                <w:sz w:val="18"/>
              </w:rPr>
              <w:t>proporción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sean</w:t>
            </w:r>
            <w:r>
              <w:rPr>
                <w:spacing w:val="-47"/>
                <w:sz w:val="18"/>
              </w:rPr>
              <w:t xml:space="preserve"> </w:t>
            </w:r>
            <w:r>
              <w:rPr>
                <w:sz w:val="18"/>
              </w:rPr>
              <w:t>beneficiarios de la pensión de vejez, familiar o de</w:t>
            </w:r>
            <w:r>
              <w:rPr>
                <w:spacing w:val="1"/>
                <w:sz w:val="18"/>
              </w:rPr>
              <w:t xml:space="preserve"> </w:t>
            </w:r>
            <w:r>
              <w:rPr>
                <w:sz w:val="18"/>
              </w:rPr>
              <w:t>sobrevivencia y que hayan cumplido el requisito</w:t>
            </w:r>
            <w:r>
              <w:rPr>
                <w:spacing w:val="1"/>
                <w:sz w:val="18"/>
              </w:rPr>
              <w:t xml:space="preserve"> </w:t>
            </w:r>
            <w:r>
              <w:rPr>
                <w:sz w:val="18"/>
              </w:rPr>
              <w:t>de edad de pensión establecido en la ley. Para</w:t>
            </w:r>
            <w:r>
              <w:rPr>
                <w:spacing w:val="1"/>
                <w:sz w:val="18"/>
              </w:rPr>
              <w:t xml:space="preserve"> </w:t>
            </w:r>
            <w:r>
              <w:rPr>
                <w:sz w:val="18"/>
              </w:rPr>
              <w:t>ello, la persona natural, el representante legal 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jurídica</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«FORMATO 12C</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beneficiarias de la pensión de vejez, familiar 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 la cual certificará las personas vinculadas en su nómina</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no</w:t>
            </w:r>
            <w:r>
              <w:rPr>
                <w:spacing w:val="1"/>
                <w:sz w:val="18"/>
              </w:rPr>
              <w:t xml:space="preserve"> </w:t>
            </w:r>
            <w:r>
              <w:rPr>
                <w:sz w:val="18"/>
              </w:rPr>
              <w:t>son</w:t>
            </w:r>
            <w:r>
              <w:rPr>
                <w:spacing w:val="1"/>
                <w:sz w:val="18"/>
              </w:rPr>
              <w:t xml:space="preserve"> </w:t>
            </w:r>
            <w:r>
              <w:rPr>
                <w:sz w:val="18"/>
              </w:rPr>
              <w:t>beneficiarios de la pensión de vejez, familiar o de</w:t>
            </w:r>
            <w:r>
              <w:rPr>
                <w:spacing w:val="1"/>
                <w:sz w:val="18"/>
              </w:rPr>
              <w:t xml:space="preserve"> </w:t>
            </w:r>
            <w:r>
              <w:rPr>
                <w:sz w:val="18"/>
              </w:rPr>
              <w:t>sobrevivencia y</w:t>
            </w:r>
            <w:r>
              <w:rPr>
                <w:spacing w:val="1"/>
                <w:sz w:val="18"/>
              </w:rPr>
              <w:t xml:space="preserve"> </w:t>
            </w:r>
            <w:r>
              <w:rPr>
                <w:sz w:val="18"/>
              </w:rPr>
              <w:t>que cumplieron el requisito</w:t>
            </w:r>
            <w:r>
              <w:rPr>
                <w:spacing w:val="1"/>
                <w:sz w:val="18"/>
              </w:rPr>
              <w:t xml:space="preserve"> </w:t>
            </w:r>
            <w:r>
              <w:rPr>
                <w:sz w:val="18"/>
              </w:rPr>
              <w:t>de</w:t>
            </w:r>
            <w:r>
              <w:rPr>
                <w:spacing w:val="1"/>
                <w:sz w:val="18"/>
              </w:rPr>
              <w:t xml:space="preserve"> </w:t>
            </w:r>
            <w:r>
              <w:rPr>
                <w:sz w:val="18"/>
              </w:rPr>
              <w:t>edad de pensión. Solo se tendrá en cuenta la</w:t>
            </w:r>
            <w:r>
              <w:rPr>
                <w:spacing w:val="1"/>
                <w:sz w:val="18"/>
              </w:rPr>
              <w:t xml:space="preserve"> </w:t>
            </w:r>
            <w:r>
              <w:rPr>
                <w:sz w:val="18"/>
              </w:rPr>
              <w:t>vinculación de aquellas personas mayores que se</w:t>
            </w:r>
            <w:r>
              <w:rPr>
                <w:spacing w:val="-47"/>
                <w:sz w:val="18"/>
              </w:rPr>
              <w:t xml:space="preserve"> </w:t>
            </w:r>
            <w:r>
              <w:rPr>
                <w:sz w:val="18"/>
              </w:rPr>
              <w:t>encuentren en las condiciones descritas y que</w:t>
            </w:r>
            <w:r>
              <w:rPr>
                <w:spacing w:val="1"/>
                <w:sz w:val="18"/>
              </w:rPr>
              <w:t xml:space="preserve"> </w:t>
            </w:r>
            <w:r>
              <w:rPr>
                <w:sz w:val="18"/>
              </w:rPr>
              <w:t>hayan</w:t>
            </w:r>
            <w:r>
              <w:rPr>
                <w:spacing w:val="1"/>
                <w:sz w:val="18"/>
              </w:rPr>
              <w:t xml:space="preserve"> </w:t>
            </w:r>
            <w:r>
              <w:rPr>
                <w:sz w:val="18"/>
              </w:rPr>
              <w:t>estado</w:t>
            </w:r>
            <w:r>
              <w:rPr>
                <w:spacing w:val="1"/>
                <w:sz w:val="18"/>
              </w:rPr>
              <w:t xml:space="preserve"> </w:t>
            </w:r>
            <w:r>
              <w:rPr>
                <w:sz w:val="18"/>
              </w:rPr>
              <w:t>vinculadas</w:t>
            </w:r>
            <w:r>
              <w:rPr>
                <w:spacing w:val="1"/>
                <w:sz w:val="18"/>
              </w:rPr>
              <w:t xml:space="preserve"> </w:t>
            </w:r>
            <w:r>
              <w:rPr>
                <w:sz w:val="18"/>
              </w:rPr>
              <w:t>con</w:t>
            </w:r>
            <w:r>
              <w:rPr>
                <w:spacing w:val="1"/>
                <w:sz w:val="18"/>
              </w:rPr>
              <w:t xml:space="preserve"> </w:t>
            </w:r>
            <w:r>
              <w:rPr>
                <w:sz w:val="18"/>
              </w:rPr>
              <w:t>una</w:t>
            </w:r>
            <w:r>
              <w:rPr>
                <w:spacing w:val="1"/>
                <w:sz w:val="18"/>
              </w:rPr>
              <w:t xml:space="preserve"> </w:t>
            </w:r>
            <w:r>
              <w:rPr>
                <w:sz w:val="18"/>
              </w:rPr>
              <w:t>anterioridad</w:t>
            </w:r>
            <w:r>
              <w:rPr>
                <w:spacing w:val="1"/>
                <w:sz w:val="18"/>
              </w:rPr>
              <w:t xml:space="preserve"> </w:t>
            </w:r>
            <w:r>
              <w:rPr>
                <w:sz w:val="18"/>
              </w:rPr>
              <w:t>igual o mayor a un (1) año contado a partir de la</w:t>
            </w:r>
            <w:r>
              <w:rPr>
                <w:spacing w:val="1"/>
                <w:sz w:val="18"/>
              </w:rPr>
              <w:t xml:space="preserve"> </w:t>
            </w:r>
            <w:r>
              <w:rPr>
                <w:sz w:val="18"/>
              </w:rPr>
              <w:t>fecha del cierre del proceso. Para los casos de</w:t>
            </w:r>
            <w:r>
              <w:rPr>
                <w:spacing w:val="1"/>
                <w:sz w:val="18"/>
              </w:rPr>
              <w:t xml:space="preserve"> </w:t>
            </w:r>
            <w:r>
              <w:rPr>
                <w:sz w:val="18"/>
              </w:rPr>
              <w:t>constitución inferior a un (1) año se tendrá en</w:t>
            </w:r>
            <w:r>
              <w:rPr>
                <w:spacing w:val="1"/>
                <w:sz w:val="18"/>
              </w:rPr>
              <w:t xml:space="preserve"> </w:t>
            </w:r>
            <w:r>
              <w:rPr>
                <w:sz w:val="18"/>
              </w:rPr>
              <w:t>cuenta a aquellos que hayan estado vinculados</w:t>
            </w:r>
            <w:r>
              <w:rPr>
                <w:spacing w:val="1"/>
                <w:sz w:val="18"/>
              </w:rPr>
              <w:t xml:space="preserve"> </w:t>
            </w:r>
            <w:r>
              <w:rPr>
                <w:spacing w:val="-1"/>
                <w:sz w:val="18"/>
              </w:rPr>
              <w:t>desde</w:t>
            </w:r>
            <w:r>
              <w:rPr>
                <w:spacing w:val="-10"/>
                <w:sz w:val="18"/>
              </w:rPr>
              <w:t xml:space="preserve"> </w:t>
            </w:r>
            <w:r>
              <w:rPr>
                <w:spacing w:val="-1"/>
                <w:sz w:val="18"/>
              </w:rPr>
              <w:t>el</w:t>
            </w:r>
            <w:r>
              <w:rPr>
                <w:spacing w:val="-11"/>
                <w:sz w:val="18"/>
              </w:rPr>
              <w:t xml:space="preserve"> </w:t>
            </w:r>
            <w:r>
              <w:rPr>
                <w:spacing w:val="-1"/>
                <w:sz w:val="18"/>
              </w:rPr>
              <w:t>momento</w:t>
            </w:r>
            <w:r>
              <w:rPr>
                <w:spacing w:val="-10"/>
                <w:sz w:val="18"/>
              </w:rPr>
              <w:t xml:space="preserve"> </w:t>
            </w:r>
            <w:r>
              <w:rPr>
                <w:sz w:val="18"/>
              </w:rPr>
              <w:t>de</w:t>
            </w:r>
            <w:r>
              <w:rPr>
                <w:spacing w:val="-9"/>
                <w:sz w:val="18"/>
              </w:rPr>
              <w:t xml:space="preserve"> </w:t>
            </w:r>
            <w:r>
              <w:rPr>
                <w:sz w:val="18"/>
              </w:rPr>
              <w:t>la</w:t>
            </w:r>
            <w:r>
              <w:rPr>
                <w:spacing w:val="-13"/>
                <w:sz w:val="18"/>
              </w:rPr>
              <w:t xml:space="preserve"> </w:t>
            </w:r>
            <w:r>
              <w:rPr>
                <w:sz w:val="18"/>
              </w:rPr>
              <w:t>constitución</w:t>
            </w:r>
            <w:r>
              <w:rPr>
                <w:spacing w:val="-9"/>
                <w:sz w:val="18"/>
              </w:rPr>
              <w:t xml:space="preserve"> </w:t>
            </w:r>
            <w:r>
              <w:rPr>
                <w:sz w:val="18"/>
              </w:rPr>
              <w:t>de</w:t>
            </w:r>
            <w:r>
              <w:rPr>
                <w:spacing w:val="-13"/>
                <w:sz w:val="18"/>
              </w:rPr>
              <w:t xml:space="preserve"> </w:t>
            </w:r>
            <w:r>
              <w:rPr>
                <w:sz w:val="18"/>
              </w:rPr>
              <w:t>la</w:t>
            </w:r>
            <w:r>
              <w:rPr>
                <w:spacing w:val="-12"/>
                <w:sz w:val="18"/>
              </w:rPr>
              <w:t xml:space="preserve"> </w:t>
            </w:r>
            <w:r>
              <w:rPr>
                <w:sz w:val="18"/>
              </w:rPr>
              <w:t>persona</w:t>
            </w:r>
            <w:r>
              <w:rPr>
                <w:spacing w:val="-48"/>
                <w:sz w:val="18"/>
              </w:rPr>
              <w:t xml:space="preserve"> </w:t>
            </w:r>
            <w:r>
              <w:rPr>
                <w:sz w:val="18"/>
              </w:rPr>
              <w:t>jurídica.</w:t>
            </w:r>
          </w:p>
          <w:p w14:paraId="66CA0741" w14:textId="77777777" w:rsidR="00431FB1" w:rsidRDefault="00431FB1" w:rsidP="005947E2">
            <w:pPr>
              <w:pStyle w:val="TableParagraph"/>
              <w:spacing w:before="9"/>
              <w:ind w:left="142"/>
              <w:rPr>
                <w:sz w:val="17"/>
              </w:rPr>
            </w:pPr>
          </w:p>
          <w:p w14:paraId="6F853F86" w14:textId="77777777" w:rsidR="00431FB1" w:rsidRDefault="00431FB1" w:rsidP="005947E2">
            <w:pPr>
              <w:pStyle w:val="TableParagraph"/>
              <w:ind w:left="142" w:right="98"/>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constitución de la persona</w:t>
            </w:r>
            <w:r>
              <w:rPr>
                <w:spacing w:val="1"/>
                <w:sz w:val="18"/>
              </w:rPr>
              <w:t xml:space="preserve"> </w:t>
            </w:r>
            <w:r>
              <w:rPr>
                <w:sz w:val="18"/>
              </w:rPr>
              <w:t>jurídica</w:t>
            </w:r>
            <w:r>
              <w:rPr>
                <w:spacing w:val="-4"/>
                <w:sz w:val="18"/>
              </w:rPr>
              <w:t xml:space="preserve"> </w:t>
            </w:r>
            <w:r>
              <w:rPr>
                <w:sz w:val="18"/>
              </w:rPr>
              <w:t>en</w:t>
            </w:r>
            <w:r>
              <w:rPr>
                <w:spacing w:val="-4"/>
                <w:sz w:val="18"/>
              </w:rPr>
              <w:t xml:space="preserve"> </w:t>
            </w:r>
            <w:r>
              <w:rPr>
                <w:sz w:val="18"/>
              </w:rPr>
              <w:t>caso</w:t>
            </w:r>
            <w:r>
              <w:rPr>
                <w:spacing w:val="-3"/>
                <w:sz w:val="18"/>
              </w:rPr>
              <w:t xml:space="preserve"> </w:t>
            </w:r>
            <w:r>
              <w:rPr>
                <w:sz w:val="18"/>
              </w:rPr>
              <w:t>de</w:t>
            </w:r>
            <w:r>
              <w:rPr>
                <w:spacing w:val="-4"/>
                <w:sz w:val="18"/>
              </w:rPr>
              <w:t xml:space="preserve"> </w:t>
            </w:r>
            <w:r>
              <w:rPr>
                <w:sz w:val="18"/>
              </w:rPr>
              <w:t>que</w:t>
            </w:r>
            <w:r>
              <w:rPr>
                <w:spacing w:val="-3"/>
                <w:sz w:val="18"/>
              </w:rPr>
              <w:t xml:space="preserve"> </w:t>
            </w:r>
            <w:r>
              <w:rPr>
                <w:sz w:val="18"/>
              </w:rPr>
              <w:t>la</w:t>
            </w:r>
            <w:r>
              <w:rPr>
                <w:spacing w:val="-6"/>
                <w:sz w:val="18"/>
              </w:rPr>
              <w:t xml:space="preserve"> </w:t>
            </w:r>
            <w:r>
              <w:rPr>
                <w:sz w:val="18"/>
              </w:rPr>
              <w:t>constitución</w:t>
            </w:r>
            <w:r>
              <w:rPr>
                <w:spacing w:val="-3"/>
                <w:sz w:val="18"/>
              </w:rPr>
              <w:t xml:space="preserve"> </w:t>
            </w:r>
            <w:r>
              <w:rPr>
                <w:sz w:val="18"/>
              </w:rPr>
              <w:t>sea</w:t>
            </w:r>
            <w:r>
              <w:rPr>
                <w:spacing w:val="-4"/>
                <w:sz w:val="18"/>
              </w:rPr>
              <w:t xml:space="preserve"> </w:t>
            </w:r>
            <w:r>
              <w:rPr>
                <w:sz w:val="18"/>
              </w:rPr>
              <w:t>inferior</w:t>
            </w:r>
            <w:r>
              <w:rPr>
                <w:spacing w:val="-47"/>
                <w:sz w:val="18"/>
              </w:rPr>
              <w:t xml:space="preserve"> </w:t>
            </w:r>
            <w:r>
              <w:rPr>
                <w:sz w:val="18"/>
              </w:rPr>
              <w:t>a un (1) año, en el que se demuestren los pagos</w:t>
            </w:r>
            <w:r>
              <w:rPr>
                <w:spacing w:val="1"/>
                <w:sz w:val="18"/>
              </w:rPr>
              <w:t xml:space="preserve"> </w:t>
            </w:r>
            <w:r>
              <w:rPr>
                <w:sz w:val="18"/>
              </w:rPr>
              <w:t>realizados</w:t>
            </w:r>
            <w:r>
              <w:rPr>
                <w:spacing w:val="-2"/>
                <w:sz w:val="18"/>
              </w:rPr>
              <w:t xml:space="preserve"> </w:t>
            </w:r>
            <w:r>
              <w:rPr>
                <w:sz w:val="18"/>
              </w:rPr>
              <w:t>por</w:t>
            </w:r>
            <w:r>
              <w:rPr>
                <w:spacing w:val="1"/>
                <w:sz w:val="18"/>
              </w:rPr>
              <w:t xml:space="preserve"> </w:t>
            </w:r>
            <w:r>
              <w:rPr>
                <w:sz w:val="18"/>
              </w:rPr>
              <w:t>el empleador.</w:t>
            </w:r>
          </w:p>
          <w:p w14:paraId="65E2DBA2" w14:textId="77777777" w:rsidR="00431FB1" w:rsidRDefault="00431FB1" w:rsidP="005947E2">
            <w:pPr>
              <w:pStyle w:val="TableParagraph"/>
              <w:ind w:left="142"/>
              <w:rPr>
                <w:sz w:val="18"/>
              </w:rPr>
            </w:pPr>
          </w:p>
          <w:p w14:paraId="4B10BBAE" w14:textId="77777777" w:rsidR="00431FB1" w:rsidRDefault="00431FB1" w:rsidP="005947E2">
            <w:pPr>
              <w:pStyle w:val="TableParagraph"/>
              <w:ind w:left="142" w:right="99"/>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su</w:t>
            </w:r>
            <w:r>
              <w:rPr>
                <w:spacing w:val="1"/>
                <w:sz w:val="18"/>
              </w:rPr>
              <w:t xml:space="preserve"> </w:t>
            </w:r>
            <w:r>
              <w:rPr>
                <w:sz w:val="18"/>
              </w:rPr>
              <w:t>representante</w:t>
            </w:r>
            <w:r>
              <w:rPr>
                <w:spacing w:val="2"/>
                <w:sz w:val="18"/>
              </w:rPr>
              <w:t xml:space="preserve"> </w:t>
            </w:r>
            <w:r>
              <w:rPr>
                <w:sz w:val="18"/>
              </w:rPr>
              <w:t>legal</w:t>
            </w:r>
            <w:r>
              <w:rPr>
                <w:spacing w:val="2"/>
                <w:sz w:val="18"/>
              </w:rPr>
              <w:t xml:space="preserve"> </w:t>
            </w:r>
            <w:r>
              <w:rPr>
                <w:sz w:val="18"/>
              </w:rPr>
              <w:t>diligenciará</w:t>
            </w:r>
            <w:r>
              <w:rPr>
                <w:spacing w:val="4"/>
                <w:sz w:val="18"/>
              </w:rPr>
              <w:t xml:space="preserve"> </w:t>
            </w:r>
            <w:r>
              <w:rPr>
                <w:sz w:val="18"/>
              </w:rPr>
              <w:t>el</w:t>
            </w:r>
            <w:r>
              <w:rPr>
                <w:spacing w:val="2"/>
                <w:sz w:val="18"/>
              </w:rPr>
              <w:t xml:space="preserve"> </w:t>
            </w:r>
            <w:r>
              <w:rPr>
                <w:sz w:val="18"/>
              </w:rPr>
              <w:t>«FORMATO 12C</w:t>
            </w:r>
          </w:p>
          <w:p w14:paraId="5BFCD647" w14:textId="77777777" w:rsidR="00431FB1" w:rsidRDefault="00431FB1" w:rsidP="005947E2">
            <w:pPr>
              <w:pStyle w:val="TableParagraph"/>
              <w:ind w:left="142" w:right="93"/>
              <w:rPr>
                <w:sz w:val="18"/>
              </w:rPr>
            </w:pP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mayores</w:t>
            </w:r>
            <w:r>
              <w:rPr>
                <w:spacing w:val="1"/>
                <w:sz w:val="18"/>
              </w:rPr>
              <w:t xml:space="preserve"> </w:t>
            </w:r>
            <w:r>
              <w:rPr>
                <w:sz w:val="18"/>
              </w:rPr>
              <w:t>y</w:t>
            </w:r>
            <w:r>
              <w:rPr>
                <w:spacing w:val="1"/>
                <w:sz w:val="18"/>
              </w:rPr>
              <w:t xml:space="preserve"> </w:t>
            </w:r>
            <w:r>
              <w:rPr>
                <w:sz w:val="18"/>
              </w:rPr>
              <w:t>no</w:t>
            </w:r>
            <w:r>
              <w:rPr>
                <w:spacing w:val="1"/>
                <w:sz w:val="18"/>
              </w:rPr>
              <w:t xml:space="preserve"> </w:t>
            </w:r>
            <w:r>
              <w:rPr>
                <w:sz w:val="18"/>
              </w:rPr>
              <w:t>beneficiaria</w:t>
            </w:r>
            <w:r>
              <w:rPr>
                <w:spacing w:val="1"/>
                <w:sz w:val="18"/>
              </w:rPr>
              <w:t xml:space="preserve"> </w:t>
            </w:r>
            <w:r>
              <w:rPr>
                <w:sz w:val="18"/>
              </w:rPr>
              <w:t>de</w:t>
            </w:r>
            <w:r>
              <w:rPr>
                <w:spacing w:val="1"/>
                <w:sz w:val="18"/>
              </w:rPr>
              <w:t xml:space="preserve"> </w:t>
            </w:r>
            <w:r>
              <w:rPr>
                <w:sz w:val="18"/>
              </w:rPr>
              <w:t>pensión</w:t>
            </w:r>
            <w:r>
              <w:rPr>
                <w:spacing w:val="1"/>
                <w:sz w:val="18"/>
              </w:rPr>
              <w:t xml:space="preserve"> </w:t>
            </w:r>
            <w:r>
              <w:rPr>
                <w:sz w:val="18"/>
              </w:rPr>
              <w:t>de</w:t>
            </w:r>
            <w:r>
              <w:rPr>
                <w:spacing w:val="1"/>
                <w:sz w:val="18"/>
              </w:rPr>
              <w:t xml:space="preserve"> </w:t>
            </w:r>
            <w:r>
              <w:rPr>
                <w:sz w:val="18"/>
              </w:rPr>
              <w:t>vejez,</w:t>
            </w:r>
            <w:r>
              <w:rPr>
                <w:spacing w:val="1"/>
                <w:sz w:val="18"/>
              </w:rPr>
              <w:t xml:space="preserve"> </w:t>
            </w:r>
            <w:r>
              <w:rPr>
                <w:sz w:val="18"/>
              </w:rPr>
              <w:t>familiar</w:t>
            </w:r>
            <w:r>
              <w:rPr>
                <w:spacing w:val="1"/>
                <w:sz w:val="18"/>
              </w:rPr>
              <w:t xml:space="preserve"> </w:t>
            </w:r>
            <w:r>
              <w:rPr>
                <w:sz w:val="18"/>
              </w:rPr>
              <w:t>o</w:t>
            </w:r>
            <w:r>
              <w:rPr>
                <w:spacing w:val="1"/>
                <w:sz w:val="18"/>
              </w:rPr>
              <w:t xml:space="preserve"> </w:t>
            </w:r>
            <w:r>
              <w:rPr>
                <w:sz w:val="18"/>
              </w:rPr>
              <w:t>sobrevivencia</w:t>
            </w:r>
            <w:r>
              <w:rPr>
                <w:spacing w:val="1"/>
                <w:sz w:val="18"/>
              </w:rPr>
              <w:t xml:space="preserve"> </w:t>
            </w:r>
            <w:r>
              <w:rPr>
                <w:sz w:val="18"/>
              </w:rPr>
              <w:t>–</w:t>
            </w:r>
            <w:r>
              <w:rPr>
                <w:spacing w:val="1"/>
                <w:sz w:val="18"/>
              </w:rPr>
              <w:t xml:space="preserve"> </w:t>
            </w:r>
            <w:r>
              <w:rPr>
                <w:sz w:val="18"/>
              </w:rPr>
              <w:t>(Empleador</w:t>
            </w:r>
            <w:r>
              <w:rPr>
                <w:spacing w:val="1"/>
                <w:sz w:val="18"/>
              </w:rPr>
              <w:t xml:space="preserve"> </w:t>
            </w:r>
            <w:r>
              <w:rPr>
                <w:sz w:val="18"/>
              </w:rPr>
              <w:t>–</w:t>
            </w:r>
            <w:r>
              <w:rPr>
                <w:spacing w:val="1"/>
                <w:sz w:val="18"/>
              </w:rPr>
              <w:t xml:space="preserve"> </w:t>
            </w:r>
            <w:r>
              <w:rPr>
                <w:sz w:val="18"/>
              </w:rPr>
              <w:t>proponente)»,</w:t>
            </w:r>
            <w:r>
              <w:rPr>
                <w:spacing w:val="-47"/>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certifique</w:t>
            </w:r>
            <w:r>
              <w:rPr>
                <w:spacing w:val="1"/>
                <w:sz w:val="18"/>
              </w:rPr>
              <w:t xml:space="preserve"> </w:t>
            </w:r>
            <w:r>
              <w:rPr>
                <w:sz w:val="18"/>
              </w:rPr>
              <w:t>el</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trabajadores</w:t>
            </w:r>
            <w:r>
              <w:rPr>
                <w:spacing w:val="1"/>
                <w:sz w:val="18"/>
              </w:rPr>
              <w:t xml:space="preserve"> </w:t>
            </w:r>
            <w:r>
              <w:rPr>
                <w:sz w:val="18"/>
              </w:rPr>
              <w:t>vinculados</w:t>
            </w:r>
            <w:r>
              <w:rPr>
                <w:spacing w:val="1"/>
                <w:sz w:val="18"/>
              </w:rPr>
              <w:t xml:space="preserve"> </w:t>
            </w:r>
            <w:proofErr w:type="gramStart"/>
            <w:r>
              <w:rPr>
                <w:sz w:val="18"/>
              </w:rPr>
              <w:t>que</w:t>
            </w:r>
            <w:proofErr w:type="gramEnd"/>
            <w:r>
              <w:rPr>
                <w:spacing w:val="1"/>
                <w:sz w:val="18"/>
              </w:rPr>
              <w:t xml:space="preserve"> </w:t>
            </w:r>
            <w:r>
              <w:rPr>
                <w:sz w:val="18"/>
              </w:rPr>
              <w:t>siendo</w:t>
            </w:r>
            <w:r>
              <w:rPr>
                <w:spacing w:val="1"/>
                <w:sz w:val="18"/>
              </w:rPr>
              <w:t xml:space="preserve"> </w:t>
            </w:r>
            <w:r>
              <w:rPr>
                <w:sz w:val="18"/>
              </w:rPr>
              <w:t>personas</w:t>
            </w:r>
            <w:r>
              <w:rPr>
                <w:spacing w:val="1"/>
                <w:sz w:val="18"/>
              </w:rPr>
              <w:t xml:space="preserve"> </w:t>
            </w:r>
            <w:r>
              <w:rPr>
                <w:sz w:val="18"/>
              </w:rPr>
              <w:t>mayores no beneficiarias de la pensión de vejez,</w:t>
            </w:r>
            <w:r>
              <w:rPr>
                <w:spacing w:val="1"/>
                <w:sz w:val="18"/>
              </w:rPr>
              <w:t xml:space="preserve"> </w:t>
            </w:r>
            <w:r>
              <w:rPr>
                <w:sz w:val="18"/>
              </w:rPr>
              <w:t>familiar o de sobrevivencia y que cumplieron el</w:t>
            </w:r>
            <w:r>
              <w:rPr>
                <w:spacing w:val="1"/>
                <w:sz w:val="18"/>
              </w:rPr>
              <w:t xml:space="preserve"> </w:t>
            </w:r>
            <w:r>
              <w:rPr>
                <w:sz w:val="18"/>
              </w:rPr>
              <w:t>requisito</w:t>
            </w:r>
            <w:r>
              <w:rPr>
                <w:spacing w:val="-11"/>
                <w:sz w:val="18"/>
              </w:rPr>
              <w:t xml:space="preserve"> </w:t>
            </w:r>
            <w:r>
              <w:rPr>
                <w:sz w:val="18"/>
              </w:rPr>
              <w:t>de</w:t>
            </w:r>
            <w:r>
              <w:rPr>
                <w:spacing w:val="-10"/>
                <w:sz w:val="18"/>
              </w:rPr>
              <w:t xml:space="preserve"> </w:t>
            </w:r>
            <w:r>
              <w:rPr>
                <w:sz w:val="18"/>
              </w:rPr>
              <w:t>edad</w:t>
            </w:r>
            <w:r>
              <w:rPr>
                <w:spacing w:val="-11"/>
                <w:sz w:val="18"/>
              </w:rPr>
              <w:t xml:space="preserve"> </w:t>
            </w:r>
            <w:r>
              <w:rPr>
                <w:sz w:val="18"/>
              </w:rPr>
              <w:t>de</w:t>
            </w:r>
            <w:r>
              <w:rPr>
                <w:spacing w:val="-10"/>
                <w:sz w:val="18"/>
              </w:rPr>
              <w:t xml:space="preserve"> </w:t>
            </w:r>
            <w:r>
              <w:rPr>
                <w:sz w:val="18"/>
              </w:rPr>
              <w:t>pensión</w:t>
            </w:r>
            <w:r>
              <w:rPr>
                <w:spacing w:val="-11"/>
                <w:sz w:val="18"/>
              </w:rPr>
              <w:t xml:space="preserve"> </w:t>
            </w:r>
            <w:r>
              <w:rPr>
                <w:sz w:val="18"/>
              </w:rPr>
              <w:t>establecido</w:t>
            </w:r>
            <w:r>
              <w:rPr>
                <w:spacing w:val="-10"/>
                <w:sz w:val="18"/>
              </w:rPr>
              <w:t xml:space="preserve"> </w:t>
            </w:r>
            <w:r>
              <w:rPr>
                <w:sz w:val="18"/>
              </w:rPr>
              <w:t>en</w:t>
            </w:r>
            <w:r>
              <w:rPr>
                <w:spacing w:val="-11"/>
                <w:sz w:val="18"/>
              </w:rPr>
              <w:t xml:space="preserve"> </w:t>
            </w:r>
            <w:r>
              <w:rPr>
                <w:sz w:val="18"/>
              </w:rPr>
              <w:t>la</w:t>
            </w:r>
            <w:r>
              <w:rPr>
                <w:spacing w:val="-10"/>
                <w:sz w:val="18"/>
              </w:rPr>
              <w:t xml:space="preserve"> </w:t>
            </w:r>
            <w:r>
              <w:rPr>
                <w:sz w:val="18"/>
              </w:rPr>
              <w:t>ley,</w:t>
            </w:r>
            <w:r>
              <w:rPr>
                <w:spacing w:val="-48"/>
                <w:sz w:val="18"/>
              </w:rPr>
              <w:t xml:space="preserve"> </w:t>
            </w:r>
            <w:r>
              <w:rPr>
                <w:sz w:val="18"/>
              </w:rPr>
              <w:t>de todos los integrantes del consorcio o</w:t>
            </w:r>
            <w:r>
              <w:rPr>
                <w:spacing w:val="1"/>
                <w:sz w:val="18"/>
              </w:rPr>
              <w:t xml:space="preserve"> </w:t>
            </w:r>
            <w:r>
              <w:rPr>
                <w:sz w:val="18"/>
              </w:rPr>
              <w:t>de la</w:t>
            </w:r>
            <w:r>
              <w:rPr>
                <w:spacing w:val="1"/>
                <w:sz w:val="18"/>
              </w:rPr>
              <w:t xml:space="preserve"> </w:t>
            </w:r>
            <w:r>
              <w:rPr>
                <w:sz w:val="18"/>
              </w:rPr>
              <w:t>unión</w:t>
            </w:r>
            <w:r>
              <w:rPr>
                <w:spacing w:val="1"/>
                <w:sz w:val="18"/>
              </w:rPr>
              <w:t xml:space="preserve"> </w:t>
            </w:r>
            <w:r>
              <w:rPr>
                <w:sz w:val="18"/>
              </w:rPr>
              <w:t>temporal.</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enunciadas</w:t>
            </w:r>
            <w:r>
              <w:rPr>
                <w:spacing w:val="-47"/>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w:t>
            </w:r>
            <w:r>
              <w:rPr>
                <w:spacing w:val="1"/>
                <w:sz w:val="18"/>
              </w:rPr>
              <w:t xml:space="preserve"> </w:t>
            </w:r>
            <w:r>
              <w:rPr>
                <w:sz w:val="18"/>
              </w:rPr>
              <w:t>a</w:t>
            </w:r>
            <w:r>
              <w:rPr>
                <w:spacing w:val="1"/>
                <w:sz w:val="18"/>
              </w:rPr>
              <w:t xml:space="preserve"> </w:t>
            </w:r>
            <w:r>
              <w:rPr>
                <w:sz w:val="18"/>
              </w:rPr>
              <w:t>cualquiera</w:t>
            </w:r>
            <w:r>
              <w:rPr>
                <w:spacing w:val="-1"/>
                <w:sz w:val="18"/>
              </w:rPr>
              <w:t xml:space="preserve"> </w:t>
            </w:r>
            <w:r>
              <w:rPr>
                <w:sz w:val="18"/>
              </w:rPr>
              <w:t>de sus</w:t>
            </w:r>
            <w:r>
              <w:rPr>
                <w:spacing w:val="-1"/>
                <w:sz w:val="18"/>
              </w:rPr>
              <w:t xml:space="preserve"> </w:t>
            </w:r>
            <w:r>
              <w:rPr>
                <w:sz w:val="18"/>
              </w:rPr>
              <w:t>integrantes.</w:t>
            </w:r>
          </w:p>
          <w:p w14:paraId="0DB55A5B" w14:textId="77777777" w:rsidR="00431FB1" w:rsidRDefault="00431FB1" w:rsidP="005947E2">
            <w:pPr>
              <w:pStyle w:val="TableParagraph"/>
              <w:spacing w:before="10"/>
              <w:ind w:left="142"/>
              <w:rPr>
                <w:sz w:val="17"/>
              </w:rPr>
            </w:pPr>
          </w:p>
          <w:p w14:paraId="01581281" w14:textId="77777777" w:rsidR="00431FB1" w:rsidRDefault="00431FB1" w:rsidP="005947E2">
            <w:pPr>
              <w:pStyle w:val="TableParagraph"/>
              <w:ind w:left="142" w:right="98"/>
              <w:rPr>
                <w:sz w:val="18"/>
              </w:rPr>
            </w:pPr>
            <w:r>
              <w:rPr>
                <w:sz w:val="18"/>
              </w:rPr>
              <w:t>En cualquiera de los dos supuestos anteriores,</w:t>
            </w:r>
            <w:r>
              <w:rPr>
                <w:spacing w:val="1"/>
                <w:sz w:val="18"/>
              </w:rPr>
              <w:t xml:space="preserve"> </w:t>
            </w:r>
            <w:r>
              <w:rPr>
                <w:sz w:val="18"/>
              </w:rPr>
              <w:t>para</w:t>
            </w:r>
            <w:r>
              <w:rPr>
                <w:spacing w:val="40"/>
                <w:sz w:val="18"/>
              </w:rPr>
              <w:t xml:space="preserve"> </w:t>
            </w:r>
            <w:r>
              <w:rPr>
                <w:sz w:val="18"/>
              </w:rPr>
              <w:t>el</w:t>
            </w:r>
            <w:r>
              <w:rPr>
                <w:spacing w:val="41"/>
                <w:sz w:val="18"/>
              </w:rPr>
              <w:t xml:space="preserve"> </w:t>
            </w:r>
            <w:r>
              <w:rPr>
                <w:sz w:val="18"/>
              </w:rPr>
              <w:t>otorgamiento</w:t>
            </w:r>
            <w:r>
              <w:rPr>
                <w:spacing w:val="38"/>
                <w:sz w:val="18"/>
              </w:rPr>
              <w:t xml:space="preserve"> </w:t>
            </w:r>
            <w:r>
              <w:rPr>
                <w:sz w:val="18"/>
              </w:rPr>
              <w:t>del</w:t>
            </w:r>
            <w:r>
              <w:rPr>
                <w:spacing w:val="38"/>
                <w:sz w:val="18"/>
              </w:rPr>
              <w:t xml:space="preserve"> </w:t>
            </w:r>
            <w:r>
              <w:rPr>
                <w:sz w:val="18"/>
              </w:rPr>
              <w:t>criterio</w:t>
            </w:r>
            <w:r>
              <w:rPr>
                <w:spacing w:val="41"/>
                <w:sz w:val="18"/>
              </w:rPr>
              <w:t xml:space="preserve"> </w:t>
            </w:r>
            <w:r>
              <w:rPr>
                <w:sz w:val="18"/>
              </w:rPr>
              <w:t>de</w:t>
            </w:r>
            <w:r>
              <w:rPr>
                <w:spacing w:val="40"/>
                <w:sz w:val="18"/>
              </w:rPr>
              <w:t xml:space="preserve"> </w:t>
            </w:r>
            <w:r>
              <w:rPr>
                <w:sz w:val="18"/>
              </w:rPr>
              <w:t>desempate</w:t>
            </w:r>
          </w:p>
          <w:p w14:paraId="2ACA903E" w14:textId="77777777" w:rsidR="00431FB1" w:rsidRDefault="00431FB1" w:rsidP="005947E2">
            <w:pPr>
              <w:pStyle w:val="TableParagraph"/>
              <w:ind w:left="142" w:right="94" w:hanging="22"/>
              <w:rPr>
                <w:sz w:val="18"/>
              </w:rPr>
            </w:pP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trabajadores</w:t>
            </w:r>
            <w:r>
              <w:rPr>
                <w:spacing w:val="1"/>
                <w:sz w:val="18"/>
              </w:rPr>
              <w:t xml:space="preserve"> </w:t>
            </w:r>
            <w:r>
              <w:rPr>
                <w:sz w:val="18"/>
              </w:rPr>
              <w:t>que</w:t>
            </w:r>
            <w:r>
              <w:rPr>
                <w:spacing w:val="1"/>
                <w:sz w:val="18"/>
              </w:rPr>
              <w:t xml:space="preserve"> </w:t>
            </w:r>
            <w:r>
              <w:rPr>
                <w:sz w:val="18"/>
              </w:rPr>
              <w:t>cumpla</w:t>
            </w:r>
            <w:r>
              <w:rPr>
                <w:spacing w:val="1"/>
                <w:sz w:val="18"/>
              </w:rPr>
              <w:t xml:space="preserve"> </w:t>
            </w:r>
            <w:r>
              <w:rPr>
                <w:sz w:val="18"/>
              </w:rPr>
              <w:t>las</w:t>
            </w:r>
            <w:r>
              <w:rPr>
                <w:spacing w:val="-47"/>
                <w:sz w:val="18"/>
              </w:rPr>
              <w:t xml:space="preserve"> </w:t>
            </w:r>
            <w:r>
              <w:rPr>
                <w:sz w:val="18"/>
              </w:rPr>
              <w:t>condiciones</w:t>
            </w:r>
            <w:r>
              <w:rPr>
                <w:spacing w:val="51"/>
                <w:sz w:val="18"/>
              </w:rPr>
              <w:t xml:space="preserve"> </w:t>
            </w:r>
            <w:r>
              <w:rPr>
                <w:sz w:val="18"/>
              </w:rPr>
              <w:t>previstas</w:t>
            </w:r>
            <w:r>
              <w:rPr>
                <w:spacing w:val="52"/>
                <w:sz w:val="18"/>
              </w:rPr>
              <w:t xml:space="preserve"> </w:t>
            </w:r>
            <w:r>
              <w:rPr>
                <w:sz w:val="18"/>
              </w:rPr>
              <w:t>por</w:t>
            </w:r>
            <w:r>
              <w:rPr>
                <w:spacing w:val="51"/>
                <w:sz w:val="18"/>
              </w:rPr>
              <w:t xml:space="preserve"> </w:t>
            </w:r>
            <w:r>
              <w:rPr>
                <w:sz w:val="18"/>
              </w:rPr>
              <w:t>la</w:t>
            </w:r>
            <w:r>
              <w:rPr>
                <w:spacing w:val="50"/>
                <w:sz w:val="18"/>
              </w:rPr>
              <w:t xml:space="preserve"> </w:t>
            </w:r>
            <w:r>
              <w:rPr>
                <w:sz w:val="18"/>
              </w:rPr>
              <w:t>ley</w:t>
            </w:r>
            <w:r>
              <w:rPr>
                <w:spacing w:val="52"/>
                <w:sz w:val="18"/>
              </w:rPr>
              <w:t xml:space="preserve"> </w:t>
            </w:r>
            <w:r>
              <w:rPr>
                <w:sz w:val="18"/>
              </w:rPr>
              <w:t>diligenciará</w:t>
            </w:r>
            <w:r>
              <w:rPr>
                <w:spacing w:val="51"/>
                <w:sz w:val="18"/>
              </w:rPr>
              <w:t xml:space="preserve"> </w:t>
            </w:r>
            <w:r>
              <w:rPr>
                <w:sz w:val="18"/>
              </w:rPr>
              <w:t>el</w:t>
            </w:r>
          </w:p>
          <w:p w14:paraId="380C68E7" w14:textId="77777777" w:rsidR="00431FB1" w:rsidRDefault="00431FB1" w:rsidP="005947E2">
            <w:pPr>
              <w:pStyle w:val="TableParagraph"/>
              <w:ind w:left="142" w:right="98"/>
              <w:rPr>
                <w:sz w:val="18"/>
              </w:rPr>
            </w:pPr>
            <w:r>
              <w:rPr>
                <w:sz w:val="18"/>
              </w:rPr>
              <w:t>«FORMATO 12C</w:t>
            </w:r>
            <w:r>
              <w:rPr>
                <w:spacing w:val="1"/>
                <w:sz w:val="18"/>
              </w:rPr>
              <w:t xml:space="preserve"> </w:t>
            </w:r>
            <w:r>
              <w:rPr>
                <w:sz w:val="18"/>
              </w:rPr>
              <w:t>–</w:t>
            </w:r>
            <w:r>
              <w:rPr>
                <w:spacing w:val="1"/>
                <w:sz w:val="18"/>
              </w:rPr>
              <w:t xml:space="preserve"> </w:t>
            </w:r>
            <w:r>
              <w:rPr>
                <w:sz w:val="18"/>
              </w:rPr>
              <w:t>Vinculación</w:t>
            </w:r>
            <w:r>
              <w:rPr>
                <w:spacing w:val="1"/>
                <w:sz w:val="18"/>
              </w:rPr>
              <w:t xml:space="preserve"> </w:t>
            </w:r>
            <w:r>
              <w:rPr>
                <w:sz w:val="18"/>
              </w:rPr>
              <w:t>de</w:t>
            </w:r>
            <w:r>
              <w:rPr>
                <w:spacing w:val="1"/>
                <w:sz w:val="18"/>
              </w:rPr>
              <w:t xml:space="preserve"> </w:t>
            </w:r>
            <w:r>
              <w:rPr>
                <w:sz w:val="18"/>
              </w:rPr>
              <w:t>personas</w:t>
            </w:r>
            <w:r>
              <w:rPr>
                <w:spacing w:val="-47"/>
                <w:sz w:val="18"/>
              </w:rPr>
              <w:t xml:space="preserve"> </w:t>
            </w:r>
            <w:r>
              <w:rPr>
                <w:sz w:val="18"/>
              </w:rPr>
              <w:t>mayores y no beneficiaria de pensión de vejez,</w:t>
            </w:r>
            <w:r>
              <w:rPr>
                <w:spacing w:val="1"/>
                <w:sz w:val="18"/>
              </w:rPr>
              <w:t xml:space="preserve"> </w:t>
            </w:r>
            <w:r>
              <w:rPr>
                <w:sz w:val="18"/>
              </w:rPr>
              <w:t>familiar o sobrevivencia (Trabajador)», mediante</w:t>
            </w:r>
            <w:r>
              <w:rPr>
                <w:spacing w:val="1"/>
                <w:sz w:val="18"/>
              </w:rPr>
              <w:t xml:space="preserve"> </w:t>
            </w:r>
            <w:r>
              <w:rPr>
                <w:sz w:val="18"/>
              </w:rPr>
              <w:t>el</w:t>
            </w:r>
            <w:r>
              <w:rPr>
                <w:spacing w:val="-7"/>
                <w:sz w:val="18"/>
              </w:rPr>
              <w:t xml:space="preserve"> </w:t>
            </w:r>
            <w:r>
              <w:rPr>
                <w:sz w:val="18"/>
              </w:rPr>
              <w:t>cual</w:t>
            </w:r>
            <w:r>
              <w:rPr>
                <w:spacing w:val="-8"/>
                <w:sz w:val="18"/>
              </w:rPr>
              <w:t xml:space="preserve"> </w:t>
            </w:r>
            <w:r>
              <w:rPr>
                <w:sz w:val="18"/>
              </w:rPr>
              <w:t>certifica</w:t>
            </w:r>
            <w:r>
              <w:rPr>
                <w:spacing w:val="-9"/>
                <w:sz w:val="18"/>
              </w:rPr>
              <w:t xml:space="preserve"> </w:t>
            </w:r>
            <w:r>
              <w:rPr>
                <w:sz w:val="18"/>
              </w:rPr>
              <w:t>bajo</w:t>
            </w:r>
            <w:r>
              <w:rPr>
                <w:spacing w:val="-9"/>
                <w:sz w:val="18"/>
              </w:rPr>
              <w:t xml:space="preserve"> </w:t>
            </w:r>
            <w:r>
              <w:rPr>
                <w:sz w:val="18"/>
              </w:rPr>
              <w:t>la</w:t>
            </w:r>
            <w:r>
              <w:rPr>
                <w:spacing w:val="-9"/>
                <w:sz w:val="18"/>
              </w:rPr>
              <w:t xml:space="preserve"> </w:t>
            </w:r>
            <w:r>
              <w:rPr>
                <w:sz w:val="18"/>
              </w:rPr>
              <w:t>gravedad</w:t>
            </w:r>
            <w:r>
              <w:rPr>
                <w:spacing w:val="-6"/>
                <w:sz w:val="18"/>
              </w:rPr>
              <w:t xml:space="preserve"> </w:t>
            </w:r>
            <w:r>
              <w:rPr>
                <w:sz w:val="18"/>
              </w:rPr>
              <w:t>de</w:t>
            </w:r>
            <w:r>
              <w:rPr>
                <w:spacing w:val="-9"/>
                <w:sz w:val="18"/>
              </w:rPr>
              <w:t xml:space="preserve"> </w:t>
            </w:r>
            <w:r>
              <w:rPr>
                <w:sz w:val="18"/>
              </w:rPr>
              <w:t>juramento</w:t>
            </w:r>
            <w:r>
              <w:rPr>
                <w:spacing w:val="-8"/>
                <w:sz w:val="18"/>
              </w:rPr>
              <w:t xml:space="preserve"> </w:t>
            </w:r>
            <w:r>
              <w:rPr>
                <w:sz w:val="18"/>
              </w:rPr>
              <w:t>que</w:t>
            </w:r>
            <w:r>
              <w:rPr>
                <w:spacing w:val="-48"/>
                <w:sz w:val="18"/>
              </w:rPr>
              <w:t xml:space="preserve"> </w:t>
            </w:r>
            <w:r>
              <w:rPr>
                <w:sz w:val="18"/>
              </w:rPr>
              <w:t>no es beneficiario de pensión de vejez, familiar o</w:t>
            </w:r>
            <w:r>
              <w:rPr>
                <w:spacing w:val="1"/>
                <w:sz w:val="18"/>
              </w:rPr>
              <w:t xml:space="preserve"> </w:t>
            </w:r>
            <w:r>
              <w:rPr>
                <w:sz w:val="18"/>
              </w:rPr>
              <w:t>sobrevivencia</w:t>
            </w:r>
            <w:r>
              <w:rPr>
                <w:spacing w:val="1"/>
                <w:sz w:val="18"/>
              </w:rPr>
              <w:t xml:space="preserve"> </w:t>
            </w:r>
            <w:r>
              <w:rPr>
                <w:sz w:val="18"/>
              </w:rPr>
              <w:t>y</w:t>
            </w:r>
            <w:r>
              <w:rPr>
                <w:spacing w:val="1"/>
                <w:sz w:val="18"/>
              </w:rPr>
              <w:t xml:space="preserve"> </w:t>
            </w:r>
            <w:r>
              <w:rPr>
                <w:sz w:val="18"/>
              </w:rPr>
              <w:t>cumple</w:t>
            </w:r>
            <w:r>
              <w:rPr>
                <w:spacing w:val="1"/>
                <w:sz w:val="18"/>
              </w:rPr>
              <w:t xml:space="preserve"> </w:t>
            </w:r>
            <w:r>
              <w:rPr>
                <w:sz w:val="18"/>
              </w:rPr>
              <w:t>la</w:t>
            </w:r>
            <w:r>
              <w:rPr>
                <w:spacing w:val="1"/>
                <w:sz w:val="18"/>
              </w:rPr>
              <w:t xml:space="preserve"> </w:t>
            </w:r>
            <w:r>
              <w:rPr>
                <w:sz w:val="18"/>
              </w:rPr>
              <w:t>edad</w:t>
            </w:r>
            <w:r>
              <w:rPr>
                <w:spacing w:val="1"/>
                <w:sz w:val="18"/>
              </w:rPr>
              <w:t xml:space="preserve"> </w:t>
            </w:r>
            <w:r>
              <w:rPr>
                <w:sz w:val="18"/>
              </w:rPr>
              <w:t>de</w:t>
            </w:r>
            <w:r>
              <w:rPr>
                <w:spacing w:val="1"/>
                <w:sz w:val="18"/>
              </w:rPr>
              <w:t xml:space="preserve"> </w:t>
            </w:r>
            <w:r>
              <w:rPr>
                <w:sz w:val="18"/>
              </w:rPr>
              <w:t>pensión,</w:t>
            </w:r>
            <w:r>
              <w:rPr>
                <w:spacing w:val="1"/>
                <w:sz w:val="18"/>
              </w:rPr>
              <w:t xml:space="preserve"> </w:t>
            </w:r>
            <w:r>
              <w:rPr>
                <w:sz w:val="18"/>
              </w:rPr>
              <w:t>además,</w:t>
            </w:r>
            <w:r>
              <w:rPr>
                <w:spacing w:val="1"/>
                <w:sz w:val="18"/>
              </w:rPr>
              <w:t xml:space="preserve"> </w:t>
            </w:r>
            <w:r>
              <w:rPr>
                <w:sz w:val="18"/>
              </w:rPr>
              <w:t>se</w:t>
            </w:r>
            <w:r>
              <w:rPr>
                <w:spacing w:val="1"/>
                <w:sz w:val="18"/>
              </w:rPr>
              <w:t xml:space="preserve"> </w:t>
            </w:r>
            <w:r>
              <w:rPr>
                <w:sz w:val="18"/>
              </w:rPr>
              <w:t>deberá</w:t>
            </w:r>
            <w:r>
              <w:rPr>
                <w:spacing w:val="1"/>
                <w:sz w:val="18"/>
              </w:rPr>
              <w:t xml:space="preserve"> </w:t>
            </w:r>
            <w:r>
              <w:rPr>
                <w:sz w:val="18"/>
              </w:rPr>
              <w:t>allegar</w:t>
            </w:r>
            <w:r>
              <w:rPr>
                <w:spacing w:val="1"/>
                <w:sz w:val="18"/>
              </w:rPr>
              <w:t xml:space="preserve"> </w:t>
            </w:r>
            <w:r>
              <w:rPr>
                <w:sz w:val="18"/>
              </w:rPr>
              <w:t>el</w:t>
            </w:r>
            <w:r>
              <w:rPr>
                <w:spacing w:val="1"/>
                <w:sz w:val="18"/>
              </w:rPr>
              <w:t xml:space="preserve"> </w:t>
            </w:r>
            <w:r>
              <w:rPr>
                <w:sz w:val="18"/>
              </w:rPr>
              <w:t>documento</w:t>
            </w:r>
            <w:r>
              <w:rPr>
                <w:spacing w:val="1"/>
                <w:sz w:val="18"/>
              </w:rPr>
              <w:t xml:space="preserve"> </w:t>
            </w:r>
            <w:r>
              <w:rPr>
                <w:sz w:val="18"/>
              </w:rPr>
              <w:t>de</w:t>
            </w:r>
            <w:r>
              <w:rPr>
                <w:spacing w:val="1"/>
                <w:sz w:val="18"/>
              </w:rPr>
              <w:t xml:space="preserve"> </w:t>
            </w:r>
            <w:r>
              <w:rPr>
                <w:sz w:val="18"/>
              </w:rPr>
              <w:t>identificación</w:t>
            </w:r>
            <w:r>
              <w:rPr>
                <w:spacing w:val="-3"/>
                <w:sz w:val="18"/>
              </w:rPr>
              <w:t xml:space="preserve"> </w:t>
            </w:r>
            <w:r>
              <w:rPr>
                <w:sz w:val="18"/>
              </w:rPr>
              <w:t>del</w:t>
            </w:r>
            <w:r>
              <w:rPr>
                <w:spacing w:val="-3"/>
                <w:sz w:val="18"/>
              </w:rPr>
              <w:t xml:space="preserve"> </w:t>
            </w:r>
            <w:r>
              <w:rPr>
                <w:sz w:val="18"/>
              </w:rPr>
              <w:t>trabajador</w:t>
            </w:r>
            <w:r>
              <w:rPr>
                <w:spacing w:val="-1"/>
                <w:sz w:val="18"/>
              </w:rPr>
              <w:t xml:space="preserve"> </w:t>
            </w:r>
            <w:r>
              <w:rPr>
                <w:sz w:val="18"/>
              </w:rPr>
              <w:t>que</w:t>
            </w:r>
            <w:r>
              <w:rPr>
                <w:spacing w:val="-1"/>
                <w:sz w:val="18"/>
              </w:rPr>
              <w:t xml:space="preserve"> </w:t>
            </w:r>
            <w:r>
              <w:rPr>
                <w:sz w:val="18"/>
              </w:rPr>
              <w:t>lo</w:t>
            </w:r>
            <w:r>
              <w:rPr>
                <w:spacing w:val="-1"/>
                <w:sz w:val="18"/>
              </w:rPr>
              <w:t xml:space="preserve"> </w:t>
            </w:r>
            <w:r>
              <w:rPr>
                <w:sz w:val="18"/>
              </w:rPr>
              <w:t>firma.</w:t>
            </w:r>
          </w:p>
          <w:p w14:paraId="4F2124BF" w14:textId="77777777" w:rsidR="00431FB1" w:rsidRDefault="00431FB1" w:rsidP="005947E2">
            <w:pPr>
              <w:pStyle w:val="TableParagraph"/>
              <w:spacing w:before="8"/>
              <w:ind w:left="142"/>
              <w:rPr>
                <w:sz w:val="17"/>
              </w:rPr>
            </w:pPr>
          </w:p>
          <w:p w14:paraId="458B85CF" w14:textId="77777777" w:rsidR="00431FB1" w:rsidRDefault="00431FB1" w:rsidP="005947E2">
            <w:pPr>
              <w:pStyle w:val="TableParagraph"/>
              <w:ind w:left="142" w:right="156"/>
              <w:rPr>
                <w:sz w:val="18"/>
              </w:rPr>
            </w:pPr>
            <w:r>
              <w:rPr>
                <w:sz w:val="18"/>
              </w:rPr>
              <w:t>La mayor proporción se definirá en relación con</w:t>
            </w:r>
            <w:r>
              <w:rPr>
                <w:spacing w:val="1"/>
                <w:sz w:val="18"/>
              </w:rPr>
              <w:t xml:space="preserve"> </w:t>
            </w:r>
            <w:r>
              <w:rPr>
                <w:sz w:val="18"/>
              </w:rPr>
              <w:t>el número total de trabajadores vinculados en la</w:t>
            </w:r>
            <w:r>
              <w:rPr>
                <w:spacing w:val="1"/>
                <w:sz w:val="18"/>
              </w:rPr>
              <w:t xml:space="preserve"> </w:t>
            </w:r>
            <w:r>
              <w:rPr>
                <w:sz w:val="18"/>
              </w:rPr>
              <w:t>planta de personal, por lo que se preferirá al</w:t>
            </w:r>
            <w:r>
              <w:rPr>
                <w:spacing w:val="1"/>
                <w:sz w:val="18"/>
              </w:rPr>
              <w:t xml:space="preserve"> </w:t>
            </w:r>
            <w:r>
              <w:rPr>
                <w:sz w:val="18"/>
              </w:rPr>
              <w:t>oferente que acredite un porcentaje mayor. En el</w:t>
            </w:r>
            <w:r>
              <w:rPr>
                <w:spacing w:val="-47"/>
                <w:sz w:val="18"/>
              </w:rPr>
              <w:t xml:space="preserve"> </w:t>
            </w:r>
            <w:r>
              <w:rPr>
                <w:sz w:val="18"/>
              </w:rPr>
              <w:t>caso de proponentes plurales, la mayor</w:t>
            </w:r>
            <w:r>
              <w:rPr>
                <w:spacing w:val="1"/>
                <w:sz w:val="18"/>
              </w:rPr>
              <w:t xml:space="preserve"> </w:t>
            </w:r>
            <w:r>
              <w:rPr>
                <w:sz w:val="18"/>
              </w:rPr>
              <w:t>proporción</w:t>
            </w:r>
            <w:r>
              <w:rPr>
                <w:spacing w:val="-1"/>
                <w:sz w:val="18"/>
              </w:rPr>
              <w:t xml:space="preserve"> </w:t>
            </w:r>
            <w:r>
              <w:rPr>
                <w:sz w:val="18"/>
              </w:rPr>
              <w:t>se</w:t>
            </w:r>
            <w:r>
              <w:rPr>
                <w:spacing w:val="-1"/>
                <w:sz w:val="18"/>
              </w:rPr>
              <w:t xml:space="preserve"> </w:t>
            </w:r>
            <w:r>
              <w:rPr>
                <w:sz w:val="18"/>
              </w:rPr>
              <w:t>definirá</w:t>
            </w:r>
            <w:r>
              <w:rPr>
                <w:spacing w:val="-1"/>
                <w:sz w:val="18"/>
              </w:rPr>
              <w:t xml:space="preserve"> </w:t>
            </w:r>
            <w:r>
              <w:rPr>
                <w:sz w:val="18"/>
              </w:rPr>
              <w:t>con</w:t>
            </w:r>
            <w:r>
              <w:rPr>
                <w:spacing w:val="-1"/>
                <w:sz w:val="18"/>
              </w:rPr>
              <w:t xml:space="preserve"> </w:t>
            </w:r>
            <w:r>
              <w:rPr>
                <w:sz w:val="18"/>
              </w:rPr>
              <w:t>la</w:t>
            </w:r>
            <w:r>
              <w:rPr>
                <w:spacing w:val="-1"/>
                <w:sz w:val="18"/>
              </w:rPr>
              <w:t xml:space="preserve"> </w:t>
            </w:r>
            <w:r>
              <w:rPr>
                <w:sz w:val="18"/>
              </w:rPr>
              <w:t>sumatoria</w:t>
            </w:r>
            <w:r>
              <w:rPr>
                <w:spacing w:val="-3"/>
                <w:sz w:val="18"/>
              </w:rPr>
              <w:t xml:space="preserve"> </w:t>
            </w:r>
            <w:r>
              <w:rPr>
                <w:sz w:val="18"/>
              </w:rPr>
              <w:t>de trabajadores</w:t>
            </w:r>
            <w:r>
              <w:rPr>
                <w:spacing w:val="-4"/>
                <w:sz w:val="18"/>
              </w:rPr>
              <w:t xml:space="preserve"> </w:t>
            </w:r>
            <w:r>
              <w:rPr>
                <w:sz w:val="18"/>
              </w:rPr>
              <w:t>vinculados</w:t>
            </w:r>
            <w:r>
              <w:rPr>
                <w:spacing w:val="-2"/>
                <w:sz w:val="18"/>
              </w:rPr>
              <w:t xml:space="preserve"> </w:t>
            </w:r>
            <w:r>
              <w:rPr>
                <w:sz w:val="18"/>
              </w:rPr>
              <w:t>en</w:t>
            </w:r>
            <w:r>
              <w:rPr>
                <w:spacing w:val="-2"/>
                <w:sz w:val="18"/>
              </w:rPr>
              <w:t xml:space="preserve"> </w:t>
            </w:r>
            <w:r>
              <w:rPr>
                <w:sz w:val="18"/>
              </w:rPr>
              <w:t>la</w:t>
            </w:r>
            <w:r>
              <w:rPr>
                <w:spacing w:val="-5"/>
                <w:sz w:val="18"/>
              </w:rPr>
              <w:t xml:space="preserve"> </w:t>
            </w:r>
            <w:r>
              <w:rPr>
                <w:sz w:val="18"/>
              </w:rPr>
              <w:t>planta</w:t>
            </w:r>
            <w:r>
              <w:rPr>
                <w:spacing w:val="-3"/>
                <w:sz w:val="18"/>
              </w:rPr>
              <w:t xml:space="preserve"> </w:t>
            </w:r>
            <w:r>
              <w:rPr>
                <w:sz w:val="18"/>
              </w:rPr>
              <w:t>de</w:t>
            </w:r>
            <w:r>
              <w:rPr>
                <w:spacing w:val="-4"/>
                <w:sz w:val="18"/>
              </w:rPr>
              <w:t xml:space="preserve"> </w:t>
            </w:r>
            <w:r>
              <w:rPr>
                <w:sz w:val="18"/>
              </w:rPr>
              <w:t>personal</w:t>
            </w:r>
            <w:r>
              <w:rPr>
                <w:spacing w:val="-47"/>
                <w:sz w:val="18"/>
              </w:rPr>
              <w:t xml:space="preserve"> </w:t>
            </w:r>
            <w:r>
              <w:rPr>
                <w:sz w:val="18"/>
              </w:rPr>
              <w:t>de</w:t>
            </w:r>
            <w:r>
              <w:rPr>
                <w:spacing w:val="-1"/>
                <w:sz w:val="18"/>
              </w:rPr>
              <w:t xml:space="preserve"> </w:t>
            </w:r>
            <w:r>
              <w:rPr>
                <w:sz w:val="18"/>
              </w:rPr>
              <w:t>cada</w:t>
            </w:r>
            <w:r>
              <w:rPr>
                <w:spacing w:val="-2"/>
                <w:sz w:val="18"/>
              </w:rPr>
              <w:t xml:space="preserve"> </w:t>
            </w:r>
            <w:r>
              <w:rPr>
                <w:sz w:val="18"/>
              </w:rPr>
              <w:t>uno</w:t>
            </w:r>
            <w:r>
              <w:rPr>
                <w:spacing w:val="-2"/>
                <w:sz w:val="18"/>
              </w:rPr>
              <w:t xml:space="preserve"> </w:t>
            </w:r>
            <w:r>
              <w:rPr>
                <w:sz w:val="18"/>
              </w:rPr>
              <w:t>de sus</w:t>
            </w:r>
            <w:r>
              <w:rPr>
                <w:spacing w:val="-1"/>
                <w:sz w:val="18"/>
              </w:rPr>
              <w:t xml:space="preserve"> </w:t>
            </w:r>
            <w:r>
              <w:rPr>
                <w:sz w:val="18"/>
              </w:rPr>
              <w:t>integrantes.</w:t>
            </w:r>
          </w:p>
        </w:tc>
        <w:tc>
          <w:tcPr>
            <w:tcW w:w="1900" w:type="dxa"/>
          </w:tcPr>
          <w:p w14:paraId="1499288C" w14:textId="77777777" w:rsidR="00431FB1" w:rsidRDefault="00431FB1" w:rsidP="005947E2">
            <w:pPr>
              <w:pStyle w:val="TableParagraph"/>
              <w:spacing w:line="204" w:lineRule="exact"/>
              <w:jc w:val="center"/>
              <w:rPr>
                <w:sz w:val="18"/>
              </w:rPr>
            </w:pPr>
            <w:r>
              <w:rPr>
                <w:sz w:val="18"/>
              </w:rPr>
              <w:t>(si/no)</w:t>
            </w:r>
          </w:p>
        </w:tc>
        <w:tc>
          <w:tcPr>
            <w:tcW w:w="3181" w:type="dxa"/>
          </w:tcPr>
          <w:p w14:paraId="52B54E3D" w14:textId="77777777" w:rsidR="00431FB1" w:rsidRDefault="00431FB1" w:rsidP="005947E2">
            <w:pPr>
              <w:pStyle w:val="TableParagraph"/>
              <w:spacing w:before="7"/>
              <w:ind w:left="141"/>
              <w:rPr>
                <w:sz w:val="17"/>
              </w:rPr>
            </w:pPr>
          </w:p>
          <w:p w14:paraId="108749AA"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3121A785" w14:textId="77777777" w:rsidR="00431FB1" w:rsidRDefault="00431FB1" w:rsidP="005947E2">
            <w:pPr>
              <w:pStyle w:val="TableParagraph"/>
              <w:spacing w:before="2"/>
              <w:ind w:left="141"/>
              <w:rPr>
                <w:sz w:val="18"/>
              </w:rPr>
            </w:pPr>
          </w:p>
          <w:p w14:paraId="73246BF6"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74EA39E" w14:textId="77777777" w:rsidR="00431FB1" w:rsidRDefault="00431FB1" w:rsidP="005947E2">
            <w:pPr>
              <w:pStyle w:val="TableParagraph"/>
              <w:spacing w:before="10"/>
              <w:ind w:left="141"/>
              <w:rPr>
                <w:sz w:val="17"/>
              </w:rPr>
            </w:pPr>
          </w:p>
          <w:p w14:paraId="7EE7C9EC"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D3A67A9" w14:textId="77777777" w:rsidR="00431FB1" w:rsidRDefault="00431FB1" w:rsidP="005947E2">
            <w:pPr>
              <w:pStyle w:val="TableParagraph"/>
              <w:ind w:left="141"/>
              <w:rPr>
                <w:sz w:val="18"/>
              </w:rPr>
            </w:pPr>
          </w:p>
          <w:p w14:paraId="64A77ADC"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1"/>
                <w:sz w:val="18"/>
              </w:rPr>
              <w:t xml:space="preserve"> </w:t>
            </w:r>
            <w:proofErr w:type="gramStart"/>
            <w:r>
              <w:rPr>
                <w:sz w:val="18"/>
              </w:rPr>
              <w:t>( )</w:t>
            </w:r>
            <w:proofErr w:type="gramEnd"/>
          </w:p>
        </w:tc>
      </w:tr>
      <w:tr w:rsidR="00431FB1" w14:paraId="1300CB30" w14:textId="77777777" w:rsidTr="005947E2">
        <w:trPr>
          <w:trHeight w:val="2143"/>
        </w:trPr>
        <w:tc>
          <w:tcPr>
            <w:tcW w:w="4196" w:type="dxa"/>
          </w:tcPr>
          <w:p w14:paraId="7DC13AD7" w14:textId="77777777" w:rsidR="00431FB1" w:rsidRDefault="00431FB1" w:rsidP="005947E2">
            <w:pPr>
              <w:pStyle w:val="TableParagraph"/>
              <w:ind w:left="142" w:right="98"/>
              <w:rPr>
                <w:sz w:val="18"/>
              </w:rPr>
            </w:pPr>
            <w:r>
              <w:rPr>
                <w:sz w:val="18"/>
              </w:rPr>
              <w:lastRenderedPageBreak/>
              <w:t>5. Preferir la propuesta presentada por el</w:t>
            </w:r>
            <w:r>
              <w:rPr>
                <w:spacing w:val="1"/>
                <w:sz w:val="18"/>
              </w:rPr>
              <w:t xml:space="preserve"> </w:t>
            </w:r>
            <w:r>
              <w:rPr>
                <w:sz w:val="18"/>
              </w:rPr>
              <w:t>oferente</w:t>
            </w:r>
            <w:r>
              <w:rPr>
                <w:spacing w:val="1"/>
                <w:sz w:val="18"/>
              </w:rPr>
              <w:t xml:space="preserve"> </w:t>
            </w:r>
            <w:r>
              <w:rPr>
                <w:sz w:val="18"/>
              </w:rPr>
              <w:t>que</w:t>
            </w:r>
            <w:r>
              <w:rPr>
                <w:spacing w:val="1"/>
                <w:sz w:val="18"/>
              </w:rPr>
              <w:t xml:space="preserve"> </w:t>
            </w:r>
            <w:r>
              <w:rPr>
                <w:sz w:val="18"/>
              </w:rPr>
              <w:t>acredite,</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condiciones</w:t>
            </w:r>
            <w:r>
              <w:rPr>
                <w:spacing w:val="1"/>
                <w:sz w:val="18"/>
              </w:rPr>
              <w:t xml:space="preserve"> </w:t>
            </w:r>
            <w:r>
              <w:rPr>
                <w:sz w:val="18"/>
              </w:rPr>
              <w:t>establecidas en la Ley 2069 de 2020, que por lo</w:t>
            </w:r>
            <w:r>
              <w:rPr>
                <w:spacing w:val="1"/>
                <w:sz w:val="18"/>
              </w:rPr>
              <w:t xml:space="preserve"> </w:t>
            </w:r>
            <w:r>
              <w:rPr>
                <w:sz w:val="18"/>
              </w:rPr>
              <w:t>menos el diez por ciento (10 %) de su nómina</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2"/>
                <w:sz w:val="18"/>
              </w:rPr>
              <w:t xml:space="preserve"> </w:t>
            </w:r>
            <w:proofErr w:type="spellStart"/>
            <w:r>
              <w:rPr>
                <w:sz w:val="18"/>
              </w:rPr>
              <w:t>Rrom</w:t>
            </w:r>
            <w:proofErr w:type="spellEnd"/>
            <w:r>
              <w:rPr>
                <w:spacing w:val="-13"/>
                <w:sz w:val="18"/>
              </w:rPr>
              <w:t xml:space="preserve"> </w:t>
            </w:r>
            <w:r>
              <w:rPr>
                <w:sz w:val="18"/>
              </w:rPr>
              <w:t>o</w:t>
            </w:r>
            <w:r>
              <w:rPr>
                <w:spacing w:val="-7"/>
                <w:sz w:val="18"/>
              </w:rPr>
              <w:t xml:space="preserve"> </w:t>
            </w:r>
            <w:r>
              <w:rPr>
                <w:sz w:val="18"/>
              </w:rPr>
              <w:t>gitana,</w:t>
            </w:r>
            <w:r>
              <w:rPr>
                <w:spacing w:val="-48"/>
                <w:sz w:val="18"/>
              </w:rPr>
              <w:t xml:space="preserve"> </w:t>
            </w:r>
            <w:r>
              <w:rPr>
                <w:sz w:val="18"/>
              </w:rPr>
              <w:t>para lo cual, la persona natural, el 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 el</w:t>
            </w:r>
            <w:r>
              <w:rPr>
                <w:spacing w:val="1"/>
                <w:sz w:val="18"/>
              </w:rPr>
              <w:t xml:space="preserve"> </w:t>
            </w:r>
            <w:r>
              <w:rPr>
                <w:sz w:val="18"/>
              </w:rPr>
              <w:t>«FORMATO 12D – Vinculación de</w:t>
            </w:r>
            <w:r>
              <w:rPr>
                <w:spacing w:val="1"/>
                <w:sz w:val="18"/>
              </w:rPr>
              <w:t xml:space="preserve"> </w:t>
            </w:r>
            <w:r>
              <w:rPr>
                <w:sz w:val="18"/>
              </w:rPr>
              <w:t>población indígena, negra, afrocolombiana, raizal,</w:t>
            </w:r>
            <w:r>
              <w:rPr>
                <w:spacing w:val="-48"/>
                <w:sz w:val="18"/>
              </w:rPr>
              <w:t xml:space="preserve"> </w:t>
            </w:r>
            <w:r>
              <w:rPr>
                <w:sz w:val="18"/>
              </w:rPr>
              <w:t>palenquera,</w:t>
            </w:r>
            <w:r>
              <w:rPr>
                <w:spacing w:val="1"/>
                <w:sz w:val="18"/>
              </w:rPr>
              <w:t xml:space="preserve"> </w:t>
            </w:r>
            <w:proofErr w:type="spellStart"/>
            <w:r>
              <w:rPr>
                <w:sz w:val="18"/>
              </w:rPr>
              <w:t>Rrom</w:t>
            </w:r>
            <w:proofErr w:type="spellEnd"/>
            <w:r>
              <w:rPr>
                <w:sz w:val="18"/>
              </w:rPr>
              <w:t xml:space="preserve"> o</w:t>
            </w:r>
            <w:r>
              <w:rPr>
                <w:spacing w:val="1"/>
                <w:sz w:val="18"/>
              </w:rPr>
              <w:t xml:space="preserve"> </w:t>
            </w:r>
            <w:r>
              <w:rPr>
                <w:sz w:val="18"/>
              </w:rPr>
              <w:t>gitanas»</w:t>
            </w:r>
            <w:r>
              <w:rPr>
                <w:spacing w:val="1"/>
                <w:sz w:val="18"/>
              </w:rPr>
              <w:t xml:space="preserve"> </w:t>
            </w:r>
            <w:r>
              <w:rPr>
                <w:sz w:val="18"/>
              </w:rPr>
              <w:t>mediante el cual</w:t>
            </w:r>
            <w:r>
              <w:rPr>
                <w:spacing w:val="1"/>
                <w:sz w:val="18"/>
              </w:rPr>
              <w:t xml:space="preserve"> </w:t>
            </w:r>
            <w:r>
              <w:rPr>
                <w:sz w:val="18"/>
              </w:rPr>
              <w:t>certifica las personas vinculadas a su nómina y el</w:t>
            </w:r>
            <w:r>
              <w:rPr>
                <w:spacing w:val="-47"/>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y</w:t>
            </w:r>
            <w:r>
              <w:rPr>
                <w:spacing w:val="1"/>
                <w:sz w:val="18"/>
              </w:rPr>
              <w:t xml:space="preserve"> </w:t>
            </w:r>
            <w:r>
              <w:rPr>
                <w:sz w:val="18"/>
              </w:rPr>
              <w:t>el</w:t>
            </w:r>
            <w:r>
              <w:rPr>
                <w:spacing w:val="1"/>
                <w:sz w:val="18"/>
              </w:rPr>
              <w:t xml:space="preserve"> </w:t>
            </w:r>
            <w:r>
              <w:rPr>
                <w:sz w:val="18"/>
              </w:rPr>
              <w:t>nombre</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7"/>
                <w:sz w:val="18"/>
              </w:rPr>
              <w:t xml:space="preserve"> </w:t>
            </w:r>
            <w:r>
              <w:rPr>
                <w:sz w:val="18"/>
              </w:rPr>
              <w:t>que</w:t>
            </w:r>
            <w:r>
              <w:rPr>
                <w:spacing w:val="-6"/>
                <w:sz w:val="18"/>
              </w:rPr>
              <w:t xml:space="preserve"> </w:t>
            </w:r>
            <w:r>
              <w:rPr>
                <w:sz w:val="18"/>
              </w:rPr>
              <w:t>pertenecen</w:t>
            </w:r>
            <w:r>
              <w:rPr>
                <w:spacing w:val="-4"/>
                <w:sz w:val="18"/>
              </w:rPr>
              <w:t xml:space="preserve"> </w:t>
            </w:r>
            <w:r>
              <w:rPr>
                <w:sz w:val="18"/>
              </w:rPr>
              <w:t>a</w:t>
            </w:r>
            <w:r>
              <w:rPr>
                <w:spacing w:val="-6"/>
                <w:sz w:val="18"/>
              </w:rPr>
              <w:t xml:space="preserve"> </w:t>
            </w:r>
            <w:r>
              <w:rPr>
                <w:sz w:val="18"/>
              </w:rPr>
              <w:t>la</w:t>
            </w:r>
            <w:r>
              <w:rPr>
                <w:spacing w:val="-6"/>
                <w:sz w:val="18"/>
              </w:rPr>
              <w:t xml:space="preserve"> </w:t>
            </w:r>
            <w:r>
              <w:rPr>
                <w:sz w:val="18"/>
              </w:rPr>
              <w:t>población</w:t>
            </w:r>
            <w:r>
              <w:rPr>
                <w:spacing w:val="-4"/>
                <w:sz w:val="18"/>
              </w:rPr>
              <w:t xml:space="preserve"> </w:t>
            </w:r>
            <w:r>
              <w:rPr>
                <w:sz w:val="18"/>
              </w:rPr>
              <w:t>indígena,</w:t>
            </w:r>
            <w:r>
              <w:rPr>
                <w:spacing w:val="-48"/>
                <w:sz w:val="18"/>
              </w:rPr>
              <w:t xml:space="preserve"> </w:t>
            </w:r>
            <w:r>
              <w:rPr>
                <w:sz w:val="18"/>
              </w:rPr>
              <w:t>negra,</w:t>
            </w:r>
            <w:r>
              <w:rPr>
                <w:spacing w:val="-11"/>
                <w:sz w:val="18"/>
              </w:rPr>
              <w:t xml:space="preserve"> </w:t>
            </w:r>
            <w:r>
              <w:rPr>
                <w:sz w:val="18"/>
              </w:rPr>
              <w:t>afrocolombiana,</w:t>
            </w:r>
            <w:r>
              <w:rPr>
                <w:spacing w:val="-10"/>
                <w:sz w:val="18"/>
              </w:rPr>
              <w:t xml:space="preserve"> </w:t>
            </w:r>
            <w:r>
              <w:rPr>
                <w:sz w:val="18"/>
              </w:rPr>
              <w:t>raizal,</w:t>
            </w:r>
            <w:r>
              <w:rPr>
                <w:spacing w:val="-12"/>
                <w:sz w:val="18"/>
              </w:rPr>
              <w:t xml:space="preserve"> </w:t>
            </w:r>
            <w:r>
              <w:rPr>
                <w:sz w:val="18"/>
              </w:rPr>
              <w:t>palanquera,</w:t>
            </w:r>
            <w:r>
              <w:rPr>
                <w:spacing w:val="-10"/>
                <w:sz w:val="18"/>
              </w:rPr>
              <w:t xml:space="preserve"> </w:t>
            </w:r>
            <w:proofErr w:type="spellStart"/>
            <w:r>
              <w:rPr>
                <w:sz w:val="18"/>
              </w:rPr>
              <w:t>Rrom</w:t>
            </w:r>
            <w:proofErr w:type="spellEnd"/>
            <w:r>
              <w:rPr>
                <w:spacing w:val="-9"/>
                <w:sz w:val="18"/>
              </w:rPr>
              <w:t xml:space="preserve"> </w:t>
            </w:r>
            <w:r>
              <w:rPr>
                <w:sz w:val="18"/>
              </w:rPr>
              <w:t>o</w:t>
            </w:r>
            <w:r>
              <w:rPr>
                <w:spacing w:val="-48"/>
                <w:sz w:val="18"/>
              </w:rPr>
              <w:t xml:space="preserve"> </w:t>
            </w:r>
            <w:r>
              <w:rPr>
                <w:sz w:val="18"/>
              </w:rPr>
              <w:t>gitana. Solo se tendrá en cuenta la vinculación de</w:t>
            </w:r>
            <w:r>
              <w:rPr>
                <w:spacing w:val="-47"/>
                <w:sz w:val="18"/>
              </w:rPr>
              <w:t xml:space="preserve"> </w:t>
            </w:r>
            <w:r>
              <w:rPr>
                <w:sz w:val="18"/>
              </w:rPr>
              <w:t>aquellas personas que hayan estado vinculadas</w:t>
            </w:r>
            <w:r>
              <w:rPr>
                <w:spacing w:val="1"/>
                <w:sz w:val="18"/>
              </w:rPr>
              <w:t xml:space="preserve"> </w:t>
            </w:r>
            <w:r>
              <w:rPr>
                <w:sz w:val="18"/>
              </w:rPr>
              <w:t>con una anterioridad igual o mayor a un (1) año</w:t>
            </w:r>
            <w:r>
              <w:rPr>
                <w:spacing w:val="1"/>
                <w:sz w:val="18"/>
              </w:rPr>
              <w:t xml:space="preserve"> </w:t>
            </w:r>
            <w:r>
              <w:rPr>
                <w:sz w:val="18"/>
              </w:rPr>
              <w:t>contado</w:t>
            </w:r>
            <w:r>
              <w:rPr>
                <w:spacing w:val="-6"/>
                <w:sz w:val="18"/>
              </w:rPr>
              <w:t xml:space="preserve"> </w:t>
            </w:r>
            <w:r>
              <w:rPr>
                <w:sz w:val="18"/>
              </w:rPr>
              <w:t>a</w:t>
            </w:r>
            <w:r>
              <w:rPr>
                <w:spacing w:val="-4"/>
                <w:sz w:val="18"/>
              </w:rPr>
              <w:t xml:space="preserve"> </w:t>
            </w:r>
            <w:r>
              <w:rPr>
                <w:sz w:val="18"/>
              </w:rPr>
              <w:t>partir</w:t>
            </w:r>
            <w:r>
              <w:rPr>
                <w:spacing w:val="-3"/>
                <w:sz w:val="18"/>
              </w:rPr>
              <w:t xml:space="preserve"> </w:t>
            </w:r>
            <w:r>
              <w:rPr>
                <w:sz w:val="18"/>
              </w:rPr>
              <w:t>de</w:t>
            </w:r>
            <w:r>
              <w:rPr>
                <w:spacing w:val="-4"/>
                <w:sz w:val="18"/>
              </w:rPr>
              <w:t xml:space="preserve"> </w:t>
            </w:r>
            <w:r>
              <w:rPr>
                <w:sz w:val="18"/>
              </w:rPr>
              <w:t>la</w:t>
            </w:r>
            <w:r>
              <w:rPr>
                <w:spacing w:val="-5"/>
                <w:sz w:val="18"/>
              </w:rPr>
              <w:t xml:space="preserve"> </w:t>
            </w:r>
            <w:r>
              <w:rPr>
                <w:sz w:val="18"/>
              </w:rPr>
              <w:t>fecha</w:t>
            </w:r>
            <w:r>
              <w:rPr>
                <w:spacing w:val="-6"/>
                <w:sz w:val="18"/>
              </w:rPr>
              <w:t xml:space="preserve"> </w:t>
            </w:r>
            <w:r>
              <w:rPr>
                <w:sz w:val="18"/>
              </w:rPr>
              <w:t>del</w:t>
            </w:r>
            <w:r>
              <w:rPr>
                <w:spacing w:val="-3"/>
                <w:sz w:val="18"/>
              </w:rPr>
              <w:t xml:space="preserve"> </w:t>
            </w:r>
            <w:r>
              <w:rPr>
                <w:sz w:val="18"/>
              </w:rPr>
              <w:t>cierre</w:t>
            </w:r>
            <w:r>
              <w:rPr>
                <w:spacing w:val="-4"/>
                <w:sz w:val="18"/>
              </w:rPr>
              <w:t xml:space="preserve"> </w:t>
            </w:r>
            <w:r>
              <w:rPr>
                <w:sz w:val="18"/>
              </w:rPr>
              <w:t>del</w:t>
            </w:r>
            <w:r>
              <w:rPr>
                <w:spacing w:val="-5"/>
                <w:sz w:val="18"/>
              </w:rPr>
              <w:t xml:space="preserve"> </w:t>
            </w:r>
            <w:r>
              <w:rPr>
                <w:sz w:val="18"/>
              </w:rPr>
              <w:t>proceso.</w:t>
            </w:r>
            <w:r>
              <w:rPr>
                <w:spacing w:val="-48"/>
                <w:sz w:val="18"/>
              </w:rPr>
              <w:t xml:space="preserve"> </w:t>
            </w:r>
            <w:r>
              <w:rPr>
                <w:sz w:val="18"/>
              </w:rPr>
              <w:t>Para los casos de constitución inferior a un (1)</w:t>
            </w:r>
            <w:r>
              <w:rPr>
                <w:spacing w:val="1"/>
                <w:sz w:val="18"/>
              </w:rPr>
              <w:t xml:space="preserve"> </w:t>
            </w:r>
            <w:r>
              <w:rPr>
                <w:sz w:val="18"/>
              </w:rPr>
              <w:t>año, se tendrá en cuenta a aquellos que hayan</w:t>
            </w:r>
            <w:r>
              <w:rPr>
                <w:spacing w:val="1"/>
                <w:sz w:val="18"/>
              </w:rPr>
              <w:t xml:space="preserve"> </w:t>
            </w:r>
            <w:r>
              <w:rPr>
                <w:sz w:val="18"/>
              </w:rPr>
              <w:t>estado</w:t>
            </w:r>
            <w:r>
              <w:rPr>
                <w:spacing w:val="1"/>
                <w:sz w:val="18"/>
              </w:rPr>
              <w:t xml:space="preserve"> </w:t>
            </w:r>
            <w:r>
              <w:rPr>
                <w:sz w:val="18"/>
              </w:rPr>
              <w:t>vinculados</w:t>
            </w:r>
            <w:r>
              <w:rPr>
                <w:spacing w:val="1"/>
                <w:sz w:val="18"/>
              </w:rPr>
              <w:t xml:space="preserve"> </w:t>
            </w:r>
            <w:r>
              <w:rPr>
                <w:sz w:val="18"/>
              </w:rPr>
              <w:t>desde</w:t>
            </w:r>
            <w:r>
              <w:rPr>
                <w:spacing w:val="1"/>
                <w:sz w:val="18"/>
              </w:rPr>
              <w:t xml:space="preserve"> </w:t>
            </w:r>
            <w:r>
              <w:rPr>
                <w:sz w:val="18"/>
              </w:rPr>
              <w:t>el</w:t>
            </w:r>
            <w:r>
              <w:rPr>
                <w:spacing w:val="1"/>
                <w:sz w:val="18"/>
              </w:rPr>
              <w:t xml:space="preserve"> </w:t>
            </w:r>
            <w:r>
              <w:rPr>
                <w:sz w:val="18"/>
              </w:rPr>
              <w:t>momento</w:t>
            </w:r>
            <w:r>
              <w:rPr>
                <w:spacing w:val="1"/>
                <w:sz w:val="18"/>
              </w:rPr>
              <w:t xml:space="preserve"> </w:t>
            </w:r>
            <w:r>
              <w:rPr>
                <w:sz w:val="18"/>
              </w:rPr>
              <w:t>de</w:t>
            </w:r>
            <w:r>
              <w:rPr>
                <w:spacing w:val="-47"/>
                <w:sz w:val="18"/>
              </w:rPr>
              <w:t xml:space="preserve"> </w:t>
            </w:r>
            <w:r>
              <w:rPr>
                <w:sz w:val="18"/>
              </w:rPr>
              <w:t>constitución</w:t>
            </w:r>
            <w:r>
              <w:rPr>
                <w:spacing w:val="-1"/>
                <w:sz w:val="18"/>
              </w:rPr>
              <w:t xml:space="preserve"> </w:t>
            </w:r>
            <w:r>
              <w:rPr>
                <w:sz w:val="18"/>
              </w:rPr>
              <w:t>de la</w:t>
            </w:r>
            <w:r>
              <w:rPr>
                <w:spacing w:val="-2"/>
                <w:sz w:val="18"/>
              </w:rPr>
              <w:t xml:space="preserve"> </w:t>
            </w:r>
            <w:r>
              <w:rPr>
                <w:sz w:val="18"/>
              </w:rPr>
              <w:t>persona</w:t>
            </w:r>
            <w:r>
              <w:rPr>
                <w:spacing w:val="-1"/>
                <w:sz w:val="18"/>
              </w:rPr>
              <w:t xml:space="preserve"> </w:t>
            </w:r>
            <w:r>
              <w:rPr>
                <w:sz w:val="18"/>
              </w:rPr>
              <w:t>jurídica.</w:t>
            </w:r>
          </w:p>
          <w:p w14:paraId="78FB4549" w14:textId="77777777" w:rsidR="00431FB1" w:rsidRDefault="00431FB1" w:rsidP="005947E2">
            <w:pPr>
              <w:pStyle w:val="TableParagraph"/>
              <w:ind w:left="142" w:right="98"/>
              <w:rPr>
                <w:sz w:val="18"/>
              </w:rPr>
            </w:pPr>
          </w:p>
          <w:p w14:paraId="5A9DF309" w14:textId="77777777" w:rsidR="00431FB1" w:rsidRDefault="00431FB1" w:rsidP="005947E2">
            <w:pPr>
              <w:pStyle w:val="TableParagraph"/>
              <w:ind w:left="142" w:right="98"/>
              <w:rPr>
                <w:sz w:val="18"/>
              </w:rPr>
            </w:pPr>
            <w:r>
              <w:rPr>
                <w:sz w:val="18"/>
              </w:rPr>
              <w:t>El tiempo de vinculación en la planta referida de</w:t>
            </w:r>
            <w:r>
              <w:rPr>
                <w:spacing w:val="1"/>
                <w:sz w:val="18"/>
              </w:rPr>
              <w:t xml:space="preserve"> </w:t>
            </w:r>
            <w:r>
              <w:rPr>
                <w:sz w:val="18"/>
              </w:rPr>
              <w:t>que trata el inciso anterior se acreditará con el</w:t>
            </w:r>
            <w:r>
              <w:rPr>
                <w:spacing w:val="1"/>
                <w:sz w:val="18"/>
              </w:rPr>
              <w:t xml:space="preserve"> </w:t>
            </w:r>
            <w:r>
              <w:rPr>
                <w:spacing w:val="-1"/>
                <w:sz w:val="18"/>
              </w:rPr>
              <w:t>certificado</w:t>
            </w:r>
            <w:r>
              <w:rPr>
                <w:spacing w:val="-9"/>
                <w:sz w:val="18"/>
              </w:rPr>
              <w:t xml:space="preserve"> </w:t>
            </w:r>
            <w:r>
              <w:rPr>
                <w:spacing w:val="-1"/>
                <w:sz w:val="18"/>
              </w:rPr>
              <w:t>de</w:t>
            </w:r>
            <w:r>
              <w:rPr>
                <w:spacing w:val="-9"/>
                <w:sz w:val="18"/>
              </w:rPr>
              <w:t xml:space="preserve"> </w:t>
            </w:r>
            <w:r>
              <w:rPr>
                <w:spacing w:val="-1"/>
                <w:sz w:val="18"/>
              </w:rPr>
              <w:t>aportes</w:t>
            </w:r>
            <w:r>
              <w:rPr>
                <w:spacing w:val="-9"/>
                <w:sz w:val="18"/>
              </w:rPr>
              <w:t xml:space="preserve"> </w:t>
            </w:r>
            <w:r>
              <w:rPr>
                <w:sz w:val="18"/>
              </w:rPr>
              <w:t>a</w:t>
            </w:r>
            <w:r>
              <w:rPr>
                <w:spacing w:val="-12"/>
                <w:sz w:val="18"/>
              </w:rPr>
              <w:t xml:space="preserve"> </w:t>
            </w:r>
            <w:r>
              <w:rPr>
                <w:sz w:val="18"/>
              </w:rPr>
              <w:t>seguridad</w:t>
            </w:r>
            <w:r>
              <w:rPr>
                <w:spacing w:val="-9"/>
                <w:sz w:val="18"/>
              </w:rPr>
              <w:t xml:space="preserve"> </w:t>
            </w:r>
            <w:r>
              <w:rPr>
                <w:sz w:val="18"/>
              </w:rPr>
              <w:t>social</w:t>
            </w:r>
            <w:r>
              <w:rPr>
                <w:spacing w:val="-8"/>
                <w:sz w:val="18"/>
              </w:rPr>
              <w:t xml:space="preserve"> </w:t>
            </w:r>
            <w:r>
              <w:rPr>
                <w:sz w:val="18"/>
              </w:rPr>
              <w:t>del</w:t>
            </w:r>
            <w:r>
              <w:rPr>
                <w:spacing w:val="-9"/>
                <w:sz w:val="18"/>
              </w:rPr>
              <w:t xml:space="preserve"> </w:t>
            </w:r>
            <w:r>
              <w:rPr>
                <w:sz w:val="18"/>
              </w:rPr>
              <w:t>último</w:t>
            </w:r>
            <w:r>
              <w:rPr>
                <w:spacing w:val="-48"/>
                <w:sz w:val="18"/>
              </w:rPr>
              <w:t xml:space="preserve"> </w:t>
            </w:r>
            <w:r>
              <w:rPr>
                <w:sz w:val="18"/>
              </w:rPr>
              <w:t>año o del tiempo de su constitución cuando su</w:t>
            </w:r>
            <w:r>
              <w:rPr>
                <w:spacing w:val="1"/>
                <w:sz w:val="18"/>
              </w:rPr>
              <w:t xml:space="preserve"> </w:t>
            </w:r>
            <w:r>
              <w:rPr>
                <w:sz w:val="18"/>
              </w:rPr>
              <w:t>conformación</w:t>
            </w:r>
            <w:r>
              <w:rPr>
                <w:spacing w:val="-5"/>
                <w:sz w:val="18"/>
              </w:rPr>
              <w:t xml:space="preserve"> </w:t>
            </w:r>
            <w:r>
              <w:rPr>
                <w:sz w:val="18"/>
              </w:rPr>
              <w:t>es</w:t>
            </w:r>
            <w:r>
              <w:rPr>
                <w:spacing w:val="-7"/>
                <w:sz w:val="18"/>
              </w:rPr>
              <w:t xml:space="preserve"> </w:t>
            </w:r>
            <w:r>
              <w:rPr>
                <w:sz w:val="18"/>
              </w:rPr>
              <w:t>inferior</w:t>
            </w:r>
            <w:r>
              <w:rPr>
                <w:spacing w:val="-7"/>
                <w:sz w:val="18"/>
              </w:rPr>
              <w:t xml:space="preserve"> </w:t>
            </w:r>
            <w:r>
              <w:rPr>
                <w:sz w:val="18"/>
              </w:rPr>
              <w:t>a</w:t>
            </w:r>
            <w:r>
              <w:rPr>
                <w:spacing w:val="-8"/>
                <w:sz w:val="18"/>
              </w:rPr>
              <w:t xml:space="preserve"> </w:t>
            </w:r>
            <w:r>
              <w:rPr>
                <w:sz w:val="18"/>
              </w:rPr>
              <w:t>un</w:t>
            </w:r>
            <w:r>
              <w:rPr>
                <w:spacing w:val="-6"/>
                <w:sz w:val="18"/>
              </w:rPr>
              <w:t xml:space="preserve"> </w:t>
            </w:r>
            <w:r>
              <w:rPr>
                <w:sz w:val="18"/>
              </w:rPr>
              <w:t>(1)</w:t>
            </w:r>
            <w:r>
              <w:rPr>
                <w:spacing w:val="-6"/>
                <w:sz w:val="18"/>
              </w:rPr>
              <w:t xml:space="preserve"> </w:t>
            </w:r>
            <w:r>
              <w:rPr>
                <w:sz w:val="18"/>
              </w:rPr>
              <w:t>año,</w:t>
            </w:r>
            <w:r>
              <w:rPr>
                <w:spacing w:val="-7"/>
                <w:sz w:val="18"/>
              </w:rPr>
              <w:t xml:space="preserve"> </w:t>
            </w:r>
            <w:r>
              <w:rPr>
                <w:sz w:val="18"/>
              </w:rPr>
              <w:t>en</w:t>
            </w:r>
            <w:r>
              <w:rPr>
                <w:spacing w:val="-5"/>
                <w:sz w:val="18"/>
              </w:rPr>
              <w:t xml:space="preserve"> </w:t>
            </w:r>
            <w:r>
              <w:rPr>
                <w:sz w:val="18"/>
              </w:rPr>
              <w:t>el</w:t>
            </w:r>
            <w:r>
              <w:rPr>
                <w:spacing w:val="-6"/>
                <w:sz w:val="18"/>
              </w:rPr>
              <w:t xml:space="preserve"> </w:t>
            </w:r>
            <w:r>
              <w:rPr>
                <w:sz w:val="18"/>
              </w:rPr>
              <w:t>que</w:t>
            </w:r>
            <w:r>
              <w:rPr>
                <w:spacing w:val="-5"/>
                <w:sz w:val="18"/>
              </w:rPr>
              <w:t xml:space="preserve"> </w:t>
            </w:r>
            <w:r>
              <w:rPr>
                <w:sz w:val="18"/>
              </w:rPr>
              <w:t>se</w:t>
            </w:r>
            <w:r>
              <w:rPr>
                <w:spacing w:val="-48"/>
                <w:sz w:val="18"/>
              </w:rPr>
              <w:t xml:space="preserve"> </w:t>
            </w:r>
            <w:r>
              <w:rPr>
                <w:sz w:val="18"/>
              </w:rPr>
              <w:t>demuestren</w:t>
            </w:r>
            <w:r>
              <w:rPr>
                <w:spacing w:val="1"/>
                <w:sz w:val="18"/>
              </w:rPr>
              <w:t xml:space="preserve"> </w:t>
            </w:r>
            <w:r>
              <w:rPr>
                <w:sz w:val="18"/>
              </w:rPr>
              <w:t>los</w:t>
            </w:r>
            <w:r>
              <w:rPr>
                <w:spacing w:val="1"/>
                <w:sz w:val="18"/>
              </w:rPr>
              <w:t xml:space="preserve"> </w:t>
            </w:r>
            <w:r>
              <w:rPr>
                <w:sz w:val="18"/>
              </w:rPr>
              <w:t>pagos</w:t>
            </w:r>
            <w:r>
              <w:rPr>
                <w:spacing w:val="1"/>
                <w:sz w:val="18"/>
              </w:rPr>
              <w:t xml:space="preserve"> </w:t>
            </w:r>
            <w:r>
              <w:rPr>
                <w:sz w:val="18"/>
              </w:rPr>
              <w:t>realizados</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empleador.</w:t>
            </w:r>
          </w:p>
          <w:p w14:paraId="7881814C" w14:textId="77777777" w:rsidR="00431FB1" w:rsidRDefault="00431FB1" w:rsidP="005947E2">
            <w:pPr>
              <w:pStyle w:val="TableParagraph"/>
              <w:ind w:left="142"/>
              <w:rPr>
                <w:sz w:val="18"/>
              </w:rPr>
            </w:pPr>
          </w:p>
          <w:p w14:paraId="1B4A496E" w14:textId="77777777" w:rsidR="00431FB1" w:rsidRDefault="00431FB1" w:rsidP="005947E2">
            <w:pPr>
              <w:pStyle w:val="TableParagraph"/>
              <w:ind w:left="142" w:right="96"/>
              <w:rPr>
                <w:sz w:val="18"/>
              </w:rPr>
            </w:pPr>
            <w:r>
              <w:rPr>
                <w:spacing w:val="-1"/>
                <w:sz w:val="18"/>
              </w:rPr>
              <w:t>Además,</w:t>
            </w:r>
            <w:r>
              <w:rPr>
                <w:spacing w:val="-12"/>
                <w:sz w:val="18"/>
              </w:rPr>
              <w:t xml:space="preserve"> </w:t>
            </w:r>
            <w:r>
              <w:rPr>
                <w:spacing w:val="-1"/>
                <w:sz w:val="18"/>
              </w:rPr>
              <w:t>deberá</w:t>
            </w:r>
            <w:r>
              <w:rPr>
                <w:spacing w:val="-11"/>
                <w:sz w:val="18"/>
              </w:rPr>
              <w:t xml:space="preserve"> </w:t>
            </w:r>
            <w:r>
              <w:rPr>
                <w:spacing w:val="-1"/>
                <w:sz w:val="18"/>
              </w:rPr>
              <w:t>aportar</w:t>
            </w:r>
            <w:r>
              <w:rPr>
                <w:spacing w:val="-12"/>
                <w:sz w:val="18"/>
              </w:rPr>
              <w:t xml:space="preserve"> </w:t>
            </w:r>
            <w:r>
              <w:rPr>
                <w:sz w:val="18"/>
              </w:rPr>
              <w:t>la</w:t>
            </w:r>
            <w:r>
              <w:rPr>
                <w:spacing w:val="-11"/>
                <w:sz w:val="18"/>
              </w:rPr>
              <w:t xml:space="preserve"> </w:t>
            </w:r>
            <w:r>
              <w:rPr>
                <w:sz w:val="18"/>
              </w:rPr>
              <w:t>copia</w:t>
            </w:r>
            <w:r>
              <w:rPr>
                <w:spacing w:val="-9"/>
                <w:sz w:val="18"/>
              </w:rPr>
              <w:t xml:space="preserve"> </w:t>
            </w:r>
            <w:r>
              <w:rPr>
                <w:sz w:val="18"/>
              </w:rPr>
              <w:t>de</w:t>
            </w:r>
            <w:r>
              <w:rPr>
                <w:spacing w:val="-8"/>
                <w:sz w:val="18"/>
              </w:rPr>
              <w:t xml:space="preserve"> </w:t>
            </w:r>
            <w:r>
              <w:rPr>
                <w:sz w:val="18"/>
              </w:rPr>
              <w:t>la</w:t>
            </w:r>
            <w:r>
              <w:rPr>
                <w:spacing w:val="-12"/>
                <w:sz w:val="18"/>
              </w:rPr>
              <w:t xml:space="preserve"> </w:t>
            </w:r>
            <w:r>
              <w:rPr>
                <w:sz w:val="18"/>
              </w:rPr>
              <w:t>certificación</w:t>
            </w:r>
            <w:r>
              <w:rPr>
                <w:spacing w:val="-47"/>
                <w:sz w:val="18"/>
              </w:rPr>
              <w:t xml:space="preserve"> </w:t>
            </w:r>
            <w:r>
              <w:rPr>
                <w:sz w:val="18"/>
              </w:rPr>
              <w:t>expedida por el Ministerio del Interior en la cual</w:t>
            </w:r>
            <w:r>
              <w:rPr>
                <w:spacing w:val="1"/>
                <w:sz w:val="18"/>
              </w:rPr>
              <w:t xml:space="preserve"> </w:t>
            </w:r>
            <w:r>
              <w:rPr>
                <w:spacing w:val="-1"/>
                <w:sz w:val="18"/>
              </w:rPr>
              <w:t>acredite</w:t>
            </w:r>
            <w:r>
              <w:rPr>
                <w:spacing w:val="-10"/>
                <w:sz w:val="18"/>
              </w:rPr>
              <w:t xml:space="preserve"> </w:t>
            </w:r>
            <w:r>
              <w:rPr>
                <w:spacing w:val="-1"/>
                <w:sz w:val="18"/>
              </w:rPr>
              <w:t>que</w:t>
            </w:r>
            <w:r>
              <w:rPr>
                <w:spacing w:val="-8"/>
                <w:sz w:val="18"/>
              </w:rPr>
              <w:t xml:space="preserve"> </w:t>
            </w:r>
            <w:r>
              <w:rPr>
                <w:spacing w:val="-1"/>
                <w:sz w:val="18"/>
              </w:rPr>
              <w:t>el</w:t>
            </w:r>
            <w:r>
              <w:rPr>
                <w:spacing w:val="-8"/>
                <w:sz w:val="18"/>
              </w:rPr>
              <w:t xml:space="preserve"> </w:t>
            </w:r>
            <w:r>
              <w:rPr>
                <w:spacing w:val="-1"/>
                <w:sz w:val="18"/>
              </w:rPr>
              <w:t>trabajador</w:t>
            </w:r>
            <w:r>
              <w:rPr>
                <w:spacing w:val="-11"/>
                <w:sz w:val="18"/>
              </w:rPr>
              <w:t xml:space="preserve"> </w:t>
            </w:r>
            <w:r>
              <w:rPr>
                <w:spacing w:val="-1"/>
                <w:sz w:val="18"/>
              </w:rPr>
              <w:t>pertenece</w:t>
            </w:r>
            <w:r>
              <w:rPr>
                <w:spacing w:val="-8"/>
                <w:sz w:val="18"/>
              </w:rPr>
              <w:t xml:space="preserve"> </w:t>
            </w:r>
            <w:r>
              <w:rPr>
                <w:sz w:val="18"/>
              </w:rPr>
              <w:t>a</w:t>
            </w:r>
            <w:r>
              <w:rPr>
                <w:spacing w:val="-10"/>
                <w:sz w:val="18"/>
              </w:rPr>
              <w:t xml:space="preserve"> </w:t>
            </w:r>
            <w:r>
              <w:rPr>
                <w:sz w:val="18"/>
              </w:rPr>
              <w:t>la</w:t>
            </w:r>
            <w:r>
              <w:rPr>
                <w:spacing w:val="-8"/>
                <w:sz w:val="18"/>
              </w:rPr>
              <w:t xml:space="preserve"> </w:t>
            </w:r>
            <w:r>
              <w:rPr>
                <w:sz w:val="18"/>
              </w:rPr>
              <w:t>población</w:t>
            </w:r>
            <w:r>
              <w:rPr>
                <w:spacing w:val="-48"/>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raizal,</w:t>
            </w:r>
            <w:r>
              <w:rPr>
                <w:spacing w:val="1"/>
                <w:sz w:val="18"/>
              </w:rPr>
              <w:t xml:space="preserve"> </w:t>
            </w:r>
            <w:r>
              <w:rPr>
                <w:sz w:val="18"/>
              </w:rPr>
              <w:t xml:space="preserve">palenquera, </w:t>
            </w:r>
            <w:proofErr w:type="spellStart"/>
            <w:r>
              <w:rPr>
                <w:sz w:val="18"/>
              </w:rPr>
              <w:t>Rrom</w:t>
            </w:r>
            <w:proofErr w:type="spellEnd"/>
            <w:r>
              <w:rPr>
                <w:sz w:val="18"/>
              </w:rPr>
              <w:t xml:space="preserve"> o gitana en los términos del</w:t>
            </w:r>
            <w:r>
              <w:rPr>
                <w:spacing w:val="1"/>
                <w:sz w:val="18"/>
              </w:rPr>
              <w:t xml:space="preserve"> </w:t>
            </w:r>
            <w:r>
              <w:rPr>
                <w:sz w:val="18"/>
              </w:rPr>
              <w:t>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0BEFCE84" w14:textId="77777777" w:rsidR="00431FB1" w:rsidRDefault="00431FB1" w:rsidP="005947E2">
            <w:pPr>
              <w:pStyle w:val="TableParagraph"/>
              <w:ind w:left="142"/>
              <w:rPr>
                <w:sz w:val="18"/>
              </w:rPr>
            </w:pPr>
          </w:p>
          <w:p w14:paraId="09D2515C" w14:textId="77777777" w:rsidR="00431FB1" w:rsidRDefault="00431FB1" w:rsidP="005947E2">
            <w:pPr>
              <w:pStyle w:val="TableParagraph"/>
              <w:ind w:left="142" w:right="95"/>
              <w:rPr>
                <w:sz w:val="18"/>
              </w:rPr>
            </w:pPr>
            <w:r>
              <w:rPr>
                <w:sz w:val="18"/>
              </w:rPr>
              <w:t>Para</w:t>
            </w:r>
            <w:r>
              <w:rPr>
                <w:spacing w:val="-5"/>
                <w:sz w:val="18"/>
              </w:rPr>
              <w:t xml:space="preserve"> </w:t>
            </w:r>
            <w:r>
              <w:rPr>
                <w:sz w:val="18"/>
              </w:rPr>
              <w:t>los</w:t>
            </w:r>
            <w:r>
              <w:rPr>
                <w:spacing w:val="-5"/>
                <w:sz w:val="18"/>
              </w:rPr>
              <w:t xml:space="preserve"> </w:t>
            </w:r>
            <w:r>
              <w:rPr>
                <w:rFonts w:ascii="Arial" w:hAnsi="Arial"/>
                <w:b/>
                <w:sz w:val="18"/>
              </w:rPr>
              <w:t>proponentes</w:t>
            </w:r>
            <w:r>
              <w:rPr>
                <w:rFonts w:ascii="Arial" w:hAnsi="Arial"/>
                <w:b/>
                <w:spacing w:val="-5"/>
                <w:sz w:val="18"/>
              </w:rPr>
              <w:t xml:space="preserve"> </w:t>
            </w:r>
            <w:r>
              <w:rPr>
                <w:rFonts w:ascii="Arial" w:hAnsi="Arial"/>
                <w:b/>
                <w:sz w:val="18"/>
              </w:rPr>
              <w:t>plurales</w:t>
            </w:r>
            <w:r>
              <w:rPr>
                <w:sz w:val="18"/>
              </w:rPr>
              <w:t>,</w:t>
            </w:r>
            <w:r>
              <w:rPr>
                <w:spacing w:val="-5"/>
                <w:sz w:val="18"/>
              </w:rPr>
              <w:t xml:space="preserve"> </w:t>
            </w:r>
            <w:r>
              <w:rPr>
                <w:sz w:val="18"/>
              </w:rPr>
              <w:t>su</w:t>
            </w:r>
            <w:r>
              <w:rPr>
                <w:spacing w:val="-5"/>
                <w:sz w:val="18"/>
              </w:rPr>
              <w:t xml:space="preserve"> </w:t>
            </w:r>
            <w:r>
              <w:rPr>
                <w:sz w:val="18"/>
              </w:rPr>
              <w:t>representante</w:t>
            </w:r>
            <w:r>
              <w:rPr>
                <w:spacing w:val="-47"/>
                <w:sz w:val="18"/>
              </w:rPr>
              <w:t xml:space="preserve"> </w:t>
            </w:r>
            <w:r>
              <w:rPr>
                <w:sz w:val="18"/>
              </w:rPr>
              <w:t>legal diligenciará el «FORMATO 12D – Vinculación</w:t>
            </w:r>
            <w:r>
              <w:rPr>
                <w:spacing w:val="1"/>
                <w:sz w:val="18"/>
              </w:rPr>
              <w:t xml:space="preserve"> </w:t>
            </w:r>
            <w:r>
              <w:rPr>
                <w:sz w:val="18"/>
              </w:rPr>
              <w:t>de</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 xml:space="preserve">raizal, palenquera, </w:t>
            </w:r>
            <w:proofErr w:type="spellStart"/>
            <w:r>
              <w:rPr>
                <w:sz w:val="18"/>
              </w:rPr>
              <w:t>Rrom</w:t>
            </w:r>
            <w:proofErr w:type="spellEnd"/>
            <w:r>
              <w:rPr>
                <w:sz w:val="18"/>
              </w:rPr>
              <w:t xml:space="preserve"> o gitanas», mediante el</w:t>
            </w:r>
            <w:r>
              <w:rPr>
                <w:spacing w:val="1"/>
                <w:sz w:val="18"/>
              </w:rPr>
              <w:t xml:space="preserve"> </w:t>
            </w:r>
            <w:r>
              <w:rPr>
                <w:sz w:val="18"/>
              </w:rPr>
              <w:t>cual certifique que por lo menos el diez por ciento</w:t>
            </w:r>
            <w:r>
              <w:rPr>
                <w:spacing w:val="-47"/>
                <w:sz w:val="18"/>
              </w:rPr>
              <w:t xml:space="preserve"> </w:t>
            </w:r>
            <w:r>
              <w:rPr>
                <w:sz w:val="18"/>
              </w:rPr>
              <w:t>(10 %) del total de la nómina de sus integrantes</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palanquera,</w:t>
            </w:r>
            <w:r>
              <w:rPr>
                <w:spacing w:val="-11"/>
                <w:sz w:val="18"/>
              </w:rPr>
              <w:t xml:space="preserve"> </w:t>
            </w:r>
            <w:proofErr w:type="spellStart"/>
            <w:r>
              <w:rPr>
                <w:sz w:val="18"/>
              </w:rPr>
              <w:t>Rrom</w:t>
            </w:r>
            <w:proofErr w:type="spellEnd"/>
            <w:r>
              <w:rPr>
                <w:spacing w:val="-13"/>
                <w:sz w:val="18"/>
              </w:rPr>
              <w:t xml:space="preserve"> </w:t>
            </w:r>
            <w:r>
              <w:rPr>
                <w:sz w:val="18"/>
              </w:rPr>
              <w:t>o</w:t>
            </w:r>
            <w:r>
              <w:rPr>
                <w:spacing w:val="-11"/>
                <w:sz w:val="18"/>
              </w:rPr>
              <w:t xml:space="preserve"> </w:t>
            </w:r>
            <w:r>
              <w:rPr>
                <w:sz w:val="18"/>
              </w:rPr>
              <w:t>gitana.</w:t>
            </w:r>
          </w:p>
          <w:p w14:paraId="6487DAC3" w14:textId="77777777" w:rsidR="00431FB1" w:rsidRDefault="00431FB1" w:rsidP="005947E2">
            <w:pPr>
              <w:pStyle w:val="TableParagraph"/>
              <w:ind w:left="142" w:right="96"/>
              <w:rPr>
                <w:sz w:val="18"/>
              </w:rPr>
            </w:pPr>
            <w:r>
              <w:rPr>
                <w:sz w:val="18"/>
              </w:rPr>
              <w:t>Este</w:t>
            </w:r>
            <w:r>
              <w:rPr>
                <w:spacing w:val="51"/>
                <w:sz w:val="18"/>
              </w:rPr>
              <w:t xml:space="preserve"> </w:t>
            </w:r>
            <w:r>
              <w:rPr>
                <w:sz w:val="18"/>
              </w:rPr>
              <w:t>porcentaje</w:t>
            </w:r>
            <w:r>
              <w:rPr>
                <w:spacing w:val="49"/>
                <w:sz w:val="18"/>
              </w:rPr>
              <w:t xml:space="preserve"> </w:t>
            </w:r>
            <w:r>
              <w:rPr>
                <w:sz w:val="18"/>
              </w:rPr>
              <w:t>se definirá</w:t>
            </w:r>
            <w:r>
              <w:rPr>
                <w:spacing w:val="46"/>
                <w:sz w:val="18"/>
              </w:rPr>
              <w:t xml:space="preserve"> </w:t>
            </w:r>
            <w:r>
              <w:rPr>
                <w:sz w:val="18"/>
              </w:rPr>
              <w:t>de</w:t>
            </w:r>
            <w:r>
              <w:rPr>
                <w:spacing w:val="52"/>
                <w:sz w:val="18"/>
              </w:rPr>
              <w:t xml:space="preserve"> </w:t>
            </w:r>
            <w:r>
              <w:rPr>
                <w:sz w:val="18"/>
              </w:rPr>
              <w:t>acuerdo</w:t>
            </w:r>
            <w:r>
              <w:rPr>
                <w:spacing w:val="49"/>
                <w:sz w:val="18"/>
              </w:rPr>
              <w:t xml:space="preserve"> </w:t>
            </w:r>
            <w:r>
              <w:rPr>
                <w:sz w:val="18"/>
              </w:rPr>
              <w:t>con la sumatoria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nómina</w:t>
            </w:r>
            <w:r>
              <w:rPr>
                <w:spacing w:val="1"/>
                <w:sz w:val="18"/>
              </w:rPr>
              <w:t xml:space="preserve"> </w:t>
            </w:r>
            <w:r>
              <w:rPr>
                <w:sz w:val="18"/>
              </w:rPr>
              <w:t>de</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 del proponente plural. Las personas</w:t>
            </w:r>
            <w:r>
              <w:rPr>
                <w:spacing w:val="1"/>
                <w:sz w:val="18"/>
              </w:rPr>
              <w:t xml:space="preserve"> </w:t>
            </w:r>
            <w:r>
              <w:rPr>
                <w:sz w:val="18"/>
              </w:rPr>
              <w:t>enunciadas</w:t>
            </w:r>
            <w:r>
              <w:rPr>
                <w:spacing w:val="1"/>
                <w:sz w:val="18"/>
              </w:rPr>
              <w:t xml:space="preserve"> </w:t>
            </w:r>
            <w:r>
              <w:rPr>
                <w:sz w:val="18"/>
              </w:rPr>
              <w:t>anteriormente</w:t>
            </w:r>
            <w:r>
              <w:rPr>
                <w:spacing w:val="1"/>
                <w:sz w:val="18"/>
              </w:rPr>
              <w:t xml:space="preserve"> </w:t>
            </w:r>
            <w:r>
              <w:rPr>
                <w:sz w:val="18"/>
              </w:rPr>
              <w:t>podrán</w:t>
            </w:r>
            <w:r>
              <w:rPr>
                <w:spacing w:val="1"/>
                <w:sz w:val="18"/>
              </w:rPr>
              <w:t xml:space="preserve"> </w:t>
            </w:r>
            <w:r>
              <w:rPr>
                <w:sz w:val="18"/>
              </w:rPr>
              <w:t>estar</w:t>
            </w:r>
            <w:r>
              <w:rPr>
                <w:spacing w:val="1"/>
                <w:sz w:val="18"/>
              </w:rPr>
              <w:t xml:space="preserve"> </w:t>
            </w:r>
            <w:r>
              <w:rPr>
                <w:sz w:val="18"/>
              </w:rPr>
              <w:t>vinculadas a cualquiera de sus integrantes. En</w:t>
            </w:r>
            <w:r>
              <w:rPr>
                <w:spacing w:val="1"/>
                <w:sz w:val="18"/>
              </w:rPr>
              <w:t xml:space="preserve"> </w:t>
            </w:r>
            <w:r>
              <w:rPr>
                <w:sz w:val="18"/>
              </w:rPr>
              <w:t>todo</w:t>
            </w:r>
            <w:r>
              <w:rPr>
                <w:spacing w:val="1"/>
                <w:sz w:val="18"/>
              </w:rPr>
              <w:t xml:space="preserve"> </w:t>
            </w:r>
            <w:r>
              <w:rPr>
                <w:sz w:val="18"/>
              </w:rPr>
              <w:t>caso,</w:t>
            </w:r>
            <w:r>
              <w:rPr>
                <w:spacing w:val="1"/>
                <w:sz w:val="18"/>
              </w:rPr>
              <w:t xml:space="preserve"> </w:t>
            </w:r>
            <w:r>
              <w:rPr>
                <w:sz w:val="18"/>
              </w:rPr>
              <w:t>deberá</w:t>
            </w:r>
            <w:r>
              <w:rPr>
                <w:spacing w:val="1"/>
                <w:sz w:val="18"/>
              </w:rPr>
              <w:t xml:space="preserve"> </w:t>
            </w:r>
            <w:r>
              <w:rPr>
                <w:sz w:val="18"/>
              </w:rPr>
              <w:t>aportar</w:t>
            </w:r>
            <w:r>
              <w:rPr>
                <w:spacing w:val="1"/>
                <w:sz w:val="18"/>
              </w:rPr>
              <w:t xml:space="preserve"> </w:t>
            </w:r>
            <w:r>
              <w:rPr>
                <w:sz w:val="18"/>
              </w:rPr>
              <w:t>la</w:t>
            </w:r>
            <w:r>
              <w:rPr>
                <w:spacing w:val="1"/>
                <w:sz w:val="18"/>
              </w:rPr>
              <w:t xml:space="preserve"> </w:t>
            </w:r>
            <w:r>
              <w:rPr>
                <w:sz w:val="18"/>
              </w:rPr>
              <w:t>copia</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certificación expedida por el Ministerio del Interior</w:t>
            </w:r>
            <w:r>
              <w:rPr>
                <w:spacing w:val="-47"/>
                <w:sz w:val="18"/>
              </w:rPr>
              <w:t xml:space="preserve"> </w:t>
            </w:r>
            <w:r>
              <w:rPr>
                <w:sz w:val="18"/>
              </w:rPr>
              <w:t>en la cual acredite que el trabajador pertenece 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z w:val="18"/>
              </w:rPr>
              <w:t>afrocolombiana,</w:t>
            </w:r>
            <w:r>
              <w:rPr>
                <w:spacing w:val="1"/>
                <w:sz w:val="18"/>
              </w:rPr>
              <w:t xml:space="preserve"> </w:t>
            </w:r>
            <w:r>
              <w:rPr>
                <w:sz w:val="18"/>
              </w:rPr>
              <w:t xml:space="preserve">raizal, palenquera, </w:t>
            </w:r>
            <w:proofErr w:type="spellStart"/>
            <w:r>
              <w:rPr>
                <w:sz w:val="18"/>
              </w:rPr>
              <w:t>Rrom</w:t>
            </w:r>
            <w:proofErr w:type="spellEnd"/>
            <w:r>
              <w:rPr>
                <w:sz w:val="18"/>
              </w:rPr>
              <w:t xml:space="preserve"> o gitana en los términos</w:t>
            </w:r>
            <w:r>
              <w:rPr>
                <w:spacing w:val="1"/>
                <w:sz w:val="18"/>
              </w:rPr>
              <w:t xml:space="preserve"> </w:t>
            </w:r>
            <w:r>
              <w:rPr>
                <w:sz w:val="18"/>
              </w:rPr>
              <w:t>del Decreto Ley 2893 de 2011, o la norma que lo</w:t>
            </w:r>
            <w:r>
              <w:rPr>
                <w:spacing w:val="1"/>
                <w:sz w:val="18"/>
              </w:rPr>
              <w:t xml:space="preserve"> </w:t>
            </w:r>
            <w:r>
              <w:rPr>
                <w:sz w:val="18"/>
              </w:rPr>
              <w:t>modifique,</w:t>
            </w:r>
            <w:r>
              <w:rPr>
                <w:spacing w:val="-3"/>
                <w:sz w:val="18"/>
              </w:rPr>
              <w:t xml:space="preserve"> </w:t>
            </w:r>
            <w:r>
              <w:rPr>
                <w:sz w:val="18"/>
              </w:rPr>
              <w:t>sustituya</w:t>
            </w:r>
            <w:r>
              <w:rPr>
                <w:spacing w:val="-2"/>
                <w:sz w:val="18"/>
              </w:rPr>
              <w:t xml:space="preserve"> </w:t>
            </w:r>
            <w:r>
              <w:rPr>
                <w:sz w:val="18"/>
              </w:rPr>
              <w:t>o complemente.</w:t>
            </w:r>
          </w:p>
          <w:p w14:paraId="4AE0485A" w14:textId="77777777" w:rsidR="00431FB1" w:rsidRDefault="00431FB1" w:rsidP="005947E2">
            <w:pPr>
              <w:pStyle w:val="TableParagraph"/>
              <w:spacing w:before="8"/>
              <w:ind w:left="142"/>
              <w:rPr>
                <w:sz w:val="17"/>
              </w:rPr>
            </w:pPr>
          </w:p>
          <w:p w14:paraId="1944728C" w14:textId="77777777" w:rsidR="00431FB1" w:rsidRDefault="00431FB1" w:rsidP="005947E2">
            <w:pPr>
              <w:pStyle w:val="TableParagraph"/>
              <w:ind w:left="142" w:right="94"/>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requiere</w:t>
            </w:r>
            <w:r>
              <w:rPr>
                <w:spacing w:val="1"/>
                <w:sz w:val="18"/>
              </w:rPr>
              <w:t xml:space="preserve"> </w:t>
            </w:r>
            <w:r>
              <w:rPr>
                <w:sz w:val="18"/>
              </w:rPr>
              <w:t>que</w:t>
            </w:r>
            <w:r>
              <w:rPr>
                <w:spacing w:val="1"/>
                <w:sz w:val="18"/>
              </w:rPr>
              <w:t xml:space="preserve"> </w:t>
            </w:r>
            <w:r>
              <w:rPr>
                <w:rFonts w:ascii="Arial" w:hAnsi="Arial"/>
                <w:b/>
                <w:sz w:val="18"/>
              </w:rPr>
              <w:t>el</w:t>
            </w:r>
            <w:r>
              <w:rPr>
                <w:rFonts w:ascii="Arial" w:hAnsi="Arial"/>
                <w:b/>
                <w:spacing w:val="1"/>
                <w:sz w:val="18"/>
              </w:rPr>
              <w:t xml:space="preserve"> </w:t>
            </w:r>
            <w:r>
              <w:rPr>
                <w:rFonts w:ascii="Arial" w:hAnsi="Arial"/>
                <w:b/>
                <w:sz w:val="18"/>
              </w:rPr>
              <w:t>titular</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la</w:t>
            </w:r>
            <w:r>
              <w:rPr>
                <w:rFonts w:ascii="Arial" w:hAnsi="Arial"/>
                <w:b/>
                <w:spacing w:val="1"/>
                <w:sz w:val="18"/>
              </w:rPr>
              <w:t xml:space="preserve"> </w:t>
            </w:r>
            <w:r>
              <w:rPr>
                <w:rFonts w:ascii="Arial" w:hAnsi="Arial"/>
                <w:b/>
                <w:sz w:val="18"/>
              </w:rPr>
              <w:t>información</w:t>
            </w:r>
            <w:r>
              <w:rPr>
                <w:rFonts w:ascii="Arial" w:hAnsi="Arial"/>
                <w:b/>
                <w:spacing w:val="1"/>
                <w:sz w:val="18"/>
              </w:rPr>
              <w:t xml:space="preserve"> </w:t>
            </w:r>
            <w:r>
              <w:rPr>
                <w:sz w:val="18"/>
              </w:rPr>
              <w:t>de</w:t>
            </w:r>
            <w:r>
              <w:rPr>
                <w:spacing w:val="1"/>
                <w:sz w:val="18"/>
              </w:rPr>
              <w:t xml:space="preserve"> </w:t>
            </w:r>
            <w:r>
              <w:rPr>
                <w:sz w:val="18"/>
              </w:rPr>
              <w:t>estos,</w:t>
            </w:r>
            <w:r>
              <w:rPr>
                <w:spacing w:val="1"/>
                <w:sz w:val="18"/>
              </w:rPr>
              <w:t xml:space="preserve"> </w:t>
            </w:r>
            <w:r>
              <w:rPr>
                <w:sz w:val="18"/>
              </w:rPr>
              <w:t>como</w:t>
            </w:r>
            <w:r>
              <w:rPr>
                <w:spacing w:val="1"/>
                <w:sz w:val="18"/>
              </w:rPr>
              <w:t xml:space="preserve"> </w:t>
            </w:r>
            <w:r>
              <w:rPr>
                <w:sz w:val="18"/>
              </w:rPr>
              <w:t>es</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w:t>
            </w:r>
            <w:r>
              <w:rPr>
                <w:spacing w:val="1"/>
                <w:sz w:val="18"/>
              </w:rPr>
              <w:t xml:space="preserve"> </w:t>
            </w:r>
            <w:r>
              <w:rPr>
                <w:sz w:val="18"/>
              </w:rPr>
              <w:t>que</w:t>
            </w:r>
            <w:r>
              <w:rPr>
                <w:spacing w:val="1"/>
                <w:sz w:val="18"/>
              </w:rPr>
              <w:t xml:space="preserve"> </w:t>
            </w:r>
            <w:r>
              <w:rPr>
                <w:sz w:val="18"/>
              </w:rPr>
              <w:t>pertenece</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población</w:t>
            </w:r>
            <w:r>
              <w:rPr>
                <w:spacing w:val="1"/>
                <w:sz w:val="18"/>
              </w:rPr>
              <w:t xml:space="preserve"> </w:t>
            </w:r>
            <w:r>
              <w:rPr>
                <w:sz w:val="18"/>
              </w:rPr>
              <w:t>indígena,</w:t>
            </w:r>
            <w:r>
              <w:rPr>
                <w:spacing w:val="1"/>
                <w:sz w:val="18"/>
              </w:rPr>
              <w:t xml:space="preserve"> </w:t>
            </w:r>
            <w:r>
              <w:rPr>
                <w:sz w:val="18"/>
              </w:rPr>
              <w:t>negra,</w:t>
            </w:r>
            <w:r>
              <w:rPr>
                <w:spacing w:val="1"/>
                <w:sz w:val="18"/>
              </w:rPr>
              <w:t xml:space="preserve"> </w:t>
            </w:r>
            <w:r>
              <w:rPr>
                <w:spacing w:val="-1"/>
                <w:sz w:val="18"/>
              </w:rPr>
              <w:t>afrocolombiana,</w:t>
            </w:r>
            <w:r>
              <w:rPr>
                <w:spacing w:val="-14"/>
                <w:sz w:val="18"/>
              </w:rPr>
              <w:t xml:space="preserve"> </w:t>
            </w:r>
            <w:r>
              <w:rPr>
                <w:spacing w:val="-1"/>
                <w:sz w:val="18"/>
              </w:rPr>
              <w:t>raizal,</w:t>
            </w:r>
            <w:r>
              <w:rPr>
                <w:spacing w:val="-12"/>
                <w:sz w:val="18"/>
              </w:rPr>
              <w:t xml:space="preserve"> </w:t>
            </w:r>
            <w:r>
              <w:rPr>
                <w:sz w:val="18"/>
              </w:rPr>
              <w:t>palenquera,</w:t>
            </w:r>
            <w:r>
              <w:rPr>
                <w:spacing w:val="-12"/>
                <w:sz w:val="18"/>
              </w:rPr>
              <w:t xml:space="preserve"> </w:t>
            </w:r>
            <w:proofErr w:type="spellStart"/>
            <w:r>
              <w:rPr>
                <w:sz w:val="18"/>
              </w:rPr>
              <w:t>Rrom</w:t>
            </w:r>
            <w:proofErr w:type="spellEnd"/>
            <w:r>
              <w:rPr>
                <w:spacing w:val="-13"/>
                <w:sz w:val="18"/>
              </w:rPr>
              <w:t xml:space="preserve"> </w:t>
            </w:r>
            <w:r>
              <w:rPr>
                <w:sz w:val="18"/>
              </w:rPr>
              <w:t>o</w:t>
            </w:r>
            <w:r>
              <w:rPr>
                <w:spacing w:val="-12"/>
                <w:sz w:val="18"/>
              </w:rPr>
              <w:t xml:space="preserve"> </w:t>
            </w:r>
            <w:r>
              <w:rPr>
                <w:sz w:val="18"/>
              </w:rPr>
              <w:t>gitana,</w:t>
            </w:r>
            <w:r>
              <w:rPr>
                <w:spacing w:val="-48"/>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1"/>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47"/>
                <w:sz w:val="18"/>
              </w:rPr>
              <w:t xml:space="preserve"> </w:t>
            </w:r>
            <w:r>
              <w:rPr>
                <w:sz w:val="18"/>
              </w:rPr>
              <w:t>tratamiento</w:t>
            </w:r>
            <w:r>
              <w:rPr>
                <w:spacing w:val="33"/>
                <w:sz w:val="18"/>
              </w:rPr>
              <w:t xml:space="preserve"> </w:t>
            </w:r>
            <w:r>
              <w:rPr>
                <w:sz w:val="18"/>
              </w:rPr>
              <w:t>de</w:t>
            </w:r>
            <w:r>
              <w:rPr>
                <w:spacing w:val="33"/>
                <w:sz w:val="18"/>
              </w:rPr>
              <w:t xml:space="preserve"> </w:t>
            </w:r>
            <w:r>
              <w:rPr>
                <w:sz w:val="18"/>
              </w:rPr>
              <w:t>datos</w:t>
            </w:r>
            <w:r>
              <w:rPr>
                <w:spacing w:val="34"/>
                <w:sz w:val="18"/>
              </w:rPr>
              <w:t xml:space="preserve"> </w:t>
            </w:r>
            <w:r>
              <w:rPr>
                <w:sz w:val="18"/>
              </w:rPr>
              <w:t>personales</w:t>
            </w:r>
            <w:r>
              <w:rPr>
                <w:spacing w:val="34"/>
                <w:sz w:val="18"/>
              </w:rPr>
              <w:t xml:space="preserve"> </w:t>
            </w:r>
            <w:r>
              <w:rPr>
                <w:sz w:val="18"/>
              </w:rPr>
              <w:t>como</w:t>
            </w:r>
            <w:r>
              <w:rPr>
                <w:spacing w:val="33"/>
                <w:sz w:val="18"/>
              </w:rPr>
              <w:t xml:space="preserve"> </w:t>
            </w:r>
            <w:r>
              <w:rPr>
                <w:sz w:val="18"/>
              </w:rPr>
              <w:t>requisito</w:t>
            </w:r>
          </w:p>
          <w:p w14:paraId="71EB3421" w14:textId="77777777" w:rsidR="00431FB1" w:rsidRDefault="00431FB1" w:rsidP="005947E2">
            <w:pPr>
              <w:pStyle w:val="TableParagraph"/>
              <w:tabs>
                <w:tab w:val="left" w:pos="827"/>
              </w:tabs>
              <w:ind w:left="142" w:right="94"/>
              <w:rPr>
                <w:sz w:val="18"/>
              </w:rPr>
            </w:pPr>
            <w:r>
              <w:rPr>
                <w:sz w:val="18"/>
              </w:rPr>
              <w:t>para</w:t>
            </w:r>
            <w:r>
              <w:rPr>
                <w:spacing w:val="-3"/>
                <w:sz w:val="18"/>
              </w:rPr>
              <w:t xml:space="preserve"> </w:t>
            </w:r>
            <w:r>
              <w:rPr>
                <w:sz w:val="18"/>
              </w:rPr>
              <w:t>el</w:t>
            </w:r>
            <w:r>
              <w:rPr>
                <w:spacing w:val="-2"/>
                <w:sz w:val="18"/>
              </w:rPr>
              <w:t xml:space="preserve"> </w:t>
            </w:r>
            <w:r>
              <w:rPr>
                <w:sz w:val="18"/>
              </w:rPr>
              <w:t>otorgamiento</w:t>
            </w:r>
            <w:r>
              <w:rPr>
                <w:spacing w:val="-3"/>
                <w:sz w:val="18"/>
              </w:rPr>
              <w:t xml:space="preserve"> </w:t>
            </w:r>
            <w:r>
              <w:rPr>
                <w:sz w:val="18"/>
              </w:rPr>
              <w:t>del</w:t>
            </w:r>
            <w:r>
              <w:rPr>
                <w:spacing w:val="-4"/>
                <w:sz w:val="18"/>
              </w:rPr>
              <w:t xml:space="preserve"> </w:t>
            </w:r>
            <w:r>
              <w:rPr>
                <w:sz w:val="18"/>
              </w:rPr>
              <w:t>criterio</w:t>
            </w:r>
            <w:r>
              <w:rPr>
                <w:spacing w:val="-3"/>
                <w:sz w:val="18"/>
              </w:rPr>
              <w:t xml:space="preserve"> </w:t>
            </w:r>
            <w:r>
              <w:rPr>
                <w:sz w:val="18"/>
              </w:rPr>
              <w:t>de</w:t>
            </w:r>
            <w:r>
              <w:rPr>
                <w:spacing w:val="-2"/>
                <w:sz w:val="18"/>
              </w:rPr>
              <w:t xml:space="preserve"> </w:t>
            </w:r>
            <w:r>
              <w:rPr>
                <w:sz w:val="18"/>
              </w:rPr>
              <w:t>desempate.</w:t>
            </w:r>
          </w:p>
        </w:tc>
        <w:tc>
          <w:tcPr>
            <w:tcW w:w="1900" w:type="dxa"/>
          </w:tcPr>
          <w:p w14:paraId="673BDCEF" w14:textId="77777777" w:rsidR="00431FB1" w:rsidRDefault="00431FB1" w:rsidP="005947E2">
            <w:pPr>
              <w:pStyle w:val="TableParagraph"/>
              <w:spacing w:line="204" w:lineRule="exact"/>
              <w:jc w:val="center"/>
              <w:rPr>
                <w:sz w:val="18"/>
              </w:rPr>
            </w:pPr>
            <w:r>
              <w:rPr>
                <w:sz w:val="18"/>
              </w:rPr>
              <w:t>(si/no)</w:t>
            </w:r>
          </w:p>
        </w:tc>
        <w:tc>
          <w:tcPr>
            <w:tcW w:w="3181" w:type="dxa"/>
          </w:tcPr>
          <w:p w14:paraId="7E979BE8" w14:textId="77777777" w:rsidR="00431FB1" w:rsidRDefault="00431FB1" w:rsidP="005947E2">
            <w:pPr>
              <w:pStyle w:val="TableParagraph"/>
              <w:spacing w:before="10"/>
              <w:ind w:left="141"/>
              <w:rPr>
                <w:sz w:val="17"/>
              </w:rPr>
            </w:pPr>
          </w:p>
          <w:p w14:paraId="19450061"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072C4EB3" w14:textId="77777777" w:rsidR="00431FB1" w:rsidRDefault="00431FB1" w:rsidP="005947E2">
            <w:pPr>
              <w:pStyle w:val="TableParagraph"/>
              <w:spacing w:before="11"/>
              <w:ind w:left="141"/>
              <w:rPr>
                <w:sz w:val="17"/>
              </w:rPr>
            </w:pPr>
          </w:p>
          <w:p w14:paraId="49D3EB1D"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61EF9951" w14:textId="77777777" w:rsidR="00431FB1" w:rsidRDefault="00431FB1" w:rsidP="005947E2">
            <w:pPr>
              <w:pStyle w:val="TableParagraph"/>
              <w:ind w:left="141"/>
              <w:rPr>
                <w:sz w:val="18"/>
              </w:rPr>
            </w:pPr>
          </w:p>
          <w:p w14:paraId="3FD993D7"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90969A9" w14:textId="77777777" w:rsidR="00431FB1" w:rsidRDefault="00431FB1" w:rsidP="005947E2">
            <w:pPr>
              <w:pStyle w:val="TableParagraph"/>
              <w:spacing w:before="10"/>
              <w:ind w:left="141"/>
              <w:rPr>
                <w:sz w:val="17"/>
              </w:rPr>
            </w:pPr>
          </w:p>
          <w:p w14:paraId="192747F9"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5314E97A" w14:textId="77777777" w:rsidTr="005947E2">
        <w:trPr>
          <w:trHeight w:val="988"/>
        </w:trPr>
        <w:tc>
          <w:tcPr>
            <w:tcW w:w="4196" w:type="dxa"/>
          </w:tcPr>
          <w:p w14:paraId="207FBEF7" w14:textId="77777777" w:rsidR="00431FB1" w:rsidRDefault="00431FB1" w:rsidP="005947E2">
            <w:pPr>
              <w:pStyle w:val="TableParagraph"/>
              <w:tabs>
                <w:tab w:val="left" w:pos="827"/>
              </w:tabs>
              <w:ind w:left="142" w:right="49"/>
              <w:rPr>
                <w:sz w:val="18"/>
              </w:rPr>
            </w:pPr>
            <w:r>
              <w:rPr>
                <w:sz w:val="18"/>
              </w:rPr>
              <w:t>6.</w:t>
            </w:r>
            <w:r>
              <w:rPr>
                <w:sz w:val="18"/>
              </w:rPr>
              <w:tab/>
              <w:t>Preferir</w:t>
            </w:r>
            <w:r>
              <w:rPr>
                <w:spacing w:val="1"/>
                <w:sz w:val="18"/>
              </w:rPr>
              <w:t xml:space="preserve"> </w:t>
            </w:r>
            <w:r>
              <w:rPr>
                <w:sz w:val="18"/>
              </w:rPr>
              <w:t>la</w:t>
            </w:r>
            <w:r>
              <w:rPr>
                <w:spacing w:val="1"/>
                <w:sz w:val="18"/>
              </w:rPr>
              <w:t xml:space="preserve"> </w:t>
            </w:r>
            <w:r>
              <w:rPr>
                <w:sz w:val="18"/>
              </w:rPr>
              <w:t>propuesta</w:t>
            </w:r>
            <w:r>
              <w:rPr>
                <w:spacing w:val="1"/>
                <w:sz w:val="18"/>
              </w:rPr>
              <w:t xml:space="preserve"> </w:t>
            </w:r>
            <w:r>
              <w:rPr>
                <w:sz w:val="18"/>
              </w:rPr>
              <w:t>de</w:t>
            </w:r>
            <w:r>
              <w:rPr>
                <w:spacing w:val="1"/>
                <w:sz w:val="18"/>
              </w:rPr>
              <w:t xml:space="preserve"> </w:t>
            </w:r>
            <w:r>
              <w:rPr>
                <w:sz w:val="18"/>
              </w:rPr>
              <w:t>personas</w:t>
            </w:r>
            <w:r>
              <w:rPr>
                <w:spacing w:val="-47"/>
                <w:sz w:val="18"/>
              </w:rPr>
              <w:t xml:space="preserve"> </w:t>
            </w:r>
            <w:r>
              <w:rPr>
                <w:sz w:val="18"/>
              </w:rPr>
              <w:t>naturales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 para lo cual presentará copia de</w:t>
            </w:r>
            <w:r>
              <w:rPr>
                <w:spacing w:val="1"/>
                <w:sz w:val="18"/>
              </w:rPr>
              <w:t xml:space="preserve"> </w:t>
            </w:r>
            <w:r>
              <w:rPr>
                <w:sz w:val="18"/>
              </w:rPr>
              <w:t>alguno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siguientes</w:t>
            </w:r>
            <w:r>
              <w:rPr>
                <w:spacing w:val="1"/>
                <w:sz w:val="18"/>
              </w:rPr>
              <w:t xml:space="preserve"> </w:t>
            </w:r>
            <w:r>
              <w:rPr>
                <w:sz w:val="18"/>
              </w:rPr>
              <w:t>documentos:</w:t>
            </w:r>
            <w:r>
              <w:rPr>
                <w:spacing w:val="1"/>
                <w:sz w:val="18"/>
              </w:rPr>
              <w:t xml:space="preserve"> </w:t>
            </w:r>
            <w:r>
              <w:rPr>
                <w:sz w:val="18"/>
              </w:rPr>
              <w:t>i)</w:t>
            </w:r>
            <w:r>
              <w:rPr>
                <w:spacing w:val="1"/>
                <w:sz w:val="18"/>
              </w:rPr>
              <w:t xml:space="preserve"> </w:t>
            </w:r>
            <w:r>
              <w:rPr>
                <w:sz w:val="18"/>
              </w:rPr>
              <w:t>la</w:t>
            </w:r>
            <w:r>
              <w:rPr>
                <w:spacing w:val="1"/>
                <w:sz w:val="18"/>
              </w:rPr>
              <w:t xml:space="preserve"> </w:t>
            </w:r>
            <w:r>
              <w:rPr>
                <w:sz w:val="18"/>
              </w:rPr>
              <w:t>certificación en las desmovilizaciones colectivas</w:t>
            </w:r>
            <w:r>
              <w:rPr>
                <w:spacing w:val="1"/>
                <w:sz w:val="18"/>
              </w:rPr>
              <w:t xml:space="preserve"> </w:t>
            </w:r>
            <w:r>
              <w:rPr>
                <w:sz w:val="18"/>
              </w:rPr>
              <w:t>que expida la Oficina de Alto Comisionado para la</w:t>
            </w:r>
            <w:r>
              <w:rPr>
                <w:spacing w:val="-47"/>
                <w:sz w:val="18"/>
              </w:rPr>
              <w:t xml:space="preserve"> </w:t>
            </w:r>
            <w:r>
              <w:rPr>
                <w:spacing w:val="-1"/>
                <w:sz w:val="18"/>
              </w:rPr>
              <w:t>Paz,</w:t>
            </w:r>
            <w:r>
              <w:rPr>
                <w:spacing w:val="-11"/>
                <w:sz w:val="18"/>
              </w:rPr>
              <w:t xml:space="preserve"> </w:t>
            </w:r>
            <w:proofErr w:type="spellStart"/>
            <w:r>
              <w:rPr>
                <w:sz w:val="18"/>
              </w:rPr>
              <w:t>ii</w:t>
            </w:r>
            <w:proofErr w:type="spellEnd"/>
            <w:r>
              <w:rPr>
                <w:sz w:val="18"/>
              </w:rPr>
              <w:t>)</w:t>
            </w:r>
            <w:r>
              <w:rPr>
                <w:spacing w:val="-11"/>
                <w:sz w:val="18"/>
              </w:rPr>
              <w:t xml:space="preserve"> </w:t>
            </w:r>
            <w:r>
              <w:rPr>
                <w:sz w:val="18"/>
              </w:rPr>
              <w:t>el</w:t>
            </w:r>
            <w:r>
              <w:rPr>
                <w:spacing w:val="-10"/>
                <w:sz w:val="18"/>
              </w:rPr>
              <w:t xml:space="preserve"> </w:t>
            </w:r>
            <w:r>
              <w:rPr>
                <w:sz w:val="18"/>
              </w:rPr>
              <w:t>certificado</w:t>
            </w:r>
            <w:r>
              <w:rPr>
                <w:spacing w:val="-10"/>
                <w:sz w:val="18"/>
              </w:rPr>
              <w:t xml:space="preserve"> </w:t>
            </w:r>
            <w:r>
              <w:rPr>
                <w:sz w:val="18"/>
              </w:rPr>
              <w:t>que</w:t>
            </w:r>
            <w:r>
              <w:rPr>
                <w:spacing w:val="-11"/>
                <w:sz w:val="18"/>
              </w:rPr>
              <w:t xml:space="preserve"> </w:t>
            </w:r>
            <w:r>
              <w:rPr>
                <w:sz w:val="18"/>
              </w:rPr>
              <w:t>emita</w:t>
            </w:r>
            <w:r>
              <w:rPr>
                <w:spacing w:val="-12"/>
                <w:sz w:val="18"/>
              </w:rPr>
              <w:t xml:space="preserve"> </w:t>
            </w:r>
            <w:r>
              <w:rPr>
                <w:sz w:val="18"/>
              </w:rPr>
              <w:t>el</w:t>
            </w:r>
            <w:r>
              <w:rPr>
                <w:spacing w:val="-8"/>
                <w:sz w:val="18"/>
              </w:rPr>
              <w:t xml:space="preserve"> </w:t>
            </w:r>
            <w:r>
              <w:rPr>
                <w:sz w:val="18"/>
              </w:rPr>
              <w:t>Comité</w:t>
            </w:r>
            <w:r>
              <w:rPr>
                <w:spacing w:val="-8"/>
                <w:sz w:val="18"/>
              </w:rPr>
              <w:t xml:space="preserve"> </w:t>
            </w:r>
            <w:r>
              <w:rPr>
                <w:sz w:val="18"/>
              </w:rPr>
              <w:t>Operativo</w:t>
            </w:r>
            <w:r>
              <w:rPr>
                <w:spacing w:val="-48"/>
                <w:sz w:val="18"/>
              </w:rPr>
              <w:t xml:space="preserve"> </w:t>
            </w:r>
            <w:r>
              <w:rPr>
                <w:sz w:val="18"/>
              </w:rPr>
              <w:lastRenderedPageBreak/>
              <w:t>para la Dejación de las Armas respecto de las</w:t>
            </w:r>
            <w:r>
              <w:rPr>
                <w:spacing w:val="1"/>
                <w:sz w:val="18"/>
              </w:rPr>
              <w:t xml:space="preserve"> </w:t>
            </w:r>
            <w:r>
              <w:rPr>
                <w:sz w:val="18"/>
              </w:rPr>
              <w:t xml:space="preserve">personas desmovilizadas de forma individual o </w:t>
            </w:r>
            <w:proofErr w:type="spellStart"/>
            <w:r>
              <w:rPr>
                <w:sz w:val="18"/>
              </w:rPr>
              <w:t>iii</w:t>
            </w:r>
            <w:proofErr w:type="spellEnd"/>
            <w:r>
              <w:rPr>
                <w:sz w:val="18"/>
              </w:rPr>
              <w:t>)</w:t>
            </w:r>
            <w:r>
              <w:rPr>
                <w:spacing w:val="1"/>
                <w:sz w:val="18"/>
              </w:rPr>
              <w:t xml:space="preserve"> </w:t>
            </w:r>
            <w:r>
              <w:rPr>
                <w:sz w:val="18"/>
              </w:rPr>
              <w:t>cualquier</w:t>
            </w:r>
            <w:r>
              <w:rPr>
                <w:spacing w:val="1"/>
                <w:sz w:val="18"/>
              </w:rPr>
              <w:t xml:space="preserve"> </w:t>
            </w:r>
            <w:r>
              <w:rPr>
                <w:sz w:val="18"/>
              </w:rPr>
              <w:t>otro</w:t>
            </w:r>
            <w:r>
              <w:rPr>
                <w:spacing w:val="1"/>
                <w:sz w:val="18"/>
              </w:rPr>
              <w:t xml:space="preserve"> </w:t>
            </w:r>
            <w:r>
              <w:rPr>
                <w:sz w:val="18"/>
              </w:rPr>
              <w:t>certificado</w:t>
            </w:r>
            <w:r>
              <w:rPr>
                <w:spacing w:val="1"/>
                <w:sz w:val="18"/>
              </w:rPr>
              <w:t xml:space="preserve"> </w:t>
            </w:r>
            <w:r>
              <w:rPr>
                <w:sz w:val="18"/>
              </w:rPr>
              <w:t>que</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efecto</w:t>
            </w:r>
            <w:r>
              <w:rPr>
                <w:spacing w:val="1"/>
                <w:sz w:val="18"/>
              </w:rPr>
              <w:t xml:space="preserve"> </w:t>
            </w:r>
            <w:r>
              <w:rPr>
                <w:sz w:val="18"/>
              </w:rPr>
              <w:t>determine la Ley. Además, se entregará copia del</w:t>
            </w:r>
            <w:r>
              <w:rPr>
                <w:spacing w:val="1"/>
                <w:sz w:val="18"/>
              </w:rPr>
              <w:t xml:space="preserve"> </w:t>
            </w:r>
            <w:r>
              <w:rPr>
                <w:sz w:val="18"/>
              </w:rPr>
              <w:t>documento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en</w:t>
            </w:r>
            <w:r>
              <w:rPr>
                <w:spacing w:val="1"/>
                <w:sz w:val="18"/>
              </w:rPr>
              <w:t xml:space="preserve"> </w:t>
            </w:r>
            <w:r>
              <w:rPr>
                <w:sz w:val="18"/>
              </w:rPr>
              <w:t>proceso</w:t>
            </w:r>
            <w:r>
              <w:rPr>
                <w:spacing w:val="-3"/>
                <w:sz w:val="18"/>
              </w:rPr>
              <w:t xml:space="preserve"> </w:t>
            </w:r>
            <w:r>
              <w:rPr>
                <w:sz w:val="18"/>
              </w:rPr>
              <w:t>de</w:t>
            </w:r>
            <w:r>
              <w:rPr>
                <w:spacing w:val="-1"/>
                <w:sz w:val="18"/>
              </w:rPr>
              <w:t xml:space="preserve"> </w:t>
            </w:r>
            <w:r>
              <w:rPr>
                <w:sz w:val="18"/>
              </w:rPr>
              <w:t>reintegración</w:t>
            </w:r>
            <w:r>
              <w:rPr>
                <w:spacing w:val="-3"/>
                <w:sz w:val="18"/>
              </w:rPr>
              <w:t xml:space="preserve"> </w:t>
            </w:r>
            <w:r>
              <w:rPr>
                <w:sz w:val="18"/>
              </w:rPr>
              <w:t>o</w:t>
            </w:r>
            <w:r>
              <w:rPr>
                <w:spacing w:val="-1"/>
                <w:sz w:val="18"/>
              </w:rPr>
              <w:t xml:space="preserve"> </w:t>
            </w:r>
            <w:r>
              <w:rPr>
                <w:sz w:val="18"/>
              </w:rPr>
              <w:t>reincorporación.</w:t>
            </w:r>
          </w:p>
          <w:p w14:paraId="5FCDCAFE" w14:textId="77777777" w:rsidR="00431FB1" w:rsidRDefault="00431FB1" w:rsidP="005947E2">
            <w:pPr>
              <w:pStyle w:val="TableParagraph"/>
              <w:spacing w:before="10"/>
              <w:ind w:left="142"/>
              <w:rPr>
                <w:sz w:val="17"/>
              </w:rPr>
            </w:pPr>
          </w:p>
          <w:p w14:paraId="74F15420" w14:textId="77777777" w:rsidR="00431FB1" w:rsidRDefault="00431FB1" w:rsidP="005947E2">
            <w:pPr>
              <w:pStyle w:val="TableParagraph"/>
              <w:ind w:left="142" w:right="96"/>
              <w:rPr>
                <w:sz w:val="18"/>
              </w:rPr>
            </w:pPr>
            <w:r>
              <w:rPr>
                <w:sz w:val="18"/>
              </w:rPr>
              <w:t>En</w:t>
            </w:r>
            <w:r>
              <w:rPr>
                <w:spacing w:val="1"/>
                <w:sz w:val="18"/>
              </w:rPr>
              <w:t xml:space="preserve"> </w:t>
            </w:r>
            <w:r>
              <w:rPr>
                <w:sz w:val="18"/>
              </w:rPr>
              <w:t>el</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rFonts w:ascii="Arial" w:hAnsi="Arial"/>
                <w:b/>
                <w:sz w:val="18"/>
              </w:rPr>
              <w:t>personas</w:t>
            </w:r>
            <w:r>
              <w:rPr>
                <w:rFonts w:ascii="Arial" w:hAnsi="Arial"/>
                <w:b/>
                <w:spacing w:val="1"/>
                <w:sz w:val="18"/>
              </w:rPr>
              <w:t xml:space="preserve"> </w:t>
            </w:r>
            <w:r>
              <w:rPr>
                <w:rFonts w:ascii="Arial" w:hAnsi="Arial"/>
                <w:b/>
                <w:sz w:val="18"/>
              </w:rPr>
              <w:t>jurídicas,</w:t>
            </w:r>
            <w:r>
              <w:rPr>
                <w:rFonts w:ascii="Arial" w:hAnsi="Arial"/>
                <w:b/>
                <w:spacing w:val="1"/>
                <w:sz w:val="18"/>
              </w:rPr>
              <w:t xml:space="preserve"> </w:t>
            </w:r>
            <w:r>
              <w:rPr>
                <w:sz w:val="18"/>
              </w:rPr>
              <w:t>el</w:t>
            </w:r>
            <w:r>
              <w:rPr>
                <w:spacing w:val="-47"/>
                <w:sz w:val="18"/>
              </w:rPr>
              <w:t xml:space="preserve"> </w:t>
            </w:r>
            <w:r>
              <w:rPr>
                <w:sz w:val="18"/>
              </w:rPr>
              <w:t>representante legal o el revisor fiscal, si están</w:t>
            </w:r>
            <w:r>
              <w:rPr>
                <w:spacing w:val="1"/>
                <w:sz w:val="18"/>
              </w:rPr>
              <w:t xml:space="preserve"> </w:t>
            </w:r>
            <w:r>
              <w:rPr>
                <w:sz w:val="18"/>
              </w:rPr>
              <w:t>obligados a tenerlo, diligenciarán el «FORMATO 12E-</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47"/>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por</w:t>
            </w:r>
            <w:r>
              <w:rPr>
                <w:spacing w:val="1"/>
                <w:sz w:val="18"/>
              </w:rPr>
              <w:t xml:space="preserve"> </w:t>
            </w:r>
            <w:r>
              <w:rPr>
                <w:sz w:val="18"/>
              </w:rPr>
              <w:t>medio</w:t>
            </w:r>
            <w:r>
              <w:rPr>
                <w:spacing w:val="1"/>
                <w:sz w:val="18"/>
              </w:rPr>
              <w:t xml:space="preserve"> </w:t>
            </w:r>
            <w:r>
              <w:rPr>
                <w:sz w:val="18"/>
              </w:rPr>
              <w:t>del</w:t>
            </w:r>
            <w:r>
              <w:rPr>
                <w:spacing w:val="1"/>
                <w:sz w:val="18"/>
              </w:rPr>
              <w:t xml:space="preserve"> </w:t>
            </w:r>
            <w:r>
              <w:rPr>
                <w:sz w:val="18"/>
              </w:rPr>
              <w:t>cual</w:t>
            </w:r>
            <w:r>
              <w:rPr>
                <w:spacing w:val="1"/>
                <w:sz w:val="18"/>
              </w:rPr>
              <w:t xml:space="preserve"> </w:t>
            </w:r>
            <w:r>
              <w:rPr>
                <w:sz w:val="18"/>
              </w:rPr>
              <w:t>certificarán bajo la gravedad de juramento que</w:t>
            </w:r>
            <w:r>
              <w:rPr>
                <w:spacing w:val="1"/>
                <w:sz w:val="18"/>
              </w:rPr>
              <w:t xml:space="preserve"> </w:t>
            </w:r>
            <w:r>
              <w:rPr>
                <w:sz w:val="18"/>
              </w:rPr>
              <w:t>más</w:t>
            </w:r>
            <w:r>
              <w:rPr>
                <w:spacing w:val="1"/>
                <w:sz w:val="18"/>
              </w:rPr>
              <w:t xml:space="preserve"> </w:t>
            </w:r>
            <w:r>
              <w:rPr>
                <w:sz w:val="18"/>
              </w:rPr>
              <w:t>del</w:t>
            </w:r>
            <w:r>
              <w:rPr>
                <w:spacing w:val="1"/>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1"/>
                <w:sz w:val="18"/>
              </w:rPr>
              <w:t xml:space="preserve"> </w:t>
            </w:r>
            <w:r>
              <w:rPr>
                <w:sz w:val="18"/>
              </w:rPr>
              <w:t>accionaria</w:t>
            </w:r>
            <w:r>
              <w:rPr>
                <w:spacing w:val="1"/>
                <w:sz w:val="18"/>
              </w:rPr>
              <w:t xml:space="preserve"> </w:t>
            </w:r>
            <w:r>
              <w:rPr>
                <w:sz w:val="18"/>
              </w:rPr>
              <w:t>o</w:t>
            </w:r>
            <w:r>
              <w:rPr>
                <w:spacing w:val="1"/>
                <w:sz w:val="18"/>
              </w:rPr>
              <w:t xml:space="preserve"> </w:t>
            </w:r>
            <w:r>
              <w:rPr>
                <w:sz w:val="18"/>
              </w:rPr>
              <w:t>cuotas</w:t>
            </w:r>
            <w:r>
              <w:rPr>
                <w:spacing w:val="1"/>
                <w:sz w:val="18"/>
              </w:rPr>
              <w:t xml:space="preserve"> </w:t>
            </w:r>
            <w:r>
              <w:rPr>
                <w:sz w:val="18"/>
              </w:rPr>
              <w:t>partes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 jurídica está constituida por personas 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reintegración</w:t>
            </w:r>
            <w:r>
              <w:rPr>
                <w:spacing w:val="1"/>
                <w:sz w:val="18"/>
              </w:rPr>
              <w:t xml:space="preserve"> </w:t>
            </w:r>
            <w:r>
              <w:rPr>
                <w:sz w:val="18"/>
              </w:rPr>
              <w:t>o</w:t>
            </w:r>
            <w:r>
              <w:rPr>
                <w:spacing w:val="1"/>
                <w:sz w:val="18"/>
              </w:rPr>
              <w:t xml:space="preserve"> </w:t>
            </w:r>
            <w:r>
              <w:rPr>
                <w:sz w:val="18"/>
              </w:rPr>
              <w:t>reincorporación.</w:t>
            </w:r>
            <w:r>
              <w:rPr>
                <w:spacing w:val="1"/>
                <w:sz w:val="18"/>
              </w:rPr>
              <w:t xml:space="preserve"> </w:t>
            </w:r>
            <w:r>
              <w:rPr>
                <w:sz w:val="18"/>
              </w:rPr>
              <w:t>Además,</w:t>
            </w:r>
            <w:r>
              <w:rPr>
                <w:spacing w:val="-11"/>
                <w:sz w:val="18"/>
              </w:rPr>
              <w:t xml:space="preserve"> </w:t>
            </w:r>
            <w:r>
              <w:rPr>
                <w:sz w:val="18"/>
              </w:rPr>
              <w:t>deberá</w:t>
            </w:r>
            <w:r>
              <w:rPr>
                <w:spacing w:val="-10"/>
                <w:sz w:val="18"/>
              </w:rPr>
              <w:t xml:space="preserve"> </w:t>
            </w:r>
            <w:r>
              <w:rPr>
                <w:sz w:val="18"/>
              </w:rPr>
              <w:t>aportar</w:t>
            </w:r>
            <w:r>
              <w:rPr>
                <w:spacing w:val="-10"/>
                <w:sz w:val="18"/>
              </w:rPr>
              <w:t xml:space="preserve"> </w:t>
            </w:r>
            <w:r>
              <w:rPr>
                <w:sz w:val="18"/>
              </w:rPr>
              <w:t>alguno</w:t>
            </w:r>
            <w:r>
              <w:rPr>
                <w:spacing w:val="-10"/>
                <w:sz w:val="18"/>
              </w:rPr>
              <w:t xml:space="preserve"> </w:t>
            </w:r>
            <w:r>
              <w:rPr>
                <w:sz w:val="18"/>
              </w:rPr>
              <w:t>de</w:t>
            </w:r>
            <w:r>
              <w:rPr>
                <w:spacing w:val="-10"/>
                <w:sz w:val="18"/>
              </w:rPr>
              <w:t xml:space="preserve"> </w:t>
            </w:r>
            <w:r>
              <w:rPr>
                <w:sz w:val="18"/>
              </w:rPr>
              <w:t>los</w:t>
            </w:r>
            <w:r>
              <w:rPr>
                <w:spacing w:val="-11"/>
                <w:sz w:val="18"/>
              </w:rPr>
              <w:t xml:space="preserve"> </w:t>
            </w:r>
            <w:r>
              <w:rPr>
                <w:sz w:val="18"/>
              </w:rPr>
              <w:t>certificados</w:t>
            </w:r>
            <w:r>
              <w:rPr>
                <w:spacing w:val="-48"/>
                <w:sz w:val="18"/>
              </w:rPr>
              <w:t xml:space="preserve"> </w:t>
            </w:r>
            <w:r>
              <w:rPr>
                <w:sz w:val="18"/>
              </w:rPr>
              <w:t>del</w:t>
            </w:r>
            <w:r>
              <w:rPr>
                <w:spacing w:val="1"/>
                <w:sz w:val="18"/>
              </w:rPr>
              <w:t xml:space="preserve"> </w:t>
            </w:r>
            <w:r>
              <w:rPr>
                <w:sz w:val="18"/>
              </w:rPr>
              <w:t>inciso</w:t>
            </w:r>
            <w:r>
              <w:rPr>
                <w:spacing w:val="1"/>
                <w:sz w:val="18"/>
              </w:rPr>
              <w:t xml:space="preserve"> </w:t>
            </w:r>
            <w:r>
              <w:rPr>
                <w:sz w:val="18"/>
              </w:rPr>
              <w:t>anterior</w:t>
            </w:r>
            <w:r>
              <w:rPr>
                <w:spacing w:val="1"/>
                <w:sz w:val="18"/>
              </w:rPr>
              <w:t xml:space="preserve"> </w:t>
            </w:r>
            <w:r>
              <w:rPr>
                <w:sz w:val="18"/>
              </w:rPr>
              <w:t>y,</w:t>
            </w:r>
            <w:r>
              <w:rPr>
                <w:spacing w:val="1"/>
                <w:sz w:val="18"/>
              </w:rPr>
              <w:t xml:space="preserve"> </w:t>
            </w:r>
            <w:r>
              <w:rPr>
                <w:sz w:val="18"/>
              </w:rPr>
              <w:t>los</w:t>
            </w:r>
            <w:r>
              <w:rPr>
                <w:spacing w:val="1"/>
                <w:sz w:val="18"/>
              </w:rPr>
              <w:t xml:space="preserve"> </w:t>
            </w:r>
            <w:r>
              <w:rPr>
                <w:sz w:val="18"/>
              </w:rPr>
              <w:t>documentos</w:t>
            </w:r>
            <w:r>
              <w:rPr>
                <w:spacing w:val="1"/>
                <w:sz w:val="18"/>
              </w:rPr>
              <w:t xml:space="preserve"> </w:t>
            </w:r>
            <w:r>
              <w:rPr>
                <w:sz w:val="18"/>
              </w:rPr>
              <w:t>de</w:t>
            </w:r>
            <w:r>
              <w:rPr>
                <w:spacing w:val="1"/>
                <w:sz w:val="18"/>
              </w:rPr>
              <w:t xml:space="preserve"> </w:t>
            </w:r>
            <w:r>
              <w:rPr>
                <w:sz w:val="18"/>
              </w:rPr>
              <w:t>identificación de cada una de las personas que</w:t>
            </w:r>
            <w:r>
              <w:rPr>
                <w:spacing w:val="1"/>
                <w:sz w:val="18"/>
              </w:rPr>
              <w:t xml:space="preserve"> </w:t>
            </w:r>
            <w:r>
              <w:rPr>
                <w:sz w:val="18"/>
              </w:rPr>
              <w:t>está</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47"/>
                <w:sz w:val="18"/>
              </w:rPr>
              <w:t xml:space="preserve"> </w:t>
            </w:r>
            <w:r>
              <w:rPr>
                <w:sz w:val="18"/>
              </w:rPr>
              <w:t>reintegración.</w:t>
            </w:r>
          </w:p>
          <w:p w14:paraId="6935585E" w14:textId="77777777" w:rsidR="00431FB1" w:rsidRDefault="00431FB1" w:rsidP="005947E2">
            <w:pPr>
              <w:pStyle w:val="TableParagraph"/>
              <w:ind w:left="142"/>
              <w:rPr>
                <w:sz w:val="18"/>
              </w:rPr>
            </w:pPr>
          </w:p>
          <w:p w14:paraId="3E8BFB05" w14:textId="77777777" w:rsidR="00431FB1" w:rsidRDefault="00431FB1" w:rsidP="005947E2">
            <w:pPr>
              <w:pStyle w:val="TableParagraph"/>
              <w:ind w:left="142" w:right="97"/>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todos</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sean</w:t>
            </w:r>
            <w:r>
              <w:rPr>
                <w:spacing w:val="1"/>
                <w:sz w:val="18"/>
              </w:rPr>
              <w:t xml:space="preserve"> </w:t>
            </w:r>
            <w:r>
              <w:rPr>
                <w:sz w:val="18"/>
              </w:rPr>
              <w:t>personas en proceso de reincorporación, para lo</w:t>
            </w:r>
            <w:r>
              <w:rPr>
                <w:spacing w:val="1"/>
                <w:sz w:val="18"/>
              </w:rPr>
              <w:t xml:space="preserve"> </w:t>
            </w:r>
            <w:r>
              <w:rPr>
                <w:sz w:val="18"/>
              </w:rPr>
              <w:t>cual se entregará alguno de los certificados del</w:t>
            </w:r>
            <w:r>
              <w:rPr>
                <w:spacing w:val="1"/>
                <w:sz w:val="18"/>
              </w:rPr>
              <w:t xml:space="preserve"> </w:t>
            </w:r>
            <w:r>
              <w:rPr>
                <w:spacing w:val="-1"/>
                <w:sz w:val="18"/>
              </w:rPr>
              <w:t>inciso</w:t>
            </w:r>
            <w:r>
              <w:rPr>
                <w:spacing w:val="-14"/>
                <w:sz w:val="18"/>
              </w:rPr>
              <w:t xml:space="preserve"> </w:t>
            </w:r>
            <w:r>
              <w:rPr>
                <w:spacing w:val="-1"/>
                <w:sz w:val="18"/>
              </w:rPr>
              <w:t>primero;</w:t>
            </w:r>
            <w:r>
              <w:rPr>
                <w:spacing w:val="-13"/>
                <w:sz w:val="18"/>
              </w:rPr>
              <w:t xml:space="preserve"> </w:t>
            </w:r>
            <w:r>
              <w:rPr>
                <w:spacing w:val="-1"/>
                <w:sz w:val="18"/>
              </w:rPr>
              <w:t>o</w:t>
            </w:r>
            <w:r>
              <w:rPr>
                <w:spacing w:val="-11"/>
                <w:sz w:val="18"/>
              </w:rPr>
              <w:t xml:space="preserve"> </w:t>
            </w:r>
            <w:r>
              <w:rPr>
                <w:spacing w:val="-1"/>
                <w:sz w:val="18"/>
              </w:rPr>
              <w:t>personas</w:t>
            </w:r>
            <w:r>
              <w:rPr>
                <w:spacing w:val="-10"/>
                <w:sz w:val="18"/>
              </w:rPr>
              <w:t xml:space="preserve"> </w:t>
            </w:r>
            <w:r>
              <w:rPr>
                <w:sz w:val="18"/>
              </w:rPr>
              <w:t>jurídicas</w:t>
            </w:r>
            <w:r>
              <w:rPr>
                <w:spacing w:val="-10"/>
                <w:sz w:val="18"/>
              </w:rPr>
              <w:t xml:space="preserve"> </w:t>
            </w:r>
            <w:r>
              <w:rPr>
                <w:sz w:val="18"/>
              </w:rPr>
              <w:t>donde</w:t>
            </w:r>
            <w:r>
              <w:rPr>
                <w:spacing w:val="-14"/>
                <w:sz w:val="18"/>
              </w:rPr>
              <w:t xml:space="preserve"> </w:t>
            </w:r>
            <w:r>
              <w:rPr>
                <w:sz w:val="18"/>
              </w:rPr>
              <w:t>más</w:t>
            </w:r>
            <w:r>
              <w:rPr>
                <w:spacing w:val="-10"/>
                <w:sz w:val="18"/>
              </w:rPr>
              <w:t xml:space="preserve"> </w:t>
            </w:r>
            <w:r>
              <w:rPr>
                <w:sz w:val="18"/>
              </w:rPr>
              <w:t>del</w:t>
            </w:r>
            <w:r>
              <w:rPr>
                <w:spacing w:val="-47"/>
                <w:sz w:val="18"/>
              </w:rPr>
              <w:t xml:space="preserve"> </w:t>
            </w:r>
            <w:r>
              <w:rPr>
                <w:sz w:val="18"/>
              </w:rPr>
              <w:t>cincuenta</w:t>
            </w:r>
            <w:r>
              <w:rPr>
                <w:spacing w:val="1"/>
                <w:sz w:val="18"/>
              </w:rPr>
              <w:t xml:space="preserve"> </w:t>
            </w:r>
            <w:r>
              <w:rPr>
                <w:sz w:val="18"/>
              </w:rPr>
              <w:t>por</w:t>
            </w:r>
            <w:r>
              <w:rPr>
                <w:spacing w:val="1"/>
                <w:sz w:val="18"/>
              </w:rPr>
              <w:t xml:space="preserve"> </w:t>
            </w:r>
            <w:r>
              <w:rPr>
                <w:sz w:val="18"/>
              </w:rPr>
              <w:t>ciento</w:t>
            </w:r>
            <w:r>
              <w:rPr>
                <w:spacing w:val="1"/>
                <w:sz w:val="18"/>
              </w:rPr>
              <w:t xml:space="preserve"> </w:t>
            </w:r>
            <w:r>
              <w:rPr>
                <w:sz w:val="18"/>
              </w:rPr>
              <w:t>(50%)</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composición</w:t>
            </w:r>
            <w:r>
              <w:rPr>
                <w:spacing w:val="-47"/>
                <w:sz w:val="18"/>
              </w:rPr>
              <w:t xml:space="preserve"> </w:t>
            </w:r>
            <w:r>
              <w:rPr>
                <w:sz w:val="18"/>
              </w:rPr>
              <w:t>accionaria o cuotas partes esté constituida por</w:t>
            </w:r>
            <w:r>
              <w:rPr>
                <w:spacing w:val="1"/>
                <w:sz w:val="18"/>
              </w:rPr>
              <w:t xml:space="preserve"> </w:t>
            </w:r>
            <w:r>
              <w:rPr>
                <w:sz w:val="18"/>
              </w:rPr>
              <w:t>personas en proceso de reincorporación, para lo</w:t>
            </w:r>
            <w:r>
              <w:rPr>
                <w:spacing w:val="1"/>
                <w:sz w:val="18"/>
              </w:rPr>
              <w:t xml:space="preserve"> </w:t>
            </w:r>
            <w:r>
              <w:rPr>
                <w:sz w:val="18"/>
              </w:rPr>
              <w:t>cual, el representante legal, o el revisor fiscal, si</w:t>
            </w:r>
            <w:r>
              <w:rPr>
                <w:spacing w:val="1"/>
                <w:sz w:val="18"/>
              </w:rPr>
              <w:t xml:space="preserve"> </w:t>
            </w:r>
            <w:r>
              <w:rPr>
                <w:sz w:val="18"/>
              </w:rPr>
              <w:t>están</w:t>
            </w:r>
            <w:r>
              <w:rPr>
                <w:spacing w:val="34"/>
                <w:sz w:val="18"/>
              </w:rPr>
              <w:t xml:space="preserve"> </w:t>
            </w:r>
            <w:r>
              <w:rPr>
                <w:sz w:val="18"/>
              </w:rPr>
              <w:t>obligados</w:t>
            </w:r>
            <w:r>
              <w:rPr>
                <w:spacing w:val="35"/>
                <w:sz w:val="18"/>
              </w:rPr>
              <w:t xml:space="preserve"> </w:t>
            </w:r>
            <w:r>
              <w:rPr>
                <w:sz w:val="18"/>
              </w:rPr>
              <w:t>a</w:t>
            </w:r>
            <w:r>
              <w:rPr>
                <w:spacing w:val="33"/>
                <w:sz w:val="18"/>
              </w:rPr>
              <w:t xml:space="preserve"> </w:t>
            </w:r>
            <w:r>
              <w:rPr>
                <w:sz w:val="18"/>
              </w:rPr>
              <w:t>tenerlo,</w:t>
            </w:r>
            <w:r>
              <w:rPr>
                <w:spacing w:val="34"/>
                <w:sz w:val="18"/>
              </w:rPr>
              <w:t xml:space="preserve"> </w:t>
            </w:r>
            <w:r>
              <w:rPr>
                <w:sz w:val="18"/>
              </w:rPr>
              <w:t>diligenciarán,</w:t>
            </w:r>
            <w:r>
              <w:rPr>
                <w:spacing w:val="32"/>
                <w:sz w:val="18"/>
              </w:rPr>
              <w:t xml:space="preserve"> </w:t>
            </w:r>
            <w:r>
              <w:rPr>
                <w:sz w:val="18"/>
              </w:rPr>
              <w:t>bajo</w:t>
            </w:r>
            <w:r>
              <w:rPr>
                <w:spacing w:val="35"/>
                <w:sz w:val="18"/>
              </w:rPr>
              <w:t xml:space="preserve"> </w:t>
            </w:r>
            <w:r>
              <w:rPr>
                <w:sz w:val="18"/>
              </w:rPr>
              <w:t>la</w:t>
            </w:r>
          </w:p>
          <w:p w14:paraId="1B29C5BC" w14:textId="77777777" w:rsidR="00431FB1" w:rsidRDefault="00431FB1" w:rsidP="005947E2">
            <w:pPr>
              <w:pStyle w:val="TableParagraph"/>
              <w:ind w:left="142" w:right="98"/>
              <w:rPr>
                <w:sz w:val="18"/>
              </w:rPr>
            </w:pPr>
            <w:r>
              <w:rPr>
                <w:sz w:val="18"/>
              </w:rPr>
              <w:t>gravedad</w:t>
            </w:r>
            <w:r>
              <w:rPr>
                <w:spacing w:val="67"/>
                <w:sz w:val="18"/>
              </w:rPr>
              <w:t xml:space="preserve"> </w:t>
            </w:r>
            <w:r>
              <w:rPr>
                <w:sz w:val="18"/>
              </w:rPr>
              <w:t>del</w:t>
            </w:r>
            <w:r>
              <w:rPr>
                <w:spacing w:val="72"/>
                <w:sz w:val="18"/>
              </w:rPr>
              <w:t xml:space="preserve"> </w:t>
            </w:r>
            <w:r>
              <w:rPr>
                <w:sz w:val="18"/>
              </w:rPr>
              <w:t>juramento,</w:t>
            </w:r>
            <w:r>
              <w:rPr>
                <w:spacing w:val="68"/>
                <w:sz w:val="18"/>
              </w:rPr>
              <w:t xml:space="preserve"> </w:t>
            </w:r>
            <w:r>
              <w:rPr>
                <w:sz w:val="18"/>
              </w:rPr>
              <w:t>el</w:t>
            </w:r>
            <w:r>
              <w:rPr>
                <w:spacing w:val="68"/>
                <w:sz w:val="18"/>
              </w:rPr>
              <w:t xml:space="preserve"> </w:t>
            </w:r>
            <w:r>
              <w:rPr>
                <w:sz w:val="18"/>
              </w:rPr>
              <w:t>«FORMATO 12E</w:t>
            </w:r>
            <w:r>
              <w:rPr>
                <w:spacing w:val="71"/>
                <w:sz w:val="18"/>
              </w:rPr>
              <w:t xml:space="preserve"> </w:t>
            </w:r>
            <w:r>
              <w:rPr>
                <w:sz w:val="18"/>
              </w:rPr>
              <w:t>- Participación mayoritaria de personas en proceso</w:t>
            </w:r>
            <w:r>
              <w:rPr>
                <w:spacing w:val="-47"/>
                <w:sz w:val="18"/>
              </w:rPr>
              <w:t xml:space="preserve"> </w:t>
            </w:r>
            <w:r>
              <w:rPr>
                <w:sz w:val="18"/>
              </w:rPr>
              <w:t>de</w:t>
            </w:r>
            <w:r>
              <w:rPr>
                <w:spacing w:val="-13"/>
                <w:sz w:val="18"/>
              </w:rPr>
              <w:t xml:space="preserve"> </w:t>
            </w:r>
            <w:r>
              <w:rPr>
                <w:sz w:val="18"/>
              </w:rPr>
              <w:t>reincorporación</w:t>
            </w:r>
            <w:r>
              <w:rPr>
                <w:spacing w:val="-12"/>
                <w:sz w:val="18"/>
              </w:rPr>
              <w:t xml:space="preserve"> </w:t>
            </w:r>
            <w:r>
              <w:rPr>
                <w:sz w:val="18"/>
              </w:rPr>
              <w:t>(persona</w:t>
            </w:r>
            <w:r>
              <w:rPr>
                <w:spacing w:val="-13"/>
                <w:sz w:val="18"/>
              </w:rPr>
              <w:t xml:space="preserve"> </w:t>
            </w:r>
            <w:r>
              <w:rPr>
                <w:sz w:val="18"/>
              </w:rPr>
              <w:t>jurídica</w:t>
            </w:r>
            <w:r>
              <w:rPr>
                <w:spacing w:val="-12"/>
                <w:sz w:val="18"/>
              </w:rPr>
              <w:t xml:space="preserve"> </w:t>
            </w:r>
            <w:r>
              <w:rPr>
                <w:sz w:val="18"/>
              </w:rPr>
              <w:t>integrante</w:t>
            </w:r>
            <w:r>
              <w:rPr>
                <w:spacing w:val="-12"/>
                <w:sz w:val="18"/>
              </w:rPr>
              <w:t xml:space="preserve"> </w:t>
            </w:r>
            <w:r>
              <w:rPr>
                <w:sz w:val="18"/>
              </w:rPr>
              <w:t>del</w:t>
            </w:r>
            <w:r>
              <w:rPr>
                <w:spacing w:val="-48"/>
                <w:sz w:val="18"/>
              </w:rPr>
              <w:t xml:space="preserve"> </w:t>
            </w:r>
            <w:r>
              <w:rPr>
                <w:sz w:val="18"/>
              </w:rPr>
              <w:t>proponente plural)», junto con los documentos de</w:t>
            </w:r>
            <w:r>
              <w:rPr>
                <w:spacing w:val="-47"/>
                <w:sz w:val="18"/>
              </w:rPr>
              <w:t xml:space="preserve"> </w:t>
            </w:r>
            <w:r>
              <w:rPr>
                <w:sz w:val="18"/>
              </w:rPr>
              <w:t>identificación de cada una de las personas en</w:t>
            </w:r>
            <w:r>
              <w:rPr>
                <w:spacing w:val="1"/>
                <w:sz w:val="18"/>
              </w:rPr>
              <w:t xml:space="preserve"> </w:t>
            </w:r>
            <w:r>
              <w:rPr>
                <w:sz w:val="18"/>
              </w:rPr>
              <w:t>proceso</w:t>
            </w:r>
            <w:r>
              <w:rPr>
                <w:spacing w:val="-3"/>
                <w:sz w:val="18"/>
              </w:rPr>
              <w:t xml:space="preserve"> </w:t>
            </w:r>
            <w:r>
              <w:rPr>
                <w:sz w:val="18"/>
              </w:rPr>
              <w:t>de reincorporación.</w:t>
            </w:r>
          </w:p>
          <w:p w14:paraId="2C938BC0" w14:textId="77777777" w:rsidR="00431FB1" w:rsidRDefault="00431FB1" w:rsidP="005947E2">
            <w:pPr>
              <w:pStyle w:val="TableParagraph"/>
              <w:spacing w:before="10"/>
              <w:ind w:left="142"/>
              <w:rPr>
                <w:sz w:val="17"/>
              </w:rPr>
            </w:pPr>
          </w:p>
          <w:p w14:paraId="3364FF0C" w14:textId="77777777" w:rsidR="00431FB1" w:rsidRDefault="00431FB1" w:rsidP="005947E2">
            <w:pPr>
              <w:pStyle w:val="TableParagraph"/>
              <w:ind w:left="142" w:right="94"/>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6"/>
                <w:sz w:val="18"/>
              </w:rPr>
              <w:t xml:space="preserve"> </w:t>
            </w:r>
            <w:r>
              <w:rPr>
                <w:sz w:val="18"/>
              </w:rPr>
              <w:t>para</w:t>
            </w:r>
            <w:r>
              <w:rPr>
                <w:spacing w:val="-5"/>
                <w:sz w:val="18"/>
              </w:rPr>
              <w:t xml:space="preserve"> </w:t>
            </w:r>
            <w:r>
              <w:rPr>
                <w:sz w:val="18"/>
              </w:rPr>
              <w:t>el</w:t>
            </w:r>
            <w:r>
              <w:rPr>
                <w:spacing w:val="-5"/>
                <w:sz w:val="18"/>
              </w:rPr>
              <w:t xml:space="preserve"> </w:t>
            </w:r>
            <w:r>
              <w:rPr>
                <w:sz w:val="18"/>
              </w:rPr>
              <w:t>otorgamiento</w:t>
            </w:r>
            <w:r>
              <w:rPr>
                <w:spacing w:val="-6"/>
                <w:sz w:val="18"/>
              </w:rPr>
              <w:t xml:space="preserve"> </w:t>
            </w:r>
            <w:r>
              <w:rPr>
                <w:sz w:val="18"/>
              </w:rPr>
              <w:t>de</w:t>
            </w:r>
            <w:r>
              <w:rPr>
                <w:spacing w:val="-5"/>
                <w:sz w:val="18"/>
              </w:rPr>
              <w:t xml:space="preserve"> </w:t>
            </w:r>
            <w:r>
              <w:rPr>
                <w:sz w:val="18"/>
              </w:rPr>
              <w:t>este</w:t>
            </w:r>
            <w:r>
              <w:rPr>
                <w:spacing w:val="-5"/>
                <w:sz w:val="18"/>
              </w:rPr>
              <w:t xml:space="preserve"> </w:t>
            </w:r>
            <w:r>
              <w:rPr>
                <w:sz w:val="18"/>
              </w:rPr>
              <w:t>criterio</w:t>
            </w:r>
            <w:r>
              <w:rPr>
                <w:spacing w:val="-48"/>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 6 de la Ley 1581 de 2012 o la norma que</w:t>
            </w:r>
            <w:r>
              <w:rPr>
                <w:spacing w:val="1"/>
                <w:sz w:val="18"/>
              </w:rPr>
              <w:t xml:space="preserve"> </w:t>
            </w:r>
            <w:r>
              <w:rPr>
                <w:sz w:val="18"/>
              </w:rPr>
              <w:t>lo</w:t>
            </w:r>
            <w:r>
              <w:rPr>
                <w:spacing w:val="1"/>
                <w:sz w:val="18"/>
              </w:rPr>
              <w:t xml:space="preserve"> </w:t>
            </w:r>
            <w:r>
              <w:rPr>
                <w:sz w:val="18"/>
              </w:rPr>
              <w:t>modifique,</w:t>
            </w:r>
            <w:r>
              <w:rPr>
                <w:spacing w:val="1"/>
                <w:sz w:val="18"/>
              </w:rPr>
              <w:t xml:space="preserve"> </w:t>
            </w:r>
            <w:r>
              <w:rPr>
                <w:sz w:val="18"/>
              </w:rPr>
              <w:t>aclare,</w:t>
            </w:r>
            <w:r>
              <w:rPr>
                <w:spacing w:val="1"/>
                <w:sz w:val="18"/>
              </w:rPr>
              <w:t xml:space="preserve"> </w:t>
            </w:r>
            <w:r>
              <w:rPr>
                <w:sz w:val="18"/>
              </w:rPr>
              <w:t>adicione</w:t>
            </w:r>
            <w:r>
              <w:rPr>
                <w:spacing w:val="1"/>
                <w:sz w:val="18"/>
              </w:rPr>
              <w:t xml:space="preserve"> </w:t>
            </w:r>
            <w:r>
              <w:rPr>
                <w:sz w:val="18"/>
              </w:rPr>
              <w:t>o</w:t>
            </w:r>
            <w:r>
              <w:rPr>
                <w:spacing w:val="1"/>
                <w:sz w:val="18"/>
              </w:rPr>
              <w:t xml:space="preserve"> </w:t>
            </w:r>
            <w:r>
              <w:rPr>
                <w:sz w:val="18"/>
              </w:rPr>
              <w:t>sustituya,</w:t>
            </w:r>
            <w:r>
              <w:rPr>
                <w:spacing w:val="1"/>
                <w:sz w:val="18"/>
              </w:rPr>
              <w:t xml:space="preserve"> </w:t>
            </w:r>
            <w:r>
              <w:rPr>
                <w:sz w:val="18"/>
              </w:rPr>
              <w:t>se</w:t>
            </w:r>
            <w:r>
              <w:rPr>
                <w:spacing w:val="1"/>
                <w:sz w:val="18"/>
              </w:rPr>
              <w:t xml:space="preserve"> </w:t>
            </w:r>
            <w:r>
              <w:rPr>
                <w:sz w:val="18"/>
              </w:rPr>
              <w:t xml:space="preserve">requiere que </w:t>
            </w:r>
            <w:r>
              <w:rPr>
                <w:rFonts w:ascii="Arial" w:hAnsi="Arial"/>
                <w:b/>
                <w:sz w:val="18"/>
              </w:rPr>
              <w:t>el titular de la información</w:t>
            </w:r>
            <w:r>
              <w:rPr>
                <w:sz w:val="18"/>
              </w:rPr>
              <w:t>, como</w:t>
            </w:r>
            <w:r>
              <w:rPr>
                <w:spacing w:val="1"/>
                <w:sz w:val="18"/>
              </w:rPr>
              <w:t xml:space="preserve"> </w:t>
            </w:r>
            <w:r>
              <w:rPr>
                <w:sz w:val="18"/>
              </w:rPr>
              <w:t>son</w:t>
            </w:r>
            <w:r>
              <w:rPr>
                <w:spacing w:val="-4"/>
                <w:sz w:val="18"/>
              </w:rPr>
              <w:t xml:space="preserve"> </w:t>
            </w:r>
            <w:r>
              <w:rPr>
                <w:sz w:val="18"/>
              </w:rPr>
              <w:t>las</w:t>
            </w:r>
            <w:r>
              <w:rPr>
                <w:spacing w:val="-3"/>
                <w:sz w:val="18"/>
              </w:rPr>
              <w:t xml:space="preserve"> </w:t>
            </w:r>
            <w:r>
              <w:rPr>
                <w:sz w:val="18"/>
              </w:rPr>
              <w:t>personas</w:t>
            </w:r>
            <w:r>
              <w:rPr>
                <w:spacing w:val="-6"/>
                <w:sz w:val="18"/>
              </w:rPr>
              <w:t xml:space="preserve"> </w:t>
            </w:r>
            <w:r>
              <w:rPr>
                <w:sz w:val="18"/>
              </w:rPr>
              <w:t>en</w:t>
            </w:r>
            <w:r>
              <w:rPr>
                <w:spacing w:val="-4"/>
                <w:sz w:val="18"/>
              </w:rPr>
              <w:t xml:space="preserve"> </w:t>
            </w:r>
            <w:r>
              <w:rPr>
                <w:sz w:val="18"/>
              </w:rPr>
              <w:t>proceso</w:t>
            </w:r>
            <w:r>
              <w:rPr>
                <w:spacing w:val="-4"/>
                <w:sz w:val="18"/>
              </w:rPr>
              <w:t xml:space="preserve"> </w:t>
            </w:r>
            <w:r>
              <w:rPr>
                <w:sz w:val="18"/>
              </w:rPr>
              <w:t>de</w:t>
            </w:r>
            <w:r>
              <w:rPr>
                <w:spacing w:val="-4"/>
                <w:sz w:val="18"/>
              </w:rPr>
              <w:t xml:space="preserve"> </w:t>
            </w:r>
            <w:r>
              <w:rPr>
                <w:sz w:val="18"/>
              </w:rPr>
              <w:t>reincorporación</w:t>
            </w:r>
            <w:r>
              <w:rPr>
                <w:spacing w:val="-3"/>
                <w:sz w:val="18"/>
              </w:rPr>
              <w:t xml:space="preserve"> </w:t>
            </w:r>
            <w:r>
              <w:rPr>
                <w:sz w:val="18"/>
              </w:rPr>
              <w:t>o</w:t>
            </w:r>
            <w:r>
              <w:rPr>
                <w:spacing w:val="-48"/>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w:t>
            </w:r>
            <w:r>
              <w:rPr>
                <w:spacing w:val="30"/>
                <w:sz w:val="18"/>
              </w:rPr>
              <w:t xml:space="preserve"> </w:t>
            </w:r>
            <w:r>
              <w:rPr>
                <w:sz w:val="18"/>
              </w:rPr>
              <w:t>como</w:t>
            </w:r>
            <w:r>
              <w:rPr>
                <w:spacing w:val="32"/>
                <w:sz w:val="18"/>
              </w:rPr>
              <w:t xml:space="preserve"> </w:t>
            </w:r>
            <w:r>
              <w:rPr>
                <w:sz w:val="18"/>
              </w:rPr>
              <w:t>requisito</w:t>
            </w:r>
            <w:r>
              <w:rPr>
                <w:spacing w:val="33"/>
                <w:sz w:val="18"/>
              </w:rPr>
              <w:t xml:space="preserve"> </w:t>
            </w:r>
            <w:r>
              <w:rPr>
                <w:sz w:val="18"/>
              </w:rPr>
              <w:t>para</w:t>
            </w:r>
            <w:r>
              <w:rPr>
                <w:spacing w:val="32"/>
                <w:sz w:val="18"/>
              </w:rPr>
              <w:t xml:space="preserve"> </w:t>
            </w:r>
            <w:r>
              <w:rPr>
                <w:sz w:val="18"/>
              </w:rPr>
              <w:t>el</w:t>
            </w:r>
            <w:r>
              <w:rPr>
                <w:spacing w:val="32"/>
                <w:sz w:val="18"/>
              </w:rPr>
              <w:t xml:space="preserve"> </w:t>
            </w:r>
            <w:r>
              <w:rPr>
                <w:sz w:val="18"/>
              </w:rPr>
              <w:t>otorgamiento</w:t>
            </w:r>
          </w:p>
          <w:p w14:paraId="44992EF9" w14:textId="77777777" w:rsidR="00431FB1" w:rsidRDefault="00431FB1" w:rsidP="005947E2">
            <w:pPr>
              <w:pStyle w:val="TableParagraph"/>
              <w:spacing w:line="190" w:lineRule="exact"/>
              <w:ind w:left="142"/>
              <w:rPr>
                <w:sz w:val="18"/>
              </w:rPr>
            </w:pPr>
            <w:r>
              <w:rPr>
                <w:sz w:val="18"/>
              </w:rPr>
              <w:t>del</w:t>
            </w:r>
            <w:r>
              <w:rPr>
                <w:spacing w:val="-4"/>
                <w:sz w:val="18"/>
              </w:rPr>
              <w:t xml:space="preserve"> </w:t>
            </w:r>
            <w:r>
              <w:rPr>
                <w:sz w:val="18"/>
              </w:rPr>
              <w:t>criterio</w:t>
            </w:r>
            <w:r>
              <w:rPr>
                <w:spacing w:val="-2"/>
                <w:sz w:val="18"/>
              </w:rPr>
              <w:t xml:space="preserve"> </w:t>
            </w:r>
            <w:r>
              <w:rPr>
                <w:sz w:val="18"/>
              </w:rPr>
              <w:t>de</w:t>
            </w:r>
            <w:r>
              <w:rPr>
                <w:spacing w:val="-2"/>
                <w:sz w:val="18"/>
              </w:rPr>
              <w:t xml:space="preserve"> </w:t>
            </w:r>
            <w:r>
              <w:rPr>
                <w:sz w:val="18"/>
              </w:rPr>
              <w:t>desempate.</w:t>
            </w:r>
          </w:p>
        </w:tc>
        <w:tc>
          <w:tcPr>
            <w:tcW w:w="1900" w:type="dxa"/>
          </w:tcPr>
          <w:p w14:paraId="43ABE877" w14:textId="77777777" w:rsidR="00431FB1" w:rsidRDefault="00431FB1" w:rsidP="005947E2">
            <w:pPr>
              <w:pStyle w:val="TableParagraph"/>
              <w:spacing w:line="204" w:lineRule="exact"/>
              <w:jc w:val="center"/>
              <w:rPr>
                <w:sz w:val="18"/>
              </w:rPr>
            </w:pPr>
            <w:r>
              <w:rPr>
                <w:sz w:val="18"/>
              </w:rPr>
              <w:lastRenderedPageBreak/>
              <w:t>(si/no)</w:t>
            </w:r>
          </w:p>
        </w:tc>
        <w:tc>
          <w:tcPr>
            <w:tcW w:w="3181" w:type="dxa"/>
          </w:tcPr>
          <w:p w14:paraId="3501E730" w14:textId="77777777" w:rsidR="00431FB1" w:rsidRDefault="00431FB1" w:rsidP="005947E2">
            <w:pPr>
              <w:pStyle w:val="TableParagraph"/>
              <w:spacing w:before="7"/>
              <w:ind w:left="141"/>
              <w:rPr>
                <w:sz w:val="17"/>
              </w:rPr>
            </w:pPr>
          </w:p>
          <w:p w14:paraId="250EDAA1"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45E62330" w14:textId="77777777" w:rsidR="00431FB1" w:rsidRDefault="00431FB1" w:rsidP="005947E2">
            <w:pPr>
              <w:pStyle w:val="TableParagraph"/>
              <w:spacing w:before="2"/>
              <w:ind w:left="141"/>
              <w:rPr>
                <w:sz w:val="18"/>
              </w:rPr>
            </w:pPr>
          </w:p>
          <w:p w14:paraId="28E0B3F8" w14:textId="77777777" w:rsidR="00431FB1" w:rsidRDefault="00431FB1" w:rsidP="005947E2">
            <w:pPr>
              <w:pStyle w:val="TableParagraph"/>
              <w:tabs>
                <w:tab w:val="left" w:pos="1654"/>
              </w:tabs>
              <w:ind w:left="141"/>
              <w:rPr>
                <w:sz w:val="18"/>
              </w:rPr>
            </w:pPr>
            <w:r>
              <w:rPr>
                <w:sz w:val="18"/>
                <w:u w:val="single"/>
              </w:rPr>
              <w:lastRenderedPageBreak/>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F64E82A" w14:textId="77777777" w:rsidR="00431FB1" w:rsidRDefault="00431FB1" w:rsidP="005947E2">
            <w:pPr>
              <w:pStyle w:val="TableParagraph"/>
              <w:spacing w:before="10"/>
              <w:ind w:left="141"/>
              <w:rPr>
                <w:sz w:val="17"/>
              </w:rPr>
            </w:pPr>
          </w:p>
          <w:p w14:paraId="6D2B8080"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38EDA842" w14:textId="77777777" w:rsidR="00431FB1" w:rsidRDefault="00431FB1" w:rsidP="005947E2">
            <w:pPr>
              <w:pStyle w:val="TableParagraph"/>
              <w:spacing w:before="2"/>
              <w:ind w:left="141"/>
              <w:rPr>
                <w:sz w:val="18"/>
              </w:rPr>
            </w:pPr>
          </w:p>
          <w:p w14:paraId="105CCC43"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1BD9035D" w14:textId="77777777" w:rsidTr="005947E2">
        <w:trPr>
          <w:trHeight w:val="2143"/>
        </w:trPr>
        <w:tc>
          <w:tcPr>
            <w:tcW w:w="4196" w:type="dxa"/>
          </w:tcPr>
          <w:p w14:paraId="644DBD91" w14:textId="77777777" w:rsidR="00431FB1" w:rsidRDefault="00431FB1" w:rsidP="005947E2">
            <w:pPr>
              <w:pStyle w:val="TableParagraph"/>
              <w:tabs>
                <w:tab w:val="left" w:pos="827"/>
              </w:tabs>
              <w:ind w:left="142" w:right="52"/>
              <w:rPr>
                <w:sz w:val="18"/>
              </w:rPr>
            </w:pPr>
            <w:r>
              <w:rPr>
                <w:sz w:val="18"/>
              </w:rPr>
              <w:lastRenderedPageBreak/>
              <w:t>7.</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w:t>
            </w:r>
            <w:r>
              <w:rPr>
                <w:spacing w:val="-47"/>
                <w:sz w:val="18"/>
              </w:rPr>
              <w:t xml:space="preserve"> </w:t>
            </w:r>
            <w:r>
              <w:rPr>
                <w:sz w:val="18"/>
              </w:rPr>
              <w:t>proponente</w:t>
            </w:r>
            <w:r>
              <w:rPr>
                <w:spacing w:val="1"/>
                <w:sz w:val="18"/>
              </w:rPr>
              <w:t xml:space="preserve"> </w:t>
            </w:r>
            <w:r>
              <w:rPr>
                <w:sz w:val="18"/>
              </w:rPr>
              <w:t>plural</w:t>
            </w:r>
            <w:r>
              <w:rPr>
                <w:spacing w:val="1"/>
                <w:sz w:val="18"/>
              </w:rPr>
              <w:t xml:space="preserve"> </w:t>
            </w:r>
            <w:r>
              <w:rPr>
                <w:sz w:val="18"/>
              </w:rPr>
              <w:t>siempre</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cumplan</w:t>
            </w:r>
            <w:r>
              <w:rPr>
                <w:spacing w:val="1"/>
                <w:sz w:val="18"/>
              </w:rPr>
              <w:t xml:space="preserve"> </w:t>
            </w:r>
            <w:r>
              <w:rPr>
                <w:sz w:val="18"/>
              </w:rPr>
              <w:t>las</w:t>
            </w:r>
            <w:r>
              <w:rPr>
                <w:spacing w:val="-47"/>
                <w:sz w:val="18"/>
              </w:rPr>
              <w:t xml:space="preserve"> </w:t>
            </w:r>
            <w:r>
              <w:rPr>
                <w:sz w:val="18"/>
              </w:rPr>
              <w:t>condiciones de</w:t>
            </w:r>
            <w:r>
              <w:rPr>
                <w:spacing w:val="-1"/>
                <w:sz w:val="18"/>
              </w:rPr>
              <w:t xml:space="preserve"> </w:t>
            </w:r>
            <w:r>
              <w:rPr>
                <w:sz w:val="18"/>
              </w:rPr>
              <w:t>los</w:t>
            </w:r>
            <w:r>
              <w:rPr>
                <w:spacing w:val="-1"/>
                <w:sz w:val="18"/>
              </w:rPr>
              <w:t xml:space="preserve"> </w:t>
            </w:r>
            <w:r>
              <w:rPr>
                <w:sz w:val="18"/>
              </w:rPr>
              <w:t>siguientes</w:t>
            </w:r>
            <w:r>
              <w:rPr>
                <w:spacing w:val="-2"/>
                <w:sz w:val="18"/>
              </w:rPr>
              <w:t xml:space="preserve"> </w:t>
            </w:r>
            <w:r>
              <w:rPr>
                <w:sz w:val="18"/>
              </w:rPr>
              <w:t>literales:</w:t>
            </w:r>
          </w:p>
          <w:p w14:paraId="156E521F" w14:textId="77777777" w:rsidR="00431FB1" w:rsidRDefault="00431FB1" w:rsidP="005947E2">
            <w:pPr>
              <w:pStyle w:val="TableParagraph"/>
              <w:spacing w:before="8"/>
              <w:ind w:left="142"/>
              <w:rPr>
                <w:sz w:val="17"/>
              </w:rPr>
            </w:pPr>
          </w:p>
          <w:p w14:paraId="44513F0F" w14:textId="77777777" w:rsidR="00431FB1" w:rsidRDefault="00431FB1" w:rsidP="00431FB1">
            <w:pPr>
              <w:pStyle w:val="TableParagraph"/>
              <w:numPr>
                <w:ilvl w:val="0"/>
                <w:numId w:val="31"/>
              </w:numPr>
              <w:tabs>
                <w:tab w:val="left" w:pos="432"/>
              </w:tabs>
              <w:spacing w:line="240" w:lineRule="auto"/>
              <w:ind w:left="142" w:right="94" w:firstLine="0"/>
              <w:rPr>
                <w:sz w:val="18"/>
              </w:rPr>
            </w:pPr>
            <w:r>
              <w:rPr>
                <w:sz w:val="18"/>
              </w:rPr>
              <w:t>esté</w:t>
            </w:r>
            <w:r>
              <w:rPr>
                <w:spacing w:val="1"/>
                <w:sz w:val="18"/>
              </w:rPr>
              <w:t xml:space="preserve"> </w:t>
            </w:r>
            <w:r>
              <w:rPr>
                <w:sz w:val="18"/>
              </w:rPr>
              <w:t>conformado</w:t>
            </w:r>
            <w:r>
              <w:rPr>
                <w:spacing w:val="1"/>
                <w:sz w:val="18"/>
              </w:rPr>
              <w:t xml:space="preserve"> </w:t>
            </w:r>
            <w:r>
              <w:rPr>
                <w:sz w:val="18"/>
              </w:rPr>
              <w:t>por</w:t>
            </w:r>
            <w:r>
              <w:rPr>
                <w:spacing w:val="1"/>
                <w:sz w:val="18"/>
              </w:rPr>
              <w:t xml:space="preserve"> </w:t>
            </w:r>
            <w:r>
              <w:rPr>
                <w:sz w:val="18"/>
              </w:rPr>
              <w:t>al</w:t>
            </w:r>
            <w:r>
              <w:rPr>
                <w:spacing w:val="1"/>
                <w:sz w:val="18"/>
              </w:rPr>
              <w:t xml:space="preserve"> </w:t>
            </w:r>
            <w:r>
              <w:rPr>
                <w:sz w:val="18"/>
              </w:rPr>
              <w:t>menos</w:t>
            </w:r>
            <w:r>
              <w:rPr>
                <w:spacing w:val="1"/>
                <w:sz w:val="18"/>
              </w:rPr>
              <w:t xml:space="preserve"> </w:t>
            </w:r>
            <w:r>
              <w:rPr>
                <w:sz w:val="18"/>
              </w:rPr>
              <w:t>una</w:t>
            </w:r>
            <w:r>
              <w:rPr>
                <w:spacing w:val="1"/>
                <w:sz w:val="18"/>
              </w:rPr>
              <w:t xml:space="preserve"> </w:t>
            </w:r>
            <w:r>
              <w:rPr>
                <w:sz w:val="18"/>
              </w:rPr>
              <w:t>madre</w:t>
            </w:r>
            <w:r>
              <w:rPr>
                <w:spacing w:val="-47"/>
                <w:sz w:val="18"/>
              </w:rPr>
              <w:t xml:space="preserve"> </w:t>
            </w:r>
            <w:r>
              <w:rPr>
                <w:sz w:val="18"/>
              </w:rPr>
              <w:t>cabeza de familia y/o una persona en proceso de</w:t>
            </w:r>
            <w:r>
              <w:rPr>
                <w:spacing w:val="1"/>
                <w:sz w:val="18"/>
              </w:rPr>
              <w:t xml:space="preserve"> </w:t>
            </w:r>
            <w:r>
              <w:rPr>
                <w:sz w:val="18"/>
              </w:rPr>
              <w:t>reincorporación o reintegración, para lo cual se</w:t>
            </w:r>
            <w:r>
              <w:rPr>
                <w:spacing w:val="1"/>
                <w:sz w:val="18"/>
              </w:rPr>
              <w:t xml:space="preserve"> </w:t>
            </w:r>
            <w:r>
              <w:rPr>
                <w:sz w:val="18"/>
              </w:rPr>
              <w:t>acreditarán estas condiciones de acuerdo con lo</w:t>
            </w:r>
            <w:r>
              <w:rPr>
                <w:spacing w:val="1"/>
                <w:sz w:val="18"/>
              </w:rPr>
              <w:t xml:space="preserve"> </w:t>
            </w:r>
            <w:r>
              <w:rPr>
                <w:sz w:val="18"/>
              </w:rPr>
              <w:t>previsto</w:t>
            </w:r>
            <w:r>
              <w:rPr>
                <w:spacing w:val="-6"/>
                <w:sz w:val="18"/>
              </w:rPr>
              <w:t xml:space="preserve"> </w:t>
            </w:r>
            <w:r>
              <w:rPr>
                <w:sz w:val="18"/>
              </w:rPr>
              <w:t>en</w:t>
            </w:r>
            <w:r>
              <w:rPr>
                <w:spacing w:val="-5"/>
                <w:sz w:val="18"/>
              </w:rPr>
              <w:t xml:space="preserve"> </w:t>
            </w:r>
            <w:r>
              <w:rPr>
                <w:sz w:val="18"/>
              </w:rPr>
              <w:t>el</w:t>
            </w:r>
            <w:r>
              <w:rPr>
                <w:spacing w:val="-5"/>
                <w:sz w:val="18"/>
              </w:rPr>
              <w:t xml:space="preserve"> </w:t>
            </w:r>
            <w:r>
              <w:rPr>
                <w:sz w:val="18"/>
              </w:rPr>
              <w:t>inciso</w:t>
            </w:r>
            <w:r>
              <w:rPr>
                <w:spacing w:val="-5"/>
                <w:sz w:val="18"/>
              </w:rPr>
              <w:t xml:space="preserve"> </w:t>
            </w:r>
            <w:r>
              <w:rPr>
                <w:sz w:val="18"/>
              </w:rPr>
              <w:t>1</w:t>
            </w:r>
            <w:r>
              <w:rPr>
                <w:spacing w:val="-3"/>
                <w:sz w:val="18"/>
              </w:rPr>
              <w:t xml:space="preserve"> </w:t>
            </w:r>
            <w:r>
              <w:rPr>
                <w:sz w:val="18"/>
              </w:rPr>
              <w:t>del</w:t>
            </w:r>
            <w:r>
              <w:rPr>
                <w:spacing w:val="-5"/>
                <w:sz w:val="18"/>
              </w:rPr>
              <w:t xml:space="preserve"> </w:t>
            </w:r>
            <w:r>
              <w:rPr>
                <w:sz w:val="18"/>
              </w:rPr>
              <w:t>numeral</w:t>
            </w:r>
            <w:r>
              <w:rPr>
                <w:spacing w:val="-5"/>
                <w:sz w:val="18"/>
              </w:rPr>
              <w:t xml:space="preserve"> </w:t>
            </w:r>
            <w:r>
              <w:rPr>
                <w:sz w:val="18"/>
              </w:rPr>
              <w:t>2</w:t>
            </w:r>
            <w:r>
              <w:rPr>
                <w:spacing w:val="-3"/>
                <w:sz w:val="18"/>
              </w:rPr>
              <w:t xml:space="preserve"> </w:t>
            </w:r>
            <w:r>
              <w:rPr>
                <w:sz w:val="18"/>
              </w:rPr>
              <w:t>y/o</w:t>
            </w:r>
            <w:r>
              <w:rPr>
                <w:spacing w:val="-5"/>
                <w:sz w:val="18"/>
              </w:rPr>
              <w:t xml:space="preserve"> </w:t>
            </w:r>
            <w:r>
              <w:rPr>
                <w:sz w:val="18"/>
              </w:rPr>
              <w:t>el</w:t>
            </w:r>
            <w:r>
              <w:rPr>
                <w:spacing w:val="-6"/>
                <w:sz w:val="18"/>
              </w:rPr>
              <w:t xml:space="preserve"> </w:t>
            </w:r>
            <w:r>
              <w:rPr>
                <w:sz w:val="18"/>
              </w:rPr>
              <w:t>inciso</w:t>
            </w:r>
            <w:r>
              <w:rPr>
                <w:spacing w:val="-5"/>
                <w:sz w:val="18"/>
              </w:rPr>
              <w:t xml:space="preserve"> </w:t>
            </w:r>
            <w:r>
              <w:rPr>
                <w:sz w:val="18"/>
              </w:rPr>
              <w:t>1</w:t>
            </w:r>
            <w:r>
              <w:rPr>
                <w:spacing w:val="-47"/>
                <w:sz w:val="18"/>
              </w:rPr>
              <w:t xml:space="preserve"> </w:t>
            </w:r>
            <w:r>
              <w:rPr>
                <w:spacing w:val="-1"/>
                <w:sz w:val="18"/>
              </w:rPr>
              <w:t>del</w:t>
            </w:r>
            <w:r>
              <w:rPr>
                <w:spacing w:val="-11"/>
                <w:sz w:val="18"/>
              </w:rPr>
              <w:t xml:space="preserve"> </w:t>
            </w:r>
            <w:r>
              <w:rPr>
                <w:spacing w:val="-1"/>
                <w:sz w:val="18"/>
              </w:rPr>
              <w:t>numeral</w:t>
            </w:r>
            <w:r>
              <w:rPr>
                <w:spacing w:val="-14"/>
                <w:sz w:val="18"/>
              </w:rPr>
              <w:t xml:space="preserve"> </w:t>
            </w:r>
            <w:r>
              <w:rPr>
                <w:spacing w:val="-1"/>
                <w:sz w:val="18"/>
              </w:rPr>
              <w:t>6;</w:t>
            </w:r>
            <w:r>
              <w:rPr>
                <w:spacing w:val="-12"/>
                <w:sz w:val="18"/>
              </w:rPr>
              <w:t xml:space="preserve"> </w:t>
            </w:r>
            <w:r>
              <w:rPr>
                <w:spacing w:val="-1"/>
                <w:sz w:val="18"/>
              </w:rPr>
              <w:t>o</w:t>
            </w:r>
            <w:r>
              <w:rPr>
                <w:spacing w:val="-14"/>
                <w:sz w:val="18"/>
              </w:rPr>
              <w:t xml:space="preserve"> </w:t>
            </w:r>
            <w:r>
              <w:rPr>
                <w:spacing w:val="-1"/>
                <w:sz w:val="18"/>
              </w:rPr>
              <w:t>por</w:t>
            </w:r>
            <w:r>
              <w:rPr>
                <w:spacing w:val="-13"/>
                <w:sz w:val="18"/>
              </w:rPr>
              <w:t xml:space="preserve"> </w:t>
            </w:r>
            <w:r>
              <w:rPr>
                <w:sz w:val="18"/>
              </w:rPr>
              <w:t>una</w:t>
            </w:r>
            <w:r>
              <w:rPr>
                <w:spacing w:val="-14"/>
                <w:sz w:val="18"/>
              </w:rPr>
              <w:t xml:space="preserve"> </w:t>
            </w:r>
            <w:r>
              <w:rPr>
                <w:sz w:val="18"/>
              </w:rPr>
              <w:t>persona</w:t>
            </w:r>
            <w:r>
              <w:rPr>
                <w:spacing w:val="-12"/>
                <w:sz w:val="18"/>
              </w:rPr>
              <w:t xml:space="preserve"> </w:t>
            </w:r>
            <w:r>
              <w:rPr>
                <w:sz w:val="18"/>
              </w:rPr>
              <w:t>jurídica</w:t>
            </w:r>
            <w:r>
              <w:rPr>
                <w:spacing w:val="-14"/>
                <w:sz w:val="18"/>
              </w:rPr>
              <w:t xml:space="preserve"> </w:t>
            </w:r>
            <w:r>
              <w:rPr>
                <w:sz w:val="18"/>
              </w:rPr>
              <w:t>en</w:t>
            </w:r>
            <w:r>
              <w:rPr>
                <w:spacing w:val="-12"/>
                <w:sz w:val="18"/>
              </w:rPr>
              <w:t xml:space="preserve"> </w:t>
            </w:r>
            <w:r>
              <w:rPr>
                <w:sz w:val="18"/>
              </w:rPr>
              <w:t>la</w:t>
            </w:r>
            <w:r>
              <w:rPr>
                <w:spacing w:val="-13"/>
                <w:sz w:val="18"/>
              </w:rPr>
              <w:t xml:space="preserve"> </w:t>
            </w:r>
            <w:r>
              <w:rPr>
                <w:sz w:val="18"/>
              </w:rPr>
              <w:t>cual</w:t>
            </w:r>
            <w:r>
              <w:rPr>
                <w:spacing w:val="-48"/>
                <w:sz w:val="18"/>
              </w:rPr>
              <w:t xml:space="preserve"> </w:t>
            </w:r>
            <w:r>
              <w:rPr>
                <w:sz w:val="18"/>
              </w:rPr>
              <w:t>participe</w:t>
            </w:r>
            <w:r>
              <w:rPr>
                <w:spacing w:val="1"/>
                <w:sz w:val="18"/>
              </w:rPr>
              <w:t xml:space="preserve"> </w:t>
            </w:r>
            <w:r>
              <w:rPr>
                <w:sz w:val="18"/>
              </w:rPr>
              <w:t>o</w:t>
            </w:r>
            <w:r>
              <w:rPr>
                <w:spacing w:val="1"/>
                <w:sz w:val="18"/>
              </w:rPr>
              <w:t xml:space="preserve"> </w:t>
            </w:r>
            <w:r>
              <w:rPr>
                <w:sz w:val="18"/>
              </w:rPr>
              <w:t>participen</w:t>
            </w:r>
            <w:r>
              <w:rPr>
                <w:spacing w:val="1"/>
                <w:sz w:val="18"/>
              </w:rPr>
              <w:t xml:space="preserve"> </w:t>
            </w:r>
            <w:r>
              <w:rPr>
                <w:sz w:val="18"/>
              </w:rPr>
              <w:t>mayoritariamente</w:t>
            </w:r>
            <w:r>
              <w:rPr>
                <w:spacing w:val="1"/>
                <w:sz w:val="18"/>
              </w:rPr>
              <w:t xml:space="preserve"> </w:t>
            </w:r>
            <w:r>
              <w:rPr>
                <w:sz w:val="18"/>
              </w:rPr>
              <w:t>madres</w:t>
            </w:r>
            <w:r>
              <w:rPr>
                <w:spacing w:val="-47"/>
                <w:sz w:val="18"/>
              </w:rPr>
              <w:t xml:space="preserve"> </w:t>
            </w:r>
            <w:r>
              <w:rPr>
                <w:sz w:val="18"/>
              </w:rPr>
              <w:t>cabeza de familia y/o personas en proceso de</w:t>
            </w:r>
            <w:r>
              <w:rPr>
                <w:spacing w:val="1"/>
                <w:sz w:val="18"/>
              </w:rPr>
              <w:t xml:space="preserve"> </w:t>
            </w:r>
            <w:r>
              <w:rPr>
                <w:sz w:val="18"/>
              </w:rPr>
              <w:t>reincorporación o reintegración, para lo cual el</w:t>
            </w:r>
            <w:r>
              <w:rPr>
                <w:spacing w:val="1"/>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o</w:t>
            </w:r>
            <w:r>
              <w:rPr>
                <w:spacing w:val="1"/>
                <w:sz w:val="18"/>
              </w:rPr>
              <w:t xml:space="preserve"> </w:t>
            </w:r>
            <w:r>
              <w:rPr>
                <w:sz w:val="18"/>
              </w:rPr>
              <w:t>el</w:t>
            </w:r>
            <w:r>
              <w:rPr>
                <w:spacing w:val="1"/>
                <w:sz w:val="18"/>
              </w:rPr>
              <w:t xml:space="preserve"> </w:t>
            </w:r>
            <w:r>
              <w:rPr>
                <w:sz w:val="18"/>
              </w:rPr>
              <w:t>revisor</w:t>
            </w:r>
            <w:r>
              <w:rPr>
                <w:spacing w:val="1"/>
                <w:sz w:val="18"/>
              </w:rPr>
              <w:t xml:space="preserve"> </w:t>
            </w:r>
            <w:r>
              <w:rPr>
                <w:sz w:val="18"/>
              </w:rPr>
              <w:t>fiscal,</w:t>
            </w:r>
            <w:r>
              <w:rPr>
                <w:spacing w:val="1"/>
                <w:sz w:val="18"/>
              </w:rPr>
              <w:t xml:space="preserve"> </w:t>
            </w:r>
            <w:r>
              <w:rPr>
                <w:sz w:val="18"/>
              </w:rPr>
              <w:t>según</w:t>
            </w:r>
            <w:r>
              <w:rPr>
                <w:spacing w:val="1"/>
                <w:sz w:val="18"/>
              </w:rPr>
              <w:t xml:space="preserve"> </w:t>
            </w:r>
            <w:r>
              <w:rPr>
                <w:sz w:val="18"/>
              </w:rPr>
              <w:t>corresponda,</w:t>
            </w:r>
            <w:r>
              <w:rPr>
                <w:spacing w:val="1"/>
                <w:sz w:val="18"/>
              </w:rPr>
              <w:t xml:space="preserve"> </w:t>
            </w:r>
            <w:r>
              <w:rPr>
                <w:sz w:val="18"/>
              </w:rPr>
              <w:t>diligenciará</w:t>
            </w:r>
            <w:r>
              <w:rPr>
                <w:spacing w:val="1"/>
                <w:sz w:val="18"/>
              </w:rPr>
              <w:t xml:space="preserve"> </w:t>
            </w:r>
            <w:r>
              <w:rPr>
                <w:sz w:val="18"/>
              </w:rPr>
              <w:t>el</w:t>
            </w:r>
            <w:r>
              <w:rPr>
                <w:spacing w:val="1"/>
                <w:sz w:val="18"/>
              </w:rPr>
              <w:t xml:space="preserve"> </w:t>
            </w:r>
            <w:r>
              <w:rPr>
                <w:sz w:val="18"/>
              </w:rPr>
              <w:t>«FORMATO 12F</w:t>
            </w:r>
            <w:r>
              <w:rPr>
                <w:spacing w:val="1"/>
                <w:sz w:val="18"/>
              </w:rPr>
              <w:t xml:space="preserve"> </w:t>
            </w:r>
            <w:r>
              <w:rPr>
                <w:sz w:val="18"/>
              </w:rPr>
              <w:t>–</w:t>
            </w:r>
            <w:r>
              <w:rPr>
                <w:spacing w:val="1"/>
                <w:sz w:val="18"/>
              </w:rPr>
              <w:t xml:space="preserve"> </w:t>
            </w:r>
            <w:r>
              <w:rPr>
                <w:sz w:val="18"/>
              </w:rPr>
              <w:t>Participación mayoritaria de mujeres cabeza 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o</w:t>
            </w:r>
            <w:r>
              <w:rPr>
                <w:spacing w:val="1"/>
                <w:sz w:val="18"/>
              </w:rPr>
              <w:t xml:space="preserve"> </w:t>
            </w:r>
            <w:r>
              <w:rPr>
                <w:sz w:val="18"/>
              </w:rPr>
              <w:t>reintegración</w:t>
            </w:r>
            <w:r>
              <w:rPr>
                <w:spacing w:val="1"/>
                <w:sz w:val="18"/>
              </w:rPr>
              <w:t xml:space="preserve"> </w:t>
            </w:r>
            <w:r>
              <w:rPr>
                <w:sz w:val="18"/>
              </w:rPr>
              <w:t>(personas</w:t>
            </w:r>
            <w:r>
              <w:rPr>
                <w:spacing w:val="1"/>
                <w:sz w:val="18"/>
              </w:rPr>
              <w:t xml:space="preserve"> </w:t>
            </w:r>
            <w:r>
              <w:rPr>
                <w:sz w:val="18"/>
              </w:rPr>
              <w:t>jurídicas)»,</w:t>
            </w:r>
            <w:r>
              <w:rPr>
                <w:spacing w:val="1"/>
                <w:sz w:val="18"/>
              </w:rPr>
              <w:t xml:space="preserve"> </w:t>
            </w:r>
            <w:r>
              <w:rPr>
                <w:sz w:val="18"/>
              </w:rPr>
              <w:t>mediante</w:t>
            </w:r>
            <w:r>
              <w:rPr>
                <w:spacing w:val="1"/>
                <w:sz w:val="18"/>
              </w:rPr>
              <w:t xml:space="preserve"> </w:t>
            </w:r>
            <w:r>
              <w:rPr>
                <w:sz w:val="18"/>
              </w:rPr>
              <w:t>el</w:t>
            </w:r>
            <w:r>
              <w:rPr>
                <w:spacing w:val="1"/>
                <w:sz w:val="18"/>
              </w:rPr>
              <w:t xml:space="preserve"> </w:t>
            </w:r>
            <w:r>
              <w:rPr>
                <w:sz w:val="18"/>
              </w:rPr>
              <w:t>cual</w:t>
            </w:r>
            <w:r>
              <w:rPr>
                <w:spacing w:val="1"/>
                <w:sz w:val="18"/>
              </w:rPr>
              <w:t xml:space="preserve"> </w:t>
            </w:r>
            <w:r>
              <w:rPr>
                <w:sz w:val="18"/>
              </w:rPr>
              <w:t>certifica,</w:t>
            </w:r>
            <w:r>
              <w:rPr>
                <w:spacing w:val="1"/>
                <w:sz w:val="18"/>
              </w:rPr>
              <w:t xml:space="preserve"> </w:t>
            </w:r>
            <w:r>
              <w:rPr>
                <w:sz w:val="18"/>
              </w:rPr>
              <w:t>bajo</w:t>
            </w:r>
            <w:r>
              <w:rPr>
                <w:spacing w:val="1"/>
                <w:sz w:val="18"/>
              </w:rPr>
              <w:t xml:space="preserve"> </w:t>
            </w:r>
            <w:r>
              <w:rPr>
                <w:sz w:val="18"/>
              </w:rPr>
              <w:t>la</w:t>
            </w:r>
            <w:r>
              <w:rPr>
                <w:spacing w:val="1"/>
                <w:sz w:val="18"/>
              </w:rPr>
              <w:t xml:space="preserve"> </w:t>
            </w:r>
            <w:r>
              <w:rPr>
                <w:spacing w:val="-1"/>
                <w:sz w:val="18"/>
              </w:rPr>
              <w:t>gravedad</w:t>
            </w:r>
            <w:r>
              <w:rPr>
                <w:spacing w:val="-14"/>
                <w:sz w:val="18"/>
              </w:rPr>
              <w:t xml:space="preserve"> </w:t>
            </w:r>
            <w:r>
              <w:rPr>
                <w:spacing w:val="-1"/>
                <w:sz w:val="18"/>
              </w:rPr>
              <w:t>de</w:t>
            </w:r>
            <w:r>
              <w:rPr>
                <w:spacing w:val="-12"/>
                <w:sz w:val="18"/>
              </w:rPr>
              <w:t xml:space="preserve"> </w:t>
            </w:r>
            <w:r>
              <w:rPr>
                <w:spacing w:val="-1"/>
                <w:sz w:val="18"/>
              </w:rPr>
              <w:t>juramento,</w:t>
            </w:r>
            <w:r>
              <w:rPr>
                <w:spacing w:val="-12"/>
                <w:sz w:val="18"/>
              </w:rPr>
              <w:t xml:space="preserve"> </w:t>
            </w:r>
            <w:r>
              <w:rPr>
                <w:sz w:val="18"/>
              </w:rPr>
              <w:t>que</w:t>
            </w:r>
            <w:r>
              <w:rPr>
                <w:spacing w:val="-12"/>
                <w:sz w:val="18"/>
              </w:rPr>
              <w:t xml:space="preserve"> </w:t>
            </w:r>
            <w:r>
              <w:rPr>
                <w:sz w:val="18"/>
              </w:rPr>
              <w:t>más</w:t>
            </w:r>
            <w:r>
              <w:rPr>
                <w:spacing w:val="-11"/>
                <w:sz w:val="18"/>
              </w:rPr>
              <w:t xml:space="preserve"> </w:t>
            </w:r>
            <w:r>
              <w:rPr>
                <w:sz w:val="18"/>
              </w:rPr>
              <w:t>del</w:t>
            </w:r>
            <w:r>
              <w:rPr>
                <w:spacing w:val="-11"/>
                <w:sz w:val="18"/>
              </w:rPr>
              <w:t xml:space="preserve"> </w:t>
            </w:r>
            <w:r>
              <w:rPr>
                <w:sz w:val="18"/>
              </w:rPr>
              <w:t>cincuenta</w:t>
            </w:r>
            <w:r>
              <w:rPr>
                <w:spacing w:val="-12"/>
                <w:sz w:val="18"/>
              </w:rPr>
              <w:t xml:space="preserve"> </w:t>
            </w:r>
            <w:r>
              <w:rPr>
                <w:sz w:val="18"/>
              </w:rPr>
              <w:t>por</w:t>
            </w:r>
            <w:r>
              <w:rPr>
                <w:spacing w:val="-48"/>
                <w:sz w:val="18"/>
              </w:rPr>
              <w:t xml:space="preserve"> </w:t>
            </w:r>
            <w:r>
              <w:rPr>
                <w:spacing w:val="-1"/>
                <w:sz w:val="18"/>
              </w:rPr>
              <w:t>ciento</w:t>
            </w:r>
            <w:r>
              <w:rPr>
                <w:spacing w:val="-9"/>
                <w:sz w:val="18"/>
              </w:rPr>
              <w:t xml:space="preserve"> </w:t>
            </w:r>
            <w:r>
              <w:rPr>
                <w:spacing w:val="-1"/>
                <w:sz w:val="18"/>
              </w:rPr>
              <w:t>(50</w:t>
            </w:r>
            <w:r>
              <w:rPr>
                <w:spacing w:val="-11"/>
                <w:sz w:val="18"/>
              </w:rPr>
              <w:t xml:space="preserve"> </w:t>
            </w:r>
            <w:r>
              <w:rPr>
                <w:spacing w:val="-1"/>
                <w:sz w:val="18"/>
              </w:rPr>
              <w:t>%)</w:t>
            </w:r>
            <w:r>
              <w:rPr>
                <w:spacing w:val="-10"/>
                <w:sz w:val="18"/>
              </w:rPr>
              <w:t xml:space="preserve"> </w:t>
            </w:r>
            <w:r>
              <w:rPr>
                <w:spacing w:val="-1"/>
                <w:sz w:val="18"/>
              </w:rPr>
              <w:t>de</w:t>
            </w:r>
            <w:r>
              <w:rPr>
                <w:spacing w:val="-8"/>
                <w:sz w:val="18"/>
              </w:rPr>
              <w:t xml:space="preserve"> </w:t>
            </w:r>
            <w:r>
              <w:rPr>
                <w:spacing w:val="-1"/>
                <w:sz w:val="18"/>
              </w:rPr>
              <w:t>la</w:t>
            </w:r>
            <w:r>
              <w:rPr>
                <w:spacing w:val="-11"/>
                <w:sz w:val="18"/>
              </w:rPr>
              <w:t xml:space="preserve"> </w:t>
            </w:r>
            <w:r>
              <w:rPr>
                <w:spacing w:val="-1"/>
                <w:sz w:val="18"/>
              </w:rPr>
              <w:t>composición</w:t>
            </w:r>
            <w:r>
              <w:rPr>
                <w:spacing w:val="-9"/>
                <w:sz w:val="18"/>
              </w:rPr>
              <w:t xml:space="preserve"> </w:t>
            </w:r>
            <w:r>
              <w:rPr>
                <w:sz w:val="18"/>
              </w:rPr>
              <w:t>accionaria</w:t>
            </w:r>
            <w:r>
              <w:rPr>
                <w:spacing w:val="-11"/>
                <w:sz w:val="18"/>
              </w:rPr>
              <w:t xml:space="preserve"> </w:t>
            </w:r>
            <w:r>
              <w:rPr>
                <w:sz w:val="18"/>
              </w:rPr>
              <w:t>o</w:t>
            </w:r>
            <w:r>
              <w:rPr>
                <w:spacing w:val="-12"/>
                <w:sz w:val="18"/>
              </w:rPr>
              <w:t xml:space="preserve"> </w:t>
            </w:r>
            <w:r>
              <w:rPr>
                <w:sz w:val="18"/>
              </w:rPr>
              <w:t>cuota</w:t>
            </w:r>
            <w:r>
              <w:rPr>
                <w:spacing w:val="-47"/>
                <w:sz w:val="18"/>
              </w:rPr>
              <w:t xml:space="preserve"> </w:t>
            </w:r>
            <w:r>
              <w:rPr>
                <w:sz w:val="18"/>
              </w:rPr>
              <w:t>parte de la persona jurídica está constituida por</w:t>
            </w:r>
            <w:r>
              <w:rPr>
                <w:spacing w:val="1"/>
                <w:sz w:val="18"/>
              </w:rPr>
              <w:t xml:space="preserve"> </w:t>
            </w:r>
            <w:r>
              <w:rPr>
                <w:sz w:val="18"/>
              </w:rPr>
              <w:t>madres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47"/>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pacing w:val="-1"/>
                <w:sz w:val="18"/>
              </w:rPr>
              <w:lastRenderedPageBreak/>
              <w:t>Además,</w:t>
            </w:r>
            <w:r>
              <w:rPr>
                <w:spacing w:val="-12"/>
                <w:sz w:val="18"/>
              </w:rPr>
              <w:t xml:space="preserve"> </w:t>
            </w:r>
            <w:r>
              <w:rPr>
                <w:spacing w:val="-1"/>
                <w:sz w:val="18"/>
              </w:rPr>
              <w:t>deberá</w:t>
            </w:r>
            <w:r>
              <w:rPr>
                <w:spacing w:val="-12"/>
                <w:sz w:val="18"/>
              </w:rPr>
              <w:t xml:space="preserve"> </w:t>
            </w:r>
            <w:r>
              <w:rPr>
                <w:spacing w:val="-1"/>
                <w:sz w:val="18"/>
              </w:rPr>
              <w:t>acreditar</w:t>
            </w:r>
            <w:r>
              <w:rPr>
                <w:spacing w:val="-10"/>
                <w:sz w:val="18"/>
              </w:rPr>
              <w:t xml:space="preserve"> </w:t>
            </w:r>
            <w:r>
              <w:rPr>
                <w:sz w:val="18"/>
              </w:rPr>
              <w:t>la</w:t>
            </w:r>
            <w:r>
              <w:rPr>
                <w:spacing w:val="-12"/>
                <w:sz w:val="18"/>
              </w:rPr>
              <w:t xml:space="preserve"> </w:t>
            </w:r>
            <w:r>
              <w:rPr>
                <w:sz w:val="18"/>
              </w:rPr>
              <w:t>condición</w:t>
            </w:r>
            <w:r>
              <w:rPr>
                <w:spacing w:val="-9"/>
                <w:sz w:val="18"/>
              </w:rPr>
              <w:t xml:space="preserve"> </w:t>
            </w:r>
            <w:r>
              <w:rPr>
                <w:sz w:val="18"/>
              </w:rPr>
              <w:t>indicada</w:t>
            </w:r>
            <w:r>
              <w:rPr>
                <w:spacing w:val="-8"/>
                <w:sz w:val="18"/>
              </w:rPr>
              <w:t xml:space="preserve"> </w:t>
            </w:r>
            <w:r>
              <w:rPr>
                <w:sz w:val="18"/>
              </w:rPr>
              <w:t>de</w:t>
            </w:r>
            <w:r>
              <w:rPr>
                <w:spacing w:val="-48"/>
                <w:sz w:val="18"/>
              </w:rPr>
              <w:t xml:space="preserve"> </w:t>
            </w:r>
            <w:r>
              <w:rPr>
                <w:sz w:val="18"/>
              </w:rPr>
              <w:t>cada una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personas que participe en la</w:t>
            </w:r>
            <w:r>
              <w:rPr>
                <w:spacing w:val="1"/>
                <w:sz w:val="18"/>
              </w:rPr>
              <w:t xml:space="preserve"> </w:t>
            </w:r>
            <w:r>
              <w:rPr>
                <w:sz w:val="18"/>
              </w:rPr>
              <w:t>sociedad que sean mujeres cabeza de familia y/o</w:t>
            </w:r>
            <w:r>
              <w:rPr>
                <w:spacing w:val="-47"/>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 aportando los documentos de cada</w:t>
            </w:r>
            <w:r>
              <w:rPr>
                <w:spacing w:val="-47"/>
                <w:sz w:val="18"/>
              </w:rPr>
              <w:t xml:space="preserve"> </w:t>
            </w:r>
            <w:r>
              <w:rPr>
                <w:sz w:val="18"/>
              </w:rPr>
              <w:t>uno de ellos, de acuerdo con lo previsto en este</w:t>
            </w:r>
            <w:r>
              <w:rPr>
                <w:spacing w:val="1"/>
                <w:sz w:val="18"/>
              </w:rPr>
              <w:t xml:space="preserve"> </w:t>
            </w:r>
            <w:r>
              <w:rPr>
                <w:sz w:val="18"/>
              </w:rPr>
              <w:t>literal.</w:t>
            </w:r>
            <w:r>
              <w:rPr>
                <w:spacing w:val="1"/>
                <w:sz w:val="18"/>
              </w:rPr>
              <w:t xml:space="preserve"> </w:t>
            </w:r>
            <w:r>
              <w:rPr>
                <w:sz w:val="18"/>
              </w:rPr>
              <w:t>Este</w:t>
            </w:r>
            <w:r>
              <w:rPr>
                <w:spacing w:val="1"/>
                <w:sz w:val="18"/>
              </w:rPr>
              <w:t xml:space="preserve"> </w:t>
            </w:r>
            <w:r>
              <w:rPr>
                <w:sz w:val="18"/>
              </w:rPr>
              <w:t>integrante</w:t>
            </w:r>
            <w:r>
              <w:rPr>
                <w:spacing w:val="1"/>
                <w:sz w:val="18"/>
              </w:rPr>
              <w:t xml:space="preserve"> </w:t>
            </w:r>
            <w:r>
              <w:rPr>
                <w:sz w:val="18"/>
              </w:rPr>
              <w:t>debe</w:t>
            </w:r>
            <w:r>
              <w:rPr>
                <w:spacing w:val="1"/>
                <w:sz w:val="18"/>
              </w:rPr>
              <w:t xml:space="preserve"> </w:t>
            </w:r>
            <w:r>
              <w:rPr>
                <w:sz w:val="18"/>
              </w:rPr>
              <w:t>tener</w:t>
            </w:r>
            <w:r>
              <w:rPr>
                <w:spacing w:val="1"/>
                <w:sz w:val="18"/>
              </w:rPr>
              <w:t xml:space="preserve"> </w:t>
            </w:r>
            <w:r>
              <w:rPr>
                <w:sz w:val="18"/>
              </w:rPr>
              <w:t>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2"/>
                <w:sz w:val="18"/>
              </w:rPr>
              <w:t xml:space="preserve"> </w:t>
            </w:r>
            <w:r>
              <w:rPr>
                <w:sz w:val="18"/>
              </w:rPr>
              <w:t>en</w:t>
            </w:r>
            <w:r>
              <w:rPr>
                <w:spacing w:val="-1"/>
                <w:sz w:val="18"/>
              </w:rPr>
              <w:t xml:space="preserve"> </w:t>
            </w:r>
            <w:r>
              <w:rPr>
                <w:sz w:val="18"/>
              </w:rPr>
              <w:t>el proponente</w:t>
            </w:r>
            <w:r>
              <w:rPr>
                <w:spacing w:val="-1"/>
                <w:sz w:val="18"/>
              </w:rPr>
              <w:t xml:space="preserve"> </w:t>
            </w:r>
            <w:r>
              <w:rPr>
                <w:sz w:val="18"/>
              </w:rPr>
              <w:t>plural.</w:t>
            </w:r>
          </w:p>
          <w:p w14:paraId="7BED0D72" w14:textId="77777777" w:rsidR="00431FB1" w:rsidRDefault="00431FB1" w:rsidP="005947E2">
            <w:pPr>
              <w:pStyle w:val="TableParagraph"/>
              <w:spacing w:before="2"/>
              <w:ind w:left="142"/>
              <w:rPr>
                <w:sz w:val="18"/>
              </w:rPr>
            </w:pPr>
          </w:p>
          <w:p w14:paraId="5029B6F0" w14:textId="77777777" w:rsidR="00431FB1" w:rsidRDefault="00431FB1" w:rsidP="00431FB1">
            <w:pPr>
              <w:pStyle w:val="TableParagraph"/>
              <w:numPr>
                <w:ilvl w:val="0"/>
                <w:numId w:val="31"/>
              </w:numPr>
              <w:tabs>
                <w:tab w:val="left" w:pos="468"/>
              </w:tabs>
              <w:spacing w:before="0" w:line="240" w:lineRule="auto"/>
              <w:ind w:left="142" w:right="95" w:firstLine="0"/>
              <w:rPr>
                <w:sz w:val="18"/>
              </w:rPr>
            </w:pPr>
            <w:r>
              <w:rPr>
                <w:sz w:val="18"/>
              </w:rPr>
              <w:t>el</w:t>
            </w:r>
            <w:r>
              <w:rPr>
                <w:spacing w:val="1"/>
                <w:sz w:val="18"/>
              </w:rPr>
              <w:t xml:space="preserve"> </w:t>
            </w:r>
            <w:r>
              <w:rPr>
                <w:sz w:val="18"/>
              </w:rPr>
              <w:t>integrante</w:t>
            </w:r>
            <w:r>
              <w:rPr>
                <w:spacing w:val="1"/>
                <w:sz w:val="18"/>
              </w:rPr>
              <w:t xml:space="preserve"> </w:t>
            </w:r>
            <w:r>
              <w:rPr>
                <w:sz w:val="18"/>
              </w:rPr>
              <w:t>del</w:t>
            </w:r>
            <w:r>
              <w:rPr>
                <w:spacing w:val="1"/>
                <w:sz w:val="18"/>
              </w:rPr>
              <w:t xml:space="preserve"> </w:t>
            </w:r>
            <w:r>
              <w:rPr>
                <w:sz w:val="18"/>
              </w:rPr>
              <w:t>proponente</w:t>
            </w:r>
            <w:r>
              <w:rPr>
                <w:spacing w:val="1"/>
                <w:sz w:val="18"/>
              </w:rPr>
              <w:t xml:space="preserve"> </w:t>
            </w:r>
            <w:r>
              <w:rPr>
                <w:sz w:val="18"/>
              </w:rPr>
              <w:t>plural</w:t>
            </w:r>
            <w:r>
              <w:rPr>
                <w:spacing w:val="1"/>
                <w:sz w:val="18"/>
              </w:rPr>
              <w:t xml:space="preserve"> </w:t>
            </w:r>
            <w:r>
              <w:rPr>
                <w:sz w:val="18"/>
              </w:rPr>
              <w:t>debe</w:t>
            </w:r>
            <w:r>
              <w:rPr>
                <w:spacing w:val="1"/>
                <w:sz w:val="18"/>
              </w:rPr>
              <w:t xml:space="preserve"> </w:t>
            </w:r>
            <w:r>
              <w:rPr>
                <w:sz w:val="18"/>
              </w:rPr>
              <w:t>aportar mínimo el veinticinco por ciento (25 %) de</w:t>
            </w:r>
            <w:r>
              <w:rPr>
                <w:spacing w:val="-47"/>
                <w:sz w:val="18"/>
              </w:rPr>
              <w:t xml:space="preserve"> </w:t>
            </w:r>
            <w:r>
              <w:rPr>
                <w:sz w:val="18"/>
              </w:rPr>
              <w:t>la</w:t>
            </w:r>
            <w:r>
              <w:rPr>
                <w:spacing w:val="-1"/>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p>
          <w:p w14:paraId="6B5BFE03" w14:textId="77777777" w:rsidR="00431FB1" w:rsidRDefault="00431FB1" w:rsidP="005947E2">
            <w:pPr>
              <w:pStyle w:val="TableParagraph"/>
              <w:ind w:left="142"/>
              <w:rPr>
                <w:sz w:val="18"/>
              </w:rPr>
            </w:pPr>
          </w:p>
          <w:p w14:paraId="432C975A" w14:textId="77777777" w:rsidR="00431FB1" w:rsidRDefault="00431FB1" w:rsidP="00431FB1">
            <w:pPr>
              <w:pStyle w:val="TableParagraph"/>
              <w:numPr>
                <w:ilvl w:val="0"/>
                <w:numId w:val="31"/>
              </w:numPr>
              <w:tabs>
                <w:tab w:val="left" w:pos="379"/>
              </w:tabs>
              <w:spacing w:before="0" w:line="240" w:lineRule="auto"/>
              <w:ind w:left="142" w:right="94" w:firstLine="0"/>
              <w:rPr>
                <w:sz w:val="18"/>
              </w:rPr>
            </w:pPr>
            <w:r>
              <w:rPr>
                <w:sz w:val="18"/>
              </w:rPr>
              <w:t>en relación con el integrante del literal a) ni la</w:t>
            </w:r>
            <w:r>
              <w:rPr>
                <w:spacing w:val="1"/>
                <w:sz w:val="18"/>
              </w:rPr>
              <w:t xml:space="preserve"> </w:t>
            </w:r>
            <w:r>
              <w:rPr>
                <w:sz w:val="18"/>
              </w:rPr>
              <w:t>madre cabeza de familia o la persona en proceso</w:t>
            </w:r>
            <w:r>
              <w:rPr>
                <w:spacing w:val="-47"/>
                <w:sz w:val="18"/>
              </w:rPr>
              <w:t xml:space="preserve"> </w:t>
            </w:r>
            <w:r>
              <w:rPr>
                <w:sz w:val="18"/>
              </w:rPr>
              <w:t>de reincorporación o reintegración, ni la persona</w:t>
            </w:r>
            <w:r>
              <w:rPr>
                <w:spacing w:val="1"/>
                <w:sz w:val="18"/>
              </w:rPr>
              <w:t xml:space="preserve"> </w:t>
            </w:r>
            <w:r>
              <w:rPr>
                <w:spacing w:val="-1"/>
                <w:sz w:val="18"/>
              </w:rPr>
              <w:t>jurídica,</w:t>
            </w:r>
            <w:r>
              <w:rPr>
                <w:spacing w:val="-14"/>
                <w:sz w:val="18"/>
              </w:rPr>
              <w:t xml:space="preserve"> </w:t>
            </w:r>
            <w:r>
              <w:rPr>
                <w:spacing w:val="-1"/>
                <w:sz w:val="18"/>
              </w:rPr>
              <w:t>ni</w:t>
            </w:r>
            <w:r>
              <w:rPr>
                <w:spacing w:val="-13"/>
                <w:sz w:val="18"/>
              </w:rPr>
              <w:t xml:space="preserve"> </w:t>
            </w:r>
            <w:r>
              <w:rPr>
                <w:spacing w:val="-1"/>
                <w:sz w:val="18"/>
              </w:rPr>
              <w:t>sus</w:t>
            </w:r>
            <w:r>
              <w:rPr>
                <w:spacing w:val="-11"/>
                <w:sz w:val="18"/>
              </w:rPr>
              <w:t xml:space="preserve"> </w:t>
            </w:r>
            <w:r>
              <w:rPr>
                <w:spacing w:val="-1"/>
                <w:sz w:val="18"/>
              </w:rPr>
              <w:t>accionistas</w:t>
            </w:r>
            <w:r>
              <w:rPr>
                <w:spacing w:val="-10"/>
                <w:sz w:val="18"/>
              </w:rPr>
              <w:t xml:space="preserve"> </w:t>
            </w:r>
            <w:r>
              <w:rPr>
                <w:sz w:val="18"/>
              </w:rPr>
              <w:t>socios</w:t>
            </w:r>
            <w:r>
              <w:rPr>
                <w:spacing w:val="-10"/>
                <w:sz w:val="18"/>
              </w:rPr>
              <w:t xml:space="preserve"> </w:t>
            </w:r>
            <w:r>
              <w:rPr>
                <w:sz w:val="18"/>
              </w:rPr>
              <w:t>o</w:t>
            </w:r>
            <w:r>
              <w:rPr>
                <w:spacing w:val="-12"/>
                <w:sz w:val="18"/>
              </w:rPr>
              <w:t xml:space="preserve"> </w:t>
            </w:r>
            <w:r>
              <w:rPr>
                <w:sz w:val="18"/>
              </w:rPr>
              <w:t>representantes</w:t>
            </w:r>
            <w:r>
              <w:rPr>
                <w:spacing w:val="-47"/>
                <w:sz w:val="18"/>
              </w:rPr>
              <w:t xml:space="preserve"> </w:t>
            </w:r>
            <w:r>
              <w:rPr>
                <w:sz w:val="18"/>
              </w:rPr>
              <w:t>legales</w:t>
            </w:r>
            <w:r>
              <w:rPr>
                <w:spacing w:val="1"/>
                <w:sz w:val="18"/>
              </w:rPr>
              <w:t xml:space="preserve"> </w:t>
            </w:r>
            <w:r>
              <w:rPr>
                <w:sz w:val="18"/>
              </w:rPr>
              <w:t>podrán</w:t>
            </w:r>
            <w:r>
              <w:rPr>
                <w:spacing w:val="1"/>
                <w:sz w:val="18"/>
              </w:rPr>
              <w:t xml:space="preserve"> </w:t>
            </w:r>
            <w:r>
              <w:rPr>
                <w:sz w:val="18"/>
              </w:rPr>
              <w:t>ser</w:t>
            </w:r>
            <w:r>
              <w:rPr>
                <w:spacing w:val="1"/>
                <w:sz w:val="18"/>
              </w:rPr>
              <w:t xml:space="preserve"> </w:t>
            </w:r>
            <w:r>
              <w:rPr>
                <w:sz w:val="18"/>
              </w:rPr>
              <w:t>empleados,</w:t>
            </w:r>
            <w:r>
              <w:rPr>
                <w:spacing w:val="1"/>
                <w:sz w:val="18"/>
              </w:rPr>
              <w:t xml:space="preserve"> </w:t>
            </w:r>
            <w:r>
              <w:rPr>
                <w:sz w:val="18"/>
              </w:rPr>
              <w:t>socios</w:t>
            </w:r>
            <w:r>
              <w:rPr>
                <w:spacing w:val="1"/>
                <w:sz w:val="18"/>
              </w:rPr>
              <w:t xml:space="preserve"> </w:t>
            </w:r>
            <w:r>
              <w:rPr>
                <w:sz w:val="18"/>
              </w:rPr>
              <w:t>o</w:t>
            </w:r>
            <w:r>
              <w:rPr>
                <w:spacing w:val="1"/>
                <w:sz w:val="18"/>
              </w:rPr>
              <w:t xml:space="preserve"> </w:t>
            </w:r>
            <w:r>
              <w:rPr>
                <w:sz w:val="18"/>
              </w:rPr>
              <w:t>accionistas</w:t>
            </w:r>
            <w:r>
              <w:rPr>
                <w:spacing w:val="1"/>
                <w:sz w:val="18"/>
              </w:rPr>
              <w:t xml:space="preserve"> </w:t>
            </w:r>
            <w:r>
              <w:rPr>
                <w:sz w:val="18"/>
              </w:rPr>
              <w:t>de</w:t>
            </w:r>
            <w:r>
              <w:rPr>
                <w:spacing w:val="1"/>
                <w:sz w:val="18"/>
              </w:rPr>
              <w:t xml:space="preserve"> </w:t>
            </w:r>
            <w:r>
              <w:rPr>
                <w:sz w:val="18"/>
              </w:rPr>
              <w:t>otro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del</w:t>
            </w:r>
            <w:r>
              <w:rPr>
                <w:spacing w:val="1"/>
                <w:sz w:val="18"/>
              </w:rPr>
              <w:t xml:space="preserve"> </w:t>
            </w:r>
            <w:r>
              <w:rPr>
                <w:spacing w:val="-1"/>
                <w:sz w:val="18"/>
              </w:rPr>
              <w:t>proponente</w:t>
            </w:r>
            <w:r>
              <w:rPr>
                <w:spacing w:val="-14"/>
                <w:sz w:val="18"/>
              </w:rPr>
              <w:t xml:space="preserve"> </w:t>
            </w:r>
            <w:r>
              <w:rPr>
                <w:spacing w:val="-1"/>
                <w:sz w:val="18"/>
              </w:rPr>
              <w:t>plural,</w:t>
            </w:r>
            <w:r>
              <w:rPr>
                <w:spacing w:val="-12"/>
                <w:sz w:val="18"/>
              </w:rPr>
              <w:t xml:space="preserve"> </w:t>
            </w:r>
            <w:r>
              <w:rPr>
                <w:sz w:val="18"/>
              </w:rPr>
              <w:t>para</w:t>
            </w:r>
            <w:r>
              <w:rPr>
                <w:spacing w:val="-12"/>
                <w:sz w:val="18"/>
              </w:rPr>
              <w:t xml:space="preserve"> </w:t>
            </w:r>
            <w:r>
              <w:rPr>
                <w:sz w:val="18"/>
              </w:rPr>
              <w:t>lo</w:t>
            </w:r>
            <w:r>
              <w:rPr>
                <w:spacing w:val="-12"/>
                <w:sz w:val="18"/>
              </w:rPr>
              <w:t xml:space="preserve"> </w:t>
            </w:r>
            <w:r>
              <w:rPr>
                <w:sz w:val="18"/>
              </w:rPr>
              <w:t>cual</w:t>
            </w:r>
            <w:r>
              <w:rPr>
                <w:spacing w:val="-14"/>
                <w:sz w:val="18"/>
              </w:rPr>
              <w:t xml:space="preserve"> </w:t>
            </w:r>
            <w:r>
              <w:rPr>
                <w:sz w:val="18"/>
              </w:rPr>
              <w:t>el</w:t>
            </w:r>
            <w:r>
              <w:rPr>
                <w:spacing w:val="-11"/>
                <w:sz w:val="18"/>
              </w:rPr>
              <w:t xml:space="preserve"> </w:t>
            </w:r>
            <w:r>
              <w:rPr>
                <w:sz w:val="18"/>
              </w:rPr>
              <w:t>integrante</w:t>
            </w:r>
            <w:r>
              <w:rPr>
                <w:spacing w:val="-11"/>
                <w:sz w:val="18"/>
              </w:rPr>
              <w:t xml:space="preserve"> </w:t>
            </w:r>
            <w:r>
              <w:rPr>
                <w:sz w:val="18"/>
              </w:rPr>
              <w:t>de</w:t>
            </w:r>
            <w:r>
              <w:rPr>
                <w:spacing w:val="-12"/>
                <w:sz w:val="18"/>
              </w:rPr>
              <w:t xml:space="preserve"> </w:t>
            </w:r>
            <w:r>
              <w:rPr>
                <w:sz w:val="18"/>
              </w:rPr>
              <w:t>que</w:t>
            </w:r>
            <w:r>
              <w:rPr>
                <w:spacing w:val="-48"/>
                <w:sz w:val="18"/>
              </w:rPr>
              <w:t xml:space="preserve"> </w:t>
            </w:r>
            <w:r>
              <w:rPr>
                <w:sz w:val="18"/>
              </w:rPr>
              <w:t>trata</w:t>
            </w:r>
            <w:r>
              <w:rPr>
                <w:spacing w:val="36"/>
                <w:sz w:val="18"/>
              </w:rPr>
              <w:t xml:space="preserve"> </w:t>
            </w:r>
            <w:r>
              <w:rPr>
                <w:sz w:val="18"/>
              </w:rPr>
              <w:t>el</w:t>
            </w:r>
            <w:r>
              <w:rPr>
                <w:spacing w:val="37"/>
                <w:sz w:val="18"/>
              </w:rPr>
              <w:t xml:space="preserve"> </w:t>
            </w:r>
            <w:r>
              <w:rPr>
                <w:sz w:val="18"/>
              </w:rPr>
              <w:t>literal</w:t>
            </w:r>
            <w:r>
              <w:rPr>
                <w:spacing w:val="36"/>
                <w:sz w:val="18"/>
              </w:rPr>
              <w:t xml:space="preserve"> </w:t>
            </w:r>
            <w:r>
              <w:rPr>
                <w:sz w:val="18"/>
              </w:rPr>
              <w:t>a)</w:t>
            </w:r>
            <w:r>
              <w:rPr>
                <w:spacing w:val="34"/>
                <w:sz w:val="18"/>
              </w:rPr>
              <w:t xml:space="preserve"> </w:t>
            </w:r>
            <w:r>
              <w:rPr>
                <w:sz w:val="18"/>
              </w:rPr>
              <w:t>lo</w:t>
            </w:r>
            <w:r>
              <w:rPr>
                <w:spacing w:val="33"/>
                <w:sz w:val="18"/>
              </w:rPr>
              <w:t xml:space="preserve"> </w:t>
            </w:r>
            <w:r>
              <w:rPr>
                <w:sz w:val="18"/>
              </w:rPr>
              <w:t>manifestará</w:t>
            </w:r>
            <w:r>
              <w:rPr>
                <w:spacing w:val="37"/>
                <w:sz w:val="18"/>
              </w:rPr>
              <w:t xml:space="preserve"> </w:t>
            </w:r>
            <w:r>
              <w:rPr>
                <w:sz w:val="18"/>
              </w:rPr>
              <w:t>diligenciando</w:t>
            </w:r>
            <w:r>
              <w:rPr>
                <w:spacing w:val="36"/>
                <w:sz w:val="18"/>
              </w:rPr>
              <w:t xml:space="preserve"> </w:t>
            </w:r>
            <w:r>
              <w:rPr>
                <w:sz w:val="18"/>
              </w:rPr>
              <w:t>el</w:t>
            </w:r>
          </w:p>
          <w:p w14:paraId="20B71EA8" w14:textId="77777777" w:rsidR="00431FB1" w:rsidRDefault="00431FB1" w:rsidP="005947E2">
            <w:pPr>
              <w:pStyle w:val="TableParagraph"/>
              <w:spacing w:line="206" w:lineRule="exact"/>
              <w:ind w:left="142" w:right="95"/>
              <w:rPr>
                <w:sz w:val="18"/>
              </w:rPr>
            </w:pPr>
            <w:r>
              <w:rPr>
                <w:sz w:val="18"/>
              </w:rPr>
              <w:t>«FORMATO 12F</w:t>
            </w:r>
            <w:r>
              <w:rPr>
                <w:spacing w:val="1"/>
                <w:sz w:val="18"/>
              </w:rPr>
              <w:t xml:space="preserve"> </w:t>
            </w:r>
            <w:r>
              <w:rPr>
                <w:sz w:val="18"/>
              </w:rPr>
              <w:t>Participación</w:t>
            </w:r>
            <w:r>
              <w:rPr>
                <w:spacing w:val="1"/>
                <w:sz w:val="18"/>
              </w:rPr>
              <w:t xml:space="preserve"> </w:t>
            </w:r>
            <w:r>
              <w:rPr>
                <w:sz w:val="18"/>
              </w:rPr>
              <w:t>mayoritaria</w:t>
            </w:r>
            <w:r>
              <w:rPr>
                <w:spacing w:val="1"/>
                <w:sz w:val="18"/>
              </w:rPr>
              <w:t xml:space="preserve"> </w:t>
            </w:r>
            <w:r>
              <w:rPr>
                <w:sz w:val="18"/>
              </w:rPr>
              <w:t>de</w:t>
            </w:r>
            <w:r>
              <w:rPr>
                <w:spacing w:val="-47"/>
                <w:sz w:val="18"/>
              </w:rPr>
              <w:t xml:space="preserve"> </w:t>
            </w:r>
            <w:r>
              <w:rPr>
                <w:sz w:val="18"/>
              </w:rPr>
              <w:t>mujeres</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1"/>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4"/>
                <w:sz w:val="18"/>
              </w:rPr>
              <w:t xml:space="preserve"> </w:t>
            </w:r>
            <w:r>
              <w:rPr>
                <w:sz w:val="18"/>
              </w:rPr>
              <w:t>de</w:t>
            </w:r>
            <w:r>
              <w:rPr>
                <w:spacing w:val="-1"/>
                <w:sz w:val="18"/>
              </w:rPr>
              <w:t xml:space="preserve"> </w:t>
            </w:r>
            <w:r>
              <w:rPr>
                <w:sz w:val="18"/>
              </w:rPr>
              <w:t>reincorporación</w:t>
            </w:r>
            <w:r>
              <w:rPr>
                <w:spacing w:val="-4"/>
                <w:sz w:val="18"/>
              </w:rPr>
              <w:t xml:space="preserve"> </w:t>
            </w:r>
            <w:r>
              <w:rPr>
                <w:sz w:val="18"/>
              </w:rPr>
              <w:t>y/o</w:t>
            </w:r>
            <w:r>
              <w:rPr>
                <w:spacing w:val="-1"/>
                <w:sz w:val="18"/>
              </w:rPr>
              <w:t xml:space="preserve"> </w:t>
            </w:r>
            <w:r>
              <w:rPr>
                <w:sz w:val="18"/>
              </w:rPr>
              <w:t xml:space="preserve">reintegración». </w:t>
            </w:r>
          </w:p>
          <w:p w14:paraId="2C1FC708" w14:textId="77777777" w:rsidR="00431FB1" w:rsidRDefault="00431FB1" w:rsidP="005947E2">
            <w:pPr>
              <w:pStyle w:val="TableParagraph"/>
              <w:spacing w:line="206" w:lineRule="exact"/>
              <w:ind w:left="142" w:right="95"/>
              <w:rPr>
                <w:sz w:val="18"/>
              </w:rPr>
            </w:pPr>
          </w:p>
          <w:p w14:paraId="5A2359FE" w14:textId="77777777" w:rsidR="00431FB1" w:rsidRDefault="00431FB1" w:rsidP="005947E2">
            <w:pPr>
              <w:pStyle w:val="TableParagraph"/>
              <w:spacing w:line="206" w:lineRule="exact"/>
              <w:ind w:left="142" w:right="95"/>
              <w:rPr>
                <w:sz w:val="18"/>
              </w:rPr>
            </w:pPr>
            <w:r>
              <w:rPr>
                <w:sz w:val="18"/>
              </w:rPr>
              <w:t>Debido</w:t>
            </w:r>
            <w:r>
              <w:rPr>
                <w:spacing w:val="-6"/>
                <w:sz w:val="18"/>
              </w:rPr>
              <w:t xml:space="preserve"> </w:t>
            </w:r>
            <w:r>
              <w:rPr>
                <w:sz w:val="18"/>
              </w:rPr>
              <w:t>a</w:t>
            </w:r>
            <w:r>
              <w:rPr>
                <w:spacing w:val="-5"/>
                <w:sz w:val="18"/>
              </w:rPr>
              <w:t xml:space="preserve"> </w:t>
            </w:r>
            <w:r>
              <w:rPr>
                <w:sz w:val="18"/>
              </w:rPr>
              <w:t>que</w:t>
            </w:r>
            <w:r>
              <w:rPr>
                <w:spacing w:val="-5"/>
                <w:sz w:val="18"/>
              </w:rPr>
              <w:t xml:space="preserve"> </w:t>
            </w:r>
            <w:r>
              <w:rPr>
                <w:sz w:val="18"/>
              </w:rPr>
              <w:t>para</w:t>
            </w:r>
            <w:r>
              <w:rPr>
                <w:spacing w:val="-6"/>
                <w:sz w:val="18"/>
              </w:rPr>
              <w:t xml:space="preserve"> </w:t>
            </w:r>
            <w:r>
              <w:rPr>
                <w:sz w:val="18"/>
              </w:rPr>
              <w:t>el</w:t>
            </w:r>
            <w:r>
              <w:rPr>
                <w:spacing w:val="-5"/>
                <w:sz w:val="18"/>
              </w:rPr>
              <w:t xml:space="preserve"> </w:t>
            </w:r>
            <w:r>
              <w:rPr>
                <w:sz w:val="18"/>
              </w:rPr>
              <w:t>otorgamiento</w:t>
            </w:r>
            <w:r>
              <w:rPr>
                <w:spacing w:val="-5"/>
                <w:sz w:val="18"/>
              </w:rPr>
              <w:t xml:space="preserve"> </w:t>
            </w:r>
            <w:r>
              <w:rPr>
                <w:sz w:val="18"/>
              </w:rPr>
              <w:t>de</w:t>
            </w:r>
            <w:r>
              <w:rPr>
                <w:spacing w:val="-5"/>
                <w:sz w:val="18"/>
              </w:rPr>
              <w:t xml:space="preserve"> </w:t>
            </w:r>
            <w:r>
              <w:rPr>
                <w:sz w:val="18"/>
              </w:rPr>
              <w:t>este</w:t>
            </w:r>
            <w:r>
              <w:rPr>
                <w:spacing w:val="-6"/>
                <w:sz w:val="18"/>
              </w:rPr>
              <w:t xml:space="preserve"> </w:t>
            </w:r>
            <w:r>
              <w:rPr>
                <w:sz w:val="18"/>
              </w:rPr>
              <w:t>criterio</w:t>
            </w:r>
            <w:r>
              <w:rPr>
                <w:spacing w:val="-47"/>
                <w:sz w:val="18"/>
              </w:rPr>
              <w:t xml:space="preserve"> </w:t>
            </w:r>
            <w:r>
              <w:rPr>
                <w:sz w:val="18"/>
              </w:rPr>
              <w:t>de</w:t>
            </w:r>
            <w:r>
              <w:rPr>
                <w:spacing w:val="1"/>
                <w:sz w:val="18"/>
              </w:rPr>
              <w:t xml:space="preserve"> </w:t>
            </w:r>
            <w:r>
              <w:rPr>
                <w:sz w:val="18"/>
              </w:rPr>
              <w:t>desempate</w:t>
            </w:r>
            <w:r>
              <w:rPr>
                <w:spacing w:val="1"/>
                <w:sz w:val="18"/>
              </w:rPr>
              <w:t xml:space="preserve"> </w:t>
            </w:r>
            <w:r>
              <w:rPr>
                <w:sz w:val="18"/>
              </w:rPr>
              <w:t>se</w:t>
            </w:r>
            <w:r>
              <w:rPr>
                <w:spacing w:val="1"/>
                <w:sz w:val="18"/>
              </w:rPr>
              <w:t xml:space="preserve"> </w:t>
            </w:r>
            <w:r>
              <w:rPr>
                <w:sz w:val="18"/>
              </w:rPr>
              <w:t>entregan</w:t>
            </w:r>
            <w:r>
              <w:rPr>
                <w:spacing w:val="1"/>
                <w:sz w:val="18"/>
              </w:rPr>
              <w:t xml:space="preserve"> </w:t>
            </w:r>
            <w:r>
              <w:rPr>
                <w:sz w:val="18"/>
              </w:rPr>
              <w:t>certificados</w:t>
            </w:r>
            <w:r>
              <w:rPr>
                <w:spacing w:val="1"/>
                <w:sz w:val="18"/>
              </w:rPr>
              <w:t xml:space="preserve"> </w:t>
            </w:r>
            <w:r>
              <w:rPr>
                <w:sz w:val="18"/>
              </w:rPr>
              <w:t>que</w:t>
            </w:r>
            <w:r>
              <w:rPr>
                <w:spacing w:val="-47"/>
                <w:sz w:val="18"/>
              </w:rPr>
              <w:t xml:space="preserve"> </w:t>
            </w:r>
            <w:r>
              <w:rPr>
                <w:sz w:val="18"/>
              </w:rPr>
              <w:t>contienen</w:t>
            </w:r>
            <w:r>
              <w:rPr>
                <w:spacing w:val="1"/>
                <w:sz w:val="18"/>
              </w:rPr>
              <w:t xml:space="preserve"> </w:t>
            </w:r>
            <w:r>
              <w:rPr>
                <w:sz w:val="18"/>
              </w:rPr>
              <w:t>datos</w:t>
            </w:r>
            <w:r>
              <w:rPr>
                <w:spacing w:val="1"/>
                <w:sz w:val="18"/>
              </w:rPr>
              <w:t xml:space="preserve"> </w:t>
            </w:r>
            <w:r>
              <w:rPr>
                <w:sz w:val="18"/>
              </w:rPr>
              <w:t>sensibles,</w:t>
            </w:r>
            <w:r>
              <w:rPr>
                <w:spacing w:val="1"/>
                <w:sz w:val="18"/>
              </w:rPr>
              <w:t xml:space="preserve"> </w:t>
            </w:r>
            <w:r>
              <w:rPr>
                <w:sz w:val="18"/>
              </w:rPr>
              <w:t>de</w:t>
            </w:r>
            <w:r>
              <w:rPr>
                <w:spacing w:val="1"/>
                <w:sz w:val="18"/>
              </w:rPr>
              <w:t xml:space="preserve"> </w:t>
            </w:r>
            <w:r>
              <w:rPr>
                <w:sz w:val="18"/>
              </w:rPr>
              <w:t>acuerdo</w:t>
            </w:r>
            <w:r>
              <w:rPr>
                <w:spacing w:val="1"/>
                <w:sz w:val="18"/>
              </w:rPr>
              <w:t xml:space="preserve"> </w:t>
            </w:r>
            <w:r>
              <w:rPr>
                <w:sz w:val="18"/>
              </w:rPr>
              <w:t>con</w:t>
            </w:r>
            <w:r>
              <w:rPr>
                <w:spacing w:val="1"/>
                <w:sz w:val="18"/>
              </w:rPr>
              <w:t xml:space="preserve"> </w:t>
            </w:r>
            <w:r>
              <w:rPr>
                <w:sz w:val="18"/>
              </w:rPr>
              <w:t>el</w:t>
            </w:r>
            <w:r>
              <w:rPr>
                <w:spacing w:val="1"/>
                <w:sz w:val="18"/>
              </w:rPr>
              <w:t xml:space="preserve"> </w:t>
            </w:r>
            <w:r>
              <w:rPr>
                <w:sz w:val="18"/>
              </w:rPr>
              <w:t>artículo</w:t>
            </w:r>
            <w:r>
              <w:rPr>
                <w:spacing w:val="-6"/>
                <w:sz w:val="18"/>
              </w:rPr>
              <w:t xml:space="preserve"> </w:t>
            </w:r>
            <w:r>
              <w:rPr>
                <w:sz w:val="18"/>
              </w:rPr>
              <w:t>6</w:t>
            </w:r>
            <w:r>
              <w:rPr>
                <w:spacing w:val="-8"/>
                <w:sz w:val="18"/>
              </w:rPr>
              <w:t xml:space="preserve"> </w:t>
            </w:r>
            <w:r>
              <w:rPr>
                <w:sz w:val="18"/>
              </w:rPr>
              <w:t>de</w:t>
            </w:r>
            <w:r>
              <w:rPr>
                <w:spacing w:val="-5"/>
                <w:sz w:val="18"/>
              </w:rPr>
              <w:t xml:space="preserve"> </w:t>
            </w:r>
            <w:r>
              <w:rPr>
                <w:sz w:val="18"/>
              </w:rPr>
              <w:t>la</w:t>
            </w:r>
            <w:r>
              <w:rPr>
                <w:spacing w:val="-8"/>
                <w:sz w:val="18"/>
              </w:rPr>
              <w:t xml:space="preserve"> </w:t>
            </w:r>
            <w:r>
              <w:rPr>
                <w:sz w:val="18"/>
              </w:rPr>
              <w:t>Ley</w:t>
            </w:r>
            <w:r>
              <w:rPr>
                <w:spacing w:val="-7"/>
                <w:sz w:val="18"/>
              </w:rPr>
              <w:t xml:space="preserve"> </w:t>
            </w:r>
            <w:r>
              <w:rPr>
                <w:sz w:val="18"/>
              </w:rPr>
              <w:t>1581</w:t>
            </w:r>
            <w:r>
              <w:rPr>
                <w:spacing w:val="-8"/>
                <w:sz w:val="18"/>
              </w:rPr>
              <w:t xml:space="preserve"> </w:t>
            </w:r>
            <w:r>
              <w:rPr>
                <w:sz w:val="18"/>
              </w:rPr>
              <w:t>de</w:t>
            </w:r>
            <w:r>
              <w:rPr>
                <w:spacing w:val="-5"/>
                <w:sz w:val="18"/>
              </w:rPr>
              <w:t xml:space="preserve"> </w:t>
            </w:r>
            <w:r>
              <w:rPr>
                <w:sz w:val="18"/>
              </w:rPr>
              <w:t>2012,</w:t>
            </w:r>
            <w:r>
              <w:rPr>
                <w:spacing w:val="-6"/>
                <w:sz w:val="18"/>
              </w:rPr>
              <w:t xml:space="preserve"> </w:t>
            </w:r>
            <w:r>
              <w:rPr>
                <w:sz w:val="18"/>
              </w:rPr>
              <w:t>se</w:t>
            </w:r>
            <w:r>
              <w:rPr>
                <w:spacing w:val="-6"/>
                <w:sz w:val="18"/>
              </w:rPr>
              <w:t xml:space="preserve"> </w:t>
            </w:r>
            <w:r>
              <w:rPr>
                <w:sz w:val="18"/>
              </w:rPr>
              <w:t>requiere</w:t>
            </w:r>
            <w:r>
              <w:rPr>
                <w:spacing w:val="-5"/>
                <w:sz w:val="18"/>
              </w:rPr>
              <w:t xml:space="preserve"> </w:t>
            </w:r>
            <w:r>
              <w:rPr>
                <w:sz w:val="18"/>
              </w:rPr>
              <w:t>que</w:t>
            </w:r>
            <w:r>
              <w:rPr>
                <w:spacing w:val="-47"/>
                <w:sz w:val="18"/>
              </w:rPr>
              <w:t xml:space="preserve"> </w:t>
            </w:r>
            <w:r>
              <w:rPr>
                <w:sz w:val="18"/>
              </w:rPr>
              <w:t>el titular de la información, como es el caso de las</w:t>
            </w:r>
            <w:r>
              <w:rPr>
                <w:spacing w:val="-48"/>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w:t>
            </w:r>
            <w:r>
              <w:rPr>
                <w:spacing w:val="1"/>
                <w:sz w:val="18"/>
              </w:rPr>
              <w:t xml:space="preserve"> </w:t>
            </w:r>
            <w:r>
              <w:rPr>
                <w:sz w:val="18"/>
              </w:rPr>
              <w:t>y/o</w:t>
            </w:r>
            <w:r>
              <w:rPr>
                <w:spacing w:val="1"/>
                <w:sz w:val="18"/>
              </w:rPr>
              <w:t xml:space="preserve"> </w:t>
            </w:r>
            <w:r>
              <w:rPr>
                <w:sz w:val="18"/>
              </w:rPr>
              <w:t>reintegración,</w:t>
            </w:r>
            <w:r>
              <w:rPr>
                <w:spacing w:val="1"/>
                <w:sz w:val="18"/>
              </w:rPr>
              <w:t xml:space="preserve"> </w:t>
            </w:r>
            <w:r>
              <w:rPr>
                <w:sz w:val="18"/>
              </w:rPr>
              <w:t>diligencien</w:t>
            </w:r>
            <w:r>
              <w:rPr>
                <w:spacing w:val="1"/>
                <w:sz w:val="18"/>
              </w:rPr>
              <w:t xml:space="preserve"> </w:t>
            </w:r>
            <w:r>
              <w:rPr>
                <w:sz w:val="18"/>
              </w:rPr>
              <w:t>el</w:t>
            </w:r>
            <w:r>
              <w:rPr>
                <w:spacing w:val="1"/>
                <w:sz w:val="18"/>
              </w:rPr>
              <w:t xml:space="preserve"> </w:t>
            </w:r>
            <w:r>
              <w:rPr>
                <w:sz w:val="18"/>
              </w:rPr>
              <w:t>Formato</w:t>
            </w:r>
            <w:r>
              <w:rPr>
                <w:spacing w:val="1"/>
                <w:sz w:val="18"/>
              </w:rPr>
              <w:t xml:space="preserve"> </w:t>
            </w:r>
            <w:r>
              <w:rPr>
                <w:sz w:val="18"/>
              </w:rPr>
              <w:t>de</w:t>
            </w:r>
            <w:r>
              <w:rPr>
                <w:spacing w:val="-47"/>
                <w:sz w:val="18"/>
              </w:rPr>
              <w:t xml:space="preserve"> </w:t>
            </w:r>
            <w:r>
              <w:rPr>
                <w:sz w:val="18"/>
              </w:rPr>
              <w:t>Autorización</w:t>
            </w:r>
            <w:r>
              <w:rPr>
                <w:spacing w:val="1"/>
                <w:sz w:val="18"/>
              </w:rPr>
              <w:t xml:space="preserve"> </w:t>
            </w:r>
            <w:r>
              <w:rPr>
                <w:sz w:val="18"/>
              </w:rPr>
              <w:t>para</w:t>
            </w:r>
            <w:r>
              <w:rPr>
                <w:spacing w:val="1"/>
                <w:sz w:val="18"/>
              </w:rPr>
              <w:t xml:space="preserve"> </w:t>
            </w:r>
            <w:r>
              <w:rPr>
                <w:sz w:val="18"/>
              </w:rPr>
              <w:t>el</w:t>
            </w:r>
            <w:r>
              <w:rPr>
                <w:spacing w:val="1"/>
                <w:sz w:val="18"/>
              </w:rPr>
              <w:t xml:space="preserve"> </w:t>
            </w:r>
            <w:r>
              <w:rPr>
                <w:sz w:val="18"/>
              </w:rPr>
              <w:t>tratamiento</w:t>
            </w:r>
            <w:r>
              <w:rPr>
                <w:spacing w:val="1"/>
                <w:sz w:val="18"/>
              </w:rPr>
              <w:t xml:space="preserve"> </w:t>
            </w:r>
            <w:r>
              <w:rPr>
                <w:sz w:val="18"/>
              </w:rPr>
              <w:t>de</w:t>
            </w:r>
            <w:r>
              <w:rPr>
                <w:spacing w:val="1"/>
                <w:sz w:val="18"/>
              </w:rPr>
              <w:t xml:space="preserve"> </w:t>
            </w:r>
            <w:r>
              <w:rPr>
                <w:sz w:val="18"/>
              </w:rPr>
              <w:t>datos</w:t>
            </w:r>
            <w:r>
              <w:rPr>
                <w:spacing w:val="1"/>
                <w:sz w:val="18"/>
              </w:rPr>
              <w:t xml:space="preserve"> </w:t>
            </w:r>
            <w:r>
              <w:rPr>
                <w:sz w:val="18"/>
              </w:rPr>
              <w:t>personales como requisito para el otorgamiento</w:t>
            </w:r>
            <w:r>
              <w:rPr>
                <w:spacing w:val="1"/>
                <w:sz w:val="18"/>
              </w:rPr>
              <w:t xml:space="preserve"> </w:t>
            </w:r>
            <w:r>
              <w:rPr>
                <w:sz w:val="18"/>
              </w:rPr>
              <w:t>del</w:t>
            </w:r>
            <w:r>
              <w:rPr>
                <w:spacing w:val="-3"/>
                <w:sz w:val="18"/>
              </w:rPr>
              <w:t xml:space="preserve"> </w:t>
            </w:r>
            <w:r>
              <w:rPr>
                <w:sz w:val="18"/>
              </w:rPr>
              <w:t>criterio de desempate.</w:t>
            </w:r>
          </w:p>
        </w:tc>
        <w:tc>
          <w:tcPr>
            <w:tcW w:w="1900" w:type="dxa"/>
          </w:tcPr>
          <w:p w14:paraId="1940482E" w14:textId="77777777" w:rsidR="00431FB1" w:rsidRDefault="00431FB1" w:rsidP="005947E2">
            <w:pPr>
              <w:pStyle w:val="TableParagraph"/>
              <w:spacing w:line="204" w:lineRule="exact"/>
              <w:jc w:val="center"/>
              <w:rPr>
                <w:sz w:val="18"/>
              </w:rPr>
            </w:pPr>
            <w:r>
              <w:rPr>
                <w:sz w:val="18"/>
              </w:rPr>
              <w:lastRenderedPageBreak/>
              <w:t>(si/no)</w:t>
            </w:r>
          </w:p>
        </w:tc>
        <w:tc>
          <w:tcPr>
            <w:tcW w:w="3181" w:type="dxa"/>
          </w:tcPr>
          <w:p w14:paraId="521DDD8F" w14:textId="77777777" w:rsidR="00431FB1" w:rsidRDefault="00431FB1" w:rsidP="005947E2">
            <w:pPr>
              <w:pStyle w:val="TableParagraph"/>
              <w:spacing w:before="10"/>
              <w:ind w:left="141"/>
              <w:rPr>
                <w:sz w:val="17"/>
              </w:rPr>
            </w:pPr>
          </w:p>
          <w:p w14:paraId="5EC99069"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75B607B3" w14:textId="77777777" w:rsidR="00431FB1" w:rsidRDefault="00431FB1" w:rsidP="005947E2">
            <w:pPr>
              <w:pStyle w:val="TableParagraph"/>
              <w:spacing w:before="11"/>
              <w:ind w:left="141"/>
              <w:rPr>
                <w:sz w:val="17"/>
              </w:rPr>
            </w:pPr>
          </w:p>
          <w:p w14:paraId="63524C05"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 )</w:t>
            </w:r>
            <w:proofErr w:type="gramEnd"/>
          </w:p>
          <w:p w14:paraId="673B4E88" w14:textId="77777777" w:rsidR="00431FB1" w:rsidRDefault="00431FB1" w:rsidP="005947E2">
            <w:pPr>
              <w:pStyle w:val="TableParagraph"/>
              <w:ind w:left="141"/>
              <w:rPr>
                <w:sz w:val="18"/>
              </w:rPr>
            </w:pPr>
          </w:p>
          <w:p w14:paraId="694094C4"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6D98097A" w14:textId="77777777" w:rsidR="00431FB1" w:rsidRDefault="00431FB1" w:rsidP="005947E2">
            <w:pPr>
              <w:pStyle w:val="TableParagraph"/>
              <w:spacing w:before="10"/>
              <w:ind w:left="141"/>
              <w:rPr>
                <w:sz w:val="17"/>
              </w:rPr>
            </w:pPr>
          </w:p>
          <w:p w14:paraId="7CB08B32"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25751ECC" w14:textId="77777777" w:rsidTr="005947E2">
        <w:trPr>
          <w:trHeight w:val="417"/>
        </w:trPr>
        <w:tc>
          <w:tcPr>
            <w:tcW w:w="4196" w:type="dxa"/>
          </w:tcPr>
          <w:p w14:paraId="6F62C68C" w14:textId="77777777" w:rsidR="00431FB1" w:rsidRDefault="00431FB1" w:rsidP="005947E2">
            <w:pPr>
              <w:pStyle w:val="TableParagraph"/>
              <w:tabs>
                <w:tab w:val="left" w:pos="827"/>
              </w:tabs>
              <w:ind w:left="142" w:right="98"/>
              <w:rPr>
                <w:sz w:val="18"/>
              </w:rPr>
            </w:pPr>
            <w:r>
              <w:rPr>
                <w:sz w:val="18"/>
              </w:rPr>
              <w:t>8.</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una</w:t>
            </w:r>
            <w:r>
              <w:rPr>
                <w:spacing w:val="1"/>
                <w:sz w:val="18"/>
              </w:rPr>
              <w:t xml:space="preserve"> </w:t>
            </w:r>
            <w:proofErr w:type="spellStart"/>
            <w:r>
              <w:rPr>
                <w:sz w:val="18"/>
              </w:rPr>
              <w:t>Mipyme</w:t>
            </w:r>
            <w:proofErr w:type="spellEnd"/>
            <w:r>
              <w:rPr>
                <w:sz w:val="18"/>
              </w:rPr>
              <w:t>, para lo cual se verificará en los términos</w:t>
            </w:r>
            <w:r>
              <w:rPr>
                <w:spacing w:val="-47"/>
                <w:sz w:val="18"/>
              </w:rPr>
              <w:t xml:space="preserve"> </w:t>
            </w:r>
            <w:r>
              <w:rPr>
                <w:sz w:val="18"/>
              </w:rPr>
              <w:t>del parágrafo del artículo 2.2.1.13.2.4 del Decreto</w:t>
            </w:r>
            <w:r>
              <w:rPr>
                <w:spacing w:val="-47"/>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En</w:t>
            </w:r>
            <w:r>
              <w:rPr>
                <w:spacing w:val="-4"/>
                <w:sz w:val="18"/>
              </w:rPr>
              <w:t xml:space="preserve"> </w:t>
            </w:r>
            <w:r>
              <w:rPr>
                <w:sz w:val="18"/>
              </w:rPr>
              <w:t>este</w:t>
            </w:r>
            <w:r>
              <w:rPr>
                <w:spacing w:val="-5"/>
                <w:sz w:val="18"/>
              </w:rPr>
              <w:t xml:space="preserve"> </w:t>
            </w:r>
            <w:r>
              <w:rPr>
                <w:sz w:val="18"/>
              </w:rPr>
              <w:t>sentido,</w:t>
            </w:r>
            <w:r>
              <w:rPr>
                <w:spacing w:val="-4"/>
                <w:sz w:val="18"/>
              </w:rPr>
              <w:t xml:space="preserve"> </w:t>
            </w:r>
            <w:r>
              <w:rPr>
                <w:sz w:val="18"/>
              </w:rPr>
              <w:t>la</w:t>
            </w:r>
            <w:r>
              <w:rPr>
                <w:spacing w:val="-4"/>
                <w:sz w:val="18"/>
              </w:rPr>
              <w:t xml:space="preserve"> </w:t>
            </w:r>
            <w:r>
              <w:rPr>
                <w:sz w:val="18"/>
              </w:rPr>
              <w:t>acreditación</w:t>
            </w:r>
            <w:r>
              <w:rPr>
                <w:spacing w:val="-4"/>
                <w:sz w:val="18"/>
              </w:rPr>
              <w:t xml:space="preserve"> </w:t>
            </w:r>
            <w:r>
              <w:rPr>
                <w:sz w:val="18"/>
              </w:rPr>
              <w:t>del</w:t>
            </w:r>
            <w:r>
              <w:rPr>
                <w:spacing w:val="-48"/>
                <w:sz w:val="18"/>
              </w:rPr>
              <w:t xml:space="preserve"> </w:t>
            </w:r>
            <w:r>
              <w:rPr>
                <w:sz w:val="18"/>
              </w:rPr>
              <w:t>tamaño</w:t>
            </w:r>
            <w:r>
              <w:rPr>
                <w:spacing w:val="8"/>
                <w:sz w:val="18"/>
              </w:rPr>
              <w:t xml:space="preserve"> </w:t>
            </w:r>
            <w:r>
              <w:rPr>
                <w:sz w:val="18"/>
              </w:rPr>
              <w:t>empresarial</w:t>
            </w:r>
            <w:r>
              <w:rPr>
                <w:spacing w:val="7"/>
                <w:sz w:val="18"/>
              </w:rPr>
              <w:t xml:space="preserve"> </w:t>
            </w:r>
            <w:r>
              <w:rPr>
                <w:sz w:val="18"/>
              </w:rPr>
              <w:t>se</w:t>
            </w:r>
            <w:r>
              <w:rPr>
                <w:spacing w:val="6"/>
                <w:sz w:val="18"/>
              </w:rPr>
              <w:t xml:space="preserve"> </w:t>
            </w:r>
            <w:r>
              <w:rPr>
                <w:sz w:val="18"/>
              </w:rPr>
              <w:t>efectuará</w:t>
            </w:r>
            <w:r>
              <w:rPr>
                <w:spacing w:val="9"/>
                <w:sz w:val="18"/>
              </w:rPr>
              <w:t xml:space="preserve"> </w:t>
            </w:r>
            <w:r>
              <w:rPr>
                <w:sz w:val="18"/>
              </w:rPr>
              <w:t>diligenciando</w:t>
            </w:r>
            <w:r>
              <w:rPr>
                <w:spacing w:val="6"/>
                <w:sz w:val="18"/>
              </w:rPr>
              <w:t xml:space="preserve"> </w:t>
            </w:r>
            <w:r>
              <w:rPr>
                <w:sz w:val="18"/>
              </w:rPr>
              <w:t>el</w:t>
            </w:r>
          </w:p>
          <w:p w14:paraId="3B67D8CE" w14:textId="77777777" w:rsidR="00431FB1" w:rsidRDefault="00431FB1" w:rsidP="005947E2">
            <w:pPr>
              <w:pStyle w:val="TableParagraph"/>
              <w:ind w:left="142" w:right="96"/>
              <w:rPr>
                <w:sz w:val="18"/>
              </w:rPr>
            </w:pPr>
            <w:r>
              <w:rPr>
                <w:sz w:val="18"/>
              </w:rPr>
              <w:t>«FORMATO 12G</w:t>
            </w:r>
            <w:r>
              <w:rPr>
                <w:spacing w:val="-10"/>
                <w:sz w:val="18"/>
              </w:rPr>
              <w:t xml:space="preserve"> </w:t>
            </w:r>
            <w:r>
              <w:rPr>
                <w:sz w:val="18"/>
              </w:rPr>
              <w:t>–</w:t>
            </w:r>
            <w:r>
              <w:rPr>
                <w:spacing w:val="-9"/>
                <w:sz w:val="18"/>
              </w:rPr>
              <w:t xml:space="preserve"> </w:t>
            </w:r>
            <w:r>
              <w:rPr>
                <w:sz w:val="18"/>
              </w:rPr>
              <w:t>Acreditación</w:t>
            </w:r>
            <w:r>
              <w:rPr>
                <w:spacing w:val="-11"/>
                <w:sz w:val="18"/>
              </w:rPr>
              <w:t xml:space="preserve"> </w:t>
            </w:r>
            <w:proofErr w:type="spellStart"/>
            <w:r>
              <w:rPr>
                <w:sz w:val="18"/>
              </w:rPr>
              <w:t>Mipyme</w:t>
            </w:r>
            <w:proofErr w:type="spellEnd"/>
            <w:r>
              <w:rPr>
                <w:sz w:val="18"/>
              </w:rPr>
              <w:t>»,</w:t>
            </w:r>
            <w:r>
              <w:rPr>
                <w:spacing w:val="-10"/>
                <w:sz w:val="18"/>
              </w:rPr>
              <w:t xml:space="preserve"> </w:t>
            </w:r>
            <w:r>
              <w:rPr>
                <w:sz w:val="18"/>
              </w:rPr>
              <w:t>mediante</w:t>
            </w:r>
            <w:r>
              <w:rPr>
                <w:spacing w:val="-47"/>
                <w:sz w:val="18"/>
              </w:rPr>
              <w:t xml:space="preserve"> </w:t>
            </w:r>
            <w:r>
              <w:rPr>
                <w:spacing w:val="-1"/>
                <w:sz w:val="18"/>
              </w:rPr>
              <w:t>el</w:t>
            </w:r>
            <w:r>
              <w:rPr>
                <w:spacing w:val="-11"/>
                <w:sz w:val="18"/>
              </w:rPr>
              <w:t xml:space="preserve"> </w:t>
            </w:r>
            <w:r>
              <w:rPr>
                <w:spacing w:val="-1"/>
                <w:sz w:val="18"/>
              </w:rPr>
              <w:t>cual</w:t>
            </w:r>
            <w:r>
              <w:rPr>
                <w:spacing w:val="-11"/>
                <w:sz w:val="18"/>
              </w:rPr>
              <w:t xml:space="preserve"> </w:t>
            </w:r>
            <w:r>
              <w:rPr>
                <w:spacing w:val="-1"/>
                <w:sz w:val="18"/>
              </w:rPr>
              <w:t>se</w:t>
            </w:r>
            <w:r>
              <w:rPr>
                <w:spacing w:val="-11"/>
                <w:sz w:val="18"/>
              </w:rPr>
              <w:t xml:space="preserve"> </w:t>
            </w:r>
            <w:r>
              <w:rPr>
                <w:spacing w:val="-1"/>
                <w:sz w:val="18"/>
              </w:rPr>
              <w:t>certifique,</w:t>
            </w:r>
            <w:r>
              <w:rPr>
                <w:spacing w:val="-12"/>
                <w:sz w:val="18"/>
              </w:rPr>
              <w:t xml:space="preserve"> </w:t>
            </w:r>
            <w:r>
              <w:rPr>
                <w:sz w:val="18"/>
              </w:rPr>
              <w:t>bajo</w:t>
            </w:r>
            <w:r>
              <w:rPr>
                <w:spacing w:val="-12"/>
                <w:sz w:val="18"/>
              </w:rPr>
              <w:t xml:space="preserve"> </w:t>
            </w:r>
            <w:r>
              <w:rPr>
                <w:sz w:val="18"/>
              </w:rPr>
              <w:t>la</w:t>
            </w:r>
            <w:r>
              <w:rPr>
                <w:spacing w:val="-13"/>
                <w:sz w:val="18"/>
              </w:rPr>
              <w:t xml:space="preserve"> </w:t>
            </w:r>
            <w:r>
              <w:rPr>
                <w:sz w:val="18"/>
              </w:rPr>
              <w:t>gravedad</w:t>
            </w:r>
            <w:r>
              <w:rPr>
                <w:spacing w:val="-12"/>
                <w:sz w:val="18"/>
              </w:rPr>
              <w:t xml:space="preserve"> </w:t>
            </w:r>
            <w:r>
              <w:rPr>
                <w:sz w:val="18"/>
              </w:rPr>
              <w:t>de</w:t>
            </w:r>
            <w:r>
              <w:rPr>
                <w:spacing w:val="-14"/>
                <w:sz w:val="18"/>
              </w:rPr>
              <w:t xml:space="preserve"> </w:t>
            </w:r>
            <w:r>
              <w:rPr>
                <w:sz w:val="18"/>
              </w:rPr>
              <w:t>juramento</w:t>
            </w:r>
            <w:r>
              <w:rPr>
                <w:spacing w:val="-47"/>
                <w:sz w:val="18"/>
              </w:rPr>
              <w:t xml:space="preserve"> </w:t>
            </w:r>
            <w:r>
              <w:rPr>
                <w:sz w:val="18"/>
              </w:rPr>
              <w:t>que</w:t>
            </w:r>
            <w:r>
              <w:rPr>
                <w:spacing w:val="1"/>
                <w:sz w:val="18"/>
              </w:rPr>
              <w:t xml:space="preserve"> </w:t>
            </w:r>
            <w:r>
              <w:rPr>
                <w:sz w:val="18"/>
              </w:rPr>
              <w:t>la</w:t>
            </w:r>
            <w:r>
              <w:rPr>
                <w:spacing w:val="1"/>
                <w:sz w:val="18"/>
              </w:rPr>
              <w:t xml:space="preserve"> </w:t>
            </w:r>
            <w:proofErr w:type="spellStart"/>
            <w:r>
              <w:rPr>
                <w:sz w:val="18"/>
              </w:rPr>
              <w:t>Mipyme</w:t>
            </w:r>
            <w:proofErr w:type="spellEnd"/>
            <w:r>
              <w:rPr>
                <w:spacing w:val="1"/>
                <w:sz w:val="18"/>
              </w:rPr>
              <w:t xml:space="preserve"> </w:t>
            </w:r>
            <w:r>
              <w:rPr>
                <w:sz w:val="18"/>
              </w:rPr>
              <w:t>tiene</w:t>
            </w:r>
            <w:r>
              <w:rPr>
                <w:spacing w:val="1"/>
                <w:sz w:val="18"/>
              </w:rPr>
              <w:t xml:space="preserve"> </w:t>
            </w:r>
            <w:r>
              <w:rPr>
                <w:sz w:val="18"/>
              </w:rPr>
              <w:t>el</w:t>
            </w:r>
            <w:r>
              <w:rPr>
                <w:spacing w:val="1"/>
                <w:sz w:val="18"/>
              </w:rPr>
              <w:t xml:space="preserve"> </w:t>
            </w:r>
            <w:r>
              <w:rPr>
                <w:sz w:val="18"/>
              </w:rPr>
              <w:t>tamaño</w:t>
            </w:r>
            <w:r>
              <w:rPr>
                <w:spacing w:val="1"/>
                <w:sz w:val="18"/>
              </w:rPr>
              <w:t xml:space="preserve"> </w:t>
            </w:r>
            <w:r>
              <w:rPr>
                <w:sz w:val="18"/>
              </w:rPr>
              <w:t>empresarial</w:t>
            </w:r>
            <w:r>
              <w:rPr>
                <w:spacing w:val="1"/>
                <w:sz w:val="18"/>
              </w:rPr>
              <w:t xml:space="preserve"> </w:t>
            </w:r>
            <w:r>
              <w:rPr>
                <w:sz w:val="18"/>
              </w:rPr>
              <w:t>establecido de conformidad con la Ley 590 de</w:t>
            </w:r>
            <w:r>
              <w:rPr>
                <w:spacing w:val="1"/>
                <w:sz w:val="18"/>
              </w:rPr>
              <w:t xml:space="preserve"> </w:t>
            </w:r>
            <w:r>
              <w:rPr>
                <w:sz w:val="18"/>
              </w:rPr>
              <w:t>2000</w:t>
            </w:r>
            <w:r>
              <w:rPr>
                <w:spacing w:val="-9"/>
                <w:sz w:val="18"/>
              </w:rPr>
              <w:t xml:space="preserve"> </w:t>
            </w:r>
            <w:r>
              <w:rPr>
                <w:sz w:val="18"/>
              </w:rPr>
              <w:t>y</w:t>
            </w:r>
            <w:r>
              <w:rPr>
                <w:spacing w:val="-8"/>
                <w:sz w:val="18"/>
              </w:rPr>
              <w:t xml:space="preserve"> </w:t>
            </w:r>
            <w:r>
              <w:rPr>
                <w:sz w:val="18"/>
              </w:rPr>
              <w:t>el</w:t>
            </w:r>
            <w:r>
              <w:rPr>
                <w:spacing w:val="-8"/>
                <w:sz w:val="18"/>
              </w:rPr>
              <w:t xml:space="preserve"> </w:t>
            </w:r>
            <w:r>
              <w:rPr>
                <w:sz w:val="18"/>
              </w:rPr>
              <w:t>Decreto</w:t>
            </w:r>
            <w:r>
              <w:rPr>
                <w:spacing w:val="-8"/>
                <w:sz w:val="18"/>
              </w:rPr>
              <w:t xml:space="preserve"> </w:t>
            </w:r>
            <w:r>
              <w:rPr>
                <w:sz w:val="18"/>
              </w:rPr>
              <w:t>1074</w:t>
            </w:r>
            <w:r>
              <w:rPr>
                <w:spacing w:val="-8"/>
                <w:sz w:val="18"/>
              </w:rPr>
              <w:t xml:space="preserve"> </w:t>
            </w:r>
            <w:r>
              <w:rPr>
                <w:sz w:val="18"/>
              </w:rPr>
              <w:t>de</w:t>
            </w:r>
            <w:r>
              <w:rPr>
                <w:spacing w:val="-9"/>
                <w:sz w:val="18"/>
              </w:rPr>
              <w:t xml:space="preserve"> </w:t>
            </w:r>
            <w:r>
              <w:rPr>
                <w:sz w:val="18"/>
              </w:rPr>
              <w:t>2015,</w:t>
            </w:r>
            <w:r>
              <w:rPr>
                <w:spacing w:val="-9"/>
                <w:sz w:val="18"/>
              </w:rPr>
              <w:t xml:space="preserve"> </w:t>
            </w:r>
            <w:r>
              <w:rPr>
                <w:sz w:val="18"/>
              </w:rPr>
              <w:t>o</w:t>
            </w:r>
            <w:r>
              <w:rPr>
                <w:spacing w:val="-8"/>
                <w:sz w:val="18"/>
              </w:rPr>
              <w:t xml:space="preserve"> </w:t>
            </w:r>
            <w:r>
              <w:rPr>
                <w:sz w:val="18"/>
              </w:rPr>
              <w:t>las</w:t>
            </w:r>
            <w:r>
              <w:rPr>
                <w:spacing w:val="-8"/>
                <w:sz w:val="18"/>
              </w:rPr>
              <w:t xml:space="preserve"> </w:t>
            </w:r>
            <w:r>
              <w:rPr>
                <w:sz w:val="18"/>
              </w:rPr>
              <w:t>normas</w:t>
            </w:r>
            <w:r>
              <w:rPr>
                <w:spacing w:val="-7"/>
                <w:sz w:val="18"/>
              </w:rPr>
              <w:t xml:space="preserve"> </w:t>
            </w:r>
            <w:r>
              <w:rPr>
                <w:sz w:val="18"/>
              </w:rPr>
              <w:t>que</w:t>
            </w:r>
            <w:r>
              <w:rPr>
                <w:spacing w:val="-48"/>
                <w:sz w:val="18"/>
              </w:rPr>
              <w:t xml:space="preserve"> </w:t>
            </w:r>
            <w:r>
              <w:rPr>
                <w:sz w:val="18"/>
              </w:rPr>
              <w:t>lo</w:t>
            </w:r>
            <w:r>
              <w:rPr>
                <w:spacing w:val="-1"/>
                <w:sz w:val="18"/>
              </w:rPr>
              <w:t xml:space="preserve"> </w:t>
            </w:r>
            <w:r>
              <w:rPr>
                <w:sz w:val="18"/>
              </w:rPr>
              <w:t>modifiquen,</w:t>
            </w:r>
            <w:r>
              <w:rPr>
                <w:spacing w:val="-3"/>
                <w:sz w:val="18"/>
              </w:rPr>
              <w:t xml:space="preserve"> </w:t>
            </w:r>
            <w:r>
              <w:rPr>
                <w:sz w:val="18"/>
              </w:rPr>
              <w:t>sustituyan</w:t>
            </w:r>
            <w:r>
              <w:rPr>
                <w:spacing w:val="-2"/>
                <w:sz w:val="18"/>
              </w:rPr>
              <w:t xml:space="preserve"> </w:t>
            </w:r>
            <w:r>
              <w:rPr>
                <w:sz w:val="18"/>
              </w:rPr>
              <w:t>o</w:t>
            </w:r>
            <w:r>
              <w:rPr>
                <w:spacing w:val="-3"/>
                <w:sz w:val="18"/>
              </w:rPr>
              <w:t xml:space="preserve"> </w:t>
            </w:r>
            <w:r>
              <w:rPr>
                <w:sz w:val="18"/>
              </w:rPr>
              <w:t>complementen.</w:t>
            </w:r>
          </w:p>
          <w:p w14:paraId="19F518B3" w14:textId="77777777" w:rsidR="00431FB1" w:rsidRDefault="00431FB1" w:rsidP="005947E2">
            <w:pPr>
              <w:pStyle w:val="TableParagraph"/>
              <w:spacing w:before="9"/>
              <w:ind w:left="142"/>
              <w:rPr>
                <w:sz w:val="17"/>
              </w:rPr>
            </w:pPr>
          </w:p>
          <w:p w14:paraId="6AC157E7" w14:textId="77777777" w:rsidR="00431FB1" w:rsidRDefault="00431FB1" w:rsidP="005947E2">
            <w:pPr>
              <w:pStyle w:val="TableParagraph"/>
              <w:ind w:left="142" w:right="92"/>
              <w:rPr>
                <w:sz w:val="18"/>
              </w:rPr>
            </w:pPr>
            <w:r>
              <w:rPr>
                <w:sz w:val="18"/>
              </w:rPr>
              <w:t>Asimismo, se preferirá la oferta presentada por</w:t>
            </w:r>
            <w:r>
              <w:rPr>
                <w:spacing w:val="1"/>
                <w:sz w:val="18"/>
              </w:rPr>
              <w:t xml:space="preserve"> </w:t>
            </w:r>
            <w:r>
              <w:rPr>
                <w:sz w:val="18"/>
              </w:rPr>
              <w:t>una cooperativa o asociaciones mutuales para 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aportará</w:t>
            </w:r>
            <w:r>
              <w:rPr>
                <w:spacing w:val="1"/>
                <w:sz w:val="18"/>
              </w:rPr>
              <w:t xml:space="preserve"> </w:t>
            </w:r>
            <w:r>
              <w:rPr>
                <w:sz w:val="18"/>
              </w:rPr>
              <w:t>el</w:t>
            </w:r>
            <w:r>
              <w:rPr>
                <w:spacing w:val="1"/>
                <w:sz w:val="18"/>
              </w:rPr>
              <w:t xml:space="preserve"> </w:t>
            </w:r>
            <w:r>
              <w:rPr>
                <w:sz w:val="18"/>
              </w:rPr>
              <w:t>certificado</w:t>
            </w:r>
            <w:r>
              <w:rPr>
                <w:spacing w:val="1"/>
                <w:sz w:val="18"/>
              </w:rPr>
              <w:t xml:space="preserve"> </w:t>
            </w:r>
            <w:r>
              <w:rPr>
                <w:sz w:val="18"/>
              </w:rPr>
              <w:t>de</w:t>
            </w:r>
            <w:r>
              <w:rPr>
                <w:spacing w:val="1"/>
                <w:sz w:val="18"/>
              </w:rPr>
              <w:t xml:space="preserve"> </w:t>
            </w:r>
            <w:r>
              <w:rPr>
                <w:sz w:val="18"/>
              </w:rPr>
              <w:t>existencia</w:t>
            </w:r>
            <w:r>
              <w:rPr>
                <w:spacing w:val="1"/>
                <w:sz w:val="18"/>
              </w:rPr>
              <w:t xml:space="preserve"> </w:t>
            </w:r>
            <w:r>
              <w:rPr>
                <w:sz w:val="18"/>
              </w:rPr>
              <w:t>y</w:t>
            </w:r>
            <w:r>
              <w:rPr>
                <w:spacing w:val="-47"/>
                <w:sz w:val="18"/>
              </w:rPr>
              <w:t xml:space="preserve"> </w:t>
            </w:r>
            <w:r>
              <w:rPr>
                <w:sz w:val="18"/>
              </w:rPr>
              <w:t>representación legal expedido por la cámara de</w:t>
            </w:r>
            <w:r>
              <w:rPr>
                <w:spacing w:val="1"/>
                <w:sz w:val="18"/>
              </w:rPr>
              <w:t xml:space="preserve"> </w:t>
            </w:r>
            <w:r>
              <w:rPr>
                <w:sz w:val="18"/>
              </w:rPr>
              <w:t>comercio o la autoridad respectiva. En el caso</w:t>
            </w:r>
            <w:r>
              <w:rPr>
                <w:spacing w:val="1"/>
                <w:sz w:val="18"/>
              </w:rPr>
              <w:t xml:space="preserve"> </w:t>
            </w:r>
            <w:r>
              <w:rPr>
                <w:sz w:val="18"/>
              </w:rPr>
              <w:t>específico en que el empate se presente entre</w:t>
            </w:r>
            <w:r>
              <w:rPr>
                <w:spacing w:val="1"/>
                <w:sz w:val="18"/>
              </w:rPr>
              <w:t xml:space="preserve"> </w:t>
            </w:r>
            <w:r>
              <w:rPr>
                <w:sz w:val="18"/>
              </w:rPr>
              <w:t>cooperativas</w:t>
            </w:r>
            <w:r>
              <w:rPr>
                <w:spacing w:val="-4"/>
                <w:sz w:val="18"/>
              </w:rPr>
              <w:t xml:space="preserve"> </w:t>
            </w:r>
            <w:r>
              <w:rPr>
                <w:sz w:val="18"/>
              </w:rPr>
              <w:t>o</w:t>
            </w:r>
            <w:r>
              <w:rPr>
                <w:spacing w:val="-7"/>
                <w:sz w:val="18"/>
              </w:rPr>
              <w:t xml:space="preserve"> </w:t>
            </w:r>
            <w:r>
              <w:rPr>
                <w:sz w:val="18"/>
              </w:rPr>
              <w:t>asociaciones</w:t>
            </w:r>
            <w:r>
              <w:rPr>
                <w:spacing w:val="-7"/>
                <w:sz w:val="18"/>
              </w:rPr>
              <w:t xml:space="preserve"> </w:t>
            </w:r>
            <w:r>
              <w:rPr>
                <w:sz w:val="18"/>
              </w:rPr>
              <w:t>mutuales</w:t>
            </w:r>
            <w:r>
              <w:rPr>
                <w:spacing w:val="-6"/>
                <w:sz w:val="18"/>
              </w:rPr>
              <w:t xml:space="preserve"> </w:t>
            </w:r>
            <w:r>
              <w:rPr>
                <w:sz w:val="18"/>
              </w:rPr>
              <w:t>que</w:t>
            </w:r>
            <w:r>
              <w:rPr>
                <w:spacing w:val="-7"/>
                <w:sz w:val="18"/>
              </w:rPr>
              <w:t xml:space="preserve"> </w:t>
            </w:r>
            <w:r>
              <w:rPr>
                <w:sz w:val="18"/>
              </w:rPr>
              <w:t>tengan</w:t>
            </w:r>
            <w:r>
              <w:rPr>
                <w:spacing w:val="-47"/>
                <w:sz w:val="18"/>
              </w:rPr>
              <w:t xml:space="preserve"> </w:t>
            </w:r>
            <w:r>
              <w:rPr>
                <w:sz w:val="18"/>
              </w:rPr>
              <w:t>el</w:t>
            </w:r>
            <w:r>
              <w:rPr>
                <w:spacing w:val="-7"/>
                <w:sz w:val="18"/>
              </w:rPr>
              <w:t xml:space="preserve"> </w:t>
            </w:r>
            <w:r>
              <w:rPr>
                <w:sz w:val="18"/>
              </w:rPr>
              <w:t>tamaño</w:t>
            </w:r>
            <w:r>
              <w:rPr>
                <w:spacing w:val="-10"/>
                <w:sz w:val="18"/>
              </w:rPr>
              <w:t xml:space="preserve"> </w:t>
            </w:r>
            <w:r>
              <w:rPr>
                <w:sz w:val="18"/>
              </w:rPr>
              <w:t>empresarial</w:t>
            </w:r>
            <w:r>
              <w:rPr>
                <w:spacing w:val="-9"/>
                <w:sz w:val="18"/>
              </w:rPr>
              <w:t xml:space="preserve"> </w:t>
            </w:r>
            <w:r>
              <w:rPr>
                <w:sz w:val="18"/>
              </w:rPr>
              <w:t>de</w:t>
            </w:r>
            <w:r>
              <w:rPr>
                <w:spacing w:val="-10"/>
                <w:sz w:val="18"/>
              </w:rPr>
              <w:t xml:space="preserve"> </w:t>
            </w:r>
            <w:r>
              <w:rPr>
                <w:sz w:val="18"/>
              </w:rPr>
              <w:t>grandes</w:t>
            </w:r>
            <w:r>
              <w:rPr>
                <w:spacing w:val="-9"/>
                <w:sz w:val="18"/>
              </w:rPr>
              <w:t xml:space="preserve"> </w:t>
            </w:r>
            <w:r>
              <w:rPr>
                <w:sz w:val="18"/>
              </w:rPr>
              <w:t>empresas</w:t>
            </w:r>
            <w:r>
              <w:rPr>
                <w:spacing w:val="-8"/>
                <w:sz w:val="18"/>
              </w:rPr>
              <w:t xml:space="preserve"> </w:t>
            </w:r>
            <w:r>
              <w:rPr>
                <w:sz w:val="18"/>
              </w:rPr>
              <w:t>junto</w:t>
            </w:r>
            <w:r>
              <w:rPr>
                <w:spacing w:val="-48"/>
                <w:sz w:val="18"/>
              </w:rPr>
              <w:t xml:space="preserve"> </w:t>
            </w:r>
            <w:r>
              <w:rPr>
                <w:sz w:val="18"/>
              </w:rPr>
              <w:t>con micro, pequeñas o medianas, se preferirá la</w:t>
            </w:r>
            <w:r>
              <w:rPr>
                <w:spacing w:val="1"/>
                <w:sz w:val="18"/>
              </w:rPr>
              <w:t xml:space="preserve"> </w:t>
            </w:r>
            <w:r>
              <w:rPr>
                <w:sz w:val="18"/>
              </w:rPr>
              <w:t>oferta</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1"/>
                <w:sz w:val="18"/>
              </w:rPr>
              <w:t xml:space="preserve"> </w:t>
            </w:r>
            <w:r>
              <w:rPr>
                <w:sz w:val="18"/>
              </w:rPr>
              <w:t>criterios</w:t>
            </w:r>
            <w:r>
              <w:rPr>
                <w:spacing w:val="1"/>
                <w:sz w:val="18"/>
              </w:rPr>
              <w:t xml:space="preserve"> </w:t>
            </w:r>
            <w:r>
              <w:rPr>
                <w:sz w:val="18"/>
              </w:rPr>
              <w:t>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 o sustituya, que sean micro, pequeñas o</w:t>
            </w:r>
            <w:r>
              <w:rPr>
                <w:spacing w:val="-47"/>
                <w:sz w:val="18"/>
              </w:rPr>
              <w:t xml:space="preserve"> </w:t>
            </w:r>
            <w:r>
              <w:rPr>
                <w:sz w:val="18"/>
              </w:rPr>
              <w:t>medianas.</w:t>
            </w:r>
          </w:p>
          <w:p w14:paraId="165620B2" w14:textId="77777777" w:rsidR="00431FB1" w:rsidRDefault="00431FB1" w:rsidP="005947E2">
            <w:pPr>
              <w:pStyle w:val="TableParagraph"/>
              <w:ind w:left="142" w:right="92"/>
              <w:rPr>
                <w:sz w:val="18"/>
              </w:rPr>
            </w:pPr>
          </w:p>
          <w:p w14:paraId="01311619" w14:textId="77777777" w:rsidR="00431FB1" w:rsidRDefault="00431FB1" w:rsidP="005947E2">
            <w:pPr>
              <w:pStyle w:val="TableParagraph"/>
              <w:ind w:left="142" w:right="94"/>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 alguna de las condiciones señaladas en</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de</w:t>
            </w:r>
            <w:r>
              <w:rPr>
                <w:spacing w:val="1"/>
                <w:sz w:val="18"/>
              </w:rPr>
              <w:t xml:space="preserve"> </w:t>
            </w:r>
            <w:r>
              <w:rPr>
                <w:sz w:val="18"/>
              </w:rPr>
              <w:t>este</w:t>
            </w:r>
            <w:r>
              <w:rPr>
                <w:spacing w:val="1"/>
                <w:sz w:val="18"/>
              </w:rPr>
              <w:t xml:space="preserve"> </w:t>
            </w:r>
            <w:r>
              <w:rPr>
                <w:sz w:val="18"/>
              </w:rPr>
              <w:t>numeral.</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evento</w:t>
            </w:r>
            <w:r>
              <w:rPr>
                <w:spacing w:val="1"/>
                <w:sz w:val="18"/>
              </w:rPr>
              <w:t xml:space="preserve"> </w:t>
            </w:r>
            <w:r>
              <w:rPr>
                <w:sz w:val="18"/>
              </w:rPr>
              <w:t>en</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presente</w:t>
            </w:r>
            <w:r>
              <w:rPr>
                <w:spacing w:val="1"/>
                <w:sz w:val="18"/>
              </w:rPr>
              <w:t xml:space="preserve"> </w:t>
            </w:r>
            <w:r>
              <w:rPr>
                <w:sz w:val="18"/>
              </w:rPr>
              <w:t>empate</w:t>
            </w:r>
            <w:r>
              <w:rPr>
                <w:spacing w:val="1"/>
                <w:sz w:val="18"/>
              </w:rPr>
              <w:t xml:space="preserve"> </w:t>
            </w:r>
            <w:r>
              <w:rPr>
                <w:sz w:val="18"/>
              </w:rPr>
              <w:t>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47"/>
                <w:sz w:val="18"/>
              </w:rPr>
              <w:t xml:space="preserve"> </w:t>
            </w:r>
            <w:r>
              <w:rPr>
                <w:sz w:val="18"/>
              </w:rPr>
              <w:lastRenderedPageBreak/>
              <w:t>asociaciones mutuales que tengan la calidad de</w:t>
            </w:r>
            <w:r>
              <w:rPr>
                <w:spacing w:val="1"/>
                <w:sz w:val="18"/>
              </w:rPr>
              <w:t xml:space="preserve"> </w:t>
            </w:r>
            <w:r>
              <w:rPr>
                <w:sz w:val="18"/>
              </w:rPr>
              <w:t>grandes empresas junto con otras en las que 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5"/>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532970DB" w14:textId="77777777" w:rsidR="00431FB1" w:rsidRDefault="00431FB1" w:rsidP="005947E2">
            <w:pPr>
              <w:pStyle w:val="TableParagraph"/>
              <w:spacing w:line="192" w:lineRule="exact"/>
              <w:ind w:left="142"/>
              <w:rPr>
                <w:sz w:val="18"/>
              </w:rPr>
            </w:pPr>
            <w:r>
              <w:rPr>
                <w:sz w:val="18"/>
              </w:rPr>
              <w:t>medianas.</w:t>
            </w:r>
          </w:p>
        </w:tc>
        <w:tc>
          <w:tcPr>
            <w:tcW w:w="1900" w:type="dxa"/>
          </w:tcPr>
          <w:p w14:paraId="77DB6F1A" w14:textId="77777777" w:rsidR="00431FB1" w:rsidRDefault="00431FB1" w:rsidP="005947E2">
            <w:pPr>
              <w:pStyle w:val="TableParagraph"/>
              <w:spacing w:line="204" w:lineRule="exact"/>
              <w:jc w:val="center"/>
              <w:rPr>
                <w:sz w:val="18"/>
              </w:rPr>
            </w:pPr>
            <w:r>
              <w:rPr>
                <w:sz w:val="18"/>
              </w:rPr>
              <w:lastRenderedPageBreak/>
              <w:t>(si/no)</w:t>
            </w:r>
          </w:p>
        </w:tc>
        <w:tc>
          <w:tcPr>
            <w:tcW w:w="3181" w:type="dxa"/>
          </w:tcPr>
          <w:p w14:paraId="3842332E" w14:textId="77777777" w:rsidR="00431FB1" w:rsidRDefault="00431FB1" w:rsidP="005947E2">
            <w:pPr>
              <w:pStyle w:val="TableParagraph"/>
              <w:spacing w:before="7"/>
              <w:ind w:left="141"/>
              <w:rPr>
                <w:sz w:val="17"/>
              </w:rPr>
            </w:pPr>
          </w:p>
          <w:p w14:paraId="5EB23391"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757122EE" w14:textId="77777777" w:rsidR="00431FB1" w:rsidRDefault="00431FB1" w:rsidP="005947E2">
            <w:pPr>
              <w:pStyle w:val="TableParagraph"/>
              <w:spacing w:before="2"/>
              <w:ind w:left="141"/>
              <w:rPr>
                <w:sz w:val="18"/>
              </w:rPr>
            </w:pPr>
          </w:p>
          <w:p w14:paraId="1055FBD3"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4DAA8EC4" w14:textId="77777777" w:rsidR="00431FB1" w:rsidRDefault="00431FB1" w:rsidP="005947E2">
            <w:pPr>
              <w:pStyle w:val="TableParagraph"/>
              <w:spacing w:before="10"/>
              <w:ind w:left="141"/>
              <w:rPr>
                <w:sz w:val="17"/>
              </w:rPr>
            </w:pPr>
          </w:p>
          <w:p w14:paraId="2333C920"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14B794E3" w14:textId="77777777" w:rsidR="00431FB1" w:rsidRDefault="00431FB1" w:rsidP="005947E2">
            <w:pPr>
              <w:pStyle w:val="TableParagraph"/>
              <w:ind w:left="141"/>
              <w:rPr>
                <w:sz w:val="18"/>
              </w:rPr>
            </w:pPr>
          </w:p>
          <w:p w14:paraId="61D78E25"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6E3CD5C3" w14:textId="77777777" w:rsidTr="005947E2">
        <w:trPr>
          <w:trHeight w:val="2143"/>
        </w:trPr>
        <w:tc>
          <w:tcPr>
            <w:tcW w:w="4196" w:type="dxa"/>
          </w:tcPr>
          <w:p w14:paraId="192B4D88" w14:textId="77777777" w:rsidR="00431FB1" w:rsidRDefault="00431FB1" w:rsidP="005947E2">
            <w:pPr>
              <w:pStyle w:val="TableParagraph"/>
              <w:tabs>
                <w:tab w:val="left" w:pos="827"/>
              </w:tabs>
              <w:ind w:left="142" w:right="94"/>
              <w:rPr>
                <w:sz w:val="18"/>
              </w:rPr>
            </w:pPr>
            <w:r>
              <w:rPr>
                <w:sz w:val="18"/>
              </w:rPr>
              <w:t>9.</w:t>
            </w:r>
            <w:r>
              <w:rPr>
                <w:sz w:val="18"/>
              </w:rPr>
              <w:tab/>
              <w:t>Preferir</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presentada</w:t>
            </w:r>
            <w:r>
              <w:rPr>
                <w:spacing w:val="1"/>
                <w:sz w:val="18"/>
              </w:rPr>
              <w:t xml:space="preserve"> </w:t>
            </w:r>
            <w:r>
              <w:rPr>
                <w:sz w:val="18"/>
              </w:rPr>
              <w:t>por</w:t>
            </w:r>
            <w:r>
              <w:rPr>
                <w:spacing w:val="1"/>
                <w:sz w:val="18"/>
              </w:rPr>
              <w:t xml:space="preserve"> </w:t>
            </w:r>
            <w:r>
              <w:rPr>
                <w:sz w:val="18"/>
              </w:rPr>
              <w:t>el</w:t>
            </w:r>
            <w:r>
              <w:rPr>
                <w:spacing w:val="-47"/>
                <w:sz w:val="18"/>
              </w:rPr>
              <w:t xml:space="preserve"> </w:t>
            </w:r>
            <w:r>
              <w:rPr>
                <w:sz w:val="18"/>
              </w:rPr>
              <w:t>proponente plural constituido en su totalidad por</w:t>
            </w:r>
            <w:r>
              <w:rPr>
                <w:spacing w:val="1"/>
                <w:sz w:val="18"/>
              </w:rPr>
              <w:t xml:space="preserve"> </w:t>
            </w:r>
            <w:r>
              <w:rPr>
                <w:sz w:val="18"/>
              </w:rPr>
              <w:t>micro</w:t>
            </w:r>
            <w:r>
              <w:rPr>
                <w:spacing w:val="1"/>
                <w:sz w:val="18"/>
              </w:rPr>
              <w:t xml:space="preserve"> </w:t>
            </w:r>
            <w:r>
              <w:rPr>
                <w:sz w:val="18"/>
              </w:rPr>
              <w:t>y/o</w:t>
            </w:r>
            <w:r>
              <w:rPr>
                <w:spacing w:val="1"/>
                <w:sz w:val="18"/>
              </w:rPr>
              <w:t xml:space="preserve"> </w:t>
            </w:r>
            <w:r>
              <w:rPr>
                <w:sz w:val="18"/>
              </w:rPr>
              <w:t>pequeñas</w:t>
            </w:r>
            <w:r>
              <w:rPr>
                <w:spacing w:val="1"/>
                <w:sz w:val="18"/>
              </w:rPr>
              <w:t xml:space="preserve"> </w:t>
            </w:r>
            <w:r>
              <w:rPr>
                <w:sz w:val="18"/>
              </w:rPr>
              <w:t>empresas,</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3"/>
                <w:sz w:val="18"/>
              </w:rPr>
              <w:t xml:space="preserve"> </w:t>
            </w:r>
            <w:r>
              <w:rPr>
                <w:sz w:val="18"/>
              </w:rPr>
              <w:t>mutuales.</w:t>
            </w:r>
          </w:p>
          <w:p w14:paraId="2D4A1095" w14:textId="77777777" w:rsidR="00431FB1" w:rsidRDefault="00431FB1" w:rsidP="005947E2">
            <w:pPr>
              <w:pStyle w:val="TableParagraph"/>
              <w:spacing w:before="8"/>
              <w:ind w:left="142"/>
              <w:rPr>
                <w:sz w:val="17"/>
              </w:rPr>
            </w:pPr>
          </w:p>
          <w:p w14:paraId="0D6AE41F" w14:textId="77777777" w:rsidR="00431FB1" w:rsidRDefault="00431FB1" w:rsidP="005947E2">
            <w:pPr>
              <w:pStyle w:val="TableParagraph"/>
              <w:ind w:left="142" w:right="95"/>
              <w:rPr>
                <w:sz w:val="18"/>
              </w:rPr>
            </w:pPr>
            <w:r>
              <w:rPr>
                <w:sz w:val="18"/>
              </w:rPr>
              <w:t>La condición de micro o pequeña empresa se</w:t>
            </w:r>
            <w:r>
              <w:rPr>
                <w:spacing w:val="1"/>
                <w:sz w:val="18"/>
              </w:rPr>
              <w:t xml:space="preserve"> </w:t>
            </w:r>
            <w:r>
              <w:rPr>
                <w:spacing w:val="-1"/>
                <w:sz w:val="18"/>
              </w:rPr>
              <w:t>verificará</w:t>
            </w:r>
            <w:r>
              <w:rPr>
                <w:spacing w:val="-11"/>
                <w:sz w:val="18"/>
              </w:rPr>
              <w:t xml:space="preserve"> </w:t>
            </w:r>
            <w:r>
              <w:rPr>
                <w:sz w:val="18"/>
              </w:rPr>
              <w:t>en</w:t>
            </w:r>
            <w:r>
              <w:rPr>
                <w:spacing w:val="-10"/>
                <w:sz w:val="18"/>
              </w:rPr>
              <w:t xml:space="preserve"> </w:t>
            </w:r>
            <w:r>
              <w:rPr>
                <w:sz w:val="18"/>
              </w:rPr>
              <w:t>los</w:t>
            </w:r>
            <w:r>
              <w:rPr>
                <w:spacing w:val="-10"/>
                <w:sz w:val="18"/>
              </w:rPr>
              <w:t xml:space="preserve"> </w:t>
            </w:r>
            <w:r>
              <w:rPr>
                <w:sz w:val="18"/>
              </w:rPr>
              <w:t>términos</w:t>
            </w:r>
            <w:r>
              <w:rPr>
                <w:spacing w:val="-12"/>
                <w:sz w:val="18"/>
              </w:rPr>
              <w:t xml:space="preserve"> </w:t>
            </w:r>
            <w:r>
              <w:rPr>
                <w:sz w:val="18"/>
              </w:rPr>
              <w:t>del</w:t>
            </w:r>
            <w:r>
              <w:rPr>
                <w:spacing w:val="-10"/>
                <w:sz w:val="18"/>
              </w:rPr>
              <w:t xml:space="preserve"> </w:t>
            </w:r>
            <w:r>
              <w:rPr>
                <w:sz w:val="18"/>
              </w:rPr>
              <w:t>parágrafo</w:t>
            </w:r>
            <w:r>
              <w:rPr>
                <w:spacing w:val="-10"/>
                <w:sz w:val="18"/>
              </w:rPr>
              <w:t xml:space="preserve"> </w:t>
            </w:r>
            <w:r>
              <w:rPr>
                <w:sz w:val="18"/>
              </w:rPr>
              <w:t>del</w:t>
            </w:r>
            <w:r>
              <w:rPr>
                <w:spacing w:val="-12"/>
                <w:sz w:val="18"/>
              </w:rPr>
              <w:t xml:space="preserve"> </w:t>
            </w:r>
            <w:r>
              <w:rPr>
                <w:sz w:val="18"/>
              </w:rPr>
              <w:t>artículo</w:t>
            </w:r>
            <w:r>
              <w:rPr>
                <w:spacing w:val="-47"/>
                <w:sz w:val="18"/>
              </w:rPr>
              <w:t xml:space="preserve"> </w:t>
            </w:r>
            <w:r>
              <w:rPr>
                <w:sz w:val="18"/>
              </w:rPr>
              <w:t>2.2.1.13.2.4</w:t>
            </w:r>
            <w:r>
              <w:rPr>
                <w:spacing w:val="-4"/>
                <w:sz w:val="18"/>
              </w:rPr>
              <w:t xml:space="preserve"> </w:t>
            </w:r>
            <w:r>
              <w:rPr>
                <w:sz w:val="18"/>
              </w:rPr>
              <w:t>del</w:t>
            </w:r>
            <w:r>
              <w:rPr>
                <w:spacing w:val="-4"/>
                <w:sz w:val="18"/>
              </w:rPr>
              <w:t xml:space="preserve"> </w:t>
            </w:r>
            <w:r>
              <w:rPr>
                <w:sz w:val="18"/>
              </w:rPr>
              <w:t>Decreto</w:t>
            </w:r>
            <w:r>
              <w:rPr>
                <w:spacing w:val="-4"/>
                <w:sz w:val="18"/>
              </w:rPr>
              <w:t xml:space="preserve"> </w:t>
            </w:r>
            <w:r>
              <w:rPr>
                <w:sz w:val="18"/>
              </w:rPr>
              <w:t>1074</w:t>
            </w:r>
            <w:r>
              <w:rPr>
                <w:spacing w:val="-5"/>
                <w:sz w:val="18"/>
              </w:rPr>
              <w:t xml:space="preserve"> </w:t>
            </w:r>
            <w:r>
              <w:rPr>
                <w:sz w:val="18"/>
              </w:rPr>
              <w:t>de</w:t>
            </w:r>
            <w:r>
              <w:rPr>
                <w:spacing w:val="-4"/>
                <w:sz w:val="18"/>
              </w:rPr>
              <w:t xml:space="preserve"> </w:t>
            </w:r>
            <w:r>
              <w:rPr>
                <w:sz w:val="18"/>
              </w:rPr>
              <w:t>2015,</w:t>
            </w:r>
            <w:r>
              <w:rPr>
                <w:spacing w:val="-4"/>
                <w:sz w:val="18"/>
              </w:rPr>
              <w:t xml:space="preserve"> </w:t>
            </w:r>
            <w:r>
              <w:rPr>
                <w:sz w:val="18"/>
              </w:rPr>
              <w:t>esto</w:t>
            </w:r>
            <w:r>
              <w:rPr>
                <w:spacing w:val="-3"/>
                <w:sz w:val="18"/>
              </w:rPr>
              <w:t xml:space="preserve"> </w:t>
            </w:r>
            <w:r>
              <w:rPr>
                <w:sz w:val="18"/>
              </w:rPr>
              <w:t>es,</w:t>
            </w:r>
            <w:r>
              <w:rPr>
                <w:spacing w:val="-4"/>
                <w:sz w:val="18"/>
              </w:rPr>
              <w:t xml:space="preserve"> </w:t>
            </w:r>
            <w:r>
              <w:rPr>
                <w:sz w:val="18"/>
              </w:rPr>
              <w:t>la</w:t>
            </w:r>
            <w:r>
              <w:rPr>
                <w:spacing w:val="-48"/>
                <w:sz w:val="18"/>
              </w:rPr>
              <w:t xml:space="preserve"> </w:t>
            </w:r>
            <w:r>
              <w:rPr>
                <w:sz w:val="18"/>
              </w:rPr>
              <w:t>acreditación del tamaño empresarial se efectuará</w:t>
            </w:r>
            <w:r>
              <w:rPr>
                <w:spacing w:val="-47"/>
                <w:sz w:val="18"/>
              </w:rPr>
              <w:t xml:space="preserve"> </w:t>
            </w:r>
            <w:r>
              <w:rPr>
                <w:sz w:val="18"/>
              </w:rPr>
              <w:t>diligenciando el «FORMATO 12G</w:t>
            </w:r>
            <w:r>
              <w:rPr>
                <w:spacing w:val="1"/>
                <w:sz w:val="18"/>
              </w:rPr>
              <w:t xml:space="preserve"> </w:t>
            </w:r>
            <w:r>
              <w:rPr>
                <w:sz w:val="18"/>
              </w:rPr>
              <w:t>–</w:t>
            </w:r>
            <w:r>
              <w:rPr>
                <w:spacing w:val="1"/>
                <w:sz w:val="18"/>
              </w:rPr>
              <w:t xml:space="preserve"> </w:t>
            </w:r>
            <w:r>
              <w:rPr>
                <w:sz w:val="18"/>
              </w:rPr>
              <w:t>Acreditación</w:t>
            </w:r>
            <w:r>
              <w:rPr>
                <w:spacing w:val="1"/>
                <w:sz w:val="18"/>
              </w:rPr>
              <w:t xml:space="preserve"> </w:t>
            </w:r>
            <w:proofErr w:type="spellStart"/>
            <w:r>
              <w:rPr>
                <w:sz w:val="18"/>
              </w:rPr>
              <w:t>Mipyme</w:t>
            </w:r>
            <w:proofErr w:type="spellEnd"/>
            <w:r>
              <w:rPr>
                <w:sz w:val="18"/>
              </w:rPr>
              <w:t>», mediante el cual bajo la gravedad de</w:t>
            </w:r>
            <w:r>
              <w:rPr>
                <w:spacing w:val="1"/>
                <w:sz w:val="18"/>
              </w:rPr>
              <w:t xml:space="preserve"> </w:t>
            </w:r>
            <w:r>
              <w:rPr>
                <w:sz w:val="18"/>
              </w:rPr>
              <w:t>juramento</w:t>
            </w:r>
            <w:r>
              <w:rPr>
                <w:spacing w:val="1"/>
                <w:sz w:val="18"/>
              </w:rPr>
              <w:t xml:space="preserve"> </w:t>
            </w:r>
            <w:r>
              <w:rPr>
                <w:sz w:val="18"/>
              </w:rPr>
              <w:t>certifica</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r>
              <w:rPr>
                <w:sz w:val="18"/>
              </w:rPr>
              <w:t>micro</w:t>
            </w:r>
            <w:r>
              <w:rPr>
                <w:spacing w:val="1"/>
                <w:sz w:val="18"/>
              </w:rPr>
              <w:t xml:space="preserve"> </w:t>
            </w:r>
            <w:r>
              <w:rPr>
                <w:sz w:val="18"/>
              </w:rPr>
              <w:t>o</w:t>
            </w:r>
            <w:r>
              <w:rPr>
                <w:spacing w:val="-47"/>
                <w:sz w:val="18"/>
              </w:rPr>
              <w:t xml:space="preserve"> </w:t>
            </w:r>
            <w:r>
              <w:rPr>
                <w:sz w:val="18"/>
              </w:rPr>
              <w:t>pequeña empresa de conformidad con la Ley 590</w:t>
            </w:r>
            <w:r>
              <w:rPr>
                <w:spacing w:val="-47"/>
                <w:sz w:val="18"/>
              </w:rPr>
              <w:t xml:space="preserve"> </w:t>
            </w:r>
            <w:r>
              <w:rPr>
                <w:sz w:val="18"/>
              </w:rPr>
              <w:t>de 2000 y el Decreto 1074 de 2015, o las normas</w:t>
            </w:r>
            <w:r>
              <w:rPr>
                <w:spacing w:val="-47"/>
                <w:sz w:val="18"/>
              </w:rPr>
              <w:t xml:space="preserve"> </w:t>
            </w:r>
            <w:r>
              <w:rPr>
                <w:sz w:val="18"/>
              </w:rPr>
              <w:t>que</w:t>
            </w:r>
            <w:r>
              <w:rPr>
                <w:spacing w:val="-1"/>
                <w:sz w:val="18"/>
              </w:rPr>
              <w:t xml:space="preserve"> </w:t>
            </w:r>
            <w:r>
              <w:rPr>
                <w:sz w:val="18"/>
              </w:rPr>
              <w:t>lo</w:t>
            </w:r>
            <w:r>
              <w:rPr>
                <w:spacing w:val="-1"/>
                <w:sz w:val="18"/>
              </w:rPr>
              <w:t xml:space="preserve"> </w:t>
            </w:r>
            <w:r>
              <w:rPr>
                <w:sz w:val="18"/>
              </w:rPr>
              <w:t>modifiquen,</w:t>
            </w:r>
            <w:r>
              <w:rPr>
                <w:spacing w:val="-4"/>
                <w:sz w:val="18"/>
              </w:rPr>
              <w:t xml:space="preserve"> </w:t>
            </w:r>
            <w:r>
              <w:rPr>
                <w:sz w:val="18"/>
              </w:rPr>
              <w:t>sustituyan</w:t>
            </w:r>
            <w:r>
              <w:rPr>
                <w:spacing w:val="-5"/>
                <w:sz w:val="18"/>
              </w:rPr>
              <w:t xml:space="preserve"> </w:t>
            </w:r>
            <w:r>
              <w:rPr>
                <w:sz w:val="18"/>
              </w:rPr>
              <w:t>o</w:t>
            </w:r>
            <w:r>
              <w:rPr>
                <w:spacing w:val="-1"/>
                <w:sz w:val="18"/>
              </w:rPr>
              <w:t xml:space="preserve"> </w:t>
            </w:r>
            <w:r>
              <w:rPr>
                <w:sz w:val="18"/>
              </w:rPr>
              <w:t>complementen.</w:t>
            </w:r>
          </w:p>
          <w:p w14:paraId="58BE3162" w14:textId="77777777" w:rsidR="00431FB1" w:rsidRDefault="00431FB1" w:rsidP="005947E2">
            <w:pPr>
              <w:pStyle w:val="TableParagraph"/>
              <w:ind w:left="142"/>
              <w:rPr>
                <w:sz w:val="18"/>
              </w:rPr>
            </w:pPr>
          </w:p>
          <w:p w14:paraId="13795851" w14:textId="77777777" w:rsidR="00431FB1" w:rsidRDefault="00431FB1" w:rsidP="005947E2">
            <w:pPr>
              <w:pStyle w:val="TableParagraph"/>
              <w:ind w:left="142" w:right="94"/>
              <w:rPr>
                <w:sz w:val="18"/>
              </w:rPr>
            </w:pPr>
            <w:r>
              <w:rPr>
                <w:sz w:val="18"/>
              </w:rPr>
              <w:t>La condición de cooperativa o asociación mutual</w:t>
            </w:r>
            <w:r>
              <w:rPr>
                <w:spacing w:val="1"/>
                <w:sz w:val="18"/>
              </w:rPr>
              <w:t xml:space="preserve"> </w:t>
            </w:r>
            <w:r>
              <w:rPr>
                <w:sz w:val="18"/>
              </w:rPr>
              <w:t>se acreditará con el certificado de existencia y</w:t>
            </w:r>
            <w:r>
              <w:rPr>
                <w:spacing w:val="1"/>
                <w:sz w:val="18"/>
              </w:rPr>
              <w:t xml:space="preserve"> </w:t>
            </w:r>
            <w:r>
              <w:rPr>
                <w:sz w:val="18"/>
              </w:rPr>
              <w:t>representación legal expedido por la cámara de</w:t>
            </w:r>
            <w:r>
              <w:rPr>
                <w:spacing w:val="1"/>
                <w:sz w:val="18"/>
              </w:rPr>
              <w:t xml:space="preserve"> </w:t>
            </w:r>
            <w:r>
              <w:rPr>
                <w:sz w:val="18"/>
              </w:rPr>
              <w:t>comercio o la autoridad respectiva. En el evento</w:t>
            </w:r>
            <w:r>
              <w:rPr>
                <w:spacing w:val="1"/>
                <w:sz w:val="18"/>
              </w:rPr>
              <w:t xml:space="preserve"> </w:t>
            </w:r>
            <w:r>
              <w:rPr>
                <w:sz w:val="18"/>
              </w:rPr>
              <w:t>en que el empate se presente entre proponentes</w:t>
            </w:r>
            <w:r>
              <w:rPr>
                <w:spacing w:val="1"/>
                <w:sz w:val="18"/>
              </w:rPr>
              <w:t xml:space="preserve"> </w:t>
            </w:r>
            <w:r>
              <w:rPr>
                <w:sz w:val="18"/>
              </w:rPr>
              <w:t>plurales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1"/>
                <w:sz w:val="18"/>
              </w:rPr>
              <w:t xml:space="preserve"> </w:t>
            </w:r>
            <w:r>
              <w:rPr>
                <w:sz w:val="18"/>
              </w:rPr>
              <w:t>cooperativas</w:t>
            </w:r>
            <w:r>
              <w:rPr>
                <w:spacing w:val="1"/>
                <w:sz w:val="18"/>
              </w:rPr>
              <w:t xml:space="preserve"> </w:t>
            </w:r>
            <w:r>
              <w:rPr>
                <w:sz w:val="18"/>
              </w:rPr>
              <w:t>y</w:t>
            </w:r>
            <w:r>
              <w:rPr>
                <w:spacing w:val="1"/>
                <w:sz w:val="18"/>
              </w:rPr>
              <w:t xml:space="preserve"> </w:t>
            </w:r>
            <w:r>
              <w:rPr>
                <w:sz w:val="18"/>
              </w:rPr>
              <w:t>asociaciones</w:t>
            </w:r>
            <w:r>
              <w:rPr>
                <w:spacing w:val="-47"/>
                <w:sz w:val="18"/>
              </w:rPr>
              <w:t xml:space="preserve"> </w:t>
            </w:r>
            <w:r>
              <w:rPr>
                <w:sz w:val="18"/>
              </w:rPr>
              <w:t>mutuales</w:t>
            </w:r>
            <w:r>
              <w:rPr>
                <w:spacing w:val="1"/>
                <w:sz w:val="18"/>
              </w:rPr>
              <w:t xml:space="preserve"> </w:t>
            </w:r>
            <w:r>
              <w:rPr>
                <w:sz w:val="18"/>
              </w:rPr>
              <w:t>que</w:t>
            </w:r>
            <w:r>
              <w:rPr>
                <w:spacing w:val="1"/>
                <w:sz w:val="18"/>
              </w:rPr>
              <w:t xml:space="preserve"> </w:t>
            </w:r>
            <w:r>
              <w:rPr>
                <w:sz w:val="18"/>
              </w:rPr>
              <w:t>tengan</w:t>
            </w:r>
            <w:r>
              <w:rPr>
                <w:spacing w:val="1"/>
                <w:sz w:val="18"/>
              </w:rPr>
              <w:t xml:space="preserve"> </w:t>
            </w:r>
            <w:r>
              <w:rPr>
                <w:sz w:val="18"/>
              </w:rPr>
              <w:t>la</w:t>
            </w:r>
            <w:r>
              <w:rPr>
                <w:spacing w:val="1"/>
                <w:sz w:val="18"/>
              </w:rPr>
              <w:t xml:space="preserve"> </w:t>
            </w:r>
            <w:r>
              <w:rPr>
                <w:sz w:val="18"/>
              </w:rPr>
              <w:t>calidad</w:t>
            </w:r>
            <w:r>
              <w:rPr>
                <w:spacing w:val="1"/>
                <w:sz w:val="18"/>
              </w:rPr>
              <w:t xml:space="preserve"> </w:t>
            </w:r>
            <w:r>
              <w:rPr>
                <w:sz w:val="18"/>
              </w:rPr>
              <w:t>de</w:t>
            </w:r>
            <w:r>
              <w:rPr>
                <w:spacing w:val="1"/>
                <w:sz w:val="18"/>
              </w:rPr>
              <w:t xml:space="preserve"> </w:t>
            </w:r>
            <w:r>
              <w:rPr>
                <w:sz w:val="18"/>
              </w:rPr>
              <w:t>grandes</w:t>
            </w:r>
            <w:r>
              <w:rPr>
                <w:spacing w:val="1"/>
                <w:sz w:val="18"/>
              </w:rPr>
              <w:t xml:space="preserve"> </w:t>
            </w:r>
            <w:r>
              <w:rPr>
                <w:sz w:val="18"/>
              </w:rPr>
              <w:t>empresas</w:t>
            </w:r>
            <w:r>
              <w:rPr>
                <w:spacing w:val="1"/>
                <w:sz w:val="18"/>
              </w:rPr>
              <w:t xml:space="preserve"> </w:t>
            </w:r>
            <w:r>
              <w:rPr>
                <w:sz w:val="18"/>
              </w:rPr>
              <w:t>junto</w:t>
            </w:r>
            <w:r>
              <w:rPr>
                <w:spacing w:val="1"/>
                <w:sz w:val="18"/>
              </w:rPr>
              <w:t xml:space="preserve"> </w:t>
            </w:r>
            <w:r>
              <w:rPr>
                <w:sz w:val="18"/>
              </w:rPr>
              <w:t>con</w:t>
            </w:r>
            <w:r>
              <w:rPr>
                <w:spacing w:val="1"/>
                <w:sz w:val="18"/>
              </w:rPr>
              <w:t xml:space="preserve"> </w:t>
            </w:r>
            <w:r>
              <w:rPr>
                <w:sz w:val="18"/>
              </w:rPr>
              <w:t>otras</w:t>
            </w:r>
            <w:r>
              <w:rPr>
                <w:spacing w:val="1"/>
                <w:sz w:val="18"/>
              </w:rPr>
              <w:t xml:space="preserve"> </w:t>
            </w:r>
            <w:r>
              <w:rPr>
                <w:sz w:val="18"/>
              </w:rPr>
              <w:t>en</w:t>
            </w:r>
            <w:r>
              <w:rPr>
                <w:spacing w:val="1"/>
                <w:sz w:val="18"/>
              </w:rPr>
              <w:t xml:space="preserve"> </w:t>
            </w:r>
            <w:r>
              <w:rPr>
                <w:sz w:val="18"/>
              </w:rPr>
              <w:t>las</w:t>
            </w:r>
            <w:r>
              <w:rPr>
                <w:spacing w:val="1"/>
                <w:sz w:val="18"/>
              </w:rPr>
              <w:t xml:space="preserve"> </w:t>
            </w:r>
            <w:r>
              <w:rPr>
                <w:sz w:val="18"/>
              </w:rPr>
              <w:t>que</w:t>
            </w:r>
            <w:r>
              <w:rPr>
                <w:spacing w:val="1"/>
                <w:sz w:val="18"/>
              </w:rPr>
              <w:t xml:space="preserve"> </w:t>
            </w:r>
            <w:r>
              <w:rPr>
                <w:sz w:val="18"/>
              </w:rPr>
              <w:t>los</w:t>
            </w:r>
            <w:r>
              <w:rPr>
                <w:spacing w:val="1"/>
                <w:sz w:val="18"/>
              </w:rPr>
              <w:t xml:space="preserve"> </w:t>
            </w:r>
            <w:r>
              <w:rPr>
                <w:sz w:val="18"/>
              </w:rPr>
              <w:t>integrantes tengan la calidad de micro, pequeñas</w:t>
            </w:r>
            <w:r>
              <w:rPr>
                <w:spacing w:val="1"/>
                <w:sz w:val="18"/>
              </w:rPr>
              <w:t xml:space="preserve"> </w:t>
            </w:r>
            <w:r>
              <w:rPr>
                <w:sz w:val="18"/>
              </w:rPr>
              <w:t>o</w:t>
            </w:r>
            <w:r>
              <w:rPr>
                <w:spacing w:val="1"/>
                <w:sz w:val="18"/>
              </w:rPr>
              <w:t xml:space="preserve"> </w:t>
            </w:r>
            <w:r>
              <w:rPr>
                <w:sz w:val="18"/>
              </w:rPr>
              <w:t>medianas,</w:t>
            </w:r>
            <w:r>
              <w:rPr>
                <w:spacing w:val="1"/>
                <w:sz w:val="18"/>
              </w:rPr>
              <w:t xml:space="preserve"> </w:t>
            </w:r>
            <w:r>
              <w:rPr>
                <w:sz w:val="18"/>
              </w:rPr>
              <w:t>se</w:t>
            </w:r>
            <w:r>
              <w:rPr>
                <w:spacing w:val="1"/>
                <w:sz w:val="18"/>
              </w:rPr>
              <w:t xml:space="preserve"> </w:t>
            </w:r>
            <w:r>
              <w:rPr>
                <w:sz w:val="18"/>
              </w:rPr>
              <w:t>preferirá</w:t>
            </w:r>
            <w:r>
              <w:rPr>
                <w:spacing w:val="1"/>
                <w:sz w:val="18"/>
              </w:rPr>
              <w:t xml:space="preserve"> </w:t>
            </w:r>
            <w:r>
              <w:rPr>
                <w:sz w:val="18"/>
              </w:rPr>
              <w:t>la oferta</w:t>
            </w:r>
            <w:r>
              <w:rPr>
                <w:spacing w:val="1"/>
                <w:sz w:val="18"/>
              </w:rPr>
              <w:t xml:space="preserve"> </w:t>
            </w:r>
            <w:r>
              <w:rPr>
                <w:sz w:val="18"/>
              </w:rPr>
              <w:t>de</w:t>
            </w:r>
            <w:r>
              <w:rPr>
                <w:spacing w:val="1"/>
                <w:sz w:val="18"/>
              </w:rPr>
              <w:t xml:space="preserve"> </w:t>
            </w:r>
            <w:r>
              <w:rPr>
                <w:sz w:val="18"/>
              </w:rPr>
              <w:t>aquellos</w:t>
            </w:r>
            <w:r>
              <w:rPr>
                <w:spacing w:val="1"/>
                <w:sz w:val="18"/>
              </w:rPr>
              <w:t xml:space="preserve"> </w:t>
            </w:r>
            <w:r>
              <w:rPr>
                <w:sz w:val="18"/>
              </w:rPr>
              <w:t>proponentes plurales en los cuáles al menos 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w:t>
            </w:r>
            <w:r>
              <w:rPr>
                <w:spacing w:val="1"/>
                <w:sz w:val="18"/>
              </w:rPr>
              <w:t xml:space="preserve"> </w:t>
            </w:r>
            <w:r>
              <w:rPr>
                <w:sz w:val="18"/>
              </w:rPr>
              <w:t>o</w:t>
            </w:r>
            <w:r>
              <w:rPr>
                <w:spacing w:val="1"/>
                <w:sz w:val="18"/>
              </w:rPr>
              <w:t xml:space="preserve"> </w:t>
            </w:r>
            <w:r>
              <w:rPr>
                <w:sz w:val="18"/>
              </w:rPr>
              <w:t>asociación mutual que cumpla con los criterios de</w:t>
            </w:r>
            <w:r>
              <w:rPr>
                <w:spacing w:val="-47"/>
                <w:sz w:val="18"/>
              </w:rPr>
              <w:t xml:space="preserve"> </w:t>
            </w:r>
            <w:r>
              <w:rPr>
                <w:sz w:val="18"/>
              </w:rPr>
              <w:t>clasificación empresarial definidos por el Decreto</w:t>
            </w:r>
            <w:r>
              <w:rPr>
                <w:spacing w:val="1"/>
                <w:sz w:val="18"/>
              </w:rPr>
              <w:t xml:space="preserve"> </w:t>
            </w:r>
            <w:r>
              <w:rPr>
                <w:sz w:val="18"/>
              </w:rPr>
              <w:t>1074</w:t>
            </w:r>
            <w:r>
              <w:rPr>
                <w:spacing w:val="-6"/>
                <w:sz w:val="18"/>
              </w:rPr>
              <w:t xml:space="preserve"> </w:t>
            </w:r>
            <w:r>
              <w:rPr>
                <w:sz w:val="18"/>
              </w:rPr>
              <w:t>de</w:t>
            </w:r>
            <w:r>
              <w:rPr>
                <w:spacing w:val="-5"/>
                <w:sz w:val="18"/>
              </w:rPr>
              <w:t xml:space="preserve"> </w:t>
            </w:r>
            <w:r>
              <w:rPr>
                <w:sz w:val="18"/>
              </w:rPr>
              <w:t>2015</w:t>
            </w:r>
            <w:r>
              <w:rPr>
                <w:spacing w:val="-6"/>
                <w:sz w:val="18"/>
              </w:rPr>
              <w:t xml:space="preserve"> </w:t>
            </w:r>
            <w:r>
              <w:rPr>
                <w:sz w:val="18"/>
              </w:rPr>
              <w:t>o</w:t>
            </w:r>
            <w:r>
              <w:rPr>
                <w:spacing w:val="-5"/>
                <w:sz w:val="18"/>
              </w:rPr>
              <w:t xml:space="preserve"> </w:t>
            </w:r>
            <w:r>
              <w:rPr>
                <w:sz w:val="18"/>
              </w:rPr>
              <w:t>la</w:t>
            </w:r>
            <w:r>
              <w:rPr>
                <w:spacing w:val="-5"/>
                <w:sz w:val="18"/>
              </w:rPr>
              <w:t xml:space="preserve"> </w:t>
            </w:r>
            <w:r>
              <w:rPr>
                <w:sz w:val="18"/>
              </w:rPr>
              <w:t>norma</w:t>
            </w:r>
            <w:r>
              <w:rPr>
                <w:spacing w:val="-6"/>
                <w:sz w:val="18"/>
              </w:rPr>
              <w:t xml:space="preserve"> </w:t>
            </w:r>
            <w:r>
              <w:rPr>
                <w:sz w:val="18"/>
              </w:rPr>
              <w:t>que</w:t>
            </w:r>
            <w:r>
              <w:rPr>
                <w:spacing w:val="-2"/>
                <w:sz w:val="18"/>
              </w:rPr>
              <w:t xml:space="preserve"> </w:t>
            </w:r>
            <w:r>
              <w:rPr>
                <w:sz w:val="18"/>
              </w:rPr>
              <w:t>lo</w:t>
            </w:r>
            <w:r>
              <w:rPr>
                <w:spacing w:val="-5"/>
                <w:sz w:val="18"/>
              </w:rPr>
              <w:t xml:space="preserve"> </w:t>
            </w:r>
            <w:r>
              <w:rPr>
                <w:sz w:val="18"/>
              </w:rPr>
              <w:t>modifique,</w:t>
            </w:r>
            <w:r>
              <w:rPr>
                <w:spacing w:val="-7"/>
                <w:sz w:val="18"/>
              </w:rPr>
              <w:t xml:space="preserve"> </w:t>
            </w:r>
            <w:r>
              <w:rPr>
                <w:sz w:val="18"/>
              </w:rPr>
              <w:t>aclare,</w:t>
            </w:r>
            <w:r>
              <w:rPr>
                <w:spacing w:val="-47"/>
                <w:sz w:val="18"/>
              </w:rPr>
              <w:t xml:space="preserve"> </w:t>
            </w:r>
            <w:r>
              <w:rPr>
                <w:sz w:val="18"/>
              </w:rPr>
              <w:t>adicione</w:t>
            </w:r>
            <w:r>
              <w:rPr>
                <w:spacing w:val="3"/>
                <w:sz w:val="18"/>
              </w:rPr>
              <w:t xml:space="preserve"> </w:t>
            </w:r>
            <w:r>
              <w:rPr>
                <w:sz w:val="18"/>
              </w:rPr>
              <w:t>o</w:t>
            </w:r>
            <w:r>
              <w:rPr>
                <w:spacing w:val="1"/>
                <w:sz w:val="18"/>
              </w:rPr>
              <w:t xml:space="preserve"> </w:t>
            </w:r>
            <w:r>
              <w:rPr>
                <w:sz w:val="18"/>
              </w:rPr>
              <w:t>sustituya,</w:t>
            </w:r>
            <w:r>
              <w:rPr>
                <w:spacing w:val="2"/>
                <w:sz w:val="18"/>
              </w:rPr>
              <w:t xml:space="preserve"> </w:t>
            </w:r>
            <w:r>
              <w:rPr>
                <w:sz w:val="18"/>
              </w:rPr>
              <w:t>que</w:t>
            </w:r>
            <w:r>
              <w:rPr>
                <w:spacing w:val="-2"/>
                <w:sz w:val="18"/>
              </w:rPr>
              <w:t xml:space="preserve"> </w:t>
            </w:r>
            <w:r>
              <w:rPr>
                <w:sz w:val="18"/>
              </w:rPr>
              <w:t>sean</w:t>
            </w:r>
            <w:r>
              <w:rPr>
                <w:spacing w:val="2"/>
                <w:sz w:val="18"/>
              </w:rPr>
              <w:t xml:space="preserve"> </w:t>
            </w:r>
            <w:r>
              <w:rPr>
                <w:sz w:val="18"/>
              </w:rPr>
              <w:t>micro,</w:t>
            </w:r>
            <w:r>
              <w:rPr>
                <w:spacing w:val="1"/>
                <w:sz w:val="18"/>
              </w:rPr>
              <w:t xml:space="preserve"> </w:t>
            </w:r>
            <w:r>
              <w:rPr>
                <w:sz w:val="18"/>
              </w:rPr>
              <w:t>pequeñas o</w:t>
            </w:r>
          </w:p>
          <w:p w14:paraId="313DDB7E" w14:textId="77777777" w:rsidR="00431FB1" w:rsidRDefault="00431FB1" w:rsidP="005947E2">
            <w:pPr>
              <w:pStyle w:val="TableParagraph"/>
              <w:spacing w:line="189" w:lineRule="exact"/>
              <w:ind w:left="142"/>
              <w:rPr>
                <w:sz w:val="18"/>
              </w:rPr>
            </w:pPr>
            <w:r>
              <w:rPr>
                <w:sz w:val="18"/>
              </w:rPr>
              <w:t>medianas</w:t>
            </w:r>
          </w:p>
        </w:tc>
        <w:tc>
          <w:tcPr>
            <w:tcW w:w="1900" w:type="dxa"/>
          </w:tcPr>
          <w:p w14:paraId="2D1A2FDD" w14:textId="77777777" w:rsidR="00431FB1" w:rsidRDefault="00431FB1" w:rsidP="005947E2">
            <w:pPr>
              <w:pStyle w:val="TableParagraph"/>
              <w:spacing w:line="204" w:lineRule="exact"/>
              <w:jc w:val="center"/>
              <w:rPr>
                <w:sz w:val="18"/>
              </w:rPr>
            </w:pPr>
            <w:r>
              <w:rPr>
                <w:sz w:val="18"/>
              </w:rPr>
              <w:t>(si/no)</w:t>
            </w:r>
          </w:p>
        </w:tc>
        <w:tc>
          <w:tcPr>
            <w:tcW w:w="3181" w:type="dxa"/>
          </w:tcPr>
          <w:p w14:paraId="60AB08E0" w14:textId="77777777" w:rsidR="00431FB1" w:rsidRDefault="00431FB1" w:rsidP="005947E2">
            <w:pPr>
              <w:pStyle w:val="TableParagraph"/>
              <w:spacing w:before="7"/>
              <w:ind w:left="141"/>
              <w:rPr>
                <w:sz w:val="17"/>
              </w:rPr>
            </w:pPr>
          </w:p>
          <w:p w14:paraId="1C80602E"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que</w:t>
            </w:r>
            <w:r>
              <w:rPr>
                <w:spacing w:val="-2"/>
                <w:sz w:val="18"/>
              </w:rPr>
              <w:t xml:space="preserve"> </w:t>
            </w:r>
            <w:r>
              <w:rPr>
                <w:sz w:val="18"/>
              </w:rPr>
              <w:t>se</w:t>
            </w:r>
            <w:r>
              <w:rPr>
                <w:spacing w:val="-2"/>
                <w:sz w:val="18"/>
              </w:rPr>
              <w:t xml:space="preserve"> </w:t>
            </w:r>
            <w:r>
              <w:rPr>
                <w:sz w:val="18"/>
              </w:rPr>
              <w:t>encuentra</w:t>
            </w:r>
          </w:p>
          <w:p w14:paraId="03F68048" w14:textId="77777777" w:rsidR="00431FB1" w:rsidRDefault="00431FB1" w:rsidP="005947E2">
            <w:pPr>
              <w:pStyle w:val="TableParagraph"/>
              <w:spacing w:before="2"/>
              <w:ind w:left="141"/>
              <w:rPr>
                <w:sz w:val="18"/>
              </w:rPr>
            </w:pPr>
          </w:p>
          <w:p w14:paraId="22A40D25"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0A9906C2" w14:textId="77777777" w:rsidR="00431FB1" w:rsidRDefault="00431FB1" w:rsidP="005947E2">
            <w:pPr>
              <w:pStyle w:val="TableParagraph"/>
              <w:spacing w:before="10"/>
              <w:ind w:left="141"/>
              <w:rPr>
                <w:sz w:val="17"/>
              </w:rPr>
            </w:pPr>
          </w:p>
          <w:p w14:paraId="2BA4EA70"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70C299BC" w14:textId="77777777" w:rsidR="00431FB1" w:rsidRDefault="00431FB1" w:rsidP="005947E2">
            <w:pPr>
              <w:pStyle w:val="TableParagraph"/>
              <w:spacing w:before="2"/>
              <w:ind w:left="141"/>
              <w:rPr>
                <w:sz w:val="18"/>
              </w:rPr>
            </w:pPr>
          </w:p>
          <w:p w14:paraId="7490B356"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6FBF9991" w14:textId="77777777" w:rsidTr="005947E2">
        <w:trPr>
          <w:trHeight w:val="2143"/>
        </w:trPr>
        <w:tc>
          <w:tcPr>
            <w:tcW w:w="4196" w:type="dxa"/>
          </w:tcPr>
          <w:p w14:paraId="2EE18CDB" w14:textId="77777777" w:rsidR="00431FB1" w:rsidRDefault="00431FB1" w:rsidP="005947E2">
            <w:pPr>
              <w:pStyle w:val="TableParagraph"/>
              <w:ind w:left="142" w:right="50" w:firstLine="60"/>
              <w:rPr>
                <w:sz w:val="18"/>
              </w:rPr>
            </w:pPr>
            <w:r>
              <w:rPr>
                <w:sz w:val="18"/>
              </w:rPr>
              <w:t>10.</w:t>
            </w:r>
            <w:r>
              <w:rPr>
                <w:spacing w:val="1"/>
                <w:sz w:val="18"/>
              </w:rPr>
              <w:t xml:space="preserve"> </w:t>
            </w:r>
            <w:r>
              <w:rPr>
                <w:sz w:val="18"/>
              </w:rPr>
              <w:t>Preferir</w:t>
            </w:r>
            <w:r>
              <w:rPr>
                <w:spacing w:val="1"/>
                <w:sz w:val="18"/>
              </w:rPr>
              <w:t xml:space="preserve"> </w:t>
            </w:r>
            <w:r>
              <w:rPr>
                <w:sz w:val="18"/>
              </w:rPr>
              <w:t>al</w:t>
            </w:r>
            <w:r>
              <w:rPr>
                <w:spacing w:val="1"/>
                <w:sz w:val="18"/>
              </w:rPr>
              <w:t xml:space="preserve"> </w:t>
            </w:r>
            <w:r>
              <w:rPr>
                <w:sz w:val="18"/>
              </w:rPr>
              <w:t>oferente</w:t>
            </w:r>
            <w:r>
              <w:rPr>
                <w:spacing w:val="50"/>
                <w:sz w:val="18"/>
              </w:rPr>
              <w:t xml:space="preserve"> </w:t>
            </w:r>
            <w:r>
              <w:rPr>
                <w:sz w:val="18"/>
              </w:rPr>
              <w:t>persona</w:t>
            </w:r>
            <w:r>
              <w:rPr>
                <w:spacing w:val="50"/>
                <w:sz w:val="18"/>
              </w:rPr>
              <w:t xml:space="preserve"> </w:t>
            </w:r>
            <w:r>
              <w:rPr>
                <w:sz w:val="18"/>
              </w:rPr>
              <w:t>natural</w:t>
            </w:r>
            <w:r>
              <w:rPr>
                <w:spacing w:val="50"/>
                <w:sz w:val="18"/>
              </w:rPr>
              <w:t xml:space="preserve"> </w:t>
            </w:r>
            <w:r>
              <w:rPr>
                <w:sz w:val="18"/>
              </w:rPr>
              <w:t>o</w:t>
            </w:r>
            <w:r>
              <w:rPr>
                <w:spacing w:val="1"/>
                <w:sz w:val="18"/>
              </w:rPr>
              <w:t xml:space="preserve"> </w:t>
            </w:r>
            <w:r>
              <w:rPr>
                <w:sz w:val="18"/>
              </w:rPr>
              <w:t>jurídica que acredite, de acuerdo con sus estados</w:t>
            </w:r>
            <w:r>
              <w:rPr>
                <w:spacing w:val="1"/>
                <w:sz w:val="18"/>
              </w:rPr>
              <w:t xml:space="preserve"> </w:t>
            </w:r>
            <w:r>
              <w:rPr>
                <w:sz w:val="18"/>
              </w:rPr>
              <w:t>financieros o información contable con corte al 31</w:t>
            </w:r>
            <w:r>
              <w:rPr>
                <w:spacing w:val="1"/>
                <w:sz w:val="18"/>
              </w:rPr>
              <w:t xml:space="preserve"> </w:t>
            </w:r>
            <w:r>
              <w:rPr>
                <w:sz w:val="18"/>
              </w:rPr>
              <w:t>de diciembre del año anterior, que por lo menos el</w:t>
            </w:r>
            <w:r>
              <w:rPr>
                <w:spacing w:val="-47"/>
                <w:sz w:val="18"/>
              </w:rPr>
              <w:t xml:space="preserve"> </w:t>
            </w:r>
            <w:r>
              <w:rPr>
                <w:sz w:val="18"/>
              </w:rPr>
              <w:t>veinticinco</w:t>
            </w:r>
            <w:r>
              <w:rPr>
                <w:spacing w:val="-6"/>
                <w:sz w:val="18"/>
              </w:rPr>
              <w:t xml:space="preserve"> </w:t>
            </w:r>
            <w:r>
              <w:rPr>
                <w:sz w:val="18"/>
              </w:rPr>
              <w:t>por</w:t>
            </w:r>
            <w:r>
              <w:rPr>
                <w:spacing w:val="-8"/>
                <w:sz w:val="18"/>
              </w:rPr>
              <w:t xml:space="preserve"> </w:t>
            </w:r>
            <w:r>
              <w:rPr>
                <w:sz w:val="18"/>
              </w:rPr>
              <w:t>ciento</w:t>
            </w:r>
            <w:r>
              <w:rPr>
                <w:spacing w:val="-5"/>
                <w:sz w:val="18"/>
              </w:rPr>
              <w:t xml:space="preserve"> </w:t>
            </w:r>
            <w:r>
              <w:rPr>
                <w:sz w:val="18"/>
              </w:rPr>
              <w:t>(25</w:t>
            </w:r>
            <w:r>
              <w:rPr>
                <w:spacing w:val="-5"/>
                <w:sz w:val="18"/>
              </w:rPr>
              <w:t xml:space="preserve"> </w:t>
            </w:r>
            <w:r>
              <w:rPr>
                <w:sz w:val="18"/>
              </w:rPr>
              <w:t>%)</w:t>
            </w:r>
            <w:r>
              <w:rPr>
                <w:spacing w:val="-7"/>
                <w:sz w:val="18"/>
              </w:rPr>
              <w:t xml:space="preserve"> </w:t>
            </w:r>
            <w:r>
              <w:rPr>
                <w:sz w:val="18"/>
              </w:rPr>
              <w:t>del</w:t>
            </w:r>
            <w:r>
              <w:rPr>
                <w:spacing w:val="-5"/>
                <w:sz w:val="18"/>
              </w:rPr>
              <w:t xml:space="preserve"> </w:t>
            </w:r>
            <w:r>
              <w:rPr>
                <w:sz w:val="18"/>
              </w:rPr>
              <w:t>total</w:t>
            </w:r>
            <w:r>
              <w:rPr>
                <w:spacing w:val="-5"/>
                <w:sz w:val="18"/>
              </w:rPr>
              <w:t xml:space="preserve"> </w:t>
            </w:r>
            <w:r>
              <w:rPr>
                <w:sz w:val="18"/>
              </w:rPr>
              <w:t>de</w:t>
            </w:r>
            <w:r>
              <w:rPr>
                <w:spacing w:val="-8"/>
                <w:sz w:val="18"/>
              </w:rPr>
              <w:t xml:space="preserve"> </w:t>
            </w:r>
            <w:r>
              <w:rPr>
                <w:sz w:val="18"/>
              </w:rPr>
              <w:t>sus</w:t>
            </w:r>
            <w:r>
              <w:rPr>
                <w:spacing w:val="-8"/>
                <w:sz w:val="18"/>
              </w:rPr>
              <w:t xml:space="preserve"> </w:t>
            </w:r>
            <w:r>
              <w:rPr>
                <w:sz w:val="18"/>
              </w:rPr>
              <w:t>pagos</w:t>
            </w:r>
            <w:r>
              <w:rPr>
                <w:spacing w:val="-47"/>
                <w:sz w:val="18"/>
              </w:rPr>
              <w:t xml:space="preserve"> </w:t>
            </w:r>
            <w:r>
              <w:rPr>
                <w:sz w:val="18"/>
              </w:rPr>
              <w:t>fueron</w:t>
            </w:r>
            <w:r>
              <w:rPr>
                <w:spacing w:val="1"/>
                <w:sz w:val="18"/>
              </w:rPr>
              <w:t xml:space="preserve"> </w:t>
            </w:r>
            <w:r>
              <w:rPr>
                <w:sz w:val="18"/>
              </w:rPr>
              <w:t>realizados</w:t>
            </w:r>
            <w:r>
              <w:rPr>
                <w:spacing w:val="1"/>
                <w:sz w:val="18"/>
              </w:rPr>
              <w:t xml:space="preserve"> </w:t>
            </w:r>
            <w:r>
              <w:rPr>
                <w:sz w:val="18"/>
              </w:rPr>
              <w:t>a</w:t>
            </w:r>
            <w:r>
              <w:rPr>
                <w:spacing w:val="1"/>
                <w:sz w:val="18"/>
              </w:rPr>
              <w:t xml:space="preserve"> </w:t>
            </w:r>
            <w:proofErr w:type="spellStart"/>
            <w:r>
              <w:rPr>
                <w:sz w:val="18"/>
              </w:rPr>
              <w:t>Mipymes</w:t>
            </w:r>
            <w:proofErr w:type="spellEnd"/>
            <w:r>
              <w:rPr>
                <w:sz w:val="18"/>
              </w:rPr>
              <w:t>,</w:t>
            </w:r>
            <w:r>
              <w:rPr>
                <w:spacing w:val="1"/>
                <w:sz w:val="18"/>
              </w:rPr>
              <w:t xml:space="preserve"> </w:t>
            </w:r>
            <w:r>
              <w:rPr>
                <w:sz w:val="18"/>
              </w:rPr>
              <w:t>cooperativas</w:t>
            </w:r>
            <w:r>
              <w:rPr>
                <w:spacing w:val="1"/>
                <w:sz w:val="18"/>
              </w:rPr>
              <w:t xml:space="preserve"> </w:t>
            </w:r>
            <w:r>
              <w:rPr>
                <w:sz w:val="18"/>
              </w:rPr>
              <w:t>o</w:t>
            </w:r>
            <w:r>
              <w:rPr>
                <w:spacing w:val="1"/>
                <w:sz w:val="18"/>
              </w:rPr>
              <w:t xml:space="preserve"> </w:t>
            </w:r>
            <w:r>
              <w:rPr>
                <w:sz w:val="18"/>
              </w:rPr>
              <w:t>asociaciones</w:t>
            </w:r>
            <w:r>
              <w:rPr>
                <w:spacing w:val="1"/>
                <w:sz w:val="18"/>
              </w:rPr>
              <w:t xml:space="preserve"> </w:t>
            </w:r>
            <w:r>
              <w:rPr>
                <w:sz w:val="18"/>
              </w:rPr>
              <w:t>mutuales</w:t>
            </w:r>
            <w:r>
              <w:rPr>
                <w:spacing w:val="1"/>
                <w:sz w:val="18"/>
              </w:rPr>
              <w:t xml:space="preserve"> </w:t>
            </w:r>
            <w:r>
              <w:rPr>
                <w:sz w:val="18"/>
              </w:rPr>
              <w:t>por</w:t>
            </w:r>
            <w:r>
              <w:rPr>
                <w:spacing w:val="1"/>
                <w:sz w:val="18"/>
              </w:rPr>
              <w:t xml:space="preserve"> </w:t>
            </w:r>
            <w:r>
              <w:rPr>
                <w:sz w:val="18"/>
              </w:rPr>
              <w:t>concepto</w:t>
            </w:r>
            <w:r>
              <w:rPr>
                <w:spacing w:val="1"/>
                <w:sz w:val="18"/>
              </w:rPr>
              <w:t xml:space="preserve"> </w:t>
            </w:r>
            <w:r>
              <w:rPr>
                <w:sz w:val="18"/>
              </w:rPr>
              <w:t>de</w:t>
            </w:r>
            <w:r>
              <w:rPr>
                <w:spacing w:val="1"/>
                <w:sz w:val="18"/>
              </w:rPr>
              <w:t xml:space="preserve"> </w:t>
            </w:r>
            <w:r>
              <w:rPr>
                <w:sz w:val="18"/>
              </w:rPr>
              <w:t>proveeduría del oferente, efectuados durante el</w:t>
            </w:r>
            <w:r>
              <w:rPr>
                <w:spacing w:val="1"/>
                <w:sz w:val="18"/>
              </w:rPr>
              <w:t xml:space="preserve"> </w:t>
            </w:r>
            <w:r>
              <w:rPr>
                <w:sz w:val="18"/>
              </w:rPr>
              <w:t>año anterior, para lo cual el proponente persona</w:t>
            </w:r>
            <w:r>
              <w:rPr>
                <w:spacing w:val="1"/>
                <w:sz w:val="18"/>
              </w:rPr>
              <w:t xml:space="preserve"> </w:t>
            </w:r>
            <w:r>
              <w:rPr>
                <w:sz w:val="18"/>
              </w:rPr>
              <w:t>natural</w:t>
            </w:r>
            <w:r>
              <w:rPr>
                <w:spacing w:val="-5"/>
                <w:sz w:val="18"/>
              </w:rPr>
              <w:t xml:space="preserve"> </w:t>
            </w:r>
            <w:r>
              <w:rPr>
                <w:sz w:val="18"/>
              </w:rPr>
              <w:t>y</w:t>
            </w:r>
            <w:r>
              <w:rPr>
                <w:spacing w:val="-6"/>
                <w:sz w:val="18"/>
              </w:rPr>
              <w:t xml:space="preserve"> </w:t>
            </w:r>
            <w:r>
              <w:rPr>
                <w:sz w:val="18"/>
              </w:rPr>
              <w:t>contador</w:t>
            </w:r>
            <w:r>
              <w:rPr>
                <w:spacing w:val="-4"/>
                <w:sz w:val="18"/>
              </w:rPr>
              <w:t xml:space="preserve"> </w:t>
            </w:r>
            <w:r>
              <w:rPr>
                <w:sz w:val="18"/>
              </w:rPr>
              <w:t>público,</w:t>
            </w:r>
            <w:r>
              <w:rPr>
                <w:spacing w:val="-6"/>
                <w:sz w:val="18"/>
              </w:rPr>
              <w:t xml:space="preserve"> </w:t>
            </w:r>
            <w:r>
              <w:rPr>
                <w:sz w:val="18"/>
              </w:rPr>
              <w:t>o</w:t>
            </w:r>
            <w:r>
              <w:rPr>
                <w:spacing w:val="-4"/>
                <w:sz w:val="18"/>
              </w:rPr>
              <w:t xml:space="preserve"> </w:t>
            </w:r>
            <w:r>
              <w:rPr>
                <w:sz w:val="18"/>
              </w:rPr>
              <w:t>el</w:t>
            </w:r>
            <w:r>
              <w:rPr>
                <w:spacing w:val="-6"/>
                <w:sz w:val="18"/>
              </w:rPr>
              <w:t xml:space="preserve"> </w:t>
            </w:r>
            <w:r>
              <w:rPr>
                <w:sz w:val="18"/>
              </w:rPr>
              <w:t>representante</w:t>
            </w:r>
            <w:r>
              <w:rPr>
                <w:spacing w:val="-6"/>
                <w:sz w:val="18"/>
              </w:rPr>
              <w:t xml:space="preserve"> </w:t>
            </w:r>
            <w:r>
              <w:rPr>
                <w:sz w:val="18"/>
              </w:rPr>
              <w:t>legal</w:t>
            </w:r>
            <w:r>
              <w:rPr>
                <w:spacing w:val="-48"/>
                <w:sz w:val="18"/>
              </w:rPr>
              <w:t xml:space="preserve"> </w:t>
            </w:r>
            <w:r>
              <w:rPr>
                <w:sz w:val="18"/>
              </w:rPr>
              <w:t>de la persona jurídica y contador público, según</w:t>
            </w:r>
            <w:r>
              <w:rPr>
                <w:spacing w:val="1"/>
                <w:sz w:val="18"/>
              </w:rPr>
              <w:t xml:space="preserve"> </w:t>
            </w:r>
            <w:r>
              <w:rPr>
                <w:sz w:val="18"/>
              </w:rPr>
              <w:t>corresponda,</w:t>
            </w:r>
            <w:r>
              <w:rPr>
                <w:spacing w:val="-12"/>
                <w:sz w:val="18"/>
              </w:rPr>
              <w:t xml:space="preserve"> </w:t>
            </w:r>
            <w:r>
              <w:rPr>
                <w:sz w:val="18"/>
              </w:rPr>
              <w:t>diligenciará</w:t>
            </w:r>
            <w:r>
              <w:rPr>
                <w:spacing w:val="-11"/>
                <w:sz w:val="18"/>
              </w:rPr>
              <w:t xml:space="preserve"> </w:t>
            </w:r>
            <w:r>
              <w:rPr>
                <w:sz w:val="18"/>
              </w:rPr>
              <w:t>el</w:t>
            </w:r>
            <w:r>
              <w:rPr>
                <w:spacing w:val="-12"/>
                <w:sz w:val="18"/>
              </w:rPr>
              <w:t xml:space="preserve"> </w:t>
            </w:r>
            <w:r>
              <w:rPr>
                <w:sz w:val="18"/>
              </w:rPr>
              <w:t>«FORMATO 12H-</w:t>
            </w:r>
            <w:r>
              <w:rPr>
                <w:spacing w:val="-9"/>
                <w:sz w:val="18"/>
              </w:rPr>
              <w:t xml:space="preserve"> </w:t>
            </w:r>
            <w:r>
              <w:rPr>
                <w:sz w:val="18"/>
              </w:rPr>
              <w:t>Pagos</w:t>
            </w:r>
            <w:r>
              <w:rPr>
                <w:spacing w:val="-48"/>
                <w:sz w:val="18"/>
              </w:rPr>
              <w:t xml:space="preserve"> </w:t>
            </w:r>
            <w:r>
              <w:rPr>
                <w:sz w:val="18"/>
              </w:rPr>
              <w:t>realizados</w:t>
            </w:r>
            <w:r>
              <w:rPr>
                <w:spacing w:val="1"/>
                <w:sz w:val="18"/>
              </w:rPr>
              <w:t xml:space="preserve"> </w:t>
            </w:r>
            <w:r>
              <w:rPr>
                <w:sz w:val="18"/>
              </w:rPr>
              <w:t>a</w:t>
            </w:r>
            <w:r>
              <w:rPr>
                <w:spacing w:val="1"/>
                <w:sz w:val="18"/>
              </w:rPr>
              <w:t xml:space="preserve"> </w:t>
            </w:r>
            <w:proofErr w:type="spellStart"/>
            <w:r>
              <w:rPr>
                <w:sz w:val="18"/>
              </w:rPr>
              <w:t>Mipymes</w:t>
            </w:r>
            <w:proofErr w:type="spellEnd"/>
            <w:r>
              <w:rPr>
                <w:sz w:val="18"/>
              </w:rPr>
              <w:t>,</w:t>
            </w:r>
            <w:r>
              <w:rPr>
                <w:spacing w:val="1"/>
                <w:sz w:val="18"/>
              </w:rPr>
              <w:t xml:space="preserve"> </w:t>
            </w:r>
            <w:r>
              <w:rPr>
                <w:sz w:val="18"/>
              </w:rPr>
              <w:t>cooperativas</w:t>
            </w:r>
            <w:r>
              <w:rPr>
                <w:spacing w:val="1"/>
                <w:sz w:val="18"/>
              </w:rPr>
              <w:t xml:space="preserve"> </w:t>
            </w:r>
            <w:r>
              <w:rPr>
                <w:sz w:val="18"/>
              </w:rPr>
              <w:t>o</w:t>
            </w:r>
            <w:r>
              <w:rPr>
                <w:spacing w:val="-47"/>
                <w:sz w:val="18"/>
              </w:rPr>
              <w:t xml:space="preserve"> </w:t>
            </w:r>
            <w:r>
              <w:rPr>
                <w:sz w:val="18"/>
              </w:rPr>
              <w:t>asociaciones</w:t>
            </w:r>
            <w:r>
              <w:rPr>
                <w:spacing w:val="-3"/>
                <w:sz w:val="18"/>
              </w:rPr>
              <w:t xml:space="preserve"> </w:t>
            </w:r>
            <w:r>
              <w:rPr>
                <w:sz w:val="18"/>
              </w:rPr>
              <w:t>mutuales».</w:t>
            </w:r>
          </w:p>
          <w:p w14:paraId="1DE58082" w14:textId="77777777" w:rsidR="00431FB1" w:rsidRDefault="00431FB1" w:rsidP="005947E2">
            <w:pPr>
              <w:pStyle w:val="TableParagraph"/>
              <w:spacing w:before="9"/>
              <w:ind w:left="142"/>
              <w:rPr>
                <w:sz w:val="17"/>
              </w:rPr>
            </w:pPr>
          </w:p>
          <w:p w14:paraId="087FB1A1" w14:textId="77777777" w:rsidR="00431FB1" w:rsidRDefault="00431FB1" w:rsidP="005947E2">
            <w:pPr>
              <w:pStyle w:val="TableParagraph"/>
              <w:ind w:left="142"/>
              <w:rPr>
                <w:sz w:val="18"/>
              </w:rPr>
            </w:pPr>
            <w:r>
              <w:rPr>
                <w:sz w:val="18"/>
              </w:rPr>
              <w:t>Igualmente,</w:t>
            </w:r>
            <w:r>
              <w:rPr>
                <w:spacing w:val="-11"/>
                <w:sz w:val="18"/>
              </w:rPr>
              <w:t xml:space="preserve"> </w:t>
            </w:r>
            <w:r>
              <w:rPr>
                <w:sz w:val="18"/>
              </w:rPr>
              <w:t>cuando</w:t>
            </w:r>
            <w:r>
              <w:rPr>
                <w:spacing w:val="-11"/>
                <w:sz w:val="18"/>
              </w:rPr>
              <w:t xml:space="preserve"> </w:t>
            </w:r>
            <w:r>
              <w:rPr>
                <w:sz w:val="18"/>
              </w:rPr>
              <w:t>la</w:t>
            </w:r>
            <w:r>
              <w:rPr>
                <w:spacing w:val="-11"/>
                <w:sz w:val="18"/>
              </w:rPr>
              <w:t xml:space="preserve"> </w:t>
            </w:r>
            <w:r>
              <w:rPr>
                <w:sz w:val="18"/>
              </w:rPr>
              <w:t>oferta</w:t>
            </w:r>
            <w:r>
              <w:rPr>
                <w:spacing w:val="-9"/>
                <w:sz w:val="18"/>
              </w:rPr>
              <w:t xml:space="preserve"> </w:t>
            </w:r>
            <w:r>
              <w:rPr>
                <w:sz w:val="18"/>
              </w:rPr>
              <w:t>es</w:t>
            </w:r>
            <w:r>
              <w:rPr>
                <w:spacing w:val="-8"/>
                <w:sz w:val="18"/>
              </w:rPr>
              <w:t xml:space="preserve"> </w:t>
            </w:r>
            <w:r>
              <w:rPr>
                <w:sz w:val="18"/>
              </w:rPr>
              <w:t>presentada</w:t>
            </w:r>
            <w:r>
              <w:rPr>
                <w:spacing w:val="-10"/>
                <w:sz w:val="18"/>
              </w:rPr>
              <w:t xml:space="preserve"> </w:t>
            </w:r>
            <w:r>
              <w:rPr>
                <w:sz w:val="18"/>
              </w:rPr>
              <w:t>por</w:t>
            </w:r>
            <w:r>
              <w:rPr>
                <w:spacing w:val="-12"/>
                <w:sz w:val="18"/>
              </w:rPr>
              <w:t xml:space="preserve"> </w:t>
            </w:r>
            <w:r>
              <w:rPr>
                <w:sz w:val="18"/>
              </w:rPr>
              <w:t>un</w:t>
            </w:r>
            <w:r>
              <w:rPr>
                <w:spacing w:val="-47"/>
                <w:sz w:val="18"/>
              </w:rPr>
              <w:t xml:space="preserve"> </w:t>
            </w:r>
            <w:r>
              <w:rPr>
                <w:sz w:val="18"/>
              </w:rPr>
              <w:t>proponente</w:t>
            </w:r>
            <w:r>
              <w:rPr>
                <w:spacing w:val="-6"/>
                <w:sz w:val="18"/>
              </w:rPr>
              <w:t xml:space="preserve"> </w:t>
            </w:r>
            <w:r>
              <w:rPr>
                <w:sz w:val="18"/>
              </w:rPr>
              <w:t>plural</w:t>
            </w:r>
            <w:r>
              <w:rPr>
                <w:spacing w:val="-4"/>
                <w:sz w:val="18"/>
              </w:rPr>
              <w:t xml:space="preserve"> </w:t>
            </w:r>
            <w:r>
              <w:rPr>
                <w:sz w:val="18"/>
              </w:rPr>
              <w:t>se</w:t>
            </w:r>
            <w:r>
              <w:rPr>
                <w:spacing w:val="-3"/>
                <w:sz w:val="18"/>
              </w:rPr>
              <w:t xml:space="preserve"> </w:t>
            </w:r>
            <w:r>
              <w:rPr>
                <w:sz w:val="18"/>
              </w:rPr>
              <w:t>preferirá</w:t>
            </w:r>
            <w:r>
              <w:rPr>
                <w:spacing w:val="-6"/>
                <w:sz w:val="18"/>
              </w:rPr>
              <w:t xml:space="preserve"> </w:t>
            </w:r>
            <w:r>
              <w:rPr>
                <w:sz w:val="18"/>
              </w:rPr>
              <w:t>a</w:t>
            </w:r>
            <w:r>
              <w:rPr>
                <w:spacing w:val="-3"/>
                <w:sz w:val="18"/>
              </w:rPr>
              <w:t xml:space="preserve"> </w:t>
            </w:r>
            <w:r>
              <w:rPr>
                <w:sz w:val="18"/>
              </w:rPr>
              <w:t>este</w:t>
            </w:r>
            <w:r>
              <w:rPr>
                <w:spacing w:val="-6"/>
                <w:sz w:val="18"/>
              </w:rPr>
              <w:t xml:space="preserve"> </w:t>
            </w:r>
            <w:r>
              <w:rPr>
                <w:sz w:val="18"/>
              </w:rPr>
              <w:t>siempre</w:t>
            </w:r>
            <w:r>
              <w:rPr>
                <w:spacing w:val="-4"/>
                <w:sz w:val="18"/>
              </w:rPr>
              <w:t xml:space="preserve"> </w:t>
            </w:r>
            <w:r>
              <w:rPr>
                <w:sz w:val="18"/>
              </w:rPr>
              <w:t>que:</w:t>
            </w:r>
          </w:p>
          <w:p w14:paraId="25CE1C05" w14:textId="77777777" w:rsidR="00431FB1" w:rsidRDefault="00431FB1" w:rsidP="005947E2">
            <w:pPr>
              <w:pStyle w:val="TableParagraph"/>
              <w:ind w:left="142"/>
              <w:rPr>
                <w:sz w:val="18"/>
              </w:rPr>
            </w:pPr>
          </w:p>
          <w:p w14:paraId="6F15BDEF" w14:textId="77777777" w:rsidR="00431FB1" w:rsidRDefault="00431FB1" w:rsidP="00431FB1">
            <w:pPr>
              <w:pStyle w:val="TableParagraph"/>
              <w:numPr>
                <w:ilvl w:val="0"/>
                <w:numId w:val="30"/>
              </w:numPr>
              <w:tabs>
                <w:tab w:val="left" w:pos="408"/>
              </w:tabs>
              <w:spacing w:line="240" w:lineRule="auto"/>
              <w:ind w:left="142" w:right="95" w:firstLine="0"/>
              <w:rPr>
                <w:sz w:val="18"/>
              </w:rPr>
            </w:pPr>
            <w:r>
              <w:rPr>
                <w:sz w:val="18"/>
              </w:rPr>
              <w:t xml:space="preserve">esté conformado por al menos una </w:t>
            </w:r>
            <w:proofErr w:type="spellStart"/>
            <w:r>
              <w:rPr>
                <w:sz w:val="18"/>
              </w:rPr>
              <w:t>Mipyme</w:t>
            </w:r>
            <w:proofErr w:type="spellEnd"/>
            <w:r>
              <w:rPr>
                <w:sz w:val="18"/>
              </w:rPr>
              <w:t>,</w:t>
            </w:r>
            <w:r>
              <w:rPr>
                <w:spacing w:val="1"/>
                <w:sz w:val="18"/>
              </w:rPr>
              <w:t xml:space="preserve"> </w:t>
            </w:r>
            <w:r>
              <w:rPr>
                <w:sz w:val="18"/>
              </w:rPr>
              <w:t>cooperativa o asociación mutual que tenga una</w:t>
            </w:r>
            <w:r>
              <w:rPr>
                <w:spacing w:val="1"/>
                <w:sz w:val="18"/>
              </w:rPr>
              <w:t xml:space="preserve"> </w:t>
            </w:r>
            <w:r>
              <w:rPr>
                <w:sz w:val="18"/>
              </w:rPr>
              <w:t>participación de por lo menos el veinticinco por</w:t>
            </w:r>
            <w:r>
              <w:rPr>
                <w:spacing w:val="1"/>
                <w:sz w:val="18"/>
              </w:rPr>
              <w:t xml:space="preserve"> </w:t>
            </w:r>
            <w:r>
              <w:rPr>
                <w:sz w:val="18"/>
              </w:rPr>
              <w:t>ciento</w:t>
            </w:r>
            <w:r>
              <w:rPr>
                <w:spacing w:val="1"/>
                <w:sz w:val="18"/>
              </w:rPr>
              <w:t xml:space="preserve"> </w:t>
            </w:r>
            <w:r>
              <w:rPr>
                <w:sz w:val="18"/>
              </w:rPr>
              <w:t>(25</w:t>
            </w:r>
            <w:r>
              <w:rPr>
                <w:spacing w:val="1"/>
                <w:sz w:val="18"/>
              </w:rPr>
              <w:t xml:space="preserve"> </w:t>
            </w:r>
            <w:r>
              <w:rPr>
                <w:sz w:val="18"/>
              </w:rPr>
              <w:t>%),</w:t>
            </w:r>
            <w:r>
              <w:rPr>
                <w:spacing w:val="1"/>
                <w:sz w:val="18"/>
              </w:rPr>
              <w:t xml:space="preserve"> </w:t>
            </w:r>
            <w:r>
              <w:rPr>
                <w:sz w:val="18"/>
              </w:rPr>
              <w:t>para</w:t>
            </w:r>
            <w:r>
              <w:rPr>
                <w:spacing w:val="1"/>
                <w:sz w:val="18"/>
              </w:rPr>
              <w:t xml:space="preserve"> </w:t>
            </w:r>
            <w:r>
              <w:rPr>
                <w:sz w:val="18"/>
              </w:rPr>
              <w:t>lo</w:t>
            </w:r>
            <w:r>
              <w:rPr>
                <w:spacing w:val="1"/>
                <w:sz w:val="18"/>
              </w:rPr>
              <w:t xml:space="preserve"> </w:t>
            </w:r>
            <w:r>
              <w:rPr>
                <w:sz w:val="18"/>
              </w:rPr>
              <w:t>cual</w:t>
            </w:r>
            <w:r>
              <w:rPr>
                <w:spacing w:val="1"/>
                <w:sz w:val="18"/>
              </w:rPr>
              <w:t xml:space="preserve"> </w:t>
            </w:r>
            <w:r>
              <w:rPr>
                <w:sz w:val="18"/>
              </w:rPr>
              <w:t>se</w:t>
            </w:r>
            <w:r>
              <w:rPr>
                <w:spacing w:val="1"/>
                <w:sz w:val="18"/>
              </w:rPr>
              <w:t xml:space="preserve"> </w:t>
            </w:r>
            <w:r>
              <w:rPr>
                <w:sz w:val="18"/>
              </w:rPr>
              <w:t>presentará</w:t>
            </w:r>
            <w:r>
              <w:rPr>
                <w:spacing w:val="1"/>
                <w:sz w:val="18"/>
              </w:rPr>
              <w:t xml:space="preserve"> </w:t>
            </w:r>
            <w:r>
              <w:rPr>
                <w:sz w:val="18"/>
              </w:rPr>
              <w:t>el</w:t>
            </w:r>
            <w:r>
              <w:rPr>
                <w:spacing w:val="1"/>
                <w:sz w:val="18"/>
              </w:rPr>
              <w:t xml:space="preserve"> </w:t>
            </w:r>
            <w:r>
              <w:rPr>
                <w:sz w:val="18"/>
              </w:rPr>
              <w:t>documento</w:t>
            </w:r>
            <w:r>
              <w:rPr>
                <w:spacing w:val="-9"/>
                <w:sz w:val="18"/>
              </w:rPr>
              <w:t xml:space="preserve"> </w:t>
            </w:r>
            <w:r>
              <w:rPr>
                <w:sz w:val="18"/>
              </w:rPr>
              <w:t>de</w:t>
            </w:r>
            <w:r>
              <w:rPr>
                <w:spacing w:val="-12"/>
                <w:sz w:val="18"/>
              </w:rPr>
              <w:t xml:space="preserve"> </w:t>
            </w:r>
            <w:r>
              <w:rPr>
                <w:sz w:val="18"/>
              </w:rPr>
              <w:t>conformación</w:t>
            </w:r>
            <w:r>
              <w:rPr>
                <w:spacing w:val="-10"/>
                <w:sz w:val="18"/>
              </w:rPr>
              <w:t xml:space="preserve"> </w:t>
            </w:r>
            <w:r>
              <w:rPr>
                <w:sz w:val="18"/>
              </w:rPr>
              <w:t>del</w:t>
            </w:r>
            <w:r>
              <w:rPr>
                <w:spacing w:val="-9"/>
                <w:sz w:val="18"/>
              </w:rPr>
              <w:t xml:space="preserve"> </w:t>
            </w:r>
            <w:r>
              <w:rPr>
                <w:sz w:val="18"/>
              </w:rPr>
              <w:t>proponente</w:t>
            </w:r>
            <w:r>
              <w:rPr>
                <w:spacing w:val="-9"/>
                <w:sz w:val="18"/>
              </w:rPr>
              <w:t xml:space="preserve"> </w:t>
            </w:r>
            <w:r>
              <w:rPr>
                <w:sz w:val="18"/>
              </w:rPr>
              <w:t>plural</w:t>
            </w:r>
            <w:r>
              <w:rPr>
                <w:spacing w:val="-48"/>
                <w:sz w:val="18"/>
              </w:rPr>
              <w:t xml:space="preserve"> </w:t>
            </w:r>
            <w:r>
              <w:rPr>
                <w:sz w:val="18"/>
              </w:rPr>
              <w:t>y,</w:t>
            </w:r>
            <w:r>
              <w:rPr>
                <w:spacing w:val="-8"/>
                <w:sz w:val="18"/>
              </w:rPr>
              <w:t xml:space="preserve"> </w:t>
            </w:r>
            <w:r>
              <w:rPr>
                <w:sz w:val="18"/>
              </w:rPr>
              <w:t>además,</w:t>
            </w:r>
            <w:r>
              <w:rPr>
                <w:spacing w:val="-7"/>
                <w:sz w:val="18"/>
              </w:rPr>
              <w:t xml:space="preserve"> </w:t>
            </w:r>
            <w:r>
              <w:rPr>
                <w:sz w:val="18"/>
              </w:rPr>
              <w:t>ese</w:t>
            </w:r>
            <w:r>
              <w:rPr>
                <w:spacing w:val="-10"/>
                <w:sz w:val="18"/>
              </w:rPr>
              <w:t xml:space="preserve"> </w:t>
            </w:r>
            <w:r>
              <w:rPr>
                <w:sz w:val="18"/>
              </w:rPr>
              <w:t>integrante</w:t>
            </w:r>
            <w:r>
              <w:rPr>
                <w:spacing w:val="-6"/>
                <w:sz w:val="18"/>
              </w:rPr>
              <w:t xml:space="preserve"> </w:t>
            </w:r>
            <w:r>
              <w:rPr>
                <w:sz w:val="18"/>
              </w:rPr>
              <w:t>acredite</w:t>
            </w:r>
            <w:r>
              <w:rPr>
                <w:spacing w:val="-7"/>
                <w:sz w:val="18"/>
              </w:rPr>
              <w:t xml:space="preserve"> </w:t>
            </w:r>
            <w:r>
              <w:rPr>
                <w:sz w:val="18"/>
              </w:rPr>
              <w:t>la</w:t>
            </w:r>
            <w:r>
              <w:rPr>
                <w:spacing w:val="-6"/>
                <w:sz w:val="18"/>
              </w:rPr>
              <w:t xml:space="preserve"> </w:t>
            </w:r>
            <w:r>
              <w:rPr>
                <w:sz w:val="18"/>
              </w:rPr>
              <w:t>condición</w:t>
            </w:r>
            <w:r>
              <w:rPr>
                <w:spacing w:val="-7"/>
                <w:sz w:val="18"/>
              </w:rPr>
              <w:t xml:space="preserve"> </w:t>
            </w:r>
            <w:r>
              <w:rPr>
                <w:sz w:val="18"/>
              </w:rPr>
              <w:t>de</w:t>
            </w:r>
            <w:r>
              <w:rPr>
                <w:spacing w:val="-47"/>
                <w:sz w:val="18"/>
              </w:rPr>
              <w:t xml:space="preserve"> </w:t>
            </w:r>
            <w:proofErr w:type="spellStart"/>
            <w:r>
              <w:rPr>
                <w:sz w:val="18"/>
              </w:rPr>
              <w:t>Mipyme</w:t>
            </w:r>
            <w:proofErr w:type="spellEnd"/>
            <w:r>
              <w:rPr>
                <w:sz w:val="18"/>
              </w:rPr>
              <w:t>, cooperativa o asociación mutual en los</w:t>
            </w:r>
            <w:r>
              <w:rPr>
                <w:spacing w:val="1"/>
                <w:sz w:val="18"/>
              </w:rPr>
              <w:t xml:space="preserve"> </w:t>
            </w:r>
            <w:r>
              <w:rPr>
                <w:sz w:val="18"/>
              </w:rPr>
              <w:t>términos</w:t>
            </w:r>
            <w:r>
              <w:rPr>
                <w:spacing w:val="-3"/>
                <w:sz w:val="18"/>
              </w:rPr>
              <w:t xml:space="preserve"> </w:t>
            </w:r>
            <w:r>
              <w:rPr>
                <w:sz w:val="18"/>
              </w:rPr>
              <w:t>del</w:t>
            </w:r>
            <w:r>
              <w:rPr>
                <w:spacing w:val="-2"/>
                <w:sz w:val="18"/>
              </w:rPr>
              <w:t xml:space="preserve"> </w:t>
            </w:r>
            <w:r>
              <w:rPr>
                <w:sz w:val="18"/>
              </w:rPr>
              <w:t>numeral 8;</w:t>
            </w:r>
          </w:p>
          <w:p w14:paraId="30247D06" w14:textId="77777777" w:rsidR="00431FB1" w:rsidRDefault="00431FB1" w:rsidP="005947E2">
            <w:pPr>
              <w:pStyle w:val="TableParagraph"/>
              <w:spacing w:before="10"/>
              <w:ind w:left="142"/>
              <w:rPr>
                <w:sz w:val="17"/>
              </w:rPr>
            </w:pPr>
          </w:p>
          <w:p w14:paraId="02DD2B1F" w14:textId="77777777" w:rsidR="00431FB1" w:rsidRDefault="00431FB1" w:rsidP="00431FB1">
            <w:pPr>
              <w:pStyle w:val="TableParagraph"/>
              <w:numPr>
                <w:ilvl w:val="0"/>
                <w:numId w:val="30"/>
              </w:numPr>
              <w:tabs>
                <w:tab w:val="left" w:pos="415"/>
              </w:tabs>
              <w:spacing w:line="240" w:lineRule="auto"/>
              <w:ind w:left="142" w:right="97" w:firstLine="0"/>
              <w:rPr>
                <w:sz w:val="18"/>
              </w:rPr>
            </w:pPr>
            <w:r>
              <w:rPr>
                <w:sz w:val="18"/>
              </w:rPr>
              <w:t xml:space="preserve">la </w:t>
            </w:r>
            <w:proofErr w:type="spellStart"/>
            <w:r>
              <w:rPr>
                <w:sz w:val="18"/>
              </w:rPr>
              <w:t>Mipyme</w:t>
            </w:r>
            <w:proofErr w:type="spellEnd"/>
            <w:r>
              <w:rPr>
                <w:sz w:val="18"/>
              </w:rPr>
              <w:t>, cooperativa o asociación mutual</w:t>
            </w:r>
            <w:r>
              <w:rPr>
                <w:spacing w:val="1"/>
                <w:sz w:val="18"/>
              </w:rPr>
              <w:t xml:space="preserve"> </w:t>
            </w:r>
            <w:r>
              <w:rPr>
                <w:sz w:val="18"/>
              </w:rPr>
              <w:t>aporte mínimo el veinticinco por ciento (25 %) de</w:t>
            </w:r>
            <w:r>
              <w:rPr>
                <w:spacing w:val="1"/>
                <w:sz w:val="18"/>
              </w:rPr>
              <w:t xml:space="preserve"> </w:t>
            </w:r>
            <w:r>
              <w:rPr>
                <w:sz w:val="18"/>
              </w:rPr>
              <w:t>la</w:t>
            </w:r>
            <w:r>
              <w:rPr>
                <w:spacing w:val="-2"/>
                <w:sz w:val="18"/>
              </w:rPr>
              <w:t xml:space="preserve"> </w:t>
            </w:r>
            <w:r>
              <w:rPr>
                <w:sz w:val="18"/>
              </w:rPr>
              <w:t>experiencia</w:t>
            </w:r>
            <w:r>
              <w:rPr>
                <w:spacing w:val="-3"/>
                <w:sz w:val="18"/>
              </w:rPr>
              <w:t xml:space="preserve"> </w:t>
            </w:r>
            <w:r>
              <w:rPr>
                <w:sz w:val="18"/>
              </w:rPr>
              <w:t>general</w:t>
            </w:r>
            <w:r>
              <w:rPr>
                <w:spacing w:val="-3"/>
                <w:sz w:val="18"/>
              </w:rPr>
              <w:t xml:space="preserve"> </w:t>
            </w:r>
            <w:r>
              <w:rPr>
                <w:sz w:val="18"/>
              </w:rPr>
              <w:t>acreditada</w:t>
            </w:r>
            <w:r>
              <w:rPr>
                <w:spacing w:val="-1"/>
                <w:sz w:val="18"/>
              </w:rPr>
              <w:t xml:space="preserve"> </w:t>
            </w:r>
            <w:r>
              <w:rPr>
                <w:sz w:val="18"/>
              </w:rPr>
              <w:t>en</w:t>
            </w:r>
            <w:r>
              <w:rPr>
                <w:spacing w:val="-3"/>
                <w:sz w:val="18"/>
              </w:rPr>
              <w:t xml:space="preserve"> </w:t>
            </w:r>
            <w:r>
              <w:rPr>
                <w:sz w:val="18"/>
              </w:rPr>
              <w:t>la</w:t>
            </w:r>
            <w:r>
              <w:rPr>
                <w:spacing w:val="-3"/>
                <w:sz w:val="18"/>
              </w:rPr>
              <w:t xml:space="preserve"> </w:t>
            </w:r>
            <w:r>
              <w:rPr>
                <w:sz w:val="18"/>
              </w:rPr>
              <w:t>oferta;</w:t>
            </w:r>
            <w:r>
              <w:rPr>
                <w:spacing w:val="-1"/>
                <w:sz w:val="18"/>
              </w:rPr>
              <w:t xml:space="preserve"> </w:t>
            </w:r>
            <w:r>
              <w:rPr>
                <w:sz w:val="18"/>
              </w:rPr>
              <w:t>y</w:t>
            </w:r>
          </w:p>
          <w:p w14:paraId="79CBF2DD" w14:textId="77777777" w:rsidR="00431FB1" w:rsidRDefault="00431FB1" w:rsidP="005947E2">
            <w:pPr>
              <w:pStyle w:val="Prrafodelista"/>
              <w:rPr>
                <w:sz w:val="18"/>
              </w:rPr>
            </w:pPr>
          </w:p>
          <w:p w14:paraId="203107BE" w14:textId="77777777" w:rsidR="00431FB1" w:rsidRPr="00750420" w:rsidRDefault="00431FB1" w:rsidP="00431FB1">
            <w:pPr>
              <w:pStyle w:val="TableParagraph"/>
              <w:numPr>
                <w:ilvl w:val="0"/>
                <w:numId w:val="30"/>
              </w:numPr>
              <w:tabs>
                <w:tab w:val="left" w:pos="415"/>
              </w:tabs>
              <w:spacing w:before="11" w:line="240" w:lineRule="auto"/>
              <w:ind w:left="142" w:right="99" w:firstLine="0"/>
              <w:rPr>
                <w:sz w:val="18"/>
              </w:rPr>
            </w:pPr>
            <w:r w:rsidRPr="00750420">
              <w:rPr>
                <w:sz w:val="18"/>
              </w:rPr>
              <w:t>ni</w:t>
            </w:r>
            <w:r w:rsidRPr="00750420">
              <w:rPr>
                <w:spacing w:val="3"/>
                <w:sz w:val="18"/>
              </w:rPr>
              <w:t xml:space="preserve"> </w:t>
            </w:r>
            <w:r w:rsidRPr="00750420">
              <w:rPr>
                <w:sz w:val="18"/>
              </w:rPr>
              <w:t>la</w:t>
            </w:r>
            <w:r w:rsidRPr="00750420">
              <w:rPr>
                <w:spacing w:val="3"/>
                <w:sz w:val="18"/>
              </w:rPr>
              <w:t xml:space="preserve"> </w:t>
            </w:r>
            <w:proofErr w:type="spellStart"/>
            <w:r w:rsidRPr="00750420">
              <w:rPr>
                <w:sz w:val="18"/>
              </w:rPr>
              <w:t>Mipyme</w:t>
            </w:r>
            <w:proofErr w:type="spellEnd"/>
            <w:r w:rsidRPr="00750420">
              <w:rPr>
                <w:sz w:val="18"/>
              </w:rPr>
              <w:t>,</w:t>
            </w:r>
            <w:r w:rsidRPr="00750420">
              <w:rPr>
                <w:spacing w:val="4"/>
                <w:sz w:val="18"/>
              </w:rPr>
              <w:t xml:space="preserve"> </w:t>
            </w:r>
            <w:r w:rsidRPr="00750420">
              <w:rPr>
                <w:sz w:val="18"/>
              </w:rPr>
              <w:t>cooperativa</w:t>
            </w:r>
            <w:r w:rsidRPr="00750420">
              <w:rPr>
                <w:spacing w:val="2"/>
                <w:sz w:val="18"/>
              </w:rPr>
              <w:t xml:space="preserve"> </w:t>
            </w:r>
            <w:r w:rsidRPr="00750420">
              <w:rPr>
                <w:sz w:val="18"/>
              </w:rPr>
              <w:t>o</w:t>
            </w:r>
            <w:r w:rsidRPr="00750420">
              <w:rPr>
                <w:spacing w:val="3"/>
                <w:sz w:val="18"/>
              </w:rPr>
              <w:t xml:space="preserve"> </w:t>
            </w:r>
            <w:r w:rsidRPr="00750420">
              <w:rPr>
                <w:sz w:val="18"/>
              </w:rPr>
              <w:t>asociación</w:t>
            </w:r>
            <w:r w:rsidRPr="00750420">
              <w:rPr>
                <w:spacing w:val="4"/>
                <w:sz w:val="18"/>
              </w:rPr>
              <w:t xml:space="preserve"> </w:t>
            </w:r>
            <w:r w:rsidRPr="00750420">
              <w:rPr>
                <w:sz w:val="18"/>
              </w:rPr>
              <w:t xml:space="preserve">mutual </w:t>
            </w:r>
            <w:r w:rsidRPr="00750420">
              <w:rPr>
                <w:spacing w:val="-1"/>
                <w:sz w:val="18"/>
              </w:rPr>
              <w:lastRenderedPageBreak/>
              <w:t>ni</w:t>
            </w:r>
            <w:r w:rsidRPr="00750420">
              <w:rPr>
                <w:spacing w:val="-11"/>
                <w:sz w:val="18"/>
              </w:rPr>
              <w:t xml:space="preserve"> </w:t>
            </w:r>
            <w:r w:rsidRPr="00750420">
              <w:rPr>
                <w:spacing w:val="-1"/>
                <w:sz w:val="18"/>
              </w:rPr>
              <w:t>sus</w:t>
            </w:r>
            <w:r w:rsidRPr="00750420">
              <w:rPr>
                <w:spacing w:val="-11"/>
                <w:sz w:val="18"/>
              </w:rPr>
              <w:t xml:space="preserve"> </w:t>
            </w:r>
            <w:r w:rsidRPr="00750420">
              <w:rPr>
                <w:spacing w:val="-1"/>
                <w:sz w:val="18"/>
              </w:rPr>
              <w:t>accionistas,</w:t>
            </w:r>
            <w:r w:rsidRPr="00750420">
              <w:rPr>
                <w:spacing w:val="-12"/>
                <w:sz w:val="18"/>
              </w:rPr>
              <w:t xml:space="preserve"> </w:t>
            </w:r>
            <w:r w:rsidRPr="00750420">
              <w:rPr>
                <w:sz w:val="18"/>
              </w:rPr>
              <w:t>socios</w:t>
            </w:r>
            <w:r w:rsidRPr="00750420">
              <w:rPr>
                <w:spacing w:val="-11"/>
                <w:sz w:val="18"/>
              </w:rPr>
              <w:t xml:space="preserve"> </w:t>
            </w:r>
            <w:r w:rsidRPr="00750420">
              <w:rPr>
                <w:sz w:val="18"/>
              </w:rPr>
              <w:t>o</w:t>
            </w:r>
            <w:r w:rsidRPr="00750420">
              <w:rPr>
                <w:spacing w:val="-9"/>
                <w:sz w:val="18"/>
              </w:rPr>
              <w:t xml:space="preserve"> </w:t>
            </w:r>
            <w:r w:rsidRPr="00750420">
              <w:rPr>
                <w:sz w:val="18"/>
              </w:rPr>
              <w:t>representantes</w:t>
            </w:r>
            <w:r w:rsidRPr="00750420">
              <w:rPr>
                <w:spacing w:val="-11"/>
                <w:sz w:val="18"/>
              </w:rPr>
              <w:t xml:space="preserve"> </w:t>
            </w:r>
            <w:r w:rsidRPr="00750420">
              <w:rPr>
                <w:sz w:val="18"/>
              </w:rPr>
              <w:t>legales</w:t>
            </w:r>
            <w:r w:rsidRPr="00750420">
              <w:rPr>
                <w:spacing w:val="-48"/>
                <w:sz w:val="18"/>
              </w:rPr>
              <w:t xml:space="preserve"> </w:t>
            </w:r>
            <w:r w:rsidRPr="00750420">
              <w:rPr>
                <w:sz w:val="18"/>
              </w:rPr>
              <w:t>sean</w:t>
            </w:r>
            <w:r w:rsidRPr="00750420">
              <w:rPr>
                <w:spacing w:val="1"/>
                <w:sz w:val="18"/>
              </w:rPr>
              <w:t xml:space="preserve"> </w:t>
            </w:r>
            <w:r w:rsidRPr="00750420">
              <w:rPr>
                <w:sz w:val="18"/>
              </w:rPr>
              <w:t>empleados,</w:t>
            </w:r>
            <w:r w:rsidRPr="00750420">
              <w:rPr>
                <w:spacing w:val="1"/>
                <w:sz w:val="18"/>
              </w:rPr>
              <w:t xml:space="preserve"> </w:t>
            </w:r>
            <w:r w:rsidRPr="00750420">
              <w:rPr>
                <w:sz w:val="18"/>
              </w:rPr>
              <w:t>socios</w:t>
            </w:r>
            <w:r w:rsidRPr="00750420">
              <w:rPr>
                <w:spacing w:val="1"/>
                <w:sz w:val="18"/>
              </w:rPr>
              <w:t xml:space="preserve"> </w:t>
            </w:r>
            <w:r w:rsidRPr="00750420">
              <w:rPr>
                <w:sz w:val="18"/>
              </w:rPr>
              <w:t>o</w:t>
            </w:r>
            <w:r w:rsidRPr="00750420">
              <w:rPr>
                <w:spacing w:val="1"/>
                <w:sz w:val="18"/>
              </w:rPr>
              <w:t xml:space="preserve"> </w:t>
            </w:r>
            <w:r w:rsidRPr="00750420">
              <w:rPr>
                <w:sz w:val="18"/>
              </w:rPr>
              <w:t>accionistas</w:t>
            </w:r>
            <w:r w:rsidRPr="00750420">
              <w:rPr>
                <w:spacing w:val="1"/>
                <w:sz w:val="18"/>
              </w:rPr>
              <w:t xml:space="preserve"> </w:t>
            </w:r>
            <w:r w:rsidRPr="00750420">
              <w:rPr>
                <w:sz w:val="18"/>
              </w:rPr>
              <w:t>de</w:t>
            </w:r>
            <w:r w:rsidRPr="00750420">
              <w:rPr>
                <w:spacing w:val="1"/>
                <w:sz w:val="18"/>
              </w:rPr>
              <w:t xml:space="preserve"> </w:t>
            </w:r>
            <w:r w:rsidRPr="00750420">
              <w:rPr>
                <w:sz w:val="18"/>
              </w:rPr>
              <w:t>los</w:t>
            </w:r>
            <w:r w:rsidRPr="00750420">
              <w:rPr>
                <w:spacing w:val="1"/>
                <w:sz w:val="18"/>
              </w:rPr>
              <w:t xml:space="preserve"> </w:t>
            </w:r>
            <w:r w:rsidRPr="00750420">
              <w:rPr>
                <w:sz w:val="18"/>
              </w:rPr>
              <w:t>integrantes del proponente plural, para lo cual el</w:t>
            </w:r>
            <w:r w:rsidRPr="00750420">
              <w:rPr>
                <w:spacing w:val="1"/>
                <w:sz w:val="18"/>
              </w:rPr>
              <w:t xml:space="preserve"> </w:t>
            </w:r>
            <w:r w:rsidRPr="00750420">
              <w:rPr>
                <w:sz w:val="18"/>
              </w:rPr>
              <w:t>integrante respectivo lo manifestará diligenciando</w:t>
            </w:r>
            <w:r w:rsidRPr="00750420">
              <w:rPr>
                <w:spacing w:val="-47"/>
                <w:sz w:val="18"/>
              </w:rPr>
              <w:t xml:space="preserve"> </w:t>
            </w:r>
            <w:r w:rsidRPr="00750420">
              <w:rPr>
                <w:sz w:val="18"/>
              </w:rPr>
              <w:t>el</w:t>
            </w:r>
            <w:r w:rsidRPr="00750420">
              <w:rPr>
                <w:spacing w:val="-2"/>
                <w:sz w:val="18"/>
              </w:rPr>
              <w:t xml:space="preserve"> </w:t>
            </w:r>
            <w:r w:rsidRPr="00750420">
              <w:rPr>
                <w:sz w:val="18"/>
              </w:rPr>
              <w:t>«</w:t>
            </w:r>
            <w:r>
              <w:rPr>
                <w:sz w:val="18"/>
              </w:rPr>
              <w:t>FORMATO 12</w:t>
            </w:r>
            <w:r w:rsidRPr="00750420">
              <w:rPr>
                <w:sz w:val="18"/>
              </w:rPr>
              <w:t>G</w:t>
            </w:r>
            <w:r w:rsidRPr="00750420">
              <w:rPr>
                <w:spacing w:val="-1"/>
                <w:sz w:val="18"/>
              </w:rPr>
              <w:t xml:space="preserve"> </w:t>
            </w:r>
            <w:r w:rsidRPr="00750420">
              <w:rPr>
                <w:sz w:val="18"/>
              </w:rPr>
              <w:t>– Acreditación</w:t>
            </w:r>
            <w:r w:rsidRPr="00750420">
              <w:rPr>
                <w:spacing w:val="-1"/>
                <w:sz w:val="18"/>
              </w:rPr>
              <w:t xml:space="preserve"> </w:t>
            </w:r>
            <w:proofErr w:type="spellStart"/>
            <w:r w:rsidRPr="00750420">
              <w:rPr>
                <w:sz w:val="18"/>
              </w:rPr>
              <w:t>Mipyme</w:t>
            </w:r>
            <w:proofErr w:type="spellEnd"/>
            <w:r w:rsidRPr="00750420">
              <w:rPr>
                <w:sz w:val="18"/>
              </w:rPr>
              <w:t>».</w:t>
            </w:r>
          </w:p>
          <w:p w14:paraId="1402CD62" w14:textId="77777777" w:rsidR="00431FB1" w:rsidRDefault="00431FB1" w:rsidP="005947E2">
            <w:pPr>
              <w:pStyle w:val="TableParagraph"/>
              <w:spacing w:before="10"/>
              <w:ind w:left="142"/>
              <w:rPr>
                <w:sz w:val="17"/>
              </w:rPr>
            </w:pPr>
          </w:p>
          <w:p w14:paraId="4A8DD569" w14:textId="77777777" w:rsidR="00431FB1" w:rsidRDefault="00431FB1" w:rsidP="005947E2">
            <w:pPr>
              <w:pStyle w:val="TableParagraph"/>
              <w:ind w:left="142" w:right="97"/>
              <w:rPr>
                <w:sz w:val="18"/>
              </w:rPr>
            </w:pPr>
            <w:r>
              <w:rPr>
                <w:sz w:val="18"/>
              </w:rPr>
              <w:t>En el evento en que el empate se presente entre</w:t>
            </w:r>
            <w:r>
              <w:rPr>
                <w:spacing w:val="1"/>
                <w:sz w:val="18"/>
              </w:rPr>
              <w:t xml:space="preserve"> </w:t>
            </w:r>
            <w:r>
              <w:rPr>
                <w:sz w:val="18"/>
              </w:rPr>
              <w:t>proponentes</w:t>
            </w:r>
            <w:r>
              <w:rPr>
                <w:spacing w:val="1"/>
                <w:sz w:val="18"/>
              </w:rPr>
              <w:t xml:space="preserve"> </w:t>
            </w:r>
            <w:r>
              <w:rPr>
                <w:sz w:val="18"/>
              </w:rPr>
              <w:t>plurales,</w:t>
            </w:r>
            <w:r>
              <w:rPr>
                <w:spacing w:val="1"/>
                <w:sz w:val="18"/>
              </w:rPr>
              <w:t xml:space="preserve"> </w:t>
            </w:r>
            <w:r>
              <w:rPr>
                <w:sz w:val="18"/>
              </w:rPr>
              <w:t>que</w:t>
            </w:r>
            <w:r>
              <w:rPr>
                <w:spacing w:val="1"/>
                <w:sz w:val="18"/>
              </w:rPr>
              <w:t xml:space="preserve"> </w:t>
            </w:r>
            <w:r>
              <w:rPr>
                <w:sz w:val="18"/>
              </w:rPr>
              <w:t>cumplan</w:t>
            </w:r>
            <w:r>
              <w:rPr>
                <w:spacing w:val="1"/>
                <w:sz w:val="18"/>
              </w:rPr>
              <w:t xml:space="preserve"> </w:t>
            </w:r>
            <w:r>
              <w:rPr>
                <w:sz w:val="18"/>
              </w:rPr>
              <w:t>con</w:t>
            </w:r>
            <w:r>
              <w:rPr>
                <w:spacing w:val="1"/>
                <w:sz w:val="18"/>
              </w:rPr>
              <w:t xml:space="preserve"> </w:t>
            </w:r>
            <w:r>
              <w:rPr>
                <w:sz w:val="18"/>
              </w:rPr>
              <w:t>los</w:t>
            </w:r>
            <w:r>
              <w:rPr>
                <w:spacing w:val="-47"/>
                <w:sz w:val="18"/>
              </w:rPr>
              <w:t xml:space="preserve"> </w:t>
            </w:r>
            <w:r>
              <w:rPr>
                <w:sz w:val="18"/>
              </w:rPr>
              <w:t>requisitos</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incisos</w:t>
            </w:r>
            <w:r>
              <w:rPr>
                <w:spacing w:val="1"/>
                <w:sz w:val="18"/>
              </w:rPr>
              <w:t xml:space="preserve"> </w:t>
            </w:r>
            <w:r>
              <w:rPr>
                <w:sz w:val="18"/>
              </w:rPr>
              <w:t>anteriores,</w:t>
            </w:r>
            <w:r>
              <w:rPr>
                <w:spacing w:val="1"/>
                <w:sz w:val="18"/>
              </w:rPr>
              <w:t xml:space="preserve"> </w:t>
            </w:r>
            <w:r>
              <w:rPr>
                <w:sz w:val="18"/>
              </w:rPr>
              <w:t>cuyos</w:t>
            </w:r>
            <w:r>
              <w:rPr>
                <w:spacing w:val="1"/>
                <w:sz w:val="18"/>
              </w:rPr>
              <w:t xml:space="preserve"> </w:t>
            </w:r>
            <w:r>
              <w:rPr>
                <w:sz w:val="18"/>
              </w:rPr>
              <w:t>integrantes</w:t>
            </w:r>
            <w:r>
              <w:rPr>
                <w:spacing w:val="1"/>
                <w:sz w:val="18"/>
              </w:rPr>
              <w:t xml:space="preserve"> </w:t>
            </w:r>
            <w:r>
              <w:rPr>
                <w:sz w:val="18"/>
              </w:rPr>
              <w:t>estén</w:t>
            </w:r>
            <w:r>
              <w:rPr>
                <w:spacing w:val="1"/>
                <w:sz w:val="18"/>
              </w:rPr>
              <w:t xml:space="preserve"> </w:t>
            </w:r>
            <w:r>
              <w:rPr>
                <w:sz w:val="18"/>
              </w:rPr>
              <w:t>conformados</w:t>
            </w:r>
            <w:r>
              <w:rPr>
                <w:spacing w:val="1"/>
                <w:sz w:val="18"/>
              </w:rPr>
              <w:t xml:space="preserve"> </w:t>
            </w:r>
            <w:r>
              <w:rPr>
                <w:sz w:val="18"/>
              </w:rPr>
              <w:t>únicamente</w:t>
            </w:r>
            <w:r>
              <w:rPr>
                <w:spacing w:val="1"/>
                <w:sz w:val="18"/>
              </w:rPr>
              <w:t xml:space="preserve"> </w:t>
            </w:r>
            <w:r>
              <w:rPr>
                <w:sz w:val="18"/>
              </w:rPr>
              <w:t>por</w:t>
            </w:r>
            <w:r>
              <w:rPr>
                <w:spacing w:val="-47"/>
                <w:sz w:val="18"/>
              </w:rPr>
              <w:t xml:space="preserve"> </w:t>
            </w:r>
            <w:r>
              <w:rPr>
                <w:sz w:val="18"/>
              </w:rPr>
              <w:t>cooperativas</w:t>
            </w:r>
            <w:r>
              <w:rPr>
                <w:spacing w:val="-5"/>
                <w:sz w:val="18"/>
              </w:rPr>
              <w:t xml:space="preserve"> </w:t>
            </w:r>
            <w:r>
              <w:rPr>
                <w:sz w:val="18"/>
              </w:rPr>
              <w:t>y</w:t>
            </w:r>
            <w:r>
              <w:rPr>
                <w:spacing w:val="-2"/>
                <w:sz w:val="18"/>
              </w:rPr>
              <w:t xml:space="preserve"> </w:t>
            </w:r>
            <w:r>
              <w:rPr>
                <w:sz w:val="18"/>
              </w:rPr>
              <w:t>asociaciones</w:t>
            </w:r>
            <w:r>
              <w:rPr>
                <w:spacing w:val="-5"/>
                <w:sz w:val="18"/>
              </w:rPr>
              <w:t xml:space="preserve"> </w:t>
            </w:r>
            <w:r>
              <w:rPr>
                <w:sz w:val="18"/>
              </w:rPr>
              <w:t>mutuales</w:t>
            </w:r>
            <w:r>
              <w:rPr>
                <w:spacing w:val="-5"/>
                <w:sz w:val="18"/>
              </w:rPr>
              <w:t xml:space="preserve"> </w:t>
            </w:r>
            <w:r>
              <w:rPr>
                <w:sz w:val="18"/>
              </w:rPr>
              <w:t>que</w:t>
            </w:r>
            <w:r>
              <w:rPr>
                <w:spacing w:val="-5"/>
                <w:sz w:val="18"/>
              </w:rPr>
              <w:t xml:space="preserve"> </w:t>
            </w:r>
            <w:r>
              <w:rPr>
                <w:sz w:val="18"/>
              </w:rPr>
              <w:t>tengan</w:t>
            </w:r>
            <w:r>
              <w:rPr>
                <w:spacing w:val="-47"/>
                <w:sz w:val="18"/>
              </w:rPr>
              <w:t xml:space="preserve"> </w:t>
            </w:r>
            <w:r>
              <w:rPr>
                <w:sz w:val="18"/>
              </w:rPr>
              <w:t>la</w:t>
            </w:r>
            <w:r>
              <w:rPr>
                <w:spacing w:val="-9"/>
                <w:sz w:val="18"/>
              </w:rPr>
              <w:t xml:space="preserve"> </w:t>
            </w:r>
            <w:r>
              <w:rPr>
                <w:sz w:val="18"/>
              </w:rPr>
              <w:t>calidad</w:t>
            </w:r>
            <w:r>
              <w:rPr>
                <w:spacing w:val="-9"/>
                <w:sz w:val="18"/>
              </w:rPr>
              <w:t xml:space="preserve"> </w:t>
            </w:r>
            <w:r>
              <w:rPr>
                <w:sz w:val="18"/>
              </w:rPr>
              <w:t>de</w:t>
            </w:r>
            <w:r>
              <w:rPr>
                <w:spacing w:val="-9"/>
                <w:sz w:val="18"/>
              </w:rPr>
              <w:t xml:space="preserve"> </w:t>
            </w:r>
            <w:r>
              <w:rPr>
                <w:sz w:val="18"/>
              </w:rPr>
              <w:t>grandes</w:t>
            </w:r>
            <w:r>
              <w:rPr>
                <w:spacing w:val="-8"/>
                <w:sz w:val="18"/>
              </w:rPr>
              <w:t xml:space="preserve"> </w:t>
            </w:r>
            <w:r>
              <w:rPr>
                <w:sz w:val="18"/>
              </w:rPr>
              <w:t>empresas</w:t>
            </w:r>
            <w:r>
              <w:rPr>
                <w:spacing w:val="-8"/>
                <w:sz w:val="18"/>
              </w:rPr>
              <w:t xml:space="preserve"> </w:t>
            </w:r>
            <w:r>
              <w:rPr>
                <w:sz w:val="18"/>
              </w:rPr>
              <w:t>junto</w:t>
            </w:r>
            <w:r>
              <w:rPr>
                <w:spacing w:val="-9"/>
                <w:sz w:val="18"/>
              </w:rPr>
              <w:t xml:space="preserve"> </w:t>
            </w:r>
            <w:r>
              <w:rPr>
                <w:sz w:val="18"/>
              </w:rPr>
              <w:t>con</w:t>
            </w:r>
            <w:r>
              <w:rPr>
                <w:spacing w:val="-9"/>
                <w:sz w:val="18"/>
              </w:rPr>
              <w:t xml:space="preserve"> </w:t>
            </w:r>
            <w:r>
              <w:rPr>
                <w:sz w:val="18"/>
              </w:rPr>
              <w:t>otras</w:t>
            </w:r>
            <w:r>
              <w:rPr>
                <w:spacing w:val="-8"/>
                <w:sz w:val="18"/>
              </w:rPr>
              <w:t xml:space="preserve"> </w:t>
            </w:r>
            <w:r>
              <w:rPr>
                <w:sz w:val="18"/>
              </w:rPr>
              <w:t>en</w:t>
            </w:r>
            <w:r>
              <w:rPr>
                <w:spacing w:val="-48"/>
                <w:sz w:val="18"/>
              </w:rPr>
              <w:t xml:space="preserve"> </w:t>
            </w:r>
            <w:r>
              <w:rPr>
                <w:sz w:val="18"/>
              </w:rPr>
              <w:t>las</w:t>
            </w:r>
            <w:r>
              <w:rPr>
                <w:spacing w:val="-7"/>
                <w:sz w:val="18"/>
              </w:rPr>
              <w:t xml:space="preserve"> </w:t>
            </w:r>
            <w:r>
              <w:rPr>
                <w:sz w:val="18"/>
              </w:rPr>
              <w:t>que</w:t>
            </w:r>
            <w:r>
              <w:rPr>
                <w:spacing w:val="-6"/>
                <w:sz w:val="18"/>
              </w:rPr>
              <w:t xml:space="preserve"> </w:t>
            </w:r>
            <w:r>
              <w:rPr>
                <w:sz w:val="18"/>
              </w:rPr>
              <w:t>los</w:t>
            </w:r>
            <w:r>
              <w:rPr>
                <w:spacing w:val="-3"/>
                <w:sz w:val="18"/>
              </w:rPr>
              <w:t xml:space="preserve"> </w:t>
            </w:r>
            <w:r>
              <w:rPr>
                <w:sz w:val="18"/>
              </w:rPr>
              <w:t>integrantes</w:t>
            </w:r>
            <w:r>
              <w:rPr>
                <w:spacing w:val="-4"/>
                <w:sz w:val="18"/>
              </w:rPr>
              <w:t xml:space="preserve"> </w:t>
            </w:r>
            <w:r>
              <w:rPr>
                <w:sz w:val="18"/>
              </w:rPr>
              <w:t>tengan</w:t>
            </w:r>
            <w:r>
              <w:rPr>
                <w:spacing w:val="-6"/>
                <w:sz w:val="18"/>
              </w:rPr>
              <w:t xml:space="preserve"> </w:t>
            </w:r>
            <w:r>
              <w:rPr>
                <w:sz w:val="18"/>
              </w:rPr>
              <w:t>la</w:t>
            </w:r>
            <w:r>
              <w:rPr>
                <w:spacing w:val="-5"/>
                <w:sz w:val="18"/>
              </w:rPr>
              <w:t xml:space="preserve"> </w:t>
            </w:r>
            <w:r>
              <w:rPr>
                <w:sz w:val="18"/>
              </w:rPr>
              <w:t>calidad</w:t>
            </w:r>
            <w:r>
              <w:rPr>
                <w:spacing w:val="-6"/>
                <w:sz w:val="18"/>
              </w:rPr>
              <w:t xml:space="preserve"> </w:t>
            </w:r>
            <w:r>
              <w:rPr>
                <w:sz w:val="18"/>
              </w:rPr>
              <w:t>de</w:t>
            </w:r>
            <w:r>
              <w:rPr>
                <w:spacing w:val="-6"/>
                <w:sz w:val="18"/>
              </w:rPr>
              <w:t xml:space="preserve"> </w:t>
            </w:r>
            <w:r>
              <w:rPr>
                <w:sz w:val="18"/>
              </w:rPr>
              <w:t>micro,</w:t>
            </w:r>
            <w:r>
              <w:rPr>
                <w:spacing w:val="-48"/>
                <w:sz w:val="18"/>
              </w:rPr>
              <w:t xml:space="preserve"> </w:t>
            </w:r>
            <w:r>
              <w:rPr>
                <w:sz w:val="18"/>
              </w:rPr>
              <w:t>pequeñas o medianas, se preferirá la oferta de</w:t>
            </w:r>
            <w:r>
              <w:rPr>
                <w:spacing w:val="1"/>
                <w:sz w:val="18"/>
              </w:rPr>
              <w:t xml:space="preserve"> </w:t>
            </w:r>
            <w:r>
              <w:rPr>
                <w:sz w:val="18"/>
              </w:rPr>
              <w:t>aquellos proponentes plurales en los cuáles al</w:t>
            </w:r>
            <w:r>
              <w:rPr>
                <w:spacing w:val="1"/>
                <w:sz w:val="18"/>
              </w:rPr>
              <w:t xml:space="preserve"> </w:t>
            </w:r>
            <w:r>
              <w:rPr>
                <w:sz w:val="18"/>
              </w:rPr>
              <w:t>menos</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sus</w:t>
            </w:r>
            <w:r>
              <w:rPr>
                <w:spacing w:val="1"/>
                <w:sz w:val="18"/>
              </w:rPr>
              <w:t xml:space="preserve"> </w:t>
            </w:r>
            <w:r>
              <w:rPr>
                <w:sz w:val="18"/>
              </w:rPr>
              <w:t>integrantes</w:t>
            </w:r>
            <w:r>
              <w:rPr>
                <w:spacing w:val="1"/>
                <w:sz w:val="18"/>
              </w:rPr>
              <w:t xml:space="preserve"> </w:t>
            </w:r>
            <w:r>
              <w:rPr>
                <w:sz w:val="18"/>
              </w:rPr>
              <w:t>sea</w:t>
            </w:r>
            <w:r>
              <w:rPr>
                <w:spacing w:val="1"/>
                <w:sz w:val="18"/>
              </w:rPr>
              <w:t xml:space="preserve"> </w:t>
            </w:r>
            <w:r>
              <w:rPr>
                <w:sz w:val="18"/>
              </w:rPr>
              <w:t>una</w:t>
            </w:r>
            <w:r>
              <w:rPr>
                <w:spacing w:val="1"/>
                <w:sz w:val="18"/>
              </w:rPr>
              <w:t xml:space="preserve"> </w:t>
            </w:r>
            <w:r>
              <w:rPr>
                <w:sz w:val="18"/>
              </w:rPr>
              <w:t>cooperativa o asociación mutual que cumpla con</w:t>
            </w:r>
            <w:r>
              <w:rPr>
                <w:spacing w:val="1"/>
                <w:sz w:val="18"/>
              </w:rPr>
              <w:t xml:space="preserve"> </w:t>
            </w:r>
            <w:r>
              <w:rPr>
                <w:sz w:val="18"/>
              </w:rPr>
              <w:t>los criterios de clasificación empresarial definidos</w:t>
            </w:r>
            <w:r>
              <w:rPr>
                <w:spacing w:val="-47"/>
                <w:sz w:val="18"/>
              </w:rPr>
              <w:t xml:space="preserve"> </w:t>
            </w:r>
            <w:r>
              <w:rPr>
                <w:sz w:val="18"/>
              </w:rPr>
              <w:t>por</w:t>
            </w:r>
            <w:r>
              <w:rPr>
                <w:spacing w:val="38"/>
                <w:sz w:val="18"/>
              </w:rPr>
              <w:t xml:space="preserve"> </w:t>
            </w:r>
            <w:r>
              <w:rPr>
                <w:sz w:val="18"/>
              </w:rPr>
              <w:t>el</w:t>
            </w:r>
            <w:r>
              <w:rPr>
                <w:spacing w:val="39"/>
                <w:sz w:val="18"/>
              </w:rPr>
              <w:t xml:space="preserve"> </w:t>
            </w:r>
            <w:r>
              <w:rPr>
                <w:sz w:val="18"/>
              </w:rPr>
              <w:t>Decreto</w:t>
            </w:r>
            <w:r>
              <w:rPr>
                <w:spacing w:val="37"/>
                <w:sz w:val="18"/>
              </w:rPr>
              <w:t xml:space="preserve"> </w:t>
            </w:r>
            <w:r>
              <w:rPr>
                <w:sz w:val="18"/>
              </w:rPr>
              <w:t>1074</w:t>
            </w:r>
            <w:r>
              <w:rPr>
                <w:spacing w:val="39"/>
                <w:sz w:val="18"/>
              </w:rPr>
              <w:t xml:space="preserve"> </w:t>
            </w:r>
            <w:r>
              <w:rPr>
                <w:sz w:val="18"/>
              </w:rPr>
              <w:t>de</w:t>
            </w:r>
            <w:r>
              <w:rPr>
                <w:spacing w:val="37"/>
                <w:sz w:val="18"/>
              </w:rPr>
              <w:t xml:space="preserve"> </w:t>
            </w:r>
            <w:r>
              <w:rPr>
                <w:sz w:val="18"/>
              </w:rPr>
              <w:t>2015,</w:t>
            </w:r>
            <w:r>
              <w:rPr>
                <w:spacing w:val="39"/>
                <w:sz w:val="18"/>
              </w:rPr>
              <w:t xml:space="preserve"> </w:t>
            </w:r>
            <w:r>
              <w:rPr>
                <w:sz w:val="18"/>
              </w:rPr>
              <w:t>que</w:t>
            </w:r>
            <w:r>
              <w:rPr>
                <w:spacing w:val="36"/>
                <w:sz w:val="18"/>
              </w:rPr>
              <w:t xml:space="preserve"> </w:t>
            </w:r>
            <w:r>
              <w:rPr>
                <w:sz w:val="18"/>
              </w:rPr>
              <w:t>sean</w:t>
            </w:r>
            <w:r>
              <w:rPr>
                <w:spacing w:val="37"/>
                <w:sz w:val="18"/>
              </w:rPr>
              <w:t xml:space="preserve"> </w:t>
            </w:r>
            <w:r>
              <w:rPr>
                <w:sz w:val="18"/>
              </w:rPr>
              <w:t>micro, pequeñas</w:t>
            </w:r>
            <w:r>
              <w:rPr>
                <w:spacing w:val="-4"/>
                <w:sz w:val="18"/>
              </w:rPr>
              <w:t xml:space="preserve"> </w:t>
            </w:r>
            <w:r>
              <w:rPr>
                <w:sz w:val="18"/>
              </w:rPr>
              <w:t>o</w:t>
            </w:r>
            <w:r>
              <w:rPr>
                <w:spacing w:val="-3"/>
                <w:sz w:val="18"/>
              </w:rPr>
              <w:t xml:space="preserve"> </w:t>
            </w:r>
            <w:r>
              <w:rPr>
                <w:sz w:val="18"/>
              </w:rPr>
              <w:t>medianas.</w:t>
            </w:r>
          </w:p>
        </w:tc>
        <w:tc>
          <w:tcPr>
            <w:tcW w:w="1900" w:type="dxa"/>
          </w:tcPr>
          <w:p w14:paraId="3E40E873" w14:textId="77777777" w:rsidR="00431FB1" w:rsidRDefault="00431FB1" w:rsidP="005947E2">
            <w:pPr>
              <w:pStyle w:val="TableParagraph"/>
              <w:spacing w:line="206" w:lineRule="exact"/>
              <w:jc w:val="center"/>
              <w:rPr>
                <w:sz w:val="18"/>
              </w:rPr>
            </w:pPr>
            <w:r>
              <w:rPr>
                <w:sz w:val="18"/>
              </w:rPr>
              <w:lastRenderedPageBreak/>
              <w:t>(si/no)</w:t>
            </w:r>
          </w:p>
        </w:tc>
        <w:tc>
          <w:tcPr>
            <w:tcW w:w="3181" w:type="dxa"/>
          </w:tcPr>
          <w:p w14:paraId="5B224C4E" w14:textId="77777777" w:rsidR="00431FB1" w:rsidRDefault="00431FB1" w:rsidP="005947E2">
            <w:pPr>
              <w:pStyle w:val="TableParagraph"/>
              <w:spacing w:before="10"/>
              <w:ind w:left="141"/>
              <w:rPr>
                <w:sz w:val="17"/>
              </w:rPr>
            </w:pPr>
          </w:p>
          <w:p w14:paraId="4DD645F2"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30462730" w14:textId="77777777" w:rsidR="00431FB1" w:rsidRDefault="00431FB1" w:rsidP="005947E2">
            <w:pPr>
              <w:pStyle w:val="TableParagraph"/>
              <w:spacing w:before="10"/>
              <w:ind w:left="141"/>
              <w:rPr>
                <w:sz w:val="17"/>
              </w:rPr>
            </w:pPr>
          </w:p>
          <w:p w14:paraId="0E5A20DA"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32AAF874" w14:textId="77777777" w:rsidR="00431FB1" w:rsidRDefault="00431FB1" w:rsidP="005947E2">
            <w:pPr>
              <w:pStyle w:val="TableParagraph"/>
              <w:ind w:left="141"/>
              <w:rPr>
                <w:sz w:val="18"/>
              </w:rPr>
            </w:pPr>
          </w:p>
          <w:p w14:paraId="640A48E3"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799B28FE" w14:textId="77777777" w:rsidR="00431FB1" w:rsidRDefault="00431FB1" w:rsidP="005947E2">
            <w:pPr>
              <w:pStyle w:val="TableParagraph"/>
              <w:spacing w:before="10"/>
              <w:ind w:left="141"/>
              <w:rPr>
                <w:sz w:val="17"/>
              </w:rPr>
            </w:pPr>
          </w:p>
          <w:p w14:paraId="50809421"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r w:rsidR="00431FB1" w14:paraId="54E77995" w14:textId="77777777" w:rsidTr="005947E2">
        <w:trPr>
          <w:trHeight w:val="2143"/>
        </w:trPr>
        <w:tc>
          <w:tcPr>
            <w:tcW w:w="4196" w:type="dxa"/>
          </w:tcPr>
          <w:p w14:paraId="247338E1" w14:textId="77777777" w:rsidR="00431FB1" w:rsidRDefault="00431FB1" w:rsidP="005947E2">
            <w:pPr>
              <w:pStyle w:val="TableParagraph"/>
              <w:ind w:left="142" w:right="96" w:hanging="60"/>
              <w:rPr>
                <w:sz w:val="18"/>
              </w:rPr>
            </w:pPr>
            <w:r>
              <w:rPr>
                <w:sz w:val="18"/>
              </w:rPr>
              <w:t>11.</w:t>
            </w:r>
            <w:r>
              <w:rPr>
                <w:spacing w:val="1"/>
                <w:sz w:val="18"/>
              </w:rPr>
              <w:t xml:space="preserve"> </w:t>
            </w:r>
            <w:r>
              <w:rPr>
                <w:sz w:val="18"/>
              </w:rPr>
              <w:t>Preferir</w:t>
            </w:r>
            <w:r>
              <w:rPr>
                <w:spacing w:val="1"/>
                <w:sz w:val="18"/>
              </w:rPr>
              <w:t xml:space="preserve"> </w:t>
            </w:r>
            <w:r>
              <w:rPr>
                <w:sz w:val="18"/>
              </w:rPr>
              <w:t>las</w:t>
            </w:r>
            <w:r>
              <w:rPr>
                <w:spacing w:val="1"/>
                <w:sz w:val="18"/>
              </w:rPr>
              <w:t xml:space="preserve"> </w:t>
            </w:r>
            <w:r>
              <w:rPr>
                <w:sz w:val="18"/>
              </w:rPr>
              <w:t>empresas</w:t>
            </w:r>
            <w:r>
              <w:rPr>
                <w:spacing w:val="1"/>
                <w:sz w:val="18"/>
              </w:rPr>
              <w:t xml:space="preserve"> </w:t>
            </w:r>
            <w:r>
              <w:rPr>
                <w:sz w:val="18"/>
              </w:rPr>
              <w:t>reconocidas</w:t>
            </w:r>
            <w:r>
              <w:rPr>
                <w:spacing w:val="1"/>
                <w:sz w:val="18"/>
              </w:rPr>
              <w:t xml:space="preserve"> </w:t>
            </w:r>
            <w:r>
              <w:rPr>
                <w:sz w:val="18"/>
              </w:rPr>
              <w:t>y</w:t>
            </w:r>
            <w:r>
              <w:rPr>
                <w:spacing w:val="1"/>
                <w:sz w:val="18"/>
              </w:rPr>
              <w:t xml:space="preserve"> </w:t>
            </w:r>
            <w:r>
              <w:rPr>
                <w:sz w:val="18"/>
              </w:rPr>
              <w:t>establecidas</w:t>
            </w:r>
            <w:r>
              <w:rPr>
                <w:spacing w:val="1"/>
                <w:sz w:val="18"/>
              </w:rPr>
              <w:t xml:space="preserve"> </w:t>
            </w:r>
            <w:r>
              <w:rPr>
                <w:sz w:val="18"/>
              </w:rPr>
              <w:t>como</w:t>
            </w:r>
            <w:r>
              <w:rPr>
                <w:spacing w:val="1"/>
                <w:sz w:val="18"/>
              </w:rPr>
              <w:t xml:space="preserve"> </w:t>
            </w:r>
            <w:r>
              <w:rPr>
                <w:sz w:val="18"/>
              </w:rPr>
              <w:t>Sociedad</w:t>
            </w:r>
            <w:r>
              <w:rPr>
                <w:spacing w:val="1"/>
                <w:sz w:val="18"/>
              </w:rPr>
              <w:t xml:space="preserve"> </w:t>
            </w:r>
            <w:r>
              <w:rPr>
                <w:sz w:val="18"/>
              </w:rPr>
              <w:t>de</w:t>
            </w:r>
            <w:r>
              <w:rPr>
                <w:spacing w:val="1"/>
                <w:sz w:val="18"/>
              </w:rPr>
              <w:t xml:space="preserve"> </w:t>
            </w:r>
            <w:r>
              <w:rPr>
                <w:sz w:val="18"/>
              </w:rPr>
              <w:t>Beneficio</w:t>
            </w:r>
            <w:r>
              <w:rPr>
                <w:spacing w:val="1"/>
                <w:sz w:val="18"/>
              </w:rPr>
              <w:t xml:space="preserve"> </w:t>
            </w:r>
            <w:r>
              <w:rPr>
                <w:sz w:val="18"/>
              </w:rPr>
              <w:t>e</w:t>
            </w:r>
            <w:r>
              <w:rPr>
                <w:spacing w:val="1"/>
                <w:sz w:val="18"/>
              </w:rPr>
              <w:t xml:space="preserve"> </w:t>
            </w:r>
            <w:r>
              <w:rPr>
                <w:sz w:val="18"/>
              </w:rPr>
              <w:t>Interés Colectivo o Sociedad BIC, del segmento</w:t>
            </w:r>
            <w:r>
              <w:rPr>
                <w:spacing w:val="1"/>
                <w:sz w:val="18"/>
              </w:rPr>
              <w:t xml:space="preserve"> </w:t>
            </w:r>
            <w:proofErr w:type="spellStart"/>
            <w:r>
              <w:rPr>
                <w:sz w:val="18"/>
              </w:rPr>
              <w:t>Mipymes</w:t>
            </w:r>
            <w:proofErr w:type="spellEnd"/>
            <w:r>
              <w:rPr>
                <w:sz w:val="18"/>
              </w:rPr>
              <w:t>,</w:t>
            </w:r>
            <w:r>
              <w:rPr>
                <w:spacing w:val="-9"/>
                <w:sz w:val="18"/>
              </w:rPr>
              <w:t xml:space="preserve"> </w:t>
            </w:r>
            <w:r>
              <w:rPr>
                <w:sz w:val="18"/>
              </w:rPr>
              <w:t>para</w:t>
            </w:r>
            <w:r>
              <w:rPr>
                <w:spacing w:val="-9"/>
                <w:sz w:val="18"/>
              </w:rPr>
              <w:t xml:space="preserve"> </w:t>
            </w:r>
            <w:r>
              <w:rPr>
                <w:sz w:val="18"/>
              </w:rPr>
              <w:t>lo</w:t>
            </w:r>
            <w:r>
              <w:rPr>
                <w:spacing w:val="-9"/>
                <w:sz w:val="18"/>
              </w:rPr>
              <w:t xml:space="preserve"> </w:t>
            </w:r>
            <w:r>
              <w:rPr>
                <w:sz w:val="18"/>
              </w:rPr>
              <w:t>cual</w:t>
            </w:r>
            <w:r>
              <w:rPr>
                <w:spacing w:val="-9"/>
                <w:sz w:val="18"/>
              </w:rPr>
              <w:t xml:space="preserve"> </w:t>
            </w:r>
            <w:r>
              <w:rPr>
                <w:sz w:val="18"/>
              </w:rPr>
              <w:t>se</w:t>
            </w:r>
            <w:r>
              <w:rPr>
                <w:spacing w:val="-9"/>
                <w:sz w:val="18"/>
              </w:rPr>
              <w:t xml:space="preserve"> </w:t>
            </w:r>
            <w:r>
              <w:rPr>
                <w:sz w:val="18"/>
              </w:rPr>
              <w:t>presentará</w:t>
            </w:r>
            <w:r>
              <w:rPr>
                <w:spacing w:val="-8"/>
                <w:sz w:val="18"/>
              </w:rPr>
              <w:t xml:space="preserve"> </w:t>
            </w:r>
            <w:r>
              <w:rPr>
                <w:sz w:val="18"/>
              </w:rPr>
              <w:t>el</w:t>
            </w:r>
            <w:r>
              <w:rPr>
                <w:spacing w:val="-9"/>
                <w:sz w:val="18"/>
              </w:rPr>
              <w:t xml:space="preserve"> </w:t>
            </w:r>
            <w:r>
              <w:rPr>
                <w:sz w:val="18"/>
              </w:rPr>
              <w:t>certificado</w:t>
            </w:r>
            <w:r>
              <w:rPr>
                <w:spacing w:val="-48"/>
                <w:sz w:val="18"/>
              </w:rPr>
              <w:t xml:space="preserve"> </w:t>
            </w:r>
            <w:r>
              <w:rPr>
                <w:sz w:val="18"/>
              </w:rPr>
              <w:t>de existencia y representación legal en el que</w:t>
            </w:r>
            <w:r>
              <w:rPr>
                <w:spacing w:val="1"/>
                <w:sz w:val="18"/>
              </w:rPr>
              <w:t xml:space="preserve"> </w:t>
            </w:r>
            <w:r>
              <w:rPr>
                <w:sz w:val="18"/>
              </w:rPr>
              <w:t>conste</w:t>
            </w:r>
            <w:r>
              <w:rPr>
                <w:spacing w:val="1"/>
                <w:sz w:val="18"/>
              </w:rPr>
              <w:t xml:space="preserve"> </w:t>
            </w:r>
            <w:r>
              <w:rPr>
                <w:sz w:val="18"/>
              </w:rPr>
              <w:t>el</w:t>
            </w:r>
            <w:r>
              <w:rPr>
                <w:spacing w:val="1"/>
                <w:sz w:val="18"/>
              </w:rPr>
              <w:t xml:space="preserve"> </w:t>
            </w:r>
            <w:r>
              <w:rPr>
                <w:sz w:val="18"/>
              </w:rPr>
              <w:t>cumplimiento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requisitos</w:t>
            </w:r>
            <w:r>
              <w:rPr>
                <w:spacing w:val="1"/>
                <w:sz w:val="18"/>
              </w:rPr>
              <w:t xml:space="preserve"> </w:t>
            </w:r>
            <w:r>
              <w:rPr>
                <w:sz w:val="18"/>
              </w:rPr>
              <w:t>del</w:t>
            </w:r>
            <w:r>
              <w:rPr>
                <w:spacing w:val="1"/>
                <w:sz w:val="18"/>
              </w:rPr>
              <w:t xml:space="preserve"> </w:t>
            </w:r>
            <w:r>
              <w:rPr>
                <w:sz w:val="18"/>
              </w:rPr>
              <w:t>artículo</w:t>
            </w:r>
            <w:r>
              <w:rPr>
                <w:spacing w:val="-5"/>
                <w:sz w:val="18"/>
              </w:rPr>
              <w:t xml:space="preserve"> </w:t>
            </w:r>
            <w:r>
              <w:rPr>
                <w:sz w:val="18"/>
              </w:rPr>
              <w:t>2</w:t>
            </w:r>
            <w:r>
              <w:rPr>
                <w:spacing w:val="-8"/>
                <w:sz w:val="18"/>
              </w:rPr>
              <w:t xml:space="preserve"> </w:t>
            </w:r>
            <w:r>
              <w:rPr>
                <w:sz w:val="18"/>
              </w:rPr>
              <w:t>de</w:t>
            </w:r>
            <w:r>
              <w:rPr>
                <w:spacing w:val="-8"/>
                <w:sz w:val="18"/>
              </w:rPr>
              <w:t xml:space="preserve"> </w:t>
            </w:r>
            <w:r>
              <w:rPr>
                <w:sz w:val="18"/>
              </w:rPr>
              <w:t>la</w:t>
            </w:r>
            <w:r>
              <w:rPr>
                <w:spacing w:val="-5"/>
                <w:sz w:val="18"/>
              </w:rPr>
              <w:t xml:space="preserve"> </w:t>
            </w:r>
            <w:r>
              <w:rPr>
                <w:sz w:val="18"/>
              </w:rPr>
              <w:t>Ley</w:t>
            </w:r>
            <w:r>
              <w:rPr>
                <w:spacing w:val="-5"/>
                <w:sz w:val="18"/>
              </w:rPr>
              <w:t xml:space="preserve"> </w:t>
            </w:r>
            <w:r>
              <w:rPr>
                <w:sz w:val="18"/>
              </w:rPr>
              <w:t>1901</w:t>
            </w:r>
            <w:r>
              <w:rPr>
                <w:spacing w:val="-8"/>
                <w:sz w:val="18"/>
              </w:rPr>
              <w:t xml:space="preserve"> </w:t>
            </w:r>
            <w:r>
              <w:rPr>
                <w:sz w:val="18"/>
              </w:rPr>
              <w:t>de</w:t>
            </w:r>
            <w:r>
              <w:rPr>
                <w:spacing w:val="-5"/>
                <w:sz w:val="18"/>
              </w:rPr>
              <w:t xml:space="preserve"> </w:t>
            </w:r>
            <w:r>
              <w:rPr>
                <w:sz w:val="18"/>
              </w:rPr>
              <w:t>2018,</w:t>
            </w:r>
            <w:r>
              <w:rPr>
                <w:spacing w:val="-6"/>
                <w:sz w:val="18"/>
              </w:rPr>
              <w:t xml:space="preserve"> </w:t>
            </w:r>
            <w:r>
              <w:rPr>
                <w:sz w:val="18"/>
              </w:rPr>
              <w:t>o</w:t>
            </w:r>
            <w:r>
              <w:rPr>
                <w:spacing w:val="-8"/>
                <w:sz w:val="18"/>
              </w:rPr>
              <w:t xml:space="preserve"> </w:t>
            </w:r>
            <w:r>
              <w:rPr>
                <w:sz w:val="18"/>
              </w:rPr>
              <w:t>la</w:t>
            </w:r>
            <w:r>
              <w:rPr>
                <w:spacing w:val="-5"/>
                <w:sz w:val="18"/>
              </w:rPr>
              <w:t xml:space="preserve"> </w:t>
            </w:r>
            <w:r>
              <w:rPr>
                <w:sz w:val="18"/>
              </w:rPr>
              <w:t>norma</w:t>
            </w:r>
            <w:r>
              <w:rPr>
                <w:spacing w:val="-8"/>
                <w:sz w:val="18"/>
              </w:rPr>
              <w:t xml:space="preserve"> </w:t>
            </w:r>
            <w:r>
              <w:rPr>
                <w:sz w:val="18"/>
              </w:rPr>
              <w:t>que</w:t>
            </w:r>
            <w:r>
              <w:rPr>
                <w:spacing w:val="-47"/>
                <w:sz w:val="18"/>
              </w:rPr>
              <w:t xml:space="preserve"> </w:t>
            </w:r>
            <w:r>
              <w:rPr>
                <w:sz w:val="18"/>
              </w:rPr>
              <w:t>la modifique o la sustituya. Asimismo, acreditará</w:t>
            </w:r>
            <w:r>
              <w:rPr>
                <w:spacing w:val="1"/>
                <w:sz w:val="18"/>
              </w:rPr>
              <w:t xml:space="preserve"> </w:t>
            </w:r>
            <w:r>
              <w:rPr>
                <w:sz w:val="18"/>
              </w:rPr>
              <w:t>la</w:t>
            </w:r>
            <w:r>
              <w:rPr>
                <w:spacing w:val="1"/>
                <w:sz w:val="18"/>
              </w:rPr>
              <w:t xml:space="preserve"> </w:t>
            </w:r>
            <w:r>
              <w:rPr>
                <w:sz w:val="18"/>
              </w:rPr>
              <w:t>condición</w:t>
            </w:r>
            <w:r>
              <w:rPr>
                <w:spacing w:val="1"/>
                <w:sz w:val="18"/>
              </w:rPr>
              <w:t xml:space="preserve"> </w:t>
            </w:r>
            <w:r>
              <w:rPr>
                <w:sz w:val="18"/>
              </w:rPr>
              <w:t>de</w:t>
            </w:r>
            <w:r>
              <w:rPr>
                <w:spacing w:val="1"/>
                <w:sz w:val="18"/>
              </w:rPr>
              <w:t xml:space="preserve"> </w:t>
            </w:r>
            <w:proofErr w:type="spellStart"/>
            <w:r>
              <w:rPr>
                <w:sz w:val="18"/>
              </w:rPr>
              <w:t>Mipymes</w:t>
            </w:r>
            <w:proofErr w:type="spellEnd"/>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términos</w:t>
            </w:r>
            <w:r>
              <w:rPr>
                <w:spacing w:val="1"/>
                <w:sz w:val="18"/>
              </w:rPr>
              <w:t xml:space="preserve"> </w:t>
            </w:r>
            <w:r>
              <w:rPr>
                <w:sz w:val="18"/>
              </w:rPr>
              <w:t>del</w:t>
            </w:r>
            <w:r>
              <w:rPr>
                <w:spacing w:val="-47"/>
                <w:sz w:val="18"/>
              </w:rPr>
              <w:t xml:space="preserve"> </w:t>
            </w:r>
            <w:r>
              <w:rPr>
                <w:sz w:val="18"/>
              </w:rPr>
              <w:t>numeral</w:t>
            </w:r>
            <w:r>
              <w:rPr>
                <w:spacing w:val="-1"/>
                <w:sz w:val="18"/>
              </w:rPr>
              <w:t xml:space="preserve"> </w:t>
            </w:r>
            <w:r>
              <w:rPr>
                <w:sz w:val="18"/>
              </w:rPr>
              <w:t>8.</w:t>
            </w:r>
          </w:p>
          <w:p w14:paraId="7359C41C" w14:textId="77777777" w:rsidR="00431FB1" w:rsidRDefault="00431FB1" w:rsidP="005947E2">
            <w:pPr>
              <w:pStyle w:val="TableParagraph"/>
              <w:spacing w:before="9"/>
              <w:ind w:left="142"/>
              <w:rPr>
                <w:sz w:val="17"/>
              </w:rPr>
            </w:pPr>
          </w:p>
          <w:p w14:paraId="55C56519" w14:textId="77777777" w:rsidR="00431FB1" w:rsidRDefault="00431FB1" w:rsidP="005947E2">
            <w:pPr>
              <w:pStyle w:val="TableParagraph"/>
              <w:ind w:left="142" w:right="100"/>
              <w:rPr>
                <w:sz w:val="18"/>
              </w:rPr>
            </w:pPr>
            <w:r>
              <w:rPr>
                <w:sz w:val="18"/>
              </w:rPr>
              <w:t>Tratándose de proponentes plurales, se preferirá</w:t>
            </w:r>
            <w:r>
              <w:rPr>
                <w:spacing w:val="1"/>
                <w:sz w:val="18"/>
              </w:rPr>
              <w:t xml:space="preserve"> </w:t>
            </w:r>
            <w:r>
              <w:rPr>
                <w:sz w:val="18"/>
              </w:rPr>
              <w:t>la</w:t>
            </w:r>
            <w:r>
              <w:rPr>
                <w:spacing w:val="1"/>
                <w:sz w:val="18"/>
              </w:rPr>
              <w:t xml:space="preserve"> </w:t>
            </w:r>
            <w:r>
              <w:rPr>
                <w:sz w:val="18"/>
              </w:rPr>
              <w:t>oferta</w:t>
            </w:r>
            <w:r>
              <w:rPr>
                <w:spacing w:val="1"/>
                <w:sz w:val="18"/>
              </w:rPr>
              <w:t xml:space="preserve"> </w:t>
            </w:r>
            <w:r>
              <w:rPr>
                <w:sz w:val="18"/>
              </w:rPr>
              <w:t>cuando</w:t>
            </w:r>
            <w:r>
              <w:rPr>
                <w:spacing w:val="1"/>
                <w:sz w:val="18"/>
              </w:rPr>
              <w:t xml:space="preserve"> </w:t>
            </w:r>
            <w:r>
              <w:rPr>
                <w:sz w:val="18"/>
              </w:rPr>
              <w:t>cada</w:t>
            </w:r>
            <w:r>
              <w:rPr>
                <w:spacing w:val="1"/>
                <w:sz w:val="18"/>
              </w:rPr>
              <w:t xml:space="preserve"> </w:t>
            </w:r>
            <w:r>
              <w:rPr>
                <w:sz w:val="18"/>
              </w:rPr>
              <w:t>uno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acredite</w:t>
            </w:r>
            <w:r>
              <w:rPr>
                <w:spacing w:val="5"/>
                <w:sz w:val="18"/>
              </w:rPr>
              <w:t xml:space="preserve"> </w:t>
            </w:r>
            <w:r>
              <w:rPr>
                <w:sz w:val="18"/>
              </w:rPr>
              <w:t>las</w:t>
            </w:r>
            <w:r>
              <w:rPr>
                <w:spacing w:val="6"/>
                <w:sz w:val="18"/>
              </w:rPr>
              <w:t xml:space="preserve"> </w:t>
            </w:r>
            <w:r>
              <w:rPr>
                <w:sz w:val="18"/>
              </w:rPr>
              <w:t>condiciones</w:t>
            </w:r>
            <w:r>
              <w:rPr>
                <w:spacing w:val="6"/>
                <w:sz w:val="18"/>
              </w:rPr>
              <w:t xml:space="preserve"> </w:t>
            </w:r>
            <w:r>
              <w:rPr>
                <w:sz w:val="18"/>
              </w:rPr>
              <w:t>señaladas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incisos</w:t>
            </w:r>
          </w:p>
          <w:p w14:paraId="10C464E6" w14:textId="77777777" w:rsidR="00431FB1" w:rsidRDefault="00431FB1" w:rsidP="005947E2">
            <w:pPr>
              <w:pStyle w:val="TableParagraph"/>
              <w:spacing w:line="189" w:lineRule="exact"/>
              <w:ind w:left="142"/>
              <w:rPr>
                <w:sz w:val="18"/>
              </w:rPr>
            </w:pPr>
            <w:r>
              <w:rPr>
                <w:sz w:val="18"/>
              </w:rPr>
              <w:t>anteriores</w:t>
            </w:r>
            <w:r>
              <w:rPr>
                <w:spacing w:val="-4"/>
                <w:sz w:val="18"/>
              </w:rPr>
              <w:t xml:space="preserve"> </w:t>
            </w:r>
            <w:r>
              <w:rPr>
                <w:sz w:val="18"/>
              </w:rPr>
              <w:t>de</w:t>
            </w:r>
            <w:r>
              <w:rPr>
                <w:spacing w:val="-3"/>
                <w:sz w:val="18"/>
              </w:rPr>
              <w:t xml:space="preserve"> </w:t>
            </w:r>
            <w:r>
              <w:rPr>
                <w:sz w:val="18"/>
              </w:rPr>
              <w:t>este</w:t>
            </w:r>
            <w:r>
              <w:rPr>
                <w:spacing w:val="-2"/>
                <w:sz w:val="18"/>
              </w:rPr>
              <w:t xml:space="preserve"> </w:t>
            </w:r>
            <w:r>
              <w:rPr>
                <w:sz w:val="18"/>
              </w:rPr>
              <w:t>numeral.</w:t>
            </w:r>
          </w:p>
        </w:tc>
        <w:tc>
          <w:tcPr>
            <w:tcW w:w="1900" w:type="dxa"/>
          </w:tcPr>
          <w:p w14:paraId="595F85D9" w14:textId="77777777" w:rsidR="00431FB1" w:rsidRDefault="00431FB1" w:rsidP="005947E2">
            <w:pPr>
              <w:pStyle w:val="TableParagraph"/>
              <w:spacing w:line="204" w:lineRule="exact"/>
              <w:jc w:val="center"/>
              <w:rPr>
                <w:sz w:val="18"/>
              </w:rPr>
            </w:pPr>
            <w:r>
              <w:rPr>
                <w:sz w:val="18"/>
              </w:rPr>
              <w:t>(si/no)</w:t>
            </w:r>
          </w:p>
        </w:tc>
        <w:tc>
          <w:tcPr>
            <w:tcW w:w="3181" w:type="dxa"/>
          </w:tcPr>
          <w:p w14:paraId="409EBBCF" w14:textId="77777777" w:rsidR="00431FB1" w:rsidRDefault="00431FB1" w:rsidP="005947E2">
            <w:pPr>
              <w:pStyle w:val="TableParagraph"/>
              <w:spacing w:before="7"/>
              <w:ind w:left="141"/>
              <w:rPr>
                <w:sz w:val="17"/>
              </w:rPr>
            </w:pPr>
          </w:p>
          <w:p w14:paraId="2497D635" w14:textId="77777777" w:rsidR="00431FB1" w:rsidRDefault="00431FB1" w:rsidP="005947E2">
            <w:pPr>
              <w:pStyle w:val="TableParagraph"/>
              <w:ind w:left="141" w:right="192" w:firstLine="3"/>
              <w:jc w:val="center"/>
              <w:rPr>
                <w:sz w:val="18"/>
              </w:rPr>
            </w:pPr>
            <w:r>
              <w:rPr>
                <w:sz w:val="18"/>
              </w:rPr>
              <w:t>Señale exactamente cuál fue el</w:t>
            </w:r>
            <w:r>
              <w:rPr>
                <w:spacing w:val="1"/>
                <w:sz w:val="18"/>
              </w:rPr>
              <w:t xml:space="preserve"> </w:t>
            </w:r>
            <w:r>
              <w:rPr>
                <w:sz w:val="18"/>
              </w:rPr>
              <w:t>nombre</w:t>
            </w:r>
            <w:r>
              <w:rPr>
                <w:spacing w:val="-2"/>
                <w:sz w:val="18"/>
              </w:rPr>
              <w:t xml:space="preserve"> </w:t>
            </w:r>
            <w:r>
              <w:rPr>
                <w:sz w:val="18"/>
              </w:rPr>
              <w:t>que</w:t>
            </w:r>
            <w:r>
              <w:rPr>
                <w:spacing w:val="-1"/>
                <w:sz w:val="18"/>
              </w:rPr>
              <w:t xml:space="preserve"> </w:t>
            </w:r>
            <w:r>
              <w:rPr>
                <w:sz w:val="18"/>
              </w:rPr>
              <w:t>le</w:t>
            </w:r>
            <w:r>
              <w:rPr>
                <w:spacing w:val="-4"/>
                <w:sz w:val="18"/>
              </w:rPr>
              <w:t xml:space="preserve"> </w:t>
            </w:r>
            <w:r>
              <w:rPr>
                <w:sz w:val="18"/>
              </w:rPr>
              <w:t>dio</w:t>
            </w:r>
            <w:r>
              <w:rPr>
                <w:spacing w:val="-1"/>
                <w:sz w:val="18"/>
              </w:rPr>
              <w:t xml:space="preserve"> </w:t>
            </w:r>
            <w:r>
              <w:rPr>
                <w:sz w:val="18"/>
              </w:rPr>
              <w:t>al</w:t>
            </w:r>
            <w:r>
              <w:rPr>
                <w:spacing w:val="-4"/>
                <w:sz w:val="18"/>
              </w:rPr>
              <w:t xml:space="preserve"> </w:t>
            </w:r>
            <w:r>
              <w:rPr>
                <w:sz w:val="18"/>
              </w:rPr>
              <w:t>o</w:t>
            </w:r>
            <w:r>
              <w:rPr>
                <w:spacing w:val="-1"/>
                <w:sz w:val="18"/>
              </w:rPr>
              <w:t xml:space="preserve"> </w:t>
            </w:r>
            <w:r>
              <w:rPr>
                <w:sz w:val="18"/>
              </w:rPr>
              <w:t>los</w:t>
            </w:r>
            <w:r>
              <w:rPr>
                <w:spacing w:val="-3"/>
                <w:sz w:val="18"/>
              </w:rPr>
              <w:t xml:space="preserve"> </w:t>
            </w:r>
            <w:r>
              <w:rPr>
                <w:sz w:val="18"/>
              </w:rPr>
              <w:t>archivos</w:t>
            </w:r>
            <w:r>
              <w:rPr>
                <w:spacing w:val="-47"/>
                <w:sz w:val="18"/>
              </w:rPr>
              <w:t xml:space="preserve"> </w:t>
            </w:r>
            <w:r>
              <w:rPr>
                <w:sz w:val="18"/>
              </w:rPr>
              <w:t>con quiere hacer valer el presente</w:t>
            </w:r>
            <w:r>
              <w:rPr>
                <w:spacing w:val="1"/>
                <w:sz w:val="18"/>
              </w:rPr>
              <w:t xml:space="preserve"> </w:t>
            </w:r>
            <w:r>
              <w:rPr>
                <w:sz w:val="18"/>
              </w:rPr>
              <w:t>criterio y el folio o número (os) de</w:t>
            </w:r>
            <w:r>
              <w:rPr>
                <w:spacing w:val="1"/>
                <w:sz w:val="18"/>
              </w:rPr>
              <w:t xml:space="preserve"> </w:t>
            </w:r>
            <w:r>
              <w:rPr>
                <w:sz w:val="18"/>
              </w:rPr>
              <w:t>página</w:t>
            </w:r>
            <w:r>
              <w:rPr>
                <w:spacing w:val="-1"/>
                <w:sz w:val="18"/>
              </w:rPr>
              <w:t xml:space="preserve"> </w:t>
            </w:r>
            <w:r>
              <w:rPr>
                <w:sz w:val="18"/>
              </w:rPr>
              <w:t>en</w:t>
            </w:r>
            <w:r>
              <w:rPr>
                <w:spacing w:val="-2"/>
                <w:sz w:val="18"/>
              </w:rPr>
              <w:t xml:space="preserve"> </w:t>
            </w:r>
            <w:r>
              <w:rPr>
                <w:sz w:val="18"/>
              </w:rPr>
              <w:t>el</w:t>
            </w:r>
            <w:r>
              <w:rPr>
                <w:spacing w:val="-3"/>
                <w:sz w:val="18"/>
              </w:rPr>
              <w:t xml:space="preserve"> </w:t>
            </w:r>
            <w:r>
              <w:rPr>
                <w:sz w:val="18"/>
              </w:rPr>
              <w:t>que</w:t>
            </w:r>
            <w:r>
              <w:rPr>
                <w:spacing w:val="-2"/>
                <w:sz w:val="18"/>
              </w:rPr>
              <w:t xml:space="preserve"> </w:t>
            </w:r>
            <w:r>
              <w:rPr>
                <w:sz w:val="18"/>
              </w:rPr>
              <w:t>se</w:t>
            </w:r>
            <w:r>
              <w:rPr>
                <w:spacing w:val="-3"/>
                <w:sz w:val="18"/>
              </w:rPr>
              <w:t xml:space="preserve"> </w:t>
            </w:r>
            <w:r>
              <w:rPr>
                <w:sz w:val="18"/>
              </w:rPr>
              <w:t>encuentra</w:t>
            </w:r>
          </w:p>
          <w:p w14:paraId="70017935" w14:textId="77777777" w:rsidR="00431FB1" w:rsidRDefault="00431FB1" w:rsidP="005947E2">
            <w:pPr>
              <w:pStyle w:val="TableParagraph"/>
              <w:spacing w:before="2"/>
              <w:ind w:left="141"/>
              <w:rPr>
                <w:sz w:val="18"/>
              </w:rPr>
            </w:pPr>
          </w:p>
          <w:p w14:paraId="0393CAD0"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57D8380C" w14:textId="77777777" w:rsidR="00431FB1" w:rsidRDefault="00431FB1" w:rsidP="005947E2">
            <w:pPr>
              <w:pStyle w:val="TableParagraph"/>
              <w:spacing w:before="10"/>
              <w:ind w:left="141"/>
              <w:rPr>
                <w:sz w:val="17"/>
              </w:rPr>
            </w:pPr>
          </w:p>
          <w:p w14:paraId="1CEAFDD4"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p w14:paraId="7E185CD8" w14:textId="77777777" w:rsidR="00431FB1" w:rsidRDefault="00431FB1" w:rsidP="005947E2">
            <w:pPr>
              <w:pStyle w:val="TableParagraph"/>
              <w:ind w:left="141"/>
              <w:rPr>
                <w:sz w:val="18"/>
              </w:rPr>
            </w:pPr>
          </w:p>
          <w:p w14:paraId="07AEB878" w14:textId="77777777" w:rsidR="00431FB1" w:rsidRDefault="00431FB1" w:rsidP="005947E2">
            <w:pPr>
              <w:pStyle w:val="TableParagraph"/>
              <w:tabs>
                <w:tab w:val="left" w:pos="1654"/>
              </w:tabs>
              <w:ind w:left="141"/>
              <w:rPr>
                <w:sz w:val="18"/>
              </w:rPr>
            </w:pPr>
            <w:r>
              <w:rPr>
                <w:sz w:val="18"/>
                <w:u w:val="single"/>
              </w:rPr>
              <w:t xml:space="preserve"> </w:t>
            </w:r>
            <w:r>
              <w:rPr>
                <w:sz w:val="18"/>
                <w:u w:val="single"/>
              </w:rPr>
              <w:tab/>
            </w:r>
            <w:r>
              <w:rPr>
                <w:sz w:val="18"/>
              </w:rPr>
              <w:t>Folio</w:t>
            </w:r>
            <w:r>
              <w:rPr>
                <w:spacing w:val="-2"/>
                <w:sz w:val="18"/>
              </w:rPr>
              <w:t xml:space="preserve"> </w:t>
            </w:r>
            <w:proofErr w:type="gramStart"/>
            <w:r>
              <w:rPr>
                <w:sz w:val="18"/>
              </w:rPr>
              <w:t>(</w:t>
            </w:r>
            <w:r>
              <w:rPr>
                <w:spacing w:val="-1"/>
                <w:sz w:val="18"/>
              </w:rPr>
              <w:t xml:space="preserve"> </w:t>
            </w:r>
            <w:r>
              <w:rPr>
                <w:sz w:val="18"/>
              </w:rPr>
              <w:t>)</w:t>
            </w:r>
            <w:proofErr w:type="gramEnd"/>
          </w:p>
        </w:tc>
      </w:tr>
    </w:tbl>
    <w:p w14:paraId="5ADAD4B7" w14:textId="4F30267D" w:rsidR="00EE0ED3" w:rsidRDefault="00EE0ED3" w:rsidP="00DF777E"/>
    <w:p w14:paraId="77968D0E" w14:textId="77777777" w:rsidR="00431FB1" w:rsidRDefault="00431FB1" w:rsidP="00431FB1">
      <w:pPr>
        <w:spacing w:before="95"/>
        <w:ind w:right="113"/>
        <w:jc w:val="both"/>
        <w:rPr>
          <w:rFonts w:ascii="Arial" w:hAnsi="Arial"/>
          <w:b/>
          <w:sz w:val="18"/>
        </w:rPr>
      </w:pPr>
      <w:r>
        <w:rPr>
          <w:rFonts w:ascii="Arial" w:hAnsi="Arial"/>
          <w:b/>
          <w:sz w:val="18"/>
          <w:u w:val="single"/>
        </w:rPr>
        <w:t>Nota</w:t>
      </w:r>
      <w:r>
        <w:rPr>
          <w:rFonts w:ascii="Arial" w:hAnsi="Arial"/>
          <w:b/>
          <w:spacing w:val="-9"/>
          <w:sz w:val="18"/>
          <w:u w:val="single"/>
        </w:rPr>
        <w:t xml:space="preserve"> </w:t>
      </w:r>
      <w:r>
        <w:rPr>
          <w:rFonts w:ascii="Arial" w:hAnsi="Arial"/>
          <w:b/>
          <w:sz w:val="18"/>
          <w:u w:val="single"/>
        </w:rPr>
        <w:t>1:</w:t>
      </w:r>
      <w:r>
        <w:rPr>
          <w:rFonts w:ascii="Arial" w:hAnsi="Arial"/>
          <w:b/>
          <w:spacing w:val="-10"/>
          <w:sz w:val="18"/>
          <w:u w:val="single"/>
        </w:rPr>
        <w:t xml:space="preserve"> </w:t>
      </w:r>
      <w:r>
        <w:rPr>
          <w:rFonts w:ascii="Arial" w:hAnsi="Arial"/>
          <w:b/>
          <w:sz w:val="18"/>
          <w:u w:val="single"/>
        </w:rPr>
        <w:t>La</w:t>
      </w:r>
      <w:r>
        <w:rPr>
          <w:rFonts w:ascii="Arial" w:hAnsi="Arial"/>
          <w:b/>
          <w:spacing w:val="-8"/>
          <w:sz w:val="18"/>
          <w:u w:val="single"/>
        </w:rPr>
        <w:t xml:space="preserve"> </w:t>
      </w:r>
      <w:r>
        <w:rPr>
          <w:rFonts w:ascii="Arial" w:hAnsi="Arial"/>
          <w:b/>
          <w:sz w:val="18"/>
          <w:u w:val="single"/>
        </w:rPr>
        <w:t>falta</w:t>
      </w:r>
      <w:r>
        <w:rPr>
          <w:rFonts w:ascii="Arial" w:hAnsi="Arial"/>
          <w:b/>
          <w:spacing w:val="-8"/>
          <w:sz w:val="18"/>
          <w:u w:val="single"/>
        </w:rPr>
        <w:t xml:space="preserve"> </w:t>
      </w:r>
      <w:r>
        <w:rPr>
          <w:rFonts w:ascii="Arial" w:hAnsi="Arial"/>
          <w:b/>
          <w:sz w:val="18"/>
          <w:u w:val="single"/>
        </w:rPr>
        <w:t>de</w:t>
      </w:r>
      <w:r>
        <w:rPr>
          <w:rFonts w:ascii="Arial" w:hAnsi="Arial"/>
          <w:b/>
          <w:spacing w:val="-9"/>
          <w:sz w:val="18"/>
          <w:u w:val="single"/>
        </w:rPr>
        <w:t xml:space="preserve"> </w:t>
      </w:r>
      <w:r>
        <w:rPr>
          <w:rFonts w:ascii="Arial" w:hAnsi="Arial"/>
          <w:b/>
          <w:sz w:val="18"/>
          <w:u w:val="single"/>
        </w:rPr>
        <w:t>diligencia</w:t>
      </w:r>
      <w:r>
        <w:rPr>
          <w:rFonts w:ascii="Arial" w:hAnsi="Arial"/>
          <w:b/>
          <w:spacing w:val="-11"/>
          <w:sz w:val="18"/>
          <w:u w:val="single"/>
        </w:rPr>
        <w:t xml:space="preserve"> </w:t>
      </w:r>
      <w:r>
        <w:rPr>
          <w:rFonts w:ascii="Arial" w:hAnsi="Arial"/>
          <w:b/>
          <w:sz w:val="18"/>
          <w:u w:val="single"/>
        </w:rPr>
        <w:t>del</w:t>
      </w:r>
      <w:r>
        <w:rPr>
          <w:rFonts w:ascii="Arial" w:hAnsi="Arial"/>
          <w:b/>
          <w:spacing w:val="-9"/>
          <w:sz w:val="18"/>
          <w:u w:val="single"/>
        </w:rPr>
        <w:t xml:space="preserve"> </w:t>
      </w:r>
      <w:r>
        <w:rPr>
          <w:rFonts w:ascii="Arial" w:hAnsi="Arial"/>
          <w:b/>
          <w:sz w:val="18"/>
          <w:u w:val="single"/>
        </w:rPr>
        <w:t>presente</w:t>
      </w:r>
      <w:r>
        <w:rPr>
          <w:rFonts w:ascii="Arial" w:hAnsi="Arial"/>
          <w:b/>
          <w:spacing w:val="-8"/>
          <w:sz w:val="18"/>
          <w:u w:val="single"/>
        </w:rPr>
        <w:t xml:space="preserve"> </w:t>
      </w:r>
      <w:r>
        <w:rPr>
          <w:rFonts w:ascii="Arial" w:hAnsi="Arial"/>
          <w:b/>
          <w:sz w:val="18"/>
          <w:u w:val="single"/>
        </w:rPr>
        <w:t>documento</w:t>
      </w:r>
      <w:r>
        <w:rPr>
          <w:rFonts w:ascii="Arial" w:hAnsi="Arial"/>
          <w:b/>
          <w:spacing w:val="-9"/>
          <w:sz w:val="18"/>
          <w:u w:val="single"/>
        </w:rPr>
        <w:t xml:space="preserve"> </w:t>
      </w:r>
      <w:r>
        <w:rPr>
          <w:rFonts w:ascii="Arial" w:hAnsi="Arial"/>
          <w:b/>
          <w:sz w:val="18"/>
          <w:u w:val="single"/>
        </w:rPr>
        <w:t>es</w:t>
      </w:r>
      <w:r>
        <w:rPr>
          <w:rFonts w:ascii="Arial" w:hAnsi="Arial"/>
          <w:b/>
          <w:spacing w:val="-9"/>
          <w:sz w:val="18"/>
          <w:u w:val="single"/>
        </w:rPr>
        <w:t xml:space="preserve"> </w:t>
      </w:r>
      <w:r>
        <w:rPr>
          <w:rFonts w:ascii="Arial" w:hAnsi="Arial"/>
          <w:b/>
          <w:sz w:val="18"/>
          <w:u w:val="single"/>
        </w:rPr>
        <w:t>la</w:t>
      </w:r>
      <w:r>
        <w:rPr>
          <w:rFonts w:ascii="Arial" w:hAnsi="Arial"/>
          <w:b/>
          <w:spacing w:val="-9"/>
          <w:sz w:val="18"/>
          <w:u w:val="single"/>
        </w:rPr>
        <w:t xml:space="preserve"> </w:t>
      </w:r>
      <w:r>
        <w:rPr>
          <w:rFonts w:ascii="Arial" w:hAnsi="Arial"/>
          <w:b/>
          <w:sz w:val="18"/>
          <w:u w:val="single"/>
        </w:rPr>
        <w:t>manifestación</w:t>
      </w:r>
      <w:r>
        <w:rPr>
          <w:rFonts w:ascii="Arial" w:hAnsi="Arial"/>
          <w:b/>
          <w:spacing w:val="-9"/>
          <w:sz w:val="18"/>
          <w:u w:val="single"/>
        </w:rPr>
        <w:t xml:space="preserve"> </w:t>
      </w:r>
      <w:r>
        <w:rPr>
          <w:rFonts w:ascii="Arial" w:hAnsi="Arial"/>
          <w:b/>
          <w:sz w:val="18"/>
          <w:u w:val="single"/>
        </w:rPr>
        <w:t>expresa</w:t>
      </w:r>
      <w:r>
        <w:rPr>
          <w:rFonts w:ascii="Arial" w:hAnsi="Arial"/>
          <w:b/>
          <w:spacing w:val="-9"/>
          <w:sz w:val="18"/>
          <w:u w:val="single"/>
        </w:rPr>
        <w:t xml:space="preserve"> </w:t>
      </w:r>
      <w:r>
        <w:rPr>
          <w:rFonts w:ascii="Arial" w:hAnsi="Arial"/>
          <w:b/>
          <w:sz w:val="18"/>
          <w:u w:val="single"/>
        </w:rPr>
        <w:t>del</w:t>
      </w:r>
      <w:r>
        <w:rPr>
          <w:rFonts w:ascii="Arial" w:hAnsi="Arial"/>
          <w:b/>
          <w:spacing w:val="-11"/>
          <w:sz w:val="18"/>
          <w:u w:val="single"/>
        </w:rPr>
        <w:t xml:space="preserve"> </w:t>
      </w:r>
      <w:r>
        <w:rPr>
          <w:rFonts w:ascii="Arial" w:hAnsi="Arial"/>
          <w:b/>
          <w:sz w:val="18"/>
          <w:u w:val="single"/>
        </w:rPr>
        <w:t>proponente</w:t>
      </w:r>
      <w:r>
        <w:rPr>
          <w:rFonts w:ascii="Arial" w:hAnsi="Arial"/>
          <w:b/>
          <w:spacing w:val="-9"/>
          <w:sz w:val="18"/>
          <w:u w:val="single"/>
        </w:rPr>
        <w:t xml:space="preserve"> </w:t>
      </w:r>
      <w:r>
        <w:rPr>
          <w:rFonts w:ascii="Arial" w:hAnsi="Arial"/>
          <w:b/>
          <w:sz w:val="18"/>
          <w:u w:val="single"/>
        </w:rPr>
        <w:t>que</w:t>
      </w:r>
      <w:r>
        <w:rPr>
          <w:rFonts w:ascii="Arial" w:hAnsi="Arial"/>
          <w:b/>
          <w:spacing w:val="-11"/>
          <w:sz w:val="18"/>
          <w:u w:val="single"/>
        </w:rPr>
        <w:t xml:space="preserve"> </w:t>
      </w:r>
      <w:r>
        <w:rPr>
          <w:rFonts w:ascii="Arial" w:hAnsi="Arial"/>
          <w:b/>
          <w:sz w:val="18"/>
          <w:u w:val="single"/>
        </w:rPr>
        <w:t>no</w:t>
      </w:r>
      <w:r>
        <w:rPr>
          <w:rFonts w:ascii="Arial" w:hAnsi="Arial"/>
          <w:b/>
          <w:spacing w:val="-9"/>
          <w:sz w:val="18"/>
          <w:u w:val="single"/>
        </w:rPr>
        <w:t xml:space="preserve"> </w:t>
      </w:r>
      <w:r>
        <w:rPr>
          <w:rFonts w:ascii="Arial" w:hAnsi="Arial"/>
          <w:b/>
          <w:sz w:val="18"/>
          <w:u w:val="single"/>
        </w:rPr>
        <w:t>acreditará</w:t>
      </w:r>
      <w:r>
        <w:rPr>
          <w:rFonts w:ascii="Arial" w:hAnsi="Arial"/>
          <w:b/>
          <w:spacing w:val="-47"/>
          <w:sz w:val="18"/>
        </w:rPr>
        <w:t xml:space="preserve"> </w:t>
      </w:r>
      <w:r>
        <w:rPr>
          <w:rFonts w:ascii="Arial" w:hAnsi="Arial"/>
          <w:b/>
          <w:sz w:val="18"/>
          <w:u w:val="single"/>
        </w:rPr>
        <w:t>ninguno</w:t>
      </w:r>
      <w:r>
        <w:rPr>
          <w:rFonts w:ascii="Arial" w:hAnsi="Arial"/>
          <w:b/>
          <w:spacing w:val="-3"/>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los</w:t>
      </w:r>
      <w:r>
        <w:rPr>
          <w:rFonts w:ascii="Arial" w:hAnsi="Arial"/>
          <w:b/>
          <w:spacing w:val="-3"/>
          <w:sz w:val="18"/>
          <w:u w:val="single"/>
        </w:rPr>
        <w:t xml:space="preserve"> </w:t>
      </w:r>
      <w:r>
        <w:rPr>
          <w:rFonts w:ascii="Arial" w:hAnsi="Arial"/>
          <w:b/>
          <w:sz w:val="18"/>
          <w:u w:val="single"/>
        </w:rPr>
        <w:t>criterios</w:t>
      </w:r>
      <w:r>
        <w:rPr>
          <w:rFonts w:ascii="Arial" w:hAnsi="Arial"/>
          <w:b/>
          <w:spacing w:val="-2"/>
          <w:sz w:val="18"/>
          <w:u w:val="single"/>
        </w:rPr>
        <w:t xml:space="preserve"> </w:t>
      </w:r>
      <w:r>
        <w:rPr>
          <w:rFonts w:ascii="Arial" w:hAnsi="Arial"/>
          <w:b/>
          <w:sz w:val="18"/>
          <w:u w:val="single"/>
        </w:rPr>
        <w:t>de</w:t>
      </w:r>
      <w:r>
        <w:rPr>
          <w:rFonts w:ascii="Arial" w:hAnsi="Arial"/>
          <w:b/>
          <w:spacing w:val="-3"/>
          <w:sz w:val="18"/>
          <w:u w:val="single"/>
        </w:rPr>
        <w:t xml:space="preserve"> </w:t>
      </w:r>
      <w:r>
        <w:rPr>
          <w:rFonts w:ascii="Arial" w:hAnsi="Arial"/>
          <w:b/>
          <w:sz w:val="18"/>
          <w:u w:val="single"/>
        </w:rPr>
        <w:t>desempate.</w:t>
      </w:r>
      <w:r>
        <w:rPr>
          <w:rFonts w:ascii="Arial" w:hAnsi="Arial"/>
          <w:b/>
          <w:spacing w:val="-3"/>
          <w:sz w:val="18"/>
          <w:u w:val="single"/>
        </w:rPr>
        <w:t xml:space="preserve"> </w:t>
      </w:r>
      <w:r>
        <w:rPr>
          <w:rFonts w:ascii="Arial" w:hAnsi="Arial"/>
          <w:b/>
          <w:sz w:val="18"/>
          <w:u w:val="single"/>
        </w:rPr>
        <w:t>Así</w:t>
      </w:r>
      <w:r>
        <w:rPr>
          <w:rFonts w:ascii="Arial" w:hAnsi="Arial"/>
          <w:b/>
          <w:spacing w:val="-2"/>
          <w:sz w:val="18"/>
          <w:u w:val="single"/>
        </w:rPr>
        <w:t xml:space="preserve"> </w:t>
      </w:r>
      <w:r>
        <w:rPr>
          <w:rFonts w:ascii="Arial" w:hAnsi="Arial"/>
          <w:b/>
          <w:sz w:val="18"/>
          <w:u w:val="single"/>
        </w:rPr>
        <w:t>las</w:t>
      </w:r>
      <w:r>
        <w:rPr>
          <w:rFonts w:ascii="Arial" w:hAnsi="Arial"/>
          <w:b/>
          <w:spacing w:val="-3"/>
          <w:sz w:val="18"/>
          <w:u w:val="single"/>
        </w:rPr>
        <w:t xml:space="preserve"> </w:t>
      </w:r>
      <w:r>
        <w:rPr>
          <w:rFonts w:ascii="Arial" w:hAnsi="Arial"/>
          <w:b/>
          <w:sz w:val="18"/>
          <w:u w:val="single"/>
        </w:rPr>
        <w:t>cosas,</w:t>
      </w:r>
      <w:r>
        <w:rPr>
          <w:rFonts w:ascii="Arial" w:hAnsi="Arial"/>
          <w:b/>
          <w:spacing w:val="-3"/>
          <w:sz w:val="18"/>
          <w:u w:val="single"/>
        </w:rPr>
        <w:t xml:space="preserve"> </w:t>
      </w:r>
      <w:r>
        <w:rPr>
          <w:rFonts w:ascii="Arial" w:hAnsi="Arial"/>
          <w:b/>
          <w:sz w:val="18"/>
          <w:u w:val="single"/>
        </w:rPr>
        <w:t>la</w:t>
      </w:r>
      <w:r>
        <w:rPr>
          <w:rFonts w:ascii="Arial" w:hAnsi="Arial"/>
          <w:b/>
          <w:spacing w:val="-5"/>
          <w:sz w:val="18"/>
          <w:u w:val="single"/>
        </w:rPr>
        <w:t xml:space="preserve"> </w:t>
      </w:r>
      <w:r>
        <w:rPr>
          <w:rFonts w:ascii="Arial" w:hAnsi="Arial"/>
          <w:b/>
          <w:sz w:val="18"/>
          <w:u w:val="single"/>
        </w:rPr>
        <w:t>Entidad</w:t>
      </w:r>
      <w:r>
        <w:rPr>
          <w:rFonts w:ascii="Arial" w:hAnsi="Arial"/>
          <w:b/>
          <w:spacing w:val="-2"/>
          <w:sz w:val="18"/>
          <w:u w:val="single"/>
        </w:rPr>
        <w:t xml:space="preserve"> </w:t>
      </w:r>
      <w:r>
        <w:rPr>
          <w:rFonts w:ascii="Arial" w:hAnsi="Arial"/>
          <w:b/>
          <w:sz w:val="18"/>
          <w:u w:val="single"/>
        </w:rPr>
        <w:t>entenderá</w:t>
      </w:r>
      <w:r>
        <w:rPr>
          <w:rFonts w:ascii="Arial" w:hAnsi="Arial"/>
          <w:b/>
          <w:spacing w:val="-4"/>
          <w:sz w:val="18"/>
          <w:u w:val="single"/>
        </w:rPr>
        <w:t xml:space="preserve"> </w:t>
      </w:r>
      <w:r>
        <w:rPr>
          <w:rFonts w:ascii="Arial" w:hAnsi="Arial"/>
          <w:b/>
          <w:sz w:val="18"/>
          <w:u w:val="single"/>
        </w:rPr>
        <w:t>que</w:t>
      </w:r>
      <w:r>
        <w:rPr>
          <w:rFonts w:ascii="Arial" w:hAnsi="Arial"/>
          <w:b/>
          <w:spacing w:val="-3"/>
          <w:sz w:val="18"/>
          <w:u w:val="single"/>
        </w:rPr>
        <w:t xml:space="preserve"> </w:t>
      </w:r>
      <w:r>
        <w:rPr>
          <w:rFonts w:ascii="Arial" w:hAnsi="Arial"/>
          <w:b/>
          <w:sz w:val="18"/>
          <w:u w:val="single"/>
        </w:rPr>
        <w:t>si</w:t>
      </w:r>
      <w:r>
        <w:rPr>
          <w:rFonts w:ascii="Arial" w:hAnsi="Arial"/>
          <w:b/>
          <w:spacing w:val="-2"/>
          <w:sz w:val="18"/>
          <w:u w:val="single"/>
        </w:rPr>
        <w:t xml:space="preserve"> </w:t>
      </w:r>
      <w:r>
        <w:rPr>
          <w:rFonts w:ascii="Arial" w:hAnsi="Arial"/>
          <w:b/>
          <w:sz w:val="18"/>
          <w:u w:val="single"/>
        </w:rPr>
        <w:t>el</w:t>
      </w:r>
      <w:r>
        <w:rPr>
          <w:rFonts w:ascii="Arial" w:hAnsi="Arial"/>
          <w:b/>
          <w:spacing w:val="-5"/>
          <w:sz w:val="18"/>
          <w:u w:val="single"/>
        </w:rPr>
        <w:t xml:space="preserve"> </w:t>
      </w:r>
      <w:r>
        <w:rPr>
          <w:rFonts w:ascii="Arial" w:hAnsi="Arial"/>
          <w:b/>
          <w:sz w:val="18"/>
          <w:u w:val="single"/>
        </w:rPr>
        <w:t>proponente</w:t>
      </w:r>
      <w:r>
        <w:rPr>
          <w:rFonts w:ascii="Arial" w:hAnsi="Arial"/>
          <w:b/>
          <w:spacing w:val="-1"/>
          <w:sz w:val="18"/>
          <w:u w:val="single"/>
        </w:rPr>
        <w:t xml:space="preserve"> </w:t>
      </w:r>
      <w:r>
        <w:rPr>
          <w:rFonts w:ascii="Arial" w:hAnsi="Arial"/>
          <w:b/>
          <w:sz w:val="18"/>
          <w:u w:val="single"/>
        </w:rPr>
        <w:t>no</w:t>
      </w:r>
      <w:r>
        <w:rPr>
          <w:rFonts w:ascii="Arial" w:hAnsi="Arial"/>
          <w:b/>
          <w:spacing w:val="4"/>
          <w:sz w:val="18"/>
          <w:u w:val="single"/>
        </w:rPr>
        <w:t xml:space="preserve"> </w:t>
      </w:r>
      <w:r>
        <w:rPr>
          <w:rFonts w:ascii="Arial" w:hAnsi="Arial"/>
          <w:b/>
          <w:sz w:val="18"/>
          <w:u w:val="single"/>
        </w:rPr>
        <w:t>lo</w:t>
      </w:r>
      <w:r>
        <w:rPr>
          <w:rFonts w:ascii="Arial" w:hAnsi="Arial"/>
          <w:b/>
          <w:spacing w:val="-2"/>
          <w:sz w:val="18"/>
          <w:u w:val="single"/>
        </w:rPr>
        <w:t xml:space="preserve"> </w:t>
      </w:r>
      <w:r>
        <w:rPr>
          <w:rFonts w:ascii="Arial" w:hAnsi="Arial"/>
          <w:b/>
          <w:sz w:val="18"/>
          <w:u w:val="single"/>
        </w:rPr>
        <w:t>es</w:t>
      </w:r>
      <w:r>
        <w:rPr>
          <w:rFonts w:ascii="Arial" w:hAnsi="Arial"/>
          <w:b/>
          <w:spacing w:val="-3"/>
          <w:sz w:val="18"/>
          <w:u w:val="single"/>
        </w:rPr>
        <w:t xml:space="preserve"> </w:t>
      </w:r>
      <w:r>
        <w:rPr>
          <w:rFonts w:ascii="Arial" w:hAnsi="Arial"/>
          <w:b/>
          <w:sz w:val="18"/>
          <w:u w:val="single"/>
        </w:rPr>
        <w:t>porque</w:t>
      </w:r>
      <w:r>
        <w:rPr>
          <w:rFonts w:ascii="Arial" w:hAnsi="Arial"/>
          <w:b/>
          <w:spacing w:val="-3"/>
          <w:sz w:val="18"/>
          <w:u w:val="single"/>
        </w:rPr>
        <w:t xml:space="preserve"> </w:t>
      </w:r>
      <w:r>
        <w:rPr>
          <w:rFonts w:ascii="Arial" w:hAnsi="Arial"/>
          <w:b/>
          <w:sz w:val="18"/>
          <w:u w:val="single"/>
        </w:rPr>
        <w:t>e</w:t>
      </w:r>
      <w:r>
        <w:rPr>
          <w:rFonts w:ascii="Arial" w:hAnsi="Arial"/>
          <w:b/>
          <w:sz w:val="18"/>
        </w:rPr>
        <w:t>l</w:t>
      </w:r>
      <w:r>
        <w:rPr>
          <w:rFonts w:ascii="Arial" w:hAnsi="Arial"/>
          <w:b/>
          <w:spacing w:val="-47"/>
          <w:sz w:val="18"/>
        </w:rPr>
        <w:t xml:space="preserve"> </w:t>
      </w:r>
      <w:r>
        <w:rPr>
          <w:rFonts w:ascii="Arial" w:hAnsi="Arial"/>
          <w:b/>
          <w:sz w:val="18"/>
          <w:u w:val="single"/>
        </w:rPr>
        <w:t>oferente</w:t>
      </w:r>
      <w:r>
        <w:rPr>
          <w:rFonts w:ascii="Arial" w:hAnsi="Arial"/>
          <w:b/>
          <w:spacing w:val="-1"/>
          <w:sz w:val="18"/>
          <w:u w:val="single"/>
        </w:rPr>
        <w:t xml:space="preserve"> </w:t>
      </w:r>
      <w:r>
        <w:rPr>
          <w:rFonts w:ascii="Arial" w:hAnsi="Arial"/>
          <w:b/>
          <w:sz w:val="18"/>
          <w:u w:val="single"/>
        </w:rPr>
        <w:t>no acreditará</w:t>
      </w:r>
      <w:r>
        <w:rPr>
          <w:rFonts w:ascii="Arial" w:hAnsi="Arial"/>
          <w:b/>
          <w:spacing w:val="-3"/>
          <w:sz w:val="18"/>
          <w:u w:val="single"/>
        </w:rPr>
        <w:t xml:space="preserve"> </w:t>
      </w:r>
      <w:r>
        <w:rPr>
          <w:rFonts w:ascii="Arial" w:hAnsi="Arial"/>
          <w:b/>
          <w:sz w:val="18"/>
          <w:u w:val="single"/>
        </w:rPr>
        <w:t>ninguno de</w:t>
      </w:r>
      <w:r>
        <w:rPr>
          <w:rFonts w:ascii="Arial" w:hAnsi="Arial"/>
          <w:b/>
          <w:spacing w:val="-1"/>
          <w:sz w:val="18"/>
          <w:u w:val="single"/>
        </w:rPr>
        <w:t xml:space="preserve"> </w:t>
      </w:r>
      <w:r>
        <w:rPr>
          <w:rFonts w:ascii="Arial" w:hAnsi="Arial"/>
          <w:b/>
          <w:sz w:val="18"/>
          <w:u w:val="single"/>
        </w:rPr>
        <w:t>los criterios</w:t>
      </w:r>
      <w:r>
        <w:rPr>
          <w:rFonts w:ascii="Arial" w:hAnsi="Arial"/>
          <w:b/>
          <w:spacing w:val="-1"/>
          <w:sz w:val="18"/>
          <w:u w:val="single"/>
        </w:rPr>
        <w:t xml:space="preserve"> </w:t>
      </w:r>
      <w:r>
        <w:rPr>
          <w:rFonts w:ascii="Arial" w:hAnsi="Arial"/>
          <w:b/>
          <w:sz w:val="18"/>
          <w:u w:val="single"/>
        </w:rPr>
        <w:t>de desempate</w:t>
      </w:r>
      <w:r>
        <w:rPr>
          <w:rFonts w:ascii="Arial" w:hAnsi="Arial"/>
          <w:b/>
          <w:spacing w:val="-1"/>
          <w:sz w:val="18"/>
          <w:u w:val="single"/>
        </w:rPr>
        <w:t xml:space="preserve"> </w:t>
      </w:r>
      <w:r>
        <w:rPr>
          <w:rFonts w:ascii="Arial" w:hAnsi="Arial"/>
          <w:b/>
          <w:sz w:val="18"/>
          <w:u w:val="single"/>
        </w:rPr>
        <w:t>y</w:t>
      </w:r>
      <w:r>
        <w:rPr>
          <w:rFonts w:ascii="Arial" w:hAnsi="Arial"/>
          <w:b/>
          <w:spacing w:val="-2"/>
          <w:sz w:val="18"/>
          <w:u w:val="single"/>
        </w:rPr>
        <w:t xml:space="preserve"> </w:t>
      </w:r>
      <w:r>
        <w:rPr>
          <w:rFonts w:ascii="Arial" w:hAnsi="Arial"/>
          <w:b/>
          <w:sz w:val="18"/>
          <w:u w:val="single"/>
        </w:rPr>
        <w:t>no se</w:t>
      </w:r>
      <w:r>
        <w:rPr>
          <w:rFonts w:ascii="Arial" w:hAnsi="Arial"/>
          <w:b/>
          <w:spacing w:val="-3"/>
          <w:sz w:val="18"/>
          <w:u w:val="single"/>
        </w:rPr>
        <w:t xml:space="preserve"> </w:t>
      </w:r>
      <w:r>
        <w:rPr>
          <w:rFonts w:ascii="Arial" w:hAnsi="Arial"/>
          <w:b/>
          <w:sz w:val="18"/>
          <w:u w:val="single"/>
        </w:rPr>
        <w:t>realizará</w:t>
      </w:r>
      <w:r>
        <w:rPr>
          <w:rFonts w:ascii="Arial" w:hAnsi="Arial"/>
          <w:b/>
          <w:spacing w:val="-2"/>
          <w:sz w:val="18"/>
          <w:u w:val="single"/>
        </w:rPr>
        <w:t xml:space="preserve"> </w:t>
      </w:r>
      <w:r>
        <w:rPr>
          <w:rFonts w:ascii="Arial" w:hAnsi="Arial"/>
          <w:b/>
          <w:sz w:val="18"/>
          <w:u w:val="single"/>
        </w:rPr>
        <w:t>verificación</w:t>
      </w:r>
      <w:r>
        <w:rPr>
          <w:rFonts w:ascii="Arial" w:hAnsi="Arial"/>
          <w:b/>
          <w:spacing w:val="-3"/>
          <w:sz w:val="18"/>
          <w:u w:val="single"/>
        </w:rPr>
        <w:t xml:space="preserve"> </w:t>
      </w:r>
      <w:r>
        <w:rPr>
          <w:rFonts w:ascii="Arial" w:hAnsi="Arial"/>
          <w:b/>
          <w:sz w:val="18"/>
          <w:u w:val="single"/>
        </w:rPr>
        <w:t>alguna.</w:t>
      </w:r>
    </w:p>
    <w:p w14:paraId="65AE3D9B" w14:textId="77777777" w:rsidR="00431FB1" w:rsidRDefault="00431FB1" w:rsidP="00431FB1">
      <w:pPr>
        <w:jc w:val="both"/>
        <w:rPr>
          <w:rFonts w:ascii="Arial" w:hAnsi="Arial"/>
          <w:b/>
          <w:sz w:val="18"/>
        </w:rPr>
      </w:pPr>
      <w:r>
        <w:rPr>
          <w:rFonts w:ascii="Arial" w:hAnsi="Arial"/>
          <w:b/>
          <w:sz w:val="18"/>
          <w:u w:val="single"/>
        </w:rPr>
        <w:t>Nota</w:t>
      </w:r>
      <w:r>
        <w:rPr>
          <w:rFonts w:ascii="Arial" w:hAnsi="Arial"/>
          <w:b/>
          <w:spacing w:val="-1"/>
          <w:sz w:val="18"/>
          <w:u w:val="single"/>
        </w:rPr>
        <w:t xml:space="preserve"> </w:t>
      </w:r>
      <w:r>
        <w:rPr>
          <w:rFonts w:ascii="Arial" w:hAnsi="Arial"/>
          <w:b/>
          <w:sz w:val="18"/>
          <w:u w:val="single"/>
        </w:rPr>
        <w:t>2:</w:t>
      </w:r>
      <w:r>
        <w:rPr>
          <w:rFonts w:ascii="Arial" w:hAnsi="Arial"/>
          <w:b/>
          <w:spacing w:val="-1"/>
          <w:sz w:val="18"/>
          <w:u w:val="single"/>
        </w:rPr>
        <w:t xml:space="preserve"> </w:t>
      </w:r>
      <w:r>
        <w:rPr>
          <w:rFonts w:ascii="Arial" w:hAnsi="Arial"/>
          <w:b/>
          <w:sz w:val="18"/>
          <w:u w:val="single"/>
        </w:rPr>
        <w:t>Al</w:t>
      </w:r>
      <w:r>
        <w:rPr>
          <w:rFonts w:ascii="Arial" w:hAnsi="Arial"/>
          <w:b/>
          <w:spacing w:val="-1"/>
          <w:sz w:val="18"/>
          <w:u w:val="single"/>
        </w:rPr>
        <w:t xml:space="preserve"> </w:t>
      </w:r>
      <w:r>
        <w:rPr>
          <w:rFonts w:ascii="Arial" w:hAnsi="Arial"/>
          <w:b/>
          <w:sz w:val="18"/>
          <w:u w:val="single"/>
        </w:rPr>
        <w:t>indicar</w:t>
      </w:r>
      <w:r>
        <w:rPr>
          <w:rFonts w:ascii="Arial" w:hAnsi="Arial"/>
          <w:b/>
          <w:spacing w:val="-4"/>
          <w:sz w:val="18"/>
          <w:u w:val="single"/>
        </w:rPr>
        <w:t xml:space="preserve"> </w:t>
      </w:r>
      <w:r>
        <w:rPr>
          <w:rFonts w:ascii="Arial" w:hAnsi="Arial"/>
          <w:b/>
          <w:sz w:val="18"/>
          <w:u w:val="single"/>
        </w:rPr>
        <w:t>que</w:t>
      </w:r>
      <w:r>
        <w:rPr>
          <w:rFonts w:ascii="Arial" w:hAnsi="Arial"/>
          <w:b/>
          <w:spacing w:val="-1"/>
          <w:sz w:val="18"/>
          <w:u w:val="single"/>
        </w:rPr>
        <w:t xml:space="preserve"> </w:t>
      </w:r>
      <w:r>
        <w:rPr>
          <w:rFonts w:ascii="Arial" w:hAnsi="Arial"/>
          <w:b/>
          <w:sz w:val="18"/>
          <w:u w:val="single"/>
        </w:rPr>
        <w:t>NO</w:t>
      </w:r>
      <w:r>
        <w:rPr>
          <w:rFonts w:ascii="Arial" w:hAnsi="Arial"/>
          <w:b/>
          <w:spacing w:val="-2"/>
          <w:sz w:val="18"/>
          <w:u w:val="single"/>
        </w:rPr>
        <w:t xml:space="preserve"> </w:t>
      </w:r>
      <w:r>
        <w:rPr>
          <w:rFonts w:ascii="Arial" w:hAnsi="Arial"/>
          <w:b/>
          <w:sz w:val="18"/>
          <w:u w:val="single"/>
        </w:rPr>
        <w:t>acreditará</w:t>
      </w:r>
      <w:r>
        <w:rPr>
          <w:rFonts w:ascii="Arial" w:hAnsi="Arial"/>
          <w:b/>
          <w:spacing w:val="-1"/>
          <w:sz w:val="18"/>
          <w:u w:val="single"/>
        </w:rPr>
        <w:t xml:space="preserve"> </w:t>
      </w:r>
      <w:r>
        <w:rPr>
          <w:rFonts w:ascii="Arial" w:hAnsi="Arial"/>
          <w:b/>
          <w:sz w:val="18"/>
          <w:u w:val="single"/>
        </w:rPr>
        <w:t>el</w:t>
      </w:r>
      <w:r>
        <w:rPr>
          <w:rFonts w:ascii="Arial" w:hAnsi="Arial"/>
          <w:b/>
          <w:spacing w:val="-3"/>
          <w:sz w:val="18"/>
          <w:u w:val="single"/>
        </w:rPr>
        <w:t xml:space="preserve"> </w:t>
      </w:r>
      <w:r>
        <w:rPr>
          <w:rFonts w:ascii="Arial" w:hAnsi="Arial"/>
          <w:b/>
          <w:sz w:val="18"/>
          <w:u w:val="single"/>
        </w:rPr>
        <w:t>factor,</w:t>
      </w:r>
      <w:r>
        <w:rPr>
          <w:rFonts w:ascii="Arial" w:hAnsi="Arial"/>
          <w:b/>
          <w:spacing w:val="-3"/>
          <w:sz w:val="18"/>
          <w:u w:val="single"/>
        </w:rPr>
        <w:t xml:space="preserve"> </w:t>
      </w:r>
      <w:r>
        <w:rPr>
          <w:rFonts w:ascii="Arial" w:hAnsi="Arial"/>
          <w:b/>
          <w:sz w:val="18"/>
          <w:u w:val="single"/>
        </w:rPr>
        <w:t>no</w:t>
      </w:r>
      <w:r>
        <w:rPr>
          <w:rFonts w:ascii="Arial" w:hAnsi="Arial"/>
          <w:b/>
          <w:spacing w:val="-1"/>
          <w:sz w:val="18"/>
          <w:u w:val="single"/>
        </w:rPr>
        <w:t xml:space="preserve"> </w:t>
      </w:r>
      <w:r>
        <w:rPr>
          <w:rFonts w:ascii="Arial" w:hAnsi="Arial"/>
          <w:b/>
          <w:sz w:val="18"/>
          <w:u w:val="single"/>
        </w:rPr>
        <w:t>podrá</w:t>
      </w:r>
      <w:r>
        <w:rPr>
          <w:rFonts w:ascii="Arial" w:hAnsi="Arial"/>
          <w:b/>
          <w:spacing w:val="-1"/>
          <w:sz w:val="18"/>
          <w:u w:val="single"/>
        </w:rPr>
        <w:t xml:space="preserve"> </w:t>
      </w:r>
      <w:r>
        <w:rPr>
          <w:rFonts w:ascii="Arial" w:hAnsi="Arial"/>
          <w:b/>
          <w:sz w:val="18"/>
          <w:u w:val="single"/>
        </w:rPr>
        <w:t>el</w:t>
      </w:r>
      <w:r>
        <w:rPr>
          <w:rFonts w:ascii="Arial" w:hAnsi="Arial"/>
          <w:b/>
          <w:spacing w:val="-1"/>
          <w:sz w:val="18"/>
          <w:u w:val="single"/>
        </w:rPr>
        <w:t xml:space="preserve"> </w:t>
      </w:r>
      <w:r>
        <w:rPr>
          <w:rFonts w:ascii="Arial" w:hAnsi="Arial"/>
          <w:b/>
          <w:sz w:val="18"/>
          <w:u w:val="single"/>
        </w:rPr>
        <w:t>proponente a</w:t>
      </w:r>
      <w:r>
        <w:rPr>
          <w:rFonts w:ascii="Arial" w:hAnsi="Arial"/>
          <w:b/>
          <w:spacing w:val="-2"/>
          <w:sz w:val="18"/>
          <w:u w:val="single"/>
        </w:rPr>
        <w:t xml:space="preserve"> </w:t>
      </w:r>
      <w:r>
        <w:rPr>
          <w:rFonts w:ascii="Arial" w:hAnsi="Arial"/>
          <w:b/>
          <w:sz w:val="18"/>
          <w:u w:val="single"/>
        </w:rPr>
        <w:t>presentarlo</w:t>
      </w:r>
      <w:r>
        <w:rPr>
          <w:rFonts w:ascii="Arial" w:hAnsi="Arial"/>
          <w:b/>
          <w:spacing w:val="-1"/>
          <w:sz w:val="18"/>
          <w:u w:val="single"/>
        </w:rPr>
        <w:t xml:space="preserve"> </w:t>
      </w:r>
      <w:r>
        <w:rPr>
          <w:rFonts w:ascii="Arial" w:hAnsi="Arial"/>
          <w:b/>
          <w:sz w:val="18"/>
          <w:u w:val="single"/>
        </w:rPr>
        <w:t>posteriormente.</w:t>
      </w:r>
    </w:p>
    <w:p w14:paraId="687E5652" w14:textId="77777777" w:rsidR="00431FB1" w:rsidRDefault="00431FB1" w:rsidP="00431FB1">
      <w:pPr>
        <w:pStyle w:val="Textoindependiente"/>
        <w:rPr>
          <w:rFonts w:ascii="Arial"/>
          <w:b/>
          <w:sz w:val="14"/>
        </w:rPr>
      </w:pPr>
    </w:p>
    <w:p w14:paraId="51C28106" w14:textId="77777777" w:rsidR="00431FB1" w:rsidRDefault="00431FB1" w:rsidP="00431FB1">
      <w:r>
        <w:t>Atentamente,</w:t>
      </w:r>
    </w:p>
    <w:p w14:paraId="05416FB1" w14:textId="2DDC98F9" w:rsidR="00431FB1" w:rsidRDefault="00431FB1" w:rsidP="00DF777E"/>
    <w:p w14:paraId="02E5617A" w14:textId="14E224FD" w:rsidR="00431FB1" w:rsidRDefault="00431FB1" w:rsidP="00DF777E"/>
    <w:p w14:paraId="42B1B043" w14:textId="35C3D694" w:rsidR="00431FB1" w:rsidRDefault="00431FB1" w:rsidP="00DF777E"/>
    <w:p w14:paraId="350BB63F" w14:textId="1D5B577F" w:rsidR="00431FB1" w:rsidRDefault="00431FB1" w:rsidP="00DF777E"/>
    <w:p w14:paraId="543856FC" w14:textId="106DF610" w:rsidR="00431FB1" w:rsidRDefault="00431FB1" w:rsidP="00DF777E"/>
    <w:p w14:paraId="4ED625AE" w14:textId="77777777" w:rsidR="00431FB1" w:rsidRDefault="00431FB1" w:rsidP="00431FB1">
      <w:pPr>
        <w:pStyle w:val="Textoindependiente"/>
        <w:spacing w:before="1"/>
      </w:pPr>
      <w:r>
        <w:t>Representante</w:t>
      </w:r>
      <w:r>
        <w:rPr>
          <w:spacing w:val="-1"/>
        </w:rPr>
        <w:t xml:space="preserve"> </w:t>
      </w:r>
      <w:r>
        <w:t>Legal</w:t>
      </w:r>
    </w:p>
    <w:p w14:paraId="087064B9" w14:textId="77777777" w:rsidR="00431FB1" w:rsidRPr="00750420" w:rsidRDefault="00431FB1" w:rsidP="00431FB1">
      <w:pPr>
        <w:pStyle w:val="Ttulo1"/>
        <w:spacing w:before="0"/>
        <w:rPr>
          <w:rFonts w:ascii="Arial MT"/>
          <w:sz w:val="20"/>
        </w:rPr>
        <w:sectPr w:rsidR="00431FB1" w:rsidRPr="00750420" w:rsidSect="00431FB1">
          <w:headerReference w:type="default" r:id="rId11"/>
          <w:footerReference w:type="default" r:id="rId12"/>
          <w:headerReference w:type="first" r:id="rId13"/>
          <w:footerReference w:type="first" r:id="rId14"/>
          <w:type w:val="continuous"/>
          <w:pgSz w:w="12240" w:h="15840"/>
          <w:pgMar w:top="1201" w:right="1467" w:bottom="1276" w:left="1418" w:header="568" w:footer="911" w:gutter="0"/>
          <w:cols w:space="720"/>
          <w:titlePg/>
          <w:docGrid w:linePitch="299"/>
        </w:sectPr>
      </w:pPr>
      <w:r w:rsidRPr="00750420">
        <w:rPr>
          <w:rFonts w:ascii="Arial MT"/>
          <w:sz w:val="20"/>
        </w:rPr>
        <w:t>C.C.</w:t>
      </w:r>
    </w:p>
    <w:p w14:paraId="65858898" w14:textId="77777777" w:rsidR="00431FB1" w:rsidRPr="00DF777E" w:rsidRDefault="00431FB1" w:rsidP="00DF777E">
      <w:bookmarkStart w:id="1" w:name="_GoBack"/>
      <w:bookmarkEnd w:id="1"/>
    </w:p>
    <w:sectPr w:rsidR="00431FB1" w:rsidRPr="00DF777E" w:rsidSect="001B356C">
      <w:headerReference w:type="default" r:id="rId15"/>
      <w:footerReference w:type="default" r:id="rId16"/>
      <w:headerReference w:type="first" r:id="rId17"/>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EDD9C" w14:textId="77777777" w:rsidR="006E336D" w:rsidRDefault="006E336D">
      <w:r>
        <w:separator/>
      </w:r>
    </w:p>
  </w:endnote>
  <w:endnote w:type="continuationSeparator" w:id="0">
    <w:p w14:paraId="79594BAA" w14:textId="77777777" w:rsidR="006E336D" w:rsidRDefault="006E3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panose1 w:val="02000505000000020004"/>
    <w:charset w:val="00"/>
    <w:family w:val="auto"/>
    <w:pitch w:val="variable"/>
    <w:sig w:usb0="8000002F" w:usb1="4000204A" w:usb2="00000000" w:usb3="00000000" w:csb0="00000001"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105A0" w14:textId="77777777" w:rsidR="00431FB1" w:rsidRDefault="00431FB1">
    <w:pPr>
      <w:pStyle w:val="Textoindependiente"/>
      <w:spacing w:line="14" w:lineRule="auto"/>
    </w:pPr>
    <w:r>
      <w:rPr>
        <w:noProof/>
        <w:lang w:val="es-CO" w:eastAsia="es-CO"/>
      </w:rPr>
      <mc:AlternateContent>
        <mc:Choice Requires="wps">
          <w:drawing>
            <wp:anchor distT="0" distB="0" distL="114300" distR="114300" simplePos="0" relativeHeight="251666432" behindDoc="1" locked="0" layoutInCell="1" allowOverlap="1" wp14:anchorId="349CDEC0" wp14:editId="011A3B1A">
              <wp:simplePos x="0" y="0"/>
              <wp:positionH relativeFrom="margin">
                <wp:align>left</wp:align>
              </wp:positionH>
              <wp:positionV relativeFrom="bottomMargin">
                <wp:posOffset>-1782</wp:posOffset>
              </wp:positionV>
              <wp:extent cx="5929554" cy="360045"/>
              <wp:effectExtent l="0" t="0" r="14605" b="1905"/>
              <wp:wrapNone/>
              <wp:docPr id="5607679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554"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BCE5A" w14:textId="77777777" w:rsidR="00431FB1" w:rsidRDefault="00431FB1">
                          <w:pPr>
                            <w:spacing w:before="11"/>
                            <w:ind w:left="20"/>
                          </w:pPr>
                          <w:r w:rsidRPr="0072262C">
                            <w:t>[</w:t>
                          </w:r>
                          <w:r w:rsidRPr="0072262C">
                            <w:rPr>
                              <w:highlight w:val="lightGray"/>
                            </w:rPr>
                            <w:t>Incluir la Dirección de la seccional</w:t>
                          </w:r>
                          <w:r w:rsidRPr="0072262C">
                            <w:t>]</w:t>
                          </w:r>
                          <w:r>
                            <w:tab/>
                            <w:t xml:space="preserve">         Conmutador –</w:t>
                          </w:r>
                          <w:r>
                            <w:rPr>
                              <w:spacing w:val="-4"/>
                            </w:rPr>
                            <w:t xml:space="preserve"> </w:t>
                          </w:r>
                          <w:r>
                            <w:t>312 7011</w:t>
                          </w:r>
                          <w:r>
                            <w:tab/>
                            <w:t xml:space="preserve">         </w:t>
                          </w:r>
                          <w:r>
                            <w:rPr>
                              <w:spacing w:val="-1"/>
                            </w:rPr>
                            <w:t xml:space="preserve"> </w:t>
                          </w:r>
                          <w:hyperlink r:id="rId1">
                            <w:r>
                              <w:rPr>
                                <w:color w:val="0000FF"/>
                                <w:u w:val="single" w:color="0000FF"/>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9CDEC0" id="_x0000_t202" coordsize="21600,21600" o:spt="202" path="m,l,21600r21600,l21600,xe">
              <v:stroke joinstyle="miter"/>
              <v:path gradientshapeok="t" o:connecttype="rect"/>
            </v:shapetype>
            <v:shape id="Text Box 16" o:spid="_x0000_s1027" type="#_x0000_t202" style="position:absolute;margin-left:0;margin-top:-.15pt;width:466.9pt;height:28.35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ytgIAALkFAAAOAAAAZHJzL2Uyb0RvYy54bWysVG1vmzAQ/j5p/8Hyd8pLgQRUUrUhTJO6&#10;F6ndD3DABGtgM9sJdNP++84mpGmrSdM2PliHfX7uubvHd3U9di06UKmY4Bn2LzyMKC9Fxfguw18e&#10;CmeJkdKEV6QVnGb4kSp8vXr75mroUxqIRrQVlQhAuEqHPsON1n3quqpsaEfUhegph8NayI5o+JU7&#10;t5JkAPSudQPPi91ByKqXoqRKwW4+HeKVxa9rWupPda2oRm2GgZu2q7Tr1qzu6oqkO0n6hpVHGuQv&#10;WHSEcQh6gsqJJmgv2SuojpVSKFHri1J0rqhrVlKbA2Tjey+yuW9IT20uUBzVn8qk/h9s+fHwWSJW&#10;ZTiKvUW8SHyoEicdtOqBjhrdihH5sSnT0KsUvO978Ncj7EO7bcqqvxPlV4W4WDeE7+iNlGJoKKmA&#10;pm9uumdXJxxlQLbDB1FBHLLXwgKNtexMDaEqCNCByOOpRYZLCZtREiRRFGJUwtll7HlhZEOQdL7d&#10;S6XfUdEhY2RYggQsOjncKW3YkHR2McG4KFjbWhm0/NkGOE47EBuumjPDwnb1R+Ilm+VmGTphEG+c&#10;0Mtz56ZYh05c+Isov8zX69z/aeL6YdqwqqLchJkV5od/1sGj1idtnDSmRMsqA2coKbnbrluJDgQU&#10;XtjvWJAzN/c5DVsEyOVFSn4QerdB4hTxcuGERRg5ycJbOp6f3CaxFyZhXjxP6Y5x+u8poSHDSRRE&#10;k5h+m5tnv9e5kbRjGmZIy7oML09OJDUS3PDKtlYT1k72WSkM/adSQLvnRlvBGo1OatXjdrRPxKrZ&#10;iHkrqkdQsBQgMJApzD8wGiG/YzTALMmw+rYnkmLUvufwCszgmQ05G9vZILyEqxnWGE3mWk8Dat9L&#10;tmsAeXpnXNzAS6mZFfETi+P7gvlgcznOMjOAzv+t19PEXf0CAAD//wMAUEsDBBQABgAIAAAAIQC0&#10;p+Nu3AAAAAUBAAAPAAAAZHJzL2Rvd25yZXYueG1sTI/BTsMwEETvSPyDtUjcWgcCEQ1xqqqCExIi&#10;DQeOTrxNrMbrNHbb8PcsJziOZjTzpljPbhBnnIL1pOBumYBAar2x1Cn4rF8XTyBC1GT04AkVfGOA&#10;dXl9Vejc+AtVeN7FTnAJhVwr6GMccylD26PTYelHJPb2fnI6spw6aSZ94XI3yPskyaTTlnih1yNu&#10;e2wPu5NTsPmi6sUe35uPal/Zul4l9JYdlLq9mTfPICLO8S8Mv/iMDiUzNf5EJohBAR+JChYpCDZX&#10;aco/GgWP2QPIspD/6csfAAAA//8DAFBLAQItABQABgAIAAAAIQC2gziS/gAAAOEBAAATAAAAAAAA&#10;AAAAAAAAAAAAAABbQ29udGVudF9UeXBlc10ueG1sUEsBAi0AFAAGAAgAAAAhADj9If/WAAAAlAEA&#10;AAsAAAAAAAAAAAAAAAAALwEAAF9yZWxzLy5yZWxzUEsBAi0AFAAGAAgAAAAhANT/67K2AgAAuQUA&#10;AA4AAAAAAAAAAAAAAAAALgIAAGRycy9lMm9Eb2MueG1sUEsBAi0AFAAGAAgAAAAhALSn427cAAAA&#10;BQEAAA8AAAAAAAAAAAAAAAAAEAUAAGRycy9kb3ducmV2LnhtbFBLBQYAAAAABAAEAPMAAAAZBgAA&#10;AAA=&#10;" filled="f" stroked="f">
              <v:textbox inset="0,0,0,0">
                <w:txbxContent>
                  <w:p w14:paraId="2EABCE5A" w14:textId="77777777" w:rsidR="00431FB1" w:rsidRDefault="00431FB1">
                    <w:pPr>
                      <w:spacing w:before="11"/>
                      <w:ind w:left="20"/>
                    </w:pPr>
                    <w:r w:rsidRPr="0072262C">
                      <w:t>[</w:t>
                    </w:r>
                    <w:r w:rsidRPr="0072262C">
                      <w:rPr>
                        <w:highlight w:val="lightGray"/>
                      </w:rPr>
                      <w:t>Incluir la Dirección de la seccional</w:t>
                    </w:r>
                    <w:r w:rsidRPr="0072262C">
                      <w:t>]</w:t>
                    </w:r>
                    <w:r>
                      <w:tab/>
                      <w:t xml:space="preserve">         Conmutador –</w:t>
                    </w:r>
                    <w:r>
                      <w:rPr>
                        <w:spacing w:val="-4"/>
                      </w:rPr>
                      <w:t xml:space="preserve"> </w:t>
                    </w:r>
                    <w:r>
                      <w:t>312 7011</w:t>
                    </w:r>
                    <w:r>
                      <w:tab/>
                      <w:t xml:space="preserve">         </w:t>
                    </w:r>
                    <w:r>
                      <w:rPr>
                        <w:spacing w:val="-1"/>
                      </w:rPr>
                      <w:t xml:space="preserve"> </w:t>
                    </w:r>
                    <w:hyperlink r:id="rId2">
                      <w:r>
                        <w:rPr>
                          <w:color w:val="0000FF"/>
                          <w:u w:val="single" w:color="0000FF"/>
                        </w:rPr>
                        <w:t>www.ramajudicial.gov.co</w:t>
                      </w:r>
                    </w:hyperlink>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13E73" w14:textId="77777777" w:rsidR="00431FB1" w:rsidRDefault="00431FB1" w:rsidP="0072262C">
    <w:pPr>
      <w:pStyle w:val="Piedepgina"/>
    </w:pPr>
    <w:r>
      <w:rPr>
        <w:rFonts w:ascii="Berylium" w:eastAsia="Berylium" w:hAnsi="Berylium"/>
        <w:bCs/>
        <w:iCs/>
        <w:noProof/>
      </w:rPr>
      <mc:AlternateContent>
        <mc:Choice Requires="wpg">
          <w:drawing>
            <wp:anchor distT="0" distB="0" distL="0" distR="0" simplePos="0" relativeHeight="251670528" behindDoc="0" locked="0" layoutInCell="1" allowOverlap="1" wp14:anchorId="03C7BEA1" wp14:editId="20E8E488">
              <wp:simplePos x="0" y="0"/>
              <wp:positionH relativeFrom="margin">
                <wp:posOffset>4483688</wp:posOffset>
              </wp:positionH>
              <wp:positionV relativeFrom="margin">
                <wp:posOffset>7785147</wp:posOffset>
              </wp:positionV>
              <wp:extent cx="1582420" cy="964316"/>
              <wp:effectExtent l="0" t="0" r="0" b="7620"/>
              <wp:wrapSquare wrapText="bothSides"/>
              <wp:docPr id="560767911" name="Grupo 5607679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2420" cy="964316"/>
                        <a:chOff x="0" y="0"/>
                        <a:chExt cx="15825" cy="9641"/>
                      </a:xfrm>
                    </wpg:grpSpPr>
                    <pic:pic xmlns:pic="http://schemas.openxmlformats.org/drawingml/2006/picture">
                      <pic:nvPicPr>
                        <pic:cNvPr id="560767912" name="Picture 2"/>
                        <pic:cNvPicPr>
                          <a:picLocks noChangeAspect="1" noChangeArrowheads="1"/>
                        </pic:cNvPicPr>
                      </pic:nvPicPr>
                      <pic:blipFill>
                        <a:blip r:embed="rId1">
                          <a:extLst>
                            <a:ext uri="{28A0092B-C50C-407E-A947-70E740481C1C}">
                              <a14:useLocalDpi xmlns:a14="http://schemas.microsoft.com/office/drawing/2010/main" val="0"/>
                            </a:ext>
                          </a:extLst>
                        </a:blip>
                        <a:srcRect l="7594" t="5661" r="8861" b="5661"/>
                        <a:stretch>
                          <a:fillRect/>
                        </a:stretch>
                      </pic:blipFill>
                      <pic:spPr bwMode="auto">
                        <a:xfrm>
                          <a:off x="312" y="102"/>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560767913" name="Picture 3"/>
                        <pic:cNvPicPr>
                          <a:picLocks noChangeAspect="1" noChangeArrowheads="1"/>
                        </pic:cNvPicPr>
                      </pic:nvPicPr>
                      <pic:blipFill>
                        <a:blip r:embed="rId2">
                          <a:extLst>
                            <a:ext uri="{28A0092B-C50C-407E-A947-70E740481C1C}">
                              <a14:useLocalDpi xmlns:a14="http://schemas.microsoft.com/office/drawing/2010/main" val="0"/>
                            </a:ext>
                          </a:extLst>
                        </a:blip>
                        <a:srcRect l="7353" t="5884" r="4411" b="7353"/>
                        <a:stretch>
                          <a:fillRect/>
                        </a:stretch>
                      </pic:blipFill>
                      <pic:spPr bwMode="auto">
                        <a:xfrm>
                          <a:off x="5945" y="1709"/>
                          <a:ext cx="4556" cy="4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pic:pic xmlns:pic="http://schemas.openxmlformats.org/drawingml/2006/picture">
                      <pic:nvPicPr>
                        <pic:cNvPr id="560767914" name="Picture 4"/>
                        <pic:cNvPicPr>
                          <a:picLocks noChangeAspect="1" noChangeArrowheads="1"/>
                        </pic:cNvPicPr>
                      </pic:nvPicPr>
                      <pic:blipFill>
                        <a:blip r:embed="rId3">
                          <a:extLst>
                            <a:ext uri="{28A0092B-C50C-407E-A947-70E740481C1C}">
                              <a14:useLocalDpi xmlns:a14="http://schemas.microsoft.com/office/drawing/2010/main" val="0"/>
                            </a:ext>
                          </a:extLst>
                        </a:blip>
                        <a:srcRect l="6667" t="5940" r="9334" b="5940"/>
                        <a:stretch>
                          <a:fillRect/>
                        </a:stretch>
                      </pic:blipFill>
                      <pic:spPr bwMode="auto">
                        <a:xfrm>
                          <a:off x="10504" y="0"/>
                          <a:ext cx="5321"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solidFill>
                                <a:srgbClr val="000000"/>
                              </a:solidFill>
                              <a:prstDash val="solid"/>
                              <a:miter lim="800000"/>
                              <a:headEnd/>
                              <a:tailEnd/>
                            </a14:hiddenLine>
                          </a:ext>
                        </a:extLst>
                      </pic:spPr>
                    </pic:pic>
                    <wps:wsp>
                      <wps:cNvPr id="560767915" name="Rectángulo 8"/>
                      <wps:cNvSpPr>
                        <a:spLocks noChangeArrowheads="1"/>
                      </wps:cNvSpPr>
                      <wps:spPr bwMode="auto">
                        <a:xfrm>
                          <a:off x="0" y="7622"/>
                          <a:ext cx="7288" cy="2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1BE7" w14:textId="77777777" w:rsidR="00431FB1" w:rsidRDefault="00431FB1" w:rsidP="0072262C">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03C7BEA1" id="Grupo 560767911" o:spid="_x0000_s1028" style="position:absolute;margin-left:353.05pt;margin-top:613pt;width:124.6pt;height:75.95pt;z-index:251670528;mso-wrap-distance-left:0;mso-wrap-distance-right:0;mso-position-horizontal-relative:margin;mso-position-vertical-relative:margin" coordsize="15825,9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Lrf7QgUAAA4YAAAOAAAAZHJzL2Uyb0RvYy54bWzsWNtu20YQfS/QfyD4&#10;zoikeBUsB44uRoC0NZr2A1bkSiRCctldyrJb9GP6Lf2xntkldU2TIElRxLABC3udnZ05c7gzVy8f&#10;6sq651KVopna3gvXtniTibxsNlP711+WTmJbqmNNzirR8Kn9yJX98vr776527YT7ohBVzqUFIY2a&#10;7NqpXXRdOxmNVFbwmqkXouUNJtdC1qxDV25GuWQ7SK+rke+60WgnZN5KkXGlMDo3k/a1lr9e86z7&#10;ab1WvLOqqQ3dOv0r9e+KfkfXV2yykawtyqxXg32GFjUrGxy6FzVnHbO2srwQVZeZFEqsuxeZqEdi&#10;vS4zru+A23ju2W1updi2+i6byW7T7s0E057Z6bPFZj/e30mrzKd2GLlxFKeeZ1sNq+GqW7lthXUY&#10;hql27WaCHbeyfdveSXNfNN+I7J3C9Oh8nvobs9ha7X4QOcSybSe0qR7WsiYRMIL1oD3yuPcIf+is&#10;DINemPiBD8dlmEujYOxFxmVZAb9ebMuKxdHGcL/No00jNjFHajV7ta6v2jKb4L83LloXxv04CLGr&#10;20pu90LqT5JRM/lu2zrAQcu6clVWZfeoMQ3rkFLN/V2ZkZWpc+knf/ATVtHhlk+XHNaanYxupr1j&#10;NWJWsGbDb1SLoIBlsX0YklLsCs5yRcNkqVMpunuizaoq22VZVeQ+avf3Rlyd4fI9pjOYn4tsW/Om&#10;M0EseQUTiEYVZatsS054veLApHydexorwMMb1dFxhAwdWH/4yY3rpv4rZxa6Mydw44VzkwaxE7uL&#10;OHCDxJt5sz9ptxdMtorDDKyat2WvK0YvtH1vFPV8Y+JTx7l1zzSbGExBIY2tQUXAjExCuiqZ/Qxj&#10;E/fEYRpo+gmjCKaHpZKEGiAhPQJZWN9J3mUFNdewLu01Z+wntCsO1ic/KUTiR4Nr7AEuCCHP1Sgx&#10;ZqQAC8c+tKDoilP3NEwAHqm6Wy5qixrwBvTR3mD3cIbRbFhCOjeCMKFvUjUnA7CJGRmMdOzH1E0X&#10;ySIJnMCPFvDjfO7cLGeBEy29OJyP57PZ3Bv8WJR5zhs65svdqC0uqjIfkKzkZjWrpHHvUv/1vKEO&#10;y0YEp4Mag+tJ2AGaqecH7is/dZZREjvBMgidNHYTx/XSV2nkBmkwX55e6U3Z8C+/krUDS4Y+ER/D&#10;x3SNqEKzbhFKqtlo3x1dhQB6dGNX/13e2OBgzlRhLKMl0DI2qcsOX++qrAHn/W42IS5ZNLle0rGy&#10;Mu0jy9FtD5YDOgZcaHwTonsSAsC/XYYenzP0mKx2yq1PgKF9javBg8dh8G0x9DiEw0BzYZKAqsHQ&#10;QUCPITB0TFMazXsi/uoMje8DwpYoOnZTcxjxCXF0EIaR4egAdEJz+6fMM0cvl71BjojtiGkMtxuG&#10;eeboZ44+z3YQ6Sbbuetf0QHB6clx9PhpcHQURbHh6DRAUgiOTsdjuJBe0TTyH3O054YuTgNJ90cN&#10;DH38io70p+KZoXWS9PyKPqQXlCr9j6/oXYsKmxpSdfQ+Lf2l+tr7alNvC9ZysAqJvSxO4CljaJVy&#10;2L//ajbbSlgJxWe/fqgfKVM8+kAt4mQDdT4p4QU7UE4b+Wf5buwnqEhSvot6m35nPUfqE4jUD+fy&#10;/57Zfv0EdkCoQXr3sHrQ1VUNQ5pbifwRBRspkGkApCido1EI+btt7VCGRqL+25ZRKbF63SBEUy+g&#10;L12nO0EYUy1UHs+sjmdYk0HU1O5syzRnHXrYsm1luSlwkimnqfYGVdhlqYs4B62QWFAHLKFbuuis&#10;k42+QE5V7eO+XnUo41//Aw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ME&#10;CgAAAAAAAAAhAF97zO+PHwAAjx8AABQAAABkcnMvbWVkaWEvaW1hZ2UzLnBuZ4lQTkcNChoKAAAA&#10;DUlIRFIAAACjAAAA2wgGAAAAAR0hLAAAB19pVFh0WE1MOmNvbS5hZG9iZS54bXAAAAAAADw/eHBh&#10;Y2tldCBiZWdpbj0i77u/IiBpZD0iVzVNME1wQ2VoaUh6cmVTek5UY3prYzlkIj8+Cjx4OnhtcG1l&#10;dGEgeG1sbnM6eD0iYWRvYmU6bnM6bWV0YS8iIHg6eG1wdGs9IkFkb2JlIFhNUCBDb3JlIDUuNi1j&#10;MTQ4IDc5LjE2Mzg1OCwgMjAxOS8wMy8wNi0wMzoxODozNiAgICAgICAgIj4KIDxyZGY6UkRGIHht&#10;bG5zOnJkZj0iaHR0cDovL3d3dy53My5vcmcvMTk5OS8wMi8yMi1yZGYtc3ludGF4LW5zIyI+CiAg&#10;PHJkZjpEZXNjcmlwdGlvbiByZGY6YWJvdXQ9IiIKICAgIHhtbG5zOmV4aWY9Imh0dHA6Ly9ucy5h&#10;ZG9iZS5jb20vZXhpZi8xLjAvIgogICAgeG1sbnM6eG1wPSJodHRwOi8vbnMuYWRvYmUuY29tL3hh&#10;cC8xLjAvIgogICAgeG1sbnM6dGlmZj0iaHR0cDovL25zLmFkb2JlLmNvbS90aWZmLzEuMC8iCiAg&#10;ICB4bWxuczp4bXBNTT0iaHR0cDovL25zLmFkb2JlLmNvbS94YXAvMS4wL21tLyIKICAgIHhtbG5z&#10;OnN0RXZ0PSJodHRwOi8vbnMuYWRvYmUuY29tL3hhcC8xLjAvc1R5cGUvUmVzb3VyY2VFdmVudCMi&#10;CiAgICB4bWxuczpkYz0iaHR0cDovL3B1cmwub3JnL2RjL2VsZW1lbnRzLzEuMS8iCiAgICB4bWxu&#10;czpwaG90b3Nob3A9Imh0dHA6Ly9ucy5hZG9iZS5jb20vcGhvdG9zaG9wLzEuMC8iCiAgIGV4aWY6&#10;RXhpZlZlcnNpb249IjAyMzEiCiAgIGV4aWY6UGl4ZWxYRGltZW5zaW9uPSIxNjMiCiAgIGV4aWY6&#10;UGl4ZWxZRGltZW5zaW9uPSIyMTkiCiAgIGV4aWY6Q29sb3JTcGFjZT0iNjU1MzUiCiAgIHhtcDpD&#10;cmVhdG9yVG9vbD0iQWRvYmUgSW1hZ2VSZWFkeSIKICAgeG1wOkxhYmVsPSJJbXBvcnRhbnRlIgog&#10;ICB4bXA6TWV0YWRhdGFEYXRlPSIyMDE5LTA4LTMwVDExOjA4OjQ5LTA1OjAwIgogICB0aWZmOk9y&#10;aWVudGF0aW9uPSIxIgogICB0aWZmOkltYWdlV2lkdGg9IjE2MyIKICAgdGlmZjpJbWFnZUxlbmd0&#10;aD0iMjE5IgogICB0aWZmOlBob3RvbWV0cmljSW50ZXJwcmV0YXRpb249IjIiCiAgIHRpZmY6U2Ft&#10;cGxlc1BlclBpeGVsPSIzIgogICB0aWZmOlhSZXNvbHV0aW9uPSI3Mi8xIgogICB0aWZmOllSZXNv&#10;bHV0aW9uPSI3Mi8xIgogICB0aWZmOlJlc29sdXRpb25Vbml0PSIyIgogICB4bXBNTTpEb2N1bWVu&#10;dElEPSJCMDVCRUE0OEM4ODgyMkIzQkNCMzdCRTk4OUQ2MjMwOSIKICAgeG1wTU06T3JpZ2luYWxE&#10;b2N1bWVudElEPSJCMDVCRUE0OEM4ODgyMkIzQkNCMzdCRTk4OUQ2MjMwOSIKICAgeG1wTU06SW5z&#10;dGFuY2VJRD0ieG1wLmlpZDoyOTY1ZjMyNy05MjIzLWIzNDItOTg4Yy03OTBiOTU3YzU4NzUiCiAg&#10;IGRjOmZvcm1hdD0iaW1hZ2UvcG5nIgogICBwaG90b3Nob3A6Q29sb3JNb2RlPSIzIgogICBwaG90&#10;b3Nob3A6SUNDUHJvZmlsZT0iIj4KICAgPHRpZmY6Qml0c1BlclNhbXBsZT4KICAgIDxyZGY6U2Vx&#10;PgogICAgIDxyZGY6bGk+ODwvcmRmOmxpPgogICAgIDxyZGY6bGk+ODwvcmRmOmxpPgogICAgIDxy&#10;ZGY6bGk+ODwvcmRmOmxpPgogICAgPC9yZGY6U2VxPgogICA8L3RpZmY6Qml0c1BlclNhbXBsZT4K&#10;ICAgPHhtcE1NOkhpc3Rvcnk+CiAgICA8cmRmOlNlcT4KICAgICA8cmRmOmxpCiAgICAgIHN0RXZ0&#10;OmFjdGlvbj0ic2F2ZWQiCiAgICAgIHN0RXZ0Omluc3RhbmNlSUQ9InhtcC5paWQ6Mjk2NWYzMjct&#10;OTIyMy1iMzQyLTk4OGMtNzkwYjk1N2M1ODc1IgogICAgICBzdEV2dDp3aGVuPSIyMDE5LTA4LTMw&#10;VDExOjA4OjQ5LTA1OjAwIgogICAgICBzdEV2dDpzb2Z0d2FyZUFnZW50PSJBZG9iZSBCcmlkZ2Ug&#10;MjAxOSAoV2luZG93cykiCiAgICAgIHN0RXZ0OmNoYW5nZWQ9Ii9tZXRhZGF0YSIvPgogICAgPC9y&#10;ZGY6U2VxPgogICA8L3htcE1NOkhpc3Rvcnk+CiAgPC9yZGY6RGVzY3JpcHRpb24+CiA8L3JkZjpS&#10;REY+CjwveDp4bXBtZXRhPgo8P3hwYWNrZXQgZW5kPSJyIj8+lUfkJQAAABl0RVh0U29mdHdhcmUA&#10;QWRvYmUgSW1hZ2VSZWFkeXHJZTwAABfGSURBVHja7J1djFTlGcdnkZRGgqCxVgNhERMaTCjbpOqV&#10;ARJ7VwOmvbMJkN61F2Ave+Ny01vgot41sInetRFS79pECFetF1BNaiQp7Joa0RJZNJJuo9me35l5&#10;Zp955n3POTN7ZvZ8PP9ksruzZ2bOmfd/nq/3+eh0HA6Hw+FwOBwOh8PhcDgcDofD4XA4HA6Hw+Fw&#10;OBwOx3QxU5UTWV1d3ZP8mOs9ZpPHHl+eiWIxeSwljxs8ZmZmFltNxh4BTyWPwz0SOjaWnJeSx0JC&#10;zButIWNCQsj3eo+EjurhSvI4k5DySmPJ2JOEZ5PHsdgxNz570Fle+aZzdekrp8QEcfD7D3f2bN/S&#10;mUt+5pDytWlJypkpEvFEj4g77P8uvv+fzuWb9zpXPv6ys/zfb50pU8axfY92jiaPY/se6+z47kOh&#10;QyDkuUaQMSHiheTHCf0cpDv/3p3Oufc+dQJWBBDxxIHvdV5/cVeIlNiTJxNSLteSjAkJkYJvW9vw&#10;XELCM9f+7SSsMClPP/dUQsqdQ1ZU8jgyKUJOmozXtZcM+U6+86/OpUQlO6oP7Ml3X33WSsmJEXJm&#10;gkQcUM04JhCRn456SUkIaRydKwkZj5T9WZsmRMTTlohH3vqnE7GGQJsF1u5wssZnKy8Zk5NELV/X&#10;F/OjP3zQWby/4ivbPAl5pMxY5CQk48Ad88qfbjoRGyIhMbOM03mhsmq6F0vse85nrn3SubL0pa9k&#10;Q4CqJgqisKe35tVT08mJ3e70EhyQhqhnD980D9d/eUCr68VEVT9dKcnY22/eo6WiE7GZeO2vSxOR&#10;jmWq6eP9WyWRimzxOZoJTC/jBxytGhn7yQ8e1G4+zv/9zsDa93bbNp6MPRXdP5kFl4qNx8UP/hMV&#10;RhstGQ/rEIAHt5uPwDofrAoZ+ydCGpijJbbj4FrPVYWMfRX9D5eKrcHS8kolybhnTXx/46vUEtz4&#10;/EFQII2LzWWT0ZxgY0HQd8d341+f7zxtHBkbD1LzD80+0jm8+5G8upE+iMVByqsffxWKzTmcjKNJ&#10;v1PPPZlVG5KtLrZv6Zz44ffShxj8C+/f9Q0BJ2NxHE4kICn3SMFS33d3V7Ly3myXOimdjJmS7OxP&#10;ZlOVnIU0xvb519Fy2rwyUP534ad7U1KefOeW25dOxrBdGCMiKvbyR/fSrc6ith+qHUkYKwOFlO++&#10;ut8L1HooJYVsNYH8fuStD2t9p7/9830DhESVolLX63xIGeip559MSTgUJvnsQeeVP9YrERlzhpup&#10;T6YE63m/TW2+EyEI6lJLLLKZJevo6d/fSNVoGQRB6iEBec9Qeh0q3eQJumRsi2TUNR1SMDZNNZna&#10;jS/vHXKS6lQzVLZkbK3NqIuLpD64KCE5HhLN7hh2UhaXVzpL9/+X2phZNyVkO/Lmh535F3f1i+Wl&#10;zqSt8cjWkvHGZ18PEIm/s4iIJMPew+7LjDnu7v54vbOzb3MufHA3Ssz5xHGBfHjgbXdiWktGbEFA&#10;QBrCyN8hEiK5JHA9KiTojaSMFaiF4o0ScI+dl5Ox5oBYWgWy0GzVxYLPpxMyRJogjW5fEfB+9ZHc&#10;MI7tc4PKnx+syHMyNgGEbYAOocSIiJcdk4Y4PNLCDxtR3gsizX1/a2fuiYfTfexQzBKC30+IGCIY&#10;DgGfq0M/kJJzbIMd2RoyQiyxEQmhZDWgevcX+4NbgZCCNn6xTHakHWqYBxJQ9qZFykGo0I5L3s4P&#10;/+MGcjI2BLq9m0iwEBmRTJaIMRLlgdchASExRKNuxKrnIqYAr7UmRhPRiqA30kmrPhaVJqVDnm1C&#10;CquakYLE/dYTO+1+3p0BIkqQG6lniRiqIwr0SnQy1hF4pRqxHRC74EjOvK4YkBxbj0fR3RMIGNtt&#10;4TOffuP6kFrmJinDkXI1vYFgwfWiQ6yQ0wJBrETErswK94SSH3j/Sze/yIwt3g+Q25oC3fe5N2BH&#10;EuNEwrpkrCmOG7UbqPdNpY61EwMdt/qq/Pav56KSKk2ISP7HNllIBafvkdiRVg2L46Nh68+P/uBR&#10;V9N1hiVZqMHA8R8+PqTGQx6z5CAWBc5JoA1xCtOvJihlkYz6huBamqyqG03Grtf88IAqtCRLbT5F&#10;2G52zadBIobijrxfN5D9SbBmnM+X+KaVhPpcOFcIOWxDfmHeb6uTsZ724tYh4oTCJnbxrXrmmJCX&#10;TYYSDs5rf1lKVS+JD6SIWVJC9tPGiQLnjf13NBBntHXoZZdCOBmnRcYnHs5cWMBOicblQOyROOAw&#10;Ef8ZdFAkG8c6SfY9QlIvRDRb+nuwwfmODVfTg8GCmBq1dlqeN14k1QybUAepu2r40SHP26pqmwVu&#10;Ce82Y00xu/07ucfoxQ+pcSutQrsoIXAMdmSWFA7dIHt2bCl8vk7GGsEu7OJy9nYaAzTzpOvlEXpP&#10;WqkWCnLfL0BsLWGdjA3BtPd2y/q8tmR+t4qMZUiVHVuK22xlFVc1WRq2hoxWLY9jj9muakf3Fd8F&#10;sfZmqOh/VLu2yVKy0WQkS3pUeyy0C6JBYLqIpOJ9hkNCXwek59bcY9qishtNRivVgnG8nKBy2klM&#10;ebyQjB2VrBBLtx77mYFjeB9LbLtDhAduPfXDs8OlrE7GGqJIwNh6xyE1bEM0kosYyszu1hI/O/Q/&#10;+x4iZQel8BfDkrNA4L4paHQKmQ2thCSjPYZtP9vORMoI9JYeqhoJyXFyLM+FVDi7MaG0NZt0QXGY&#10;hY1NNrlneuO9abvDMVR0H1Cfocwc9p9DhJJECx4hIvLeNkNHpKs+PpZnaW+gPJvSyVhh2JSxUwUS&#10;FtL8xsBuCcmvkLKo3YaEJWM7dLyUM8jNcj6QNGtzJm1KmZOxZgh5w9b5SBNbjfqzDaEEafOmN66n&#10;pAxtH0pKGdk7efXOknDB8aG0NZtnebnhk8da0fjJlp4isSxRUJk4JZqAk2gIRfb31eT7yRtpZ5sq&#10;cQ7cBFWSjN4SbyxVfXdIVVuph+1obTtpCFXKzk2v/R5OEI5PTPLG7NZQnqWr6RrCdmQIBaRjXq+E&#10;ccbttaPDPfo9+P3sS7PB4wkLWcclFBpyMtYUdjGRUDEnxRJSpBrq/tgI24EQOX1dosqsF48JEPKy&#10;JWCedTM1Fa3pKMGC4hBoiQNRQnXREHJ55duhUgEJ4Ug5KnFBSxISKaTPTky9Yy/Gqg/tzg3HhEjr&#10;DkxNHZgsJyWrHR6EsuRYD7oJt/+O1j7j3NgbgNBQVed3uwOzDlgnJaYqtQTDgw11oBhHMiOFY0TE&#10;hrRE5DVtGiTfumahLPCh3dvSbBkbtkECWtIt99rXEQeko8Nx1c2sCPkhE1Prs2w+sS2L2JSuphui&#10;prMAGSBokfEXMt9F0r8OzW7rE4gyApkZOIrToeuyqxhTnIaa9qFEhgjYlFl2nZAFiddXodfGW0hS&#10;3GQXBykIubFrpz15wdV0RaAHTYrUw5Ggr01sy289SN//pdn0M/UODw/pPNbWaQeb2k5GmYA1JLkS&#10;NYyUZLckFI8cx5NHAt/+1Y/65MdW1IFvnY7WRrjNqNTm2z+LZ3CLM5L28i54fTIvJs/p0dk7dfvO&#10;yrQZnYxGhbJNGOqLYwF5qLMWp0UgzkyRnjhkCp38863aSkN3YCaIdLcjsRMJxeTNfhFJN04jpqyZ&#10;MG2GkzGiktmVgTAQkm3E9WbuyBZi1rQEJ6Mjk5QEvHmI/Xeo17s7j5x6QHreHEGHk3EkIM0ki1ur&#10;atuLJ1XDTjwn40YQ1FEeNvlX4HAyOhxORoeT0eFwMjqcjA6Hk9HhZCwBbLwzm2+uwbNOHHFsrhIR&#10;JQOEJIU6Z/9kYV41D/BtwqqS0WS/8HcTF2qgbck13zqspJq2OX1NborpqLhklJYiZMPQEDNLYqDS&#10;aXesbUv2ienFmLdfTGG+ZN6kN8HyStoZYpTGSpwjqWWSSCufn5UFzvE204fXz3d2Zars9HN2bxuY&#10;1MA5Zw1XL/Ielz/qFpRVKbG3VpneaR3Jy3szE1pjrUMgMDUosdQvaSMS6h4r0MVUMcSyt21bPgvb&#10;pk/aNGc5c1ltUopcc+hzx7XzUzI1paMEF7b62xf6D1sEJd3A8jKrkXwcZyUDX1rWokhzJ1tMr/9v&#10;O4nFbF8+fz0RAT6ryHtwraFZ1kWvWWxYqiFdTY+wOKGeN0ghVBb1xnrhdD/GULcGKbKXm0AvGIuI&#10;2rYSMiSlkExMH2CKgu5OJuM5dFMpxv6mWiS50fKkkh3twXVyTZw30w9OPf9k/5whP+eszzd0zZwH&#10;70Ottr3mhQxt4GQ0OP3cU0P2oe380F2AZ/rZ2QJ714cIQAGWPg5VrG3ItMe3ksgy5lfbp1at8jfn&#10;PaoKlIxybUvrxlTcREx2RXIKoZBumoz2mvkfJohW51wzxWc8X5W8zFrswOje1kIEa5NJQTw2VGxh&#10;ydIOkYPnKcTSkk3PaLGzYSwRRdraThC2J3exax00A0L9duz4YD3yQ6YvDNqVt4bsSq4ZyX2xIlKx&#10;FpLRDgSn9UjMYB9yWoa6v8alFIuj1Z8eYGQXNyZJ0vEZidSSUlcZ/zZKqxI7MStmE+7YMrh0eMrc&#10;ENbWzrrmqpXIVp6MQ7P1Pn8wApE3D0jOPFJwjJBRk0Lbb3kTqmger+uuOf9xowvSYKqQA9jbJLAO&#10;S51KI1pTA1Ok4WcZTUHpeFsWpMKwCJqwSVB5MlqpcvzA44UljZ2YyiOmmtLpWU9sVRLuqw25Xi29&#10;Uzu054UXhZ2ghZdfl4ajtXBg9F1/IqNvjf2fJW3WNFQ8aBtO2QhcVec8Z0JGQ+eceM2Hc2YLckzs&#10;mknaKKtFdGvIaLuEEXzWXyQ/+bs7WeDZ/vNIFht/4/96ASUko4PZ2FmT2kXSkjk0wRUHSEtHwlW2&#10;94+cM88T2NaZQHYGofQx16Tme+D1hITsZAVX0wVUNV+wEKbboGlncOCk7JQQtpDQiB7R1iXk/kw1&#10;qcNDZcM6SRCFPW0Zr8Hn0wJFrk36RRITxH7Ei7aaAVLrkBXXrAPbQt4QICnvr0NbLhlzwBdc1PbR&#10;dlMsLplFxEl6oHZgJcSCeDqJAWKFZtF0WzcPz5Ph+ux1FGkHXTRC4GQMEIUvmDs49iVLwyY7SkMm&#10;mGYFeGUawaSNfaR8ESnENeQRithorOWyXHNWO2jsyyoFvmvbnxE1xD4tsUT2W/lii0i07szprf34&#10;XZqulu7ZTreHNqoTFSnnb21FKz05X4mbjnrOtiH+OA3wY2vgzUIdlYAPJXI0Fk5Gh5PR4XAyOpyM&#10;DoeT0eFkdDicjA4nYwhlzNxzVAvrnYezYWQkOk+2yCQvwDEdSJre7V/PTewzJp5Cxv4r+6LnI5V5&#10;jupD0swmLVQ2TeuuIk2KuyqvI4OjOkj3nn8xPe02VQdGZi6nfWfcnqy0XdjNmt8/1qDOyqrp4B2X&#10;XODhVx/x6aIVJGHeNNnGkdFJ6SSsHBlDpKTBUZVabjTdJqT0typ2fKUKslJSJg/uUgaQZ2U/O8aH&#10;zNCepj1YOzJqtSEVcT4wvLzvtKxB7q0io4CQEF8gD2mT7NJydClIKWtWMwAn44igKGkukZZITCr4&#10;qDUepQ93mwDxugR8rFIdIxpDRvtl87jQ2dsnZhnVbnWFVP/VkYC1J2OImCBtS5J45FlTB5oCKV89&#10;+oNHK+eItJaMQ6o8eUhvGohJN7EmTKIS8jE2pFtD/VDjbrBG92fsh4o6O/uSkwJ42nnQdJTfq2hz&#10;Sp+cg72bqymSr9VkjElODWnICVHv8zsEXfl24kSVvXkhGgOKdG/uNmJzp+UQ4z9L+uiehxC0aKOk&#10;2e3fGWjoRDPSJqpXJ+OU1b11mhzlw2tgHE5Gh8PJ6HAyOhxORoeT0eFwMjqcjA6Hk9HhZHQ4nIwO&#10;J6PD4WR0OBkdjmmj0ilkdJZYuv+/9Hdb7yulq2RsC6QoKTaPmtek9TEqP5GRb02qI3EyTggLH9zt&#10;165IJjRgOGNoGCTH0gOSclY9o5mE2DPJ86GhjryG59Nqw58+48mvTsbiQKpZIpLCrwuubPIrk0d1&#10;RwoZZqlLCyh5XUyO08PTywIltDxCs6L1DUP5w5rEzs8Kl/fVmsHJOEVQ7adJ+PbP9vUXDUJdTUip&#10;1TndzTQRrdTUUpbjzvQkaxb4HFquyA2Q9puMEEHmQUM2O/gxT2rTDeLsS7NDpOQ9mb9tKx67TVl3&#10;DVyffAbnKwPWwepvX3AylonuiN+HBiSilooswrn3Pu3/PR9YKPlbCAkpWNCQVGIxIXfRZgEyTD1W&#10;2CWD2WN9hPg8pLeW1prcoffjOpaWV9IbivPkfOvS1a123vRBpeZEqsUWW89klh6EIUBILU21g6Mx&#10;ChHBK3+6mdmwCoko/4ds0tWXn5p8SEFNXrmmVDP8fF/6Gt3Wju+Fa+Bc69ResHZkRPLZLz42TV5X&#10;8eW1bdb/j1X/QWZpRhWz/QTcJFmNA7pS+06fiEg/3hd1z08tDbk2jte9hfgeUPnSwB8Ca/OCloJp&#10;1WOvBjvP9HAyjgm+eK1ukQAn37mVDl6PSa68euQi9cqQ5N5vftyTXJszQ1KaaEFbUjkrJw4Mk5u/&#10;eV4fT1hq7cbYlSnhRbpDWBr7W/PEyVgiuNNRTwPqNZFESMlLatGmDa1WxaHIc8QORaQ28U99PM0F&#10;NFmDN1WvTruO3dlqvQODGuKun1cOR8xpwBHICxkJto8Z2uEzX/njzf5n4wnHSKM/Y/m/33QcDdkO&#10;xJbTNpbYV0eVZ420jEkLVHtWnLIocC7ETEAtZvXK1iS9+vFXwWMuf3RPSc9tA1ogJv3lpqtj8L6W&#10;ZNResl5cvVioNPscEjMcfrk14MiM0++mG4Z5oGy8B6kNqwP0EIXnkJ66k5h9rah7uvQKsdIOZLu3&#10;DXji9jvA219zcB6r3brWMs7IYsoXrg12vaAShL7w8t7OkTc/7EsTbMpTGPqJbcXxeJ0izVh0VOs4&#10;0D11xH4NEZ/nxXM//dxT/RF2SFUcFuxEJKJuF81x4kBJeIlzT6/l+a7Twj79pQEHZ6eTcZpSMRZD&#10;06EXCXuI9GMRtSQUCBHzQjZRtfvE1mD4CHtQxxLZhiRYL4RBWooJgQdud2J4T00s4ooSa4SUoT16&#10;rreO3cxqR0YWHU96IaDaWGykiJUKkBPJFRt8xP95zXoWsBsr3B+8eUQyQ0R7DOTivNgp0mo3di3c&#10;LNd/eSAlobUb+R/fTV33qGfKeJPVBGtG/If9BZ/0/qdOLshKQoi9RqvzSUpyIWNob9raicsr34x1&#10;LdPs7Tjzu78Fr2cmQetsRi09RiXTOK9ZDyDIfC/WSL/GTKk/ookw7WtxNV1zZO2JOxoQ2nE4GR0O&#10;J6PDyTgKFkPeqQ+fdGwoGQdCDyueANA06IQS48kvVo6MbOgLdJqUoxlYXF7LFzWhqsqQ8R/yCzsk&#10;AjJnHM2CzjAy259Xq0LGK/ILgVg9WLKtk06bCEnNA4EdnxuVIOPMzMwNLaZ1HuHC+3d9FRsCXYNj&#10;czUTDlyqimRMz1V+0TOPbQKAo74goUNAuxmFi1XypsF5raolB0+K1B31BqltYnKlWVCDKnqhUmRM&#10;xPSith1JYF2TjneitciO6kM6bYigMXvti8naX6maZEwluZaONFIS6EIlR72cFl3gRrWjkYqvlfVZ&#10;pZKxd4dcXLMd1wrubTcERz2IqNuvsJ6m/vpKGY5Lnz9lX8Dq6uqO5MdthKM8R62GXBA5e2Q3t3nI&#10;dx2JyLqZDm3LLG3PPKueZOxJR07ypH6Oi5DEUSkk2shCe0c2sO+ffuN6FhFT9VwmESciGZWEPJ38&#10;OGttD01CIvh1LR5qIqTAS69RhIgXEyKeLF2QTfLiEkJeIBIw4OFc+6RfnqlJefzA4wPxScf01DGS&#10;0Ja6AuzDQMOoiRBx4mSMETLW7FLuRKroXFpOXgraThoCvnvqzQP1NRMj4lTI2CMkZLwQsk1i5aOO&#10;6QNBcCreluVMQsT5SX7+zLQuNCHkXI+Qc6G7FBWRTiJwYk4VmEg5UyJwUk6WFdiuBBkVKbm7TnVU&#10;6CemQhyTQ8E6azYxzvUiJJ3GkbFHSIh4Oo+Ujo3xaTrdjYvzZYduKklGQ8xjyY+jaAxuWOfChhGQ&#10;nZSrCQEvbtRJzFTpG0mIuadHyDmXmFMBduDitCWgw+FwOBwOh8PhcDgcDofD4XA4HA6Hw+FwOBwO&#10;h8PhcDgcBv8XYAATXl86/HwbuQAAAABJRU5ErkJgglBLAwQKAAAAAAAAACEA0gLIaqMaAACjGgAA&#10;FAAAAGRycy9tZWRpYS9pbWFnZTIucG5niVBORw0KGgoAAAANSUhEUgAAAHwAAACCCAYAAAHzgZxB&#10;AAAAAXNSR0IArs4c6QAAAARnQU1BAACxjwv8YQUAAAAJcEhZcwAAIdUAACHVAQSctJ0AABo4SURB&#10;VHhe7Z0HmBbF/cdfEBuE2KMJSUiiEjWmEBL+eQx6USnH7S79VEAlMQYVUUSKoMZXuHf3vTvKcXCU&#10;a4BAQA5E6aKIIl2QIkhRVOTovdxRDnD+v9++M/vO7jv7tnvL3bGf5/k+uzs785uZrbOzU1xVGEm9&#10;19XGSwxFBA1U99Fh5Kv9x8jFi5ciMMQ8Wj3buZsI5YHtl7WR1MVCKAOIrZ9wAiN2/oqKigiKbhqA&#10;22l0LygoWA3LxrDcLPIXaFnxHqJrBiUlJVfZpsDVwn3vqTPniSvV8zfqIuSGp8cEyaqtdQrsa55R&#10;AmdBnUJdAnmpeDE14q5NnXww48Ei0GmZ8YuzFRd0j6PmrzMC/ajriDAC89CAhhwigD9witaZuoYA&#10;PCOmwExBsfOoqN+j2+kz5+wMuOsIA/LY7g8VEFHUmdEHRkT+8CFAHwyTqBO6LWQPB37J1v1Qi7BD&#10;cqW+cLVL8jQAQ78rLCzsj8rLy7uN96evG4BDg75vWRwtyF7t0MlygR9ZrShcsjlovj/YWhpkP+xo&#10;lTEj0IOS8Wt0a/gfeDwFBTzd1bPQZwA0fM5nxjoYSaW+QsACoGTvJerqUG2QvefZCbwJLhn2zPnz&#10;IHg5sRPLKyZwBmt1yCLNh88xRxJKUcEZuCXou1sA+K3gi3CRhDUFiiigBRr+zkHTw7SjeHcYkYYV&#10;IAS8rZD2BJ6NZ7TiyYMH4MP6OmB9VjNM2wJ79ijebSYBRuTNBtwAZfs+kIB83CwuLn4S9p3HyPgI&#10;TZEL7NljSWl+fn4PeJlsi0YQNsdqj8YSBOrxm4PHwwxgA4Rdtm1PBBEzwHPdrjnkhx9+iDww9T9h&#10;+dYoIma0GtwGA479mL5hrVI88+E87uLdpq3bSWau+YrUepwWjtO0V6i1SkCNI1d3zCY/fyqPtNHe&#10;IT/75yhSevS0EbkhBweHSiF79wXcVkxxg4tkxuffmCO1yvo5HzWK94Ju8JFh4oioTp89b3ardEGd&#10;M7Z0+x4yecU2cwQCnSiH707eLSoU9QeTkXCMcf4+3bE3vDBCaMCTZ86T2m1hXfYeoXuCo3iGGJEy&#10;pbp/TPeGgTWw7F1I94RHC/dPAmyEDQ1wz8vjIwzIAR8ZG78/5I9c9o6ie4LAPDNVhohtRRwgCHi7&#10;RWQrIs9hELY9ydtL5NlUFG7S/UpcmNyCwdtLUztQ10CguJvNyuC8cX1dUfvTTZcrzfuAwM8J3Ibi&#10;cjNYNqbOelhe1FlAK/V+UQFfD6SoW/WN9PQr4F4ezgyxJST8UbpdH5cGvD1Jy6OuAvCQ8oeJAob9&#10;ub7HfRUuTG4Ara1qgeumfQJ79vCeFfUYGBJ+jYQj+Ky6aLIXEurxt8/lhxkgCBBezlsQQeSSuoV5&#10;7luyHJ5M2jt0T2RI2rfae2v8Ebf1/InuCQENcOkS/VSKBmojnVWjhI2sZWGAiUu+8AX0Ba7l2xkC&#10;rC4F/zNW7/CHlTzd6d4wwUDwKTR+5XbOCFxAwaD+vtx7VP+sMsJFBQ18+NQZ4mqX6TeGkrXd+oci&#10;7waavNxX2nnurY99bpUCDaQPJfUeGUq2lB4h5ysukDPnLxBXpyFGhMu3++qB63fJIVeDX+ZOLVQS&#10;Sf0IjbXMnEX2HDlFGveZSJpmzSL1nx3nj4iXrK2lIWOIrL4ujIxJHtSa+nRwcHBwSDTttJtcrQb/&#10;1pWWcZ8uXMcicY1AUg8KXzzRiBbVqybY7EeUaF7WghAoe4G/+Qgq5fWpehll/XfcZz0vRZtDY0wy&#10;gsSl0f/mNzyVF7Dvrx76T53qzmfpZwnVwClLTdtMvVlpkFdS4BPQKducINDd7PchL1ndH7RKqrn7&#10;ZwFhQNdwpVShEoKkZfOR4l+nZjSTP37MUjUaCxTNV+1KVXbuPDlHW1mZJKsnaIg4YI2M16M007Ja&#10;Qn3HluaD72RxDZi50hw3r5jDGdf/LT4KH0Pw4WS4K3AZJwJZ68unJXfJZuK2HoiYIWvbecPsp+qG&#10;0sM+tybuutRn4oB4PXPX6vGXrOa+3ZkqjajKmlcyEaWHSdK+pb6iRGSUSdZeDqheS5SwooxW+dgq&#10;app0rys0yBQOsqcfXYsPonQxpWY0o77iB7ZfMeqwZfU7/RbhkTxfuyR4MgPoj0nfB7D1/Pz8K9k+&#10;WD/P9vFCtyqDKeOK9l99aYW2o0Z/tEHPElyHDM5hYXEpUH1c4v7EkOK+XngJMXGYMo7IcP+3zf6T&#10;K1W9xdVGHeVK04xWmugPM043jcziemFh4Rlch+UnYHMjrrvd7trMD/NnIEoXU5r6OPUVBSKDTC0y&#10;fk19hUbyDKJrsUWULqZKITIIatzvLd96MsH4Ow8PSJsu204ikcAZHDjt08DPy2TAx982k7QdMTdO&#10;aaIGVVo8rA9l877TlvkjSi9JTA0K94ptMHAK+dd4X9+SkYs2+NMSc5hh0NRVvv9Epl82qPhRi8VR&#10;F3+adMwmnUfOJ3mLvyCDZq1OQPwsAqraT+SSjbtpmZ2XlNmKhqgcsvoGb5c/0KaGmKi487fe17LI&#10;+sOl/5Mn/ZlHHh/N/aRlSht8Nw0dHNmbGRAWVIf9GoMDjcseE5f497d2N6KhE0QbTW+ByoTfyY16&#10;FZPH8haQi5cukXpdR5DdR075Exihpq392rRddrbCtA0fIl6akmThrs0n6PnJn5AeEz7S1we9vUxv&#10;D9Y8Zy45cLyMNKLdULrlziPtQNhKFrcRFp7XoZNnyFufcu2DUelVtda1jXrOlFBUB1+9HN6XDV77&#10;H/k7CLdZhjP5pgRWYau/ak2a923IxKGAT1lFOwnLr2EZZh85BwcHBwcHBwcHh/jSUrvDaP+CUtRb&#10;6Z4ahKUiISwp6kZXm37m9u/VAsn7pDBD0UhRc6nVKozi6S5MPChj+gqy5+gp0mvmCpN756IPTdsu&#10;a6sKJkn10FiqGKLEWrT/RFmA2x97FZu2N+8+TB4dPofc+q9RJndDrqrSHi7NI1kTt3znfqIPbGRx&#10;Z5UOvFgNDNMaCDuVb+kvkqzp/WCSh6QVWRO1Fy5nXG7de9Tkjnpe1JQLO/bR9aFzfC0crJq9XtDB&#10;U/EuoqlIMLJ3dkBiqKbBGcMRyCouXBTuj1Qpr/uqqQIke1fT1CQIWXtRmBCqRV/sErq7JE972+63&#10;2LpB1lZYwxwvO2vaDpCsLqUW4k2Kf4AmUEClvlWK9hYNGBkiW6BJa+D+7017gTK1cv+KhoojXIS3&#10;wYPpqm65hA1rZlKlG98AkrspbzMdfwz+Gx6G7TJJ6uiF5vjiCh8RVach7+kJOYsdhJh7rKFdrB94&#10;czq5on2W/bs+Pph/GvAq+MjUSS0+UPs9i+jIeyLJHoX6jiGiiKyKN6I4rYop3E/C67vkkCmiYQQS&#10;BRfnVZ2H6w16F23i3iKKtoD6jAFcZHzp691N3/nW9ddUAoE4XyuBMj/e77Au5VjG44oZnNGG3ceQ&#10;f+cv0tfveLEoxhGFiaztxHgzZqzUGwgElBIVb1vqsxIo3j4mo1alwHs9GYjSwqvSiIzyShaK9okw&#10;PUyVRmSUqfkr11FfyUGUJiZ56M3UVxS0zfiF0CgTInJPhMKJO2ok7UuhQRSWppINFotFaWOKGpEx&#10;JkntRX2F5p70+DTdCNWrPGpExpgsYOPagoKCLLqJ3+uX4I3wLl3Xm18j4GcX9TuEOpka8YooLi6+&#10;pbCwsJxu+umQZXTQESoRmDIuarNCE8Iyjho7duw96MZnHPYvZdsTJky4LWjL5XjBR2gV9WKAbkbG&#10;g8BnHIWjkrP1/Pz8AbhEf5Dpa3B99OjRd+OSNuc2Brlh4D47US/xBSPSM66oz+m1KQzWU0H2zMYF&#10;yziu84m0EzsAwks9bvCj91hlAROnZxw/aCTvAeqMBQ1fgi2XOq7DZVyHZZBm7hjbx0P3iTMuShtT&#10;1PAPCqskbhwmABOnZ9xHLcjwYn0N+4VjvzUKn3Fk3LhxLXGbubF1yOhY5gZhLvJ+DLCfqihtTFEj&#10;MsZkGTIPEtof7tEUuulD1jbTNeOSh0w8i351Nwq4vcS7wfYLVj+4DTJ3tcDbR5Q2pqhRPPrQ8LaK&#10;BPx5GGtEaWJSNN+rNCokb7rQKBMAZ0E4zlW8padPlCamSo8yIDLKJHs16ivxyNoYYZqYKg1nbOTC&#10;9WTPsTLzH5JkQeOvuHhR71Pek7aWjl26ZK2YN7jzwAlzBMGG54sXijqaT8O3By1pam/p5Rg1vFHU&#10;E7mmujfqK3HQeE1p4BUzcBgCanTA9BWkTodscmP3sSTfPOhbYqDxFS3dYsT9P36gb8U7nvqMEcww&#10;6GGcbwdrOPlBK6Id7y8SaCUj6qlx75P36O/jt9fu9Kcj5nADG6KKl35JnhizkLzJd31SYjHCuQ1t&#10;PAtZPOxHZfm5CpLCT/UgeyZS3zGGRtA5d55v8GPa4/Cu5/3TncClNp/6jh2StpvZV2etIrsOn/TH&#10;xytuYOUiF9Hsz78h4xZvIrVgvf4/uTYrsexDwmyCMuDqOkkHem6fM5c04n8Xt/f8lIaIE4r3MxaZ&#10;/lSF+xx7GQlbP8jaazRU5CgeIx5UL9qdM3vO2sB/8gr3TRBX2FjgHbP1hxz2MfvV8wVk0dZS8+9i&#10;JlmbTEMGp437Z5AJ7JgTYKMc7DYdMFlf71rwgXl/QuEibjH0PdKMJgq1/3gZSR8229gOkOL9XB/l&#10;U1/SgyhQ1ruryX/fW6NfWeyADv1go9lfUuASoGS9qy/16QbhoXcFXA3vrttJ6ti1Vwuh+s+YBwFt&#10;+MxY07aupCKrFSwh63cd1O8/zPzabw+Qq58eTS5wk/b8/OXx5EHVPLoXqvHrU8nKbw4EuN/7gu9t&#10;sQ5sWffR2JOM5DW1d+PbxPShw5H9HV6BA2esMtwRXOYs2kDq2IzetX3vUXLKOmcANvCtUmAVE5fA&#10;K2mXStSy7XvIV/uOkUtwNdzYJYd0K/yQjP9oEzwLyslnO/cZ/kKqyvYpRSzveqZ9x07rZ3nsYt/D&#10;aTPcFrhkr6YX4WAwvwGSPA2o9WqC7D0tzEhYUo9RK9Wc1oNluD+/gfd0uSmDsnoGXmmH9A63LleM&#10;Jh1xcHBwcHBwcHBwcHBwcHBwcHBwcHCIlBT3NS7F2x30mUtRS12yFnndNlb5yupBCLvdJWf0pZYd&#10;kkbDbte4JO9cOKGBo4AmStgCrFUS2vZdFsjqADi54mnJK6krOmWTOukhplgKR5g+xZOkAUqqOylD&#10;b4aTHNWsK798ejS5479TyV29x5N1u2xmSuP04Ii5pHnuPOE+JvyPi3p15kryI37yo1CS3L+hOXII&#10;wNepxLb1D9PVeMCt8xfYiG97YqdVX+0lt4sa1VBNXrGNPIyjfgj2RSTZXYmevTUJWeshPECcct5f&#10;T0qPnibX0RMzYtEG8tjI4Hclatm2UtKAb2UpEHLLk74B6gMEj/vt+/wjEDR61Wa4Jab2WeS3bAYR&#10;O+EU35clijpTeEBshAN+PDZ0tt5mCJuw9n97Gakd5p0etbABVpiPcHzyCAc9shM2CAl3LvdqDc50&#10;IDoAIXTtkyPJsdOWsb2wnSS2oOXd7KRoeyDu5S5JnQqfbMNcsrefWdpkOAnLXLLH6H8Rrv7w8oTQ&#10;447ZKaYj1VQlcMJhUYZBf+hVrLf1rsUN3yfSLd1Gkj8Fe2TiYG7KYJnGGDtaZzwEF8JqYZygl6x9&#10;vQQqWrWdlJ87b3+Byp4eNLYagGXWS6bbexbqpd/buvnes229s8i2PUcC/NkK79RkTNCM05tJnvXC&#10;NFnU+51VejnB1TlH3249ar5/tk+rsF6hWs/C3aT7lcKMcboTTjr24vjm4Am9K4vu9mKR/q7G2btM&#10;/rENv6y2o9arBlizJxha0tUlx3ei6XbDvhP0csh1XUeY/YkkZZp6jFcPZLWLMDM26jJ8jv5Yx8fe&#10;DY9bDgqO4lRlxtsNgpzRzJRu0EPqTLJj/3GTW1iSPaXUajVA8YwXZiJSYYfw6kgrz0/hIg1ZpxCW&#10;XO7kjBEXNjgOgyjhoFv7QoGri80Mk7wUbQ21Vr1p7fmLMH8C6d1R7GbRr7LIqiZK8MRlW0k9SwVI&#10;2bkKcrt11GBUSs711FrNgeuByvTOqh3k0qUfSN/py43BxbFPch1R3QLW08drMLSoaQ2FKWtCqXBY&#10;+IABgtOHkHlbvvdvy+oX1FLNxPJ+Z/2seC3Y+B2p+3xBgLuhKkNqbvAp3qmwJI4l8nMVF0nrMdyw&#10;2Hbzc9dEuL9+2EcUjwfW0I3+0NIrWCTJ+zW1kmREiQtXkvYStXL5IDoO4UpS36RWkoTkfU6YsHAk&#10;e+I/UkpVRFLvFR6PcIX1G0lDlKBwpKhlenhFk12yV7lsJHn/QfNt+zUTUtgrPykoWp4wQeHowYyG&#10;PhsebHe27/KR+rGeb0R0XMJVUlC8Z4WJCSWlpnR8ryShBtQMJvwZlVAe1m4SJiQcBaGgoGASG2YV&#10;1s2NBVLcdeBx9hu4U7Jc0qsN4F34nm6vtff3cOc8rA8ylpZ5H/VtAHaMkY1h3bbdGfODok4Rk5+f&#10;37Ew3IGB8S+c9diEq4QPjpimPggRZ0WlIAQ94Ti3jaSl6VWXVlprjfTlff3qw4nvpK9T+BPOqSPd&#10;bcDvp04mxo8f/xCc0DZ5eXm3UScDHDAZ4inDsGGfcER0fMJRVfuJFC22J1zxeuBk97SdEI2BwwQq&#10;HtNEKDYnHE9MBQ7XTb0JTzisl/LuYOtLbvsS2LgVliWcW4CoqeoNZDRblLlwRE0IEZ5wWZsGV3QF&#10;nPA2+nYw0kuugDLCVvB/wpXm1u9E/oQXFxc/Cdv92DaV/meKd8NtyOM+tj1u3LgH0I0B+6bzfmFZ&#10;n23DvrDvcEjLZhYuUlET1RvhCWfgmPRWJE9TuKs/15cMS7Mh6wmnzgF3Ly+639iGk/gFLNeINGLE&#10;iF/CMqoTXn1IcV8P7xJxgSKUsF7ZBtsTrmhz4LHuK3C1y75dXyKyu67xmG89+Pd6AQ6XUtb9uhtg&#10;d8KRUaNG3cT28cJ9cOJms21YvwTvaePxzwD3z3EJ7/UfcX6NMUhh2/f5aYfo+IQjCT6JE0qLPvWE&#10;CQlHaXTyBAG2J5zRRh2l28B5B2TNDQW5+WAvFQqRw/TPRAHBTjgD9vVgflDU2ZWbm3s1724V2C6m&#10;XvHk9xb5obsDSVMfDzg24Qq/VhIOTg4hSkwoxXNyKGx4gL1WqtzvRAGSdlx4fMJRUpDVD4WJCUey&#10;+gy1cnlSmX8QSe3CJEpQuEpx14HH4Buix2BNFbwCSlwPqbcKj0c4ktUkt3WTtZHChHH688sT9MnG&#10;kUMny/37sNH/5Qh3bI6XndOPS+7iTeRXz+X7j42dsLCcdAQJa/jsOOKduUrvb9X0jWnkzPkL5Cfd&#10;Rgb403U5YdOnfffRU+T/+k8irq45JPfDjeS27oIOjrI3k1pJMtg225o4UNqIOfrVm7FwvUmjPvqC&#10;/BIuCJP/mk6K+2ZTfkHzNn6ry8MdG5x0oO0IQUdJvFCqFKmDGwckEtUlh2izVusD/K/6eh+RPDMD&#10;/TC1dvvqw2saivcFPp/XPjrMaNPWFU5u6ZFTZO+xMtK72KbLEtYyhqpSTgpyRktRgjeXHtHvdOTj&#10;bXtIn1mrSJ9JS0kpPMYC/FdqZsWqBo6gb3mEw8k28t0hmxw+dcbY92LxYr8/Xsmavzws8JNBlGiq&#10;Y2VnyfHyc+Qfb76tb9/4QiFpljUrwJ8rzTuWWqyeyNoSa56w7/gj+YvIrkMnyIbvD5EDJ8qMfXhM&#10;8ALg/etqMaQetViFuS+rfkDCQX2nLSNf7vF1sJ+9bifZtveYPtPeb4KVThXvaGq1emAzuT0OLJA5&#10;5zOzOxRoX3l3tf7kw2nhTPuwAqma9R+vZcoA1eItu8mdnhJ9/f6BU+AC8PUWfWDYbN97rWOWyb8h&#10;HEarqtJ88J16ta4o3aDDJ/2P7YLlW8l+7s4WSlL3UsvVEMX7pjBTIAQf8RO5SQa3wgWAXNspSEd/&#10;WVtLrSePlhm/gLSYp/TgNHDKJ2Ti6h36+rWCUaLqPTKUNO0v6OsueZ6iMVRzrBlDPZFLxn64Sb+z&#10;UbXbZpLGAyaTuZu+C/RrJ6yXl7VnaSzx4w996kFch4Vp4FS320h97sRpcLKPQIEM8zVr7dfG/kn8&#10;DJpW1TjaZNmOAsHEPlewN0YnrtS6Ysde0qMoyPRHVina+652g+92dRqG/9BDvwub5F+pjyQlZTSH&#10;p9IGoU0bPaTOIDcOnGyMOYOVTGzfDf8ZQ/76+lTSf8YKcK8w3E3CT9oaDTbAE2R8OXyn3/1iEek2&#10;6RNSl47Y9Nd+k0hd2i9t6Y49pGjJZrLvRDk5Bwf1rmD9sOIsvIsH4nSRnYaQLfDZydx/B18fWHny&#10;U1FNmVWyptIjcpkgqffrj2TrgYA7Be/wJlCow+0/Zr5Dlu/cRzrmzNXf7416crO9wsXw/eGTurvh&#10;lgDhSV3/7QE93oMny/X0thw03dif/f560sDu60PRBtIjcJmC0+8p2i7hwaF6fNR88um2UmP75n+P&#10;Jr3gSVD/qTyyEb5p+XkMD8K7E/kzPGaLPv2SjF7wOZmz5XuyBQqEwxdvIt9xFT53PDOOfLJ1N1mx&#10;cz+ZB+/aI6ehRN3VNx5LKLX0vuNbb+slQxasJ88HG9wH51Zt0r0uzbGDgZLxENz5Z4QHrX0mGT5/&#10;HTkDj9MOI+frbp/hDJ4ds8l+uMuuxFqsY6dJU88M8sas1XAiS3W9OnsN6TZiLmn26hTSLXceGQMn&#10;vRzep/gz5+dwwSzc6C8knhfNGhytsEpU8T5Hc+YQEv37VtssPJhUN9B3/QZ4vA6esVJfx/crLpFa&#10;ONU79Yv6+2v/0ycBxfUJS7eQMbDOTwaKU8b+5RX/xMERS9G+cqV6a3ghLFGkev4Gd8xK4YG2UX14&#10;9KcOLiH9Jy4hPeGCuBUKU2M+2GDsvx7ucvV9/3a4Iy8aUtRZrjT4GnBIENh6RPY8DXfWGuEJiYUk&#10;9RQ8nke5UtUUGqtDtQGnQMaRjZ3RjR0cHBwcHBwcHBwcHBwSjcv1/1KjH4sFM+DJAAAAAElFTkSu&#10;QmCCUEsDBAoAAAAAAAAAIQD0MVPqmB8AAJgfAAAUAAAAZHJzL21lZGlhL2ltYWdlMS5wbmeJUE5H&#10;DQoaCgAAAA1JSERSAAAAowAAANsIBgAAAAEdISwAAAdfaVRYdFhNTDpjb20uYWRvYmUueG1wAAAA&#10;AAA8P3hwYWNrZXQgYmVnaW49Iu+7vyIgaWQ9Ilc1TTBNcENlaGlIenJlU3pOVGN6a2M5ZCI/Pgo8&#10;eDp4bXBtZXRhIHhtbG5zOng9ImFkb2JlOm5zOm1ldGEvIiB4OnhtcHRrPSJBZG9iZSBYTVAgQ29y&#10;ZSA1LjYtYzE0OCA3OS4xNjM4NTgsIDIwMTkvMDMvMDYtMDM6MTg6MzYgICAgICAgICI+CiA8cmRm&#10;OlJERiB4bWxuczpyZGY9Imh0dHA6Ly93d3cudzMub3JnLzE5OTkvMDIvMjItcmRmLXN5bnRheC1u&#10;cyMiPgogIDxyZGY6RGVzY3JpcHRpb24gcmRmOmFib3V0PSIiCiAgICB4bWxuczpleGlmPSJodHRw&#10;Oi8vbnMuYWRvYmUuY29tL2V4aWYvMS4wLyIKICAgIHhtbG5zOnhtcD0iaHR0cDovL25zLmFkb2Jl&#10;LmNvbS94YXAvMS4wLyIKICAgIHhtbG5zOnRpZmY9Imh0dHA6Ly9ucy5hZG9iZS5jb20vdGlmZi8x&#10;LjAvIgogICAgeG1sbnM6eG1wTU09Imh0dHA6Ly9ucy5hZG9iZS5jb20veGFwLzEuMC9tbS8iCiAg&#10;ICB4bWxuczpzdEV2dD0iaHR0cDovL25zLmFkb2JlLmNvbS94YXAvMS4wL3NUeXBlL1Jlc291cmNl&#10;RXZlbnQjIgogICAgeG1sbnM6ZGM9Imh0dHA6Ly9wdXJsLm9yZy9kYy9lbGVtZW50cy8xLjEvIgog&#10;ICAgeG1sbnM6cGhvdG9zaG9wPSJodHRwOi8vbnMuYWRvYmUuY29tL3Bob3Rvc2hvcC8xLjAvIgog&#10;ICBleGlmOkV4aWZWZXJzaW9uPSIwMjMxIgogICBleGlmOlBpeGVsWERpbWVuc2lvbj0iMTYzIgog&#10;ICBleGlmOlBpeGVsWURpbWVuc2lvbj0iMjE5IgogICBleGlmOkNvbG9yU3BhY2U9IjY1NTM1Igog&#10;ICB4bXA6Q3JlYXRvclRvb2w9IkFkb2JlIEltYWdlUmVhZHkiCiAgIHhtcDpMYWJlbD0iSW1wb3J0&#10;YW50ZSIKICAgeG1wOk1ldGFkYXRhRGF0ZT0iMjAxOS0wOC0zMFQxMTowODo0OS0wNTowMCIKICAg&#10;dGlmZjpPcmllbnRhdGlvbj0iMSIKICAgdGlmZjpJbWFnZVdpZHRoPSIxNjMiCiAgIHRpZmY6SW1h&#10;Z2VMZW5ndGg9IjIxOSIKICAgdGlmZjpQaG90b21ldHJpY0ludGVycHJldGF0aW9uPSIyIgogICB0&#10;aWZmOlNhbXBsZXNQZXJQaXhlbD0iMyIKICAgdGlmZjpYUmVzb2x1dGlvbj0iNzIvMSIKICAgdGlm&#10;ZjpZUmVzb2x1dGlvbj0iNzIvMSIKICAgdGlmZjpSZXNvbHV0aW9uVW5pdD0iMiIKICAgeG1wTU06&#10;RG9jdW1lbnRJRD0iNkY1MUJCQTg3MzA5REY4ODI3OTA4OTlGRDI3QzM3MDAiCiAgIHhtcE1NOk9y&#10;aWdpbmFsRG9jdW1lbnRJRD0iNkY1MUJCQTg3MzA5REY4ODI3OTA4OTlGRDI3QzM3MDAiCiAgIHht&#10;cE1NOkluc3RhbmNlSUQ9InhtcC5paWQ6M2U0ODc1NmYtN2IwNy0wYzRlLWJlMTYtODJhZDEwNzZj&#10;MjQ5IgogICBkYzpmb3JtYXQ9ImltYWdlL3BuZyIKICAgcGhvdG9zaG9wOkNvbG9yTW9kZT0iMyIK&#10;ICAgcGhvdG9zaG9wOklDQ1Byb2ZpbGU9IiI+CiAgIDx0aWZmOkJpdHNQZXJTYW1wbGU+CiAgICA8&#10;cmRmOlNlcT4KICAgICA8cmRmOmxpPjg8L3JkZjpsaT4KICAgICA8cmRmOmxpPjg8L3JkZjpsaT4K&#10;ICAgICA8cmRmOmxpPjg8L3JkZjpsaT4KICAgIDwvcmRmOlNlcT4KICAgPC90aWZmOkJpdHNQZXJT&#10;YW1wbGU+CiAgIDx4bXBNTTpIaXN0b3J5PgogICAgPHJkZjpTZXE+CiAgICAgPHJkZjpsaQogICAg&#10;ICBzdEV2dDphY3Rpb249InNhdmVkIgogICAgICBzdEV2dDppbnN0YW5jZUlEPSJ4bXAuaWlkOjNl&#10;NDg3NTZmLTdiMDctMGM0ZS1iZTE2LTgyYWQxMDc2YzI0OSIKICAgICAgc3RFdnQ6d2hlbj0iMjAx&#10;OS0wOC0zMFQxMTowODo0OS0wNTowMCIKICAgICAgc3RFdnQ6c29mdHdhcmVBZ2VudD0iQWRvYmUg&#10;QnJpZGdlIDIwMTkgKFdpbmRvd3MpIgogICAgICBzdEV2dDpjaGFuZ2VkPSIvbWV0YWRhdGEiLz4K&#10;ICAgIDwvcmRmOlNlcT4KICAgPC94bXBNTTpIaXN0b3J5PgogIDwvcmRmOkRlc2NyaXB0aW9uPgog&#10;PC9yZGY6UkRGPgo8L3g6eG1wbWV0YT4KPD94cGFja2V0IGVuZD0iciI/PqWb8nMAAAAZdEVYdFNv&#10;ZnR3YXJlAEFkb2JlIEltYWdlUmVhZHlxyWU8AAAXz0lEQVR42uydS4hc55XHq2UTBQlbLRM7MjZq&#10;SQEFCRx1YOSsgiRwdmNaJrNTQBKzmyxazjIbS5tZjqRFvBskQbxLsJrxbgbcwquMB9SxIcaCWC2T&#10;4CdWK8YmHWx6vt+tOlenTn33Ud23qu/j/KFoqfvWrXvr+9/z+s6j13M4HA6Hw+FwOBwOh8PhcDgc&#10;DofD4XA4HA6Hw+FwOBzTxUxdLmRjY+NA+DE/eM2F1wFfnoliNbzuhdcKr5mZmdVOk3FAwMXwOjkg&#10;oWN7yXkzvG4EYq50hoyBhJDvlQEJHfXDcnhdCqRcbi0ZB5Lwcnidzjpm5ZOve2vr3/Ru3fvSKTFB&#10;HPv+rt6BPTt78+FnASlfnpaknJkiEc8NiDhr/3b9nc96S3fu95Y//Ftv7e/fOlOmjNOH9/YWwuv0&#10;4Sd6s999JHYIhLzSCjIGIl4LP87p30G6q29/3Lvy9kdOwJoAIp577sneKz99NkZK7MnzgZRrjSRj&#10;ICFS8HVrG14JJLz01l+chDUm5YXjTwdSPjNiRYXXqUkRctJkvK29ZMh3/o0/924GleyoP7An3zxz&#10;1ErJiRFyZoJEHFLNOCYQkZ+OZklJCGkcneVAxlNVf9aOCRHxgiXiqdf+5ERsINBmkbU7Gdb4cu0l&#10;Y7hI1PJtfTM//s93e6sP1n1l2ychT1UZi5yEZBx6Yl76/R0nYkskJGaWcTqv1VZND2KJqed86a2/&#10;9pbv/c1XsiVAVRMFUTgwWPP6qelwYXd7gwQHpCHq2cM37cPtf31Oq+vVoKoP1koyDvabD2ip6ERs&#10;J17+n3sTkY5Vqumz6aMSpCJbfI52AtPL+AELdSNjmvzgQe324+r/fjy09oPdtu0n40BFpxdzw6Vi&#10;63H93c8yhdF2S8aTOgTgwe32I7LOx+pCxvRCSANzdMR2HF7r+bqQMVXRf3Sp2BncW1uvJRkPPBTf&#10;3/gqdQQrn34dFUibxaNVk9FcYGtB0Hf2u9lfn+88bR8ZWw9S80/MPd47uf/xorqRFMTiIOWtD7+M&#10;xeYcTsbxpN/i8X15tSH56mLPzt65Hz2ZvMTgv/HO574h4GQsj5NBApJyjxSs9Lz7+5KVc7Nd6qR0&#10;MuZKsss/m0tUch6SGNunX2WW0xaVgfK3a/98KCHl+Tc+cPvSyRi3C7OIiIpdev9+stVZ1vZDtSMJ&#10;s8pAIeWbZ454gdoAlaSQbQTIv0+99l6jn/TX/+XwECFRpajUrTofUga6+Py+hIQjYZJPvu699Ltm&#10;JSJjzvAwpWQK2Mr5dnT5SYQgqEstschmlqyjg79ZSdRoFQRB6iEBOWcsvQ6VbvIEXTJ2RTLqmg4p&#10;GJummkzsxhcPjThJTaoZqloydtZm1MVFUh9clpAcD4nmZkedlNW19d69B/9IbMy8hxKynfrte72L&#10;P302LZaXOpOuxiM7S8aVT74aIhL/zyMikgx7D7svN+a4v//jld4zqc15493PM4l5MTgukA8PvOtO&#10;TGfJiC0ICEhDGPl/jIRILglcjwsJeiMpswrUYvFGCbhnXZeTseGAWFoFstBs1WUFny8EMmQ0QRrf&#10;viLgfebxwjCO7XODyr84XJHnZGwDCNsAHULJIiJedpY0xOGRFn7YiHIuiDT//d29+ad2JfvYsZgl&#10;BH8QiBgjGA4Bn6tDP5CSa+yCHdkZMkIssREJoeQ1oHrzF0eiW4GQgjZ+WZnsSDvUMC8koOxNi5SD&#10;ULEdl6KdH/7GA+RkbAl0ezeRYDEyIpksEbNIVATehwSExBCNuhGrnsuYArzXmhhtRCeC3kgnrfpY&#10;VJqUjni2gRRWNSMFifttJXba/7yPh4goQW6kniVirI4o0ivRydhE4JVqZO2A2AVHchZ1xYDk2Hq8&#10;yu6eQMCs3RY+8+Crt0fUMg9JFY6Uq+ltBAuuFx1ixZwWCGIlInZlXrgnlvzA+W/e+SI3tvggQm5r&#10;CvTPc3/IjiTGiYR1ydhQnDVqN1Lvm0gdaydGOm6lqvzuL+czJVWSEBH+xjZZTAUn5wh2pFXD4vho&#10;2PrzhR/udTXdZFiSxRoMnP3R90bUeMxjlhzEssA5ibQhTmD61USlLJJRPxDcS5tVdavJ2Peadw2p&#10;QkuyxOZThO1n13wUJWIs7sj5+oHsv0Zrxvl8iW9aSaivhWuFkKM25BfmfLudjM20F3ePECcWNrGL&#10;b9Uzx8S8bDKUcHBe/u97ieol8YEUMUtKyH7BOFHgqrH/FiJxRluHXnUphJNxWmR8alfuwgJ2SjSW&#10;IrFH4oCjRPxT1EGRbBzrJNlzxKRejGi29PdYi/MdW66mh4MFWWrU2mlF3niZVDNsQh2k7qvhvSOe&#10;t1XVNgvcEt5txoZibs93Co/Rix9T41ZaxXZRYuAY7Mg8KRx7QA7M7ix9vU7GBsEu7Opa/nYaAzSL&#10;pOvSGL0nrVSLBbkflCC2lrBOxpZg2nu7VX1eVzK/O0XGKqTK7M7yNltVxVVtloadIaNVy5uxx2xX&#10;tYXD5XdBrL0ZK/of165ts5RsNRnJkh7XHovtgmgQmC4jqTjPaEjoq4j03F14TFdUdqvJaKVaNI5X&#10;EFROOokpjxeSsaOSF2Lp12P/YOgYzmOJbXeI8MCtp35ybrSU1cnYQJQJGFvvOKaGbYhGchFjmdn9&#10;WuKjI3+z5xApOyyFvxiVnCUC921Bq1PIbGglJhntMWz72XYmUkagt/RQ1UhIjpNj+V1MhbMbE0tb&#10;s0kXFIdZ2Nhkm3umt96btjscI0X3EfUZy8xh/zlGKEm04BUjIue2GToiXfXxWXmW9gEqsimdjDWG&#10;TRlbLJGwkOQ3RnZLSH6FlGXtNiQsGdux46WcQR6Wq5GkWZszaVPKnIwNQ8wbts5Hkthq1J9tCCVI&#10;mje9ejshZWz7UFLKyN4pqneWhAuOj6Wt2TzLpZZPHutE4ydbeorEskRBZeKUaAJOoiEU2d+3wvdT&#10;NNLONlXiGngI6iQZvSXeplT15yOq2ko9bEdr20lDqEp2bgbt93CCcHyyJG+W3RrLs3Q13UDYjgyx&#10;gHSW1ythnM322tHhHn0O/n35hbno8YSFrOMSCw05GRsKu5hIqCwnxRJSpBrq/vQY24EQOXlfUGXW&#10;i8cEiHnZEjDPe5jais50lGBBcQi0xIEosbpoCLm2/u1IqYCEcKQclbigJQmJFNJnJ0u9Yy9mVR/a&#10;nRuOiZHWHZiGOjB5TkpeOzwIZcmxFfQTbv+SWfuMc2MfAEJDdZ3f7Q7MFmCdlCxVqSUYHmysA8Vm&#10;JDNSOIuI2JCWiLynS4PkO9cslAU+sf+xJFvGhm2QgJZ0a4P2dcQB6ehwVnUzK0N+yMTU+jybT2zL&#10;Mjalq+mWqOk8QAYIWmb8hcx3kfSvE3OPpQSijEBmBo7jdOi67DrGFKehpn0okSECNmWeXSdkQeKl&#10;KvStzS0kKW6yi4MUhNzYtdOevOBquibQgyZF6uFI0Ncma8tvK0jO/8Jc8pl6h4eXdB7r6rSDHV0n&#10;o0zAGpFcQQ0jJdkticUjN+PJI4Hv/tuPU/JjK+rAt05H6yLcZlRq8/WfZ2dwizOS9PIueX8yL6bI&#10;6dHZO037zqq0GZ2MRoWyTRjri2MBeaizFqdFIM5MmZ44ZAqd/68PGisN3YGZIJLdjmAnEoopmv0i&#10;km4zjZjyZsJ0GU7GDJXMrgyEgZBsI241c0e2EPOmJTgZHbmkJODNS+y/E4Pe3UXk1APSi+YIOpyM&#10;YwFpJlncWlXbXjyJGnbiORm3g6CO6rDDvwKHk9HhcDI6nIwOh5PR4WR0OJyMDidjBWDjndl88y2e&#10;deLIxqN1IqJkgJCk0OTsnzxcVM0DfJuwrmQ02S/8v40LNdS25C3fOqylmrY5fW1uiumouWSUliJk&#10;w9AQM09ioNJpd6xtS/aJ6cVYtF9MYb5k3iQPwdp60hlinMZKXCOpZZJIK5+flwXO8TbTh/df7D2b&#10;q7KTz9n/2NCkBq45b7h6mXMsvd8vKKtTYm+jMr2TOpIXD+UmtGa1DoHA1KBkpX5JG5FY91iBLqbK&#10;Qlb2tm3LZ2Hb9Emb5jxnLq9NSpl7jn3uZu38hExt6SjBjW38+ifpyxZBSTewosxqJB/HWcnAl5a3&#10;KNLcyRbT67/bTmJZti+fv5WIAJ9V5hzca2yWddl7FhuWakhX02MsTqznDVIIlUW9sV443Y8x1q1B&#10;iuzlIdALxiKitq2EjEkpJBPTB5iioLuTyXgO3VSKsb+JFgkPWpFUsqM9uE/uietm+sHi8/vSa4b8&#10;XLO+3tg9cx2ch1pte883crSBk9HgwvGnR+xD2/mhvwA/SLOzBfapjxGAAix9HKpY25BJj28lkWXM&#10;r7ZPrVrl/1z3uCpQMsq1La0bU/EQMdkVySmEQrppMtp75m+YIFqdc88Un/H7uuRlNmIHRve2FiJY&#10;m0wK4rGhshaWLO0YOfg9hVhasukZLXY2jCWiSFvbCcL25C53r8NmQKzfjh0frEd+yPSFYbvygxG7&#10;kntGcl+viVRshGS0A8FpPZJlsI84LSPdX7OlFIuj1Z8eYGQXN0uSJOMzgtSSUlcZ/zZOqxI7MSvL&#10;JpzdObx0eMo8ENbWzrvnupXI1p6MI7P1Pv16DCI/OiQ5i0jBMUJGTQptvxVNqKJ5vK675vo3G12Q&#10;BlOlHMDBJoF1WJpUGtGZGpgyDT+raApKx9uqIBWGZdCGTYLak9FKlbPPfa+0pLETU3llqaZketZT&#10;u5WE+3Jb7ldL78QOHXjhZWEnaOHlN6XhaCMcGP3Un8vpW2P/ZkmbNw0VD9qGU7YDt9Q1z5uQ0cg1&#10;B6/5ZMFsQY7JumeSNqpqEd0ZMtouYQSf9RfJT/7fnyxwNP09ksXG3/i7XkAJyehgNnbWpHaRtGSO&#10;TXDFAdLSkXCV7f0j18zvCWzrTCA7g1D6mGtS8z3wfkJCdrKCq+kSqpovWAjTb9D0THTgpOyUELaQ&#10;0Ige0dYn5JFcNanDQ1XDOkkQhT1tGa/B59MCRe5N+kUSE8R+xIu2mgFS65AV96wD20LeGCAp59eh&#10;LZeMBeALLmv7aLspKy6ZR8RJeqB2YCXEgng6iQFixWbR9Fs3j86T4f7sfZRpB102QuBkjBCFL5gn&#10;OOtLloZNdpSGTDDNC/DKNIJJG/tI+TJSiHsoIhSx0ayWy3LPee2gsS/rFPhubH9G1BD7tMQS2W/l&#10;iy0j0fozp3en8bskXS3Zs51uD21UJypSrt/ailZ6cr0SNx33mm1D/M00wM9aA28W6qgFfCiRo7Vw&#10;MjqcjA6Hk9HhZHQ4nIwOJ6PD4WR0OBljqGLmnqNe2Oo8nG0jI9F5skUmeQOO6UDS9O7+cn5inzHx&#10;FDL2X9kXvZpRmeeoPyTNbNJCZce0nirSpHiqijoyOOqDZO/5F9PTblN1YGTmctJ3xu3JWtuF/az5&#10;I5sa1FlbNR194sINnjzzuE8XrSEJi6bJto6MTkonYe3IGCMlDY7q1HKj7TYhpb91seNrVZCVkDK8&#10;eEoZQJ6X/ezYPGSG9jTtwcaRUasNqYjzgeHVfadVDXLvFBkFhIT4AnlJm2SXluNLQUpZ85oBOBnH&#10;BEVJ80FaIjGp4KPWeJw+3F0CxOsT8IladYxoDRntl83rWu9QSswqqt2aCqn+ayIBG0/GGDFB0pYk&#10;eOR5UwfaAilfXfjh3to5Ip0l44gqDy/pTQMx6SbWhklUQj7GhvRrqB9p3QPW6v6Maaio90wqOSmA&#10;p50HTUf5dx1tTumTc2zwcLVF8nWajFmSU0MackLUB/wbgq5/O3Giyt68EI0BRbo3dxfxaK/jEOM/&#10;T/ronocQtGyjpLk93xlq6EQz0jaqVyfjlNW9dZoc1cNrYBxORofDyehwMjocTkaHk9HhcDI6nIwO&#10;h5PR4WR0OJyMDiejw+FkdDgZHY5po1EpZFJGAEhG1aldFGPRjULnHjLO7WzOfGreIwVdApJbm1La&#10;6WTcRkBE6fF4sfdsSkbaoTB11WZmU/fCIEdqh+mqpUFvn6x+kZwPAjOLOYvIjo6TMQYIaIkIgWR2&#10;cyJF9z829B4mltp+PpQBrK6tp+WuMjqXedBlSgF4ny6VLapbGfd4uaa19W+Sf8fmTjsZtxnUrwjp&#10;IA29H4U8LN7VgWQU3BwMGhfwt8svzKXlAKh5Rutyzv786Q8Kh6W/9Ps7I9WHydDycF7bVEnGEMeO&#10;v3D86ehAd645Nto46aP44qERInMckl+aHNiBk+7ATAEsqJZifVVr1fND1Zw0Agh/13UpLOybZ44O&#10;qfq8Pj9Iz1gZrBBZz3uGJMx3zjoes8HOyubByZo7ze9O/fa99OGSB+ngb1aS3zWt20bjyajJB2lE&#10;qmWpRk0sWqXEAIm1A7OUMRAdiSXn4z20G0Yy04hdoCUaRJNrkwdFjpcHAhIJuUSKaikubY319YmZ&#10;gk096eHtTsYCMmpSsRgHX72dqKkYGTXh8mzBE6rNs/bQNXSVIB3TpJm+bbwppBWJmJgTQfpyjBwP&#10;wbRzpX8mDls4P+TleD5HExIi0hBr8fi+frVjuHZpZOBknDL44rU6FpWHutJEkrBQX6Xnm8vjOge2&#10;BJXWcwLqsbV0hXz2+KRcdvAAiHMj5OXYxQi59EPI+Tnu/q/+KbEPaXviZNwmIGWYpqAb11ubijrm&#10;cbz0Iujz0dxU3sPPpffv5xB9d/T3Nm4qkpzjY/XWbSv6b1XddF/9HUnIh4rTthrF9LqgnjBOHm4p&#10;JyNrwXkA5HNQxcvBPODYosamEp5xtNib1iQhPqhVLSqajg5a8mTZgmLnpfajiVNqYLvJ5yStUiJE&#10;PGZUfhZZCcWk0jNcq5wXdR2T1Fp6zu58xMlYByTBYLNY0rbE/k47Fni6sUVGkqaLHN5Dz8M82xLi&#10;Q0qcDF7aVEBSSvNOHV6yn4s01565vX48ZguuX7DQgu3LVqhpFgrpwaKLPQaZdHB7z8DmwnmQYDCL&#10;j+eNJ5zs2gTVfePdz4figGwJlumP0//sXQlBht7/4qGUYJBUpJx8LmRdMoH4VwahocXn96Vto/k7&#10;98R0AqCvs0/4J5yMdYAsys2ktfL9qPQ699yTQ2EVgtWyy6IljAYeepmECUm2sFuMEopJVfrPDyef&#10;K5I89rlIbvnMJGz1wlwaa+Q+Yzs3SOU2NJRqhZrOIo2oZcinF0tUa9b8E5mZV2Y+SrId+Ls7Q0QU&#10;gtj383uJL8acL95jd4wk0B0bb9ff5jvamj3qmSpOshEg/z712nvp07vx659MX0oOnJJxEgmG087G&#10;b1u39z/+LyGljLeQ4HPV1zoU7tnG9noz//4H9TA83POeCfDQTkasbpLvsR71ZrJoxv3ctjcT9f6M&#10;2/QAOFpqMzqcjA6Hk9HhZMx19GL2kw+fdGwrGTU8IaB90GEw47it1o6MlJAKdP6gox3Q2U4mJa82&#10;ZPyj/ENnxugsFEc7cOvDhwLG7ArdqgsZl+Uf/SyXh4MluzrptI1gl0kETCQAv1ILMs7MzKxoMa3T&#10;mejy4GgH9Hxvu78eOHCzLpIxuVb5h555fOXtj3xAeUugC8R0jU/A9Tp50+CqVtUUpItov5TRRsTR&#10;HFD/LSYXUtGo6Bu1ImMQ06vadtSZK9xIXoq/o97A9heBwpqarherYe2X6yYZE0mupSNZ0oK84npH&#10;vZ2W82/8OV07yU5XeLmqz6qUjIMn5PpD23FvauhyM5Jd7WgOESUzXdbTNAdYrsJxSflT9Q1sbGzM&#10;hh93EY7yO/rL2DYgXR7y3UQism4mY36NpR2YZ/WTjAPpyEWe17/TqfHcHORsck+YtgP7noKxHCIm&#10;6rlKIk5EMioJeSH8uGxtD01CIvjUfLiUrAfwlikS02uUQcTrgYjnKxdkk7y5QMhrRAKGPJxIx1hI&#10;SQmmjk86pqeOkYQ33vlsRFthH0Y6tU2EiBMnYxYhEf9S62zBk0jts0vLyUtB3VxKI6sJ6SSJOBUy&#10;DggJGa/FbBMkZewLcUwfCALiwxklupcCES9O8vNnpnWjgZDzA0LOx55SKYR3Yk4XmEhIwIVBR4yY&#10;EMUhrSqwXQsyKlLydC32VOgnS4U4JoeSZa9sYlwZREh6rSPjgJAQ8UIRKR3b49P0+hsXV6sO3dSS&#10;jIaYp8OPBTQGD6xzYdsIyE7KrUDA69t1ETN1+kYCMQ8MCDnvEnMqwA5cnbYEdDgcDofD4XA4HA6H&#10;w+FwOBwOh8PhcDgcDofD4XA4HA6Hw+D/BRgAph1BpjbNdA0AAAAASUVORK5CYIJQSwMEFAAGAAgA&#10;AAAhAPXcGsDjAAAADQEAAA8AAABkcnMvZG93bnJldi54bWxMj81qwzAQhO+FvoPYQm+N/IPtxrEc&#10;Qmh7CoUmhZKbYm1sE0sylmI7b9/tqTnuzMfsTLGedcdGHFxrjYBwEQBDU1nVmlrA9+H95RWY89Io&#10;2VmDAm7oYF0+PhQyV3YyXzjufc0oxLhcCmi873POXdWglm5hezTkne2gpadzqLka5EThuuNREKRc&#10;y9bQh0b2uG2wuuyvWsDHJKdNHL6Nu8t5ezseks+fXYhCPD/NmxUwj7P/h+GvPlWHkjqd7NUoxzoB&#10;WZCGhJIRRSmtImSZJDGwE0lxli2BlwW/X1H+AgAA//8DAFBLAQItABQABgAIAAAAIQCxgme2CgEA&#10;ABMCAAATAAAAAAAAAAAAAAAAAAAAAABbQ29udGVudF9UeXBlc10ueG1sUEsBAi0AFAAGAAgAAAAh&#10;ADj9If/WAAAAlAEAAAsAAAAAAAAAAAAAAAAAOwEAAF9yZWxzLy5yZWxzUEsBAi0AFAAGAAgAAAAh&#10;AOEut/tCBQAADhgAAA4AAAAAAAAAAAAAAAAAOgIAAGRycy9lMm9Eb2MueG1sUEsBAi0AFAAGAAgA&#10;AAAhADcnR2HMAAAAKQIAABkAAAAAAAAAAAAAAAAAqAcAAGRycy9fcmVscy9lMm9Eb2MueG1sLnJl&#10;bHNQSwECLQAKAAAAAAAAACEAX3vM748fAACPHwAAFAAAAAAAAAAAAAAAAACrCAAAZHJzL21lZGlh&#10;L2ltYWdlMy5wbmdQSwECLQAKAAAAAAAAACEA0gLIaqMaAACjGgAAFAAAAAAAAAAAAAAAAABsKAAA&#10;ZHJzL21lZGlhL2ltYWdlMi5wbmdQSwECLQAKAAAAAAAAACEA9DFT6pgfAACYHwAAFAAAAAAAAAAA&#10;AAAAAABBQwAAZHJzL21lZGlhL2ltYWdlMS5wbmdQSwECLQAUAAYACAAAACEA9dwawOMAAAANAQAA&#10;DwAAAAAAAAAAAAAAAAALYwAAZHJzL2Rvd25yZXYueG1sUEsFBgAAAAAIAAgAAAIAABt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312;top:102;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7GKyQAAAOIAAAAPAAAAZHJzL2Rvd25yZXYueG1sRI9Ba8JA&#10;FITvhf6H5RW81Y1BkxpdRQTBgxSqpedH9pmkZt+mu2uM/94tFHocZuYbZrkeTCt6cr6xrGAyTkAQ&#10;l1Y3XCn4PO1e30D4gKyxtUwK7uRhvXp+WmKh7Y0/qD+GSkQI+wIV1CF0hZS+rMmgH9uOOHpn6wyG&#10;KF0ltcNbhJtWpkmSSYMNx4UaO9rWVF6OV6Mg/f7Z9NXXyYX04g/vubzn0/lWqdHLsFmACDSE//Bf&#10;e68VzLIkz/L5JIXfS/EOyNUDAAD//wMAUEsBAi0AFAAGAAgAAAAhANvh9svuAAAAhQEAABMAAAAA&#10;AAAAAAAAAAAAAAAAAFtDb250ZW50X1R5cGVzXS54bWxQSwECLQAUAAYACAAAACEAWvQsW78AAAAV&#10;AQAACwAAAAAAAAAAAAAAAAAfAQAAX3JlbHMvLnJlbHNQSwECLQAUAAYACAAAACEAQwOxiskAAADi&#10;AAAADwAAAAAAAAAAAAAAAAAHAgAAZHJzL2Rvd25yZXYueG1sUEsFBgAAAAADAAMAtwAAAP0CAAAA&#10;AA==&#10;">
                <v:imagedata r:id="rId4" o:title="" croptop="3710f" cropbottom="3710f" cropleft="4977f" cropright="5807f"/>
              </v:shape>
              <v:shape id="Picture 3" o:spid="_x0000_s1030" type="#_x0000_t75" style="position:absolute;left:5945;top:1709;width:4556;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6TAzAAAAOIAAAAPAAAAZHJzL2Rvd25yZXYueG1sRI9BS8NA&#10;FITvhf6H5RW8FLupYlJjt0WUqkdtC623l+wzCc2+DbtrGv31riB4HGbmG2a5HkwrenK+saxgPktA&#10;EJdWN1wp2O82lwsQPiBrbC2Tgi/ysF6NR0vMtT3zG/XbUIkIYZ+jgjqELpfSlzUZ9DPbEUfvwzqD&#10;IUpXSe3wHOGmlVdJkkqDDceFGjt6qKk8bT+NguLYvx6L3dScHjfve58Vz0/u+6DUxWS4vwMRaAj/&#10;4b/2i1ZwkyZZmt3Or+H3UrwDcvUDAAD//wMAUEsBAi0AFAAGAAgAAAAhANvh9svuAAAAhQEAABMA&#10;AAAAAAAAAAAAAAAAAAAAAFtDb250ZW50X1R5cGVzXS54bWxQSwECLQAUAAYACAAAACEAWvQsW78A&#10;AAAVAQAACwAAAAAAAAAAAAAAAAAfAQAAX3JlbHMvLnJlbHNQSwECLQAUAAYACAAAACEAUSekwMwA&#10;AADiAAAADwAAAAAAAAAAAAAAAAAHAgAAZHJzL2Rvd25yZXYueG1sUEsFBgAAAAADAAMAtwAAAAAD&#10;AAAAAA==&#10;">
                <v:imagedata r:id="rId5" o:title="" croptop="3856f" cropbottom="4819f" cropleft="4819f" cropright="2891f"/>
              </v:shape>
              <v:shape id="Picture 4" o:spid="_x0000_s1031" type="#_x0000_t75" style="position:absolute;left:10504;width:5321;height:7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UkczAAAAOIAAAAPAAAAZHJzL2Rvd25yZXYueG1sRI9BSwMx&#10;FITvBf9DeIKXYpOK7tq1aRFFlFItbRWvj83rZunmZdnEdv33Rij0OMzMN8x03rtGHKgLtWcN45EC&#10;QVx6U3Ol4XP7cn0PIkRkg41n0vBLAeazi8EUC+OPvKbDJlYiQTgUqMHG2BZShtKSwzDyLXHydr5z&#10;GJPsKmk6PCa4a+SNUpl0WHNasNjSk6Vyv/lxGj52i9zS5NXut9/vgYZq+bV6Xmp9ddk/PoCI1Mdz&#10;+NR+MxruMpVn+WR8C/+X0h2Qsz8AAAD//wMAUEsBAi0AFAAGAAgAAAAhANvh9svuAAAAhQEAABMA&#10;AAAAAAAAAAAAAAAAAAAAAFtDb250ZW50X1R5cGVzXS54bWxQSwECLQAUAAYACAAAACEAWvQsW78A&#10;AAAVAQAACwAAAAAAAAAAAAAAAAAfAQAAX3JlbHMvLnJlbHNQSwECLQAUAAYACAAAACEAAgVJHMwA&#10;AADiAAAADwAAAAAAAAAAAAAAAAAHAgAAZHJzL2Rvd25yZXYueG1sUEsFBgAAAAADAAMAtwAAAAAD&#10;AAAAAA==&#10;">
                <v:imagedata r:id="rId6" o:title="" croptop="3893f" cropbottom="3893f" cropleft="4369f" cropright="6117f"/>
              </v:shape>
              <v:rect id="Rectángulo 8" o:spid="_x0000_s1032" style="position:absolute;top:7622;width:7288;height:2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jkyywAAAOIAAAAPAAAAZHJzL2Rvd25yZXYueG1sRI/BbsIw&#10;EETvlfoP1lbqpSo2FSQlxaAKqBS4NeUDtvE2SYnXUexC+HtcCYnjaGbeaObLwbbiSL1vHGsYjxQI&#10;4tKZhisN+6+P51cQPiAbbB2ThjN5WC7u7+aYGXfiTzoWoRIRwj5DDXUIXSalL2uy6EeuI47ej+st&#10;hij7SpoeTxFuW/miVCItNhwXauxoVVN5KP6shu1ustuvcvl7mDXrpzwtlPxONlo/PgzvbyACDeEW&#10;vrZzo2GaqDRJZ+Mp/F+Kd0AuLgAAAP//AwBQSwECLQAUAAYACAAAACEA2+H2y+4AAACFAQAAEwAA&#10;AAAAAAAAAAAAAAAAAAAAW0NvbnRlbnRfVHlwZXNdLnhtbFBLAQItABQABgAIAAAAIQBa9CxbvwAA&#10;ABUBAAALAAAAAAAAAAAAAAAAAB8BAABfcmVscy8ucmVsc1BLAQItABQABgAIAAAAIQBqWjkyywAA&#10;AOIAAAAPAAAAAAAAAAAAAAAAAAcCAABkcnMvZG93bnJldi54bWxQSwUGAAAAAAMAAwC3AAAA/wIA&#10;AAAA&#10;" filled="f" stroked="f">
                <v:textbox style="mso-fit-shape-to-text:t">
                  <w:txbxContent>
                    <w:p w14:paraId="10181BE7" w14:textId="77777777" w:rsidR="00431FB1" w:rsidRDefault="00431FB1" w:rsidP="0072262C">
                      <w:pPr>
                        <w:pStyle w:val="NormalWeb"/>
                        <w:spacing w:before="0" w:beforeAutospacing="0" w:after="0" w:afterAutospacing="0" w:line="256" w:lineRule="auto"/>
                      </w:pPr>
                      <w:r>
                        <w:rPr>
                          <w:rFonts w:ascii="Arial" w:eastAsia="Arial" w:hAnsi="Arial"/>
                          <w:b/>
                          <w:bCs/>
                          <w:i/>
                          <w:iCs/>
                          <w:color w:val="000000"/>
                          <w:kern w:val="24"/>
                          <w:sz w:val="14"/>
                          <w:szCs w:val="14"/>
                        </w:rPr>
                        <w:t>SC5780-4</w:t>
                      </w:r>
                    </w:p>
                  </w:txbxContent>
                </v:textbox>
              </v:rect>
              <w10:wrap type="square" anchorx="margin" anchory="margin"/>
            </v:group>
          </w:pict>
        </mc:Fallback>
      </mc:AlternateContent>
    </w:r>
    <w:r>
      <w:rPr>
        <w:noProof/>
      </w:rPr>
      <mc:AlternateContent>
        <mc:Choice Requires="wps">
          <w:drawing>
            <wp:anchor distT="0" distB="0" distL="114300" distR="114300" simplePos="0" relativeHeight="251669504" behindDoc="1" locked="0" layoutInCell="1" allowOverlap="1" wp14:anchorId="2193F82B" wp14:editId="44A45D64">
              <wp:simplePos x="0" y="0"/>
              <wp:positionH relativeFrom="page">
                <wp:posOffset>1007110</wp:posOffset>
              </wp:positionH>
              <wp:positionV relativeFrom="page">
                <wp:posOffset>9306338</wp:posOffset>
              </wp:positionV>
              <wp:extent cx="4794885" cy="18986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88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33228" w14:textId="77777777" w:rsidR="00431FB1" w:rsidRPr="0072262C" w:rsidRDefault="00431FB1" w:rsidP="0072262C">
                          <w:pPr>
                            <w:pStyle w:val="Textoindependiente"/>
                            <w:spacing w:before="11"/>
                            <w:ind w:left="20"/>
                            <w:rPr>
                              <w:sz w:val="22"/>
                            </w:rPr>
                          </w:pPr>
                          <w:r w:rsidRPr="0072262C">
                            <w:rPr>
                              <w:sz w:val="22"/>
                            </w:rPr>
                            <w:t>[</w:t>
                          </w:r>
                          <w:r w:rsidRPr="0072262C">
                            <w:rPr>
                              <w:sz w:val="22"/>
                              <w:highlight w:val="lightGray"/>
                            </w:rPr>
                            <w:t>Incluir la Dirección de la seccional</w:t>
                          </w:r>
                          <w:r w:rsidRPr="0072262C">
                            <w:rPr>
                              <w:sz w:val="22"/>
                            </w:rPr>
                            <w:t>]</w:t>
                          </w:r>
                          <w:r w:rsidRPr="0072262C">
                            <w:rPr>
                              <w:rFonts w:ascii="Berylium" w:hAnsi="Berylium"/>
                              <w:bCs/>
                              <w:iCs/>
                              <w:sz w:val="22"/>
                            </w:rPr>
                            <w:tab/>
                          </w:r>
                          <w:r w:rsidRPr="0072262C">
                            <w:rPr>
                              <w:rFonts w:ascii="Berylium" w:hAnsi="Berylium"/>
                              <w:bCs/>
                              <w:iCs/>
                              <w:sz w:val="22"/>
                            </w:rPr>
                            <w:tab/>
                          </w:r>
                          <w:r w:rsidRPr="0072262C">
                            <w:rPr>
                              <w:spacing w:val="-1"/>
                              <w:sz w:val="22"/>
                            </w:rPr>
                            <w:t>Conmutador</w:t>
                          </w:r>
                          <w:r w:rsidRPr="0072262C">
                            <w:rPr>
                              <w:sz w:val="22"/>
                            </w:rPr>
                            <w:t xml:space="preserve"> –</w:t>
                          </w:r>
                          <w:r w:rsidRPr="0072262C">
                            <w:rPr>
                              <w:spacing w:val="-4"/>
                              <w:sz w:val="22"/>
                            </w:rPr>
                            <w:t xml:space="preserve"> </w:t>
                          </w:r>
                          <w:r w:rsidRPr="0072262C">
                            <w:rPr>
                              <w:sz w:val="22"/>
                            </w:rPr>
                            <w:t>312</w:t>
                          </w:r>
                          <w:r>
                            <w:rPr>
                              <w:sz w:val="22"/>
                            </w:rPr>
                            <w:t xml:space="preserve"> </w:t>
                          </w:r>
                          <w:r w:rsidRPr="0072262C">
                            <w:rPr>
                              <w:sz w:val="22"/>
                            </w:rPr>
                            <w:t>7011</w:t>
                          </w:r>
                          <w:r w:rsidRPr="0072262C">
                            <w:rPr>
                              <w:spacing w:val="-1"/>
                              <w:sz w:val="2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3F82B" id="_x0000_t202" coordsize="21600,21600" o:spt="202" path="m,l,21600r21600,l21600,xe">
              <v:stroke joinstyle="miter"/>
              <v:path gradientshapeok="t" o:connecttype="rect"/>
            </v:shapetype>
            <v:shape id="Cuadro de texto 1" o:spid="_x0000_s1033" type="#_x0000_t202" style="position:absolute;margin-left:79.3pt;margin-top:732.8pt;width:377.55pt;height:14.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7D9tQIAALcFAAAOAAAAZHJzL2Uyb0RvYy54bWysVG1vmzAQ/j5p/8HydwqkJAFUUrUQpknd&#10;i9TtBzjYBGtgM9sJ6ar9951NSNNWk6ZtfEBn+/z4nrvn7ur60LVoz5TmUmQ4vAgwYqKSlItthr9+&#10;Kb0YI22IoKSVgmX4gWl8vXr75mroUzaTjWwpUwhAhE6HPsONMX3q+7pqWEf0heyZgMNaqo4YWKqt&#10;TxUZAL1r/VkQLPxBKtorWTGtYbcYD/HK4dc1q8ynutbMoDbDEJtxf+X+G/v3V1ck3SrSN7w6hkH+&#10;IoqOcAGPnqAKYgjaKf4KquOVklrW5qKSnS/rmlfMcQA2YfCCzX1Deua4QHJ0f0qT/n+w1cf9Z4U4&#10;hdphJEgHJcp3hCqJKEOGHYxEoU3S0OsUfO978DaHW3mwFyxh3d/J6ptGQuYNEVt2o5QcGkYoBOlu&#10;+mdXRxxtQTbDB0nhNbIz0gEdatVZQMgJAnQo1sOpQBAHqmAzWiZRHM8xquAsjJN4MbfB+SSdbvdK&#10;m3dMdsgaGVYgAIdO9nfajK6Ti31MyJK3rRNBK55tAOa4A2/DVXtmo3A1fUyCZB2v48iLZou1FwVF&#10;4d2UeeQtynA5Ly6LPC/Cn/bdMEobTikT9plJX2H0Z/U7Kn1UxklhWracWjgbklbbTd4qtCeg79J9&#10;x4ScufnPw3D5Ai4vKIWzKLidJV65iJdeVEZzL1kGsReEyW2yCKIkKsrnlO64YP9OCQ0ZTuaz+Sim&#10;33IL3PeaG0k7bmCCtLzLcHxyIqmV4FpQV1pDeDvaZ6mw4T+lAso9FdoJ1mp0VKs5bA6uQS6nPthI&#10;+gAKVhIEBjKF6QdGI9UPjAaYJBnW33dEMYza9wK6wI6dyVCTsZkMIiq4mmGD0WjmZhxPu17xbQPI&#10;Y58JeQOdUnMnYttSYxTAwC5gOjgux0lmx8/52nk9zdvVLwAAAP//AwBQSwMEFAAGAAgAAAAhALZq&#10;B5fgAAAADQEAAA8AAABkcnMvZG93bnJldi54bWxMj0FPg0AQhe8m/ofNmHizS1WwIEvTGD2ZmFI8&#10;eFxgCpuys8huW/z3Tk96e2/m5c03+Xq2gzjh5I0jBctFBAKpca2hTsFn9Xa3AuGDplYPjlDBD3pY&#10;F9dXuc5ad6YST7vQCS4hn2kFfQhjJqVverTaL9yIxLu9m6wObKdOtpM+c7kd5H0UJdJqQ3yh1yO+&#10;9NgcdkerYPNF5av5/qi35b40VZVG9J4clLq9mTfPIALO4S8MF3xGh4KZanek1ouBfbxKOMriMYlZ&#10;cSRdPjyBqC+jNI5BFrn8/0XxCwAA//8DAFBLAQItABQABgAIAAAAIQC2gziS/gAAAOEBAAATAAAA&#10;AAAAAAAAAAAAAAAAAABbQ29udGVudF9UeXBlc10ueG1sUEsBAi0AFAAGAAgAAAAhADj9If/WAAAA&#10;lAEAAAsAAAAAAAAAAAAAAAAALwEAAF9yZWxzLy5yZWxzUEsBAi0AFAAGAAgAAAAhAFMDsP21AgAA&#10;twUAAA4AAAAAAAAAAAAAAAAALgIAAGRycy9lMm9Eb2MueG1sUEsBAi0AFAAGAAgAAAAhALZqB5fg&#10;AAAADQEAAA8AAAAAAAAAAAAAAAAADwUAAGRycy9kb3ducmV2LnhtbFBLBQYAAAAABAAEAPMAAAAc&#10;BgAAAAA=&#10;" filled="f" stroked="f">
              <v:textbox inset="0,0,0,0">
                <w:txbxContent>
                  <w:p w14:paraId="07F33228" w14:textId="77777777" w:rsidR="00431FB1" w:rsidRPr="0072262C" w:rsidRDefault="00431FB1" w:rsidP="0072262C">
                    <w:pPr>
                      <w:pStyle w:val="Textoindependiente"/>
                      <w:spacing w:before="11"/>
                      <w:ind w:left="20"/>
                      <w:rPr>
                        <w:sz w:val="22"/>
                      </w:rPr>
                    </w:pPr>
                    <w:r w:rsidRPr="0072262C">
                      <w:rPr>
                        <w:sz w:val="22"/>
                      </w:rPr>
                      <w:t>[</w:t>
                    </w:r>
                    <w:r w:rsidRPr="0072262C">
                      <w:rPr>
                        <w:sz w:val="22"/>
                        <w:highlight w:val="lightGray"/>
                      </w:rPr>
                      <w:t>Incluir la Dirección de la seccional</w:t>
                    </w:r>
                    <w:r w:rsidRPr="0072262C">
                      <w:rPr>
                        <w:sz w:val="22"/>
                      </w:rPr>
                      <w:t>]</w:t>
                    </w:r>
                    <w:r w:rsidRPr="0072262C">
                      <w:rPr>
                        <w:rFonts w:ascii="Berylium" w:hAnsi="Berylium"/>
                        <w:bCs/>
                        <w:iCs/>
                        <w:sz w:val="22"/>
                      </w:rPr>
                      <w:tab/>
                    </w:r>
                    <w:r w:rsidRPr="0072262C">
                      <w:rPr>
                        <w:rFonts w:ascii="Berylium" w:hAnsi="Berylium"/>
                        <w:bCs/>
                        <w:iCs/>
                        <w:sz w:val="22"/>
                      </w:rPr>
                      <w:tab/>
                    </w:r>
                    <w:r w:rsidRPr="0072262C">
                      <w:rPr>
                        <w:spacing w:val="-1"/>
                        <w:sz w:val="22"/>
                      </w:rPr>
                      <w:t>Conmutador</w:t>
                    </w:r>
                    <w:r w:rsidRPr="0072262C">
                      <w:rPr>
                        <w:sz w:val="22"/>
                      </w:rPr>
                      <w:t xml:space="preserve"> –</w:t>
                    </w:r>
                    <w:r w:rsidRPr="0072262C">
                      <w:rPr>
                        <w:spacing w:val="-4"/>
                        <w:sz w:val="22"/>
                      </w:rPr>
                      <w:t xml:space="preserve"> </w:t>
                    </w:r>
                    <w:r w:rsidRPr="0072262C">
                      <w:rPr>
                        <w:sz w:val="22"/>
                      </w:rPr>
                      <w:t>312</w:t>
                    </w:r>
                    <w:r>
                      <w:rPr>
                        <w:sz w:val="22"/>
                      </w:rPr>
                      <w:t xml:space="preserve"> </w:t>
                    </w:r>
                    <w:r w:rsidRPr="0072262C">
                      <w:rPr>
                        <w:sz w:val="22"/>
                      </w:rPr>
                      <w:t>7011</w:t>
                    </w:r>
                    <w:r w:rsidRPr="0072262C">
                      <w:rPr>
                        <w:spacing w:val="-1"/>
                        <w:sz w:val="22"/>
                      </w:rPr>
                      <w:t xml:space="preserve"> </w:t>
                    </w:r>
                  </w:p>
                </w:txbxContent>
              </v:textbox>
              <w10:wrap anchorx="page" anchory="page"/>
            </v:shape>
          </w:pict>
        </mc:Fallback>
      </mc:AlternateContent>
    </w:r>
  </w:p>
  <w:p w14:paraId="27357A20" w14:textId="77777777" w:rsidR="00431FB1" w:rsidRDefault="00431FB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90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6E336D" w:rsidP="007612F4">
                          <w:pPr>
                            <w:rPr>
                              <w:rFonts w:ascii="Calibri" w:hAnsi="Calibri" w:cs="Calibri"/>
                              <w:sz w:val="20"/>
                              <w:szCs w:val="20"/>
                            </w:rPr>
                          </w:pPr>
                          <w:hyperlink r:id="rId2" w:history="1">
                            <w:r w:rsidR="007612F4"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6"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G1XSQIAAIkEAAAOAAAAZHJzL2Uyb0RvYy54bWysVE1v2zAMvQ/YfxB0X+x8d0acIkuRYUDQ&#10;FkiHnhVZjgXIoiYpsbNfP0qO06zbadhFpkTqiXyP9OK+rRU5Cesk6JwOByklQnMopD7k9PvL5tMd&#10;Jc4zXTAFWuT0LBy9X378sGhMJkZQgSqEJQiiXdaYnFbemyxJHK9EzdwAjNDoLMHWzOPWHpLCsgbR&#10;a5WM0nSWNGALY4EL5/D0oXPSZcQvS8H9U1k64YnKKebm42rjug9rslyw7GCZqSS/pMH+IYuaSY2P&#10;XqEemGfkaOUfULXkFhyUfsChTqAsJRexBqxmmL6rZlcxI2ItSI4zV5rc/4Plj6dnS2SR0/mYEs1q&#10;1Gh9ZIUFUgjiReuBoAdpaozLMHpnMN63X6BFuftzh4eh+ra0dfhiXQT9SPj5SjJCEY6HY5RtkqKL&#10;o28+H05H0wCTvN021vmvAmoSjJxaFDFyy05b57vQPiQ85kDJYiOVipvQOGKtLDkxlFz5mCOC/xal&#10;NGlyOhtP0wisIVzvkJXGXEKtXU3B8u2+jRTN+nr3UJyRBgtdPznDNxJz3TLnn5nFBsLycCj8Ey6l&#10;AnwLLhYlFdiffzsP8agreilpsCFz6n4cmRWUqG8aFf88nExCB8fNZDof4cbeeva3Hn2s14AEDHH8&#10;DI9miPeqN0sL9SvOziq8ii6mOb6dU9+ba9+NCc4eF6tVDMKeNcxv9c7wAB0ID0q8tK/MmotcoWce&#10;oW9dlr1TrYsNNzWsjh5KGSUNPHesXujHfo9NcZnNMFC3+xj19gdZ/gIAAP//AwBQSwMEFAAGAAgA&#10;AAAhAPMdforjAAAACwEAAA8AAABkcnMvZG93bnJldi54bWxMj8tqwzAQRfeF/IOYQDclkR+4TlzL&#10;IZQ+ILvGfdCdYqm2iTUylmK7f9/pql0O93DvmXw3m46NenCtRQHhOgCmsbKqxVrAa/m42gBzXqKS&#10;nUUt4Fs72BWLq1xmyk74osejrxmVoMukgMb7PuPcVY020q1tr5GyLzsY6ekcaq4GOVG56XgUBLfc&#10;yBZpoZG9vm90dT5ejIDPm/rj4OantylO4v7heSzTd1UKcb2c93fAvJ79Hwy/+qQOBTmd7AWVY52A&#10;VRhtQmIFRNsUGBFxmmyBnQhNwgh4kfP/PxQ/AAAA//8DAFBLAQItABQABgAIAAAAIQC2gziS/gAA&#10;AOEBAAATAAAAAAAAAAAAAAAAAAAAAABbQ29udGVudF9UeXBlc10ueG1sUEsBAi0AFAAGAAgAAAAh&#10;ADj9If/WAAAAlAEAAAsAAAAAAAAAAAAAAAAALwEAAF9yZWxzLy5yZWxzUEsBAi0AFAAGAAgAAAAh&#10;AOVAbVdJAgAAiQQAAA4AAAAAAAAAAAAAAAAALgIAAGRycy9lMm9Eb2MueG1sUEsBAi0AFAAGAAgA&#10;AAAhAPMdforjAAAACwEAAA8AAAAAAAAAAAAAAAAAowQAAGRycy9kb3ducmV2LnhtbFBLBQYAAAAA&#10;BAAEAPMAAACzBQ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90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6E336D" w:rsidP="007612F4">
                    <w:pPr>
                      <w:rPr>
                        <w:rFonts w:ascii="Calibri" w:hAnsi="Calibri" w:cs="Calibri"/>
                        <w:sz w:val="20"/>
                        <w:szCs w:val="20"/>
                      </w:rPr>
                    </w:pPr>
                    <w:hyperlink r:id="rId3" w:history="1">
                      <w:r w:rsidR="007612F4"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37"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BgHJgIAAEkEAAAOAAAAZHJzL2Uyb0RvYy54bWysVF1v2jAUfZ+0/2D5fQQyldKIULFWTJNQ&#10;WwmmPhvHgUiJr2cbEvbrd+wQOnV7mvZibu6X7zn3mPl919TspKyrSOd8MhpzprSkotL7nH/frj7N&#10;OHNe6ELUpFXOz8rx+8XHD/PWZCqlA9WFsgxNtMtak/OD9yZLEicPqhFuREZpBEuyjfD4tPuksKJF&#10;96ZO0vF4mrRkC2NJKufgfeyDfBH7l6WS/rksnfKszjlm8/G08dyFM1nMRba3whwqeRlD/MMUjag0&#10;Lr22ehResKOt/mjVVNKSo9KPJDUJlWUlVcQANJPxOzSbgzAqYgE5zlxpcv+vrXw6vVhWFdhdypkW&#10;DXa0VZ1nX6hjcIGf1rgMaRuDRN/Bj9zB7+AMsLvSNuEXgBjiYPp8ZTd0k3DO0tn09oYzidAkndyl&#10;kf3krdhY578qalgwcm6xvMipOK2dxyBIHVLCXZpWVV3HBdaatTmffr4Zx4JrBBW1RmGA0I8aLN/t&#10;ugj5doCxo+IMdJZ6fTgjVxVmWAvnX4SFIAAIIvfPOMqacBddLM4OZH/+zR/ysSdEOWshsJy7H0dh&#10;FWf1N40NBjUOhh2M3WDoY/NA0OwEz8fIaKLA+nowS0vNK7S/DLcgJLTEXTn3g/nge5nj7Ui1XMYk&#10;aM4Iv9YbI0PrwGJgdNu9CmsutHvs64kG6YnsHft9bs//8uiprOJqAq89ixe6ode4scvbCg/i9++Y&#10;9fYPsPgFAAD//wMAUEsDBBQABgAIAAAAIQA61Awr3wAAAAoBAAAPAAAAZHJzL2Rvd25yZXYueG1s&#10;TI/LTsMwEEX3SPyDNUjsqB2qVCHEqRCPHVAoIMHOiU0SYY8j20nD3zOsYDmaq3vPqbaLs2w2IQ4e&#10;JWQrAcxg6/WAnYTXl7uzAlhMCrWyHo2EbxNhWx8fVarU/oDPZt6njlEJxlJJ6FMaS85j2xun4sqP&#10;Bun36YNTic7QcR3Ugcqd5edCbLhTA9JCr0Zz3Zv2az85CfY9hvtGpI/5pntITzs+vd1mj1KenixX&#10;l8CSWdJfGH7xCR1qYmr8hDoyK2FT5OSSJFysSYECRZbnwBpKZmsBvK74f4X6BwAA//8DAFBLAQIt&#10;ABQABgAIAAAAIQC2gziS/gAAAOEBAAATAAAAAAAAAAAAAAAAAAAAAABbQ29udGVudF9UeXBlc10u&#10;eG1sUEsBAi0AFAAGAAgAAAAhADj9If/WAAAAlAEAAAsAAAAAAAAAAAAAAAAALwEAAF9yZWxzLy5y&#10;ZWxzUEsBAi0AFAAGAAgAAAAhADWwGAcmAgAASQQAAA4AAAAAAAAAAAAAAAAALgIAAGRycy9lMm9E&#10;b2MueG1sUEsBAi0AFAAGAAgAAAAhADrUDCvfAAAACgEAAA8AAAAAAAAAAAAAAAAAgAQAAGRycy9k&#10;b3ducmV2LnhtbFBLBQYAAAAABAAEAPMAAACM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8"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tyKJQIAAEkEAAAOAAAAZHJzL2Uyb0RvYy54bWysVF1v2jAUfZ+0/2D5fSSho6oQoWKtmCah&#10;thJMfTaOQyIlvp5tSNiv37FD6NTtadqLublfvufcYxb3fduwk7KuJp3zbJJyprSkotaHnH/frT/d&#10;cea80IVoSKucn5Xj98uPHxadmaspVdQUyjI00W7emZxX3pt5kjhZqVa4CRmlESzJtsLj0x6SwooO&#10;3dsmmabpbdKRLYwlqZyD93EI8mXsX5ZK+ueydMqzJueYzcfTxnMfzmS5EPODFaaq5WUM8Q9TtKLW&#10;uPTa6lF4wY62/qNVW0tLjko/kdQmVJa1VBED0GTpOzTbShgVsYAcZ640uf/XVj6dXiyrC+wu40yL&#10;Fjvaqd6zL9QzuMBPZ9wcaVuDRN/Dj9zR7+AMsPvStuEXgBjiYPp8ZTd0k3DO7rJ0OuNMIpRln2/S&#10;yH7yVmys818VtSwYObdYXuRUnDbOYxCkjinhLk3rumniAhvNupzf3szSWHCNoKLRKAwQhlGD5ft9&#10;HyHfjTD2VJyBztKgD2fkusYMG+H8i7AQBABB5P4ZR9kQ7qKLxVlF9uff/CEfe0KUsw4Cy7n7cRRW&#10;cdZ809hgUONo2NHYj4Y+tg8EzWIpmCaaKLC+Gc3SUvsK7a/CLQgJLXFXzv1oPvhB5ng7Uq1WMQma&#10;M8Jv9NbI0DqwGBjd9a/CmgvtHvt6olF6Yv6O/SF34H919FTWcTWB14HFC93Qa9zY5W2FB/H7d8x6&#10;+wdY/gI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EgS3IolAgAASQQAAA4AAAAAAAAAAAAAAAAALgIAAGRycy9lMm9E&#10;b2MueG1sUEsBAi0AFAAGAAgAAAAhAItAkvbgAAAACgEAAA8AAAAAAAAAAAAAAAAAfwQAAGRycy9k&#10;b3ducmV2LnhtbFBLBQYAAAAABAAEAPMAAACM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2" w:name="_Hlk134015589"/>
                          <w:bookmarkStart w:id="3" w:name="_Hlk134015590"/>
                          <w:bookmarkStart w:id="4" w:name="_Hlk134015598"/>
                          <w:bookmarkStart w:id="5" w:name="_Hlk134015599"/>
                          <w:bookmarkStart w:id="6" w:name="_Hlk134015600"/>
                          <w:bookmarkStart w:id="7" w:name="_Hlk134015601"/>
                          <w:bookmarkStart w:id="8" w:name="_Hlk134015608"/>
                          <w:bookmarkStart w:id="9" w:name="_Hlk134015609"/>
                          <w:bookmarkStart w:id="10" w:name="_Hlk134015618"/>
                          <w:bookmarkStart w:id="11" w:name="_Hlk134015619"/>
                          <w:bookmarkStart w:id="12" w:name="_Hlk134015623"/>
                          <w:bookmarkStart w:id="13" w:name="_Hlk134015624"/>
                          <w:bookmarkStart w:id="14" w:name="_Hlk134015625"/>
                          <w:bookmarkStart w:id="15" w:name="_Hlk134015626"/>
                          <w:bookmarkStart w:id="16" w:name="_Hlk134015627"/>
                          <w:bookmarkStart w:id="17" w:name="_Hlk134015628"/>
                          <w:bookmarkStart w:id="18" w:name="_Hlk134015629"/>
                          <w:bookmarkStart w:id="19" w:name="_Hlk134015630"/>
                          <w:bookmarkStart w:id="20" w:name="_Hlk134015631"/>
                          <w:bookmarkStart w:id="21" w:name="_Hlk134015632"/>
                          <w:bookmarkStart w:id="22" w:name="_Hlk134015633"/>
                          <w:bookmarkStart w:id="23" w:name="_Hlk134015634"/>
                          <w:bookmarkStart w:id="24" w:name="_Hlk134015635"/>
                          <w:bookmarkStart w:id="25" w:name="_Hlk134015636"/>
                          <w:bookmarkStart w:id="26" w:name="_Hlk134015637"/>
                          <w:bookmarkStart w:id="27" w:name="_Hlk134015638"/>
                          <w:bookmarkStart w:id="28" w:name="_Hlk134015639"/>
                          <w:bookmarkStart w:id="29" w:name="_Hlk134015640"/>
                          <w:r w:rsidRPr="00E17D68">
                            <w:rPr>
                              <w:rFonts w:ascii="Arial Narrow" w:hAnsi="Arial Narrow"/>
                              <w:color w:val="0285C8"/>
                              <w:sz w:val="16"/>
                              <w:szCs w:val="16"/>
                              <w:lang w:val="en-US"/>
                            </w:rPr>
                            <w:t>ST-CER955060</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9"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x59JgIAAEkEAAAOAAAAZHJzL2Uyb0RvYy54bWysVMFu2zAMvQ/YPwi6L3aarUuNOEXWIsOA&#10;oi2QDD0rshwbsEVNUmJnX78nOU6HbqdhF4UmKZLv8SmL275t2FFZV5PO+XSScqa0pKLW+5x/364/&#10;zDlzXuhCNKRVzk/K8dvl+3eLzmTqiipqCmUZimiXdSbnlfcmSxInK9UKNyGjNIIl2VZ4fNp9UljR&#10;oXrbJFdpep10ZAtjSSrn4L0fgnwZ65elkv6pLJ3yrMk5ZvPxtPHchTNZLkS2t8JUtTyPIf5hilbU&#10;Gk0vpe6FF+xg6z9KtbW05Kj0E0ltQmVZSxUxAM00fYNmUwmjIhaQ48yFJvf/ysrH47NldYHdzTjT&#10;osWOtqr37Av1DC7w0xmXIW1jkOh7+JE7+h2cAXZf2jb8AhBDHEyfLuyGahLO6/l89hERidB0dvM5&#10;jewnr5eNdf6ropYFI+cWy4uciuOD8xgEqWNK6KVpXTdNXGCjWYcGs09pvHCJ4EajcTFAGEYNlu93&#10;fYR8M8LYUXECOkuDPpyR6xozPAjnn4WFIDA2RO6fcJQNoRedLc4qsj//5g/52BOinHUQWM7dj4Ow&#10;irPmm8YGgxpHw47GbjT0ob0jaHaK52NkNHHB+mY0S0vtC7S/Cl0QElqiV879aN75QeZ4O1KtVjEJ&#10;mjPCP+iNkaF0YDEwuu1fhDVn2j329Uij9ET2hv0hd+B/dfBU1nE1gdeBxTPd0Gvc2PlthQfx+3fM&#10;ev0HWP4C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CHTHn0mAgAASQQAAA4AAAAAAAAAAAAAAAAALgIAAGRycy9lMm9E&#10;b2MueG1sUEsBAi0AFAAGAAgAAAAhACV+W9jfAAAACgEAAA8AAAAAAAAAAAAAAAAAgAQAAGRycy9k&#10;b3ducmV2LnhtbFBLBQYAAAAABAAEAPMAAACMBQ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30" w:name="_Hlk134015589"/>
                    <w:bookmarkStart w:id="31" w:name="_Hlk134015590"/>
                    <w:bookmarkStart w:id="32" w:name="_Hlk134015598"/>
                    <w:bookmarkStart w:id="33" w:name="_Hlk134015599"/>
                    <w:bookmarkStart w:id="34" w:name="_Hlk134015600"/>
                    <w:bookmarkStart w:id="35" w:name="_Hlk134015601"/>
                    <w:bookmarkStart w:id="36" w:name="_Hlk134015608"/>
                    <w:bookmarkStart w:id="37" w:name="_Hlk134015609"/>
                    <w:bookmarkStart w:id="38" w:name="_Hlk134015618"/>
                    <w:bookmarkStart w:id="39" w:name="_Hlk134015619"/>
                    <w:bookmarkStart w:id="40" w:name="_Hlk134015623"/>
                    <w:bookmarkStart w:id="41" w:name="_Hlk134015624"/>
                    <w:bookmarkStart w:id="42" w:name="_Hlk134015625"/>
                    <w:bookmarkStart w:id="43" w:name="_Hlk134015626"/>
                    <w:bookmarkStart w:id="44" w:name="_Hlk134015627"/>
                    <w:bookmarkStart w:id="45" w:name="_Hlk134015628"/>
                    <w:bookmarkStart w:id="46" w:name="_Hlk134015629"/>
                    <w:bookmarkStart w:id="47" w:name="_Hlk134015630"/>
                    <w:bookmarkStart w:id="48" w:name="_Hlk134015631"/>
                    <w:bookmarkStart w:id="49" w:name="_Hlk134015632"/>
                    <w:bookmarkStart w:id="50" w:name="_Hlk134015633"/>
                    <w:bookmarkStart w:id="51" w:name="_Hlk134015634"/>
                    <w:bookmarkStart w:id="52" w:name="_Hlk134015635"/>
                    <w:bookmarkStart w:id="53" w:name="_Hlk134015636"/>
                    <w:bookmarkStart w:id="54" w:name="_Hlk134015637"/>
                    <w:bookmarkStart w:id="55" w:name="_Hlk134015638"/>
                    <w:bookmarkStart w:id="56" w:name="_Hlk134015639"/>
                    <w:bookmarkStart w:id="57" w:name="_Hlk134015640"/>
                    <w:r w:rsidRPr="00E17D68">
                      <w:rPr>
                        <w:rFonts w:ascii="Arial Narrow" w:hAnsi="Arial Narrow"/>
                        <w:color w:val="0285C8"/>
                        <w:sz w:val="16"/>
                        <w:szCs w:val="16"/>
                        <w:lang w:val="en-US"/>
                      </w:rPr>
                      <w:t>ST-CER955060</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_x0000_s1040"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nsAJQIAAEoEAAAOAAAAZHJzL2Uyb0RvYy54bWysVMGO2jAQvVfqP1i+lwTQslVEWNFdUVVC&#10;uytBtWfjOBAp8bi2IaFf32eHQLXtqerFTGbGM/PePDN/6JqanZR1Femcj0cpZ0pLKiq9z/n37erT&#10;Z86cF7oQNWmV87Ny/GHx8cO8NZma0IHqQlmGItplrcn5wXuTJYmTB9UINyKjNIIl2UZ4fNp9UljR&#10;onpTJ5M0nSUt2cJYkso5eJ/6IF/E+mWppH8pS6c8q3OO2Xw8bTx34UwWc5HtrTCHSl7GEP8wRSMq&#10;jabXUk/CC3a01R+lmkpaclT6kaQmobKspIoYgGacvkOzOQijIhaQ48yVJvf/ysrn06tlVYHd3XOm&#10;RYMdbVXn2RfqGFzgpzUuQ9rGINF38CN38Ds4A+yutE34BSCGOJg+X9kN1SScs/vZ5P6OM4nQOE2n&#10;08h+crtsrPNfFTUsGDm3WF7kVJzWzmMQpA4poZemVVXXcYG1Zi0aTO/SeOEawY1a42KA0I8aLN/t&#10;uh5ynCC4dlScAc9SLxBn5KrCEGvh/KuwUAQQQeX+BUdZE5rRxeLsQPbn3/whH4tClLMWCsu5+3EU&#10;VnFWf9NYYZDjYNjB2A2GPjaPBNGO8X6MjCYuWF8PZmmpeYP4l6ELQkJL9Mq5H8xH3+scj0eq5TIm&#10;QXRG+LXeGBlKBxoDpdvuTVhz4d1jYc80aE9k7+jvc/sFLI+eyiru5sbihW8INq7s8rjCi/j9O2bd&#10;/gIWvwAAAP//AwBQSwMEFAAGAAgAAAAhACr+aO/gAAAACwEAAA8AAABkcnMvZG93bnJldi54bWxM&#10;j8tOwzAQRfdI/IM1SOyo3RRBE+JUiMcOCm1Bgp2TDEmEPY5sJw1/j7OC3Yzm6M65+WYymo3ofGdJ&#10;wnIhgCFVtu6okfB2eLxYA/NBUa20JZTwgx42xelJrrLaHmmH4z40LIaQz5SENoQ+49xXLRrlF7ZH&#10;ircv64wKcXUNr506xnCjeSLEFTeqo/ihVT3etVh97wcjQX9491SK8DneN8/h9YUP7w/LrZTnZ9Pt&#10;DbCAU/iDYdaP6lBEp9IOVHumJaTJ6jKiEtbXCbAZEEmaAivnaSWAFzn/36H4BQAA//8DAFBLAQIt&#10;ABQABgAIAAAAIQC2gziS/gAAAOEBAAATAAAAAAAAAAAAAAAAAAAAAABbQ29udGVudF9UeXBlc10u&#10;eG1sUEsBAi0AFAAGAAgAAAAhADj9If/WAAAAlAEAAAsAAAAAAAAAAAAAAAAALwEAAF9yZWxzLy5y&#10;ZWxzUEsBAi0AFAAGAAgAAAAhAOnuewAlAgAASgQAAA4AAAAAAAAAAAAAAAAALgIAAGRycy9lMm9E&#10;b2MueG1sUEsBAi0AFAAGAAgAAAAhACr+aO/gAAAACwEAAA8AAAAAAAAAAAAAAAAAfwQAAGRycy9k&#10;b3ducmV2LnhtbFBLBQYAAAAABAAEAPMAAACMBQ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AE930" w14:textId="77777777" w:rsidR="006E336D" w:rsidRDefault="006E336D">
      <w:r>
        <w:separator/>
      </w:r>
    </w:p>
  </w:footnote>
  <w:footnote w:type="continuationSeparator" w:id="0">
    <w:p w14:paraId="1CC392FD" w14:textId="77777777" w:rsidR="006E336D" w:rsidRDefault="006E3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7D5B7" w14:textId="77777777" w:rsidR="00431FB1" w:rsidRDefault="00431FB1" w:rsidP="007F3D0C">
    <w:pPr>
      <w:spacing w:before="91"/>
      <w:ind w:left="3544" w:right="1325"/>
      <w:jc w:val="center"/>
    </w:pPr>
    <w:r>
      <w:rPr>
        <w:noProof/>
        <w:lang w:val="es-CO" w:eastAsia="es-CO"/>
      </w:rPr>
      <mc:AlternateContent>
        <mc:Choice Requires="wps">
          <w:drawing>
            <wp:anchor distT="0" distB="0" distL="114300" distR="114300" simplePos="0" relativeHeight="251667456" behindDoc="1" locked="0" layoutInCell="1" allowOverlap="1" wp14:anchorId="56BE7CCD" wp14:editId="64C6AB0C">
              <wp:simplePos x="0" y="0"/>
              <wp:positionH relativeFrom="margin">
                <wp:align>left</wp:align>
              </wp:positionH>
              <wp:positionV relativeFrom="margin">
                <wp:posOffset>-301100</wp:posOffset>
              </wp:positionV>
              <wp:extent cx="1791335" cy="180975"/>
              <wp:effectExtent l="0" t="0" r="18415" b="9525"/>
              <wp:wrapNone/>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4BEE2" w14:textId="77777777" w:rsidR="00431FB1" w:rsidRDefault="00431FB1">
                          <w:pPr>
                            <w:spacing w:before="11"/>
                            <w:ind w:left="20"/>
                          </w:pPr>
                          <w:r>
                            <w:t>Hoja</w:t>
                          </w:r>
                          <w:r>
                            <w:rPr>
                              <w:spacing w:val="-1"/>
                            </w:rPr>
                            <w:t xml:space="preserve"> </w:t>
                          </w:r>
                          <w:r>
                            <w:fldChar w:fldCharType="begin"/>
                          </w:r>
                          <w:r>
                            <w:instrText xml:space="preserve"> PAGE </w:instrText>
                          </w:r>
                          <w:r>
                            <w:fldChar w:fldCharType="separate"/>
                          </w:r>
                          <w:r>
                            <w:t>2</w:t>
                          </w:r>
                          <w:r>
                            <w:fldChar w:fldCharType="end"/>
                          </w:r>
                          <w:r>
                            <w:t xml:space="preserve"> –</w:t>
                          </w:r>
                          <w:r>
                            <w:rPr>
                              <w:spacing w:val="-1"/>
                            </w:rPr>
                            <w:t xml:space="preserve"> </w:t>
                          </w:r>
                          <w:r>
                            <w:t>Continuación</w:t>
                          </w:r>
                          <w:r>
                            <w:rPr>
                              <w:spacing w:val="-3"/>
                            </w:rPr>
                            <w:t xml:space="preserve"> </w:t>
                          </w:r>
                          <w: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BE7CCD" id="_x0000_t202" coordsize="21600,21600" o:spt="202" path="m,l,21600r21600,l21600,xe">
              <v:stroke joinstyle="miter"/>
              <v:path gradientshapeok="t" o:connecttype="rect"/>
            </v:shapetype>
            <v:shape id="Text Box 17" o:spid="_x0000_s1026" type="#_x0000_t202" style="position:absolute;left:0;text-align:left;margin-left:0;margin-top:-23.7pt;width:141.05pt;height:14.2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tqrQIAAKsFAAAOAAAAZHJzL2Uyb0RvYy54bWysVF1vmzAUfZ+0/2D5nQIpSQCVVG0I06Tu&#10;Q2r3AxwwwZqxme0Eumn/fdcmpGmrSdM2HqyLfX3uxzm+V9dDy9GBKs2kyHB4EWBERSkrJnYZ/vJQ&#10;eDFG2hBRES4FzfAj1fh69fbNVd+ldCYbySuqEIAInfZdhhtjutT3ddnQlugL2VEBh7VULTHwq3Z+&#10;pUgP6C33Z0Gw8Hupqk7JkmoNu/l4iFcOv65paT7VtaYG8QxDbsatyq1bu/qrK5LuFOkaVh7TIH+R&#10;RUuYgKAnqJwYgvaKvYJqWamklrW5KGXry7pmJXU1QDVh8KKa+4Z01NUCzdHdqU36/8GWHw+fFWIV&#10;cAdMCdICRw90MOhWDihc2v70nU7B7b4DRzPAPvi6WnV3J8uvGgm5bojY0RulZN9QUkF+ob3pn10d&#10;cbQF2fYfZAVxyN5IBzTUqrXNg3YgQAeeHk/c2FxKG3KZhJeXc4xKOAvjIFnOXQiSTrc7pc07Kltk&#10;jQwr4N6hk8OdNjYbkk4uNpiQBePc8c/Fsw1wHHcgNly1ZzYLR+ePJEg28SaOvGi22HhRkOfeTbGO&#10;vEURLuf5Zb5e5+FPGzeM0oZVFRU2zCStMPoz6o4iH0VxEpeWnFUWzqak1W675godCEi7cN+xIWdu&#10;/vM0XBOglhclhbMouJ0lXrGIl15URHMvWQaxF4TJbbIIoiTKi+cl3TFB/70k1Gc4mc/mo5h+W1vg&#10;vte1kbRlBoYHZ22G45MTSa0EN6Jy1BrC+GiftcKm/9QKoHsi2gnWanRUqxm2A6BYFW9l9QjSVRKU&#10;BfqEiQdGI9V3jHqYHhnW3/ZEUYz4ewHyt6NmMtRkbCeDiBKuZthgNJprM46kfafYrgHk8YEJeQNP&#10;pGZOvU9ZHB8WTARXxHF62ZFz/u+8nmbs6hcAAAD//wMAUEsDBBQABgAIAAAAIQAPybAj3wAAAAgB&#10;AAAPAAAAZHJzL2Rvd25yZXYueG1sTI9BT4NAEIXvJv0Pm2nirV0gTaXI0jRGTyZGigePC0xhU3YW&#10;2W2L/97xpMc3b/Le9/L9bAdxxckbRwridQQCqXGtoU7BR/WySkH4oKnVgyNU8I0e9sXiLtdZ625U&#10;4vUYOsEh5DOtoA9hzKT0TY9W+7Ubkdg7ucnqwHLqZDvpG4fbQSZRtJVWG+KGXo/41GNzPl6sgsMn&#10;lc/m661+L0+lqapdRK/bs1L3y/nwCCLgHP6e4Ref0aFgptpdqPViUMBDgoLV5mEDgu0kTWIQNV/i&#10;dAeyyOX/AcUPAAAA//8DAFBLAQItABQABgAIAAAAIQC2gziS/gAAAOEBAAATAAAAAAAAAAAAAAAA&#10;AAAAAABbQ29udGVudF9UeXBlc10ueG1sUEsBAi0AFAAGAAgAAAAhADj9If/WAAAAlAEAAAsAAAAA&#10;AAAAAAAAAAAALwEAAF9yZWxzLy5yZWxzUEsBAi0AFAAGAAgAAAAhAJAuW2qtAgAAqwUAAA4AAAAA&#10;AAAAAAAAAAAALgIAAGRycy9lMm9Eb2MueG1sUEsBAi0AFAAGAAgAAAAhAA/JsCPfAAAACAEAAA8A&#10;AAAAAAAAAAAAAAAABwUAAGRycy9kb3ducmV2LnhtbFBLBQYAAAAABAAEAPMAAAATBgAAAAA=&#10;" filled="f" stroked="f">
              <v:textbox inset="0,0,0,0">
                <w:txbxContent>
                  <w:p w14:paraId="5AD4BEE2" w14:textId="77777777" w:rsidR="00431FB1" w:rsidRDefault="00431FB1">
                    <w:pPr>
                      <w:spacing w:before="11"/>
                      <w:ind w:left="20"/>
                    </w:pPr>
                    <w:r>
                      <w:t>Hoja</w:t>
                    </w:r>
                    <w:r>
                      <w:rPr>
                        <w:spacing w:val="-1"/>
                      </w:rPr>
                      <w:t xml:space="preserve"> </w:t>
                    </w:r>
                    <w:r>
                      <w:fldChar w:fldCharType="begin"/>
                    </w:r>
                    <w:r>
                      <w:instrText xml:space="preserve"> PAGE </w:instrText>
                    </w:r>
                    <w:r>
                      <w:fldChar w:fldCharType="separate"/>
                    </w:r>
                    <w:r>
                      <w:t>2</w:t>
                    </w:r>
                    <w:r>
                      <w:fldChar w:fldCharType="end"/>
                    </w:r>
                    <w:r>
                      <w:t xml:space="preserve"> –</w:t>
                    </w:r>
                    <w:r>
                      <w:rPr>
                        <w:spacing w:val="-1"/>
                      </w:rPr>
                      <w:t xml:space="preserve"> </w:t>
                    </w:r>
                    <w:r>
                      <w:t>Continuación</w:t>
                    </w:r>
                    <w:r>
                      <w:rPr>
                        <w:spacing w:val="-3"/>
                      </w:rPr>
                      <w:t xml:space="preserve"> </w:t>
                    </w:r>
                    <w:r>
                      <w:t>anexos.</w:t>
                    </w:r>
                  </w:p>
                </w:txbxContent>
              </v:textbox>
              <w10:wrap anchorx="margin" anchory="margin"/>
            </v:shape>
          </w:pict>
        </mc:Fallback>
      </mc:AlternateContent>
    </w:r>
    <w:r>
      <w:rPr>
        <w:b/>
        <w: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8D0F55" w14:textId="77777777" w:rsidR="00431FB1" w:rsidRDefault="00431FB1" w:rsidP="0072262C">
    <w:pPr>
      <w:pStyle w:val="Textoindependiente"/>
      <w:rPr>
        <w:sz w:val="24"/>
      </w:rPr>
    </w:pPr>
    <w:bookmarkStart w:id="0" w:name="_Hlk156568718"/>
    <w:r>
      <w:rPr>
        <w:noProof/>
      </w:rPr>
      <w:drawing>
        <wp:anchor distT="0" distB="0" distL="0" distR="0" simplePos="0" relativeHeight="251668480" behindDoc="1" locked="0" layoutInCell="1" allowOverlap="1" wp14:anchorId="665A15A2" wp14:editId="28FCC2BE">
          <wp:simplePos x="0" y="0"/>
          <wp:positionH relativeFrom="page">
            <wp:posOffset>507201</wp:posOffset>
          </wp:positionH>
          <wp:positionV relativeFrom="page">
            <wp:posOffset>276544</wp:posOffset>
          </wp:positionV>
          <wp:extent cx="2319653" cy="711486"/>
          <wp:effectExtent l="0" t="0" r="5080" b="0"/>
          <wp:wrapNone/>
          <wp:docPr id="560767916"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F9226B7" w14:textId="77777777" w:rsidR="00431FB1" w:rsidRDefault="00431FB1" w:rsidP="0072262C">
    <w:pPr>
      <w:pStyle w:val="Ttulo"/>
      <w:ind w:left="2977" w:right="-21"/>
    </w:pPr>
    <w:r>
      <w:t>Consejo Superior de la Judicatura</w:t>
    </w:r>
    <w:r>
      <w:br/>
    </w:r>
    <w:r w:rsidRPr="002D3544">
      <w:t xml:space="preserve">Dirección Seccional de Administración Judicial de </w:t>
    </w:r>
    <w:r>
      <w:t>[</w:t>
    </w:r>
    <w:r w:rsidRPr="002D3544">
      <w:rPr>
        <w:highlight w:val="lightGray"/>
      </w:rPr>
      <w:t>Incluir seccional</w:t>
    </w:r>
    <w:r>
      <w:t>]</w:t>
    </w:r>
  </w:p>
  <w:bookmarkEnd w:id="0"/>
  <w:p w14:paraId="64E4179D" w14:textId="77777777" w:rsidR="00431FB1" w:rsidRDefault="00431FB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DEFD" w14:textId="30AF8920"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34"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3WvRAIAAHkEAAAOAAAAZHJzL2Uyb0RvYy54bWysVE1v2zAMvQ/YfxB0X+y4+WiNOEWWIsOA&#10;oi2QDD0rshQbkEVNUmJnv36UHKdbt9Owi0KT1BPfI5nFfdcochLW1aALOh6llAjNoaz1oaDfdptP&#10;t5Q4z3TJFGhR0LNw9H758cOiNbnIoAJVCksQRLu8NQWtvDd5kjheiYa5ERihMSjBNszjpz0kpWUt&#10;ojcqydJ0lrRgS2OBC+fQ+9AH6TLiSym4f5bSCU9UQbE2H08bz304k+WC5QfLTFXzSxnsH6poWK3x&#10;0SvUA/OMHG39B1RTcwsOpB9xaBKQsuYickA24/Qdm23FjIhcUBxnrjK5/wfLn04vltRlQbN0ks3u&#10;ptN5RolmDfZqJzpPPkNH5kGm1rgcs7cG832Hbmz34HfoDOw7aZvwi7wIxlHw81XkAMbRmc1u5vM7&#10;DHGMjaez28k0wCRvt411/ouAhgSjoBabGLVlp0fn+9QhJTzmQNXlplYqfoTBEWtlyYlhy5WPNSL4&#10;b1lKk7ags5tpGoE1hOs9stJYS+DacwqW7/ZdlGgy8N1DeUYZLPTz5Azf1FjrI3P+hVkcIKSHS+Gf&#10;8ZAK8C24WJRUYH/8zR/ysa8YpaTFgSyo+35kVlCivmrseJjewbCDsR8MfWzWgITHuG6GRxMvWK8G&#10;U1poXnFXVuEVDDHN8a2C+sFc+34tcNe4WK1iEs6oYf5Rbw0P0EHgoPyue2XWXNrjsbFPMIwqy991&#10;qc8NNzWsjh5kHVsYdO1VvMiN8x2H4LKLYYF+/Y5Zb/8Yy58AAAD//wMAUEsDBBQABgAIAAAAIQBU&#10;ZAnw4QAAAAkBAAAPAAAAZHJzL2Rvd25yZXYueG1sTI/NTsMwEITvSLyDtUhcEHVa+hNCnAqQOCCB&#10;EAX1vI1NHGqvQ+y2KU/PcoLbjmY0+025HLwTe9PHNpCC8SgDYagOuqVGwfvbw2UOIiYkjS6QUXA0&#10;EZbV6UmJhQ4HejX7VWoEl1AsUIFNqSukjLU1HuModIbY+wi9x8Syb6Tu8cDl3slJls2lx5b4g8XO&#10;3FtTb1c7ryA/Tp8v1vPF+tO9PN7Z7+aLnrao1PnZcHsDIpkh/YXhF5/RoWKmTdiRjsIpmC0y3pIU&#10;TPIpCA5c5zM+NuxcjUFWpfy/oPoBAAD//wMAUEsBAi0AFAAGAAgAAAAhALaDOJL+AAAA4QEAABMA&#10;AAAAAAAAAAAAAAAAAAAAAFtDb250ZW50X1R5cGVzXS54bWxQSwECLQAUAAYACAAAACEAOP0h/9YA&#10;AACUAQAACwAAAAAAAAAAAAAAAAAvAQAAX3JlbHMvLnJlbHNQSwECLQAUAAYACAAAACEASBd1r0QC&#10;AAB5BAAADgAAAAAAAAAAAAAAAAAuAgAAZHJzL2Uyb0RvYy54bWxQSwECLQAUAAYACAAAACEAVGQJ&#10;8OEAAAAJAQAADwAAAAAAAAAAAAAAAACeBAAAZHJzL2Rvd25yZXYueG1sUEsFBgAAAAAEAAQA8wAA&#10;AKwF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5"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Q0QQIAAHkEAAAOAAAAZHJzL2Uyb0RvYy54bWysVFFv2jAQfp+0/2D5fSRQoG1EqBgV0yTU&#10;VoKpz8ZxwJLt82xDwn79zg6hW7enaS/mcnf+fN93d8weWq3ISTgvwZR0OMgpEYZDJc2+pN+2q093&#10;lPjATMUUGFHSs/D0Yf7xw6yxhRjBAVQlHEEQ44vGlvQQgi2yzPOD0MwPwAqDwRqcZgE/3T6rHGsQ&#10;XatslOfTrAFXWQdceI/exy5I5wm/rgUPz3XtRSCqpFhbSKdL5y6e2XzGir1j9iD5pQz2D1VoJg0+&#10;eoV6ZIGRo5N/QGnJHXiow4CDzqCuJReJA7IZ5u/YbA7MisQFxfH2KpP/f7D86fTiiKxKOsqn9+Pp&#10;eHwzocQwjb3aijaQz9CS2yhTY32B2RuL+aFFN7a793t0RvZt7XT8RV4E4yj4+SpyBOPoHN1Nbic5&#10;hjjGhvd5tBE+e7ttnQ9fBGgSjZI6bGLSlp3WPnSpfUp8zIOS1UoqlT7i4IilcuTEsOUqpBoR/Lcs&#10;ZUhT0unNJE/ABuL1DlkZrCVy7ThFK7S7Nkk06fnuoDqjDA66efKWryTWumY+vDCHA4T0cCnCMx61&#10;AnwLLhYlB3A//uaP+dhXjFLS4ECW1H8/MicoUV8NdjxOb2+43tj1hjnqJSDhIa6b5cnECy6o3qwd&#10;6FfclUV8BUPMcHyrpKE3l6FbC9w1LhaLlIQzallYm43lEToKHJXftq/M2Ut7Ajb2CfpRZcW7LnW5&#10;8aaBxTFALVMLo66dihe5cb7TEFx2MS7Qr98p6+0fY/4TAAD//wMAUEsDBBQABgAIAAAAIQAlNidX&#10;3wAAAAkBAAAPAAAAZHJzL2Rvd25yZXYueG1sTI/BTsMwEETvSPyDtUhcUGsTIC0hmwqQOCCBEC3q&#10;2Y1NHGqvQ+y2KV+Pc4Ljzoxm35SLwVm2131oPSFcTgUwTbVXLTUIH6unyRxYiJKUtJ40wlEHWFSn&#10;J6UslD/Qu94vY8NSCYVCIpgYu4LzUBvtZJj6TlPyPn3vZExn33DVy0Mqd5ZnQuTcyZbSByM7/Wh0&#10;vV3uHML8eP16sc5n6y/79vxgfppvetlKxPOz4f4OWNRD/AvDiJ/QoUpMG78jFZhFuJmJ2xRFyHJg&#10;oy+yUdggXCWFVyX/v6D6BQAA//8DAFBLAQItABQABgAIAAAAIQC2gziS/gAAAOEBAAATAAAAAAAA&#10;AAAAAAAAAAAAAABbQ29udGVudF9UeXBlc10ueG1sUEsBAi0AFAAGAAgAAAAhADj9If/WAAAAlAEA&#10;AAsAAAAAAAAAAAAAAAAALwEAAF9yZWxzLy5yZWxzUEsBAi0AFAAGAAgAAAAhAG3y9DRBAgAAeQQA&#10;AA4AAAAAAAAAAAAAAAAALgIAAGRycy9lMm9Eb2MueG1sUEsBAi0AFAAGAAgAAAAhACU2J1ffAAAA&#10;CQEAAA8AAAAAAAAAAAAAAAAAmwQAAGRycy9kb3ducmV2LnhtbFBLBQYAAAAABAAEAPMAAACnBQAA&#10;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05A1"/>
    <w:multiLevelType w:val="multilevel"/>
    <w:tmpl w:val="A2B0C884"/>
    <w:lvl w:ilvl="0">
      <w:start w:val="3"/>
      <w:numFmt w:val="upperRoman"/>
      <w:lvlText w:val="%1."/>
      <w:lvlJc w:val="right"/>
      <w:pPr>
        <w:tabs>
          <w:tab w:val="num" w:pos="720"/>
        </w:tabs>
        <w:ind w:left="720" w:hanging="360"/>
      </w:pPr>
      <w:rPr>
        <w:color w:val="000000" w:themeColor="text1"/>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7462A9"/>
    <w:multiLevelType w:val="hybridMultilevel"/>
    <w:tmpl w:val="7D70A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68E292E"/>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5" w15:restartNumberingAfterBreak="0">
    <w:nsid w:val="0E0F14E0"/>
    <w:multiLevelType w:val="multilevel"/>
    <w:tmpl w:val="2FF672D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6" w15:restartNumberingAfterBreak="0">
    <w:nsid w:val="0EBA232F"/>
    <w:multiLevelType w:val="hybridMultilevel"/>
    <w:tmpl w:val="68C600A0"/>
    <w:lvl w:ilvl="0" w:tplc="79CC0BE6">
      <w:start w:val="1"/>
      <w:numFmt w:val="lowerRoman"/>
      <w:lvlText w:val="%1)"/>
      <w:lvlJc w:val="left"/>
      <w:pPr>
        <w:ind w:left="1080" w:hanging="72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8" w15:restartNumberingAfterBreak="0">
    <w:nsid w:val="14663AE5"/>
    <w:multiLevelType w:val="hybridMultilevel"/>
    <w:tmpl w:val="9B5CB8DC"/>
    <w:lvl w:ilvl="0" w:tplc="AC42CE26">
      <w:start w:val="1"/>
      <w:numFmt w:val="decimal"/>
      <w:lvlText w:val="%1."/>
      <w:lvlJc w:val="left"/>
      <w:pPr>
        <w:ind w:left="1776" w:hanging="36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9"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0" w15:restartNumberingAfterBreak="0">
    <w:nsid w:val="1DE46836"/>
    <w:multiLevelType w:val="multilevel"/>
    <w:tmpl w:val="6E287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A04D76"/>
    <w:multiLevelType w:val="multilevel"/>
    <w:tmpl w:val="CC300188"/>
    <w:lvl w:ilvl="0">
      <w:start w:val="4"/>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2" w15:restartNumberingAfterBreak="0">
    <w:nsid w:val="20C97114"/>
    <w:multiLevelType w:val="multilevel"/>
    <w:tmpl w:val="CBC4C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0A23E9"/>
    <w:multiLevelType w:val="hybridMultilevel"/>
    <w:tmpl w:val="1346E1E4"/>
    <w:lvl w:ilvl="0" w:tplc="71567698">
      <w:start w:val="3"/>
      <w:numFmt w:val="bullet"/>
      <w:lvlText w:val="-"/>
      <w:lvlJc w:val="left"/>
      <w:pPr>
        <w:ind w:left="720" w:hanging="360"/>
      </w:pPr>
      <w:rPr>
        <w:rFonts w:ascii="Arial" w:eastAsia="Times New Roman" w:hAnsi="Aria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5CC3A53"/>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2847C0"/>
    <w:multiLevelType w:val="hybridMultilevel"/>
    <w:tmpl w:val="B37AF128"/>
    <w:lvl w:ilvl="0" w:tplc="240A0015">
      <w:start w:val="1"/>
      <w:numFmt w:val="upp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289A6107"/>
    <w:multiLevelType w:val="hybridMultilevel"/>
    <w:tmpl w:val="93A23108"/>
    <w:lvl w:ilvl="0" w:tplc="6242E000">
      <w:start w:val="1"/>
      <w:numFmt w:val="lowerLetter"/>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A8E424C"/>
    <w:multiLevelType w:val="multilevel"/>
    <w:tmpl w:val="33AE0AD0"/>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3B266C"/>
    <w:multiLevelType w:val="multilevel"/>
    <w:tmpl w:val="5EAA0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624F30"/>
    <w:multiLevelType w:val="hybridMultilevel"/>
    <w:tmpl w:val="830E20EC"/>
    <w:lvl w:ilvl="0" w:tplc="3F2E16BC">
      <w:start w:val="1"/>
      <w:numFmt w:val="bullet"/>
      <w:lvlText w:val="§"/>
      <w:lvlJc w:val="left"/>
      <w:pPr>
        <w:ind w:left="720" w:hanging="360"/>
      </w:pPr>
      <w:rPr>
        <w:rFonts w:ascii="Wingdings" w:hAnsi="Wingdings" w:hint="default"/>
      </w:rPr>
    </w:lvl>
    <w:lvl w:ilvl="1" w:tplc="89343A96">
      <w:start w:val="1"/>
      <w:numFmt w:val="bullet"/>
      <w:lvlText w:val="o"/>
      <w:lvlJc w:val="left"/>
      <w:pPr>
        <w:ind w:left="1440" w:hanging="360"/>
      </w:pPr>
      <w:rPr>
        <w:rFonts w:ascii="Courier New" w:hAnsi="Courier New" w:cs="Times New Roman" w:hint="default"/>
      </w:rPr>
    </w:lvl>
    <w:lvl w:ilvl="2" w:tplc="E84A08E2">
      <w:start w:val="1"/>
      <w:numFmt w:val="bullet"/>
      <w:lvlText w:val=""/>
      <w:lvlJc w:val="left"/>
      <w:pPr>
        <w:ind w:left="2160" w:hanging="360"/>
      </w:pPr>
      <w:rPr>
        <w:rFonts w:ascii="Wingdings" w:hAnsi="Wingdings" w:hint="default"/>
      </w:rPr>
    </w:lvl>
    <w:lvl w:ilvl="3" w:tplc="0BCCE3BA">
      <w:start w:val="1"/>
      <w:numFmt w:val="bullet"/>
      <w:lvlText w:val=""/>
      <w:lvlJc w:val="left"/>
      <w:pPr>
        <w:ind w:left="2880" w:hanging="360"/>
      </w:pPr>
      <w:rPr>
        <w:rFonts w:ascii="Symbol" w:hAnsi="Symbol" w:hint="default"/>
      </w:rPr>
    </w:lvl>
    <w:lvl w:ilvl="4" w:tplc="0A14ED24">
      <w:start w:val="1"/>
      <w:numFmt w:val="bullet"/>
      <w:lvlText w:val="o"/>
      <w:lvlJc w:val="left"/>
      <w:pPr>
        <w:ind w:left="3600" w:hanging="360"/>
      </w:pPr>
      <w:rPr>
        <w:rFonts w:ascii="Courier New" w:hAnsi="Courier New" w:cs="Times New Roman" w:hint="default"/>
      </w:rPr>
    </w:lvl>
    <w:lvl w:ilvl="5" w:tplc="FCC837DA">
      <w:start w:val="1"/>
      <w:numFmt w:val="bullet"/>
      <w:lvlText w:val=""/>
      <w:lvlJc w:val="left"/>
      <w:pPr>
        <w:ind w:left="4320" w:hanging="360"/>
      </w:pPr>
      <w:rPr>
        <w:rFonts w:ascii="Wingdings" w:hAnsi="Wingdings" w:hint="default"/>
      </w:rPr>
    </w:lvl>
    <w:lvl w:ilvl="6" w:tplc="15C8F0F8">
      <w:start w:val="1"/>
      <w:numFmt w:val="bullet"/>
      <w:lvlText w:val=""/>
      <w:lvlJc w:val="left"/>
      <w:pPr>
        <w:ind w:left="5040" w:hanging="360"/>
      </w:pPr>
      <w:rPr>
        <w:rFonts w:ascii="Symbol" w:hAnsi="Symbol" w:hint="default"/>
      </w:rPr>
    </w:lvl>
    <w:lvl w:ilvl="7" w:tplc="EF7CF574">
      <w:start w:val="1"/>
      <w:numFmt w:val="bullet"/>
      <w:lvlText w:val="o"/>
      <w:lvlJc w:val="left"/>
      <w:pPr>
        <w:ind w:left="5760" w:hanging="360"/>
      </w:pPr>
      <w:rPr>
        <w:rFonts w:ascii="Courier New" w:hAnsi="Courier New" w:cs="Times New Roman" w:hint="default"/>
      </w:rPr>
    </w:lvl>
    <w:lvl w:ilvl="8" w:tplc="1A741A42">
      <w:start w:val="1"/>
      <w:numFmt w:val="bullet"/>
      <w:lvlText w:val=""/>
      <w:lvlJc w:val="left"/>
      <w:pPr>
        <w:ind w:left="6480" w:hanging="360"/>
      </w:pPr>
      <w:rPr>
        <w:rFonts w:ascii="Wingdings" w:hAnsi="Wingdings" w:hint="default"/>
      </w:rPr>
    </w:lvl>
  </w:abstractNum>
  <w:abstractNum w:abstractNumId="20" w15:restartNumberingAfterBreak="0">
    <w:nsid w:val="3B4B78BC"/>
    <w:multiLevelType w:val="hybridMultilevel"/>
    <w:tmpl w:val="453802E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22"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abstractNum w:abstractNumId="23" w15:restartNumberingAfterBreak="0">
    <w:nsid w:val="481C22F5"/>
    <w:multiLevelType w:val="multilevel"/>
    <w:tmpl w:val="747C2A5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4" w15:restartNumberingAfterBreak="0">
    <w:nsid w:val="497F5952"/>
    <w:multiLevelType w:val="multilevel"/>
    <w:tmpl w:val="EC5298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6D5981"/>
    <w:multiLevelType w:val="multilevel"/>
    <w:tmpl w:val="0BFC16F6"/>
    <w:lvl w:ilvl="0">
      <w:start w:val="1"/>
      <w:numFmt w:val="decimal"/>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6" w15:restartNumberingAfterBreak="0">
    <w:nsid w:val="605028D9"/>
    <w:multiLevelType w:val="multilevel"/>
    <w:tmpl w:val="74E025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3A4461"/>
    <w:multiLevelType w:val="multilevel"/>
    <w:tmpl w:val="DEA860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29" w15:restartNumberingAfterBreak="0">
    <w:nsid w:val="75F47579"/>
    <w:multiLevelType w:val="multilevel"/>
    <w:tmpl w:val="F1F870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375599"/>
    <w:multiLevelType w:val="hybridMultilevel"/>
    <w:tmpl w:val="E2684962"/>
    <w:lvl w:ilvl="0" w:tplc="CA6055DA">
      <w:start w:val="1"/>
      <w:numFmt w:val="decimal"/>
      <w:lvlText w:val="%1."/>
      <w:lvlJc w:val="left"/>
      <w:pPr>
        <w:ind w:left="443" w:hanging="360"/>
      </w:pPr>
      <w:rPr>
        <w:rFonts w:hint="default"/>
        <w:b/>
      </w:rPr>
    </w:lvl>
    <w:lvl w:ilvl="1" w:tplc="240A0019" w:tentative="1">
      <w:start w:val="1"/>
      <w:numFmt w:val="lowerLetter"/>
      <w:lvlText w:val="%2."/>
      <w:lvlJc w:val="left"/>
      <w:pPr>
        <w:ind w:left="1163" w:hanging="360"/>
      </w:pPr>
    </w:lvl>
    <w:lvl w:ilvl="2" w:tplc="240A001B" w:tentative="1">
      <w:start w:val="1"/>
      <w:numFmt w:val="lowerRoman"/>
      <w:lvlText w:val="%3."/>
      <w:lvlJc w:val="right"/>
      <w:pPr>
        <w:ind w:left="1883" w:hanging="180"/>
      </w:pPr>
    </w:lvl>
    <w:lvl w:ilvl="3" w:tplc="240A000F" w:tentative="1">
      <w:start w:val="1"/>
      <w:numFmt w:val="decimal"/>
      <w:lvlText w:val="%4."/>
      <w:lvlJc w:val="left"/>
      <w:pPr>
        <w:ind w:left="2603" w:hanging="360"/>
      </w:pPr>
    </w:lvl>
    <w:lvl w:ilvl="4" w:tplc="240A0019" w:tentative="1">
      <w:start w:val="1"/>
      <w:numFmt w:val="lowerLetter"/>
      <w:lvlText w:val="%5."/>
      <w:lvlJc w:val="left"/>
      <w:pPr>
        <w:ind w:left="3323" w:hanging="360"/>
      </w:pPr>
    </w:lvl>
    <w:lvl w:ilvl="5" w:tplc="240A001B" w:tentative="1">
      <w:start w:val="1"/>
      <w:numFmt w:val="lowerRoman"/>
      <w:lvlText w:val="%6."/>
      <w:lvlJc w:val="right"/>
      <w:pPr>
        <w:ind w:left="4043" w:hanging="180"/>
      </w:pPr>
    </w:lvl>
    <w:lvl w:ilvl="6" w:tplc="240A000F" w:tentative="1">
      <w:start w:val="1"/>
      <w:numFmt w:val="decimal"/>
      <w:lvlText w:val="%7."/>
      <w:lvlJc w:val="left"/>
      <w:pPr>
        <w:ind w:left="4763" w:hanging="360"/>
      </w:pPr>
    </w:lvl>
    <w:lvl w:ilvl="7" w:tplc="240A0019" w:tentative="1">
      <w:start w:val="1"/>
      <w:numFmt w:val="lowerLetter"/>
      <w:lvlText w:val="%8."/>
      <w:lvlJc w:val="left"/>
      <w:pPr>
        <w:ind w:left="5483" w:hanging="360"/>
      </w:pPr>
    </w:lvl>
    <w:lvl w:ilvl="8" w:tplc="240A001B" w:tentative="1">
      <w:start w:val="1"/>
      <w:numFmt w:val="lowerRoman"/>
      <w:lvlText w:val="%9."/>
      <w:lvlJc w:val="right"/>
      <w:pPr>
        <w:ind w:left="6203" w:hanging="180"/>
      </w:pPr>
    </w:lvl>
  </w:abstractNum>
  <w:abstractNum w:abstractNumId="31" w15:restartNumberingAfterBreak="0">
    <w:nsid w:val="7F98412D"/>
    <w:multiLevelType w:val="multilevel"/>
    <w:tmpl w:val="8CC4A238"/>
    <w:lvl w:ilvl="0">
      <w:start w:val="1"/>
      <w:numFmt w:val="upperRoman"/>
      <w:lvlText w:val="%1."/>
      <w:lvlJc w:val="left"/>
      <w:pPr>
        <w:ind w:left="720" w:hanging="360"/>
      </w:pPr>
      <w:rPr>
        <w:rFonts w:ascii="Arial" w:eastAsia="Arial" w:hAnsi="Arial" w:cs="Arial"/>
        <w:color w:val="auto"/>
        <w:sz w:val="20"/>
        <w:szCs w:val="20"/>
      </w:r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8"/>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lvlOverride w:ilvl="2"/>
    <w:lvlOverride w:ilvl="3"/>
    <w:lvlOverride w:ilvl="4"/>
    <w:lvlOverride w:ilvl="5"/>
    <w:lvlOverride w:ilvl="6"/>
    <w:lvlOverride w:ilvl="7"/>
    <w:lvlOverride w:ilvl="8"/>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6"/>
  </w:num>
  <w:num w:numId="21">
    <w:abstractNumId w:val="27"/>
  </w:num>
  <w:num w:numId="22">
    <w:abstractNumId w:val="24"/>
  </w:num>
  <w:num w:numId="2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8"/>
  </w:num>
  <w:num w:numId="26">
    <w:abstractNumId w:val="29"/>
  </w:num>
  <w:num w:numId="27">
    <w:abstractNumId w:val="21"/>
  </w:num>
  <w:num w:numId="28">
    <w:abstractNumId w:val="30"/>
  </w:num>
  <w:num w:numId="29">
    <w:abstractNumId w:val="4"/>
  </w:num>
  <w:num w:numId="30">
    <w:abstractNumId w:val="7"/>
  </w:num>
  <w:num w:numId="31">
    <w:abstractNumId w:val="22"/>
  </w:num>
  <w:num w:numId="32">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151B"/>
    <w:rsid w:val="0006449E"/>
    <w:rsid w:val="00071380"/>
    <w:rsid w:val="00075C11"/>
    <w:rsid w:val="0007681C"/>
    <w:rsid w:val="00077074"/>
    <w:rsid w:val="0007798D"/>
    <w:rsid w:val="00084CB0"/>
    <w:rsid w:val="000932FA"/>
    <w:rsid w:val="000A0DDF"/>
    <w:rsid w:val="000B6189"/>
    <w:rsid w:val="000C50B6"/>
    <w:rsid w:val="000D1427"/>
    <w:rsid w:val="000D234C"/>
    <w:rsid w:val="000D6C1E"/>
    <w:rsid w:val="000E1C7F"/>
    <w:rsid w:val="000E304B"/>
    <w:rsid w:val="000E3E08"/>
    <w:rsid w:val="000E64CD"/>
    <w:rsid w:val="000F1586"/>
    <w:rsid w:val="000F30FE"/>
    <w:rsid w:val="000F3EDC"/>
    <w:rsid w:val="000F6EB7"/>
    <w:rsid w:val="000F747F"/>
    <w:rsid w:val="00115930"/>
    <w:rsid w:val="00116430"/>
    <w:rsid w:val="00117238"/>
    <w:rsid w:val="00132EC7"/>
    <w:rsid w:val="00133ABC"/>
    <w:rsid w:val="00135F9F"/>
    <w:rsid w:val="00137F0A"/>
    <w:rsid w:val="001400E1"/>
    <w:rsid w:val="0014219D"/>
    <w:rsid w:val="00161B93"/>
    <w:rsid w:val="00164DD1"/>
    <w:rsid w:val="00167715"/>
    <w:rsid w:val="0017039A"/>
    <w:rsid w:val="00174914"/>
    <w:rsid w:val="00177CA8"/>
    <w:rsid w:val="00182096"/>
    <w:rsid w:val="00183B0F"/>
    <w:rsid w:val="00190855"/>
    <w:rsid w:val="00197949"/>
    <w:rsid w:val="001A5AFD"/>
    <w:rsid w:val="001A620E"/>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80586"/>
    <w:rsid w:val="00281DFD"/>
    <w:rsid w:val="002906F5"/>
    <w:rsid w:val="00291AB0"/>
    <w:rsid w:val="002925FE"/>
    <w:rsid w:val="002956DF"/>
    <w:rsid w:val="002A1F43"/>
    <w:rsid w:val="002A2055"/>
    <w:rsid w:val="002A2079"/>
    <w:rsid w:val="002A29A7"/>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183F"/>
    <w:rsid w:val="00303113"/>
    <w:rsid w:val="00303E64"/>
    <w:rsid w:val="00304FB1"/>
    <w:rsid w:val="0031184B"/>
    <w:rsid w:val="003146DF"/>
    <w:rsid w:val="00326754"/>
    <w:rsid w:val="00330E2B"/>
    <w:rsid w:val="00331DA8"/>
    <w:rsid w:val="0033226A"/>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A415E"/>
    <w:rsid w:val="003B0F84"/>
    <w:rsid w:val="003B129C"/>
    <w:rsid w:val="003B46F3"/>
    <w:rsid w:val="003B4F3C"/>
    <w:rsid w:val="003D2B5A"/>
    <w:rsid w:val="003D3ABB"/>
    <w:rsid w:val="003E0FB1"/>
    <w:rsid w:val="003F1EE8"/>
    <w:rsid w:val="003F4344"/>
    <w:rsid w:val="003F4B35"/>
    <w:rsid w:val="003F5BFB"/>
    <w:rsid w:val="003F6B08"/>
    <w:rsid w:val="00413F4C"/>
    <w:rsid w:val="00417179"/>
    <w:rsid w:val="00424EEC"/>
    <w:rsid w:val="00431FB1"/>
    <w:rsid w:val="0043224D"/>
    <w:rsid w:val="0043349C"/>
    <w:rsid w:val="004356A2"/>
    <w:rsid w:val="00437D12"/>
    <w:rsid w:val="004407DA"/>
    <w:rsid w:val="00441A14"/>
    <w:rsid w:val="004667FD"/>
    <w:rsid w:val="004715C2"/>
    <w:rsid w:val="00472FEC"/>
    <w:rsid w:val="0047441B"/>
    <w:rsid w:val="0048348F"/>
    <w:rsid w:val="004869B3"/>
    <w:rsid w:val="0048777C"/>
    <w:rsid w:val="004924F5"/>
    <w:rsid w:val="00497723"/>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92E95"/>
    <w:rsid w:val="005A2727"/>
    <w:rsid w:val="005A2BAA"/>
    <w:rsid w:val="005A6477"/>
    <w:rsid w:val="005A6F4B"/>
    <w:rsid w:val="005B1773"/>
    <w:rsid w:val="005B28AC"/>
    <w:rsid w:val="005B6236"/>
    <w:rsid w:val="005C052D"/>
    <w:rsid w:val="005C0C36"/>
    <w:rsid w:val="005C7BF7"/>
    <w:rsid w:val="005D3605"/>
    <w:rsid w:val="005D5145"/>
    <w:rsid w:val="005D56A5"/>
    <w:rsid w:val="005D571D"/>
    <w:rsid w:val="005D76B2"/>
    <w:rsid w:val="005E0745"/>
    <w:rsid w:val="005E45C7"/>
    <w:rsid w:val="005F140D"/>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505D"/>
    <w:rsid w:val="00676019"/>
    <w:rsid w:val="006801DF"/>
    <w:rsid w:val="00681BC2"/>
    <w:rsid w:val="006850ED"/>
    <w:rsid w:val="00685447"/>
    <w:rsid w:val="006939F5"/>
    <w:rsid w:val="006A13AB"/>
    <w:rsid w:val="006A46C9"/>
    <w:rsid w:val="006B377D"/>
    <w:rsid w:val="006C0D15"/>
    <w:rsid w:val="006C3729"/>
    <w:rsid w:val="006C58BF"/>
    <w:rsid w:val="006C7FED"/>
    <w:rsid w:val="006D2652"/>
    <w:rsid w:val="006D4504"/>
    <w:rsid w:val="006D52CF"/>
    <w:rsid w:val="006D7CB6"/>
    <w:rsid w:val="006E3100"/>
    <w:rsid w:val="006E336D"/>
    <w:rsid w:val="006E57CE"/>
    <w:rsid w:val="006F3F5A"/>
    <w:rsid w:val="00700B4C"/>
    <w:rsid w:val="00700DAC"/>
    <w:rsid w:val="00704C98"/>
    <w:rsid w:val="00713AC8"/>
    <w:rsid w:val="00717C18"/>
    <w:rsid w:val="00721AE0"/>
    <w:rsid w:val="00722D0F"/>
    <w:rsid w:val="00723055"/>
    <w:rsid w:val="00724913"/>
    <w:rsid w:val="00725110"/>
    <w:rsid w:val="007308AC"/>
    <w:rsid w:val="00745A62"/>
    <w:rsid w:val="00746DDB"/>
    <w:rsid w:val="00751301"/>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4D74"/>
    <w:rsid w:val="008856AB"/>
    <w:rsid w:val="008909E4"/>
    <w:rsid w:val="00891E8F"/>
    <w:rsid w:val="008A208B"/>
    <w:rsid w:val="008A329C"/>
    <w:rsid w:val="008B36B5"/>
    <w:rsid w:val="008B37BA"/>
    <w:rsid w:val="008B5EA4"/>
    <w:rsid w:val="008C17CC"/>
    <w:rsid w:val="008C3FCA"/>
    <w:rsid w:val="008C513A"/>
    <w:rsid w:val="008C73BC"/>
    <w:rsid w:val="008D1AE7"/>
    <w:rsid w:val="008D3A61"/>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4C4A"/>
    <w:rsid w:val="009757DA"/>
    <w:rsid w:val="00981E40"/>
    <w:rsid w:val="00982F62"/>
    <w:rsid w:val="00983F6F"/>
    <w:rsid w:val="009843E6"/>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1BD7"/>
    <w:rsid w:val="00AD4F32"/>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80944"/>
    <w:rsid w:val="00B82818"/>
    <w:rsid w:val="00B88FF7"/>
    <w:rsid w:val="00B93E7A"/>
    <w:rsid w:val="00B9498B"/>
    <w:rsid w:val="00BA0CB5"/>
    <w:rsid w:val="00BB775B"/>
    <w:rsid w:val="00BD047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D44"/>
    <w:rsid w:val="00CB7EDD"/>
    <w:rsid w:val="00CC04F3"/>
    <w:rsid w:val="00CC216F"/>
    <w:rsid w:val="00CC2996"/>
    <w:rsid w:val="00CD295D"/>
    <w:rsid w:val="00CE19AB"/>
    <w:rsid w:val="00CF0632"/>
    <w:rsid w:val="00CF3312"/>
    <w:rsid w:val="00CF43D0"/>
    <w:rsid w:val="00CF5FDC"/>
    <w:rsid w:val="00CF6B4B"/>
    <w:rsid w:val="00D01E54"/>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72DB4"/>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DF777E"/>
    <w:rsid w:val="00E1030D"/>
    <w:rsid w:val="00E17D68"/>
    <w:rsid w:val="00E22FD5"/>
    <w:rsid w:val="00E23B22"/>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66A"/>
    <w:rsid w:val="00E92DB4"/>
    <w:rsid w:val="00E94EFC"/>
    <w:rsid w:val="00EA0B4B"/>
    <w:rsid w:val="00EA2B1E"/>
    <w:rsid w:val="00EA5FA3"/>
    <w:rsid w:val="00EB2745"/>
    <w:rsid w:val="00EB30EF"/>
    <w:rsid w:val="00EC014E"/>
    <w:rsid w:val="00ED2111"/>
    <w:rsid w:val="00EE0ED3"/>
    <w:rsid w:val="00EE1682"/>
    <w:rsid w:val="00EE20D2"/>
    <w:rsid w:val="00EE5392"/>
    <w:rsid w:val="00EE6A06"/>
    <w:rsid w:val="00EF0ECF"/>
    <w:rsid w:val="00EF4411"/>
    <w:rsid w:val="00EF6433"/>
    <w:rsid w:val="00EF7429"/>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1A07"/>
    <w:rsid w:val="00F858B1"/>
    <w:rsid w:val="00F90E22"/>
    <w:rsid w:val="00F955C3"/>
    <w:rsid w:val="00FA1171"/>
    <w:rsid w:val="00FC59D0"/>
    <w:rsid w:val="00FD15AC"/>
    <w:rsid w:val="00FD1DA0"/>
    <w:rsid w:val="00FD39D9"/>
    <w:rsid w:val="00FD62D5"/>
    <w:rsid w:val="00FD6B37"/>
    <w:rsid w:val="00FD729C"/>
    <w:rsid w:val="00FD72C0"/>
    <w:rsid w:val="00FE56AF"/>
    <w:rsid w:val="00FF194E"/>
    <w:rsid w:val="00FF35AB"/>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iPriority w:val="9"/>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uiPriority w:val="9"/>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uiPriority w:val="9"/>
    <w:semiHidden/>
    <w:unhideWhenUsed/>
    <w:qFormat/>
    <w:rsid w:val="00884D74"/>
    <w:pPr>
      <w:keepNext/>
      <w:keepLines/>
      <w:spacing w:before="200" w:after="40"/>
      <w:outlineLvl w:val="5"/>
    </w:pPr>
    <w:rPr>
      <w:b/>
      <w:lang w:val="es-CO" w:eastAsia="es-ES_tradnl"/>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uiPriority w:val="99"/>
    <w:rsid w:val="00EF0ECF"/>
    <w:pPr>
      <w:tabs>
        <w:tab w:val="center" w:pos="4252"/>
        <w:tab w:val="right" w:pos="8504"/>
      </w:tabs>
    </w:pPr>
  </w:style>
  <w:style w:type="paragraph" w:styleId="Piedepgina">
    <w:name w:val="footer"/>
    <w:basedOn w:val="Normal"/>
    <w:link w:val="PiedepginaCar"/>
    <w:uiPriority w:val="99"/>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uiPriority w:val="99"/>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uiPriority w:val="99"/>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uiPriority w:val="99"/>
    <w:rsid w:val="009D68C4"/>
    <w:rPr>
      <w:rFonts w:ascii="Segoe UI" w:hAnsi="Segoe UI" w:cs="Segoe UI"/>
      <w:sz w:val="18"/>
      <w:szCs w:val="18"/>
    </w:rPr>
  </w:style>
  <w:style w:type="character" w:customStyle="1" w:styleId="TextodegloboCar">
    <w:name w:val="Texto de globo Car"/>
    <w:link w:val="Textodeglobo"/>
    <w:uiPriority w:val="99"/>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1"/>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1"/>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1"/>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uiPriority w:val="10"/>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uiPriority w:val="10"/>
    <w:rsid w:val="00870978"/>
    <w:rPr>
      <w:rFonts w:ascii="Calibri Light" w:eastAsia="Times New Roman" w:hAnsi="Calibri Light" w:cs="Times New Roman"/>
      <w:b/>
      <w:bCs/>
      <w:kern w:val="28"/>
      <w:sz w:val="32"/>
      <w:szCs w:val="32"/>
    </w:rPr>
  </w:style>
  <w:style w:type="character" w:customStyle="1" w:styleId="Ttulo1Car">
    <w:name w:val="Título 1 Car"/>
    <w:link w:val="Ttulo1"/>
    <w:uiPriority w:val="9"/>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uiPriority w:val="1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uiPriority w:val="99"/>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uiPriority w:val="9"/>
    <w:semiHidden/>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uiPriority w:val="9"/>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uiPriority w:val="9"/>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uiPriority w:val="20"/>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4"/>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5"/>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table" w:customStyle="1" w:styleId="Ecotabla-31">
    <w:name w:val="Ecotabla-31"/>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3">
    <w:name w:val="Ecotabla-33"/>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F777E"/>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DF777E"/>
    <w:rPr>
      <w:rFonts w:ascii="Arial"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13" Type="http://schemas.openxmlformats.org/officeDocument/2006/relationships/image" Target="media/image12.png"/><Relationship Id="rId3" Type="http://schemas.openxmlformats.org/officeDocument/2006/relationships/hyperlink" Target="http://www.ramajudicial.gov.co/" TargetMode="External"/><Relationship Id="rId7" Type="http://schemas.openxmlformats.org/officeDocument/2006/relationships/image" Target="media/image11.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9.png"/><Relationship Id="rId6" Type="http://schemas.openxmlformats.org/officeDocument/2006/relationships/image" Target="media/image10.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2.png"/><Relationship Id="rId9" Type="http://schemas.openxmlformats.org/officeDocument/2006/relationships/image" Target="media/image70.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4.xml><?xml version="1.0" encoding="utf-8"?>
<ds:datastoreItem xmlns:ds="http://schemas.openxmlformats.org/officeDocument/2006/customXml" ds:itemID="{28841A06-0EED-47EC-A42B-092FAD912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4041</Words>
  <Characters>22231</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26220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Coordinacion Administrativa y Financiera - Seccional Pereira</cp:lastModifiedBy>
  <cp:revision>4</cp:revision>
  <cp:lastPrinted>2023-10-26T23:02:00Z</cp:lastPrinted>
  <dcterms:created xsi:type="dcterms:W3CDTF">2024-03-20T14:21:00Z</dcterms:created>
  <dcterms:modified xsi:type="dcterms:W3CDTF">2024-03-20T15:05:00Z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