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5595" w:rsidRPr="007E6777" w:rsidRDefault="00BA5595" w:rsidP="00BA5595">
      <w:pPr>
        <w:jc w:val="center"/>
        <w:rPr>
          <w:b/>
          <w:sz w:val="20"/>
          <w:szCs w:val="20"/>
        </w:rPr>
      </w:pPr>
      <w:r w:rsidRPr="007E6777">
        <w:rPr>
          <w:b/>
          <w:sz w:val="20"/>
          <w:szCs w:val="20"/>
        </w:rPr>
        <w:t>FORMATO  1: CARTA DE PRESENTACIÓN</w:t>
      </w:r>
    </w:p>
    <w:p w:rsidR="00BA5595" w:rsidRPr="007E6777" w:rsidRDefault="00BA5595" w:rsidP="00BA5595">
      <w:pPr>
        <w:pStyle w:val="Textoindependiente"/>
        <w:rPr>
          <w:b/>
          <w:sz w:val="20"/>
          <w:szCs w:val="20"/>
        </w:rPr>
      </w:pPr>
    </w:p>
    <w:p w:rsidR="00BA5595" w:rsidRPr="007E6777" w:rsidRDefault="00BA5595" w:rsidP="00BA5595">
      <w:pPr>
        <w:pStyle w:val="Textoindependiente"/>
        <w:rPr>
          <w:sz w:val="20"/>
          <w:szCs w:val="20"/>
        </w:rPr>
      </w:pPr>
      <w:r w:rsidRPr="007E6777">
        <w:rPr>
          <w:sz w:val="20"/>
          <w:szCs w:val="20"/>
        </w:rPr>
        <w:t>Señores</w:t>
      </w:r>
    </w:p>
    <w:p w:rsidR="00BA5595" w:rsidRPr="007E6777" w:rsidRDefault="00BA5595" w:rsidP="00BA5595">
      <w:pPr>
        <w:pStyle w:val="Textoindependiente"/>
        <w:rPr>
          <w:b/>
          <w:sz w:val="20"/>
          <w:szCs w:val="20"/>
        </w:rPr>
      </w:pPr>
      <w:r w:rsidRPr="007E6777">
        <w:rPr>
          <w:b/>
          <w:sz w:val="20"/>
          <w:szCs w:val="20"/>
        </w:rPr>
        <w:t>INSTITUTO GEOGRÁFICO AGUSTÍN CODAZZI</w:t>
      </w:r>
    </w:p>
    <w:p w:rsidR="00BA5595" w:rsidRPr="007E6777" w:rsidRDefault="00BA5595" w:rsidP="00BA5595">
      <w:pPr>
        <w:pStyle w:val="Textoindependiente"/>
        <w:rPr>
          <w:sz w:val="20"/>
          <w:szCs w:val="20"/>
        </w:rPr>
      </w:pPr>
      <w:r w:rsidRPr="007E6777">
        <w:rPr>
          <w:sz w:val="20"/>
          <w:szCs w:val="20"/>
        </w:rPr>
        <w:t>Bogotá D.C.</w:t>
      </w:r>
    </w:p>
    <w:p w:rsidR="00BA5595" w:rsidRPr="007E6777" w:rsidRDefault="00BA5595" w:rsidP="00BA5595">
      <w:pPr>
        <w:pStyle w:val="InviasNormal"/>
        <w:spacing w:before="0" w:after="0"/>
        <w:rPr>
          <w:color w:val="3B3838"/>
          <w:sz w:val="20"/>
          <w:szCs w:val="20"/>
        </w:rPr>
      </w:pPr>
      <w:r w:rsidRPr="007E6777">
        <w:rPr>
          <w:color w:val="3B3838"/>
          <w:sz w:val="20"/>
          <w:szCs w:val="20"/>
        </w:rPr>
        <w:tab/>
      </w:r>
    </w:p>
    <w:p w:rsidR="00BA5595" w:rsidRDefault="00BA5595" w:rsidP="00BA5595">
      <w:pPr>
        <w:pStyle w:val="InviasNormal"/>
        <w:spacing w:before="0" w:after="0"/>
        <w:rPr>
          <w:sz w:val="20"/>
          <w:szCs w:val="20"/>
        </w:rPr>
      </w:pPr>
    </w:p>
    <w:p w:rsidR="002C5BCA" w:rsidRPr="007E6777" w:rsidRDefault="002C5BCA" w:rsidP="00BA5595">
      <w:pPr>
        <w:pStyle w:val="InviasNormal"/>
        <w:spacing w:before="0" w:after="0"/>
        <w:rPr>
          <w:sz w:val="20"/>
          <w:szCs w:val="20"/>
        </w:rPr>
      </w:pPr>
    </w:p>
    <w:p w:rsidR="00BA5595" w:rsidRPr="007E6777" w:rsidRDefault="00BA5595" w:rsidP="00BA5595">
      <w:pPr>
        <w:pStyle w:val="InviasNormal"/>
        <w:spacing w:before="0" w:after="0"/>
        <w:rPr>
          <w:b/>
          <w:sz w:val="20"/>
          <w:szCs w:val="20"/>
          <w:u w:val="single"/>
        </w:rPr>
      </w:pPr>
      <w:r w:rsidRPr="007E6777">
        <w:rPr>
          <w:b/>
          <w:sz w:val="20"/>
          <w:szCs w:val="20"/>
        </w:rPr>
        <w:t>REFERENCIA:</w:t>
      </w:r>
      <w:r w:rsidRPr="007E6777">
        <w:rPr>
          <w:sz w:val="20"/>
          <w:szCs w:val="20"/>
        </w:rPr>
        <w:tab/>
        <w:t xml:space="preserve">Proceso de contratación No. </w:t>
      </w:r>
      <w:r w:rsidRPr="007E6777">
        <w:rPr>
          <w:sz w:val="20"/>
          <w:szCs w:val="20"/>
          <w:highlight w:val="lightGray"/>
        </w:rPr>
        <w:t>[Incluir número del proceso de contratación</w:t>
      </w:r>
      <w:r w:rsidRPr="007E6777">
        <w:rPr>
          <w:sz w:val="20"/>
          <w:szCs w:val="20"/>
        </w:rPr>
        <w:t xml:space="preserve">], en adelante el “proceso de contratación” </w:t>
      </w:r>
    </w:p>
    <w:p w:rsidR="00BA5595" w:rsidRDefault="00BA5595" w:rsidP="00BA5595">
      <w:pPr>
        <w:pStyle w:val="InviasNormal"/>
        <w:spacing w:before="0" w:after="0"/>
        <w:rPr>
          <w:b/>
          <w:sz w:val="20"/>
          <w:szCs w:val="20"/>
        </w:rPr>
      </w:pPr>
    </w:p>
    <w:p w:rsidR="002C5BCA" w:rsidRPr="007E6777" w:rsidRDefault="002C5BCA" w:rsidP="00BA5595">
      <w:pPr>
        <w:pStyle w:val="InviasNormal"/>
        <w:spacing w:before="0" w:after="0"/>
        <w:rPr>
          <w:b/>
          <w:sz w:val="20"/>
          <w:szCs w:val="20"/>
        </w:rPr>
      </w:pPr>
    </w:p>
    <w:p w:rsidR="00BA5595" w:rsidRPr="007E6777" w:rsidRDefault="00BA5595" w:rsidP="00BA5595">
      <w:pPr>
        <w:tabs>
          <w:tab w:val="left" w:pos="-142"/>
        </w:tabs>
        <w:adjustRightInd w:val="0"/>
        <w:spacing w:before="120" w:after="240"/>
        <w:jc w:val="both"/>
        <w:outlineLvl w:val="0"/>
        <w:rPr>
          <w:sz w:val="20"/>
          <w:szCs w:val="20"/>
          <w:highlight w:val="lightGray"/>
        </w:rPr>
      </w:pPr>
      <w:r w:rsidRPr="007E6777">
        <w:rPr>
          <w:sz w:val="20"/>
          <w:szCs w:val="20"/>
        </w:rPr>
        <w:t xml:space="preserve">Objeto: </w:t>
      </w:r>
      <w:r w:rsidRPr="007E6777">
        <w:rPr>
          <w:sz w:val="20"/>
          <w:szCs w:val="20"/>
          <w:highlight w:val="lightGray"/>
        </w:rPr>
        <w:t xml:space="preserve">[Incluir objeto del Proceso de Contratación]  </w:t>
      </w:r>
    </w:p>
    <w:p w:rsidR="00BA5595" w:rsidRPr="007E6777" w:rsidRDefault="00BA5595" w:rsidP="00BA5595">
      <w:pPr>
        <w:pStyle w:val="InviasNormal"/>
        <w:spacing w:before="0" w:after="0"/>
        <w:rPr>
          <w:b/>
          <w:bCs/>
          <w:sz w:val="20"/>
          <w:szCs w:val="20"/>
          <w:u w:val="single"/>
        </w:rPr>
      </w:pPr>
    </w:p>
    <w:p w:rsidR="00BA5595" w:rsidRPr="007E6777" w:rsidRDefault="00BA5595" w:rsidP="00BA5595">
      <w:pPr>
        <w:adjustRightInd w:val="0"/>
        <w:rPr>
          <w:sz w:val="20"/>
          <w:szCs w:val="20"/>
        </w:rPr>
      </w:pPr>
      <w:r w:rsidRPr="007E6777">
        <w:rPr>
          <w:rFonts w:eastAsia="Times New Roman"/>
          <w:sz w:val="20"/>
          <w:szCs w:val="20"/>
        </w:rPr>
        <w:t>Estimados señores:</w:t>
      </w:r>
    </w:p>
    <w:p w:rsidR="00BA5595" w:rsidRPr="007E6777" w:rsidRDefault="00BA5595" w:rsidP="00BA5595">
      <w:pPr>
        <w:numPr>
          <w:ilvl w:val="12"/>
          <w:numId w:val="0"/>
        </w:numPr>
        <w:spacing w:before="240" w:after="120"/>
        <w:jc w:val="both"/>
        <w:rPr>
          <w:sz w:val="20"/>
          <w:szCs w:val="20"/>
        </w:rPr>
      </w:pPr>
      <w:r w:rsidRPr="007E6777">
        <w:rPr>
          <w:sz w:val="20"/>
          <w:szCs w:val="20"/>
          <w:highlight w:val="lightGray"/>
        </w:rPr>
        <w:t>[Nombre del representante legal del proponente]</w:t>
      </w:r>
      <w:r w:rsidRPr="007E6777">
        <w:rPr>
          <w:color w:val="3B3838"/>
          <w:sz w:val="20"/>
          <w:szCs w:val="20"/>
          <w:highlight w:val="lightGray"/>
        </w:rPr>
        <w:t xml:space="preserve"> </w:t>
      </w:r>
      <w:r w:rsidRPr="007E6777">
        <w:rPr>
          <w:rFonts w:eastAsia="Times New Roman"/>
          <w:sz w:val="20"/>
          <w:szCs w:val="20"/>
        </w:rPr>
        <w:t>en mi calidad de representante legal de</w:t>
      </w:r>
      <w:r w:rsidRPr="007E6777">
        <w:rPr>
          <w:rFonts w:eastAsia="Times New Roman"/>
          <w:color w:val="3B3838"/>
          <w:sz w:val="20"/>
          <w:szCs w:val="20"/>
        </w:rPr>
        <w:t xml:space="preserve"> </w:t>
      </w:r>
      <w:r w:rsidRPr="007E6777">
        <w:rPr>
          <w:sz w:val="20"/>
          <w:szCs w:val="20"/>
          <w:highlight w:val="lightGray"/>
          <w:lang w:bidi="en-US"/>
        </w:rPr>
        <w:t>[Nombre del proponente]</w:t>
      </w:r>
      <w:r w:rsidRPr="007E6777">
        <w:rPr>
          <w:sz w:val="20"/>
          <w:szCs w:val="20"/>
          <w:lang w:bidi="en-US"/>
        </w:rPr>
        <w:t xml:space="preserve"> o </w:t>
      </w:r>
      <w:r w:rsidRPr="007E6777">
        <w:rPr>
          <w:sz w:val="20"/>
          <w:szCs w:val="20"/>
          <w:highlight w:val="lightGray"/>
          <w:lang w:bidi="en-US"/>
        </w:rPr>
        <w:t>[Nombre del proponente- persona natural</w:t>
      </w:r>
      <w:r w:rsidRPr="007E6777">
        <w:rPr>
          <w:color w:val="3B3838"/>
          <w:sz w:val="20"/>
          <w:szCs w:val="20"/>
          <w:highlight w:val="darkGray"/>
          <w:lang w:bidi="en-US"/>
        </w:rPr>
        <w:t>]</w:t>
      </w:r>
      <w:r w:rsidRPr="007E6777">
        <w:rPr>
          <w:color w:val="3B3838"/>
          <w:sz w:val="20"/>
          <w:szCs w:val="20"/>
        </w:rPr>
        <w:t xml:space="preserve"> </w:t>
      </w:r>
      <w:r w:rsidRPr="007E6777">
        <w:rPr>
          <w:sz w:val="20"/>
          <w:szCs w:val="20"/>
          <w:lang w:bidi="en-US"/>
        </w:rPr>
        <w:t xml:space="preserve">en adelante el “proponente”, </w:t>
      </w:r>
      <w:r w:rsidRPr="007E6777">
        <w:rPr>
          <w:rFonts w:eastAsia="Times New Roman"/>
          <w:sz w:val="20"/>
          <w:szCs w:val="20"/>
        </w:rPr>
        <w:t xml:space="preserve">manifiesto, </w:t>
      </w:r>
      <w:r w:rsidRPr="007E6777">
        <w:rPr>
          <w:sz w:val="20"/>
          <w:szCs w:val="20"/>
        </w:rPr>
        <w:t>bajo la gravedad del juramento</w:t>
      </w:r>
      <w:r w:rsidRPr="007E6777">
        <w:rPr>
          <w:rFonts w:eastAsia="Times New Roman"/>
          <w:sz w:val="20"/>
          <w:szCs w:val="20"/>
        </w:rPr>
        <w:t xml:space="preserve"> que:</w:t>
      </w:r>
    </w:p>
    <w:p w:rsidR="00BA5595" w:rsidRPr="007E6777" w:rsidRDefault="00BA5595" w:rsidP="00BA5595">
      <w:pPr>
        <w:pStyle w:val="Prrafodelista"/>
        <w:widowControl/>
        <w:numPr>
          <w:ilvl w:val="0"/>
          <w:numId w:val="45"/>
        </w:numPr>
        <w:autoSpaceDE/>
        <w:autoSpaceDN/>
        <w:spacing w:before="120" w:after="240"/>
        <w:contextualSpacing/>
        <w:rPr>
          <w:sz w:val="20"/>
          <w:szCs w:val="20"/>
        </w:rPr>
      </w:pPr>
      <w:r w:rsidRPr="007E6777">
        <w:rPr>
          <w:sz w:val="20"/>
          <w:szCs w:val="20"/>
        </w:rPr>
        <w:t xml:space="preserve">Estoy autorizado para suscribir y presentar la oferta y para suscribir el contrato si resulto adjudicatario del proceso de contratación de la referencia. </w:t>
      </w:r>
    </w:p>
    <w:p w:rsidR="00BA5595" w:rsidRPr="007E6777" w:rsidRDefault="00BA5595" w:rsidP="00BA5595">
      <w:pPr>
        <w:pStyle w:val="Prrafodelista"/>
        <w:widowControl/>
        <w:numPr>
          <w:ilvl w:val="0"/>
          <w:numId w:val="45"/>
        </w:numPr>
        <w:autoSpaceDE/>
        <w:autoSpaceDN/>
        <w:spacing w:after="120"/>
        <w:contextualSpacing/>
        <w:rPr>
          <w:sz w:val="20"/>
          <w:szCs w:val="20"/>
        </w:rPr>
      </w:pPr>
      <w:r w:rsidRPr="007E6777">
        <w:rPr>
          <w:sz w:val="20"/>
          <w:szCs w:val="20"/>
        </w:rPr>
        <w:t xml:space="preserve">En caso de que la oferta me sea adjudicada suscribiré el contrato objeto del proceso de contratación en la fecha prevista para el efecto en el cronograma contenido en los documentos del proceso. </w:t>
      </w:r>
    </w:p>
    <w:p w:rsidR="00BA5595" w:rsidRPr="007E6777" w:rsidRDefault="00BA5595" w:rsidP="00BA5595">
      <w:pPr>
        <w:pStyle w:val="Prrafodelista"/>
        <w:widowControl/>
        <w:numPr>
          <w:ilvl w:val="0"/>
          <w:numId w:val="45"/>
        </w:numPr>
        <w:autoSpaceDE/>
        <w:autoSpaceDN/>
        <w:spacing w:after="120"/>
        <w:contextualSpacing/>
        <w:rPr>
          <w:color w:val="3B3838"/>
          <w:sz w:val="20"/>
          <w:szCs w:val="20"/>
        </w:rPr>
      </w:pPr>
      <w:r w:rsidRPr="007E6777">
        <w:rPr>
          <w:sz w:val="20"/>
          <w:szCs w:val="20"/>
        </w:rPr>
        <w:t>Conozco los documentos del proceso, incluyendo adendas, y acepto los requisitos en ellos contenidos. Dentro de los documentos presentados a la entidad, conozco, acepto y me comprometo a cumplir con todas las especificaciones técnicas, cantidades y requerimientos</w:t>
      </w:r>
      <w:r w:rsidR="002C5BCA">
        <w:rPr>
          <w:sz w:val="20"/>
          <w:szCs w:val="20"/>
        </w:rPr>
        <w:t xml:space="preserve"> mínimos indicados en el </w:t>
      </w:r>
      <w:r w:rsidR="002C5BCA" w:rsidRPr="00497249">
        <w:rPr>
          <w:sz w:val="20"/>
          <w:szCs w:val="20"/>
        </w:rPr>
        <w:t xml:space="preserve">Anexo 1 – </w:t>
      </w:r>
      <w:r w:rsidR="002C5BCA" w:rsidRPr="002C5BCA">
        <w:rPr>
          <w:sz w:val="20"/>
          <w:szCs w:val="20"/>
        </w:rPr>
        <w:t>Especificaciones Técnicas</w:t>
      </w:r>
      <w:r w:rsidR="002C5BCA">
        <w:rPr>
          <w:sz w:val="20"/>
          <w:szCs w:val="20"/>
        </w:rPr>
        <w:t xml:space="preserve">, </w:t>
      </w:r>
      <w:r w:rsidRPr="007E6777">
        <w:rPr>
          <w:sz w:val="20"/>
          <w:szCs w:val="20"/>
        </w:rPr>
        <w:t xml:space="preserve">del presente Pliego de Condiciones </w:t>
      </w:r>
    </w:p>
    <w:p w:rsidR="00BA5595" w:rsidRPr="007E6777" w:rsidRDefault="00BA5595" w:rsidP="00BA5595">
      <w:pPr>
        <w:pStyle w:val="Prrafodelista"/>
        <w:widowControl/>
        <w:numPr>
          <w:ilvl w:val="0"/>
          <w:numId w:val="45"/>
        </w:numPr>
        <w:autoSpaceDE/>
        <w:autoSpaceDN/>
        <w:spacing w:after="120"/>
        <w:contextualSpacing/>
        <w:rPr>
          <w:color w:val="3B3838"/>
          <w:sz w:val="20"/>
          <w:szCs w:val="20"/>
        </w:rPr>
      </w:pPr>
      <w:r w:rsidRPr="007E6777">
        <w:rPr>
          <w:sz w:val="20"/>
          <w:szCs w:val="20"/>
        </w:rPr>
        <w:t xml:space="preserve">Conozco las leyes de la República de Colombia que rigen el proceso de contratación. </w:t>
      </w:r>
    </w:p>
    <w:p w:rsidR="00BA5595" w:rsidRPr="007E6777" w:rsidRDefault="00BA5595" w:rsidP="00BA5595">
      <w:pPr>
        <w:pStyle w:val="Prrafodelista"/>
        <w:widowControl/>
        <w:numPr>
          <w:ilvl w:val="0"/>
          <w:numId w:val="45"/>
        </w:numPr>
        <w:autoSpaceDE/>
        <w:autoSpaceDN/>
        <w:spacing w:after="120"/>
        <w:contextualSpacing/>
        <w:rPr>
          <w:sz w:val="20"/>
          <w:szCs w:val="20"/>
        </w:rPr>
      </w:pPr>
      <w:r w:rsidRPr="007E6777">
        <w:rPr>
          <w:sz w:val="20"/>
          <w:szCs w:val="20"/>
        </w:rPr>
        <w:t xml:space="preserve">Tengo conocimiento acerca del sitio de ejecución del </w:t>
      </w:r>
      <w:r w:rsidRPr="001126CA">
        <w:rPr>
          <w:sz w:val="20"/>
          <w:szCs w:val="20"/>
        </w:rPr>
        <w:t>contrato, por</w:t>
      </w:r>
      <w:r w:rsidRPr="007E6777">
        <w:rPr>
          <w:sz w:val="20"/>
          <w:szCs w:val="20"/>
        </w:rPr>
        <w:t xml:space="preserve"> lo que asumo la responsabilidad de su revisión con la presentación de esta oferta.</w:t>
      </w:r>
    </w:p>
    <w:p w:rsidR="00BA5595" w:rsidRPr="007E6777" w:rsidRDefault="00BA5595" w:rsidP="00BA5595">
      <w:pPr>
        <w:pStyle w:val="Prrafodelista"/>
        <w:widowControl/>
        <w:numPr>
          <w:ilvl w:val="0"/>
          <w:numId w:val="45"/>
        </w:numPr>
        <w:autoSpaceDE/>
        <w:autoSpaceDN/>
        <w:spacing w:after="120"/>
        <w:contextualSpacing/>
        <w:rPr>
          <w:color w:val="3B3838"/>
          <w:sz w:val="20"/>
          <w:szCs w:val="20"/>
        </w:rPr>
      </w:pPr>
      <w:r w:rsidRPr="007E6777">
        <w:rPr>
          <w:sz w:val="20"/>
          <w:szCs w:val="20"/>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r w:rsidRPr="007E6777">
        <w:rPr>
          <w:color w:val="3B3838"/>
          <w:sz w:val="20"/>
          <w:szCs w:val="20"/>
        </w:rPr>
        <w:t>.</w:t>
      </w:r>
    </w:p>
    <w:p w:rsidR="00BA5595" w:rsidRPr="007E6777" w:rsidRDefault="00BA5595" w:rsidP="00BA5595">
      <w:pPr>
        <w:pStyle w:val="Prrafodelista"/>
        <w:widowControl/>
        <w:numPr>
          <w:ilvl w:val="0"/>
          <w:numId w:val="45"/>
        </w:numPr>
        <w:autoSpaceDE/>
        <w:autoSpaceDN/>
        <w:spacing w:after="120"/>
        <w:contextualSpacing/>
        <w:rPr>
          <w:sz w:val="20"/>
          <w:szCs w:val="20"/>
        </w:rPr>
      </w:pPr>
      <w:r w:rsidRPr="007E6777">
        <w:rPr>
          <w:sz w:val="20"/>
          <w:szCs w:val="20"/>
        </w:rPr>
        <w:t>Ni los integrantes del proponente plural, ni los socios de la persona jurídica que represento, ni yo nos hallamos incursos en causal alguna de conflicto de interés, inhabilidad o incompatibilidad de las señaladas en la Constitución y en la Ley.</w:t>
      </w:r>
    </w:p>
    <w:p w:rsidR="00BA5595" w:rsidRPr="007E6777" w:rsidRDefault="00BA5595" w:rsidP="00BA5595">
      <w:pPr>
        <w:pStyle w:val="Prrafodelista"/>
        <w:widowControl/>
        <w:numPr>
          <w:ilvl w:val="0"/>
          <w:numId w:val="45"/>
        </w:numPr>
        <w:autoSpaceDE/>
        <w:autoSpaceDN/>
        <w:spacing w:after="120"/>
        <w:contextualSpacing/>
        <w:rPr>
          <w:sz w:val="20"/>
          <w:szCs w:val="20"/>
        </w:rPr>
      </w:pPr>
      <w:r w:rsidRPr="007E6777">
        <w:rPr>
          <w:sz w:val="20"/>
          <w:szCs w:val="20"/>
        </w:rPr>
        <w:t>Ni los integrantes del proponente plural, ni los socios de la persona jurídica que represento, ni yo nos encontramos en ninguno de los eventos de prohibiciones especiales para contratar,</w:t>
      </w:r>
      <w:r w:rsidRPr="007E6777">
        <w:rPr>
          <w:iCs/>
          <w:sz w:val="20"/>
          <w:szCs w:val="20"/>
        </w:rPr>
        <w:t xml:space="preserve"> ni nos encontramos incursos en ninguno de los conflictos de intereses para participar establecidos en la ley</w:t>
      </w:r>
      <w:r w:rsidRPr="007E6777">
        <w:rPr>
          <w:i/>
          <w:iCs/>
          <w:sz w:val="20"/>
          <w:szCs w:val="20"/>
        </w:rPr>
        <w:t>.</w:t>
      </w:r>
    </w:p>
    <w:p w:rsidR="00BA5595" w:rsidRPr="007E6777" w:rsidRDefault="00BA5595" w:rsidP="00BA5595">
      <w:pPr>
        <w:pStyle w:val="Prrafodelista"/>
        <w:widowControl/>
        <w:numPr>
          <w:ilvl w:val="0"/>
          <w:numId w:val="45"/>
        </w:numPr>
        <w:autoSpaceDE/>
        <w:autoSpaceDN/>
        <w:spacing w:after="120"/>
        <w:contextualSpacing/>
        <w:rPr>
          <w:color w:val="3B3838"/>
          <w:sz w:val="20"/>
          <w:szCs w:val="20"/>
        </w:rPr>
      </w:pPr>
      <w:r w:rsidRPr="007E6777">
        <w:rPr>
          <w:sz w:val="20"/>
          <w:szCs w:val="20"/>
        </w:rPr>
        <w:t>En caso de llegar a conocer que los integrantes del proponente plural,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procesal en que se encuentre el proceso de contratación (precontractual, contractual y/o post contractual)</w:t>
      </w:r>
      <w:r w:rsidRPr="007E6777">
        <w:rPr>
          <w:color w:val="3B3838"/>
          <w:sz w:val="20"/>
          <w:szCs w:val="20"/>
        </w:rPr>
        <w:t>.</w:t>
      </w:r>
    </w:p>
    <w:p w:rsidR="00BA5595" w:rsidRPr="007E6777" w:rsidRDefault="00BA5595" w:rsidP="00BA5595">
      <w:pPr>
        <w:pStyle w:val="Prrafodelista"/>
        <w:widowControl/>
        <w:numPr>
          <w:ilvl w:val="0"/>
          <w:numId w:val="45"/>
        </w:numPr>
        <w:autoSpaceDE/>
        <w:autoSpaceDN/>
        <w:spacing w:after="120"/>
        <w:contextualSpacing/>
        <w:rPr>
          <w:sz w:val="20"/>
          <w:szCs w:val="20"/>
        </w:rPr>
      </w:pPr>
      <w:r w:rsidRPr="007E6777">
        <w:rPr>
          <w:sz w:val="20"/>
          <w:szCs w:val="20"/>
        </w:rPr>
        <w:t xml:space="preserve">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w:t>
      </w:r>
      <w:r w:rsidRPr="007E6777">
        <w:rPr>
          <w:sz w:val="20"/>
          <w:szCs w:val="20"/>
        </w:rPr>
        <w:lastRenderedPageBreak/>
        <w:t>soborno trasnacional, lavado de activos, enriquecimiento ilícito, entre otros, de conformidad con la ley penal colombiana y los tratados internacionales sobre la materia, así como sus equivalentes en otras jurisdicciones.</w:t>
      </w:r>
    </w:p>
    <w:p w:rsidR="00BA5595" w:rsidRPr="007E6777" w:rsidRDefault="00BA5595" w:rsidP="00BA5595">
      <w:pPr>
        <w:pStyle w:val="Prrafodelista"/>
        <w:widowControl/>
        <w:numPr>
          <w:ilvl w:val="0"/>
          <w:numId w:val="45"/>
        </w:numPr>
        <w:autoSpaceDE/>
        <w:autoSpaceDN/>
        <w:spacing w:after="120"/>
        <w:contextualSpacing/>
        <w:rPr>
          <w:sz w:val="20"/>
          <w:szCs w:val="20"/>
        </w:rPr>
      </w:pPr>
      <w:r w:rsidRPr="007E6777">
        <w:rPr>
          <w:sz w:val="20"/>
          <w:szCs w:val="20"/>
        </w:rPr>
        <w:t>Ni los integrantes del proponente plural, ni los socios de la persona jurídica que represento, ni yo estamos incursos en la situación descrita en el numeral 1del artículo 38 de la ley 1116 de 2006.</w:t>
      </w:r>
    </w:p>
    <w:p w:rsidR="00BA5595" w:rsidRPr="007E6777" w:rsidRDefault="00BA5595" w:rsidP="00BA5595">
      <w:pPr>
        <w:pStyle w:val="Prrafodelista"/>
        <w:widowControl/>
        <w:numPr>
          <w:ilvl w:val="0"/>
          <w:numId w:val="45"/>
        </w:numPr>
        <w:autoSpaceDE/>
        <w:autoSpaceDN/>
        <w:spacing w:after="120"/>
        <w:contextualSpacing/>
        <w:rPr>
          <w:color w:val="3B3838"/>
          <w:sz w:val="20"/>
          <w:szCs w:val="20"/>
        </w:rPr>
      </w:pPr>
      <w:r w:rsidRPr="007E6777">
        <w:rPr>
          <w:sz w:val="20"/>
          <w:szCs w:val="20"/>
        </w:rPr>
        <w:t>Conozco el Anexo denominado “</w:t>
      </w:r>
      <w:r w:rsidRPr="00965042">
        <w:rPr>
          <w:sz w:val="20"/>
          <w:szCs w:val="20"/>
        </w:rPr>
        <w:t>pacto de transparencia</w:t>
      </w:r>
      <w:r w:rsidRPr="007E6777">
        <w:rPr>
          <w:sz w:val="20"/>
          <w:szCs w:val="20"/>
        </w:rPr>
        <w:t>” relacionado en el pliego de condiciones y me comprometo a darle estricto cumplimient</w:t>
      </w:r>
      <w:r w:rsidRPr="007E6777">
        <w:rPr>
          <w:color w:val="3B3838"/>
          <w:sz w:val="20"/>
          <w:szCs w:val="20"/>
        </w:rPr>
        <w:t xml:space="preserve">o. </w:t>
      </w:r>
    </w:p>
    <w:p w:rsidR="00BA5595" w:rsidRPr="007E6777" w:rsidRDefault="00BA5595" w:rsidP="00BA5595">
      <w:pPr>
        <w:pStyle w:val="Prrafodelista"/>
        <w:widowControl/>
        <w:numPr>
          <w:ilvl w:val="0"/>
          <w:numId w:val="45"/>
        </w:numPr>
        <w:autoSpaceDE/>
        <w:autoSpaceDN/>
        <w:spacing w:after="120"/>
        <w:contextualSpacing/>
        <w:rPr>
          <w:sz w:val="20"/>
          <w:szCs w:val="20"/>
        </w:rPr>
      </w:pPr>
      <w:r w:rsidRPr="007E6777">
        <w:rPr>
          <w:sz w:val="20"/>
          <w:szCs w:val="20"/>
        </w:rPr>
        <w:t>Los recursos destinados a la ejecución del contrato son de origen lícito y no hemos participado en actividades delictivas, así como no hemos recibido recursos o facilitado actividades contrarias a la ley.</w:t>
      </w:r>
    </w:p>
    <w:p w:rsidR="00BA5595" w:rsidRPr="007E6777" w:rsidRDefault="00BA5595" w:rsidP="00BA5595">
      <w:pPr>
        <w:pStyle w:val="Prrafodelista"/>
        <w:widowControl/>
        <w:numPr>
          <w:ilvl w:val="0"/>
          <w:numId w:val="45"/>
        </w:numPr>
        <w:autoSpaceDE/>
        <w:autoSpaceDN/>
        <w:spacing w:after="120"/>
        <w:contextualSpacing/>
        <w:rPr>
          <w:sz w:val="20"/>
          <w:szCs w:val="20"/>
        </w:rPr>
      </w:pPr>
      <w:r w:rsidRPr="007E6777">
        <w:rPr>
          <w:sz w:val="20"/>
          <w:szCs w:val="20"/>
        </w:rPr>
        <w:t>Al momento de la presentación de la oferta, ni mi</w:t>
      </w:r>
      <w:r>
        <w:rPr>
          <w:sz w:val="20"/>
          <w:szCs w:val="20"/>
        </w:rPr>
        <w:t>(</w:t>
      </w:r>
      <w:r w:rsidRPr="007E6777">
        <w:rPr>
          <w:sz w:val="20"/>
          <w:szCs w:val="20"/>
        </w:rPr>
        <w:t>s</w:t>
      </w:r>
      <w:r>
        <w:rPr>
          <w:sz w:val="20"/>
          <w:szCs w:val="20"/>
        </w:rPr>
        <w:t>)</w:t>
      </w:r>
      <w:r w:rsidRPr="007E6777">
        <w:rPr>
          <w:sz w:val="20"/>
          <w:szCs w:val="20"/>
        </w:rPr>
        <w:t xml:space="preserve"> representado</w:t>
      </w:r>
      <w:r>
        <w:rPr>
          <w:sz w:val="20"/>
          <w:szCs w:val="20"/>
        </w:rPr>
        <w:t>(</w:t>
      </w:r>
      <w:r w:rsidRPr="007E6777">
        <w:rPr>
          <w:sz w:val="20"/>
          <w:szCs w:val="20"/>
        </w:rPr>
        <w:t>s</w:t>
      </w:r>
      <w:r>
        <w:rPr>
          <w:sz w:val="20"/>
          <w:szCs w:val="20"/>
        </w:rPr>
        <w:t>)</w:t>
      </w:r>
      <w:r w:rsidRPr="007E6777">
        <w:rPr>
          <w:sz w:val="20"/>
          <w:szCs w:val="20"/>
        </w:rPr>
        <w:t xml:space="preserve"> ni yo nos encontramos incursos en alguna de las causales de rechazo señaladas en el pliego de condiciones del proceso. </w:t>
      </w:r>
    </w:p>
    <w:p w:rsidR="00BA5595" w:rsidRPr="007E6777" w:rsidRDefault="00BA5595" w:rsidP="00BA5595">
      <w:pPr>
        <w:pStyle w:val="Prrafodelista"/>
        <w:widowControl/>
        <w:numPr>
          <w:ilvl w:val="0"/>
          <w:numId w:val="45"/>
        </w:numPr>
        <w:autoSpaceDE/>
        <w:autoSpaceDN/>
        <w:spacing w:after="120"/>
        <w:contextualSpacing/>
        <w:rPr>
          <w:sz w:val="20"/>
          <w:szCs w:val="20"/>
        </w:rPr>
      </w:pPr>
      <w:r w:rsidRPr="007E6777">
        <w:rPr>
          <w:sz w:val="20"/>
          <w:szCs w:val="20"/>
        </w:rPr>
        <w:t>Si se me adjudica el contrato me comprometo a constituir las garantías requeridas y a suscribir estas y aquel dentro de los términos señalados para ello.</w:t>
      </w:r>
    </w:p>
    <w:p w:rsidR="00BA5595" w:rsidRPr="007E6777" w:rsidRDefault="00BA5595" w:rsidP="00BA5595">
      <w:pPr>
        <w:pStyle w:val="Prrafodelista"/>
        <w:widowControl/>
        <w:numPr>
          <w:ilvl w:val="0"/>
          <w:numId w:val="45"/>
        </w:numPr>
        <w:autoSpaceDE/>
        <w:autoSpaceDN/>
        <w:spacing w:after="120"/>
        <w:contextualSpacing/>
        <w:rPr>
          <w:color w:val="3B3838"/>
          <w:sz w:val="20"/>
          <w:szCs w:val="20"/>
        </w:rPr>
      </w:pPr>
      <w:r w:rsidRPr="007E6777">
        <w:rPr>
          <w:sz w:val="20"/>
          <w:szCs w:val="20"/>
        </w:rPr>
        <w:t>La oferta está constituida por todos los formatos, anexos y documentos del proceso aplicables al proponente y documentos de soporte presentados.</w:t>
      </w:r>
    </w:p>
    <w:p w:rsidR="00BA5595" w:rsidRPr="007E6777" w:rsidRDefault="00BA5595" w:rsidP="00BA5595">
      <w:pPr>
        <w:pStyle w:val="Prrafodelista"/>
        <w:widowControl/>
        <w:numPr>
          <w:ilvl w:val="0"/>
          <w:numId w:val="45"/>
        </w:numPr>
        <w:autoSpaceDE/>
        <w:autoSpaceDN/>
        <w:spacing w:before="120" w:after="240"/>
        <w:contextualSpacing/>
        <w:rPr>
          <w:sz w:val="20"/>
          <w:szCs w:val="20"/>
        </w:rPr>
      </w:pPr>
      <w:r w:rsidRPr="007E6777">
        <w:rPr>
          <w:sz w:val="20"/>
          <w:szCs w:val="20"/>
        </w:rPr>
        <w:t xml:space="preserve">La oferta fue elaborada teniendo en cuenta todos los gastos, costos, derechos, impuestos, tasas y demás contribuciones que se causen con ocasión de la presentación de la oferta y suscripción del contrato, en tanto además conozco el lugar donde se ejecutará el contrato </w:t>
      </w:r>
      <w:r w:rsidR="002C5BCA" w:rsidRPr="007E6777">
        <w:rPr>
          <w:sz w:val="20"/>
          <w:szCs w:val="20"/>
        </w:rPr>
        <w:t>y,</w:t>
      </w:r>
      <w:r w:rsidRPr="007E6777">
        <w:rPr>
          <w:sz w:val="20"/>
          <w:szCs w:val="20"/>
        </w:rPr>
        <w:t xml:space="preserve"> en consecuencia, no presentaré reclamos con ocasión de pago de tales gastos. </w:t>
      </w:r>
    </w:p>
    <w:p w:rsidR="00BA5595" w:rsidRPr="007E6777" w:rsidRDefault="00BA5595" w:rsidP="00BA5595">
      <w:pPr>
        <w:pStyle w:val="Prrafodelista"/>
        <w:widowControl/>
        <w:numPr>
          <w:ilvl w:val="0"/>
          <w:numId w:val="45"/>
        </w:numPr>
        <w:autoSpaceDE/>
        <w:autoSpaceDN/>
        <w:snapToGrid w:val="0"/>
        <w:contextualSpacing/>
        <w:rPr>
          <w:sz w:val="20"/>
          <w:szCs w:val="20"/>
        </w:rPr>
      </w:pPr>
      <w:r w:rsidRPr="007E6777">
        <w:rPr>
          <w:sz w:val="20"/>
          <w:szCs w:val="20"/>
        </w:rPr>
        <w:t xml:space="preserve">Declaro que me informaré de todas las etapas y decisiones del proceso de contratación, consultando el Sistema Electrónico </w:t>
      </w:r>
      <w:r>
        <w:rPr>
          <w:sz w:val="20"/>
          <w:szCs w:val="20"/>
        </w:rPr>
        <w:t>p</w:t>
      </w:r>
      <w:r w:rsidRPr="007E6777">
        <w:rPr>
          <w:sz w:val="20"/>
          <w:szCs w:val="20"/>
        </w:rPr>
        <w:t xml:space="preserve">ara la Contratación Pública; y en caso de que me deban comunicar o notificar alguna decisión, autorizo y acepto que se comuniquen y notifiquen las decisiones surgidas en el proceso de contratación, a través del usuario del SECOP II, de acuerdo con el Manual de Uso y Condiciones de la plataforma del SECOP II, y el artículo 56 de la Ley 1437 de 2011. </w:t>
      </w:r>
    </w:p>
    <w:p w:rsidR="00BA5595" w:rsidRPr="007E6777" w:rsidRDefault="00BA5595" w:rsidP="00BA5595">
      <w:pPr>
        <w:pStyle w:val="Prrafodelista"/>
        <w:snapToGrid w:val="0"/>
        <w:rPr>
          <w:color w:val="3B3838"/>
          <w:sz w:val="20"/>
          <w:szCs w:val="20"/>
        </w:rPr>
      </w:pPr>
    </w:p>
    <w:p w:rsidR="00BA5595" w:rsidRPr="007E6777" w:rsidRDefault="00BA5595" w:rsidP="00BA5595">
      <w:pPr>
        <w:pStyle w:val="Prrafodelista"/>
        <w:widowControl/>
        <w:numPr>
          <w:ilvl w:val="0"/>
          <w:numId w:val="45"/>
        </w:numPr>
        <w:autoSpaceDE/>
        <w:autoSpaceDN/>
        <w:rPr>
          <w:sz w:val="20"/>
          <w:szCs w:val="20"/>
        </w:rPr>
      </w:pPr>
      <w:r w:rsidRPr="007E6777">
        <w:rPr>
          <w:sz w:val="20"/>
          <w:szCs w:val="20"/>
        </w:rPr>
        <w:t xml:space="preserve">Declaro que: </w:t>
      </w:r>
      <w:r w:rsidRPr="007E6777">
        <w:rPr>
          <w:sz w:val="20"/>
          <w:szCs w:val="20"/>
          <w:highlight w:val="lightGray"/>
        </w:rPr>
        <w:t>[Marque con una X la característica aplica al proponente]</w:t>
      </w:r>
    </w:p>
    <w:p w:rsidR="00BA5595" w:rsidRPr="007E6777" w:rsidRDefault="00BA5595" w:rsidP="00BA5595">
      <w:pPr>
        <w:pStyle w:val="Prrafodelista"/>
        <w:rPr>
          <w:sz w:val="20"/>
          <w:szCs w:val="20"/>
        </w:rPr>
      </w:pPr>
    </w:p>
    <w:tbl>
      <w:tblPr>
        <w:tblW w:w="7952" w:type="dxa"/>
        <w:tblInd w:w="974"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639"/>
        <w:gridCol w:w="6313"/>
      </w:tblGrid>
      <w:tr w:rsidR="00BA5595" w:rsidRPr="007E6777" w:rsidTr="009C29B0">
        <w:trPr>
          <w:trHeight w:val="286"/>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rsidR="00BA5595" w:rsidRPr="007E6777" w:rsidRDefault="00BA5595" w:rsidP="009C29B0">
            <w:pPr>
              <w:rPr>
                <w:b/>
                <w:color w:val="FFFFFF"/>
                <w:sz w:val="18"/>
                <w:szCs w:val="18"/>
              </w:rPr>
            </w:pPr>
            <w:r w:rsidRPr="007E6777">
              <w:rPr>
                <w:b/>
                <w:color w:val="FFFFFF"/>
                <w:sz w:val="18"/>
                <w:szCs w:val="18"/>
              </w:rPr>
              <w:t xml:space="preserve">El proponente es: </w:t>
            </w:r>
          </w:p>
        </w:tc>
        <w:tc>
          <w:tcPr>
            <w:tcW w:w="6313" w:type="dxa"/>
            <w:tcBorders>
              <w:top w:val="single" w:sz="4" w:space="0" w:color="BFBFBF"/>
              <w:left w:val="single" w:sz="4" w:space="0" w:color="BFBFBF"/>
              <w:bottom w:val="single" w:sz="4" w:space="0" w:color="BFBFBF"/>
              <w:right w:val="single" w:sz="4" w:space="0" w:color="BFBFBF"/>
            </w:tcBorders>
            <w:vAlign w:val="center"/>
            <w:hideMark/>
          </w:tcPr>
          <w:p w:rsidR="00BA5595" w:rsidRPr="007E6777" w:rsidRDefault="00BA5595" w:rsidP="009C29B0">
            <w:pPr>
              <w:rPr>
                <w:sz w:val="18"/>
                <w:szCs w:val="18"/>
              </w:rPr>
            </w:pPr>
            <w:r w:rsidRPr="007E6777">
              <w:rPr>
                <w:sz w:val="18"/>
                <w:szCs w:val="18"/>
              </w:rPr>
              <w:t>Persona natural__</w:t>
            </w:r>
          </w:p>
          <w:p w:rsidR="00BA5595" w:rsidRPr="007E6777" w:rsidRDefault="00BA5595" w:rsidP="009C29B0">
            <w:pPr>
              <w:rPr>
                <w:sz w:val="18"/>
                <w:szCs w:val="18"/>
              </w:rPr>
            </w:pPr>
            <w:r w:rsidRPr="007E6777">
              <w:rPr>
                <w:sz w:val="18"/>
                <w:szCs w:val="18"/>
              </w:rPr>
              <w:t xml:space="preserve">Persona jurídica nacional ___ </w:t>
            </w:r>
          </w:p>
          <w:p w:rsidR="00BA5595" w:rsidRPr="007E6777" w:rsidRDefault="00BA5595" w:rsidP="009C29B0">
            <w:pPr>
              <w:rPr>
                <w:sz w:val="18"/>
                <w:szCs w:val="18"/>
              </w:rPr>
            </w:pPr>
            <w:r w:rsidRPr="007E6777">
              <w:rPr>
                <w:sz w:val="18"/>
                <w:szCs w:val="18"/>
              </w:rPr>
              <w:t xml:space="preserve">Persona jurídica extranjera sin sucursal en Colombia___ </w:t>
            </w:r>
          </w:p>
          <w:p w:rsidR="00BA5595" w:rsidRPr="007E6777" w:rsidRDefault="00BA5595" w:rsidP="009C29B0">
            <w:pPr>
              <w:rPr>
                <w:sz w:val="18"/>
                <w:szCs w:val="18"/>
              </w:rPr>
            </w:pPr>
            <w:r w:rsidRPr="007E6777">
              <w:rPr>
                <w:sz w:val="18"/>
                <w:szCs w:val="18"/>
              </w:rPr>
              <w:t xml:space="preserve">Sucursal de sociedad extranjera ___ </w:t>
            </w:r>
          </w:p>
          <w:p w:rsidR="00BA5595" w:rsidRPr="007E6777" w:rsidRDefault="00BA5595" w:rsidP="009C29B0">
            <w:pPr>
              <w:rPr>
                <w:sz w:val="18"/>
                <w:szCs w:val="18"/>
              </w:rPr>
            </w:pPr>
            <w:r w:rsidRPr="007E6777">
              <w:rPr>
                <w:sz w:val="18"/>
                <w:szCs w:val="18"/>
              </w:rPr>
              <w:t xml:space="preserve">Unión temporal ___ </w:t>
            </w:r>
          </w:p>
          <w:p w:rsidR="00BA5595" w:rsidRPr="007E6777" w:rsidRDefault="00BA5595" w:rsidP="009C29B0">
            <w:pPr>
              <w:rPr>
                <w:sz w:val="18"/>
                <w:szCs w:val="18"/>
              </w:rPr>
            </w:pPr>
            <w:r w:rsidRPr="007E6777">
              <w:rPr>
                <w:sz w:val="18"/>
                <w:szCs w:val="18"/>
              </w:rPr>
              <w:t>Consorcio ___</w:t>
            </w:r>
          </w:p>
          <w:p w:rsidR="00BA5595" w:rsidRPr="007E6777" w:rsidRDefault="00BA5595" w:rsidP="009C29B0">
            <w:pPr>
              <w:rPr>
                <w:sz w:val="18"/>
                <w:szCs w:val="18"/>
              </w:rPr>
            </w:pPr>
            <w:r w:rsidRPr="007E6777">
              <w:rPr>
                <w:sz w:val="18"/>
                <w:szCs w:val="18"/>
              </w:rPr>
              <w:t>Otro__</w:t>
            </w:r>
            <w:r w:rsidRPr="007E6777">
              <w:rPr>
                <w:sz w:val="18"/>
                <w:szCs w:val="18"/>
              </w:rPr>
              <w:fldChar w:fldCharType="begin"/>
            </w:r>
            <w:r w:rsidRPr="007E6777">
              <w:rPr>
                <w:sz w:val="18"/>
                <w:szCs w:val="18"/>
              </w:rPr>
              <w:instrText xml:space="preserve"> AUTHOR  "Nombre y Apellidos" \* FirstCap  \* MERGEFORMAT </w:instrText>
            </w:r>
            <w:r w:rsidRPr="007E6777">
              <w:rPr>
                <w:sz w:val="18"/>
                <w:szCs w:val="18"/>
              </w:rPr>
              <w:fldChar w:fldCharType="end"/>
            </w:r>
          </w:p>
        </w:tc>
      </w:tr>
      <w:tr w:rsidR="00BA5595" w:rsidRPr="00F2301E" w:rsidTr="009C29B0">
        <w:trPr>
          <w:trHeight w:val="3501"/>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tcPr>
          <w:p w:rsidR="00BA5595" w:rsidRPr="001B174C" w:rsidRDefault="00463CB6" w:rsidP="009C29B0">
            <w:pPr>
              <w:rPr>
                <w:b/>
                <w:bCs/>
                <w:color w:val="FFFFFF"/>
                <w:sz w:val="20"/>
                <w:szCs w:val="20"/>
              </w:rPr>
            </w:pPr>
            <w:r>
              <w:rPr>
                <w:b/>
                <w:bCs/>
                <w:color w:val="FFFFFF"/>
                <w:sz w:val="20"/>
                <w:szCs w:val="20"/>
              </w:rPr>
              <w:t>Composición de</w:t>
            </w:r>
            <w:r w:rsidR="00BA5595" w:rsidRPr="001B174C">
              <w:rPr>
                <w:b/>
                <w:bCs/>
                <w:color w:val="FFFFFF"/>
                <w:sz w:val="20"/>
                <w:szCs w:val="20"/>
              </w:rPr>
              <w:t>l</w:t>
            </w:r>
            <w:r>
              <w:rPr>
                <w:b/>
                <w:bCs/>
                <w:color w:val="FFFFFF"/>
                <w:sz w:val="20"/>
                <w:szCs w:val="20"/>
              </w:rPr>
              <w:t xml:space="preserve"> Proponente Plural</w:t>
            </w:r>
            <w:r w:rsidR="00BA5595" w:rsidRPr="001B174C">
              <w:rPr>
                <w:b/>
                <w:bCs/>
                <w:color w:val="FFFFFF"/>
                <w:sz w:val="20"/>
                <w:szCs w:val="20"/>
              </w:rPr>
              <w:t>:</w:t>
            </w:r>
          </w:p>
          <w:p w:rsidR="00BA5595" w:rsidRPr="001B174C" w:rsidRDefault="00BA5595" w:rsidP="009C29B0">
            <w:pPr>
              <w:rPr>
                <w:b/>
                <w:color w:val="FFFFFF"/>
                <w:sz w:val="16"/>
                <w:szCs w:val="20"/>
              </w:rPr>
            </w:pPr>
          </w:p>
        </w:tc>
        <w:tc>
          <w:tcPr>
            <w:tcW w:w="6313" w:type="dxa"/>
            <w:tcBorders>
              <w:top w:val="single" w:sz="4" w:space="0" w:color="BFBFBF"/>
              <w:left w:val="single" w:sz="4" w:space="0" w:color="BFBFBF"/>
              <w:bottom w:val="single" w:sz="4" w:space="0" w:color="BFBFBF"/>
              <w:right w:val="single" w:sz="4" w:space="0" w:color="BFBFBF"/>
            </w:tcBorders>
            <w:vAlign w:val="center"/>
          </w:tcPr>
          <w:p w:rsidR="00BA5595" w:rsidRPr="007E6777" w:rsidRDefault="00BA5595" w:rsidP="009C29B0">
            <w:pPr>
              <w:rPr>
                <w:sz w:val="18"/>
                <w:szCs w:val="18"/>
              </w:rPr>
            </w:pPr>
            <w:r w:rsidRPr="007E6777">
              <w:rPr>
                <w:sz w:val="18"/>
                <w:szCs w:val="18"/>
              </w:rPr>
              <w:t>Composición de las personas jurídicas que integran el proponente plural:</w:t>
            </w:r>
          </w:p>
          <w:p w:rsidR="00BA5595" w:rsidRPr="007E6777" w:rsidRDefault="00BA5595" w:rsidP="009C29B0">
            <w:pPr>
              <w:rPr>
                <w:sz w:val="18"/>
                <w:szCs w:val="18"/>
              </w:rPr>
            </w:pPr>
          </w:p>
          <w:p w:rsidR="00BA5595" w:rsidRPr="007E6777" w:rsidRDefault="00BA5595" w:rsidP="009C29B0">
            <w:pPr>
              <w:rPr>
                <w:sz w:val="18"/>
                <w:szCs w:val="18"/>
              </w:rPr>
            </w:pPr>
            <w:r w:rsidRPr="007E6777">
              <w:rPr>
                <w:sz w:val="18"/>
                <w:szCs w:val="18"/>
                <w:highlight w:val="lightGray"/>
              </w:rPr>
              <w:t>[Este cuadro se debe diligenciar por cada una de las sociedades que conforman el proponente.]</w:t>
            </w:r>
          </w:p>
          <w:p w:rsidR="00BA5595" w:rsidRPr="007E6777" w:rsidRDefault="00BA5595" w:rsidP="009C29B0">
            <w:pPr>
              <w:rPr>
                <w:sz w:val="18"/>
                <w:szCs w:val="18"/>
              </w:rPr>
            </w:pPr>
          </w:p>
          <w:tbl>
            <w:tblPr>
              <w:tblW w:w="4883"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644"/>
              <w:gridCol w:w="1621"/>
              <w:gridCol w:w="1618"/>
            </w:tblGrid>
            <w:tr w:rsidR="00BA5595" w:rsidRPr="007E6777" w:rsidTr="009C29B0">
              <w:trPr>
                <w:trHeight w:val="2"/>
              </w:trPr>
              <w:tc>
                <w:tcPr>
                  <w:tcW w:w="1644" w:type="dxa"/>
                  <w:shd w:val="clear" w:color="auto" w:fill="auto"/>
                  <w:tcMar>
                    <w:top w:w="100" w:type="dxa"/>
                    <w:left w:w="100" w:type="dxa"/>
                    <w:bottom w:w="100" w:type="dxa"/>
                    <w:right w:w="100" w:type="dxa"/>
                  </w:tcMar>
                </w:tcPr>
                <w:p w:rsidR="00BA5595" w:rsidRPr="007E6777" w:rsidRDefault="00BA5595" w:rsidP="009C29B0">
                  <w:pPr>
                    <w:rPr>
                      <w:b/>
                      <w:bCs/>
                      <w:sz w:val="18"/>
                      <w:szCs w:val="18"/>
                    </w:rPr>
                  </w:pPr>
                  <w:r w:rsidRPr="007E6777">
                    <w:rPr>
                      <w:b/>
                      <w:bCs/>
                      <w:sz w:val="18"/>
                      <w:szCs w:val="18"/>
                    </w:rPr>
                    <w:t>Porcentaje participación</w:t>
                  </w:r>
                </w:p>
              </w:tc>
              <w:tc>
                <w:tcPr>
                  <w:tcW w:w="1621" w:type="dxa"/>
                  <w:shd w:val="clear" w:color="auto" w:fill="auto"/>
                  <w:tcMar>
                    <w:top w:w="100" w:type="dxa"/>
                    <w:left w:w="100" w:type="dxa"/>
                    <w:bottom w:w="100" w:type="dxa"/>
                    <w:right w:w="100" w:type="dxa"/>
                  </w:tcMar>
                </w:tcPr>
                <w:p w:rsidR="00BA5595" w:rsidRPr="007E6777" w:rsidRDefault="00BA5595" w:rsidP="009C29B0">
                  <w:pPr>
                    <w:rPr>
                      <w:b/>
                      <w:bCs/>
                      <w:sz w:val="18"/>
                      <w:szCs w:val="18"/>
                    </w:rPr>
                  </w:pPr>
                  <w:r w:rsidRPr="007E6777">
                    <w:rPr>
                      <w:b/>
                      <w:bCs/>
                      <w:sz w:val="18"/>
                      <w:szCs w:val="18"/>
                    </w:rPr>
                    <w:t>NIT, Cédula o Documento de Identificación</w:t>
                  </w:r>
                </w:p>
              </w:tc>
              <w:tc>
                <w:tcPr>
                  <w:tcW w:w="0" w:type="auto"/>
                  <w:shd w:val="clear" w:color="auto" w:fill="auto"/>
                  <w:tcMar>
                    <w:top w:w="100" w:type="dxa"/>
                    <w:left w:w="100" w:type="dxa"/>
                    <w:bottom w:w="100" w:type="dxa"/>
                    <w:right w:w="100" w:type="dxa"/>
                  </w:tcMar>
                </w:tcPr>
                <w:p w:rsidR="00BA5595" w:rsidRPr="007E6777" w:rsidRDefault="00BA5595" w:rsidP="009C29B0">
                  <w:pPr>
                    <w:rPr>
                      <w:b/>
                      <w:bCs/>
                      <w:sz w:val="18"/>
                      <w:szCs w:val="18"/>
                    </w:rPr>
                  </w:pPr>
                  <w:r w:rsidRPr="007E6777">
                    <w:rPr>
                      <w:b/>
                      <w:bCs/>
                      <w:sz w:val="18"/>
                      <w:szCs w:val="18"/>
                    </w:rPr>
                    <w:t>Nombre o Razón social del Accionista</w:t>
                  </w:r>
                </w:p>
              </w:tc>
            </w:tr>
            <w:tr w:rsidR="00BA5595" w:rsidRPr="007E6777" w:rsidTr="009C29B0">
              <w:trPr>
                <w:trHeight w:val="2"/>
              </w:trPr>
              <w:tc>
                <w:tcPr>
                  <w:tcW w:w="1644" w:type="dxa"/>
                  <w:tcBorders>
                    <w:right w:val="single" w:sz="4" w:space="0" w:color="auto"/>
                  </w:tcBorders>
                  <w:shd w:val="clear" w:color="auto" w:fill="auto"/>
                  <w:tcMar>
                    <w:top w:w="100" w:type="dxa"/>
                    <w:left w:w="100" w:type="dxa"/>
                    <w:bottom w:w="100" w:type="dxa"/>
                    <w:right w:w="100" w:type="dxa"/>
                  </w:tcMar>
                </w:tcPr>
                <w:p w:rsidR="00BA5595" w:rsidRPr="007E6777" w:rsidRDefault="00BA5595" w:rsidP="009C29B0">
                  <w:pPr>
                    <w:rPr>
                      <w:sz w:val="18"/>
                      <w:szCs w:val="18"/>
                    </w:rPr>
                  </w:pPr>
                </w:p>
              </w:tc>
              <w:tc>
                <w:tcPr>
                  <w:tcW w:w="1621" w:type="dxa"/>
                  <w:tcBorders>
                    <w:left w:val="single" w:sz="4" w:space="0" w:color="auto"/>
                  </w:tcBorders>
                  <w:shd w:val="clear" w:color="auto" w:fill="auto"/>
                  <w:tcMar>
                    <w:top w:w="100" w:type="dxa"/>
                    <w:left w:w="100" w:type="dxa"/>
                    <w:bottom w:w="100" w:type="dxa"/>
                    <w:right w:w="100" w:type="dxa"/>
                  </w:tcMar>
                </w:tcPr>
                <w:p w:rsidR="00BA5595" w:rsidRPr="007E6777" w:rsidRDefault="00BA5595" w:rsidP="009C29B0">
                  <w:pPr>
                    <w:rPr>
                      <w:sz w:val="18"/>
                      <w:szCs w:val="18"/>
                    </w:rPr>
                  </w:pPr>
                </w:p>
              </w:tc>
              <w:tc>
                <w:tcPr>
                  <w:tcW w:w="0" w:type="auto"/>
                  <w:shd w:val="clear" w:color="auto" w:fill="auto"/>
                  <w:tcMar>
                    <w:top w:w="100" w:type="dxa"/>
                    <w:left w:w="100" w:type="dxa"/>
                    <w:bottom w:w="100" w:type="dxa"/>
                    <w:right w:w="100" w:type="dxa"/>
                  </w:tcMar>
                </w:tcPr>
                <w:p w:rsidR="00BA5595" w:rsidRPr="007E6777" w:rsidRDefault="00BA5595" w:rsidP="009C29B0">
                  <w:pPr>
                    <w:rPr>
                      <w:sz w:val="18"/>
                      <w:szCs w:val="18"/>
                    </w:rPr>
                  </w:pPr>
                </w:p>
              </w:tc>
            </w:tr>
            <w:tr w:rsidR="00BA5595" w:rsidRPr="007E6777" w:rsidTr="009C29B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435"/>
              </w:trPr>
              <w:tc>
                <w:tcPr>
                  <w:tcW w:w="1644" w:type="dxa"/>
                </w:tcPr>
                <w:p w:rsidR="00BA5595" w:rsidRPr="007E6777" w:rsidRDefault="00BA5595" w:rsidP="009C29B0">
                  <w:pPr>
                    <w:rPr>
                      <w:sz w:val="18"/>
                      <w:szCs w:val="18"/>
                    </w:rPr>
                  </w:pPr>
                </w:p>
              </w:tc>
              <w:tc>
                <w:tcPr>
                  <w:tcW w:w="1621" w:type="dxa"/>
                </w:tcPr>
                <w:p w:rsidR="00BA5595" w:rsidRPr="007E6777" w:rsidRDefault="00BA5595" w:rsidP="009C29B0">
                  <w:pPr>
                    <w:rPr>
                      <w:sz w:val="18"/>
                      <w:szCs w:val="18"/>
                    </w:rPr>
                  </w:pPr>
                </w:p>
              </w:tc>
              <w:tc>
                <w:tcPr>
                  <w:tcW w:w="1618" w:type="dxa"/>
                </w:tcPr>
                <w:p w:rsidR="00BA5595" w:rsidRPr="007E6777" w:rsidRDefault="00BA5595" w:rsidP="009C29B0">
                  <w:pPr>
                    <w:rPr>
                      <w:sz w:val="18"/>
                      <w:szCs w:val="18"/>
                    </w:rPr>
                  </w:pPr>
                </w:p>
              </w:tc>
            </w:tr>
          </w:tbl>
          <w:p w:rsidR="00BA5595" w:rsidRPr="005C5649" w:rsidRDefault="00BA5595" w:rsidP="009C29B0">
            <w:pPr>
              <w:rPr>
                <w:sz w:val="20"/>
                <w:szCs w:val="20"/>
              </w:rPr>
            </w:pPr>
          </w:p>
        </w:tc>
      </w:tr>
    </w:tbl>
    <w:p w:rsidR="00BA5595" w:rsidRPr="005C5649" w:rsidRDefault="00BA5595" w:rsidP="00BA5595">
      <w:pPr>
        <w:pStyle w:val="Prrafodelista"/>
        <w:widowControl/>
        <w:autoSpaceDE/>
        <w:autoSpaceDN/>
        <w:rPr>
          <w:sz w:val="20"/>
          <w:szCs w:val="20"/>
        </w:rPr>
      </w:pPr>
    </w:p>
    <w:p w:rsidR="00BA5595" w:rsidRPr="00497249" w:rsidRDefault="00BA5595" w:rsidP="00BA5595">
      <w:pPr>
        <w:pStyle w:val="Prrafodelista"/>
        <w:widowControl/>
        <w:numPr>
          <w:ilvl w:val="0"/>
          <w:numId w:val="45"/>
        </w:numPr>
        <w:autoSpaceDE/>
        <w:autoSpaceDN/>
        <w:snapToGrid w:val="0"/>
        <w:contextualSpacing/>
        <w:rPr>
          <w:sz w:val="20"/>
          <w:szCs w:val="20"/>
        </w:rPr>
      </w:pPr>
      <w:r w:rsidRPr="00731A48">
        <w:rPr>
          <w:sz w:val="20"/>
          <w:szCs w:val="20"/>
        </w:rPr>
        <w:lastRenderedPageBreak/>
        <w:t xml:space="preserve"> [Incluir numeral cuando la oferta </w:t>
      </w:r>
      <w:r w:rsidRPr="00497249">
        <w:rPr>
          <w:sz w:val="20"/>
          <w:szCs w:val="20"/>
        </w:rPr>
        <w:t>contiene información reservada] La oferta contiene información reservada en los siguientes archivos [Incluir el nombre de los archivos donde se encuentra la información reservada] de acuerdo con la Ley [Incluir la norma que le otorga el carácter de reservado]</w:t>
      </w:r>
    </w:p>
    <w:p w:rsidR="00BA5595" w:rsidRPr="00497249" w:rsidRDefault="00BA5595" w:rsidP="00BA5595">
      <w:pPr>
        <w:pStyle w:val="Prrafodelista"/>
        <w:widowControl/>
        <w:numPr>
          <w:ilvl w:val="0"/>
          <w:numId w:val="45"/>
        </w:numPr>
        <w:autoSpaceDE/>
        <w:autoSpaceDN/>
        <w:snapToGrid w:val="0"/>
        <w:contextualSpacing/>
        <w:rPr>
          <w:sz w:val="20"/>
          <w:szCs w:val="20"/>
        </w:rPr>
      </w:pPr>
      <w:r w:rsidRPr="00497249">
        <w:rPr>
          <w:sz w:val="20"/>
          <w:szCs w:val="20"/>
        </w:rPr>
        <w:t xml:space="preserve">Autorizo que la entidad consulte la información comercial o financiera pertinente para el proceso de contratación, bajo el entendido que la entidad debe guardar confidencialidad sobre la información sujeta a reserva. </w:t>
      </w:r>
    </w:p>
    <w:p w:rsidR="00BA5595" w:rsidRPr="00497249" w:rsidRDefault="00BA5595" w:rsidP="00BA5595">
      <w:pPr>
        <w:pStyle w:val="Prrafodelista"/>
        <w:widowControl/>
        <w:autoSpaceDE/>
        <w:autoSpaceDN/>
        <w:snapToGrid w:val="0"/>
        <w:ind w:left="720" w:firstLine="0"/>
        <w:contextualSpacing/>
        <w:rPr>
          <w:sz w:val="20"/>
          <w:szCs w:val="20"/>
        </w:rPr>
      </w:pPr>
    </w:p>
    <w:p w:rsidR="00BA5595" w:rsidRPr="00497249" w:rsidRDefault="00BA5595" w:rsidP="00BA5595">
      <w:pPr>
        <w:pStyle w:val="Prrafodelista"/>
        <w:widowControl/>
        <w:numPr>
          <w:ilvl w:val="0"/>
          <w:numId w:val="45"/>
        </w:numPr>
        <w:autoSpaceDE/>
        <w:autoSpaceDN/>
        <w:snapToGrid w:val="0"/>
        <w:contextualSpacing/>
        <w:rPr>
          <w:sz w:val="20"/>
          <w:szCs w:val="20"/>
        </w:rPr>
      </w:pPr>
      <w:r w:rsidRPr="00497249">
        <w:rPr>
          <w:sz w:val="20"/>
          <w:szCs w:val="20"/>
        </w:rPr>
        <w:t>He leído y acepto lo establecido en el Manual de Uso y Condiciones de la plataforma del SECOP II.</w:t>
      </w:r>
    </w:p>
    <w:p w:rsidR="00BA5595" w:rsidRPr="00497249" w:rsidRDefault="00BA5595" w:rsidP="00BA5595">
      <w:pPr>
        <w:pStyle w:val="Prrafodelista"/>
        <w:rPr>
          <w:sz w:val="20"/>
          <w:szCs w:val="20"/>
        </w:rPr>
      </w:pPr>
    </w:p>
    <w:p w:rsidR="00BA5595" w:rsidRPr="00497249" w:rsidRDefault="00BA5595" w:rsidP="002C5BCA">
      <w:pPr>
        <w:pStyle w:val="Prrafodelista"/>
        <w:widowControl/>
        <w:numPr>
          <w:ilvl w:val="0"/>
          <w:numId w:val="45"/>
        </w:numPr>
        <w:autoSpaceDE/>
        <w:autoSpaceDN/>
        <w:spacing w:after="120"/>
        <w:contextualSpacing/>
        <w:rPr>
          <w:sz w:val="20"/>
          <w:szCs w:val="20"/>
        </w:rPr>
      </w:pPr>
      <w:r w:rsidRPr="00497249">
        <w:rPr>
          <w:sz w:val="20"/>
          <w:szCs w:val="20"/>
        </w:rPr>
        <w:t>Me comprometo a cumplir con la entrega de todos los bienes en las cantidades requeridas y con las especificaciones técnicas y requ</w:t>
      </w:r>
      <w:r w:rsidR="002C5BCA">
        <w:rPr>
          <w:sz w:val="20"/>
          <w:szCs w:val="20"/>
        </w:rPr>
        <w:t xml:space="preserve">erimientos relacionados con el </w:t>
      </w:r>
      <w:r w:rsidRPr="00497249">
        <w:rPr>
          <w:sz w:val="20"/>
          <w:szCs w:val="20"/>
        </w:rPr>
        <w:t xml:space="preserve">Anexo 1 – </w:t>
      </w:r>
      <w:r w:rsidR="002C5BCA" w:rsidRPr="002C5BCA">
        <w:rPr>
          <w:sz w:val="20"/>
          <w:szCs w:val="20"/>
        </w:rPr>
        <w:t xml:space="preserve">Especificaciones Técnicas </w:t>
      </w:r>
      <w:r w:rsidRPr="00497249">
        <w:rPr>
          <w:sz w:val="20"/>
          <w:szCs w:val="20"/>
        </w:rPr>
        <w:t xml:space="preserve">en caso de resultar adjudicatario. </w:t>
      </w:r>
    </w:p>
    <w:p w:rsidR="00BA5595" w:rsidRPr="00497249" w:rsidRDefault="00BA5595" w:rsidP="00BA5595">
      <w:pPr>
        <w:pStyle w:val="Prrafodelista"/>
        <w:widowControl/>
        <w:autoSpaceDE/>
        <w:autoSpaceDN/>
        <w:spacing w:after="120"/>
        <w:ind w:left="720" w:firstLine="0"/>
        <w:contextualSpacing/>
        <w:rPr>
          <w:sz w:val="20"/>
          <w:szCs w:val="20"/>
        </w:rPr>
      </w:pPr>
    </w:p>
    <w:p w:rsidR="00BA5595" w:rsidRPr="00497249" w:rsidRDefault="00BA5595" w:rsidP="00BA5595">
      <w:pPr>
        <w:pStyle w:val="Prrafodelista"/>
        <w:widowControl/>
        <w:numPr>
          <w:ilvl w:val="0"/>
          <w:numId w:val="45"/>
        </w:numPr>
        <w:autoSpaceDE/>
        <w:autoSpaceDN/>
        <w:spacing w:after="120"/>
        <w:contextualSpacing/>
        <w:rPr>
          <w:sz w:val="20"/>
          <w:szCs w:val="20"/>
        </w:rPr>
      </w:pPr>
      <w:r w:rsidRPr="00497249">
        <w:rPr>
          <w:sz w:val="20"/>
          <w:szCs w:val="20"/>
        </w:rPr>
        <w:t>La validez de la presente oferta es de tres (3) meses contados a partir de la fecha de cierre del proceso de contratación.</w:t>
      </w:r>
    </w:p>
    <w:p w:rsidR="00BA5595" w:rsidRPr="00497249" w:rsidRDefault="00BA5595" w:rsidP="00BA5595">
      <w:pPr>
        <w:pStyle w:val="Prrafodelista"/>
        <w:rPr>
          <w:sz w:val="20"/>
          <w:szCs w:val="20"/>
        </w:rPr>
      </w:pPr>
    </w:p>
    <w:p w:rsidR="00BA5595" w:rsidRDefault="00BA5595" w:rsidP="00BA5595">
      <w:pPr>
        <w:pStyle w:val="Prrafodelista"/>
        <w:widowControl/>
        <w:autoSpaceDE/>
        <w:autoSpaceDN/>
        <w:snapToGrid w:val="0"/>
        <w:ind w:left="720" w:firstLine="0"/>
        <w:contextualSpacing/>
        <w:rPr>
          <w:sz w:val="20"/>
          <w:szCs w:val="20"/>
        </w:rPr>
      </w:pPr>
    </w:p>
    <w:p w:rsidR="00BA5595" w:rsidRPr="005C5649" w:rsidRDefault="00BA5595" w:rsidP="00BA5595">
      <w:pPr>
        <w:numPr>
          <w:ilvl w:val="12"/>
          <w:numId w:val="0"/>
        </w:numPr>
        <w:spacing w:after="120"/>
        <w:rPr>
          <w:sz w:val="20"/>
          <w:szCs w:val="20"/>
        </w:rPr>
      </w:pPr>
      <w:r w:rsidRPr="005C5649">
        <w:rPr>
          <w:sz w:val="20"/>
          <w:szCs w:val="20"/>
        </w:rPr>
        <w:t>Atentamente,</w:t>
      </w:r>
    </w:p>
    <w:p w:rsidR="002C5BCA" w:rsidRDefault="002C5BCA" w:rsidP="00BA5595">
      <w:pPr>
        <w:pStyle w:val="InviasNormal"/>
        <w:spacing w:after="120"/>
        <w:rPr>
          <w:sz w:val="20"/>
          <w:szCs w:val="20"/>
        </w:rPr>
      </w:pPr>
    </w:p>
    <w:p w:rsidR="002C5BCA" w:rsidRDefault="002C5BCA" w:rsidP="002C5BCA">
      <w:pPr>
        <w:widowControl/>
        <w:adjustRightInd w:val="0"/>
        <w:rPr>
          <w:rFonts w:ascii="Montserrat-Bold" w:eastAsia="Calibri" w:hAnsi="Montserrat-Bold" w:cs="Montserrat-Bold"/>
          <w:b/>
          <w:bCs/>
          <w:sz w:val="20"/>
          <w:szCs w:val="20"/>
          <w:lang w:val="es-MX" w:eastAsia="es-MX" w:bidi="ar-SA"/>
        </w:rPr>
      </w:pPr>
      <w:r>
        <w:rPr>
          <w:rFonts w:ascii="Montserrat-Bold" w:eastAsia="Calibri" w:hAnsi="Montserrat-Bold" w:cs="Montserrat-Bold"/>
          <w:b/>
          <w:bCs/>
          <w:sz w:val="20"/>
          <w:szCs w:val="20"/>
          <w:lang w:val="es-MX" w:eastAsia="es-MX" w:bidi="ar-SA"/>
        </w:rPr>
        <w:t>NOMBRE COMPLETO DEL PROPONENTE: ________________________</w:t>
      </w:r>
    </w:p>
    <w:p w:rsidR="002C5BCA" w:rsidRDefault="002C5BCA" w:rsidP="002C5BCA">
      <w:pPr>
        <w:widowControl/>
        <w:adjustRightInd w:val="0"/>
        <w:rPr>
          <w:rFonts w:ascii="Montserrat-Regular" w:eastAsia="Calibri" w:hAnsi="Montserrat-Regular" w:cs="Montserrat-Regular"/>
          <w:sz w:val="20"/>
          <w:szCs w:val="20"/>
          <w:lang w:val="es-MX" w:eastAsia="es-MX" w:bidi="ar-SA"/>
        </w:rPr>
      </w:pPr>
      <w:r>
        <w:rPr>
          <w:rFonts w:ascii="Montserrat-Regular" w:eastAsia="Calibri" w:hAnsi="Montserrat-Regular" w:cs="Montserrat-Regular"/>
          <w:sz w:val="20"/>
          <w:szCs w:val="20"/>
          <w:lang w:val="es-MX" w:eastAsia="es-MX" w:bidi="ar-SA"/>
        </w:rPr>
        <w:t>Correo electrónico: ______________________________</w:t>
      </w:r>
    </w:p>
    <w:p w:rsidR="002C5BCA" w:rsidRDefault="002C5BCA" w:rsidP="002C5BCA">
      <w:pPr>
        <w:widowControl/>
        <w:adjustRightInd w:val="0"/>
        <w:rPr>
          <w:rFonts w:ascii="Montserrat-Regular" w:eastAsia="Calibri" w:hAnsi="Montserrat-Regular" w:cs="Montserrat-Regular"/>
          <w:sz w:val="20"/>
          <w:szCs w:val="20"/>
          <w:lang w:val="es-MX" w:eastAsia="es-MX" w:bidi="ar-SA"/>
        </w:rPr>
      </w:pPr>
      <w:r>
        <w:rPr>
          <w:rFonts w:ascii="Montserrat-Regular" w:eastAsia="Calibri" w:hAnsi="Montserrat-Regular" w:cs="Montserrat-Regular"/>
          <w:sz w:val="20"/>
          <w:szCs w:val="20"/>
          <w:lang w:val="es-MX" w:eastAsia="es-MX" w:bidi="ar-SA"/>
        </w:rPr>
        <w:t>Dirección: ___________________________________</w:t>
      </w:r>
    </w:p>
    <w:p w:rsidR="002C5BCA" w:rsidRDefault="002C5BCA" w:rsidP="002C5BCA">
      <w:pPr>
        <w:widowControl/>
        <w:adjustRightInd w:val="0"/>
        <w:rPr>
          <w:rFonts w:ascii="Montserrat-Regular" w:eastAsia="Calibri" w:hAnsi="Montserrat-Regular" w:cs="Montserrat-Regular"/>
          <w:sz w:val="20"/>
          <w:szCs w:val="20"/>
          <w:lang w:val="es-MX" w:eastAsia="es-MX" w:bidi="ar-SA"/>
        </w:rPr>
      </w:pPr>
      <w:r>
        <w:rPr>
          <w:rFonts w:ascii="Montserrat-Regular" w:eastAsia="Calibri" w:hAnsi="Montserrat-Regular" w:cs="Montserrat-Regular"/>
          <w:sz w:val="20"/>
          <w:szCs w:val="20"/>
          <w:lang w:val="es-MX" w:eastAsia="es-MX" w:bidi="ar-SA"/>
        </w:rPr>
        <w:t>Nombre del representante legal: ___________________________</w:t>
      </w:r>
    </w:p>
    <w:p w:rsidR="002C5BCA" w:rsidRDefault="002C5BCA" w:rsidP="002C5BCA">
      <w:pPr>
        <w:widowControl/>
        <w:adjustRightInd w:val="0"/>
        <w:rPr>
          <w:rFonts w:ascii="Montserrat-Regular" w:eastAsia="Calibri" w:hAnsi="Montserrat-Regular" w:cs="Montserrat-Regular"/>
          <w:sz w:val="20"/>
          <w:szCs w:val="20"/>
          <w:lang w:val="es-MX" w:eastAsia="es-MX" w:bidi="ar-SA"/>
        </w:rPr>
      </w:pPr>
      <w:r>
        <w:rPr>
          <w:rFonts w:ascii="Montserrat-Regular" w:eastAsia="Calibri" w:hAnsi="Montserrat-Regular" w:cs="Montserrat-Regular"/>
          <w:sz w:val="20"/>
          <w:szCs w:val="20"/>
          <w:lang w:val="es-MX" w:eastAsia="es-MX" w:bidi="ar-SA"/>
        </w:rPr>
        <w:t>Firma del proponente y/o representante legal: _____________________________</w:t>
      </w:r>
    </w:p>
    <w:p w:rsidR="002C5BCA" w:rsidRDefault="002C5BCA" w:rsidP="002C5BCA">
      <w:pPr>
        <w:widowControl/>
        <w:adjustRightInd w:val="0"/>
        <w:rPr>
          <w:rFonts w:ascii="Montserrat-Bold" w:eastAsia="Calibri" w:hAnsi="Montserrat-Bold" w:cs="Montserrat-Bold"/>
          <w:b/>
          <w:bCs/>
          <w:sz w:val="20"/>
          <w:szCs w:val="20"/>
          <w:lang w:val="es-MX" w:eastAsia="es-MX" w:bidi="ar-SA"/>
        </w:rPr>
      </w:pPr>
    </w:p>
    <w:p w:rsidR="000E45B6" w:rsidRDefault="000E45B6" w:rsidP="002C5BCA">
      <w:pPr>
        <w:widowControl/>
        <w:adjustRightInd w:val="0"/>
        <w:rPr>
          <w:rFonts w:ascii="Montserrat-Bold" w:eastAsia="Calibri" w:hAnsi="Montserrat-Bold" w:cs="Montserrat-Bold"/>
          <w:b/>
          <w:bCs/>
          <w:sz w:val="20"/>
          <w:szCs w:val="20"/>
          <w:lang w:val="es-MX" w:eastAsia="es-MX" w:bidi="ar-SA"/>
        </w:rPr>
      </w:pPr>
    </w:p>
    <w:p w:rsidR="002C5BCA" w:rsidRDefault="002C5BCA" w:rsidP="002C5BCA">
      <w:pPr>
        <w:widowControl/>
        <w:adjustRightInd w:val="0"/>
        <w:rPr>
          <w:rFonts w:ascii="Montserrat-Bold" w:eastAsia="Calibri" w:hAnsi="Montserrat-Bold" w:cs="Montserrat-Bold"/>
          <w:b/>
          <w:bCs/>
          <w:sz w:val="20"/>
          <w:szCs w:val="20"/>
          <w:lang w:val="es-MX" w:eastAsia="es-MX" w:bidi="ar-SA"/>
        </w:rPr>
      </w:pPr>
      <w:r>
        <w:rPr>
          <w:rFonts w:ascii="Montserrat-Bold" w:eastAsia="Calibri" w:hAnsi="Montserrat-Bold" w:cs="Montserrat-Bold"/>
          <w:b/>
          <w:bCs/>
          <w:sz w:val="20"/>
          <w:szCs w:val="20"/>
          <w:lang w:val="es-MX" w:eastAsia="es-MX" w:bidi="ar-SA"/>
        </w:rPr>
        <w:t xml:space="preserve">AVAL DEL INGENIERO CIVIL </w:t>
      </w:r>
      <w:bookmarkStart w:id="0" w:name="_GoBack"/>
      <w:bookmarkEnd w:id="0"/>
    </w:p>
    <w:p w:rsidR="002C5BCA" w:rsidRPr="002C5BCA" w:rsidRDefault="002C5BCA" w:rsidP="002C5BCA">
      <w:pPr>
        <w:widowControl/>
        <w:adjustRightInd w:val="0"/>
        <w:rPr>
          <w:rFonts w:ascii="Montserrat-Bold" w:eastAsia="Calibri" w:hAnsi="Montserrat-Bold" w:cs="Montserrat-Bold"/>
          <w:bCs/>
          <w:sz w:val="20"/>
          <w:szCs w:val="20"/>
          <w:lang w:val="es-MX" w:eastAsia="es-MX" w:bidi="ar-SA"/>
        </w:rPr>
      </w:pPr>
      <w:r w:rsidRPr="002C5BCA">
        <w:rPr>
          <w:rFonts w:ascii="Montserrat-Bold" w:eastAsia="Calibri" w:hAnsi="Montserrat-Bold" w:cs="Montserrat-Bold"/>
          <w:bCs/>
          <w:sz w:val="20"/>
          <w:szCs w:val="20"/>
          <w:lang w:val="es-MX" w:eastAsia="es-MX" w:bidi="ar-SA"/>
        </w:rPr>
        <w:t>Nombre __________________________________________</w:t>
      </w:r>
    </w:p>
    <w:p w:rsidR="002C5BCA" w:rsidRPr="002C5BCA" w:rsidRDefault="002C5BCA" w:rsidP="002C5BCA">
      <w:pPr>
        <w:widowControl/>
        <w:adjustRightInd w:val="0"/>
        <w:rPr>
          <w:rFonts w:ascii="Montserrat-Bold" w:eastAsia="Calibri" w:hAnsi="Montserrat-Bold" w:cs="Montserrat-Bold"/>
          <w:bCs/>
          <w:sz w:val="20"/>
          <w:szCs w:val="20"/>
          <w:lang w:val="es-MX" w:eastAsia="es-MX" w:bidi="ar-SA"/>
        </w:rPr>
      </w:pPr>
      <w:r w:rsidRPr="002C5BCA">
        <w:rPr>
          <w:rFonts w:ascii="Montserrat-Bold" w:eastAsia="Calibri" w:hAnsi="Montserrat-Bold" w:cs="Montserrat-Bold"/>
          <w:bCs/>
          <w:sz w:val="20"/>
          <w:szCs w:val="20"/>
          <w:lang w:val="es-MX" w:eastAsia="es-MX" w:bidi="ar-SA"/>
        </w:rPr>
        <w:t>Firma: ____________________________________________</w:t>
      </w:r>
    </w:p>
    <w:p w:rsidR="00DE129F" w:rsidRPr="002C5BCA" w:rsidRDefault="002C5BCA" w:rsidP="002C5BCA">
      <w:pPr>
        <w:pStyle w:val="InviasNormal"/>
        <w:spacing w:before="0" w:after="0"/>
        <w:rPr>
          <w:sz w:val="20"/>
          <w:szCs w:val="20"/>
        </w:rPr>
      </w:pPr>
      <w:r w:rsidRPr="002C5BCA">
        <w:rPr>
          <w:rFonts w:ascii="Montserrat-Bold" w:eastAsia="Calibri" w:hAnsi="Montserrat-Bold" w:cs="Montserrat-Bold"/>
          <w:bCs/>
          <w:sz w:val="20"/>
          <w:szCs w:val="20"/>
          <w:lang w:val="es-MX" w:eastAsia="es-MX"/>
        </w:rPr>
        <w:t>T.P.: _____________________________________________</w:t>
      </w:r>
    </w:p>
    <w:sectPr w:rsidR="00DE129F" w:rsidRPr="002C5BCA" w:rsidSect="0080339C">
      <w:headerReference w:type="default" r:id="rId8"/>
      <w:footerReference w:type="default" r:id="rId9"/>
      <w:pgSz w:w="12240" w:h="15840" w:code="1"/>
      <w:pgMar w:top="1740" w:right="1020" w:bottom="880" w:left="1134" w:header="710" w:footer="113" w:gutter="0"/>
      <w:cols w:space="720"/>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E2FA7" w:rsidRDefault="009E2FA7">
      <w:r>
        <w:separator/>
      </w:r>
    </w:p>
  </w:endnote>
  <w:endnote w:type="continuationSeparator" w:id="0">
    <w:p w:rsidR="009E2FA7" w:rsidRDefault="009E2F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altName w:val="Arial Narrow"/>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Montserrat-Bold">
    <w:panose1 w:val="00000000000000000000"/>
    <w:charset w:val="00"/>
    <w:family w:val="swiss"/>
    <w:notTrueType/>
    <w:pitch w:val="default"/>
    <w:sig w:usb0="00000003" w:usb1="00000000" w:usb2="00000000" w:usb3="00000000" w:csb0="00000001" w:csb1="00000000"/>
  </w:font>
  <w:font w:name="Montserrat-Regular">
    <w:panose1 w:val="00000000000000000000"/>
    <w:charset w:val="00"/>
    <w:family w:val="swiss"/>
    <w:notTrueType/>
    <w:pitch w:val="default"/>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2C94" w:rsidRPr="00256928" w:rsidRDefault="003B2C94" w:rsidP="005776DE">
    <w:pPr>
      <w:spacing w:line="276" w:lineRule="auto"/>
      <w:jc w:val="both"/>
      <w:rPr>
        <w:rFonts w:ascii="Helvetica" w:hAnsi="Helvetica"/>
        <w:sz w:val="20"/>
        <w:szCs w:val="20"/>
      </w:rPr>
    </w:pPr>
    <w:r w:rsidRPr="00256928">
      <w:rPr>
        <w:rFonts w:ascii="Helvetica" w:hAnsi="Helvetica"/>
        <w:sz w:val="20"/>
        <w:szCs w:val="20"/>
      </w:rPr>
      <w:t>________________________________________________________________________</w:t>
    </w:r>
  </w:p>
  <w:p w:rsidR="003B2C94" w:rsidRPr="00FE18CB" w:rsidRDefault="003B2C94" w:rsidP="005776DE">
    <w:pPr>
      <w:spacing w:line="276" w:lineRule="auto"/>
      <w:jc w:val="both"/>
      <w:rPr>
        <w:rFonts w:ascii="Verdana" w:hAnsi="Verdana"/>
        <w:b/>
        <w:bCs/>
        <w:sz w:val="20"/>
        <w:szCs w:val="20"/>
      </w:rPr>
    </w:pPr>
    <w:r>
      <w:rPr>
        <w:rFonts w:ascii="Verdana" w:hAnsi="Verdana"/>
        <w:b/>
        <w:bCs/>
        <w:sz w:val="20"/>
        <w:szCs w:val="20"/>
      </w:rPr>
      <w:t>Instituto Geográfico Agustín Codazzi</w:t>
    </w:r>
  </w:p>
  <w:p w:rsidR="003B2C94" w:rsidRPr="00FE18CB" w:rsidRDefault="00FB777D" w:rsidP="005776DE">
    <w:pPr>
      <w:spacing w:line="276" w:lineRule="auto"/>
      <w:jc w:val="both"/>
      <w:rPr>
        <w:rFonts w:ascii="Verdana" w:hAnsi="Verdana"/>
        <w:sz w:val="20"/>
        <w:szCs w:val="20"/>
      </w:rPr>
    </w:pPr>
    <w:r w:rsidRPr="005776DE">
      <w:rPr>
        <w:rFonts w:ascii="Verdana" w:hAnsi="Verdana"/>
        <w:noProof/>
        <w:sz w:val="20"/>
        <w:szCs w:val="20"/>
        <w:lang w:val="en-US" w:eastAsia="en-US" w:bidi="ar-SA"/>
      </w:rPr>
      <w:drawing>
        <wp:inline distT="0" distB="0" distL="0" distR="0">
          <wp:extent cx="104775" cy="171450"/>
          <wp:effectExtent l="0" t="0" r="0" b="0"/>
          <wp:docPr id="9" name="Imagen 1534956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3495646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4775" cy="171450"/>
                  </a:xfrm>
                  <a:prstGeom prst="rect">
                    <a:avLst/>
                  </a:prstGeom>
                  <a:noFill/>
                  <a:ln>
                    <a:noFill/>
                  </a:ln>
                </pic:spPr>
              </pic:pic>
            </a:graphicData>
          </a:graphic>
        </wp:inline>
      </w:drawing>
    </w:r>
    <w:r w:rsidR="003B2C94">
      <w:rPr>
        <w:rFonts w:ascii="Verdana" w:hAnsi="Verdana"/>
        <w:sz w:val="20"/>
        <w:szCs w:val="20"/>
      </w:rPr>
      <w:t xml:space="preserve">  </w:t>
    </w:r>
    <w:r w:rsidR="003B2C94" w:rsidRPr="00FE18CB">
      <w:rPr>
        <w:rFonts w:ascii="Verdana" w:hAnsi="Verdana"/>
        <w:sz w:val="20"/>
        <w:szCs w:val="20"/>
      </w:rPr>
      <w:t xml:space="preserve">Carrera </w:t>
    </w:r>
    <w:r w:rsidR="003B2C94">
      <w:rPr>
        <w:rFonts w:ascii="Verdana" w:hAnsi="Verdana"/>
        <w:sz w:val="20"/>
        <w:szCs w:val="20"/>
      </w:rPr>
      <w:t>30</w:t>
    </w:r>
    <w:r w:rsidR="003B2C94" w:rsidRPr="00FE18CB">
      <w:rPr>
        <w:rFonts w:ascii="Verdana" w:hAnsi="Verdana"/>
        <w:sz w:val="20"/>
        <w:szCs w:val="20"/>
      </w:rPr>
      <w:t xml:space="preserve"> No.</w:t>
    </w:r>
    <w:r w:rsidR="003B2C94">
      <w:rPr>
        <w:rFonts w:ascii="Verdana" w:hAnsi="Verdana"/>
        <w:sz w:val="20"/>
        <w:szCs w:val="20"/>
      </w:rPr>
      <w:t xml:space="preserve"> 48</w:t>
    </w:r>
    <w:r w:rsidR="003B2C94" w:rsidRPr="00FE18CB">
      <w:rPr>
        <w:rFonts w:ascii="Verdana" w:hAnsi="Verdana"/>
        <w:sz w:val="20"/>
        <w:szCs w:val="20"/>
      </w:rPr>
      <w:t xml:space="preserve"> - </w:t>
    </w:r>
    <w:r w:rsidR="003B2C94">
      <w:rPr>
        <w:rFonts w:ascii="Verdana" w:hAnsi="Verdana"/>
        <w:sz w:val="20"/>
        <w:szCs w:val="20"/>
      </w:rPr>
      <w:t>51</w:t>
    </w:r>
    <w:r w:rsidR="003B2C94" w:rsidRPr="00FE18CB">
      <w:rPr>
        <w:rFonts w:ascii="Verdana" w:hAnsi="Verdana"/>
        <w:sz w:val="20"/>
        <w:szCs w:val="20"/>
      </w:rPr>
      <w:t>, Bogotá D.C., Colombia</w:t>
    </w:r>
  </w:p>
  <w:p w:rsidR="003B2C94" w:rsidRPr="00FE18CB" w:rsidRDefault="00FB777D" w:rsidP="005776DE">
    <w:pPr>
      <w:spacing w:line="276" w:lineRule="auto"/>
      <w:jc w:val="both"/>
      <w:rPr>
        <w:rFonts w:ascii="Verdana" w:hAnsi="Verdana"/>
        <w:sz w:val="20"/>
        <w:szCs w:val="20"/>
      </w:rPr>
    </w:pPr>
    <w:r w:rsidRPr="005776DE">
      <w:rPr>
        <w:rFonts w:ascii="Verdana" w:hAnsi="Verdana"/>
        <w:noProof/>
        <w:sz w:val="20"/>
        <w:szCs w:val="20"/>
        <w:lang w:val="en-US" w:eastAsia="en-US" w:bidi="ar-SA"/>
      </w:rPr>
      <w:drawing>
        <wp:inline distT="0" distB="0" distL="0" distR="0">
          <wp:extent cx="76200" cy="161925"/>
          <wp:effectExtent l="0" t="0" r="0" b="0"/>
          <wp:docPr id="10" name="Imagen 1534956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3495646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6200" cy="161925"/>
                  </a:xfrm>
                  <a:prstGeom prst="rect">
                    <a:avLst/>
                  </a:prstGeom>
                  <a:noFill/>
                  <a:ln>
                    <a:noFill/>
                  </a:ln>
                </pic:spPr>
              </pic:pic>
            </a:graphicData>
          </a:graphic>
        </wp:inline>
      </w:drawing>
    </w:r>
    <w:r w:rsidR="003B2C94">
      <w:rPr>
        <w:rFonts w:ascii="Verdana" w:hAnsi="Verdana"/>
        <w:sz w:val="20"/>
        <w:szCs w:val="20"/>
      </w:rPr>
      <w:t xml:space="preserve">  </w:t>
    </w:r>
    <w:r w:rsidR="003B2C94" w:rsidRPr="00FE18CB">
      <w:rPr>
        <w:rFonts w:ascii="Verdana" w:hAnsi="Verdana"/>
        <w:sz w:val="20"/>
        <w:szCs w:val="20"/>
      </w:rPr>
      <w:t xml:space="preserve">(+57) 601 </w:t>
    </w:r>
    <w:r w:rsidR="003B2C94">
      <w:rPr>
        <w:rFonts w:ascii="Verdana" w:hAnsi="Verdana"/>
        <w:sz w:val="20"/>
        <w:szCs w:val="20"/>
      </w:rPr>
      <w:t>653 1888</w:t>
    </w:r>
  </w:p>
  <w:p w:rsidR="003B2C94" w:rsidRPr="00FE18CB" w:rsidRDefault="00FB777D" w:rsidP="005776DE">
    <w:pPr>
      <w:spacing w:line="276" w:lineRule="auto"/>
      <w:jc w:val="both"/>
      <w:rPr>
        <w:rFonts w:ascii="Verdana" w:hAnsi="Verdana"/>
        <w:sz w:val="20"/>
        <w:szCs w:val="20"/>
      </w:rPr>
    </w:pPr>
    <w:r>
      <w:rPr>
        <w:noProof/>
        <w:lang w:val="en-US" w:eastAsia="en-US" w:bidi="ar-SA"/>
      </w:rPr>
      <w:drawing>
        <wp:anchor distT="0" distB="0" distL="114300" distR="114300" simplePos="0" relativeHeight="251658752" behindDoc="1" locked="0" layoutInCell="1" allowOverlap="1">
          <wp:simplePos x="0" y="0"/>
          <wp:positionH relativeFrom="column">
            <wp:posOffset>-4524375</wp:posOffset>
          </wp:positionH>
          <wp:positionV relativeFrom="paragraph">
            <wp:posOffset>431800</wp:posOffset>
          </wp:positionV>
          <wp:extent cx="12236450" cy="250825"/>
          <wp:effectExtent l="0" t="0" r="0" b="0"/>
          <wp:wrapNone/>
          <wp:docPr id="11" name="Imagen 1534956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34956462"/>
                  <pic:cNvPicPr>
                    <a:picLocks noChangeAspect="1" noChangeArrowheads="1"/>
                  </pic:cNvPicPr>
                </pic:nvPicPr>
                <pic:blipFill>
                  <a:blip r:embed="rId3">
                    <a:extLst>
                      <a:ext uri="{28A0092B-C50C-407E-A947-70E740481C1C}">
                        <a14:useLocalDpi xmlns:a14="http://schemas.microsoft.com/office/drawing/2010/main" val="0"/>
                      </a:ext>
                    </a:extLst>
                  </a:blip>
                  <a:srcRect l="64" t="88593" r="59451" b="10303"/>
                  <a:stretch>
                    <a:fillRect/>
                  </a:stretch>
                </pic:blipFill>
                <pic:spPr bwMode="auto">
                  <a:xfrm>
                    <a:off x="0" y="0"/>
                    <a:ext cx="12236450" cy="2508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5776DE">
      <w:rPr>
        <w:rFonts w:ascii="Verdana" w:hAnsi="Verdana"/>
        <w:noProof/>
        <w:sz w:val="20"/>
        <w:szCs w:val="20"/>
        <w:lang w:val="en-US" w:eastAsia="en-US" w:bidi="ar-SA"/>
      </w:rPr>
      <w:drawing>
        <wp:inline distT="0" distB="0" distL="0" distR="0">
          <wp:extent cx="85725" cy="161925"/>
          <wp:effectExtent l="0" t="0" r="0" b="0"/>
          <wp:docPr id="12" name="Imagen 1534956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3495646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85725" cy="161925"/>
                  </a:xfrm>
                  <a:prstGeom prst="rect">
                    <a:avLst/>
                  </a:prstGeom>
                  <a:noFill/>
                  <a:ln>
                    <a:noFill/>
                  </a:ln>
                </pic:spPr>
              </pic:pic>
            </a:graphicData>
          </a:graphic>
        </wp:inline>
      </w:drawing>
    </w:r>
    <w:r w:rsidR="003B2C94">
      <w:rPr>
        <w:rFonts w:ascii="Verdana" w:hAnsi="Verdana"/>
        <w:sz w:val="20"/>
        <w:szCs w:val="20"/>
      </w:rPr>
      <w:t xml:space="preserve">  www.igac.gov.co</w:t>
    </w:r>
  </w:p>
  <w:p w:rsidR="003B2C94" w:rsidRPr="004A01E4" w:rsidRDefault="003B2C94" w:rsidP="005776DE">
    <w:pPr>
      <w:pStyle w:val="Piedepgina"/>
    </w:pPr>
  </w:p>
  <w:p w:rsidR="003B2C94" w:rsidRPr="005776DE" w:rsidRDefault="003B2C94" w:rsidP="005776DE">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E2FA7" w:rsidRDefault="009E2FA7">
      <w:r>
        <w:separator/>
      </w:r>
    </w:p>
  </w:footnote>
  <w:footnote w:type="continuationSeparator" w:id="0">
    <w:p w:rsidR="009E2FA7" w:rsidRDefault="009E2FA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2C94" w:rsidRDefault="00FB777D" w:rsidP="005776DE">
    <w:pPr>
      <w:pBdr>
        <w:top w:val="nil"/>
        <w:left w:val="nil"/>
        <w:bottom w:val="nil"/>
        <w:right w:val="nil"/>
        <w:between w:val="nil"/>
      </w:pBdr>
      <w:tabs>
        <w:tab w:val="center" w:pos="4419"/>
        <w:tab w:val="right" w:pos="8838"/>
        <w:tab w:val="center" w:pos="4536"/>
        <w:tab w:val="right" w:pos="10206"/>
      </w:tabs>
      <w:rPr>
        <w:color w:val="000000"/>
      </w:rPr>
    </w:pPr>
    <w:r>
      <w:rPr>
        <w:noProof/>
        <w:lang w:val="en-US" w:eastAsia="en-US" w:bidi="ar-SA"/>
      </w:rPr>
      <w:drawing>
        <wp:anchor distT="0" distB="0" distL="114300" distR="114300" simplePos="0" relativeHeight="251656704" behindDoc="1" locked="0" layoutInCell="1" allowOverlap="1">
          <wp:simplePos x="0" y="0"/>
          <wp:positionH relativeFrom="margin">
            <wp:posOffset>4874895</wp:posOffset>
          </wp:positionH>
          <wp:positionV relativeFrom="paragraph">
            <wp:posOffset>25400</wp:posOffset>
          </wp:positionV>
          <wp:extent cx="1311275" cy="617220"/>
          <wp:effectExtent l="0" t="0" r="0" b="0"/>
          <wp:wrapTight wrapText="bothSides">
            <wp:wrapPolygon edited="0">
              <wp:start x="0" y="0"/>
              <wp:lineTo x="0" y="20667"/>
              <wp:lineTo x="21338" y="20667"/>
              <wp:lineTo x="21338" y="0"/>
              <wp:lineTo x="0" y="0"/>
            </wp:wrapPolygon>
          </wp:wrapTight>
          <wp:docPr id="7" name="Imagen 1534956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3495645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11275" cy="61722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val="en-US" w:eastAsia="en-US" w:bidi="ar-SA"/>
      </w:rPr>
      <w:drawing>
        <wp:anchor distT="0" distB="0" distL="114300" distR="114300" simplePos="0" relativeHeight="251657728" behindDoc="0" locked="0" layoutInCell="1" allowOverlap="1">
          <wp:simplePos x="0" y="0"/>
          <wp:positionH relativeFrom="margin">
            <wp:align>left</wp:align>
          </wp:positionH>
          <wp:positionV relativeFrom="paragraph">
            <wp:posOffset>6985</wp:posOffset>
          </wp:positionV>
          <wp:extent cx="2042160" cy="732155"/>
          <wp:effectExtent l="0" t="0" r="0" b="0"/>
          <wp:wrapSquare wrapText="bothSides"/>
          <wp:docPr id="8" name="Imagen 1534956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34956459"/>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042160" cy="732155"/>
                  </a:xfrm>
                  <a:prstGeom prst="rect">
                    <a:avLst/>
                  </a:prstGeom>
                  <a:noFill/>
                  <a:ln>
                    <a:noFill/>
                  </a:ln>
                </pic:spPr>
              </pic:pic>
            </a:graphicData>
          </a:graphic>
          <wp14:sizeRelH relativeFrom="page">
            <wp14:pctWidth>0</wp14:pctWidth>
          </wp14:sizeRelH>
          <wp14:sizeRelV relativeFrom="page">
            <wp14:pctHeight>0</wp14:pctHeight>
          </wp14:sizeRelV>
        </wp:anchor>
      </w:drawing>
    </w:r>
    <w:r w:rsidR="003B2C94">
      <w:rPr>
        <w:color w:val="000000"/>
      </w:rPr>
      <w:t xml:space="preserve"> </w:t>
    </w:r>
    <w:r w:rsidR="003B2C94">
      <w:rPr>
        <w:color w:val="000000"/>
      </w:rPr>
      <w:tab/>
    </w:r>
  </w:p>
  <w:p w:rsidR="003B2C94" w:rsidRDefault="003B2C94" w:rsidP="005776DE">
    <w:pPr>
      <w:pStyle w:val="Encabezado"/>
    </w:pPr>
  </w:p>
  <w:p w:rsidR="003B2C94" w:rsidRDefault="003B2C94" w:rsidP="005776DE">
    <w:pPr>
      <w:pStyle w:val="Encabezado"/>
    </w:pPr>
  </w:p>
  <w:p w:rsidR="003B2C94" w:rsidRDefault="003B2C94" w:rsidP="005776DE">
    <w:pPr>
      <w:pStyle w:val="Encabezado"/>
    </w:pPr>
  </w:p>
  <w:p w:rsidR="003B2C94" w:rsidRPr="005776DE" w:rsidRDefault="003B2C94" w:rsidP="005776DE">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AFEB46"/>
    <w:multiLevelType w:val="hybridMultilevel"/>
    <w:tmpl w:val="542A58DC"/>
    <w:lvl w:ilvl="0" w:tplc="62D60C90">
      <w:start w:val="1"/>
      <w:numFmt w:val="bullet"/>
      <w:lvlText w:val=""/>
      <w:lvlJc w:val="left"/>
      <w:pPr>
        <w:ind w:left="720" w:hanging="360"/>
      </w:pPr>
      <w:rPr>
        <w:rFonts w:ascii="Wingdings" w:hAnsi="Wingdings" w:hint="default"/>
      </w:rPr>
    </w:lvl>
    <w:lvl w:ilvl="1" w:tplc="69DEE130">
      <w:start w:val="1"/>
      <w:numFmt w:val="bullet"/>
      <w:lvlText w:val="o"/>
      <w:lvlJc w:val="left"/>
      <w:pPr>
        <w:ind w:left="1440" w:hanging="360"/>
      </w:pPr>
      <w:rPr>
        <w:rFonts w:ascii="Courier New" w:hAnsi="Courier New" w:hint="default"/>
      </w:rPr>
    </w:lvl>
    <w:lvl w:ilvl="2" w:tplc="72F489E4">
      <w:start w:val="1"/>
      <w:numFmt w:val="bullet"/>
      <w:lvlText w:val=""/>
      <w:lvlJc w:val="left"/>
      <w:pPr>
        <w:ind w:left="2160" w:hanging="360"/>
      </w:pPr>
      <w:rPr>
        <w:rFonts w:ascii="Wingdings" w:hAnsi="Wingdings" w:hint="default"/>
      </w:rPr>
    </w:lvl>
    <w:lvl w:ilvl="3" w:tplc="5920AD4E">
      <w:start w:val="1"/>
      <w:numFmt w:val="bullet"/>
      <w:lvlText w:val=""/>
      <w:lvlJc w:val="left"/>
      <w:pPr>
        <w:ind w:left="2880" w:hanging="360"/>
      </w:pPr>
      <w:rPr>
        <w:rFonts w:ascii="Symbol" w:hAnsi="Symbol" w:hint="default"/>
      </w:rPr>
    </w:lvl>
    <w:lvl w:ilvl="4" w:tplc="001A3C62">
      <w:start w:val="1"/>
      <w:numFmt w:val="bullet"/>
      <w:lvlText w:val="o"/>
      <w:lvlJc w:val="left"/>
      <w:pPr>
        <w:ind w:left="3600" w:hanging="360"/>
      </w:pPr>
      <w:rPr>
        <w:rFonts w:ascii="Courier New" w:hAnsi="Courier New" w:hint="default"/>
      </w:rPr>
    </w:lvl>
    <w:lvl w:ilvl="5" w:tplc="0CAEDB9E">
      <w:start w:val="1"/>
      <w:numFmt w:val="bullet"/>
      <w:lvlText w:val=""/>
      <w:lvlJc w:val="left"/>
      <w:pPr>
        <w:ind w:left="4320" w:hanging="360"/>
      </w:pPr>
      <w:rPr>
        <w:rFonts w:ascii="Wingdings" w:hAnsi="Wingdings" w:hint="default"/>
      </w:rPr>
    </w:lvl>
    <w:lvl w:ilvl="6" w:tplc="DA5EE854">
      <w:start w:val="1"/>
      <w:numFmt w:val="bullet"/>
      <w:lvlText w:val=""/>
      <w:lvlJc w:val="left"/>
      <w:pPr>
        <w:ind w:left="5040" w:hanging="360"/>
      </w:pPr>
      <w:rPr>
        <w:rFonts w:ascii="Symbol" w:hAnsi="Symbol" w:hint="default"/>
      </w:rPr>
    </w:lvl>
    <w:lvl w:ilvl="7" w:tplc="74149E82">
      <w:start w:val="1"/>
      <w:numFmt w:val="bullet"/>
      <w:lvlText w:val="o"/>
      <w:lvlJc w:val="left"/>
      <w:pPr>
        <w:ind w:left="5760" w:hanging="360"/>
      </w:pPr>
      <w:rPr>
        <w:rFonts w:ascii="Courier New" w:hAnsi="Courier New" w:hint="default"/>
      </w:rPr>
    </w:lvl>
    <w:lvl w:ilvl="8" w:tplc="46F8F336">
      <w:start w:val="1"/>
      <w:numFmt w:val="bullet"/>
      <w:lvlText w:val=""/>
      <w:lvlJc w:val="left"/>
      <w:pPr>
        <w:ind w:left="6480" w:hanging="360"/>
      </w:pPr>
      <w:rPr>
        <w:rFonts w:ascii="Wingdings" w:hAnsi="Wingdings" w:hint="default"/>
      </w:rPr>
    </w:lvl>
  </w:abstractNum>
  <w:abstractNum w:abstractNumId="1" w15:restartNumberingAfterBreak="0">
    <w:nsid w:val="05B4769A"/>
    <w:multiLevelType w:val="hybridMultilevel"/>
    <w:tmpl w:val="D394761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 w15:restartNumberingAfterBreak="0">
    <w:nsid w:val="0B3B7B28"/>
    <w:multiLevelType w:val="multilevel"/>
    <w:tmpl w:val="126E46D8"/>
    <w:lvl w:ilvl="0">
      <w:start w:val="2"/>
      <w:numFmt w:val="decimal"/>
      <w:lvlText w:val="%1."/>
      <w:lvlJc w:val="left"/>
      <w:pPr>
        <w:ind w:left="540" w:hanging="54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3" w15:restartNumberingAfterBreak="0">
    <w:nsid w:val="0B6D0B56"/>
    <w:multiLevelType w:val="hybridMultilevel"/>
    <w:tmpl w:val="404C050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245279A"/>
    <w:multiLevelType w:val="hybridMultilevel"/>
    <w:tmpl w:val="AB9ADAF6"/>
    <w:lvl w:ilvl="0" w:tplc="6268A94E">
      <w:start w:val="1"/>
      <w:numFmt w:val="decimal"/>
      <w:lvlText w:val="%1."/>
      <w:lvlJc w:val="left"/>
      <w:pPr>
        <w:ind w:left="941" w:hanging="360"/>
      </w:pPr>
      <w:rPr>
        <w:rFonts w:hint="default"/>
      </w:rPr>
    </w:lvl>
    <w:lvl w:ilvl="1" w:tplc="080A0019" w:tentative="1">
      <w:start w:val="1"/>
      <w:numFmt w:val="lowerLetter"/>
      <w:lvlText w:val="%2."/>
      <w:lvlJc w:val="left"/>
      <w:pPr>
        <w:ind w:left="1661" w:hanging="360"/>
      </w:pPr>
    </w:lvl>
    <w:lvl w:ilvl="2" w:tplc="080A001B" w:tentative="1">
      <w:start w:val="1"/>
      <w:numFmt w:val="lowerRoman"/>
      <w:lvlText w:val="%3."/>
      <w:lvlJc w:val="right"/>
      <w:pPr>
        <w:ind w:left="2381" w:hanging="180"/>
      </w:pPr>
    </w:lvl>
    <w:lvl w:ilvl="3" w:tplc="080A000F" w:tentative="1">
      <w:start w:val="1"/>
      <w:numFmt w:val="decimal"/>
      <w:lvlText w:val="%4."/>
      <w:lvlJc w:val="left"/>
      <w:pPr>
        <w:ind w:left="3101" w:hanging="360"/>
      </w:pPr>
    </w:lvl>
    <w:lvl w:ilvl="4" w:tplc="080A0019" w:tentative="1">
      <w:start w:val="1"/>
      <w:numFmt w:val="lowerLetter"/>
      <w:lvlText w:val="%5."/>
      <w:lvlJc w:val="left"/>
      <w:pPr>
        <w:ind w:left="3821" w:hanging="360"/>
      </w:pPr>
    </w:lvl>
    <w:lvl w:ilvl="5" w:tplc="080A001B" w:tentative="1">
      <w:start w:val="1"/>
      <w:numFmt w:val="lowerRoman"/>
      <w:lvlText w:val="%6."/>
      <w:lvlJc w:val="right"/>
      <w:pPr>
        <w:ind w:left="4541" w:hanging="180"/>
      </w:pPr>
    </w:lvl>
    <w:lvl w:ilvl="6" w:tplc="080A000F" w:tentative="1">
      <w:start w:val="1"/>
      <w:numFmt w:val="decimal"/>
      <w:lvlText w:val="%7."/>
      <w:lvlJc w:val="left"/>
      <w:pPr>
        <w:ind w:left="5261" w:hanging="360"/>
      </w:pPr>
    </w:lvl>
    <w:lvl w:ilvl="7" w:tplc="080A0019" w:tentative="1">
      <w:start w:val="1"/>
      <w:numFmt w:val="lowerLetter"/>
      <w:lvlText w:val="%8."/>
      <w:lvlJc w:val="left"/>
      <w:pPr>
        <w:ind w:left="5981" w:hanging="360"/>
      </w:pPr>
    </w:lvl>
    <w:lvl w:ilvl="8" w:tplc="080A001B" w:tentative="1">
      <w:start w:val="1"/>
      <w:numFmt w:val="lowerRoman"/>
      <w:lvlText w:val="%9."/>
      <w:lvlJc w:val="right"/>
      <w:pPr>
        <w:ind w:left="6701" w:hanging="180"/>
      </w:pPr>
    </w:lvl>
  </w:abstractNum>
  <w:abstractNum w:abstractNumId="5" w15:restartNumberingAfterBreak="0">
    <w:nsid w:val="14900181"/>
    <w:multiLevelType w:val="multilevel"/>
    <w:tmpl w:val="0318E93A"/>
    <w:lvl w:ilvl="0">
      <w:start w:val="2"/>
      <w:numFmt w:val="decimal"/>
      <w:lvlText w:val="%1."/>
      <w:lvlJc w:val="left"/>
      <w:pPr>
        <w:ind w:left="600" w:hanging="600"/>
      </w:pPr>
      <w:rPr>
        <w:rFonts w:hint="default"/>
      </w:rPr>
    </w:lvl>
    <w:lvl w:ilvl="1">
      <w:start w:val="10"/>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8B86EA9"/>
    <w:multiLevelType w:val="hybridMultilevel"/>
    <w:tmpl w:val="F52AD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7" w15:restartNumberingAfterBreak="0">
    <w:nsid w:val="18C4409F"/>
    <w:multiLevelType w:val="multilevel"/>
    <w:tmpl w:val="C1E04F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F2D2726"/>
    <w:multiLevelType w:val="hybridMultilevel"/>
    <w:tmpl w:val="0792ACA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26C338F"/>
    <w:multiLevelType w:val="hybridMultilevel"/>
    <w:tmpl w:val="694E70A4"/>
    <w:lvl w:ilvl="0" w:tplc="E83CDEC0">
      <w:start w:val="2"/>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39B33A0"/>
    <w:multiLevelType w:val="hybridMultilevel"/>
    <w:tmpl w:val="9E7444B8"/>
    <w:lvl w:ilvl="0" w:tplc="B96C1088">
      <w:start w:val="1"/>
      <w:numFmt w:val="decimal"/>
      <w:lvlText w:val="%1."/>
      <w:lvlJc w:val="left"/>
      <w:pPr>
        <w:ind w:left="360" w:hanging="360"/>
      </w:pPr>
      <w:rPr>
        <w:rFonts w:hint="default"/>
      </w:rPr>
    </w:lvl>
    <w:lvl w:ilvl="1" w:tplc="240A0019" w:tentative="1">
      <w:start w:val="1"/>
      <w:numFmt w:val="lowerLetter"/>
      <w:lvlText w:val="%2."/>
      <w:lvlJc w:val="left"/>
      <w:pPr>
        <w:ind w:left="305" w:hanging="360"/>
      </w:pPr>
    </w:lvl>
    <w:lvl w:ilvl="2" w:tplc="240A001B" w:tentative="1">
      <w:start w:val="1"/>
      <w:numFmt w:val="lowerRoman"/>
      <w:lvlText w:val="%3."/>
      <w:lvlJc w:val="right"/>
      <w:pPr>
        <w:ind w:left="1025" w:hanging="180"/>
      </w:pPr>
    </w:lvl>
    <w:lvl w:ilvl="3" w:tplc="240A000F" w:tentative="1">
      <w:start w:val="1"/>
      <w:numFmt w:val="decimal"/>
      <w:lvlText w:val="%4."/>
      <w:lvlJc w:val="left"/>
      <w:pPr>
        <w:ind w:left="1745" w:hanging="360"/>
      </w:pPr>
    </w:lvl>
    <w:lvl w:ilvl="4" w:tplc="240A0019" w:tentative="1">
      <w:start w:val="1"/>
      <w:numFmt w:val="lowerLetter"/>
      <w:lvlText w:val="%5."/>
      <w:lvlJc w:val="left"/>
      <w:pPr>
        <w:ind w:left="2465" w:hanging="360"/>
      </w:pPr>
    </w:lvl>
    <w:lvl w:ilvl="5" w:tplc="240A001B" w:tentative="1">
      <w:start w:val="1"/>
      <w:numFmt w:val="lowerRoman"/>
      <w:lvlText w:val="%6."/>
      <w:lvlJc w:val="right"/>
      <w:pPr>
        <w:ind w:left="3185" w:hanging="180"/>
      </w:pPr>
    </w:lvl>
    <w:lvl w:ilvl="6" w:tplc="240A000F" w:tentative="1">
      <w:start w:val="1"/>
      <w:numFmt w:val="decimal"/>
      <w:lvlText w:val="%7."/>
      <w:lvlJc w:val="left"/>
      <w:pPr>
        <w:ind w:left="3905" w:hanging="360"/>
      </w:pPr>
    </w:lvl>
    <w:lvl w:ilvl="7" w:tplc="240A0019" w:tentative="1">
      <w:start w:val="1"/>
      <w:numFmt w:val="lowerLetter"/>
      <w:lvlText w:val="%8."/>
      <w:lvlJc w:val="left"/>
      <w:pPr>
        <w:ind w:left="4625" w:hanging="360"/>
      </w:pPr>
    </w:lvl>
    <w:lvl w:ilvl="8" w:tplc="240A001B" w:tentative="1">
      <w:start w:val="1"/>
      <w:numFmt w:val="lowerRoman"/>
      <w:lvlText w:val="%9."/>
      <w:lvlJc w:val="right"/>
      <w:pPr>
        <w:ind w:left="5345" w:hanging="180"/>
      </w:pPr>
    </w:lvl>
  </w:abstractNum>
  <w:abstractNum w:abstractNumId="11" w15:restartNumberingAfterBreak="0">
    <w:nsid w:val="24C970F5"/>
    <w:multiLevelType w:val="hybridMultilevel"/>
    <w:tmpl w:val="632AA72E"/>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15:restartNumberingAfterBreak="0">
    <w:nsid w:val="25086257"/>
    <w:multiLevelType w:val="multilevel"/>
    <w:tmpl w:val="CB4492A2"/>
    <w:lvl w:ilvl="0">
      <w:start w:val="2"/>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59F0CB5"/>
    <w:multiLevelType w:val="hybridMultilevel"/>
    <w:tmpl w:val="5464FBC0"/>
    <w:lvl w:ilvl="0" w:tplc="3878D592">
      <w:start w:val="1"/>
      <w:numFmt w:val="bullet"/>
      <w:lvlText w:val="-"/>
      <w:lvlJc w:val="left"/>
      <w:pPr>
        <w:ind w:left="720" w:hanging="360"/>
      </w:pPr>
      <w:rPr>
        <w:rFonts w:ascii="Arial" w:eastAsia="Arial" w:hAnsi="Aria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4" w15:restartNumberingAfterBreak="0">
    <w:nsid w:val="28435ECB"/>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5" w15:restartNumberingAfterBreak="0">
    <w:nsid w:val="2A000D52"/>
    <w:multiLevelType w:val="hybridMultilevel"/>
    <w:tmpl w:val="57BC5838"/>
    <w:lvl w:ilvl="0" w:tplc="240A000F">
      <w:start w:val="1"/>
      <w:numFmt w:val="decimal"/>
      <w:lvlText w:val="%1."/>
      <w:lvlJc w:val="left"/>
      <w:pPr>
        <w:ind w:left="502" w:hanging="360"/>
      </w:pPr>
      <w:rPr>
        <w:rFonts w:hint="default"/>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16" w15:restartNumberingAfterBreak="0">
    <w:nsid w:val="2B353F5A"/>
    <w:multiLevelType w:val="multilevel"/>
    <w:tmpl w:val="617AE1D4"/>
    <w:lvl w:ilvl="0">
      <w:start w:val="5"/>
      <w:numFmt w:val="decimal"/>
      <w:lvlText w:val="%1."/>
      <w:lvlJc w:val="left"/>
      <w:pPr>
        <w:ind w:left="360" w:hanging="360"/>
      </w:pPr>
      <w:rPr>
        <w:rFonts w:hint="default"/>
      </w:rPr>
    </w:lvl>
    <w:lvl w:ilvl="1">
      <w:start w:val="6"/>
      <w:numFmt w:val="decimal"/>
      <w:lvlText w:val="%1.%2."/>
      <w:lvlJc w:val="left"/>
      <w:pPr>
        <w:ind w:left="3414" w:hanging="720"/>
      </w:pPr>
      <w:rPr>
        <w:rFonts w:hint="default"/>
      </w:rPr>
    </w:lvl>
    <w:lvl w:ilvl="2">
      <w:start w:val="1"/>
      <w:numFmt w:val="decimal"/>
      <w:lvlText w:val="%1.%2.%3."/>
      <w:lvlJc w:val="left"/>
      <w:pPr>
        <w:ind w:left="960" w:hanging="720"/>
      </w:pPr>
      <w:rPr>
        <w:rFonts w:hint="default"/>
      </w:rPr>
    </w:lvl>
    <w:lvl w:ilvl="3">
      <w:start w:val="1"/>
      <w:numFmt w:val="decimal"/>
      <w:lvlText w:val="%1.%2.%3.%4."/>
      <w:lvlJc w:val="left"/>
      <w:pPr>
        <w:ind w:left="1440" w:hanging="1080"/>
      </w:pPr>
      <w:rPr>
        <w:rFonts w:hint="default"/>
      </w:rPr>
    </w:lvl>
    <w:lvl w:ilvl="4">
      <w:start w:val="1"/>
      <w:numFmt w:val="decimal"/>
      <w:lvlText w:val="%1.%2.%3.%4.%5."/>
      <w:lvlJc w:val="left"/>
      <w:pPr>
        <w:ind w:left="1560" w:hanging="1080"/>
      </w:pPr>
      <w:rPr>
        <w:rFonts w:hint="default"/>
      </w:rPr>
    </w:lvl>
    <w:lvl w:ilvl="5">
      <w:start w:val="1"/>
      <w:numFmt w:val="decimal"/>
      <w:lvlText w:val="%1.%2.%3.%4.%5.%6."/>
      <w:lvlJc w:val="left"/>
      <w:pPr>
        <w:ind w:left="2040" w:hanging="1440"/>
      </w:pPr>
      <w:rPr>
        <w:rFonts w:hint="default"/>
      </w:rPr>
    </w:lvl>
    <w:lvl w:ilvl="6">
      <w:start w:val="1"/>
      <w:numFmt w:val="decimal"/>
      <w:lvlText w:val="%1.%2.%3.%4.%5.%6.%7."/>
      <w:lvlJc w:val="left"/>
      <w:pPr>
        <w:ind w:left="2160" w:hanging="1440"/>
      </w:pPr>
      <w:rPr>
        <w:rFonts w:hint="default"/>
      </w:rPr>
    </w:lvl>
    <w:lvl w:ilvl="7">
      <w:start w:val="1"/>
      <w:numFmt w:val="decimal"/>
      <w:lvlText w:val="%1.%2.%3.%4.%5.%6.%7.%8."/>
      <w:lvlJc w:val="left"/>
      <w:pPr>
        <w:ind w:left="2640" w:hanging="1800"/>
      </w:pPr>
      <w:rPr>
        <w:rFonts w:hint="default"/>
      </w:rPr>
    </w:lvl>
    <w:lvl w:ilvl="8">
      <w:start w:val="1"/>
      <w:numFmt w:val="decimal"/>
      <w:lvlText w:val="%1.%2.%3.%4.%5.%6.%7.%8.%9."/>
      <w:lvlJc w:val="left"/>
      <w:pPr>
        <w:ind w:left="2760" w:hanging="1800"/>
      </w:pPr>
      <w:rPr>
        <w:rFonts w:hint="default"/>
      </w:rPr>
    </w:lvl>
  </w:abstractNum>
  <w:abstractNum w:abstractNumId="17" w15:restartNumberingAfterBreak="0">
    <w:nsid w:val="2D05549D"/>
    <w:multiLevelType w:val="hybridMultilevel"/>
    <w:tmpl w:val="911085DA"/>
    <w:lvl w:ilvl="0" w:tplc="080A0005">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8" w15:restartNumberingAfterBreak="0">
    <w:nsid w:val="33C841F9"/>
    <w:multiLevelType w:val="multilevel"/>
    <w:tmpl w:val="D14C0978"/>
    <w:lvl w:ilvl="0">
      <w:start w:val="3"/>
      <w:numFmt w:val="decimal"/>
      <w:lvlText w:val="%1"/>
      <w:lvlJc w:val="left"/>
      <w:pPr>
        <w:ind w:left="360" w:hanging="360"/>
      </w:pPr>
      <w:rPr>
        <w:rFonts w:hint="default"/>
        <w:b w:val="0"/>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9" w15:restartNumberingAfterBreak="0">
    <w:nsid w:val="35887214"/>
    <w:multiLevelType w:val="hybridMultilevel"/>
    <w:tmpl w:val="ED72EAC8"/>
    <w:lvl w:ilvl="0" w:tplc="240A000F">
      <w:start w:val="1"/>
      <w:numFmt w:val="decimal"/>
      <w:lvlText w:val="%1."/>
      <w:lvlJc w:val="left"/>
      <w:pPr>
        <w:ind w:left="720" w:hanging="360"/>
      </w:pPr>
    </w:lvl>
    <w:lvl w:ilvl="1" w:tplc="A5CC1170">
      <w:start w:val="1"/>
      <w:numFmt w:val="lowerRoman"/>
      <w:lvlText w:val="%2."/>
      <w:lvlJc w:val="left"/>
      <w:pPr>
        <w:ind w:left="1800" w:hanging="72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361A35FB"/>
    <w:multiLevelType w:val="hybridMultilevel"/>
    <w:tmpl w:val="4E30E32E"/>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3964602A"/>
    <w:multiLevelType w:val="multilevel"/>
    <w:tmpl w:val="E81AC6DA"/>
    <w:lvl w:ilvl="0">
      <w:start w:val="2"/>
      <w:numFmt w:val="decimal"/>
      <w:lvlText w:val="%1."/>
      <w:lvlJc w:val="left"/>
      <w:pPr>
        <w:ind w:left="540" w:hanging="540"/>
      </w:pPr>
      <w:rPr>
        <w:rFonts w:hint="default"/>
        <w:b/>
      </w:rPr>
    </w:lvl>
    <w:lvl w:ilvl="1">
      <w:start w:val="1"/>
      <w:numFmt w:val="decimal"/>
      <w:lvlText w:val="%1.%2."/>
      <w:lvlJc w:val="left"/>
      <w:pPr>
        <w:ind w:left="720" w:hanging="720"/>
      </w:pPr>
      <w:rPr>
        <w:rFonts w:hint="default"/>
        <w:b/>
      </w:rPr>
    </w:lvl>
    <w:lvl w:ilvl="2">
      <w:start w:val="2"/>
      <w:numFmt w:val="decimal"/>
      <w:lvlText w:val="%1.%2.%3."/>
      <w:lvlJc w:val="left"/>
      <w:pPr>
        <w:ind w:left="4832"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22" w15:restartNumberingAfterBreak="0">
    <w:nsid w:val="3C485A42"/>
    <w:multiLevelType w:val="hybridMultilevel"/>
    <w:tmpl w:val="AC547ED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3" w15:restartNumberingAfterBreak="0">
    <w:nsid w:val="3D92597F"/>
    <w:multiLevelType w:val="hybridMultilevel"/>
    <w:tmpl w:val="F78C56D4"/>
    <w:lvl w:ilvl="0" w:tplc="916EBE80">
      <w:start w:val="1"/>
      <w:numFmt w:val="decimal"/>
      <w:lvlText w:val="%1."/>
      <w:lvlJc w:val="left"/>
      <w:pPr>
        <w:ind w:left="720" w:hanging="360"/>
      </w:pPr>
      <w:rPr>
        <w:rFonts w:hint="default"/>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410C31D0"/>
    <w:multiLevelType w:val="hybridMultilevel"/>
    <w:tmpl w:val="49628BDE"/>
    <w:lvl w:ilvl="0" w:tplc="080A0019">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42655ACC"/>
    <w:multiLevelType w:val="hybridMultilevel"/>
    <w:tmpl w:val="09E888AE"/>
    <w:lvl w:ilvl="0" w:tplc="0E16A0BE">
      <w:start w:val="1"/>
      <w:numFmt w:val="lowerRoman"/>
      <w:lvlText w:val="%1."/>
      <w:lvlJc w:val="left"/>
      <w:pPr>
        <w:ind w:left="862" w:hanging="459"/>
        <w:jc w:val="right"/>
      </w:pPr>
      <w:rPr>
        <w:rFonts w:ascii="Arial MT" w:eastAsia="Arial MT" w:hAnsi="Arial MT" w:cs="Arial MT" w:hint="default"/>
        <w:spacing w:val="-2"/>
        <w:w w:val="99"/>
        <w:sz w:val="20"/>
        <w:szCs w:val="20"/>
        <w:lang w:val="es-ES" w:eastAsia="en-US" w:bidi="ar-SA"/>
      </w:rPr>
    </w:lvl>
    <w:lvl w:ilvl="1" w:tplc="2D044AFE">
      <w:numFmt w:val="bullet"/>
      <w:lvlText w:val="•"/>
      <w:lvlJc w:val="left"/>
      <w:pPr>
        <w:ind w:left="1796" w:hanging="459"/>
      </w:pPr>
      <w:rPr>
        <w:rFonts w:hint="default"/>
        <w:lang w:val="es-ES" w:eastAsia="en-US" w:bidi="ar-SA"/>
      </w:rPr>
    </w:lvl>
    <w:lvl w:ilvl="2" w:tplc="5498BF20">
      <w:numFmt w:val="bullet"/>
      <w:lvlText w:val="•"/>
      <w:lvlJc w:val="left"/>
      <w:pPr>
        <w:ind w:left="2732" w:hanging="459"/>
      </w:pPr>
      <w:rPr>
        <w:rFonts w:hint="default"/>
        <w:lang w:val="es-ES" w:eastAsia="en-US" w:bidi="ar-SA"/>
      </w:rPr>
    </w:lvl>
    <w:lvl w:ilvl="3" w:tplc="DE9E07D8">
      <w:numFmt w:val="bullet"/>
      <w:lvlText w:val="•"/>
      <w:lvlJc w:val="left"/>
      <w:pPr>
        <w:ind w:left="3668" w:hanging="459"/>
      </w:pPr>
      <w:rPr>
        <w:rFonts w:hint="default"/>
        <w:lang w:val="es-ES" w:eastAsia="en-US" w:bidi="ar-SA"/>
      </w:rPr>
    </w:lvl>
    <w:lvl w:ilvl="4" w:tplc="22C66B8E">
      <w:numFmt w:val="bullet"/>
      <w:lvlText w:val="•"/>
      <w:lvlJc w:val="left"/>
      <w:pPr>
        <w:ind w:left="4604" w:hanging="459"/>
      </w:pPr>
      <w:rPr>
        <w:rFonts w:hint="default"/>
        <w:lang w:val="es-ES" w:eastAsia="en-US" w:bidi="ar-SA"/>
      </w:rPr>
    </w:lvl>
    <w:lvl w:ilvl="5" w:tplc="A0A0C1C2">
      <w:numFmt w:val="bullet"/>
      <w:lvlText w:val="•"/>
      <w:lvlJc w:val="left"/>
      <w:pPr>
        <w:ind w:left="5540" w:hanging="459"/>
      </w:pPr>
      <w:rPr>
        <w:rFonts w:hint="default"/>
        <w:lang w:val="es-ES" w:eastAsia="en-US" w:bidi="ar-SA"/>
      </w:rPr>
    </w:lvl>
    <w:lvl w:ilvl="6" w:tplc="DCC28C40">
      <w:numFmt w:val="bullet"/>
      <w:lvlText w:val="•"/>
      <w:lvlJc w:val="left"/>
      <w:pPr>
        <w:ind w:left="6476" w:hanging="459"/>
      </w:pPr>
      <w:rPr>
        <w:rFonts w:hint="default"/>
        <w:lang w:val="es-ES" w:eastAsia="en-US" w:bidi="ar-SA"/>
      </w:rPr>
    </w:lvl>
    <w:lvl w:ilvl="7" w:tplc="FC5AC52E">
      <w:numFmt w:val="bullet"/>
      <w:lvlText w:val="•"/>
      <w:lvlJc w:val="left"/>
      <w:pPr>
        <w:ind w:left="7412" w:hanging="459"/>
      </w:pPr>
      <w:rPr>
        <w:rFonts w:hint="default"/>
        <w:lang w:val="es-ES" w:eastAsia="en-US" w:bidi="ar-SA"/>
      </w:rPr>
    </w:lvl>
    <w:lvl w:ilvl="8" w:tplc="27C05542">
      <w:numFmt w:val="bullet"/>
      <w:lvlText w:val="•"/>
      <w:lvlJc w:val="left"/>
      <w:pPr>
        <w:ind w:left="8348" w:hanging="459"/>
      </w:pPr>
      <w:rPr>
        <w:rFonts w:hint="default"/>
        <w:lang w:val="es-ES" w:eastAsia="en-US" w:bidi="ar-SA"/>
      </w:rPr>
    </w:lvl>
  </w:abstractNum>
  <w:abstractNum w:abstractNumId="26" w15:restartNumberingAfterBreak="0">
    <w:nsid w:val="48163835"/>
    <w:multiLevelType w:val="hybridMultilevel"/>
    <w:tmpl w:val="D3529544"/>
    <w:lvl w:ilvl="0" w:tplc="EF24D202">
      <w:start w:val="6"/>
      <w:numFmt w:val="decimal"/>
      <w:lvlText w:val="%1."/>
      <w:lvlJc w:val="left"/>
      <w:pPr>
        <w:ind w:left="941" w:hanging="360"/>
      </w:pPr>
      <w:rPr>
        <w:rFonts w:hint="default"/>
        <w:b w:val="0"/>
      </w:rPr>
    </w:lvl>
    <w:lvl w:ilvl="1" w:tplc="080A0019" w:tentative="1">
      <w:start w:val="1"/>
      <w:numFmt w:val="lowerLetter"/>
      <w:lvlText w:val="%2."/>
      <w:lvlJc w:val="left"/>
      <w:pPr>
        <w:ind w:left="1661" w:hanging="360"/>
      </w:pPr>
    </w:lvl>
    <w:lvl w:ilvl="2" w:tplc="080A001B" w:tentative="1">
      <w:start w:val="1"/>
      <w:numFmt w:val="lowerRoman"/>
      <w:lvlText w:val="%3."/>
      <w:lvlJc w:val="right"/>
      <w:pPr>
        <w:ind w:left="2381" w:hanging="180"/>
      </w:pPr>
    </w:lvl>
    <w:lvl w:ilvl="3" w:tplc="080A000F" w:tentative="1">
      <w:start w:val="1"/>
      <w:numFmt w:val="decimal"/>
      <w:lvlText w:val="%4."/>
      <w:lvlJc w:val="left"/>
      <w:pPr>
        <w:ind w:left="3101" w:hanging="360"/>
      </w:pPr>
    </w:lvl>
    <w:lvl w:ilvl="4" w:tplc="080A0019" w:tentative="1">
      <w:start w:val="1"/>
      <w:numFmt w:val="lowerLetter"/>
      <w:lvlText w:val="%5."/>
      <w:lvlJc w:val="left"/>
      <w:pPr>
        <w:ind w:left="3821" w:hanging="360"/>
      </w:pPr>
    </w:lvl>
    <w:lvl w:ilvl="5" w:tplc="080A001B" w:tentative="1">
      <w:start w:val="1"/>
      <w:numFmt w:val="lowerRoman"/>
      <w:lvlText w:val="%6."/>
      <w:lvlJc w:val="right"/>
      <w:pPr>
        <w:ind w:left="4541" w:hanging="180"/>
      </w:pPr>
    </w:lvl>
    <w:lvl w:ilvl="6" w:tplc="080A000F" w:tentative="1">
      <w:start w:val="1"/>
      <w:numFmt w:val="decimal"/>
      <w:lvlText w:val="%7."/>
      <w:lvlJc w:val="left"/>
      <w:pPr>
        <w:ind w:left="5261" w:hanging="360"/>
      </w:pPr>
    </w:lvl>
    <w:lvl w:ilvl="7" w:tplc="080A0019" w:tentative="1">
      <w:start w:val="1"/>
      <w:numFmt w:val="lowerLetter"/>
      <w:lvlText w:val="%8."/>
      <w:lvlJc w:val="left"/>
      <w:pPr>
        <w:ind w:left="5981" w:hanging="360"/>
      </w:pPr>
    </w:lvl>
    <w:lvl w:ilvl="8" w:tplc="080A001B" w:tentative="1">
      <w:start w:val="1"/>
      <w:numFmt w:val="lowerRoman"/>
      <w:lvlText w:val="%9."/>
      <w:lvlJc w:val="right"/>
      <w:pPr>
        <w:ind w:left="6701" w:hanging="180"/>
      </w:pPr>
    </w:lvl>
  </w:abstractNum>
  <w:abstractNum w:abstractNumId="27" w15:restartNumberingAfterBreak="0">
    <w:nsid w:val="486E5DED"/>
    <w:multiLevelType w:val="hybridMultilevel"/>
    <w:tmpl w:val="4014B31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8" w15:restartNumberingAfterBreak="0">
    <w:nsid w:val="488736AC"/>
    <w:multiLevelType w:val="hybridMultilevel"/>
    <w:tmpl w:val="7A44DF56"/>
    <w:lvl w:ilvl="0" w:tplc="080A000B">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9" w15:restartNumberingAfterBreak="0">
    <w:nsid w:val="4EDE6D11"/>
    <w:multiLevelType w:val="hybridMultilevel"/>
    <w:tmpl w:val="68EEFFC2"/>
    <w:lvl w:ilvl="0" w:tplc="3936352C">
      <w:start w:val="1"/>
      <w:numFmt w:val="upp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0" w15:restartNumberingAfterBreak="0">
    <w:nsid w:val="507444FC"/>
    <w:multiLevelType w:val="hybridMultilevel"/>
    <w:tmpl w:val="04F0D4F0"/>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1" w15:restartNumberingAfterBreak="0">
    <w:nsid w:val="537E5EF7"/>
    <w:multiLevelType w:val="multilevel"/>
    <w:tmpl w:val="9188AA9E"/>
    <w:lvl w:ilvl="0">
      <w:start w:val="2"/>
      <w:numFmt w:val="decimal"/>
      <w:lvlText w:val="%1."/>
      <w:lvlJc w:val="left"/>
      <w:pPr>
        <w:ind w:left="395" w:hanging="248"/>
      </w:pPr>
      <w:rPr>
        <w:rFonts w:ascii="Arial" w:eastAsia="Arial" w:hAnsi="Arial" w:cs="Arial" w:hint="default"/>
        <w:b/>
        <w:bCs/>
        <w:w w:val="100"/>
        <w:sz w:val="22"/>
        <w:szCs w:val="22"/>
        <w:lang w:val="es-ES" w:eastAsia="es-ES" w:bidi="es-ES"/>
      </w:rPr>
    </w:lvl>
    <w:lvl w:ilvl="1">
      <w:start w:val="1"/>
      <w:numFmt w:val="decimal"/>
      <w:lvlText w:val="%1.%2"/>
      <w:lvlJc w:val="left"/>
      <w:pPr>
        <w:ind w:left="2070" w:hanging="368"/>
        <w:jc w:val="right"/>
      </w:pPr>
      <w:rPr>
        <w:rFonts w:ascii="Arial" w:eastAsia="Arial" w:hAnsi="Arial" w:cs="Arial" w:hint="default"/>
        <w:b/>
        <w:bCs/>
        <w:w w:val="100"/>
        <w:sz w:val="22"/>
        <w:szCs w:val="22"/>
        <w:lang w:val="es-ES" w:eastAsia="es-ES" w:bidi="es-ES"/>
      </w:rPr>
    </w:lvl>
    <w:lvl w:ilvl="2">
      <w:start w:val="1"/>
      <w:numFmt w:val="decimal"/>
      <w:lvlText w:val="%1.%2.%3"/>
      <w:lvlJc w:val="left"/>
      <w:pPr>
        <w:ind w:left="5528" w:hanging="708"/>
      </w:pPr>
      <w:rPr>
        <w:rFonts w:hint="default"/>
        <w:b/>
        <w:bCs/>
        <w:w w:val="100"/>
        <w:lang w:val="es-ES" w:eastAsia="es-ES" w:bidi="es-ES"/>
      </w:rPr>
    </w:lvl>
    <w:lvl w:ilvl="3">
      <w:start w:val="1"/>
      <w:numFmt w:val="lowerLetter"/>
      <w:lvlText w:val="%4)"/>
      <w:lvlJc w:val="left"/>
      <w:pPr>
        <w:ind w:left="850" w:hanging="708"/>
      </w:pPr>
      <w:rPr>
        <w:rFonts w:hint="default"/>
        <w:i/>
        <w:w w:val="100"/>
        <w:lang w:val="es-ES" w:eastAsia="es-ES" w:bidi="es-ES"/>
      </w:rPr>
    </w:lvl>
    <w:lvl w:ilvl="4">
      <w:numFmt w:val="bullet"/>
      <w:lvlText w:val="•"/>
      <w:lvlJc w:val="left"/>
      <w:pPr>
        <w:ind w:left="3345" w:hanging="708"/>
      </w:pPr>
      <w:rPr>
        <w:rFonts w:hint="default"/>
        <w:lang w:val="es-ES" w:eastAsia="es-ES" w:bidi="es-ES"/>
      </w:rPr>
    </w:lvl>
    <w:lvl w:ilvl="5">
      <w:numFmt w:val="bullet"/>
      <w:lvlText w:val="•"/>
      <w:lvlJc w:val="left"/>
      <w:pPr>
        <w:ind w:left="4397" w:hanging="708"/>
      </w:pPr>
      <w:rPr>
        <w:rFonts w:hint="default"/>
        <w:lang w:val="es-ES" w:eastAsia="es-ES" w:bidi="es-ES"/>
      </w:rPr>
    </w:lvl>
    <w:lvl w:ilvl="6">
      <w:numFmt w:val="bullet"/>
      <w:lvlText w:val="•"/>
      <w:lvlJc w:val="left"/>
      <w:pPr>
        <w:ind w:left="5450" w:hanging="708"/>
      </w:pPr>
      <w:rPr>
        <w:rFonts w:hint="default"/>
        <w:lang w:val="es-ES" w:eastAsia="es-ES" w:bidi="es-ES"/>
      </w:rPr>
    </w:lvl>
    <w:lvl w:ilvl="7">
      <w:numFmt w:val="bullet"/>
      <w:lvlText w:val="•"/>
      <w:lvlJc w:val="left"/>
      <w:pPr>
        <w:ind w:left="6502" w:hanging="708"/>
      </w:pPr>
      <w:rPr>
        <w:rFonts w:hint="default"/>
        <w:lang w:val="es-ES" w:eastAsia="es-ES" w:bidi="es-ES"/>
      </w:rPr>
    </w:lvl>
    <w:lvl w:ilvl="8">
      <w:numFmt w:val="bullet"/>
      <w:lvlText w:val="•"/>
      <w:lvlJc w:val="left"/>
      <w:pPr>
        <w:ind w:left="7555" w:hanging="708"/>
      </w:pPr>
      <w:rPr>
        <w:rFonts w:hint="default"/>
        <w:lang w:val="es-ES" w:eastAsia="es-ES" w:bidi="es-ES"/>
      </w:rPr>
    </w:lvl>
  </w:abstractNum>
  <w:abstractNum w:abstractNumId="32" w15:restartNumberingAfterBreak="0">
    <w:nsid w:val="5AE60522"/>
    <w:multiLevelType w:val="hybridMultilevel"/>
    <w:tmpl w:val="39861DA4"/>
    <w:lvl w:ilvl="0" w:tplc="89A6317E">
      <w:start w:val="1"/>
      <w:numFmt w:val="lowerLetter"/>
      <w:lvlText w:val="%1."/>
      <w:lvlJc w:val="left"/>
      <w:pPr>
        <w:ind w:left="720" w:hanging="360"/>
      </w:pPr>
      <w:rPr>
        <w:rFonts w:ascii="Arial" w:hAnsi="Arial" w:cs="Arial" w:hint="default"/>
        <w:b w:val="0"/>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5C8A6014"/>
    <w:multiLevelType w:val="multilevel"/>
    <w:tmpl w:val="07C43B3A"/>
    <w:lvl w:ilvl="0">
      <w:start w:val="1"/>
      <w:numFmt w:val="decimal"/>
      <w:lvlText w:val="%1"/>
      <w:lvlJc w:val="left"/>
      <w:pPr>
        <w:ind w:left="854" w:hanging="347"/>
      </w:pPr>
      <w:rPr>
        <w:rFonts w:hint="default"/>
        <w:lang w:val="es-ES" w:eastAsia="es-ES" w:bidi="es-ES"/>
      </w:rPr>
    </w:lvl>
    <w:lvl w:ilvl="1">
      <w:start w:val="1"/>
      <w:numFmt w:val="decimal"/>
      <w:lvlText w:val="%1.%2"/>
      <w:lvlJc w:val="left"/>
      <w:pPr>
        <w:ind w:left="631" w:hanging="347"/>
      </w:pPr>
      <w:rPr>
        <w:rFonts w:ascii="Arial" w:eastAsia="Arial" w:hAnsi="Arial" w:cs="Arial" w:hint="default"/>
        <w:b/>
        <w:bCs/>
        <w:w w:val="100"/>
        <w:sz w:val="22"/>
        <w:szCs w:val="22"/>
        <w:lang w:val="es-ES" w:eastAsia="es-ES" w:bidi="es-ES"/>
      </w:rPr>
    </w:lvl>
    <w:lvl w:ilvl="2">
      <w:numFmt w:val="bullet"/>
      <w:lvlText w:val="•"/>
      <w:lvlJc w:val="left"/>
      <w:pPr>
        <w:ind w:left="2620" w:hanging="347"/>
      </w:pPr>
      <w:rPr>
        <w:rFonts w:hint="default"/>
        <w:lang w:val="es-ES" w:eastAsia="es-ES" w:bidi="es-ES"/>
      </w:rPr>
    </w:lvl>
    <w:lvl w:ilvl="3">
      <w:numFmt w:val="bullet"/>
      <w:lvlText w:val="•"/>
      <w:lvlJc w:val="left"/>
      <w:pPr>
        <w:ind w:left="3500" w:hanging="347"/>
      </w:pPr>
      <w:rPr>
        <w:rFonts w:hint="default"/>
        <w:lang w:val="es-ES" w:eastAsia="es-ES" w:bidi="es-ES"/>
      </w:rPr>
    </w:lvl>
    <w:lvl w:ilvl="4">
      <w:numFmt w:val="bullet"/>
      <w:lvlText w:val="•"/>
      <w:lvlJc w:val="left"/>
      <w:pPr>
        <w:ind w:left="4380" w:hanging="347"/>
      </w:pPr>
      <w:rPr>
        <w:rFonts w:hint="default"/>
        <w:lang w:val="es-ES" w:eastAsia="es-ES" w:bidi="es-ES"/>
      </w:rPr>
    </w:lvl>
    <w:lvl w:ilvl="5">
      <w:numFmt w:val="bullet"/>
      <w:lvlText w:val="•"/>
      <w:lvlJc w:val="left"/>
      <w:pPr>
        <w:ind w:left="5260" w:hanging="347"/>
      </w:pPr>
      <w:rPr>
        <w:rFonts w:hint="default"/>
        <w:lang w:val="es-ES" w:eastAsia="es-ES" w:bidi="es-ES"/>
      </w:rPr>
    </w:lvl>
    <w:lvl w:ilvl="6">
      <w:numFmt w:val="bullet"/>
      <w:lvlText w:val="•"/>
      <w:lvlJc w:val="left"/>
      <w:pPr>
        <w:ind w:left="6140" w:hanging="347"/>
      </w:pPr>
      <w:rPr>
        <w:rFonts w:hint="default"/>
        <w:lang w:val="es-ES" w:eastAsia="es-ES" w:bidi="es-ES"/>
      </w:rPr>
    </w:lvl>
    <w:lvl w:ilvl="7">
      <w:numFmt w:val="bullet"/>
      <w:lvlText w:val="•"/>
      <w:lvlJc w:val="left"/>
      <w:pPr>
        <w:ind w:left="7020" w:hanging="347"/>
      </w:pPr>
      <w:rPr>
        <w:rFonts w:hint="default"/>
        <w:lang w:val="es-ES" w:eastAsia="es-ES" w:bidi="es-ES"/>
      </w:rPr>
    </w:lvl>
    <w:lvl w:ilvl="8">
      <w:numFmt w:val="bullet"/>
      <w:lvlText w:val="•"/>
      <w:lvlJc w:val="left"/>
      <w:pPr>
        <w:ind w:left="7900" w:hanging="347"/>
      </w:pPr>
      <w:rPr>
        <w:rFonts w:hint="default"/>
        <w:lang w:val="es-ES" w:eastAsia="es-ES" w:bidi="es-ES"/>
      </w:rPr>
    </w:lvl>
  </w:abstractNum>
  <w:abstractNum w:abstractNumId="34" w15:restartNumberingAfterBreak="0">
    <w:nsid w:val="5D1709EA"/>
    <w:multiLevelType w:val="multilevel"/>
    <w:tmpl w:val="FC7CA758"/>
    <w:lvl w:ilvl="0">
      <w:start w:val="2"/>
      <w:numFmt w:val="decimal"/>
      <w:lvlText w:val="%1."/>
      <w:lvlJc w:val="left"/>
      <w:pPr>
        <w:ind w:left="540" w:hanging="54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6678638C"/>
    <w:multiLevelType w:val="multilevel"/>
    <w:tmpl w:val="792C2972"/>
    <w:lvl w:ilvl="0">
      <w:start w:val="2"/>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6D43019"/>
    <w:multiLevelType w:val="hybridMultilevel"/>
    <w:tmpl w:val="97B23786"/>
    <w:lvl w:ilvl="0" w:tplc="D68C4EF6">
      <w:numFmt w:val="bullet"/>
      <w:lvlText w:val=""/>
      <w:lvlJc w:val="left"/>
      <w:pPr>
        <w:ind w:left="508" w:hanging="361"/>
      </w:pPr>
      <w:rPr>
        <w:rFonts w:ascii="Wingdings" w:eastAsia="Wingdings" w:hAnsi="Wingdings" w:cs="Wingdings" w:hint="default"/>
        <w:w w:val="100"/>
        <w:sz w:val="22"/>
        <w:szCs w:val="22"/>
        <w:lang w:val="es-ES" w:eastAsia="es-ES" w:bidi="es-ES"/>
      </w:rPr>
    </w:lvl>
    <w:lvl w:ilvl="1" w:tplc="B0CC0CDC">
      <w:numFmt w:val="bullet"/>
      <w:lvlText w:val="•"/>
      <w:lvlJc w:val="left"/>
      <w:pPr>
        <w:ind w:left="1416" w:hanging="361"/>
      </w:pPr>
      <w:rPr>
        <w:rFonts w:hint="default"/>
        <w:lang w:val="es-ES" w:eastAsia="es-ES" w:bidi="es-ES"/>
      </w:rPr>
    </w:lvl>
    <w:lvl w:ilvl="2" w:tplc="A6826DA0">
      <w:numFmt w:val="bullet"/>
      <w:lvlText w:val="•"/>
      <w:lvlJc w:val="left"/>
      <w:pPr>
        <w:ind w:left="2332" w:hanging="361"/>
      </w:pPr>
      <w:rPr>
        <w:rFonts w:hint="default"/>
        <w:lang w:val="es-ES" w:eastAsia="es-ES" w:bidi="es-ES"/>
      </w:rPr>
    </w:lvl>
    <w:lvl w:ilvl="3" w:tplc="0E7AD3F2">
      <w:numFmt w:val="bullet"/>
      <w:lvlText w:val="•"/>
      <w:lvlJc w:val="left"/>
      <w:pPr>
        <w:ind w:left="3248" w:hanging="361"/>
      </w:pPr>
      <w:rPr>
        <w:rFonts w:hint="default"/>
        <w:lang w:val="es-ES" w:eastAsia="es-ES" w:bidi="es-ES"/>
      </w:rPr>
    </w:lvl>
    <w:lvl w:ilvl="4" w:tplc="911EBA12">
      <w:numFmt w:val="bullet"/>
      <w:lvlText w:val="•"/>
      <w:lvlJc w:val="left"/>
      <w:pPr>
        <w:ind w:left="4164" w:hanging="361"/>
      </w:pPr>
      <w:rPr>
        <w:rFonts w:hint="default"/>
        <w:lang w:val="es-ES" w:eastAsia="es-ES" w:bidi="es-ES"/>
      </w:rPr>
    </w:lvl>
    <w:lvl w:ilvl="5" w:tplc="F3720F2E">
      <w:numFmt w:val="bullet"/>
      <w:lvlText w:val="•"/>
      <w:lvlJc w:val="left"/>
      <w:pPr>
        <w:ind w:left="5080" w:hanging="361"/>
      </w:pPr>
      <w:rPr>
        <w:rFonts w:hint="default"/>
        <w:lang w:val="es-ES" w:eastAsia="es-ES" w:bidi="es-ES"/>
      </w:rPr>
    </w:lvl>
    <w:lvl w:ilvl="6" w:tplc="C6CC160C">
      <w:numFmt w:val="bullet"/>
      <w:lvlText w:val="•"/>
      <w:lvlJc w:val="left"/>
      <w:pPr>
        <w:ind w:left="5996" w:hanging="361"/>
      </w:pPr>
      <w:rPr>
        <w:rFonts w:hint="default"/>
        <w:lang w:val="es-ES" w:eastAsia="es-ES" w:bidi="es-ES"/>
      </w:rPr>
    </w:lvl>
    <w:lvl w:ilvl="7" w:tplc="2A6E417A">
      <w:numFmt w:val="bullet"/>
      <w:lvlText w:val="•"/>
      <w:lvlJc w:val="left"/>
      <w:pPr>
        <w:ind w:left="6912" w:hanging="361"/>
      </w:pPr>
      <w:rPr>
        <w:rFonts w:hint="default"/>
        <w:lang w:val="es-ES" w:eastAsia="es-ES" w:bidi="es-ES"/>
      </w:rPr>
    </w:lvl>
    <w:lvl w:ilvl="8" w:tplc="6DDAB384">
      <w:numFmt w:val="bullet"/>
      <w:lvlText w:val="•"/>
      <w:lvlJc w:val="left"/>
      <w:pPr>
        <w:ind w:left="7828" w:hanging="361"/>
      </w:pPr>
      <w:rPr>
        <w:rFonts w:hint="default"/>
        <w:lang w:val="es-ES" w:eastAsia="es-ES" w:bidi="es-ES"/>
      </w:rPr>
    </w:lvl>
  </w:abstractNum>
  <w:abstractNum w:abstractNumId="37" w15:restartNumberingAfterBreak="0">
    <w:nsid w:val="6DF82420"/>
    <w:multiLevelType w:val="hybridMultilevel"/>
    <w:tmpl w:val="0D1E942E"/>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8" w15:restartNumberingAfterBreak="0">
    <w:nsid w:val="72877F79"/>
    <w:multiLevelType w:val="multilevel"/>
    <w:tmpl w:val="DCF65430"/>
    <w:lvl w:ilvl="0">
      <w:start w:val="1"/>
      <w:numFmt w:val="decimal"/>
      <w:lvlText w:val="%1."/>
      <w:lvlJc w:val="left"/>
      <w:pPr>
        <w:ind w:left="360" w:hanging="360"/>
      </w:pPr>
    </w:lvl>
    <w:lvl w:ilvl="1">
      <w:start w:val="8"/>
      <w:numFmt w:val="decimal"/>
      <w:isLgl/>
      <w:lvlText w:val="%1.%2"/>
      <w:lvlJc w:val="left"/>
      <w:pPr>
        <w:ind w:left="360" w:hanging="360"/>
      </w:pPr>
      <w:rPr>
        <w:rFonts w:hint="default"/>
        <w:b/>
        <w:color w:val="auto"/>
      </w:rPr>
    </w:lvl>
    <w:lvl w:ilvl="2">
      <w:start w:val="1"/>
      <w:numFmt w:val="decimal"/>
      <w:isLgl/>
      <w:lvlText w:val="%1.%2.%3"/>
      <w:lvlJc w:val="left"/>
      <w:pPr>
        <w:ind w:left="720" w:hanging="720"/>
      </w:pPr>
      <w:rPr>
        <w:rFonts w:hint="default"/>
        <w:b/>
        <w:color w:val="auto"/>
      </w:rPr>
    </w:lvl>
    <w:lvl w:ilvl="3">
      <w:start w:val="1"/>
      <w:numFmt w:val="decimal"/>
      <w:isLgl/>
      <w:lvlText w:val="%1.%2.%3.%4"/>
      <w:lvlJc w:val="left"/>
      <w:pPr>
        <w:ind w:left="720" w:hanging="720"/>
      </w:pPr>
      <w:rPr>
        <w:rFonts w:hint="default"/>
        <w:b/>
        <w:color w:val="auto"/>
      </w:rPr>
    </w:lvl>
    <w:lvl w:ilvl="4">
      <w:start w:val="1"/>
      <w:numFmt w:val="decimal"/>
      <w:isLgl/>
      <w:lvlText w:val="%1.%2.%3.%4.%5"/>
      <w:lvlJc w:val="left"/>
      <w:pPr>
        <w:ind w:left="1080" w:hanging="1080"/>
      </w:pPr>
      <w:rPr>
        <w:rFonts w:hint="default"/>
        <w:b/>
        <w:color w:val="auto"/>
      </w:rPr>
    </w:lvl>
    <w:lvl w:ilvl="5">
      <w:start w:val="1"/>
      <w:numFmt w:val="decimal"/>
      <w:isLgl/>
      <w:lvlText w:val="%1.%2.%3.%4.%5.%6"/>
      <w:lvlJc w:val="left"/>
      <w:pPr>
        <w:ind w:left="1080" w:hanging="1080"/>
      </w:pPr>
      <w:rPr>
        <w:rFonts w:hint="default"/>
        <w:b/>
        <w:color w:val="auto"/>
      </w:rPr>
    </w:lvl>
    <w:lvl w:ilvl="6">
      <w:start w:val="1"/>
      <w:numFmt w:val="decimal"/>
      <w:isLgl/>
      <w:lvlText w:val="%1.%2.%3.%4.%5.%6.%7"/>
      <w:lvlJc w:val="left"/>
      <w:pPr>
        <w:ind w:left="1440" w:hanging="1440"/>
      </w:pPr>
      <w:rPr>
        <w:rFonts w:hint="default"/>
        <w:b/>
        <w:color w:val="auto"/>
      </w:rPr>
    </w:lvl>
    <w:lvl w:ilvl="7">
      <w:start w:val="1"/>
      <w:numFmt w:val="decimal"/>
      <w:isLgl/>
      <w:lvlText w:val="%1.%2.%3.%4.%5.%6.%7.%8"/>
      <w:lvlJc w:val="left"/>
      <w:pPr>
        <w:ind w:left="1440" w:hanging="1440"/>
      </w:pPr>
      <w:rPr>
        <w:rFonts w:hint="default"/>
        <w:b/>
        <w:color w:val="auto"/>
      </w:rPr>
    </w:lvl>
    <w:lvl w:ilvl="8">
      <w:start w:val="1"/>
      <w:numFmt w:val="decimal"/>
      <w:isLgl/>
      <w:lvlText w:val="%1.%2.%3.%4.%5.%6.%7.%8.%9"/>
      <w:lvlJc w:val="left"/>
      <w:pPr>
        <w:ind w:left="1800" w:hanging="1800"/>
      </w:pPr>
      <w:rPr>
        <w:rFonts w:hint="default"/>
        <w:b/>
        <w:color w:val="auto"/>
      </w:rPr>
    </w:lvl>
  </w:abstractNum>
  <w:abstractNum w:abstractNumId="39" w15:restartNumberingAfterBreak="0">
    <w:nsid w:val="75AC09FE"/>
    <w:multiLevelType w:val="multilevel"/>
    <w:tmpl w:val="1F38248C"/>
    <w:lvl w:ilvl="0">
      <w:start w:val="1"/>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77D1718A"/>
    <w:multiLevelType w:val="hybridMultilevel"/>
    <w:tmpl w:val="225A2AB6"/>
    <w:lvl w:ilvl="0" w:tplc="080A0005">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1" w15:restartNumberingAfterBreak="0">
    <w:nsid w:val="79033716"/>
    <w:multiLevelType w:val="multilevel"/>
    <w:tmpl w:val="E8102E80"/>
    <w:lvl w:ilvl="0">
      <w:start w:val="5"/>
      <w:numFmt w:val="decimal"/>
      <w:lvlText w:val="%1."/>
      <w:lvlJc w:val="left"/>
      <w:pPr>
        <w:ind w:left="360" w:hanging="360"/>
      </w:pPr>
      <w:rPr>
        <w:rFonts w:hint="default"/>
        <w:b/>
      </w:rPr>
    </w:lvl>
    <w:lvl w:ilvl="1">
      <w:start w:val="3"/>
      <w:numFmt w:val="decimal"/>
      <w:lvlText w:val="%1.%2."/>
      <w:lvlJc w:val="left"/>
      <w:pPr>
        <w:ind w:left="720" w:hanging="720"/>
      </w:pPr>
      <w:rPr>
        <w:rFonts w:hint="default"/>
        <w:b/>
      </w:rPr>
    </w:lvl>
    <w:lvl w:ilvl="2">
      <w:start w:val="1"/>
      <w:numFmt w:val="decimal"/>
      <w:lvlText w:val="%1.%2.%3."/>
      <w:lvlJc w:val="left"/>
      <w:pPr>
        <w:ind w:left="720" w:hanging="720"/>
      </w:pPr>
      <w:rPr>
        <w:rFonts w:ascii="Arial" w:hAnsi="Arial" w:cs="Arial" w:hint="default"/>
        <w:b/>
        <w:sz w:val="20"/>
        <w:szCs w:val="2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42" w15:restartNumberingAfterBreak="0">
    <w:nsid w:val="7A55D67F"/>
    <w:multiLevelType w:val="hybridMultilevel"/>
    <w:tmpl w:val="02164130"/>
    <w:lvl w:ilvl="0" w:tplc="429010A4">
      <w:start w:val="1"/>
      <w:numFmt w:val="bullet"/>
      <w:lvlText w:val=""/>
      <w:lvlJc w:val="left"/>
      <w:pPr>
        <w:ind w:left="720" w:hanging="360"/>
      </w:pPr>
      <w:rPr>
        <w:rFonts w:ascii="Symbol" w:hAnsi="Symbol" w:hint="default"/>
      </w:rPr>
    </w:lvl>
    <w:lvl w:ilvl="1" w:tplc="C14639E2">
      <w:start w:val="1"/>
      <w:numFmt w:val="bullet"/>
      <w:lvlText w:val="o"/>
      <w:lvlJc w:val="left"/>
      <w:pPr>
        <w:ind w:left="1440" w:hanging="360"/>
      </w:pPr>
      <w:rPr>
        <w:rFonts w:ascii="Courier New" w:hAnsi="Courier New" w:hint="default"/>
      </w:rPr>
    </w:lvl>
    <w:lvl w:ilvl="2" w:tplc="12F0D1BA">
      <w:start w:val="1"/>
      <w:numFmt w:val="bullet"/>
      <w:lvlText w:val=""/>
      <w:lvlJc w:val="left"/>
      <w:pPr>
        <w:ind w:left="2160" w:hanging="360"/>
      </w:pPr>
      <w:rPr>
        <w:rFonts w:ascii="Wingdings" w:hAnsi="Wingdings" w:hint="default"/>
      </w:rPr>
    </w:lvl>
    <w:lvl w:ilvl="3" w:tplc="4B7EB36E">
      <w:start w:val="1"/>
      <w:numFmt w:val="bullet"/>
      <w:lvlText w:val=""/>
      <w:lvlJc w:val="left"/>
      <w:pPr>
        <w:ind w:left="2880" w:hanging="360"/>
      </w:pPr>
      <w:rPr>
        <w:rFonts w:ascii="Symbol" w:hAnsi="Symbol" w:hint="default"/>
      </w:rPr>
    </w:lvl>
    <w:lvl w:ilvl="4" w:tplc="118C84C2">
      <w:start w:val="1"/>
      <w:numFmt w:val="bullet"/>
      <w:lvlText w:val="o"/>
      <w:lvlJc w:val="left"/>
      <w:pPr>
        <w:ind w:left="3600" w:hanging="360"/>
      </w:pPr>
      <w:rPr>
        <w:rFonts w:ascii="Courier New" w:hAnsi="Courier New" w:hint="default"/>
      </w:rPr>
    </w:lvl>
    <w:lvl w:ilvl="5" w:tplc="AF0AA842">
      <w:start w:val="1"/>
      <w:numFmt w:val="bullet"/>
      <w:lvlText w:val=""/>
      <w:lvlJc w:val="left"/>
      <w:pPr>
        <w:ind w:left="4320" w:hanging="360"/>
      </w:pPr>
      <w:rPr>
        <w:rFonts w:ascii="Wingdings" w:hAnsi="Wingdings" w:hint="default"/>
      </w:rPr>
    </w:lvl>
    <w:lvl w:ilvl="6" w:tplc="7136C15A">
      <w:start w:val="1"/>
      <w:numFmt w:val="bullet"/>
      <w:lvlText w:val=""/>
      <w:lvlJc w:val="left"/>
      <w:pPr>
        <w:ind w:left="5040" w:hanging="360"/>
      </w:pPr>
      <w:rPr>
        <w:rFonts w:ascii="Symbol" w:hAnsi="Symbol" w:hint="default"/>
      </w:rPr>
    </w:lvl>
    <w:lvl w:ilvl="7" w:tplc="486E0052">
      <w:start w:val="1"/>
      <w:numFmt w:val="bullet"/>
      <w:lvlText w:val="o"/>
      <w:lvlJc w:val="left"/>
      <w:pPr>
        <w:ind w:left="5760" w:hanging="360"/>
      </w:pPr>
      <w:rPr>
        <w:rFonts w:ascii="Courier New" w:hAnsi="Courier New" w:hint="default"/>
      </w:rPr>
    </w:lvl>
    <w:lvl w:ilvl="8" w:tplc="95A41E6C">
      <w:start w:val="1"/>
      <w:numFmt w:val="bullet"/>
      <w:lvlText w:val=""/>
      <w:lvlJc w:val="left"/>
      <w:pPr>
        <w:ind w:left="6480" w:hanging="360"/>
      </w:pPr>
      <w:rPr>
        <w:rFonts w:ascii="Wingdings" w:hAnsi="Wingdings" w:hint="default"/>
      </w:rPr>
    </w:lvl>
  </w:abstractNum>
  <w:abstractNum w:abstractNumId="43" w15:restartNumberingAfterBreak="0">
    <w:nsid w:val="7B6E76F6"/>
    <w:multiLevelType w:val="hybridMultilevel"/>
    <w:tmpl w:val="276A92E6"/>
    <w:lvl w:ilvl="0" w:tplc="240A000F">
      <w:start w:val="1"/>
      <w:numFmt w:val="decimal"/>
      <w:lvlText w:val="%1."/>
      <w:lvlJc w:val="left"/>
      <w:pPr>
        <w:ind w:left="36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4" w15:restartNumberingAfterBreak="0">
    <w:nsid w:val="7E000D12"/>
    <w:multiLevelType w:val="hybridMultilevel"/>
    <w:tmpl w:val="296C7546"/>
    <w:lvl w:ilvl="0" w:tplc="7460EB7C">
      <w:start w:val="1"/>
      <w:numFmt w:val="decimal"/>
      <w:lvlText w:val="%1)"/>
      <w:lvlJc w:val="left"/>
      <w:pPr>
        <w:ind w:left="720" w:hanging="360"/>
      </w:pPr>
      <w:rPr>
        <w:rFonts w:ascii="Arial" w:hAnsi="Arial" w:cs="Arial" w:hint="default"/>
        <w:w w:val="80"/>
        <w:sz w:val="20"/>
        <w:szCs w:val="2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abstractNumId w:val="36"/>
  </w:num>
  <w:num w:numId="2">
    <w:abstractNumId w:val="31"/>
  </w:num>
  <w:num w:numId="3">
    <w:abstractNumId w:val="33"/>
  </w:num>
  <w:num w:numId="4">
    <w:abstractNumId w:val="13"/>
  </w:num>
  <w:num w:numId="5">
    <w:abstractNumId w:val="16"/>
  </w:num>
  <w:num w:numId="6">
    <w:abstractNumId w:val="34"/>
  </w:num>
  <w:num w:numId="7">
    <w:abstractNumId w:val="21"/>
  </w:num>
  <w:num w:numId="8">
    <w:abstractNumId w:val="2"/>
  </w:num>
  <w:num w:numId="9">
    <w:abstractNumId w:val="1"/>
  </w:num>
  <w:num w:numId="10">
    <w:abstractNumId w:val="22"/>
  </w:num>
  <w:num w:numId="11">
    <w:abstractNumId w:val="6"/>
  </w:num>
  <w:num w:numId="12">
    <w:abstractNumId w:val="27"/>
  </w:num>
  <w:num w:numId="13">
    <w:abstractNumId w:val="18"/>
  </w:num>
  <w:num w:numId="14">
    <w:abstractNumId w:val="4"/>
  </w:num>
  <w:num w:numId="15">
    <w:abstractNumId w:val="26"/>
  </w:num>
  <w:num w:numId="16">
    <w:abstractNumId w:val="39"/>
  </w:num>
  <w:num w:numId="17">
    <w:abstractNumId w:val="3"/>
  </w:num>
  <w:num w:numId="18">
    <w:abstractNumId w:val="20"/>
  </w:num>
  <w:num w:numId="19">
    <w:abstractNumId w:val="14"/>
  </w:num>
  <w:num w:numId="20">
    <w:abstractNumId w:val="17"/>
  </w:num>
  <w:num w:numId="21">
    <w:abstractNumId w:val="41"/>
  </w:num>
  <w:num w:numId="22">
    <w:abstractNumId w:val="5"/>
  </w:num>
  <w:num w:numId="23">
    <w:abstractNumId w:val="44"/>
  </w:num>
  <w:num w:numId="24">
    <w:abstractNumId w:val="11"/>
  </w:num>
  <w:num w:numId="25">
    <w:abstractNumId w:val="32"/>
  </w:num>
  <w:num w:numId="26">
    <w:abstractNumId w:val="35"/>
  </w:num>
  <w:num w:numId="27">
    <w:abstractNumId w:val="40"/>
  </w:num>
  <w:num w:numId="28">
    <w:abstractNumId w:val="28"/>
  </w:num>
  <w:num w:numId="29">
    <w:abstractNumId w:val="8"/>
  </w:num>
  <w:num w:numId="30">
    <w:abstractNumId w:val="9"/>
  </w:num>
  <w:num w:numId="31">
    <w:abstractNumId w:val="0"/>
  </w:num>
  <w:num w:numId="32">
    <w:abstractNumId w:val="30"/>
  </w:num>
  <w:num w:numId="33">
    <w:abstractNumId w:val="23"/>
  </w:num>
  <w:num w:numId="34">
    <w:abstractNumId w:val="38"/>
  </w:num>
  <w:num w:numId="35">
    <w:abstractNumId w:val="19"/>
  </w:num>
  <w:num w:numId="36">
    <w:abstractNumId w:val="12"/>
  </w:num>
  <w:num w:numId="37">
    <w:abstractNumId w:val="7"/>
  </w:num>
  <w:num w:numId="38">
    <w:abstractNumId w:val="15"/>
  </w:num>
  <w:num w:numId="39">
    <w:abstractNumId w:val="37"/>
  </w:num>
  <w:num w:numId="40">
    <w:abstractNumId w:val="43"/>
  </w:num>
  <w:num w:numId="41">
    <w:abstractNumId w:val="29"/>
  </w:num>
  <w:num w:numId="42">
    <w:abstractNumId w:val="24"/>
  </w:num>
  <w:num w:numId="43">
    <w:abstractNumId w:val="42"/>
  </w:num>
  <w:num w:numId="44">
    <w:abstractNumId w:val="25"/>
  </w:num>
  <w:num w:numId="45">
    <w:abstractNumId w:val="10"/>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ctiveWritingStyle w:appName="MSWord" w:lang="es-ES" w:vendorID="64" w:dllVersion="131078" w:nlCheck="1" w:checkStyle="0"/>
  <w:activeWritingStyle w:appName="MSWord" w:lang="es-CO" w:vendorID="64" w:dllVersion="131078" w:nlCheck="1" w:checkStyle="0"/>
  <w:activeWritingStyle w:appName="MSWord" w:lang="es-MX" w:vendorID="64" w:dllVersion="131078" w:nlCheck="1" w:checkStyle="0"/>
  <w:activeWritingStyle w:appName="MSWord" w:lang="es-ES_tradnl" w:vendorID="64" w:dllVersion="131078" w:nlCheck="1" w:checkStyle="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6232"/>
    <w:rsid w:val="00000172"/>
    <w:rsid w:val="00000C5D"/>
    <w:rsid w:val="00000DF9"/>
    <w:rsid w:val="0000151A"/>
    <w:rsid w:val="00001C9B"/>
    <w:rsid w:val="0000354A"/>
    <w:rsid w:val="00004C83"/>
    <w:rsid w:val="00006177"/>
    <w:rsid w:val="0000664D"/>
    <w:rsid w:val="00006AB8"/>
    <w:rsid w:val="0000767C"/>
    <w:rsid w:val="00007AD2"/>
    <w:rsid w:val="00010631"/>
    <w:rsid w:val="0001072E"/>
    <w:rsid w:val="000139FE"/>
    <w:rsid w:val="00014178"/>
    <w:rsid w:val="00014B8C"/>
    <w:rsid w:val="00017073"/>
    <w:rsid w:val="000208E7"/>
    <w:rsid w:val="000216D9"/>
    <w:rsid w:val="00021A0D"/>
    <w:rsid w:val="00023933"/>
    <w:rsid w:val="00024239"/>
    <w:rsid w:val="000259CE"/>
    <w:rsid w:val="00025F9D"/>
    <w:rsid w:val="000260C2"/>
    <w:rsid w:val="00026DE8"/>
    <w:rsid w:val="0002722E"/>
    <w:rsid w:val="00027717"/>
    <w:rsid w:val="00030A44"/>
    <w:rsid w:val="0003148B"/>
    <w:rsid w:val="0003191F"/>
    <w:rsid w:val="000332C1"/>
    <w:rsid w:val="0003419A"/>
    <w:rsid w:val="00035A07"/>
    <w:rsid w:val="00036E89"/>
    <w:rsid w:val="00040E60"/>
    <w:rsid w:val="00042D16"/>
    <w:rsid w:val="000433F3"/>
    <w:rsid w:val="0004405B"/>
    <w:rsid w:val="0004414C"/>
    <w:rsid w:val="00044226"/>
    <w:rsid w:val="000458C7"/>
    <w:rsid w:val="000469B3"/>
    <w:rsid w:val="00047696"/>
    <w:rsid w:val="0005004D"/>
    <w:rsid w:val="0005178D"/>
    <w:rsid w:val="00052532"/>
    <w:rsid w:val="0005290D"/>
    <w:rsid w:val="00053B06"/>
    <w:rsid w:val="000548B8"/>
    <w:rsid w:val="00054E97"/>
    <w:rsid w:val="000554EB"/>
    <w:rsid w:val="00057683"/>
    <w:rsid w:val="00057EE3"/>
    <w:rsid w:val="00061BB5"/>
    <w:rsid w:val="000625E2"/>
    <w:rsid w:val="00062AFC"/>
    <w:rsid w:val="0006404D"/>
    <w:rsid w:val="000655C6"/>
    <w:rsid w:val="00065604"/>
    <w:rsid w:val="00065F7A"/>
    <w:rsid w:val="0006678B"/>
    <w:rsid w:val="00066A22"/>
    <w:rsid w:val="00067581"/>
    <w:rsid w:val="000707FA"/>
    <w:rsid w:val="00070AF9"/>
    <w:rsid w:val="00072401"/>
    <w:rsid w:val="0007445C"/>
    <w:rsid w:val="000754D2"/>
    <w:rsid w:val="00075EB7"/>
    <w:rsid w:val="00076D51"/>
    <w:rsid w:val="00081DCC"/>
    <w:rsid w:val="00083203"/>
    <w:rsid w:val="00085D6C"/>
    <w:rsid w:val="000866AF"/>
    <w:rsid w:val="00087FBA"/>
    <w:rsid w:val="000904AF"/>
    <w:rsid w:val="00091A2A"/>
    <w:rsid w:val="00093227"/>
    <w:rsid w:val="000934E6"/>
    <w:rsid w:val="00097F1B"/>
    <w:rsid w:val="000A2133"/>
    <w:rsid w:val="000A25CA"/>
    <w:rsid w:val="000A2817"/>
    <w:rsid w:val="000A36AF"/>
    <w:rsid w:val="000A44FD"/>
    <w:rsid w:val="000A56C3"/>
    <w:rsid w:val="000A7AF8"/>
    <w:rsid w:val="000B1803"/>
    <w:rsid w:val="000B37C6"/>
    <w:rsid w:val="000B380B"/>
    <w:rsid w:val="000B4D0D"/>
    <w:rsid w:val="000B5000"/>
    <w:rsid w:val="000B590D"/>
    <w:rsid w:val="000B5A64"/>
    <w:rsid w:val="000B7321"/>
    <w:rsid w:val="000B7B4E"/>
    <w:rsid w:val="000C0161"/>
    <w:rsid w:val="000C135E"/>
    <w:rsid w:val="000C1867"/>
    <w:rsid w:val="000C2696"/>
    <w:rsid w:val="000C2EE3"/>
    <w:rsid w:val="000C3200"/>
    <w:rsid w:val="000C59B8"/>
    <w:rsid w:val="000C6956"/>
    <w:rsid w:val="000C6D2B"/>
    <w:rsid w:val="000D01CB"/>
    <w:rsid w:val="000D0435"/>
    <w:rsid w:val="000D11D6"/>
    <w:rsid w:val="000D12A2"/>
    <w:rsid w:val="000D2079"/>
    <w:rsid w:val="000D21D7"/>
    <w:rsid w:val="000D372B"/>
    <w:rsid w:val="000D65D6"/>
    <w:rsid w:val="000D6C24"/>
    <w:rsid w:val="000D7791"/>
    <w:rsid w:val="000D7B26"/>
    <w:rsid w:val="000E1283"/>
    <w:rsid w:val="000E1884"/>
    <w:rsid w:val="000E2083"/>
    <w:rsid w:val="000E2BA0"/>
    <w:rsid w:val="000E3606"/>
    <w:rsid w:val="000E441E"/>
    <w:rsid w:val="000E45B6"/>
    <w:rsid w:val="000E477B"/>
    <w:rsid w:val="000E5C43"/>
    <w:rsid w:val="000E7111"/>
    <w:rsid w:val="000F128D"/>
    <w:rsid w:val="000F2682"/>
    <w:rsid w:val="000F2688"/>
    <w:rsid w:val="000F435C"/>
    <w:rsid w:val="000F46C6"/>
    <w:rsid w:val="000F58E1"/>
    <w:rsid w:val="000F5961"/>
    <w:rsid w:val="000F5F69"/>
    <w:rsid w:val="000F73A6"/>
    <w:rsid w:val="001004A5"/>
    <w:rsid w:val="00100936"/>
    <w:rsid w:val="00100B9A"/>
    <w:rsid w:val="0010247A"/>
    <w:rsid w:val="00102734"/>
    <w:rsid w:val="00103229"/>
    <w:rsid w:val="0010382B"/>
    <w:rsid w:val="00103BE2"/>
    <w:rsid w:val="0010479D"/>
    <w:rsid w:val="001057AC"/>
    <w:rsid w:val="00105FA6"/>
    <w:rsid w:val="00106B83"/>
    <w:rsid w:val="00107194"/>
    <w:rsid w:val="00107356"/>
    <w:rsid w:val="0010737E"/>
    <w:rsid w:val="001126F9"/>
    <w:rsid w:val="00113495"/>
    <w:rsid w:val="001143F0"/>
    <w:rsid w:val="00114B5B"/>
    <w:rsid w:val="001153E9"/>
    <w:rsid w:val="00115DC9"/>
    <w:rsid w:val="00115FEE"/>
    <w:rsid w:val="00116626"/>
    <w:rsid w:val="0011785F"/>
    <w:rsid w:val="001215B9"/>
    <w:rsid w:val="001222A1"/>
    <w:rsid w:val="00122A44"/>
    <w:rsid w:val="00123BBB"/>
    <w:rsid w:val="001254CF"/>
    <w:rsid w:val="0012573E"/>
    <w:rsid w:val="00125B8D"/>
    <w:rsid w:val="001265CD"/>
    <w:rsid w:val="00126609"/>
    <w:rsid w:val="00126923"/>
    <w:rsid w:val="001277DF"/>
    <w:rsid w:val="0013045E"/>
    <w:rsid w:val="00130FE0"/>
    <w:rsid w:val="00131FBD"/>
    <w:rsid w:val="00135B58"/>
    <w:rsid w:val="001360F6"/>
    <w:rsid w:val="001369C7"/>
    <w:rsid w:val="00140842"/>
    <w:rsid w:val="00143CF9"/>
    <w:rsid w:val="00152B95"/>
    <w:rsid w:val="00152F3D"/>
    <w:rsid w:val="00154818"/>
    <w:rsid w:val="00154CA6"/>
    <w:rsid w:val="0015543D"/>
    <w:rsid w:val="00155809"/>
    <w:rsid w:val="00155BD4"/>
    <w:rsid w:val="00160F29"/>
    <w:rsid w:val="00161268"/>
    <w:rsid w:val="00163A34"/>
    <w:rsid w:val="00163E7D"/>
    <w:rsid w:val="00164023"/>
    <w:rsid w:val="00164168"/>
    <w:rsid w:val="001651A4"/>
    <w:rsid w:val="00166DDC"/>
    <w:rsid w:val="00166EBC"/>
    <w:rsid w:val="001679E0"/>
    <w:rsid w:val="00167DE5"/>
    <w:rsid w:val="00170585"/>
    <w:rsid w:val="00171048"/>
    <w:rsid w:val="00172B86"/>
    <w:rsid w:val="0017338D"/>
    <w:rsid w:val="0017401A"/>
    <w:rsid w:val="001749FA"/>
    <w:rsid w:val="0017760D"/>
    <w:rsid w:val="001806B5"/>
    <w:rsid w:val="001819FD"/>
    <w:rsid w:val="00182B70"/>
    <w:rsid w:val="00182D8F"/>
    <w:rsid w:val="00182E6B"/>
    <w:rsid w:val="0018317E"/>
    <w:rsid w:val="0018458C"/>
    <w:rsid w:val="001850C5"/>
    <w:rsid w:val="00187EF2"/>
    <w:rsid w:val="001909A5"/>
    <w:rsid w:val="00193F02"/>
    <w:rsid w:val="00194C67"/>
    <w:rsid w:val="001A0BF6"/>
    <w:rsid w:val="001A1726"/>
    <w:rsid w:val="001A17D1"/>
    <w:rsid w:val="001A2BB9"/>
    <w:rsid w:val="001A333A"/>
    <w:rsid w:val="001A35FE"/>
    <w:rsid w:val="001B0B4E"/>
    <w:rsid w:val="001B0D08"/>
    <w:rsid w:val="001B1330"/>
    <w:rsid w:val="001B2315"/>
    <w:rsid w:val="001B57F7"/>
    <w:rsid w:val="001B7080"/>
    <w:rsid w:val="001C2D9E"/>
    <w:rsid w:val="001C3D5D"/>
    <w:rsid w:val="001C6099"/>
    <w:rsid w:val="001C68ED"/>
    <w:rsid w:val="001C6C18"/>
    <w:rsid w:val="001C77A5"/>
    <w:rsid w:val="001C7CE4"/>
    <w:rsid w:val="001D0878"/>
    <w:rsid w:val="001D1CA1"/>
    <w:rsid w:val="001D1D09"/>
    <w:rsid w:val="001D22DC"/>
    <w:rsid w:val="001D278F"/>
    <w:rsid w:val="001D4D17"/>
    <w:rsid w:val="001D4E5A"/>
    <w:rsid w:val="001D5DB4"/>
    <w:rsid w:val="001D6454"/>
    <w:rsid w:val="001D6965"/>
    <w:rsid w:val="001E02B6"/>
    <w:rsid w:val="001E097D"/>
    <w:rsid w:val="001E2F7C"/>
    <w:rsid w:val="001E3AD4"/>
    <w:rsid w:val="001E5097"/>
    <w:rsid w:val="001E54AF"/>
    <w:rsid w:val="001E62C3"/>
    <w:rsid w:val="001E64BF"/>
    <w:rsid w:val="001E67D5"/>
    <w:rsid w:val="001E7B1E"/>
    <w:rsid w:val="001F0093"/>
    <w:rsid w:val="001F03DF"/>
    <w:rsid w:val="001F07F7"/>
    <w:rsid w:val="001F0AA4"/>
    <w:rsid w:val="001F2655"/>
    <w:rsid w:val="001F52ED"/>
    <w:rsid w:val="001F564B"/>
    <w:rsid w:val="001F5E98"/>
    <w:rsid w:val="00200173"/>
    <w:rsid w:val="00200757"/>
    <w:rsid w:val="00202A03"/>
    <w:rsid w:val="00205263"/>
    <w:rsid w:val="00206B25"/>
    <w:rsid w:val="00206B7C"/>
    <w:rsid w:val="002076D6"/>
    <w:rsid w:val="00210D8E"/>
    <w:rsid w:val="002111D3"/>
    <w:rsid w:val="00212111"/>
    <w:rsid w:val="00212808"/>
    <w:rsid w:val="00212A1C"/>
    <w:rsid w:val="00213CAD"/>
    <w:rsid w:val="00214C8A"/>
    <w:rsid w:val="002155C5"/>
    <w:rsid w:val="002165A5"/>
    <w:rsid w:val="0022142A"/>
    <w:rsid w:val="00222E44"/>
    <w:rsid w:val="00222E45"/>
    <w:rsid w:val="002236F5"/>
    <w:rsid w:val="0022374D"/>
    <w:rsid w:val="00223EDC"/>
    <w:rsid w:val="00225FA8"/>
    <w:rsid w:val="002262A7"/>
    <w:rsid w:val="0023271D"/>
    <w:rsid w:val="00232797"/>
    <w:rsid w:val="00232A83"/>
    <w:rsid w:val="00232FA4"/>
    <w:rsid w:val="00236037"/>
    <w:rsid w:val="0024129B"/>
    <w:rsid w:val="0024152E"/>
    <w:rsid w:val="002421FE"/>
    <w:rsid w:val="00243990"/>
    <w:rsid w:val="00243E1C"/>
    <w:rsid w:val="002441EB"/>
    <w:rsid w:val="00244B80"/>
    <w:rsid w:val="00245364"/>
    <w:rsid w:val="00246AF6"/>
    <w:rsid w:val="00247670"/>
    <w:rsid w:val="00251BD9"/>
    <w:rsid w:val="00253197"/>
    <w:rsid w:val="0025324E"/>
    <w:rsid w:val="0025405C"/>
    <w:rsid w:val="002542B0"/>
    <w:rsid w:val="00255918"/>
    <w:rsid w:val="00257B4A"/>
    <w:rsid w:val="002623D7"/>
    <w:rsid w:val="00263FE4"/>
    <w:rsid w:val="00264DC4"/>
    <w:rsid w:val="002651E9"/>
    <w:rsid w:val="002653AD"/>
    <w:rsid w:val="0026570E"/>
    <w:rsid w:val="00270089"/>
    <w:rsid w:val="00273352"/>
    <w:rsid w:val="00273BAB"/>
    <w:rsid w:val="00274D80"/>
    <w:rsid w:val="002754FA"/>
    <w:rsid w:val="00276135"/>
    <w:rsid w:val="00276798"/>
    <w:rsid w:val="00277E3A"/>
    <w:rsid w:val="00281B93"/>
    <w:rsid w:val="0028218C"/>
    <w:rsid w:val="00286168"/>
    <w:rsid w:val="002863EB"/>
    <w:rsid w:val="00287355"/>
    <w:rsid w:val="00290AE6"/>
    <w:rsid w:val="002937B5"/>
    <w:rsid w:val="00294680"/>
    <w:rsid w:val="00294CD0"/>
    <w:rsid w:val="00294CFA"/>
    <w:rsid w:val="00294E93"/>
    <w:rsid w:val="002956CB"/>
    <w:rsid w:val="00296F6D"/>
    <w:rsid w:val="002A0A97"/>
    <w:rsid w:val="002A103E"/>
    <w:rsid w:val="002A16CA"/>
    <w:rsid w:val="002A2C9D"/>
    <w:rsid w:val="002A2E63"/>
    <w:rsid w:val="002A34CD"/>
    <w:rsid w:val="002A5736"/>
    <w:rsid w:val="002A5BF6"/>
    <w:rsid w:val="002A5DD1"/>
    <w:rsid w:val="002A61B3"/>
    <w:rsid w:val="002A6792"/>
    <w:rsid w:val="002A71CE"/>
    <w:rsid w:val="002A7E34"/>
    <w:rsid w:val="002B0129"/>
    <w:rsid w:val="002B0137"/>
    <w:rsid w:val="002B070C"/>
    <w:rsid w:val="002B091D"/>
    <w:rsid w:val="002B0E7F"/>
    <w:rsid w:val="002B116F"/>
    <w:rsid w:val="002B1E86"/>
    <w:rsid w:val="002B3309"/>
    <w:rsid w:val="002B3E84"/>
    <w:rsid w:val="002B4BDE"/>
    <w:rsid w:val="002B6572"/>
    <w:rsid w:val="002B6E8C"/>
    <w:rsid w:val="002B74CB"/>
    <w:rsid w:val="002C11C2"/>
    <w:rsid w:val="002C14FF"/>
    <w:rsid w:val="002C2226"/>
    <w:rsid w:val="002C24CD"/>
    <w:rsid w:val="002C2A30"/>
    <w:rsid w:val="002C300D"/>
    <w:rsid w:val="002C3F9F"/>
    <w:rsid w:val="002C5BCA"/>
    <w:rsid w:val="002C6511"/>
    <w:rsid w:val="002D2992"/>
    <w:rsid w:val="002D4452"/>
    <w:rsid w:val="002D458D"/>
    <w:rsid w:val="002D5042"/>
    <w:rsid w:val="002D555B"/>
    <w:rsid w:val="002D6FFC"/>
    <w:rsid w:val="002D7BC1"/>
    <w:rsid w:val="002E137E"/>
    <w:rsid w:val="002E26A3"/>
    <w:rsid w:val="002E339A"/>
    <w:rsid w:val="002E3E4C"/>
    <w:rsid w:val="002E445F"/>
    <w:rsid w:val="002E51A6"/>
    <w:rsid w:val="002E5C6E"/>
    <w:rsid w:val="002E5C93"/>
    <w:rsid w:val="002E5F07"/>
    <w:rsid w:val="002E6151"/>
    <w:rsid w:val="002E67F0"/>
    <w:rsid w:val="002F0A2A"/>
    <w:rsid w:val="002F157E"/>
    <w:rsid w:val="002F16CE"/>
    <w:rsid w:val="002F1823"/>
    <w:rsid w:val="002F3DB2"/>
    <w:rsid w:val="002F5BD4"/>
    <w:rsid w:val="002F738D"/>
    <w:rsid w:val="003006C7"/>
    <w:rsid w:val="00301C93"/>
    <w:rsid w:val="0030230B"/>
    <w:rsid w:val="00302A5D"/>
    <w:rsid w:val="00303ACB"/>
    <w:rsid w:val="003056CC"/>
    <w:rsid w:val="00305831"/>
    <w:rsid w:val="00306E41"/>
    <w:rsid w:val="00306F8C"/>
    <w:rsid w:val="00307CD0"/>
    <w:rsid w:val="0031016A"/>
    <w:rsid w:val="00314879"/>
    <w:rsid w:val="00314926"/>
    <w:rsid w:val="0031550A"/>
    <w:rsid w:val="003173E7"/>
    <w:rsid w:val="00321D88"/>
    <w:rsid w:val="0032240F"/>
    <w:rsid w:val="0032326A"/>
    <w:rsid w:val="003234DE"/>
    <w:rsid w:val="0032588D"/>
    <w:rsid w:val="003272ED"/>
    <w:rsid w:val="003278E7"/>
    <w:rsid w:val="00330804"/>
    <w:rsid w:val="00330887"/>
    <w:rsid w:val="0033141D"/>
    <w:rsid w:val="00331F41"/>
    <w:rsid w:val="003337AC"/>
    <w:rsid w:val="003353AE"/>
    <w:rsid w:val="00335CE2"/>
    <w:rsid w:val="00336C76"/>
    <w:rsid w:val="00336F4B"/>
    <w:rsid w:val="00340D73"/>
    <w:rsid w:val="00340E02"/>
    <w:rsid w:val="00343137"/>
    <w:rsid w:val="003455B1"/>
    <w:rsid w:val="0034579F"/>
    <w:rsid w:val="00345F55"/>
    <w:rsid w:val="0034645B"/>
    <w:rsid w:val="00347695"/>
    <w:rsid w:val="00347AB6"/>
    <w:rsid w:val="00350997"/>
    <w:rsid w:val="00350B8C"/>
    <w:rsid w:val="003510DF"/>
    <w:rsid w:val="003513E7"/>
    <w:rsid w:val="003518F5"/>
    <w:rsid w:val="0035312A"/>
    <w:rsid w:val="003542CC"/>
    <w:rsid w:val="0035451B"/>
    <w:rsid w:val="00354886"/>
    <w:rsid w:val="00355DD3"/>
    <w:rsid w:val="0035706C"/>
    <w:rsid w:val="00357848"/>
    <w:rsid w:val="00357C74"/>
    <w:rsid w:val="00360307"/>
    <w:rsid w:val="00361B97"/>
    <w:rsid w:val="00364F5D"/>
    <w:rsid w:val="0036503F"/>
    <w:rsid w:val="0036667A"/>
    <w:rsid w:val="003666C7"/>
    <w:rsid w:val="00367A2B"/>
    <w:rsid w:val="003716BE"/>
    <w:rsid w:val="00372852"/>
    <w:rsid w:val="0037387D"/>
    <w:rsid w:val="00376CFD"/>
    <w:rsid w:val="00380010"/>
    <w:rsid w:val="00380504"/>
    <w:rsid w:val="0038120C"/>
    <w:rsid w:val="0038264C"/>
    <w:rsid w:val="00382A57"/>
    <w:rsid w:val="00383CE8"/>
    <w:rsid w:val="00384B25"/>
    <w:rsid w:val="00385E7F"/>
    <w:rsid w:val="0038631C"/>
    <w:rsid w:val="00387715"/>
    <w:rsid w:val="00391795"/>
    <w:rsid w:val="003917E3"/>
    <w:rsid w:val="00394CA3"/>
    <w:rsid w:val="00396E92"/>
    <w:rsid w:val="00397112"/>
    <w:rsid w:val="0039756E"/>
    <w:rsid w:val="003976D0"/>
    <w:rsid w:val="003A0978"/>
    <w:rsid w:val="003A18F8"/>
    <w:rsid w:val="003A1A00"/>
    <w:rsid w:val="003A268F"/>
    <w:rsid w:val="003A2CD0"/>
    <w:rsid w:val="003A2F70"/>
    <w:rsid w:val="003A3644"/>
    <w:rsid w:val="003A444C"/>
    <w:rsid w:val="003A5C1A"/>
    <w:rsid w:val="003A67B6"/>
    <w:rsid w:val="003A78E8"/>
    <w:rsid w:val="003A7933"/>
    <w:rsid w:val="003B0CB6"/>
    <w:rsid w:val="003B19C1"/>
    <w:rsid w:val="003B2933"/>
    <w:rsid w:val="003B2C94"/>
    <w:rsid w:val="003B2ED5"/>
    <w:rsid w:val="003B3294"/>
    <w:rsid w:val="003B3B48"/>
    <w:rsid w:val="003B4959"/>
    <w:rsid w:val="003B526A"/>
    <w:rsid w:val="003B5D30"/>
    <w:rsid w:val="003B621B"/>
    <w:rsid w:val="003C0E6B"/>
    <w:rsid w:val="003C373A"/>
    <w:rsid w:val="003C4768"/>
    <w:rsid w:val="003C6DAA"/>
    <w:rsid w:val="003C78DC"/>
    <w:rsid w:val="003C791F"/>
    <w:rsid w:val="003D4105"/>
    <w:rsid w:val="003D53EE"/>
    <w:rsid w:val="003D58E4"/>
    <w:rsid w:val="003D5B07"/>
    <w:rsid w:val="003D75A0"/>
    <w:rsid w:val="003D7EDD"/>
    <w:rsid w:val="003E3AE9"/>
    <w:rsid w:val="003E561B"/>
    <w:rsid w:val="003E77A1"/>
    <w:rsid w:val="003F0677"/>
    <w:rsid w:val="003F0AA5"/>
    <w:rsid w:val="003F209C"/>
    <w:rsid w:val="003F24DE"/>
    <w:rsid w:val="003F256B"/>
    <w:rsid w:val="003F292F"/>
    <w:rsid w:val="003F3979"/>
    <w:rsid w:val="003F667F"/>
    <w:rsid w:val="003F6A41"/>
    <w:rsid w:val="003F6E47"/>
    <w:rsid w:val="003F70F3"/>
    <w:rsid w:val="003F7256"/>
    <w:rsid w:val="003F7D3C"/>
    <w:rsid w:val="003F7F1A"/>
    <w:rsid w:val="00403364"/>
    <w:rsid w:val="00403A09"/>
    <w:rsid w:val="00405723"/>
    <w:rsid w:val="00407CD4"/>
    <w:rsid w:val="004116FD"/>
    <w:rsid w:val="00412025"/>
    <w:rsid w:val="0041246C"/>
    <w:rsid w:val="00412EB0"/>
    <w:rsid w:val="00413D84"/>
    <w:rsid w:val="004152E3"/>
    <w:rsid w:val="004155B1"/>
    <w:rsid w:val="00416281"/>
    <w:rsid w:val="004227BF"/>
    <w:rsid w:val="00423073"/>
    <w:rsid w:val="00423EB6"/>
    <w:rsid w:val="00424082"/>
    <w:rsid w:val="0042420D"/>
    <w:rsid w:val="004244FC"/>
    <w:rsid w:val="00424B3C"/>
    <w:rsid w:val="00426277"/>
    <w:rsid w:val="00426E04"/>
    <w:rsid w:val="004277A7"/>
    <w:rsid w:val="00431E90"/>
    <w:rsid w:val="0043451B"/>
    <w:rsid w:val="00435183"/>
    <w:rsid w:val="0043572F"/>
    <w:rsid w:val="00435BC7"/>
    <w:rsid w:val="0043766B"/>
    <w:rsid w:val="0044048A"/>
    <w:rsid w:val="004429D9"/>
    <w:rsid w:val="00445437"/>
    <w:rsid w:val="00445A3C"/>
    <w:rsid w:val="00446AF6"/>
    <w:rsid w:val="00450F73"/>
    <w:rsid w:val="004521B6"/>
    <w:rsid w:val="004526D2"/>
    <w:rsid w:val="00452DA7"/>
    <w:rsid w:val="004547C7"/>
    <w:rsid w:val="00455830"/>
    <w:rsid w:val="00455EC1"/>
    <w:rsid w:val="0046050C"/>
    <w:rsid w:val="00462ECA"/>
    <w:rsid w:val="00462EEA"/>
    <w:rsid w:val="0046355E"/>
    <w:rsid w:val="00463CB6"/>
    <w:rsid w:val="00464002"/>
    <w:rsid w:val="00464B25"/>
    <w:rsid w:val="004654E5"/>
    <w:rsid w:val="00465E30"/>
    <w:rsid w:val="0046773A"/>
    <w:rsid w:val="00467E6B"/>
    <w:rsid w:val="00470217"/>
    <w:rsid w:val="004709FA"/>
    <w:rsid w:val="00472DB8"/>
    <w:rsid w:val="0047366E"/>
    <w:rsid w:val="0047380F"/>
    <w:rsid w:val="00475011"/>
    <w:rsid w:val="00476853"/>
    <w:rsid w:val="004774F9"/>
    <w:rsid w:val="004777BC"/>
    <w:rsid w:val="00477B54"/>
    <w:rsid w:val="0048059D"/>
    <w:rsid w:val="004811C4"/>
    <w:rsid w:val="00481220"/>
    <w:rsid w:val="00481F66"/>
    <w:rsid w:val="004824AC"/>
    <w:rsid w:val="0048365A"/>
    <w:rsid w:val="004852A7"/>
    <w:rsid w:val="004853AD"/>
    <w:rsid w:val="00486C25"/>
    <w:rsid w:val="004930EE"/>
    <w:rsid w:val="004968A6"/>
    <w:rsid w:val="00497939"/>
    <w:rsid w:val="004A2753"/>
    <w:rsid w:val="004A2BE5"/>
    <w:rsid w:val="004A3E3A"/>
    <w:rsid w:val="004A4B49"/>
    <w:rsid w:val="004A6424"/>
    <w:rsid w:val="004A7162"/>
    <w:rsid w:val="004A79DD"/>
    <w:rsid w:val="004B0895"/>
    <w:rsid w:val="004B0EB2"/>
    <w:rsid w:val="004B4501"/>
    <w:rsid w:val="004B5661"/>
    <w:rsid w:val="004B5871"/>
    <w:rsid w:val="004B5FA3"/>
    <w:rsid w:val="004B767A"/>
    <w:rsid w:val="004B7D30"/>
    <w:rsid w:val="004C25AB"/>
    <w:rsid w:val="004C26F4"/>
    <w:rsid w:val="004C2E54"/>
    <w:rsid w:val="004C4A26"/>
    <w:rsid w:val="004C540A"/>
    <w:rsid w:val="004D0923"/>
    <w:rsid w:val="004D17AD"/>
    <w:rsid w:val="004D183B"/>
    <w:rsid w:val="004D1CD5"/>
    <w:rsid w:val="004D27BF"/>
    <w:rsid w:val="004D4253"/>
    <w:rsid w:val="004D4A5A"/>
    <w:rsid w:val="004D56B7"/>
    <w:rsid w:val="004D60DA"/>
    <w:rsid w:val="004D7212"/>
    <w:rsid w:val="004D7C41"/>
    <w:rsid w:val="004E5C3A"/>
    <w:rsid w:val="004E6770"/>
    <w:rsid w:val="004E691C"/>
    <w:rsid w:val="004E7997"/>
    <w:rsid w:val="004F2323"/>
    <w:rsid w:val="004F3C0D"/>
    <w:rsid w:val="004F5376"/>
    <w:rsid w:val="004F55D5"/>
    <w:rsid w:val="004F7145"/>
    <w:rsid w:val="00500151"/>
    <w:rsid w:val="005010D0"/>
    <w:rsid w:val="00502894"/>
    <w:rsid w:val="00506187"/>
    <w:rsid w:val="005067F4"/>
    <w:rsid w:val="00507BCE"/>
    <w:rsid w:val="005115FB"/>
    <w:rsid w:val="00511807"/>
    <w:rsid w:val="005118DC"/>
    <w:rsid w:val="0051256C"/>
    <w:rsid w:val="005138A2"/>
    <w:rsid w:val="005142B1"/>
    <w:rsid w:val="00514FFC"/>
    <w:rsid w:val="00515B6A"/>
    <w:rsid w:val="00515BB3"/>
    <w:rsid w:val="00515C0D"/>
    <w:rsid w:val="00516600"/>
    <w:rsid w:val="00517C61"/>
    <w:rsid w:val="00520CC5"/>
    <w:rsid w:val="00520D4B"/>
    <w:rsid w:val="00522319"/>
    <w:rsid w:val="00522635"/>
    <w:rsid w:val="0052452F"/>
    <w:rsid w:val="00525D41"/>
    <w:rsid w:val="0052691F"/>
    <w:rsid w:val="0053093B"/>
    <w:rsid w:val="00530940"/>
    <w:rsid w:val="00531C24"/>
    <w:rsid w:val="005321CC"/>
    <w:rsid w:val="00533F04"/>
    <w:rsid w:val="0053421D"/>
    <w:rsid w:val="005378CD"/>
    <w:rsid w:val="00540774"/>
    <w:rsid w:val="00541E18"/>
    <w:rsid w:val="00542236"/>
    <w:rsid w:val="00542433"/>
    <w:rsid w:val="00543D75"/>
    <w:rsid w:val="0054451E"/>
    <w:rsid w:val="005466A4"/>
    <w:rsid w:val="005508E8"/>
    <w:rsid w:val="0055219F"/>
    <w:rsid w:val="0055278C"/>
    <w:rsid w:val="00552C2C"/>
    <w:rsid w:val="00552C8E"/>
    <w:rsid w:val="0055383A"/>
    <w:rsid w:val="005540F5"/>
    <w:rsid w:val="00557716"/>
    <w:rsid w:val="00557D9D"/>
    <w:rsid w:val="00561223"/>
    <w:rsid w:val="0056224E"/>
    <w:rsid w:val="00562BA7"/>
    <w:rsid w:val="005636EC"/>
    <w:rsid w:val="00563BC1"/>
    <w:rsid w:val="00564939"/>
    <w:rsid w:val="00564CCB"/>
    <w:rsid w:val="00564D73"/>
    <w:rsid w:val="0056610E"/>
    <w:rsid w:val="005670E7"/>
    <w:rsid w:val="005711C5"/>
    <w:rsid w:val="00571405"/>
    <w:rsid w:val="005716F1"/>
    <w:rsid w:val="00571BC8"/>
    <w:rsid w:val="00572074"/>
    <w:rsid w:val="005725FC"/>
    <w:rsid w:val="00573510"/>
    <w:rsid w:val="005736B9"/>
    <w:rsid w:val="005739D8"/>
    <w:rsid w:val="005744C9"/>
    <w:rsid w:val="005752E8"/>
    <w:rsid w:val="00575D40"/>
    <w:rsid w:val="005768C8"/>
    <w:rsid w:val="005776DE"/>
    <w:rsid w:val="005802D5"/>
    <w:rsid w:val="0058101C"/>
    <w:rsid w:val="0058160D"/>
    <w:rsid w:val="00582C0C"/>
    <w:rsid w:val="005837F8"/>
    <w:rsid w:val="00584565"/>
    <w:rsid w:val="00584E9F"/>
    <w:rsid w:val="005854E3"/>
    <w:rsid w:val="005857DC"/>
    <w:rsid w:val="0058655F"/>
    <w:rsid w:val="00586880"/>
    <w:rsid w:val="005872AC"/>
    <w:rsid w:val="005874F2"/>
    <w:rsid w:val="005879C3"/>
    <w:rsid w:val="00590176"/>
    <w:rsid w:val="00596811"/>
    <w:rsid w:val="00597374"/>
    <w:rsid w:val="00597BB3"/>
    <w:rsid w:val="00597C3A"/>
    <w:rsid w:val="005A2E85"/>
    <w:rsid w:val="005A30CE"/>
    <w:rsid w:val="005A3DD9"/>
    <w:rsid w:val="005A4518"/>
    <w:rsid w:val="005A4A5D"/>
    <w:rsid w:val="005A6706"/>
    <w:rsid w:val="005B2F3D"/>
    <w:rsid w:val="005B3832"/>
    <w:rsid w:val="005B3F68"/>
    <w:rsid w:val="005B4683"/>
    <w:rsid w:val="005B6D5B"/>
    <w:rsid w:val="005B74DE"/>
    <w:rsid w:val="005B77D4"/>
    <w:rsid w:val="005C3423"/>
    <w:rsid w:val="005C45B2"/>
    <w:rsid w:val="005C4928"/>
    <w:rsid w:val="005C592F"/>
    <w:rsid w:val="005C699B"/>
    <w:rsid w:val="005C6DF0"/>
    <w:rsid w:val="005D0D60"/>
    <w:rsid w:val="005D1BC9"/>
    <w:rsid w:val="005D274B"/>
    <w:rsid w:val="005D29E4"/>
    <w:rsid w:val="005D4126"/>
    <w:rsid w:val="005D56AE"/>
    <w:rsid w:val="005D5779"/>
    <w:rsid w:val="005E00D0"/>
    <w:rsid w:val="005E08FA"/>
    <w:rsid w:val="005E1BEF"/>
    <w:rsid w:val="005E2151"/>
    <w:rsid w:val="005E2C8E"/>
    <w:rsid w:val="005E2E56"/>
    <w:rsid w:val="005E3AF6"/>
    <w:rsid w:val="005E62F6"/>
    <w:rsid w:val="005E66AC"/>
    <w:rsid w:val="005E706F"/>
    <w:rsid w:val="005F2A6A"/>
    <w:rsid w:val="005F3C03"/>
    <w:rsid w:val="005F4AC0"/>
    <w:rsid w:val="005F563C"/>
    <w:rsid w:val="005F6C37"/>
    <w:rsid w:val="005F6E6C"/>
    <w:rsid w:val="0060431A"/>
    <w:rsid w:val="00604AC8"/>
    <w:rsid w:val="006066C2"/>
    <w:rsid w:val="00607047"/>
    <w:rsid w:val="006102D0"/>
    <w:rsid w:val="00611032"/>
    <w:rsid w:val="0061112B"/>
    <w:rsid w:val="00612D1D"/>
    <w:rsid w:val="00614C0F"/>
    <w:rsid w:val="00616EAD"/>
    <w:rsid w:val="00617B64"/>
    <w:rsid w:val="006211AE"/>
    <w:rsid w:val="0062161C"/>
    <w:rsid w:val="006222EF"/>
    <w:rsid w:val="00622BC6"/>
    <w:rsid w:val="00623D13"/>
    <w:rsid w:val="006242C1"/>
    <w:rsid w:val="006245D6"/>
    <w:rsid w:val="0062549D"/>
    <w:rsid w:val="0062679B"/>
    <w:rsid w:val="00626DCB"/>
    <w:rsid w:val="00626F9F"/>
    <w:rsid w:val="00630187"/>
    <w:rsid w:val="006306BE"/>
    <w:rsid w:val="006309B9"/>
    <w:rsid w:val="00630F74"/>
    <w:rsid w:val="00631100"/>
    <w:rsid w:val="0063141F"/>
    <w:rsid w:val="006322EA"/>
    <w:rsid w:val="0063307D"/>
    <w:rsid w:val="00633D1A"/>
    <w:rsid w:val="00634A3E"/>
    <w:rsid w:val="00634FA1"/>
    <w:rsid w:val="00635453"/>
    <w:rsid w:val="00635933"/>
    <w:rsid w:val="00635E78"/>
    <w:rsid w:val="006369D4"/>
    <w:rsid w:val="006370EA"/>
    <w:rsid w:val="006371AF"/>
    <w:rsid w:val="006377D3"/>
    <w:rsid w:val="0064042A"/>
    <w:rsid w:val="00641799"/>
    <w:rsid w:val="00641832"/>
    <w:rsid w:val="006422B9"/>
    <w:rsid w:val="00644C10"/>
    <w:rsid w:val="00645812"/>
    <w:rsid w:val="00645D14"/>
    <w:rsid w:val="006465F3"/>
    <w:rsid w:val="006510A7"/>
    <w:rsid w:val="006511EA"/>
    <w:rsid w:val="00652784"/>
    <w:rsid w:val="006532B9"/>
    <w:rsid w:val="00653A7C"/>
    <w:rsid w:val="006572AC"/>
    <w:rsid w:val="00660450"/>
    <w:rsid w:val="0066082B"/>
    <w:rsid w:val="006609F9"/>
    <w:rsid w:val="00660B03"/>
    <w:rsid w:val="0066173E"/>
    <w:rsid w:val="006624DB"/>
    <w:rsid w:val="00662747"/>
    <w:rsid w:val="006636F0"/>
    <w:rsid w:val="0066388F"/>
    <w:rsid w:val="00664497"/>
    <w:rsid w:val="006651C3"/>
    <w:rsid w:val="00665712"/>
    <w:rsid w:val="00665B68"/>
    <w:rsid w:val="00667C7F"/>
    <w:rsid w:val="00671E40"/>
    <w:rsid w:val="00672289"/>
    <w:rsid w:val="00672C57"/>
    <w:rsid w:val="0067369E"/>
    <w:rsid w:val="00674641"/>
    <w:rsid w:val="00675B6B"/>
    <w:rsid w:val="006767D1"/>
    <w:rsid w:val="00676EE8"/>
    <w:rsid w:val="0067772C"/>
    <w:rsid w:val="00680072"/>
    <w:rsid w:val="00680BEA"/>
    <w:rsid w:val="006811EE"/>
    <w:rsid w:val="00681C72"/>
    <w:rsid w:val="00682D42"/>
    <w:rsid w:val="00683F0F"/>
    <w:rsid w:val="00687980"/>
    <w:rsid w:val="00691336"/>
    <w:rsid w:val="006916B0"/>
    <w:rsid w:val="00691CCA"/>
    <w:rsid w:val="006946D1"/>
    <w:rsid w:val="00695117"/>
    <w:rsid w:val="0069516C"/>
    <w:rsid w:val="00695568"/>
    <w:rsid w:val="0069623E"/>
    <w:rsid w:val="00697150"/>
    <w:rsid w:val="00697DE8"/>
    <w:rsid w:val="006A0DC8"/>
    <w:rsid w:val="006A3369"/>
    <w:rsid w:val="006A66B4"/>
    <w:rsid w:val="006A7C6F"/>
    <w:rsid w:val="006B0347"/>
    <w:rsid w:val="006B1234"/>
    <w:rsid w:val="006B3FDF"/>
    <w:rsid w:val="006B4D5F"/>
    <w:rsid w:val="006B6741"/>
    <w:rsid w:val="006B779F"/>
    <w:rsid w:val="006C0029"/>
    <w:rsid w:val="006C07AE"/>
    <w:rsid w:val="006C2334"/>
    <w:rsid w:val="006C2410"/>
    <w:rsid w:val="006C2815"/>
    <w:rsid w:val="006C2C10"/>
    <w:rsid w:val="006C42A2"/>
    <w:rsid w:val="006C68FC"/>
    <w:rsid w:val="006C6CA5"/>
    <w:rsid w:val="006D02AF"/>
    <w:rsid w:val="006D09BE"/>
    <w:rsid w:val="006D0A8F"/>
    <w:rsid w:val="006D16EE"/>
    <w:rsid w:val="006D1705"/>
    <w:rsid w:val="006D3F99"/>
    <w:rsid w:val="006D5899"/>
    <w:rsid w:val="006D6651"/>
    <w:rsid w:val="006D7BC7"/>
    <w:rsid w:val="006E139B"/>
    <w:rsid w:val="006E18CF"/>
    <w:rsid w:val="006E2FE9"/>
    <w:rsid w:val="006E44BF"/>
    <w:rsid w:val="006E5371"/>
    <w:rsid w:val="006E6387"/>
    <w:rsid w:val="006E6F94"/>
    <w:rsid w:val="006F2520"/>
    <w:rsid w:val="006F3FC2"/>
    <w:rsid w:val="006F4B20"/>
    <w:rsid w:val="006F7599"/>
    <w:rsid w:val="0070006F"/>
    <w:rsid w:val="00700537"/>
    <w:rsid w:val="00700B58"/>
    <w:rsid w:val="00700ED0"/>
    <w:rsid w:val="00701138"/>
    <w:rsid w:val="00701FB5"/>
    <w:rsid w:val="0070300E"/>
    <w:rsid w:val="00704087"/>
    <w:rsid w:val="007041EE"/>
    <w:rsid w:val="00704E6A"/>
    <w:rsid w:val="00711152"/>
    <w:rsid w:val="007115AC"/>
    <w:rsid w:val="007120D5"/>
    <w:rsid w:val="0071271A"/>
    <w:rsid w:val="007135F6"/>
    <w:rsid w:val="00714040"/>
    <w:rsid w:val="00716E8C"/>
    <w:rsid w:val="00717848"/>
    <w:rsid w:val="0072077C"/>
    <w:rsid w:val="007214CB"/>
    <w:rsid w:val="00722162"/>
    <w:rsid w:val="00722707"/>
    <w:rsid w:val="00722FD8"/>
    <w:rsid w:val="00723511"/>
    <w:rsid w:val="00724E04"/>
    <w:rsid w:val="00725799"/>
    <w:rsid w:val="00726C71"/>
    <w:rsid w:val="00727296"/>
    <w:rsid w:val="00727DC9"/>
    <w:rsid w:val="00727E4F"/>
    <w:rsid w:val="00730300"/>
    <w:rsid w:val="00730E74"/>
    <w:rsid w:val="007310F3"/>
    <w:rsid w:val="00731A48"/>
    <w:rsid w:val="007326E0"/>
    <w:rsid w:val="007359B0"/>
    <w:rsid w:val="00736E74"/>
    <w:rsid w:val="007378F0"/>
    <w:rsid w:val="00737E7A"/>
    <w:rsid w:val="00740336"/>
    <w:rsid w:val="00740A0C"/>
    <w:rsid w:val="0074205F"/>
    <w:rsid w:val="00742375"/>
    <w:rsid w:val="0074446C"/>
    <w:rsid w:val="00745683"/>
    <w:rsid w:val="007463E3"/>
    <w:rsid w:val="007476A6"/>
    <w:rsid w:val="00750220"/>
    <w:rsid w:val="00751A9D"/>
    <w:rsid w:val="0075269E"/>
    <w:rsid w:val="00752710"/>
    <w:rsid w:val="00753589"/>
    <w:rsid w:val="007547FB"/>
    <w:rsid w:val="00755168"/>
    <w:rsid w:val="00756110"/>
    <w:rsid w:val="007568BB"/>
    <w:rsid w:val="00756AC2"/>
    <w:rsid w:val="00757949"/>
    <w:rsid w:val="007600EE"/>
    <w:rsid w:val="0076116A"/>
    <w:rsid w:val="00761EA9"/>
    <w:rsid w:val="00762B38"/>
    <w:rsid w:val="00764C03"/>
    <w:rsid w:val="00765403"/>
    <w:rsid w:val="00765BFD"/>
    <w:rsid w:val="00766D9D"/>
    <w:rsid w:val="00772390"/>
    <w:rsid w:val="007730E9"/>
    <w:rsid w:val="007774DD"/>
    <w:rsid w:val="00777788"/>
    <w:rsid w:val="00777863"/>
    <w:rsid w:val="00777D08"/>
    <w:rsid w:val="00781D67"/>
    <w:rsid w:val="00781F19"/>
    <w:rsid w:val="00782F6E"/>
    <w:rsid w:val="00783623"/>
    <w:rsid w:val="00785B0E"/>
    <w:rsid w:val="00785CA1"/>
    <w:rsid w:val="007868DC"/>
    <w:rsid w:val="007905C2"/>
    <w:rsid w:val="00792234"/>
    <w:rsid w:val="00793AAF"/>
    <w:rsid w:val="007964A6"/>
    <w:rsid w:val="007970CB"/>
    <w:rsid w:val="007A1B53"/>
    <w:rsid w:val="007A22ED"/>
    <w:rsid w:val="007A2D91"/>
    <w:rsid w:val="007A2F71"/>
    <w:rsid w:val="007A60CC"/>
    <w:rsid w:val="007A69AF"/>
    <w:rsid w:val="007A6ECA"/>
    <w:rsid w:val="007A7747"/>
    <w:rsid w:val="007B0388"/>
    <w:rsid w:val="007B1230"/>
    <w:rsid w:val="007B1E98"/>
    <w:rsid w:val="007B2514"/>
    <w:rsid w:val="007B4D5B"/>
    <w:rsid w:val="007B6232"/>
    <w:rsid w:val="007B7429"/>
    <w:rsid w:val="007C03C8"/>
    <w:rsid w:val="007C10C3"/>
    <w:rsid w:val="007C36E4"/>
    <w:rsid w:val="007C38AF"/>
    <w:rsid w:val="007C47BA"/>
    <w:rsid w:val="007C74A6"/>
    <w:rsid w:val="007D0645"/>
    <w:rsid w:val="007D1217"/>
    <w:rsid w:val="007D16C7"/>
    <w:rsid w:val="007D1AF7"/>
    <w:rsid w:val="007D1FDD"/>
    <w:rsid w:val="007D2AF4"/>
    <w:rsid w:val="007D3095"/>
    <w:rsid w:val="007D41F1"/>
    <w:rsid w:val="007D63DD"/>
    <w:rsid w:val="007D691E"/>
    <w:rsid w:val="007D72FB"/>
    <w:rsid w:val="007E0C10"/>
    <w:rsid w:val="007E13AD"/>
    <w:rsid w:val="007E15B8"/>
    <w:rsid w:val="007E2DE2"/>
    <w:rsid w:val="007E4094"/>
    <w:rsid w:val="007E4721"/>
    <w:rsid w:val="007E52A5"/>
    <w:rsid w:val="007E774E"/>
    <w:rsid w:val="007F00BA"/>
    <w:rsid w:val="007F1957"/>
    <w:rsid w:val="007F1D2C"/>
    <w:rsid w:val="007F2B59"/>
    <w:rsid w:val="007F37E2"/>
    <w:rsid w:val="007F5F99"/>
    <w:rsid w:val="007F74F7"/>
    <w:rsid w:val="007F7894"/>
    <w:rsid w:val="007F7B75"/>
    <w:rsid w:val="007F7F88"/>
    <w:rsid w:val="00800C7C"/>
    <w:rsid w:val="008016F9"/>
    <w:rsid w:val="0080339C"/>
    <w:rsid w:val="00804A9F"/>
    <w:rsid w:val="00805B1B"/>
    <w:rsid w:val="00805F5C"/>
    <w:rsid w:val="0080670D"/>
    <w:rsid w:val="00810D4F"/>
    <w:rsid w:val="0081120D"/>
    <w:rsid w:val="00813296"/>
    <w:rsid w:val="008144A5"/>
    <w:rsid w:val="008146CD"/>
    <w:rsid w:val="00814C15"/>
    <w:rsid w:val="00815FC8"/>
    <w:rsid w:val="00816473"/>
    <w:rsid w:val="00817146"/>
    <w:rsid w:val="0081727D"/>
    <w:rsid w:val="008212A3"/>
    <w:rsid w:val="00822EA5"/>
    <w:rsid w:val="008237D6"/>
    <w:rsid w:val="0082388E"/>
    <w:rsid w:val="00824576"/>
    <w:rsid w:val="008254DB"/>
    <w:rsid w:val="008257F0"/>
    <w:rsid w:val="008259A9"/>
    <w:rsid w:val="00826020"/>
    <w:rsid w:val="00826179"/>
    <w:rsid w:val="00826E86"/>
    <w:rsid w:val="0083003B"/>
    <w:rsid w:val="008306D9"/>
    <w:rsid w:val="008308CB"/>
    <w:rsid w:val="00833510"/>
    <w:rsid w:val="008346ED"/>
    <w:rsid w:val="00836177"/>
    <w:rsid w:val="00837727"/>
    <w:rsid w:val="00837CCF"/>
    <w:rsid w:val="00840552"/>
    <w:rsid w:val="0084133B"/>
    <w:rsid w:val="008426CF"/>
    <w:rsid w:val="008427FB"/>
    <w:rsid w:val="008428E0"/>
    <w:rsid w:val="00843BF5"/>
    <w:rsid w:val="00844594"/>
    <w:rsid w:val="00844648"/>
    <w:rsid w:val="0084553C"/>
    <w:rsid w:val="008479D5"/>
    <w:rsid w:val="00852E6E"/>
    <w:rsid w:val="008538FA"/>
    <w:rsid w:val="00855D02"/>
    <w:rsid w:val="00855E92"/>
    <w:rsid w:val="00855F55"/>
    <w:rsid w:val="00856402"/>
    <w:rsid w:val="00856952"/>
    <w:rsid w:val="008602F9"/>
    <w:rsid w:val="00860F30"/>
    <w:rsid w:val="00862F63"/>
    <w:rsid w:val="00863F19"/>
    <w:rsid w:val="00866654"/>
    <w:rsid w:val="008668E5"/>
    <w:rsid w:val="00867C91"/>
    <w:rsid w:val="00871718"/>
    <w:rsid w:val="00871C25"/>
    <w:rsid w:val="00872257"/>
    <w:rsid w:val="00872B42"/>
    <w:rsid w:val="0087312E"/>
    <w:rsid w:val="00873B01"/>
    <w:rsid w:val="00874817"/>
    <w:rsid w:val="008754C2"/>
    <w:rsid w:val="0087687C"/>
    <w:rsid w:val="00877A07"/>
    <w:rsid w:val="00880BC3"/>
    <w:rsid w:val="00881006"/>
    <w:rsid w:val="008812A6"/>
    <w:rsid w:val="008828C4"/>
    <w:rsid w:val="008834A9"/>
    <w:rsid w:val="008837A8"/>
    <w:rsid w:val="008846C8"/>
    <w:rsid w:val="00884F44"/>
    <w:rsid w:val="00885E2E"/>
    <w:rsid w:val="00885FD3"/>
    <w:rsid w:val="008861F2"/>
    <w:rsid w:val="00886A29"/>
    <w:rsid w:val="008874A6"/>
    <w:rsid w:val="00887E02"/>
    <w:rsid w:val="00890276"/>
    <w:rsid w:val="00891CC3"/>
    <w:rsid w:val="008931DD"/>
    <w:rsid w:val="0089360A"/>
    <w:rsid w:val="0089382B"/>
    <w:rsid w:val="0089597F"/>
    <w:rsid w:val="0089634F"/>
    <w:rsid w:val="0089637F"/>
    <w:rsid w:val="008A01E1"/>
    <w:rsid w:val="008A0D36"/>
    <w:rsid w:val="008A14F6"/>
    <w:rsid w:val="008A2FF9"/>
    <w:rsid w:val="008A4CE4"/>
    <w:rsid w:val="008A6758"/>
    <w:rsid w:val="008A6FCC"/>
    <w:rsid w:val="008A753F"/>
    <w:rsid w:val="008B0225"/>
    <w:rsid w:val="008B1B51"/>
    <w:rsid w:val="008B2C9B"/>
    <w:rsid w:val="008B3B4D"/>
    <w:rsid w:val="008B56DF"/>
    <w:rsid w:val="008B67A8"/>
    <w:rsid w:val="008B67E7"/>
    <w:rsid w:val="008B773A"/>
    <w:rsid w:val="008B77C5"/>
    <w:rsid w:val="008B7881"/>
    <w:rsid w:val="008C09D1"/>
    <w:rsid w:val="008C0B80"/>
    <w:rsid w:val="008C154B"/>
    <w:rsid w:val="008C312B"/>
    <w:rsid w:val="008C3C80"/>
    <w:rsid w:val="008C5B18"/>
    <w:rsid w:val="008C5D76"/>
    <w:rsid w:val="008C7F84"/>
    <w:rsid w:val="008D12FE"/>
    <w:rsid w:val="008D1E4E"/>
    <w:rsid w:val="008D2522"/>
    <w:rsid w:val="008D31ED"/>
    <w:rsid w:val="008D3A13"/>
    <w:rsid w:val="008D4135"/>
    <w:rsid w:val="008D6465"/>
    <w:rsid w:val="008E0003"/>
    <w:rsid w:val="008E08B4"/>
    <w:rsid w:val="008E16D8"/>
    <w:rsid w:val="008E1735"/>
    <w:rsid w:val="008E253D"/>
    <w:rsid w:val="008E2C17"/>
    <w:rsid w:val="008E3070"/>
    <w:rsid w:val="008E31C6"/>
    <w:rsid w:val="008E323D"/>
    <w:rsid w:val="008E7616"/>
    <w:rsid w:val="008E7696"/>
    <w:rsid w:val="008E79DC"/>
    <w:rsid w:val="008F1E56"/>
    <w:rsid w:val="008F23D3"/>
    <w:rsid w:val="008F451D"/>
    <w:rsid w:val="008F6859"/>
    <w:rsid w:val="008F7DA3"/>
    <w:rsid w:val="00902628"/>
    <w:rsid w:val="009028FE"/>
    <w:rsid w:val="00902FF6"/>
    <w:rsid w:val="00903207"/>
    <w:rsid w:val="00903572"/>
    <w:rsid w:val="00904FF3"/>
    <w:rsid w:val="00905DFA"/>
    <w:rsid w:val="00907197"/>
    <w:rsid w:val="00907713"/>
    <w:rsid w:val="00907C54"/>
    <w:rsid w:val="0091231E"/>
    <w:rsid w:val="009143AF"/>
    <w:rsid w:val="009145AD"/>
    <w:rsid w:val="009161FD"/>
    <w:rsid w:val="00916836"/>
    <w:rsid w:val="00916BEE"/>
    <w:rsid w:val="00916EAC"/>
    <w:rsid w:val="009217F8"/>
    <w:rsid w:val="00923F57"/>
    <w:rsid w:val="009241C6"/>
    <w:rsid w:val="00926AD9"/>
    <w:rsid w:val="00926EFB"/>
    <w:rsid w:val="00927513"/>
    <w:rsid w:val="00927C44"/>
    <w:rsid w:val="00927D0C"/>
    <w:rsid w:val="0093157A"/>
    <w:rsid w:val="009326E1"/>
    <w:rsid w:val="009328CB"/>
    <w:rsid w:val="00933335"/>
    <w:rsid w:val="009355A4"/>
    <w:rsid w:val="00936212"/>
    <w:rsid w:val="00936C4D"/>
    <w:rsid w:val="009405C1"/>
    <w:rsid w:val="00940B3F"/>
    <w:rsid w:val="00942467"/>
    <w:rsid w:val="00942B74"/>
    <w:rsid w:val="00943933"/>
    <w:rsid w:val="00944220"/>
    <w:rsid w:val="00944992"/>
    <w:rsid w:val="00945686"/>
    <w:rsid w:val="00945EFB"/>
    <w:rsid w:val="00945F33"/>
    <w:rsid w:val="00950F87"/>
    <w:rsid w:val="00951F73"/>
    <w:rsid w:val="0095215C"/>
    <w:rsid w:val="00952CFD"/>
    <w:rsid w:val="00952E43"/>
    <w:rsid w:val="009571CA"/>
    <w:rsid w:val="009574FC"/>
    <w:rsid w:val="00957618"/>
    <w:rsid w:val="00960199"/>
    <w:rsid w:val="009604F2"/>
    <w:rsid w:val="00960621"/>
    <w:rsid w:val="009609BA"/>
    <w:rsid w:val="009619DA"/>
    <w:rsid w:val="00961E34"/>
    <w:rsid w:val="00962EF0"/>
    <w:rsid w:val="00963A1A"/>
    <w:rsid w:val="00964D04"/>
    <w:rsid w:val="00967162"/>
    <w:rsid w:val="009730A6"/>
    <w:rsid w:val="00973D2A"/>
    <w:rsid w:val="00973D30"/>
    <w:rsid w:val="0097495B"/>
    <w:rsid w:val="0097508A"/>
    <w:rsid w:val="009771E7"/>
    <w:rsid w:val="00977803"/>
    <w:rsid w:val="00977E63"/>
    <w:rsid w:val="00983E57"/>
    <w:rsid w:val="00984F30"/>
    <w:rsid w:val="00984FF2"/>
    <w:rsid w:val="00985109"/>
    <w:rsid w:val="00985477"/>
    <w:rsid w:val="009861F4"/>
    <w:rsid w:val="00986FA0"/>
    <w:rsid w:val="00987643"/>
    <w:rsid w:val="009903D9"/>
    <w:rsid w:val="009908A6"/>
    <w:rsid w:val="00990DAF"/>
    <w:rsid w:val="00991834"/>
    <w:rsid w:val="0099337A"/>
    <w:rsid w:val="00993663"/>
    <w:rsid w:val="009950E0"/>
    <w:rsid w:val="0099515F"/>
    <w:rsid w:val="009953A7"/>
    <w:rsid w:val="00997512"/>
    <w:rsid w:val="00997F52"/>
    <w:rsid w:val="009A03A0"/>
    <w:rsid w:val="009A05C6"/>
    <w:rsid w:val="009A164E"/>
    <w:rsid w:val="009A1CA1"/>
    <w:rsid w:val="009A2304"/>
    <w:rsid w:val="009A26F6"/>
    <w:rsid w:val="009A272E"/>
    <w:rsid w:val="009A311A"/>
    <w:rsid w:val="009B0678"/>
    <w:rsid w:val="009B1D12"/>
    <w:rsid w:val="009B4D53"/>
    <w:rsid w:val="009B5B66"/>
    <w:rsid w:val="009B5FC7"/>
    <w:rsid w:val="009C089C"/>
    <w:rsid w:val="009C1B0B"/>
    <w:rsid w:val="009C351C"/>
    <w:rsid w:val="009C3575"/>
    <w:rsid w:val="009C4021"/>
    <w:rsid w:val="009C46FF"/>
    <w:rsid w:val="009C5DFD"/>
    <w:rsid w:val="009C6BA3"/>
    <w:rsid w:val="009C75EC"/>
    <w:rsid w:val="009C7C8A"/>
    <w:rsid w:val="009D03DD"/>
    <w:rsid w:val="009D29CC"/>
    <w:rsid w:val="009D2C7E"/>
    <w:rsid w:val="009D2EB2"/>
    <w:rsid w:val="009D3505"/>
    <w:rsid w:val="009D3DFD"/>
    <w:rsid w:val="009D4C1F"/>
    <w:rsid w:val="009D54F1"/>
    <w:rsid w:val="009D5559"/>
    <w:rsid w:val="009D5E6A"/>
    <w:rsid w:val="009D7E7E"/>
    <w:rsid w:val="009E2D4D"/>
    <w:rsid w:val="009E2FA7"/>
    <w:rsid w:val="009E6677"/>
    <w:rsid w:val="009E76A9"/>
    <w:rsid w:val="009F05DF"/>
    <w:rsid w:val="009F2205"/>
    <w:rsid w:val="009F5C1D"/>
    <w:rsid w:val="009F6D24"/>
    <w:rsid w:val="00A018AA"/>
    <w:rsid w:val="00A019D0"/>
    <w:rsid w:val="00A01C3B"/>
    <w:rsid w:val="00A028DF"/>
    <w:rsid w:val="00A02B37"/>
    <w:rsid w:val="00A03AAE"/>
    <w:rsid w:val="00A04877"/>
    <w:rsid w:val="00A05F90"/>
    <w:rsid w:val="00A12FA9"/>
    <w:rsid w:val="00A1604A"/>
    <w:rsid w:val="00A169A4"/>
    <w:rsid w:val="00A16DAF"/>
    <w:rsid w:val="00A17015"/>
    <w:rsid w:val="00A2019C"/>
    <w:rsid w:val="00A20AA5"/>
    <w:rsid w:val="00A20AF2"/>
    <w:rsid w:val="00A21B02"/>
    <w:rsid w:val="00A233BF"/>
    <w:rsid w:val="00A23D92"/>
    <w:rsid w:val="00A25717"/>
    <w:rsid w:val="00A27578"/>
    <w:rsid w:val="00A277C0"/>
    <w:rsid w:val="00A27885"/>
    <w:rsid w:val="00A27B2A"/>
    <w:rsid w:val="00A30A00"/>
    <w:rsid w:val="00A30E32"/>
    <w:rsid w:val="00A30F48"/>
    <w:rsid w:val="00A316E5"/>
    <w:rsid w:val="00A31BA4"/>
    <w:rsid w:val="00A3254D"/>
    <w:rsid w:val="00A33311"/>
    <w:rsid w:val="00A33838"/>
    <w:rsid w:val="00A351F2"/>
    <w:rsid w:val="00A354E0"/>
    <w:rsid w:val="00A37DC1"/>
    <w:rsid w:val="00A400EA"/>
    <w:rsid w:val="00A40374"/>
    <w:rsid w:val="00A42213"/>
    <w:rsid w:val="00A44515"/>
    <w:rsid w:val="00A5104E"/>
    <w:rsid w:val="00A51C8A"/>
    <w:rsid w:val="00A55BE4"/>
    <w:rsid w:val="00A5641F"/>
    <w:rsid w:val="00A5721D"/>
    <w:rsid w:val="00A60119"/>
    <w:rsid w:val="00A613FC"/>
    <w:rsid w:val="00A625EA"/>
    <w:rsid w:val="00A6301B"/>
    <w:rsid w:val="00A63ACD"/>
    <w:rsid w:val="00A63C76"/>
    <w:rsid w:val="00A63F9D"/>
    <w:rsid w:val="00A673E3"/>
    <w:rsid w:val="00A70DC6"/>
    <w:rsid w:val="00A70E9F"/>
    <w:rsid w:val="00A70F7F"/>
    <w:rsid w:val="00A7170C"/>
    <w:rsid w:val="00A7260E"/>
    <w:rsid w:val="00A72728"/>
    <w:rsid w:val="00A739D4"/>
    <w:rsid w:val="00A74D85"/>
    <w:rsid w:val="00A75CD0"/>
    <w:rsid w:val="00A761B4"/>
    <w:rsid w:val="00A772C8"/>
    <w:rsid w:val="00A77954"/>
    <w:rsid w:val="00A80220"/>
    <w:rsid w:val="00A80923"/>
    <w:rsid w:val="00A824A8"/>
    <w:rsid w:val="00A82870"/>
    <w:rsid w:val="00A85367"/>
    <w:rsid w:val="00A85C01"/>
    <w:rsid w:val="00A865B3"/>
    <w:rsid w:val="00A92DFA"/>
    <w:rsid w:val="00A92E4D"/>
    <w:rsid w:val="00A93E3D"/>
    <w:rsid w:val="00A94A9F"/>
    <w:rsid w:val="00A9605B"/>
    <w:rsid w:val="00AA10A7"/>
    <w:rsid w:val="00AA3E80"/>
    <w:rsid w:val="00AA60AD"/>
    <w:rsid w:val="00AA6206"/>
    <w:rsid w:val="00AA7499"/>
    <w:rsid w:val="00AB0F83"/>
    <w:rsid w:val="00AB3C3C"/>
    <w:rsid w:val="00AB3DC8"/>
    <w:rsid w:val="00AB3DD8"/>
    <w:rsid w:val="00AC0C43"/>
    <w:rsid w:val="00AC180E"/>
    <w:rsid w:val="00AC2549"/>
    <w:rsid w:val="00AC3499"/>
    <w:rsid w:val="00AC3977"/>
    <w:rsid w:val="00AC4A0B"/>
    <w:rsid w:val="00AC6AA5"/>
    <w:rsid w:val="00AC6C8D"/>
    <w:rsid w:val="00AC7D73"/>
    <w:rsid w:val="00AC7D8D"/>
    <w:rsid w:val="00AC7E56"/>
    <w:rsid w:val="00AD0042"/>
    <w:rsid w:val="00AD11F7"/>
    <w:rsid w:val="00AD1C76"/>
    <w:rsid w:val="00AD300E"/>
    <w:rsid w:val="00AD4878"/>
    <w:rsid w:val="00AD4896"/>
    <w:rsid w:val="00AD5128"/>
    <w:rsid w:val="00AD7256"/>
    <w:rsid w:val="00AD763E"/>
    <w:rsid w:val="00AE1C76"/>
    <w:rsid w:val="00AE3C27"/>
    <w:rsid w:val="00AE3CC6"/>
    <w:rsid w:val="00AE41B8"/>
    <w:rsid w:val="00AE4659"/>
    <w:rsid w:val="00AE49BD"/>
    <w:rsid w:val="00AE4B89"/>
    <w:rsid w:val="00AE7D58"/>
    <w:rsid w:val="00AF0562"/>
    <w:rsid w:val="00AF0598"/>
    <w:rsid w:val="00AF08A5"/>
    <w:rsid w:val="00AF175E"/>
    <w:rsid w:val="00AF19F5"/>
    <w:rsid w:val="00AF1F3D"/>
    <w:rsid w:val="00AF3E91"/>
    <w:rsid w:val="00AF48EA"/>
    <w:rsid w:val="00AF618F"/>
    <w:rsid w:val="00AF7FAB"/>
    <w:rsid w:val="00B0102E"/>
    <w:rsid w:val="00B02543"/>
    <w:rsid w:val="00B02573"/>
    <w:rsid w:val="00B03F0E"/>
    <w:rsid w:val="00B04516"/>
    <w:rsid w:val="00B05793"/>
    <w:rsid w:val="00B05B0E"/>
    <w:rsid w:val="00B06F52"/>
    <w:rsid w:val="00B07336"/>
    <w:rsid w:val="00B10925"/>
    <w:rsid w:val="00B10BD6"/>
    <w:rsid w:val="00B1122D"/>
    <w:rsid w:val="00B11C48"/>
    <w:rsid w:val="00B1343C"/>
    <w:rsid w:val="00B15473"/>
    <w:rsid w:val="00B20A86"/>
    <w:rsid w:val="00B22106"/>
    <w:rsid w:val="00B22327"/>
    <w:rsid w:val="00B22A8D"/>
    <w:rsid w:val="00B2314B"/>
    <w:rsid w:val="00B23B52"/>
    <w:rsid w:val="00B24C5A"/>
    <w:rsid w:val="00B27898"/>
    <w:rsid w:val="00B313DC"/>
    <w:rsid w:val="00B32A40"/>
    <w:rsid w:val="00B3336E"/>
    <w:rsid w:val="00B339AB"/>
    <w:rsid w:val="00B34256"/>
    <w:rsid w:val="00B3533D"/>
    <w:rsid w:val="00B35365"/>
    <w:rsid w:val="00B36F62"/>
    <w:rsid w:val="00B418F8"/>
    <w:rsid w:val="00B45528"/>
    <w:rsid w:val="00B45652"/>
    <w:rsid w:val="00B47CDD"/>
    <w:rsid w:val="00B509D1"/>
    <w:rsid w:val="00B51FB7"/>
    <w:rsid w:val="00B527E7"/>
    <w:rsid w:val="00B53BD1"/>
    <w:rsid w:val="00B545BD"/>
    <w:rsid w:val="00B54F21"/>
    <w:rsid w:val="00B552E2"/>
    <w:rsid w:val="00B55C7B"/>
    <w:rsid w:val="00B56688"/>
    <w:rsid w:val="00B606B4"/>
    <w:rsid w:val="00B613B8"/>
    <w:rsid w:val="00B6263E"/>
    <w:rsid w:val="00B63061"/>
    <w:rsid w:val="00B6321B"/>
    <w:rsid w:val="00B638AB"/>
    <w:rsid w:val="00B63F77"/>
    <w:rsid w:val="00B6442D"/>
    <w:rsid w:val="00B64F6C"/>
    <w:rsid w:val="00B6520F"/>
    <w:rsid w:val="00B65505"/>
    <w:rsid w:val="00B676EC"/>
    <w:rsid w:val="00B67CAD"/>
    <w:rsid w:val="00B7095A"/>
    <w:rsid w:val="00B71769"/>
    <w:rsid w:val="00B73929"/>
    <w:rsid w:val="00B73F85"/>
    <w:rsid w:val="00B8076F"/>
    <w:rsid w:val="00B817CB"/>
    <w:rsid w:val="00B821F5"/>
    <w:rsid w:val="00B82519"/>
    <w:rsid w:val="00B83503"/>
    <w:rsid w:val="00B839B1"/>
    <w:rsid w:val="00B840DF"/>
    <w:rsid w:val="00B85EE1"/>
    <w:rsid w:val="00B86529"/>
    <w:rsid w:val="00B868D9"/>
    <w:rsid w:val="00B8772E"/>
    <w:rsid w:val="00B879C9"/>
    <w:rsid w:val="00B91F05"/>
    <w:rsid w:val="00B94341"/>
    <w:rsid w:val="00B94616"/>
    <w:rsid w:val="00B95A62"/>
    <w:rsid w:val="00B95EFD"/>
    <w:rsid w:val="00B96825"/>
    <w:rsid w:val="00B96B28"/>
    <w:rsid w:val="00B977A5"/>
    <w:rsid w:val="00BA0311"/>
    <w:rsid w:val="00BA15A3"/>
    <w:rsid w:val="00BA176A"/>
    <w:rsid w:val="00BA22A4"/>
    <w:rsid w:val="00BA397D"/>
    <w:rsid w:val="00BA4B0D"/>
    <w:rsid w:val="00BA5595"/>
    <w:rsid w:val="00BA6FA4"/>
    <w:rsid w:val="00BB0F6F"/>
    <w:rsid w:val="00BB164A"/>
    <w:rsid w:val="00BB173E"/>
    <w:rsid w:val="00BB1D33"/>
    <w:rsid w:val="00BB1DEB"/>
    <w:rsid w:val="00BB61D3"/>
    <w:rsid w:val="00BB6EEE"/>
    <w:rsid w:val="00BB75E9"/>
    <w:rsid w:val="00BB7BCE"/>
    <w:rsid w:val="00BB7F10"/>
    <w:rsid w:val="00BC101F"/>
    <w:rsid w:val="00BC2175"/>
    <w:rsid w:val="00BC2919"/>
    <w:rsid w:val="00BC3FC1"/>
    <w:rsid w:val="00BC6621"/>
    <w:rsid w:val="00BC6C2E"/>
    <w:rsid w:val="00BC739A"/>
    <w:rsid w:val="00BC7FAC"/>
    <w:rsid w:val="00BD05C0"/>
    <w:rsid w:val="00BD0B67"/>
    <w:rsid w:val="00BD0C83"/>
    <w:rsid w:val="00BD2037"/>
    <w:rsid w:val="00BD48A3"/>
    <w:rsid w:val="00BD6308"/>
    <w:rsid w:val="00BD67E7"/>
    <w:rsid w:val="00BD6B43"/>
    <w:rsid w:val="00BE06C5"/>
    <w:rsid w:val="00BE1306"/>
    <w:rsid w:val="00BE26A8"/>
    <w:rsid w:val="00BE2DE3"/>
    <w:rsid w:val="00BE4373"/>
    <w:rsid w:val="00BE5338"/>
    <w:rsid w:val="00BE53EF"/>
    <w:rsid w:val="00BE58A9"/>
    <w:rsid w:val="00BF4D14"/>
    <w:rsid w:val="00BF629C"/>
    <w:rsid w:val="00C00B7C"/>
    <w:rsid w:val="00C00DC1"/>
    <w:rsid w:val="00C01841"/>
    <w:rsid w:val="00C0223A"/>
    <w:rsid w:val="00C026FD"/>
    <w:rsid w:val="00C027A0"/>
    <w:rsid w:val="00C048B6"/>
    <w:rsid w:val="00C05AFE"/>
    <w:rsid w:val="00C06757"/>
    <w:rsid w:val="00C0745D"/>
    <w:rsid w:val="00C100E4"/>
    <w:rsid w:val="00C100ED"/>
    <w:rsid w:val="00C102CD"/>
    <w:rsid w:val="00C108FC"/>
    <w:rsid w:val="00C10F41"/>
    <w:rsid w:val="00C126DF"/>
    <w:rsid w:val="00C13794"/>
    <w:rsid w:val="00C140F2"/>
    <w:rsid w:val="00C16D6A"/>
    <w:rsid w:val="00C20FAE"/>
    <w:rsid w:val="00C2245A"/>
    <w:rsid w:val="00C2246B"/>
    <w:rsid w:val="00C2253B"/>
    <w:rsid w:val="00C23E23"/>
    <w:rsid w:val="00C247C3"/>
    <w:rsid w:val="00C24C09"/>
    <w:rsid w:val="00C24E11"/>
    <w:rsid w:val="00C25741"/>
    <w:rsid w:val="00C25F78"/>
    <w:rsid w:val="00C266A5"/>
    <w:rsid w:val="00C27544"/>
    <w:rsid w:val="00C277F7"/>
    <w:rsid w:val="00C317AE"/>
    <w:rsid w:val="00C335DB"/>
    <w:rsid w:val="00C3395E"/>
    <w:rsid w:val="00C33AA6"/>
    <w:rsid w:val="00C34DEB"/>
    <w:rsid w:val="00C3539A"/>
    <w:rsid w:val="00C3566A"/>
    <w:rsid w:val="00C37ACE"/>
    <w:rsid w:val="00C4266B"/>
    <w:rsid w:val="00C428D2"/>
    <w:rsid w:val="00C430FB"/>
    <w:rsid w:val="00C448E5"/>
    <w:rsid w:val="00C4739D"/>
    <w:rsid w:val="00C50164"/>
    <w:rsid w:val="00C51327"/>
    <w:rsid w:val="00C52452"/>
    <w:rsid w:val="00C54AC8"/>
    <w:rsid w:val="00C55A7D"/>
    <w:rsid w:val="00C6022E"/>
    <w:rsid w:val="00C603D8"/>
    <w:rsid w:val="00C624E4"/>
    <w:rsid w:val="00C62B79"/>
    <w:rsid w:val="00C62C90"/>
    <w:rsid w:val="00C635E3"/>
    <w:rsid w:val="00C64F19"/>
    <w:rsid w:val="00C657D1"/>
    <w:rsid w:val="00C65D8A"/>
    <w:rsid w:val="00C66E1E"/>
    <w:rsid w:val="00C67934"/>
    <w:rsid w:val="00C737FB"/>
    <w:rsid w:val="00C74D82"/>
    <w:rsid w:val="00C75C37"/>
    <w:rsid w:val="00C76093"/>
    <w:rsid w:val="00C81782"/>
    <w:rsid w:val="00C82684"/>
    <w:rsid w:val="00C82C25"/>
    <w:rsid w:val="00C82CDA"/>
    <w:rsid w:val="00C83C1F"/>
    <w:rsid w:val="00C8408E"/>
    <w:rsid w:val="00C842D1"/>
    <w:rsid w:val="00C90E27"/>
    <w:rsid w:val="00C91906"/>
    <w:rsid w:val="00C9302D"/>
    <w:rsid w:val="00C95EB2"/>
    <w:rsid w:val="00C95F06"/>
    <w:rsid w:val="00C9636A"/>
    <w:rsid w:val="00C97AF6"/>
    <w:rsid w:val="00C97DCE"/>
    <w:rsid w:val="00CA0776"/>
    <w:rsid w:val="00CA0958"/>
    <w:rsid w:val="00CA10F0"/>
    <w:rsid w:val="00CA3522"/>
    <w:rsid w:val="00CA3A8D"/>
    <w:rsid w:val="00CA48F3"/>
    <w:rsid w:val="00CA4F2C"/>
    <w:rsid w:val="00CA5F3E"/>
    <w:rsid w:val="00CA6BFB"/>
    <w:rsid w:val="00CB0415"/>
    <w:rsid w:val="00CB0CF5"/>
    <w:rsid w:val="00CB14E8"/>
    <w:rsid w:val="00CB18ED"/>
    <w:rsid w:val="00CB2B7C"/>
    <w:rsid w:val="00CB3F6B"/>
    <w:rsid w:val="00CB55A7"/>
    <w:rsid w:val="00CB6544"/>
    <w:rsid w:val="00CB6796"/>
    <w:rsid w:val="00CC2B2C"/>
    <w:rsid w:val="00CC35B2"/>
    <w:rsid w:val="00CC35F9"/>
    <w:rsid w:val="00CC4376"/>
    <w:rsid w:val="00CC7599"/>
    <w:rsid w:val="00CD0713"/>
    <w:rsid w:val="00CD3360"/>
    <w:rsid w:val="00CD36F3"/>
    <w:rsid w:val="00CD5329"/>
    <w:rsid w:val="00CD5B06"/>
    <w:rsid w:val="00CD66BC"/>
    <w:rsid w:val="00CD6A88"/>
    <w:rsid w:val="00CD71B4"/>
    <w:rsid w:val="00CE0929"/>
    <w:rsid w:val="00CE0B69"/>
    <w:rsid w:val="00CE1C8E"/>
    <w:rsid w:val="00CE550F"/>
    <w:rsid w:val="00CE79BB"/>
    <w:rsid w:val="00CF16D1"/>
    <w:rsid w:val="00CF1A97"/>
    <w:rsid w:val="00CF75C7"/>
    <w:rsid w:val="00CF7853"/>
    <w:rsid w:val="00CF79C9"/>
    <w:rsid w:val="00D02190"/>
    <w:rsid w:val="00D021E1"/>
    <w:rsid w:val="00D023D3"/>
    <w:rsid w:val="00D0356F"/>
    <w:rsid w:val="00D04565"/>
    <w:rsid w:val="00D0637E"/>
    <w:rsid w:val="00D065F6"/>
    <w:rsid w:val="00D06752"/>
    <w:rsid w:val="00D10D55"/>
    <w:rsid w:val="00D11A76"/>
    <w:rsid w:val="00D11EC4"/>
    <w:rsid w:val="00D12AFD"/>
    <w:rsid w:val="00D14434"/>
    <w:rsid w:val="00D153C0"/>
    <w:rsid w:val="00D15773"/>
    <w:rsid w:val="00D16036"/>
    <w:rsid w:val="00D166C2"/>
    <w:rsid w:val="00D166FC"/>
    <w:rsid w:val="00D21002"/>
    <w:rsid w:val="00D2227C"/>
    <w:rsid w:val="00D2297D"/>
    <w:rsid w:val="00D232F5"/>
    <w:rsid w:val="00D232FA"/>
    <w:rsid w:val="00D246A3"/>
    <w:rsid w:val="00D24BEC"/>
    <w:rsid w:val="00D24F20"/>
    <w:rsid w:val="00D26C8B"/>
    <w:rsid w:val="00D26C8C"/>
    <w:rsid w:val="00D27C12"/>
    <w:rsid w:val="00D33033"/>
    <w:rsid w:val="00D361BF"/>
    <w:rsid w:val="00D36AE7"/>
    <w:rsid w:val="00D37946"/>
    <w:rsid w:val="00D379E0"/>
    <w:rsid w:val="00D37B20"/>
    <w:rsid w:val="00D40C4C"/>
    <w:rsid w:val="00D40DD9"/>
    <w:rsid w:val="00D41621"/>
    <w:rsid w:val="00D416A2"/>
    <w:rsid w:val="00D41B16"/>
    <w:rsid w:val="00D42326"/>
    <w:rsid w:val="00D42A9D"/>
    <w:rsid w:val="00D43A2B"/>
    <w:rsid w:val="00D476BE"/>
    <w:rsid w:val="00D5228D"/>
    <w:rsid w:val="00D52E5D"/>
    <w:rsid w:val="00D57FC8"/>
    <w:rsid w:val="00D61660"/>
    <w:rsid w:val="00D61B83"/>
    <w:rsid w:val="00D61D70"/>
    <w:rsid w:val="00D62480"/>
    <w:rsid w:val="00D62D8F"/>
    <w:rsid w:val="00D62F3C"/>
    <w:rsid w:val="00D63979"/>
    <w:rsid w:val="00D63A03"/>
    <w:rsid w:val="00D64B61"/>
    <w:rsid w:val="00D64F8D"/>
    <w:rsid w:val="00D65B71"/>
    <w:rsid w:val="00D65CD3"/>
    <w:rsid w:val="00D674E5"/>
    <w:rsid w:val="00D700B2"/>
    <w:rsid w:val="00D71F38"/>
    <w:rsid w:val="00D72901"/>
    <w:rsid w:val="00D73234"/>
    <w:rsid w:val="00D75C74"/>
    <w:rsid w:val="00D766C2"/>
    <w:rsid w:val="00D769D8"/>
    <w:rsid w:val="00D76F59"/>
    <w:rsid w:val="00D80648"/>
    <w:rsid w:val="00D80B79"/>
    <w:rsid w:val="00D80BE7"/>
    <w:rsid w:val="00D827BE"/>
    <w:rsid w:val="00D82833"/>
    <w:rsid w:val="00D82E97"/>
    <w:rsid w:val="00D83749"/>
    <w:rsid w:val="00D84164"/>
    <w:rsid w:val="00D84ED0"/>
    <w:rsid w:val="00D877BB"/>
    <w:rsid w:val="00D87F66"/>
    <w:rsid w:val="00D90217"/>
    <w:rsid w:val="00D90D27"/>
    <w:rsid w:val="00D91196"/>
    <w:rsid w:val="00D91799"/>
    <w:rsid w:val="00D918AA"/>
    <w:rsid w:val="00D91CB8"/>
    <w:rsid w:val="00D92F7F"/>
    <w:rsid w:val="00D95559"/>
    <w:rsid w:val="00D955D8"/>
    <w:rsid w:val="00D963E8"/>
    <w:rsid w:val="00D96864"/>
    <w:rsid w:val="00DA239F"/>
    <w:rsid w:val="00DA3F8C"/>
    <w:rsid w:val="00DA58F3"/>
    <w:rsid w:val="00DA5BBF"/>
    <w:rsid w:val="00DB10CD"/>
    <w:rsid w:val="00DB124C"/>
    <w:rsid w:val="00DB270A"/>
    <w:rsid w:val="00DB27BB"/>
    <w:rsid w:val="00DB3ABA"/>
    <w:rsid w:val="00DB3CC9"/>
    <w:rsid w:val="00DB4317"/>
    <w:rsid w:val="00DB507C"/>
    <w:rsid w:val="00DB5371"/>
    <w:rsid w:val="00DB5514"/>
    <w:rsid w:val="00DB6910"/>
    <w:rsid w:val="00DB6A2E"/>
    <w:rsid w:val="00DB7329"/>
    <w:rsid w:val="00DC018F"/>
    <w:rsid w:val="00DC1576"/>
    <w:rsid w:val="00DC303C"/>
    <w:rsid w:val="00DC330B"/>
    <w:rsid w:val="00DC3557"/>
    <w:rsid w:val="00DC407D"/>
    <w:rsid w:val="00DC432C"/>
    <w:rsid w:val="00DC4E22"/>
    <w:rsid w:val="00DC5953"/>
    <w:rsid w:val="00DC6373"/>
    <w:rsid w:val="00DC6378"/>
    <w:rsid w:val="00DC69E7"/>
    <w:rsid w:val="00DD0807"/>
    <w:rsid w:val="00DD08EE"/>
    <w:rsid w:val="00DD0ECC"/>
    <w:rsid w:val="00DD2429"/>
    <w:rsid w:val="00DD2A6B"/>
    <w:rsid w:val="00DD7004"/>
    <w:rsid w:val="00DD7B75"/>
    <w:rsid w:val="00DE0778"/>
    <w:rsid w:val="00DE129F"/>
    <w:rsid w:val="00DE2107"/>
    <w:rsid w:val="00DE2945"/>
    <w:rsid w:val="00DE2980"/>
    <w:rsid w:val="00DE2A02"/>
    <w:rsid w:val="00DE2EFD"/>
    <w:rsid w:val="00DE3C4B"/>
    <w:rsid w:val="00DE4DF2"/>
    <w:rsid w:val="00DE52B3"/>
    <w:rsid w:val="00DE62F0"/>
    <w:rsid w:val="00DE71F2"/>
    <w:rsid w:val="00DF0274"/>
    <w:rsid w:val="00DF6414"/>
    <w:rsid w:val="00DF74CF"/>
    <w:rsid w:val="00DF76DA"/>
    <w:rsid w:val="00DF7EE5"/>
    <w:rsid w:val="00E0080A"/>
    <w:rsid w:val="00E00EF7"/>
    <w:rsid w:val="00E0178A"/>
    <w:rsid w:val="00E01D76"/>
    <w:rsid w:val="00E02071"/>
    <w:rsid w:val="00E041DB"/>
    <w:rsid w:val="00E0437C"/>
    <w:rsid w:val="00E04CAD"/>
    <w:rsid w:val="00E0505F"/>
    <w:rsid w:val="00E0543D"/>
    <w:rsid w:val="00E068B1"/>
    <w:rsid w:val="00E068BD"/>
    <w:rsid w:val="00E0692F"/>
    <w:rsid w:val="00E06F01"/>
    <w:rsid w:val="00E07E20"/>
    <w:rsid w:val="00E1219E"/>
    <w:rsid w:val="00E1269A"/>
    <w:rsid w:val="00E12B8A"/>
    <w:rsid w:val="00E14795"/>
    <w:rsid w:val="00E154E2"/>
    <w:rsid w:val="00E163BC"/>
    <w:rsid w:val="00E20F2A"/>
    <w:rsid w:val="00E221CD"/>
    <w:rsid w:val="00E22618"/>
    <w:rsid w:val="00E22921"/>
    <w:rsid w:val="00E22C94"/>
    <w:rsid w:val="00E2529A"/>
    <w:rsid w:val="00E25A12"/>
    <w:rsid w:val="00E27963"/>
    <w:rsid w:val="00E34C1C"/>
    <w:rsid w:val="00E35133"/>
    <w:rsid w:val="00E355F0"/>
    <w:rsid w:val="00E375C8"/>
    <w:rsid w:val="00E37939"/>
    <w:rsid w:val="00E37E29"/>
    <w:rsid w:val="00E403D5"/>
    <w:rsid w:val="00E42D04"/>
    <w:rsid w:val="00E433B2"/>
    <w:rsid w:val="00E43F77"/>
    <w:rsid w:val="00E4594A"/>
    <w:rsid w:val="00E459E6"/>
    <w:rsid w:val="00E45FFB"/>
    <w:rsid w:val="00E4603E"/>
    <w:rsid w:val="00E50E04"/>
    <w:rsid w:val="00E51CA0"/>
    <w:rsid w:val="00E52140"/>
    <w:rsid w:val="00E52EAB"/>
    <w:rsid w:val="00E548D9"/>
    <w:rsid w:val="00E54C63"/>
    <w:rsid w:val="00E55F56"/>
    <w:rsid w:val="00E56A2C"/>
    <w:rsid w:val="00E56D34"/>
    <w:rsid w:val="00E60B91"/>
    <w:rsid w:val="00E611A3"/>
    <w:rsid w:val="00E6362C"/>
    <w:rsid w:val="00E65F76"/>
    <w:rsid w:val="00E66265"/>
    <w:rsid w:val="00E668FB"/>
    <w:rsid w:val="00E70750"/>
    <w:rsid w:val="00E70AD3"/>
    <w:rsid w:val="00E70F25"/>
    <w:rsid w:val="00E710AE"/>
    <w:rsid w:val="00E71778"/>
    <w:rsid w:val="00E73FD6"/>
    <w:rsid w:val="00E74811"/>
    <w:rsid w:val="00E74992"/>
    <w:rsid w:val="00E74C3F"/>
    <w:rsid w:val="00E75042"/>
    <w:rsid w:val="00E77DD3"/>
    <w:rsid w:val="00E80596"/>
    <w:rsid w:val="00E808EE"/>
    <w:rsid w:val="00E823AA"/>
    <w:rsid w:val="00E82403"/>
    <w:rsid w:val="00E82924"/>
    <w:rsid w:val="00E82C14"/>
    <w:rsid w:val="00E830A5"/>
    <w:rsid w:val="00E83DF0"/>
    <w:rsid w:val="00E841CB"/>
    <w:rsid w:val="00E8531E"/>
    <w:rsid w:val="00E86419"/>
    <w:rsid w:val="00E86805"/>
    <w:rsid w:val="00E86AA3"/>
    <w:rsid w:val="00E86DB8"/>
    <w:rsid w:val="00E912C4"/>
    <w:rsid w:val="00E918C7"/>
    <w:rsid w:val="00E91E38"/>
    <w:rsid w:val="00E92E7F"/>
    <w:rsid w:val="00E93CE6"/>
    <w:rsid w:val="00E93DDD"/>
    <w:rsid w:val="00E941AB"/>
    <w:rsid w:val="00E95690"/>
    <w:rsid w:val="00E96169"/>
    <w:rsid w:val="00E9652E"/>
    <w:rsid w:val="00E969E0"/>
    <w:rsid w:val="00EA07B1"/>
    <w:rsid w:val="00EA1B43"/>
    <w:rsid w:val="00EA3154"/>
    <w:rsid w:val="00EA50D4"/>
    <w:rsid w:val="00EA5B62"/>
    <w:rsid w:val="00EA6F34"/>
    <w:rsid w:val="00EB0FB1"/>
    <w:rsid w:val="00EB33DE"/>
    <w:rsid w:val="00EB33E3"/>
    <w:rsid w:val="00EB40F9"/>
    <w:rsid w:val="00EB56AC"/>
    <w:rsid w:val="00EB65C8"/>
    <w:rsid w:val="00EB74F3"/>
    <w:rsid w:val="00EC01C8"/>
    <w:rsid w:val="00EC03CF"/>
    <w:rsid w:val="00EC0730"/>
    <w:rsid w:val="00EC183D"/>
    <w:rsid w:val="00EC23DB"/>
    <w:rsid w:val="00EC3B67"/>
    <w:rsid w:val="00EC3E04"/>
    <w:rsid w:val="00EC3FBB"/>
    <w:rsid w:val="00EC404E"/>
    <w:rsid w:val="00EC58D9"/>
    <w:rsid w:val="00EC5EFB"/>
    <w:rsid w:val="00ED0F3F"/>
    <w:rsid w:val="00ED2F6A"/>
    <w:rsid w:val="00ED2F8C"/>
    <w:rsid w:val="00ED403E"/>
    <w:rsid w:val="00ED59A6"/>
    <w:rsid w:val="00ED5B96"/>
    <w:rsid w:val="00ED6D24"/>
    <w:rsid w:val="00ED709B"/>
    <w:rsid w:val="00EE0332"/>
    <w:rsid w:val="00EE0615"/>
    <w:rsid w:val="00EE3952"/>
    <w:rsid w:val="00EE3FCF"/>
    <w:rsid w:val="00EE42D2"/>
    <w:rsid w:val="00EE6B27"/>
    <w:rsid w:val="00EE77CF"/>
    <w:rsid w:val="00EF0A9B"/>
    <w:rsid w:val="00EF0E7D"/>
    <w:rsid w:val="00EF1724"/>
    <w:rsid w:val="00EF203C"/>
    <w:rsid w:val="00EF20D2"/>
    <w:rsid w:val="00EF3CE0"/>
    <w:rsid w:val="00F010C2"/>
    <w:rsid w:val="00F010F7"/>
    <w:rsid w:val="00F0174C"/>
    <w:rsid w:val="00F06227"/>
    <w:rsid w:val="00F07EED"/>
    <w:rsid w:val="00F10F17"/>
    <w:rsid w:val="00F11390"/>
    <w:rsid w:val="00F13438"/>
    <w:rsid w:val="00F13E8F"/>
    <w:rsid w:val="00F147B0"/>
    <w:rsid w:val="00F148B0"/>
    <w:rsid w:val="00F14DB8"/>
    <w:rsid w:val="00F15418"/>
    <w:rsid w:val="00F172DA"/>
    <w:rsid w:val="00F17459"/>
    <w:rsid w:val="00F17D53"/>
    <w:rsid w:val="00F206C7"/>
    <w:rsid w:val="00F20A3A"/>
    <w:rsid w:val="00F21BCF"/>
    <w:rsid w:val="00F23880"/>
    <w:rsid w:val="00F24028"/>
    <w:rsid w:val="00F24EC4"/>
    <w:rsid w:val="00F265A3"/>
    <w:rsid w:val="00F26B38"/>
    <w:rsid w:val="00F26BC6"/>
    <w:rsid w:val="00F2764F"/>
    <w:rsid w:val="00F34E77"/>
    <w:rsid w:val="00F35661"/>
    <w:rsid w:val="00F356C5"/>
    <w:rsid w:val="00F35F1C"/>
    <w:rsid w:val="00F3638F"/>
    <w:rsid w:val="00F406F1"/>
    <w:rsid w:val="00F4138A"/>
    <w:rsid w:val="00F4256B"/>
    <w:rsid w:val="00F42641"/>
    <w:rsid w:val="00F42931"/>
    <w:rsid w:val="00F42EE5"/>
    <w:rsid w:val="00F43CA6"/>
    <w:rsid w:val="00F44B9C"/>
    <w:rsid w:val="00F4740F"/>
    <w:rsid w:val="00F47FF5"/>
    <w:rsid w:val="00F506CA"/>
    <w:rsid w:val="00F509DB"/>
    <w:rsid w:val="00F520D1"/>
    <w:rsid w:val="00F52886"/>
    <w:rsid w:val="00F528D4"/>
    <w:rsid w:val="00F529AE"/>
    <w:rsid w:val="00F55386"/>
    <w:rsid w:val="00F56266"/>
    <w:rsid w:val="00F5643C"/>
    <w:rsid w:val="00F56F9A"/>
    <w:rsid w:val="00F57A35"/>
    <w:rsid w:val="00F60517"/>
    <w:rsid w:val="00F6079B"/>
    <w:rsid w:val="00F6169E"/>
    <w:rsid w:val="00F639C6"/>
    <w:rsid w:val="00F645A0"/>
    <w:rsid w:val="00F645EB"/>
    <w:rsid w:val="00F646CE"/>
    <w:rsid w:val="00F65E63"/>
    <w:rsid w:val="00F66540"/>
    <w:rsid w:val="00F66E0E"/>
    <w:rsid w:val="00F67F34"/>
    <w:rsid w:val="00F70626"/>
    <w:rsid w:val="00F71818"/>
    <w:rsid w:val="00F75D87"/>
    <w:rsid w:val="00F763E0"/>
    <w:rsid w:val="00F767BC"/>
    <w:rsid w:val="00F76C13"/>
    <w:rsid w:val="00F80F08"/>
    <w:rsid w:val="00F82C33"/>
    <w:rsid w:val="00F841BB"/>
    <w:rsid w:val="00F84792"/>
    <w:rsid w:val="00F84D01"/>
    <w:rsid w:val="00F90F43"/>
    <w:rsid w:val="00F9102A"/>
    <w:rsid w:val="00F91FAC"/>
    <w:rsid w:val="00F920B1"/>
    <w:rsid w:val="00F92951"/>
    <w:rsid w:val="00F92BBF"/>
    <w:rsid w:val="00F93834"/>
    <w:rsid w:val="00F93C92"/>
    <w:rsid w:val="00F957FA"/>
    <w:rsid w:val="00F958A8"/>
    <w:rsid w:val="00F95D5B"/>
    <w:rsid w:val="00F96E0C"/>
    <w:rsid w:val="00FA0F82"/>
    <w:rsid w:val="00FA21BA"/>
    <w:rsid w:val="00FA2306"/>
    <w:rsid w:val="00FA237F"/>
    <w:rsid w:val="00FA250A"/>
    <w:rsid w:val="00FA3A98"/>
    <w:rsid w:val="00FA443D"/>
    <w:rsid w:val="00FA4988"/>
    <w:rsid w:val="00FA52B9"/>
    <w:rsid w:val="00FA73AE"/>
    <w:rsid w:val="00FA7E01"/>
    <w:rsid w:val="00FA7E24"/>
    <w:rsid w:val="00FB021C"/>
    <w:rsid w:val="00FB03A3"/>
    <w:rsid w:val="00FB2119"/>
    <w:rsid w:val="00FB2C9D"/>
    <w:rsid w:val="00FB4B11"/>
    <w:rsid w:val="00FB6849"/>
    <w:rsid w:val="00FB6C79"/>
    <w:rsid w:val="00FB777D"/>
    <w:rsid w:val="00FC01FC"/>
    <w:rsid w:val="00FC0620"/>
    <w:rsid w:val="00FC26DD"/>
    <w:rsid w:val="00FC28D2"/>
    <w:rsid w:val="00FC295E"/>
    <w:rsid w:val="00FC3008"/>
    <w:rsid w:val="00FC45A0"/>
    <w:rsid w:val="00FC5AA0"/>
    <w:rsid w:val="00FC6320"/>
    <w:rsid w:val="00FC7CBB"/>
    <w:rsid w:val="00FD2F23"/>
    <w:rsid w:val="00FD3CFC"/>
    <w:rsid w:val="00FD418E"/>
    <w:rsid w:val="00FD510F"/>
    <w:rsid w:val="00FD65BA"/>
    <w:rsid w:val="00FD6F52"/>
    <w:rsid w:val="00FE03E6"/>
    <w:rsid w:val="00FE0F28"/>
    <w:rsid w:val="00FE1792"/>
    <w:rsid w:val="00FE19AC"/>
    <w:rsid w:val="00FE23EF"/>
    <w:rsid w:val="00FE24F3"/>
    <w:rsid w:val="00FE47F4"/>
    <w:rsid w:val="00FE5F66"/>
    <w:rsid w:val="00FE7100"/>
    <w:rsid w:val="00FE75FA"/>
    <w:rsid w:val="00FF05B5"/>
    <w:rsid w:val="00FF1A5D"/>
    <w:rsid w:val="00FF1C19"/>
    <w:rsid w:val="00FF2D84"/>
    <w:rsid w:val="00FF32ED"/>
    <w:rsid w:val="00FF47DE"/>
    <w:rsid w:val="00FF497E"/>
    <w:rsid w:val="00FF5180"/>
    <w:rsid w:val="00FF5775"/>
    <w:rsid w:val="00FF5B18"/>
    <w:rsid w:val="00FF5E98"/>
    <w:rsid w:val="00FF6728"/>
    <w:rsid w:val="00FF735B"/>
    <w:rsid w:val="00FF7512"/>
  </w:rsids>
  <m:mathPr>
    <m:mathFont m:val="Cambria Math"/>
    <m:brkBin m:val="before"/>
    <m:brkBinSub m:val="--"/>
    <m:smallFrac/>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480CD71"/>
  <w15:docId w15:val="{AE0C3BE1-2ECC-43E3-A321-450FE0CF66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Calibri" w:hAnsi="Arial" w:cs="Times New Roman"/>
        <w:lang w:val="es-MX" w:eastAsia="es-MX" w:bidi="ar-SA"/>
      </w:rPr>
    </w:rPrDefault>
    <w:pPrDefault/>
  </w:docDefaults>
  <w:latentStyles w:defLockedState="0" w:defUIPriority="99" w:defSemiHidden="0" w:defUnhideWhenUsed="0" w:defQFormat="0" w:count="371">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1" w:unhideWhenUsed="1" w:qFormat="1"/>
    <w:lsdException w:name="toc 4" w:semiHidden="1" w:uiPriority="1" w:unhideWhenUsed="1" w:qFormat="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7B6232"/>
    <w:pPr>
      <w:widowControl w:val="0"/>
      <w:autoSpaceDE w:val="0"/>
      <w:autoSpaceDN w:val="0"/>
    </w:pPr>
    <w:rPr>
      <w:rFonts w:eastAsia="Arial" w:cs="Arial"/>
      <w:sz w:val="22"/>
      <w:szCs w:val="22"/>
      <w:lang w:val="es-ES" w:eastAsia="es-ES" w:bidi="es-ES"/>
    </w:rPr>
  </w:style>
  <w:style w:type="paragraph" w:styleId="Ttulo1">
    <w:name w:val="heading 1"/>
    <w:basedOn w:val="Normal"/>
    <w:link w:val="Ttulo1Car"/>
    <w:uiPriority w:val="1"/>
    <w:qFormat/>
    <w:rsid w:val="007B6232"/>
    <w:pPr>
      <w:ind w:left="854"/>
      <w:outlineLvl w:val="0"/>
    </w:pPr>
    <w:rPr>
      <w:b/>
      <w:bCs/>
    </w:rPr>
  </w:style>
  <w:style w:type="paragraph" w:styleId="Ttulo2">
    <w:name w:val="heading 2"/>
    <w:basedOn w:val="Normal"/>
    <w:next w:val="Normal"/>
    <w:link w:val="Ttulo2Car"/>
    <w:uiPriority w:val="9"/>
    <w:semiHidden/>
    <w:unhideWhenUsed/>
    <w:qFormat/>
    <w:rsid w:val="006B779F"/>
    <w:pPr>
      <w:keepNext/>
      <w:spacing w:before="240" w:after="60"/>
      <w:outlineLvl w:val="1"/>
    </w:pPr>
    <w:rPr>
      <w:rFonts w:ascii="Calibri Light" w:eastAsia="Times New Roman" w:hAnsi="Calibri Light" w:cs="Times New Roman"/>
      <w:b/>
      <w:bCs/>
      <w:i/>
      <w:iCs/>
      <w:sz w:val="28"/>
      <w:szCs w:val="28"/>
    </w:rPr>
  </w:style>
  <w:style w:type="paragraph" w:styleId="Ttulo3">
    <w:name w:val="heading 3"/>
    <w:basedOn w:val="Normal"/>
    <w:next w:val="Normal"/>
    <w:link w:val="Ttulo3Car"/>
    <w:uiPriority w:val="9"/>
    <w:semiHidden/>
    <w:unhideWhenUsed/>
    <w:qFormat/>
    <w:rsid w:val="007B6232"/>
    <w:pPr>
      <w:keepNext/>
      <w:keepLines/>
      <w:spacing w:before="40"/>
      <w:outlineLvl w:val="2"/>
    </w:pPr>
    <w:rPr>
      <w:rFonts w:ascii="Cambria" w:eastAsia="Times New Roman" w:hAnsi="Cambria" w:cs="Times New Roman"/>
      <w:color w:val="243F60"/>
      <w:sz w:val="24"/>
      <w:szCs w:val="24"/>
    </w:rPr>
  </w:style>
  <w:style w:type="paragraph" w:styleId="Ttulo4">
    <w:name w:val="heading 4"/>
    <w:basedOn w:val="Normal"/>
    <w:next w:val="Normal"/>
    <w:link w:val="Ttulo4Car"/>
    <w:uiPriority w:val="9"/>
    <w:semiHidden/>
    <w:unhideWhenUsed/>
    <w:qFormat/>
    <w:rsid w:val="007B6232"/>
    <w:pPr>
      <w:keepNext/>
      <w:keepLines/>
      <w:spacing w:before="40"/>
      <w:outlineLvl w:val="3"/>
    </w:pPr>
    <w:rPr>
      <w:rFonts w:ascii="Cambria" w:eastAsia="Times New Roman" w:hAnsi="Cambria" w:cs="Times New Roman"/>
      <w:i/>
      <w:iCs/>
      <w:color w:val="365F91"/>
    </w:rPr>
  </w:style>
  <w:style w:type="paragraph" w:styleId="Ttulo9">
    <w:name w:val="heading 9"/>
    <w:basedOn w:val="Normal"/>
    <w:next w:val="Normal"/>
    <w:link w:val="Ttulo9Car"/>
    <w:uiPriority w:val="9"/>
    <w:semiHidden/>
    <w:unhideWhenUsed/>
    <w:qFormat/>
    <w:rsid w:val="00C82684"/>
    <w:pPr>
      <w:spacing w:before="240" w:after="60"/>
      <w:outlineLvl w:val="8"/>
    </w:pPr>
    <w:rPr>
      <w:rFonts w:ascii="Calibri Light" w:eastAsia="Times New Roman" w:hAnsi="Calibri Light"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1"/>
    <w:rsid w:val="007B6232"/>
    <w:rPr>
      <w:rFonts w:eastAsia="Arial" w:cs="Arial"/>
      <w:b/>
      <w:bCs/>
      <w:sz w:val="22"/>
      <w:lang w:val="es-ES" w:eastAsia="es-ES" w:bidi="es-ES"/>
    </w:rPr>
  </w:style>
  <w:style w:type="character" w:customStyle="1" w:styleId="Ttulo3Car">
    <w:name w:val="Título 3 Car"/>
    <w:link w:val="Ttulo3"/>
    <w:uiPriority w:val="9"/>
    <w:semiHidden/>
    <w:rsid w:val="007B6232"/>
    <w:rPr>
      <w:rFonts w:ascii="Cambria" w:eastAsia="Times New Roman" w:hAnsi="Cambria" w:cs="Times New Roman"/>
      <w:color w:val="243F60"/>
      <w:szCs w:val="24"/>
      <w:lang w:val="es-ES" w:eastAsia="es-ES" w:bidi="es-ES"/>
    </w:rPr>
  </w:style>
  <w:style w:type="character" w:customStyle="1" w:styleId="Ttulo4Car">
    <w:name w:val="Título 4 Car"/>
    <w:link w:val="Ttulo4"/>
    <w:uiPriority w:val="9"/>
    <w:semiHidden/>
    <w:rsid w:val="007B6232"/>
    <w:rPr>
      <w:rFonts w:ascii="Cambria" w:eastAsia="Times New Roman" w:hAnsi="Cambria" w:cs="Times New Roman"/>
      <w:i/>
      <w:iCs/>
      <w:color w:val="365F91"/>
      <w:sz w:val="22"/>
      <w:lang w:val="es-ES" w:eastAsia="es-ES" w:bidi="es-ES"/>
    </w:rPr>
  </w:style>
  <w:style w:type="table" w:customStyle="1" w:styleId="TableNormal1">
    <w:name w:val="Table Normal1"/>
    <w:uiPriority w:val="2"/>
    <w:semiHidden/>
    <w:unhideWhenUsed/>
    <w:qFormat/>
    <w:rsid w:val="007B6232"/>
    <w:pPr>
      <w:widowControl w:val="0"/>
      <w:autoSpaceDE w:val="0"/>
      <w:autoSpaceDN w:val="0"/>
    </w:pPr>
    <w:rPr>
      <w:rFonts w:ascii="Calibri" w:hAnsi="Calibri"/>
      <w:sz w:val="22"/>
      <w:szCs w:val="22"/>
      <w:lang w:val="en-US" w:eastAsia="en-US"/>
    </w:rPr>
    <w:tblPr>
      <w:tblInd w:w="0" w:type="dxa"/>
      <w:tblCellMar>
        <w:top w:w="0" w:type="dxa"/>
        <w:left w:w="0" w:type="dxa"/>
        <w:bottom w:w="0" w:type="dxa"/>
        <w:right w:w="0" w:type="dxa"/>
      </w:tblCellMar>
    </w:tblPr>
  </w:style>
  <w:style w:type="paragraph" w:styleId="TDC1">
    <w:name w:val="toc 1"/>
    <w:basedOn w:val="Normal"/>
    <w:uiPriority w:val="39"/>
    <w:qFormat/>
    <w:rsid w:val="007B6232"/>
    <w:pPr>
      <w:spacing w:before="240"/>
      <w:ind w:left="1028" w:right="232" w:hanging="1029"/>
      <w:jc w:val="right"/>
    </w:pPr>
  </w:style>
  <w:style w:type="paragraph" w:styleId="TDC2">
    <w:name w:val="toc 2"/>
    <w:basedOn w:val="Normal"/>
    <w:uiPriority w:val="39"/>
    <w:qFormat/>
    <w:rsid w:val="007B6232"/>
    <w:pPr>
      <w:spacing w:before="238"/>
      <w:ind w:left="147" w:right="234"/>
    </w:pPr>
  </w:style>
  <w:style w:type="paragraph" w:styleId="TDC3">
    <w:name w:val="toc 3"/>
    <w:basedOn w:val="Normal"/>
    <w:uiPriority w:val="1"/>
    <w:qFormat/>
    <w:rsid w:val="007B6232"/>
    <w:pPr>
      <w:spacing w:before="240"/>
      <w:ind w:left="1028" w:hanging="642"/>
    </w:pPr>
  </w:style>
  <w:style w:type="paragraph" w:styleId="TDC4">
    <w:name w:val="toc 4"/>
    <w:basedOn w:val="Normal"/>
    <w:uiPriority w:val="1"/>
    <w:qFormat/>
    <w:rsid w:val="007B6232"/>
    <w:pPr>
      <w:spacing w:before="239"/>
      <w:ind w:left="627" w:right="231"/>
    </w:pPr>
  </w:style>
  <w:style w:type="paragraph" w:styleId="Textoindependiente">
    <w:name w:val="Body Text"/>
    <w:basedOn w:val="Normal"/>
    <w:link w:val="TextoindependienteCar"/>
    <w:uiPriority w:val="1"/>
    <w:qFormat/>
    <w:rsid w:val="007B6232"/>
  </w:style>
  <w:style w:type="character" w:customStyle="1" w:styleId="TextoindependienteCar">
    <w:name w:val="Texto independiente Car"/>
    <w:link w:val="Textoindependiente"/>
    <w:uiPriority w:val="1"/>
    <w:rsid w:val="007B6232"/>
    <w:rPr>
      <w:rFonts w:eastAsia="Arial" w:cs="Arial"/>
      <w:sz w:val="22"/>
      <w:lang w:val="es-ES" w:eastAsia="es-ES" w:bidi="es-ES"/>
    </w:rPr>
  </w:style>
  <w:style w:type="paragraph" w:styleId="Prrafodelista">
    <w:name w:val="List Paragraph"/>
    <w:aliases w:val="Bullet List,FooterText,List Paragraph1,numbered,Paragraphe de liste1,Bulletr List Paragraph,Foot,列出段落,列出段落1,List Paragraph2,List Paragraph21,Párrafo de lista1,Parágrafo da Lista1,リスト段落1,Listeafsnit1,HOJA,Bolita,BOLADEF,List Paragraph,Ha"/>
    <w:basedOn w:val="Normal"/>
    <w:link w:val="PrrafodelistaCar"/>
    <w:uiPriority w:val="1"/>
    <w:qFormat/>
    <w:rsid w:val="007B6232"/>
    <w:pPr>
      <w:ind w:left="941" w:hanging="360"/>
      <w:jc w:val="both"/>
    </w:pPr>
  </w:style>
  <w:style w:type="paragraph" w:customStyle="1" w:styleId="TableParagraph">
    <w:name w:val="Table Paragraph"/>
    <w:basedOn w:val="Normal"/>
    <w:uiPriority w:val="1"/>
    <w:qFormat/>
    <w:rsid w:val="007B6232"/>
  </w:style>
  <w:style w:type="paragraph" w:styleId="Encabezado">
    <w:name w:val="header"/>
    <w:basedOn w:val="Normal"/>
    <w:link w:val="EncabezadoCar"/>
    <w:unhideWhenUsed/>
    <w:rsid w:val="007B6232"/>
    <w:pPr>
      <w:tabs>
        <w:tab w:val="center" w:pos="4419"/>
        <w:tab w:val="right" w:pos="8838"/>
      </w:tabs>
    </w:pPr>
  </w:style>
  <w:style w:type="character" w:customStyle="1" w:styleId="EncabezadoCar">
    <w:name w:val="Encabezado Car"/>
    <w:link w:val="Encabezado"/>
    <w:uiPriority w:val="99"/>
    <w:rsid w:val="007B6232"/>
    <w:rPr>
      <w:rFonts w:eastAsia="Arial" w:cs="Arial"/>
      <w:sz w:val="22"/>
      <w:lang w:val="es-ES" w:eastAsia="es-ES" w:bidi="es-ES"/>
    </w:rPr>
  </w:style>
  <w:style w:type="paragraph" w:styleId="Piedepgina">
    <w:name w:val="footer"/>
    <w:basedOn w:val="Normal"/>
    <w:link w:val="PiedepginaCar"/>
    <w:uiPriority w:val="99"/>
    <w:unhideWhenUsed/>
    <w:rsid w:val="007B6232"/>
    <w:pPr>
      <w:tabs>
        <w:tab w:val="center" w:pos="4419"/>
        <w:tab w:val="right" w:pos="8838"/>
      </w:tabs>
    </w:pPr>
  </w:style>
  <w:style w:type="character" w:customStyle="1" w:styleId="PiedepginaCar">
    <w:name w:val="Pie de página Car"/>
    <w:link w:val="Piedepgina"/>
    <w:uiPriority w:val="99"/>
    <w:rsid w:val="007B6232"/>
    <w:rPr>
      <w:rFonts w:eastAsia="Arial" w:cs="Arial"/>
      <w:sz w:val="22"/>
      <w:lang w:val="es-ES" w:eastAsia="es-ES" w:bidi="es-ES"/>
    </w:rPr>
  </w:style>
  <w:style w:type="character" w:styleId="Hipervnculo">
    <w:name w:val="Hyperlink"/>
    <w:uiPriority w:val="99"/>
    <w:unhideWhenUsed/>
    <w:rsid w:val="007B6232"/>
    <w:rPr>
      <w:color w:val="0000FF"/>
      <w:u w:val="single"/>
    </w:rPr>
  </w:style>
  <w:style w:type="character" w:customStyle="1" w:styleId="WW-Absatz-Standardschriftart1">
    <w:name w:val="WW-Absatz-Standardschriftart1"/>
    <w:rsid w:val="007B6232"/>
  </w:style>
  <w:style w:type="character" w:customStyle="1" w:styleId="PrrafodelistaCar">
    <w:name w:val="Párrafo de lista Car"/>
    <w:aliases w:val="Bullet List Car,FooterText Car,List Paragraph1 Car,numbered Car,Paragraphe de liste1 Car,Bulletr List Paragraph Car,Foot Car,列出段落 Car,列出段落1 Car,List Paragraph2 Car,List Paragraph21 Car,Párrafo de lista1 Car,Parágrafo da Lista1 Car"/>
    <w:link w:val="Prrafodelista"/>
    <w:uiPriority w:val="1"/>
    <w:qFormat/>
    <w:rsid w:val="007B6232"/>
    <w:rPr>
      <w:rFonts w:eastAsia="Arial" w:cs="Arial"/>
      <w:sz w:val="22"/>
      <w:lang w:val="es-ES" w:eastAsia="es-ES" w:bidi="es-ES"/>
    </w:rPr>
  </w:style>
  <w:style w:type="paragraph" w:customStyle="1" w:styleId="Default">
    <w:name w:val="Default"/>
    <w:link w:val="DefaultCar"/>
    <w:qFormat/>
    <w:rsid w:val="007B6232"/>
    <w:pPr>
      <w:autoSpaceDE w:val="0"/>
      <w:autoSpaceDN w:val="0"/>
      <w:adjustRightInd w:val="0"/>
    </w:pPr>
    <w:rPr>
      <w:rFonts w:ascii="Times New Roman" w:hAnsi="Times New Roman"/>
      <w:color w:val="000000"/>
      <w:sz w:val="24"/>
      <w:szCs w:val="24"/>
      <w:lang w:val="es-ES" w:eastAsia="en-US"/>
    </w:rPr>
  </w:style>
  <w:style w:type="paragraph" w:customStyle="1" w:styleId="MARITZA4">
    <w:name w:val="MARITZA4"/>
    <w:basedOn w:val="Normal"/>
    <w:rsid w:val="007B6232"/>
    <w:pPr>
      <w:tabs>
        <w:tab w:val="left" w:pos="-720"/>
        <w:tab w:val="left" w:pos="0"/>
      </w:tabs>
      <w:suppressAutoHyphens/>
      <w:autoSpaceDE/>
      <w:autoSpaceDN/>
      <w:snapToGrid w:val="0"/>
      <w:jc w:val="center"/>
    </w:pPr>
    <w:rPr>
      <w:rFonts w:ascii="Courier New" w:eastAsia="Times New Roman" w:hAnsi="Courier New" w:cs="Times New Roman"/>
      <w:b/>
      <w:spacing w:val="-2"/>
      <w:sz w:val="24"/>
      <w:szCs w:val="20"/>
      <w:lang w:val="en-US" w:bidi="ar-SA"/>
    </w:rPr>
  </w:style>
  <w:style w:type="table" w:styleId="Tablaconcuadrcula">
    <w:name w:val="Table Grid"/>
    <w:basedOn w:val="Tablanormal"/>
    <w:uiPriority w:val="59"/>
    <w:rsid w:val="007B6232"/>
    <w:rPr>
      <w:rFonts w:ascii="Calibri" w:hAnsi="Calibri" w:cs="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7B6232"/>
    <w:rPr>
      <w:rFonts w:ascii="Segoe UI" w:hAnsi="Segoe UI" w:cs="Segoe UI"/>
      <w:sz w:val="18"/>
      <w:szCs w:val="18"/>
    </w:rPr>
  </w:style>
  <w:style w:type="character" w:customStyle="1" w:styleId="TextodegloboCar">
    <w:name w:val="Texto de globo Car"/>
    <w:link w:val="Textodeglobo"/>
    <w:uiPriority w:val="99"/>
    <w:semiHidden/>
    <w:rsid w:val="007B6232"/>
    <w:rPr>
      <w:rFonts w:ascii="Segoe UI" w:eastAsia="Arial" w:hAnsi="Segoe UI" w:cs="Segoe UI"/>
      <w:sz w:val="18"/>
      <w:szCs w:val="18"/>
      <w:lang w:val="es-ES" w:eastAsia="es-ES" w:bidi="es-ES"/>
    </w:rPr>
  </w:style>
  <w:style w:type="paragraph" w:customStyle="1" w:styleId="m-6436233306066527680gmail-msobodytext">
    <w:name w:val="m_-6436233306066527680gmail-msobodytext"/>
    <w:basedOn w:val="Normal"/>
    <w:rsid w:val="007B6232"/>
    <w:pPr>
      <w:widowControl/>
      <w:autoSpaceDE/>
      <w:autoSpaceDN/>
      <w:spacing w:before="100" w:beforeAutospacing="1" w:after="100" w:afterAutospacing="1"/>
    </w:pPr>
    <w:rPr>
      <w:rFonts w:ascii="Times New Roman" w:eastAsia="Times New Roman" w:hAnsi="Times New Roman" w:cs="Times New Roman"/>
      <w:sz w:val="24"/>
      <w:szCs w:val="24"/>
      <w:lang w:val="es-CO" w:eastAsia="es-CO" w:bidi="ar-SA"/>
    </w:rPr>
  </w:style>
  <w:style w:type="character" w:customStyle="1" w:styleId="DefaultCar">
    <w:name w:val="Default Car"/>
    <w:link w:val="Default"/>
    <w:locked/>
    <w:rsid w:val="007B6232"/>
    <w:rPr>
      <w:rFonts w:ascii="Times New Roman" w:eastAsia="Calibri" w:hAnsi="Times New Roman" w:cs="Times New Roman"/>
      <w:color w:val="000000"/>
      <w:szCs w:val="24"/>
      <w:lang w:val="es-ES"/>
    </w:rPr>
  </w:style>
  <w:style w:type="character" w:styleId="Refdecomentario">
    <w:name w:val="annotation reference"/>
    <w:uiPriority w:val="99"/>
    <w:semiHidden/>
    <w:unhideWhenUsed/>
    <w:rsid w:val="007B6232"/>
    <w:rPr>
      <w:sz w:val="16"/>
      <w:szCs w:val="16"/>
    </w:rPr>
  </w:style>
  <w:style w:type="paragraph" w:styleId="Textocomentario">
    <w:name w:val="annotation text"/>
    <w:basedOn w:val="Normal"/>
    <w:link w:val="TextocomentarioCar"/>
    <w:unhideWhenUsed/>
    <w:rsid w:val="007B6232"/>
    <w:pPr>
      <w:widowControl/>
      <w:suppressAutoHyphens/>
      <w:autoSpaceDE/>
      <w:autoSpaceDN/>
    </w:pPr>
    <w:rPr>
      <w:rFonts w:ascii="Times New Roman" w:eastAsia="Times New Roman" w:hAnsi="Times New Roman" w:cs="Times New Roman"/>
      <w:sz w:val="20"/>
      <w:szCs w:val="20"/>
      <w:lang w:eastAsia="ar-SA" w:bidi="ar-SA"/>
    </w:rPr>
  </w:style>
  <w:style w:type="character" w:customStyle="1" w:styleId="TextocomentarioCar">
    <w:name w:val="Texto comentario Car"/>
    <w:link w:val="Textocomentario"/>
    <w:rsid w:val="007B6232"/>
    <w:rPr>
      <w:rFonts w:ascii="Times New Roman" w:eastAsia="Times New Roman" w:hAnsi="Times New Roman" w:cs="Times New Roman"/>
      <w:sz w:val="20"/>
      <w:szCs w:val="20"/>
      <w:lang w:val="es-ES" w:eastAsia="ar-SA"/>
    </w:rPr>
  </w:style>
  <w:style w:type="paragraph" w:styleId="Sinespaciado">
    <w:name w:val="No Spacing"/>
    <w:aliases w:val="Aries,k"/>
    <w:link w:val="SinespaciadoCar"/>
    <w:uiPriority w:val="1"/>
    <w:qFormat/>
    <w:rsid w:val="007B6232"/>
    <w:pPr>
      <w:widowControl w:val="0"/>
      <w:autoSpaceDE w:val="0"/>
      <w:autoSpaceDN w:val="0"/>
    </w:pPr>
    <w:rPr>
      <w:rFonts w:eastAsia="Arial" w:cs="Arial"/>
      <w:sz w:val="22"/>
      <w:szCs w:val="22"/>
      <w:lang w:val="es-ES" w:eastAsia="es-ES" w:bidi="es-ES"/>
    </w:rPr>
  </w:style>
  <w:style w:type="paragraph" w:styleId="Asuntodelcomentario">
    <w:name w:val="annotation subject"/>
    <w:basedOn w:val="Textocomentario"/>
    <w:next w:val="Textocomentario"/>
    <w:link w:val="AsuntodelcomentarioCar"/>
    <w:uiPriority w:val="99"/>
    <w:semiHidden/>
    <w:unhideWhenUsed/>
    <w:rsid w:val="007B6232"/>
    <w:pPr>
      <w:widowControl w:val="0"/>
      <w:suppressAutoHyphens w:val="0"/>
      <w:autoSpaceDE w:val="0"/>
      <w:autoSpaceDN w:val="0"/>
    </w:pPr>
    <w:rPr>
      <w:rFonts w:ascii="Arial" w:eastAsia="Arial" w:hAnsi="Arial" w:cs="Arial"/>
      <w:b/>
      <w:bCs/>
      <w:lang w:eastAsia="es-ES" w:bidi="es-ES"/>
    </w:rPr>
  </w:style>
  <w:style w:type="character" w:customStyle="1" w:styleId="AsuntodelcomentarioCar">
    <w:name w:val="Asunto del comentario Car"/>
    <w:link w:val="Asuntodelcomentario"/>
    <w:uiPriority w:val="99"/>
    <w:semiHidden/>
    <w:rsid w:val="007B6232"/>
    <w:rPr>
      <w:rFonts w:ascii="Times New Roman" w:eastAsia="Arial" w:hAnsi="Times New Roman" w:cs="Arial"/>
      <w:b/>
      <w:bCs/>
      <w:sz w:val="20"/>
      <w:szCs w:val="20"/>
      <w:lang w:val="es-ES" w:eastAsia="es-ES" w:bidi="es-ES"/>
    </w:rPr>
  </w:style>
  <w:style w:type="paragraph" w:customStyle="1" w:styleId="WW-Textoindependiente2">
    <w:name w:val="WW-Texto independiente 2"/>
    <w:basedOn w:val="Normal"/>
    <w:rsid w:val="007B6232"/>
    <w:pPr>
      <w:suppressAutoHyphens/>
      <w:autoSpaceDE/>
      <w:autoSpaceDN/>
      <w:jc w:val="both"/>
    </w:pPr>
    <w:rPr>
      <w:rFonts w:ascii="Times New Roman" w:eastAsia="Times New Roman" w:hAnsi="Times New Roman" w:cs="Times New Roman"/>
      <w:sz w:val="20"/>
      <w:szCs w:val="20"/>
      <w:lang w:val="es-ES_tradnl" w:eastAsia="he-IL" w:bidi="he-IL"/>
    </w:rPr>
  </w:style>
  <w:style w:type="paragraph" w:customStyle="1" w:styleId="western">
    <w:name w:val="western"/>
    <w:basedOn w:val="Normal"/>
    <w:uiPriority w:val="99"/>
    <w:rsid w:val="007B6232"/>
    <w:pPr>
      <w:widowControl/>
      <w:autoSpaceDE/>
      <w:autoSpaceDN/>
      <w:spacing w:before="100" w:beforeAutospacing="1" w:after="100" w:afterAutospacing="1"/>
    </w:pPr>
    <w:rPr>
      <w:rFonts w:ascii="Times New Roman" w:eastAsia="Times New Roman" w:hAnsi="Times New Roman" w:cs="Times New Roman"/>
      <w:sz w:val="24"/>
      <w:szCs w:val="24"/>
      <w:lang w:val="es-CO" w:eastAsia="es-CO" w:bidi="ar-SA"/>
    </w:rPr>
  </w:style>
  <w:style w:type="paragraph" w:customStyle="1" w:styleId="Normalmaria">
    <w:name w:val="Normal.maria"/>
    <w:link w:val="NormalmariaCar1"/>
    <w:uiPriority w:val="99"/>
    <w:rsid w:val="007B6232"/>
    <w:pPr>
      <w:widowControl w:val="0"/>
    </w:pPr>
    <w:rPr>
      <w:rFonts w:ascii="Book Antiqua" w:eastAsia="Times New Roman" w:hAnsi="Book Antiqua"/>
      <w:i/>
      <w:iCs/>
      <w:kern w:val="16"/>
      <w:position w:val="-6"/>
      <w:sz w:val="24"/>
      <w:szCs w:val="24"/>
      <w:lang w:val="es-ES_tradnl" w:eastAsia="es-CO"/>
    </w:rPr>
  </w:style>
  <w:style w:type="character" w:customStyle="1" w:styleId="NormalmariaCar1">
    <w:name w:val="Normal.maria Car1"/>
    <w:link w:val="Normalmaria"/>
    <w:uiPriority w:val="99"/>
    <w:locked/>
    <w:rsid w:val="007B6232"/>
    <w:rPr>
      <w:rFonts w:ascii="Book Antiqua" w:eastAsia="Times New Roman" w:hAnsi="Book Antiqua" w:cs="Times New Roman"/>
      <w:i/>
      <w:iCs/>
      <w:kern w:val="16"/>
      <w:position w:val="-6"/>
      <w:szCs w:val="24"/>
      <w:lang w:val="es-ES_tradnl" w:eastAsia="es-CO"/>
    </w:rPr>
  </w:style>
  <w:style w:type="paragraph" w:styleId="Lista3">
    <w:name w:val="List 3"/>
    <w:basedOn w:val="Normal"/>
    <w:uiPriority w:val="99"/>
    <w:unhideWhenUsed/>
    <w:rsid w:val="007B6232"/>
    <w:pPr>
      <w:widowControl/>
      <w:suppressAutoHyphens/>
      <w:autoSpaceDE/>
      <w:autoSpaceDN/>
      <w:ind w:left="849" w:hanging="283"/>
      <w:contextualSpacing/>
    </w:pPr>
    <w:rPr>
      <w:rFonts w:ascii="Times New Roman" w:eastAsia="Times New Roman" w:hAnsi="Times New Roman" w:cs="Times New Roman"/>
      <w:sz w:val="24"/>
      <w:szCs w:val="24"/>
      <w:lang w:eastAsia="ar-SA" w:bidi="ar-SA"/>
    </w:rPr>
  </w:style>
  <w:style w:type="paragraph" w:styleId="Continuarlista3">
    <w:name w:val="List Continue 3"/>
    <w:basedOn w:val="Normal"/>
    <w:rsid w:val="007B6232"/>
    <w:pPr>
      <w:widowControl/>
      <w:autoSpaceDE/>
      <w:autoSpaceDN/>
      <w:spacing w:after="120"/>
      <w:ind w:left="849"/>
      <w:contextualSpacing/>
    </w:pPr>
    <w:rPr>
      <w:rFonts w:ascii="Times New Roman" w:eastAsia="Times New Roman" w:hAnsi="Times New Roman" w:cs="Times New Roman"/>
      <w:sz w:val="20"/>
      <w:szCs w:val="20"/>
      <w:lang w:val="es-ES_tradnl" w:bidi="ar-SA"/>
    </w:rPr>
  </w:style>
  <w:style w:type="character" w:customStyle="1" w:styleId="SinespaciadoCar">
    <w:name w:val="Sin espaciado Car"/>
    <w:aliases w:val="Aries Car,k Car"/>
    <w:link w:val="Sinespaciado"/>
    <w:uiPriority w:val="1"/>
    <w:rsid w:val="007B6232"/>
    <w:rPr>
      <w:rFonts w:eastAsia="Arial" w:cs="Arial"/>
      <w:sz w:val="22"/>
      <w:lang w:val="es-ES" w:eastAsia="es-ES" w:bidi="es-ES"/>
    </w:rPr>
  </w:style>
  <w:style w:type="paragraph" w:customStyle="1" w:styleId="Sinespaciado1">
    <w:name w:val="Sin espaciado1"/>
    <w:uiPriority w:val="1"/>
    <w:qFormat/>
    <w:rsid w:val="007B6232"/>
    <w:rPr>
      <w:rFonts w:ascii="Calibri" w:hAnsi="Calibri"/>
      <w:sz w:val="22"/>
      <w:szCs w:val="22"/>
      <w:lang w:val="es-ES" w:eastAsia="en-US"/>
    </w:rPr>
  </w:style>
  <w:style w:type="paragraph" w:styleId="Sangra3detindependiente">
    <w:name w:val="Body Text Indent 3"/>
    <w:basedOn w:val="Normal"/>
    <w:link w:val="Sangra3detindependienteCar"/>
    <w:unhideWhenUsed/>
    <w:rsid w:val="007B6232"/>
    <w:pPr>
      <w:widowControl/>
      <w:suppressAutoHyphens/>
      <w:autoSpaceDE/>
      <w:autoSpaceDN/>
      <w:spacing w:after="120"/>
      <w:ind w:left="283"/>
    </w:pPr>
    <w:rPr>
      <w:rFonts w:ascii="Times New Roman" w:eastAsia="Times New Roman" w:hAnsi="Times New Roman" w:cs="Times New Roman"/>
      <w:sz w:val="16"/>
      <w:szCs w:val="16"/>
      <w:lang w:eastAsia="ar-SA" w:bidi="ar-SA"/>
    </w:rPr>
  </w:style>
  <w:style w:type="character" w:customStyle="1" w:styleId="Sangra3detindependienteCar">
    <w:name w:val="Sangría 3 de t. independiente Car"/>
    <w:link w:val="Sangra3detindependiente"/>
    <w:rsid w:val="007B6232"/>
    <w:rPr>
      <w:rFonts w:ascii="Times New Roman" w:eastAsia="Times New Roman" w:hAnsi="Times New Roman" w:cs="Times New Roman"/>
      <w:sz w:val="16"/>
      <w:szCs w:val="16"/>
      <w:lang w:val="es-ES" w:eastAsia="ar-SA"/>
    </w:rPr>
  </w:style>
  <w:style w:type="character" w:customStyle="1" w:styleId="InitialStyle">
    <w:name w:val="InitialStyle"/>
    <w:rsid w:val="007B6232"/>
    <w:rPr>
      <w:rFonts w:ascii="Courier New" w:hAnsi="Courier New"/>
      <w:color w:val="auto"/>
      <w:spacing w:val="0"/>
      <w:sz w:val="28"/>
    </w:rPr>
  </w:style>
  <w:style w:type="paragraph" w:customStyle="1" w:styleId="DefaultText">
    <w:name w:val="Default Text"/>
    <w:basedOn w:val="Normal"/>
    <w:rsid w:val="007B6232"/>
    <w:pPr>
      <w:widowControl/>
      <w:suppressAutoHyphens/>
      <w:autoSpaceDE/>
      <w:autoSpaceDN/>
      <w:spacing w:line="100" w:lineRule="atLeast"/>
    </w:pPr>
    <w:rPr>
      <w:rFonts w:ascii="Times New Roman" w:eastAsia="Times New Roman" w:hAnsi="Times New Roman" w:cs="Times New Roman"/>
      <w:sz w:val="24"/>
      <w:szCs w:val="20"/>
      <w:lang w:val="en-US" w:eastAsia="ar-SA" w:bidi="ar-SA"/>
    </w:rPr>
  </w:style>
  <w:style w:type="character" w:customStyle="1" w:styleId="WW-Absatz-Standardschriftart">
    <w:name w:val="WW-Absatz-Standardschriftart"/>
    <w:rsid w:val="007B6232"/>
  </w:style>
  <w:style w:type="paragraph" w:styleId="TtuloTDC">
    <w:name w:val="TOC Heading"/>
    <w:basedOn w:val="Ttulo1"/>
    <w:next w:val="Normal"/>
    <w:uiPriority w:val="39"/>
    <w:unhideWhenUsed/>
    <w:qFormat/>
    <w:rsid w:val="007B6232"/>
    <w:pPr>
      <w:keepNext/>
      <w:keepLines/>
      <w:widowControl/>
      <w:autoSpaceDE/>
      <w:autoSpaceDN/>
      <w:spacing w:before="240" w:line="259" w:lineRule="auto"/>
      <w:ind w:left="0"/>
      <w:outlineLvl w:val="9"/>
    </w:pPr>
    <w:rPr>
      <w:rFonts w:ascii="Cambria" w:eastAsia="Times New Roman" w:hAnsi="Cambria" w:cs="Times New Roman"/>
      <w:b w:val="0"/>
      <w:bCs w:val="0"/>
      <w:color w:val="365F91"/>
      <w:sz w:val="32"/>
      <w:szCs w:val="32"/>
      <w:lang w:val="es-MX" w:eastAsia="es-MX" w:bidi="ar-SA"/>
    </w:rPr>
  </w:style>
  <w:style w:type="paragraph" w:styleId="NormalWeb">
    <w:name w:val="Normal (Web)"/>
    <w:aliases w:val="Normal (Web) Car Car,Normal (Web) Car Car Car,Normal (Web) Car,Normal (Web) Car Car Car Car Car Car,Normal (Web) Car Car Car Car Car Car Car Car Car,Normal (Web) Car Car Car Car Car,Car Car Car Car Car Car Car Car Car Car"/>
    <w:basedOn w:val="Normal"/>
    <w:link w:val="NormalWebCar1"/>
    <w:uiPriority w:val="99"/>
    <w:qFormat/>
    <w:rsid w:val="007B6232"/>
    <w:pPr>
      <w:widowControl/>
      <w:autoSpaceDE/>
      <w:autoSpaceDN/>
      <w:spacing w:before="100" w:beforeAutospacing="1" w:after="100" w:afterAutospacing="1"/>
    </w:pPr>
    <w:rPr>
      <w:rFonts w:ascii="Times New Roman" w:eastAsia="Times New Roman" w:hAnsi="Times New Roman" w:cs="Times New Roman"/>
      <w:sz w:val="24"/>
      <w:szCs w:val="24"/>
      <w:lang w:bidi="ar-SA"/>
    </w:rPr>
  </w:style>
  <w:style w:type="character" w:customStyle="1" w:styleId="NormalWebCar1">
    <w:name w:val="Normal (Web) Car1"/>
    <w:aliases w:val="Normal (Web) Car Car Car1,Normal (Web) Car Car Car Car,Normal (Web) Car Car1,Normal (Web) Car Car Car Car Car Car Car,Normal (Web) Car Car Car Car Car Car Car Car Car Car,Normal (Web) Car Car Car Car Car Car1"/>
    <w:link w:val="NormalWeb"/>
    <w:uiPriority w:val="99"/>
    <w:rsid w:val="007B6232"/>
    <w:rPr>
      <w:rFonts w:ascii="Times New Roman" w:eastAsia="Times New Roman" w:hAnsi="Times New Roman" w:cs="Times New Roman"/>
      <w:szCs w:val="24"/>
      <w:lang w:val="es-ES" w:eastAsia="es-ES"/>
    </w:rPr>
  </w:style>
  <w:style w:type="paragraph" w:styleId="Revisin">
    <w:name w:val="Revision"/>
    <w:hidden/>
    <w:uiPriority w:val="99"/>
    <w:semiHidden/>
    <w:rsid w:val="007B6232"/>
    <w:rPr>
      <w:rFonts w:eastAsia="Arial" w:cs="Arial"/>
      <w:sz w:val="22"/>
      <w:szCs w:val="22"/>
      <w:lang w:val="es-ES" w:eastAsia="es-ES" w:bidi="es-ES"/>
    </w:rPr>
  </w:style>
  <w:style w:type="character" w:styleId="nfasis">
    <w:name w:val="Emphasis"/>
    <w:uiPriority w:val="20"/>
    <w:qFormat/>
    <w:rsid w:val="007B6232"/>
    <w:rPr>
      <w:i/>
      <w:iCs/>
    </w:rPr>
  </w:style>
  <w:style w:type="character" w:styleId="Textoennegrita">
    <w:name w:val="Strong"/>
    <w:uiPriority w:val="22"/>
    <w:qFormat/>
    <w:rsid w:val="007B6232"/>
    <w:rPr>
      <w:b/>
      <w:bCs/>
    </w:rPr>
  </w:style>
  <w:style w:type="character" w:customStyle="1" w:styleId="WW8Num2z2">
    <w:name w:val="WW8Num2z2"/>
    <w:rsid w:val="008A6FCC"/>
    <w:rPr>
      <w:rFonts w:ascii="Wingdings" w:hAnsi="Wingdings"/>
    </w:rPr>
  </w:style>
  <w:style w:type="paragraph" w:customStyle="1" w:styleId="Normal1">
    <w:name w:val="Normal1"/>
    <w:qFormat/>
    <w:rsid w:val="00B879C9"/>
    <w:rPr>
      <w:rFonts w:ascii="Times New Roman" w:eastAsia="Times New Roman" w:hAnsi="Times New Roman"/>
      <w:sz w:val="24"/>
      <w:szCs w:val="24"/>
      <w:lang w:val="es-ES" w:eastAsia="es-ES"/>
    </w:rPr>
  </w:style>
  <w:style w:type="table" w:styleId="Cuadrculadetablaclara">
    <w:name w:val="Grid Table Light"/>
    <w:basedOn w:val="Tablanormal"/>
    <w:uiPriority w:val="40"/>
    <w:rsid w:val="00FC7CBB"/>
    <w:rPr>
      <w:rFonts w:ascii="Calibri" w:hAnsi="Calibri"/>
      <w:sz w:val="22"/>
      <w:szCs w:val="22"/>
      <w:lang w:val="en-US"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Ttulo2Car">
    <w:name w:val="Título 2 Car"/>
    <w:link w:val="Ttulo2"/>
    <w:uiPriority w:val="9"/>
    <w:semiHidden/>
    <w:rsid w:val="006B779F"/>
    <w:rPr>
      <w:rFonts w:ascii="Calibri Light" w:eastAsia="Times New Roman" w:hAnsi="Calibri Light" w:cs="Times New Roman"/>
      <w:b/>
      <w:bCs/>
      <w:i/>
      <w:iCs/>
      <w:sz w:val="28"/>
      <w:szCs w:val="28"/>
      <w:lang w:val="es-ES" w:eastAsia="es-ES" w:bidi="es-ES"/>
    </w:rPr>
  </w:style>
  <w:style w:type="paragraph" w:customStyle="1" w:styleId="xmsonormal">
    <w:name w:val="x_msonormal"/>
    <w:basedOn w:val="Normal"/>
    <w:rsid w:val="000B37C6"/>
    <w:pPr>
      <w:widowControl/>
      <w:autoSpaceDE/>
      <w:autoSpaceDN/>
      <w:spacing w:before="100" w:beforeAutospacing="1" w:after="100" w:afterAutospacing="1"/>
    </w:pPr>
    <w:rPr>
      <w:rFonts w:ascii="Times New Roman" w:eastAsia="Times New Roman" w:hAnsi="Times New Roman" w:cs="Times New Roman"/>
      <w:sz w:val="24"/>
      <w:szCs w:val="24"/>
      <w:lang w:val="es-MX" w:eastAsia="es-MX" w:bidi="ar-SA"/>
    </w:rPr>
  </w:style>
  <w:style w:type="numbering" w:styleId="111111">
    <w:name w:val="Outline List 2"/>
    <w:basedOn w:val="Sinlista"/>
    <w:rsid w:val="00C64F19"/>
    <w:pPr>
      <w:numPr>
        <w:numId w:val="19"/>
      </w:numPr>
    </w:pPr>
  </w:style>
  <w:style w:type="paragraph" w:customStyle="1" w:styleId="paragraph">
    <w:name w:val="paragraph"/>
    <w:basedOn w:val="Normal"/>
    <w:rsid w:val="00036E89"/>
    <w:pPr>
      <w:widowControl/>
      <w:autoSpaceDE/>
      <w:autoSpaceDN/>
      <w:spacing w:before="100" w:beforeAutospacing="1" w:after="100" w:afterAutospacing="1"/>
    </w:pPr>
    <w:rPr>
      <w:rFonts w:ascii="Times New Roman" w:eastAsia="Times New Roman" w:hAnsi="Times New Roman" w:cs="Times New Roman"/>
      <w:sz w:val="24"/>
      <w:szCs w:val="24"/>
      <w:lang w:val="es-MX" w:eastAsia="es-MX" w:bidi="ar-SA"/>
    </w:rPr>
  </w:style>
  <w:style w:type="character" w:customStyle="1" w:styleId="normaltextrun">
    <w:name w:val="normaltextrun"/>
    <w:rsid w:val="00036E89"/>
  </w:style>
  <w:style w:type="character" w:customStyle="1" w:styleId="eop">
    <w:name w:val="eop"/>
    <w:rsid w:val="00036E89"/>
  </w:style>
  <w:style w:type="character" w:customStyle="1" w:styleId="tabchar">
    <w:name w:val="tabchar"/>
    <w:rsid w:val="00036E89"/>
  </w:style>
  <w:style w:type="table" w:customStyle="1" w:styleId="Tablanormal11">
    <w:name w:val="Tabla normal 11"/>
    <w:basedOn w:val="Tablanormal"/>
    <w:uiPriority w:val="41"/>
    <w:rsid w:val="006B1234"/>
    <w:rPr>
      <w:rFonts w:ascii="Calibri" w:hAnsi="Calibri" w:cs="Arial"/>
      <w:sz w:val="22"/>
      <w:szCs w:val="22"/>
      <w:lang w:val="es-CO" w:eastAsia="en-U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customStyle="1" w:styleId="Ttulo9Car">
    <w:name w:val="Título 9 Car"/>
    <w:link w:val="Ttulo9"/>
    <w:uiPriority w:val="9"/>
    <w:semiHidden/>
    <w:rsid w:val="00C82684"/>
    <w:rPr>
      <w:rFonts w:ascii="Calibri Light" w:eastAsia="Times New Roman" w:hAnsi="Calibri Light" w:cs="Times New Roman"/>
      <w:sz w:val="22"/>
      <w:szCs w:val="22"/>
      <w:lang w:val="es-ES" w:eastAsia="es-ES" w:bidi="es-ES"/>
    </w:rPr>
  </w:style>
  <w:style w:type="paragraph" w:styleId="Sangradetextonormal">
    <w:name w:val="Body Text Indent"/>
    <w:basedOn w:val="Normal"/>
    <w:link w:val="SangradetextonormalCar"/>
    <w:uiPriority w:val="99"/>
    <w:semiHidden/>
    <w:unhideWhenUsed/>
    <w:rsid w:val="00C82684"/>
    <w:pPr>
      <w:spacing w:after="120"/>
      <w:ind w:left="283"/>
    </w:pPr>
  </w:style>
  <w:style w:type="character" w:customStyle="1" w:styleId="SangradetextonormalCar">
    <w:name w:val="Sangría de texto normal Car"/>
    <w:link w:val="Sangradetextonormal"/>
    <w:uiPriority w:val="99"/>
    <w:semiHidden/>
    <w:rsid w:val="00C82684"/>
    <w:rPr>
      <w:rFonts w:eastAsia="Arial" w:cs="Arial"/>
      <w:sz w:val="22"/>
      <w:szCs w:val="22"/>
      <w:lang w:val="es-ES" w:eastAsia="es-ES" w:bidi="es-ES"/>
    </w:rPr>
  </w:style>
  <w:style w:type="paragraph" w:customStyle="1" w:styleId="InviasNormal">
    <w:name w:val="Invias Normal"/>
    <w:basedOn w:val="Normal"/>
    <w:link w:val="InviasNormalCar"/>
    <w:qFormat/>
    <w:rsid w:val="00C82684"/>
    <w:pPr>
      <w:widowControl/>
      <w:tabs>
        <w:tab w:val="left" w:pos="-142"/>
      </w:tabs>
      <w:adjustRightInd w:val="0"/>
      <w:spacing w:before="120" w:after="240"/>
      <w:jc w:val="both"/>
    </w:pPr>
    <w:rPr>
      <w:rFonts w:eastAsia="Times New Roman"/>
      <w:szCs w:val="24"/>
      <w:lang w:val="es-CO" w:bidi="ar-SA"/>
    </w:rPr>
  </w:style>
  <w:style w:type="character" w:customStyle="1" w:styleId="InviasNormalCar">
    <w:name w:val="Invias Normal Car"/>
    <w:link w:val="InviasNormal"/>
    <w:rsid w:val="00C82684"/>
    <w:rPr>
      <w:rFonts w:eastAsia="Times New Roman" w:cs="Arial"/>
      <w:sz w:val="22"/>
      <w:szCs w:val="24"/>
      <w:lang w:val="es-CO" w:eastAsia="es-ES"/>
    </w:rPr>
  </w:style>
  <w:style w:type="paragraph" w:customStyle="1" w:styleId="Listamulticolor-nfasis11">
    <w:name w:val="Lista multicolor - Énfasis 11"/>
    <w:basedOn w:val="Normal"/>
    <w:link w:val="ColorfulList-Accent1Char"/>
    <w:uiPriority w:val="34"/>
    <w:qFormat/>
    <w:rsid w:val="00D52E5D"/>
    <w:pPr>
      <w:widowControl/>
      <w:autoSpaceDE/>
      <w:autoSpaceDN/>
      <w:spacing w:after="200" w:line="276" w:lineRule="auto"/>
      <w:ind w:left="708"/>
    </w:pPr>
    <w:rPr>
      <w:rFonts w:ascii="Calibri" w:eastAsia="Calibri" w:hAnsi="Calibri" w:cs="Times New Roman"/>
      <w:lang w:eastAsia="en-US" w:bidi="ar-SA"/>
    </w:rPr>
  </w:style>
  <w:style w:type="character" w:customStyle="1" w:styleId="ColorfulList-Accent1Char">
    <w:name w:val="Colorful List - Accent 1 Char"/>
    <w:link w:val="Listamulticolor-nfasis11"/>
    <w:uiPriority w:val="34"/>
    <w:rsid w:val="00D52E5D"/>
    <w:rPr>
      <w:rFonts w:ascii="Calibri" w:hAnsi="Calibri"/>
      <w:sz w:val="22"/>
      <w:szCs w:val="22"/>
      <w:lang w:val="es-ES" w:eastAsia="en-US"/>
    </w:rPr>
  </w:style>
  <w:style w:type="table" w:customStyle="1" w:styleId="NormalTable0">
    <w:name w:val="Normal Table0"/>
    <w:uiPriority w:val="2"/>
    <w:semiHidden/>
    <w:unhideWhenUsed/>
    <w:qFormat/>
    <w:rsid w:val="007D16C7"/>
    <w:pPr>
      <w:suppressAutoHyphens/>
    </w:pPr>
    <w:rPr>
      <w:rFonts w:ascii="Calibri" w:hAnsi="Calibri" w:cs="Calibri"/>
      <w:sz w:val="22"/>
      <w:szCs w:val="22"/>
      <w:lang w:val="en-US" w:eastAsia="en-US"/>
    </w:rPr>
    <w:tblPr>
      <w:tblInd w:w="0" w:type="dxa"/>
      <w:tblCellMar>
        <w:top w:w="0" w:type="dxa"/>
        <w:left w:w="0" w:type="dxa"/>
        <w:bottom w:w="0" w:type="dxa"/>
        <w:right w:w="0" w:type="dxa"/>
      </w:tblCellMar>
    </w:tblPr>
  </w:style>
  <w:style w:type="character" w:styleId="Refdenotaalfinal">
    <w:name w:val="endnote reference"/>
    <w:uiPriority w:val="99"/>
    <w:semiHidden/>
    <w:unhideWhenUsed/>
    <w:rsid w:val="00C266A5"/>
    <w:rPr>
      <w:vertAlign w:val="superscript"/>
    </w:rPr>
  </w:style>
  <w:style w:type="character" w:customStyle="1" w:styleId="TextonotaalfinalCar">
    <w:name w:val="Texto nota al final Car"/>
    <w:link w:val="Textonotaalfinal"/>
    <w:uiPriority w:val="99"/>
    <w:semiHidden/>
    <w:rsid w:val="00C266A5"/>
  </w:style>
  <w:style w:type="paragraph" w:styleId="Textonotaalfinal">
    <w:name w:val="endnote text"/>
    <w:basedOn w:val="Normal"/>
    <w:link w:val="TextonotaalfinalCar"/>
    <w:uiPriority w:val="99"/>
    <w:semiHidden/>
    <w:unhideWhenUsed/>
    <w:rsid w:val="00C266A5"/>
    <w:pPr>
      <w:widowControl/>
      <w:suppressAutoHyphens/>
      <w:autoSpaceDE/>
      <w:autoSpaceDN/>
    </w:pPr>
    <w:rPr>
      <w:rFonts w:eastAsia="Calibri" w:cs="Times New Roman"/>
      <w:sz w:val="20"/>
      <w:szCs w:val="20"/>
      <w:lang w:val="es-MX" w:eastAsia="es-MX" w:bidi="ar-SA"/>
    </w:rPr>
  </w:style>
  <w:style w:type="character" w:customStyle="1" w:styleId="TextonotaalfinalCar1">
    <w:name w:val="Texto nota al final Car1"/>
    <w:uiPriority w:val="99"/>
    <w:semiHidden/>
    <w:rsid w:val="00C266A5"/>
    <w:rPr>
      <w:rFonts w:eastAsia="Arial" w:cs="Arial"/>
      <w:lang w:val="es-ES" w:eastAsia="es-ES" w:bidi="es-ES"/>
    </w:rPr>
  </w:style>
  <w:style w:type="paragraph" w:customStyle="1" w:styleId="Standard">
    <w:name w:val="Standard"/>
    <w:link w:val="StandardCar"/>
    <w:qFormat/>
    <w:rsid w:val="00314926"/>
    <w:pPr>
      <w:suppressAutoHyphens/>
      <w:autoSpaceDN w:val="0"/>
      <w:textAlignment w:val="baseline"/>
    </w:pPr>
    <w:rPr>
      <w:rFonts w:ascii="Times New Roman" w:eastAsia="Times New Roman" w:hAnsi="Times New Roman"/>
      <w:kern w:val="3"/>
      <w:lang w:val="es-CO" w:eastAsia="zh-CN"/>
    </w:rPr>
  </w:style>
  <w:style w:type="character" w:customStyle="1" w:styleId="StandardCar">
    <w:name w:val="Standard Car"/>
    <w:link w:val="Standard"/>
    <w:locked/>
    <w:rsid w:val="00314926"/>
    <w:rPr>
      <w:rFonts w:ascii="Times New Roman" w:eastAsia="Times New Roman" w:hAnsi="Times New Roman"/>
      <w:kern w:val="3"/>
      <w:lang w:eastAsia="zh-CN"/>
    </w:rPr>
  </w:style>
  <w:style w:type="character" w:customStyle="1" w:styleId="markam234cgz4">
    <w:name w:val="markam234cgz4"/>
    <w:rsid w:val="00945F33"/>
  </w:style>
  <w:style w:type="character" w:customStyle="1" w:styleId="mark3vvt35dmz">
    <w:name w:val="mark3vvt35dmz"/>
    <w:rsid w:val="00945F33"/>
  </w:style>
  <w:style w:type="character" w:customStyle="1" w:styleId="mark9o7sebx7g">
    <w:name w:val="mark9o7sebx7g"/>
    <w:rsid w:val="00945F33"/>
  </w:style>
  <w:style w:type="paragraph" w:styleId="Ttulo">
    <w:name w:val="Title"/>
    <w:basedOn w:val="Normal"/>
    <w:link w:val="TtuloCar"/>
    <w:uiPriority w:val="1"/>
    <w:qFormat/>
    <w:rsid w:val="00DE129F"/>
    <w:pPr>
      <w:spacing w:before="93"/>
      <w:ind w:left="3580"/>
    </w:pPr>
    <w:rPr>
      <w:b/>
      <w:bCs/>
      <w:sz w:val="20"/>
      <w:szCs w:val="20"/>
      <w:lang w:eastAsia="en-US" w:bidi="ar-SA"/>
    </w:rPr>
  </w:style>
  <w:style w:type="character" w:customStyle="1" w:styleId="TtuloCar">
    <w:name w:val="Título Car"/>
    <w:basedOn w:val="Fuentedeprrafopredeter"/>
    <w:link w:val="Ttulo"/>
    <w:uiPriority w:val="1"/>
    <w:rsid w:val="00DE129F"/>
    <w:rPr>
      <w:rFonts w:eastAsia="Arial" w:cs="Arial"/>
      <w:b/>
      <w:bCs/>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537698">
      <w:bodyDiv w:val="1"/>
      <w:marLeft w:val="0"/>
      <w:marRight w:val="0"/>
      <w:marTop w:val="0"/>
      <w:marBottom w:val="0"/>
      <w:divBdr>
        <w:top w:val="none" w:sz="0" w:space="0" w:color="auto"/>
        <w:left w:val="none" w:sz="0" w:space="0" w:color="auto"/>
        <w:bottom w:val="none" w:sz="0" w:space="0" w:color="auto"/>
        <w:right w:val="none" w:sz="0" w:space="0" w:color="auto"/>
      </w:divBdr>
    </w:div>
    <w:div w:id="296961591">
      <w:bodyDiv w:val="1"/>
      <w:marLeft w:val="0"/>
      <w:marRight w:val="0"/>
      <w:marTop w:val="0"/>
      <w:marBottom w:val="0"/>
      <w:divBdr>
        <w:top w:val="none" w:sz="0" w:space="0" w:color="auto"/>
        <w:left w:val="none" w:sz="0" w:space="0" w:color="auto"/>
        <w:bottom w:val="none" w:sz="0" w:space="0" w:color="auto"/>
        <w:right w:val="none" w:sz="0" w:space="0" w:color="auto"/>
      </w:divBdr>
      <w:divsChild>
        <w:div w:id="38215546">
          <w:marLeft w:val="0"/>
          <w:marRight w:val="0"/>
          <w:marTop w:val="0"/>
          <w:marBottom w:val="0"/>
          <w:divBdr>
            <w:top w:val="none" w:sz="0" w:space="0" w:color="auto"/>
            <w:left w:val="none" w:sz="0" w:space="0" w:color="auto"/>
            <w:bottom w:val="none" w:sz="0" w:space="0" w:color="auto"/>
            <w:right w:val="none" w:sz="0" w:space="0" w:color="auto"/>
          </w:divBdr>
        </w:div>
        <w:div w:id="39864729">
          <w:marLeft w:val="0"/>
          <w:marRight w:val="0"/>
          <w:marTop w:val="0"/>
          <w:marBottom w:val="0"/>
          <w:divBdr>
            <w:top w:val="none" w:sz="0" w:space="0" w:color="auto"/>
            <w:left w:val="none" w:sz="0" w:space="0" w:color="auto"/>
            <w:bottom w:val="none" w:sz="0" w:space="0" w:color="auto"/>
            <w:right w:val="none" w:sz="0" w:space="0" w:color="auto"/>
          </w:divBdr>
        </w:div>
        <w:div w:id="67727357">
          <w:marLeft w:val="0"/>
          <w:marRight w:val="0"/>
          <w:marTop w:val="0"/>
          <w:marBottom w:val="0"/>
          <w:divBdr>
            <w:top w:val="none" w:sz="0" w:space="0" w:color="auto"/>
            <w:left w:val="none" w:sz="0" w:space="0" w:color="auto"/>
            <w:bottom w:val="none" w:sz="0" w:space="0" w:color="auto"/>
            <w:right w:val="none" w:sz="0" w:space="0" w:color="auto"/>
          </w:divBdr>
        </w:div>
        <w:div w:id="115762795">
          <w:marLeft w:val="0"/>
          <w:marRight w:val="0"/>
          <w:marTop w:val="0"/>
          <w:marBottom w:val="0"/>
          <w:divBdr>
            <w:top w:val="none" w:sz="0" w:space="0" w:color="auto"/>
            <w:left w:val="none" w:sz="0" w:space="0" w:color="auto"/>
            <w:bottom w:val="none" w:sz="0" w:space="0" w:color="auto"/>
            <w:right w:val="none" w:sz="0" w:space="0" w:color="auto"/>
          </w:divBdr>
        </w:div>
        <w:div w:id="170875789">
          <w:marLeft w:val="0"/>
          <w:marRight w:val="0"/>
          <w:marTop w:val="0"/>
          <w:marBottom w:val="0"/>
          <w:divBdr>
            <w:top w:val="none" w:sz="0" w:space="0" w:color="auto"/>
            <w:left w:val="none" w:sz="0" w:space="0" w:color="auto"/>
            <w:bottom w:val="none" w:sz="0" w:space="0" w:color="auto"/>
            <w:right w:val="none" w:sz="0" w:space="0" w:color="auto"/>
          </w:divBdr>
        </w:div>
        <w:div w:id="269166051">
          <w:marLeft w:val="0"/>
          <w:marRight w:val="0"/>
          <w:marTop w:val="0"/>
          <w:marBottom w:val="0"/>
          <w:divBdr>
            <w:top w:val="none" w:sz="0" w:space="0" w:color="auto"/>
            <w:left w:val="none" w:sz="0" w:space="0" w:color="auto"/>
            <w:bottom w:val="none" w:sz="0" w:space="0" w:color="auto"/>
            <w:right w:val="none" w:sz="0" w:space="0" w:color="auto"/>
          </w:divBdr>
        </w:div>
        <w:div w:id="310720864">
          <w:marLeft w:val="0"/>
          <w:marRight w:val="0"/>
          <w:marTop w:val="0"/>
          <w:marBottom w:val="0"/>
          <w:divBdr>
            <w:top w:val="none" w:sz="0" w:space="0" w:color="auto"/>
            <w:left w:val="none" w:sz="0" w:space="0" w:color="auto"/>
            <w:bottom w:val="none" w:sz="0" w:space="0" w:color="auto"/>
            <w:right w:val="none" w:sz="0" w:space="0" w:color="auto"/>
          </w:divBdr>
        </w:div>
        <w:div w:id="316494286">
          <w:marLeft w:val="0"/>
          <w:marRight w:val="0"/>
          <w:marTop w:val="0"/>
          <w:marBottom w:val="0"/>
          <w:divBdr>
            <w:top w:val="none" w:sz="0" w:space="0" w:color="auto"/>
            <w:left w:val="none" w:sz="0" w:space="0" w:color="auto"/>
            <w:bottom w:val="none" w:sz="0" w:space="0" w:color="auto"/>
            <w:right w:val="none" w:sz="0" w:space="0" w:color="auto"/>
          </w:divBdr>
        </w:div>
        <w:div w:id="358894448">
          <w:marLeft w:val="0"/>
          <w:marRight w:val="0"/>
          <w:marTop w:val="0"/>
          <w:marBottom w:val="0"/>
          <w:divBdr>
            <w:top w:val="none" w:sz="0" w:space="0" w:color="auto"/>
            <w:left w:val="none" w:sz="0" w:space="0" w:color="auto"/>
            <w:bottom w:val="none" w:sz="0" w:space="0" w:color="auto"/>
            <w:right w:val="none" w:sz="0" w:space="0" w:color="auto"/>
          </w:divBdr>
        </w:div>
        <w:div w:id="407462279">
          <w:marLeft w:val="0"/>
          <w:marRight w:val="0"/>
          <w:marTop w:val="0"/>
          <w:marBottom w:val="0"/>
          <w:divBdr>
            <w:top w:val="none" w:sz="0" w:space="0" w:color="auto"/>
            <w:left w:val="none" w:sz="0" w:space="0" w:color="auto"/>
            <w:bottom w:val="none" w:sz="0" w:space="0" w:color="auto"/>
            <w:right w:val="none" w:sz="0" w:space="0" w:color="auto"/>
          </w:divBdr>
        </w:div>
        <w:div w:id="469592095">
          <w:marLeft w:val="0"/>
          <w:marRight w:val="0"/>
          <w:marTop w:val="0"/>
          <w:marBottom w:val="0"/>
          <w:divBdr>
            <w:top w:val="none" w:sz="0" w:space="0" w:color="auto"/>
            <w:left w:val="none" w:sz="0" w:space="0" w:color="auto"/>
            <w:bottom w:val="none" w:sz="0" w:space="0" w:color="auto"/>
            <w:right w:val="none" w:sz="0" w:space="0" w:color="auto"/>
          </w:divBdr>
        </w:div>
        <w:div w:id="500580129">
          <w:marLeft w:val="0"/>
          <w:marRight w:val="0"/>
          <w:marTop w:val="0"/>
          <w:marBottom w:val="0"/>
          <w:divBdr>
            <w:top w:val="none" w:sz="0" w:space="0" w:color="auto"/>
            <w:left w:val="none" w:sz="0" w:space="0" w:color="auto"/>
            <w:bottom w:val="none" w:sz="0" w:space="0" w:color="auto"/>
            <w:right w:val="none" w:sz="0" w:space="0" w:color="auto"/>
          </w:divBdr>
        </w:div>
        <w:div w:id="578829707">
          <w:marLeft w:val="0"/>
          <w:marRight w:val="0"/>
          <w:marTop w:val="0"/>
          <w:marBottom w:val="0"/>
          <w:divBdr>
            <w:top w:val="none" w:sz="0" w:space="0" w:color="auto"/>
            <w:left w:val="none" w:sz="0" w:space="0" w:color="auto"/>
            <w:bottom w:val="none" w:sz="0" w:space="0" w:color="auto"/>
            <w:right w:val="none" w:sz="0" w:space="0" w:color="auto"/>
          </w:divBdr>
        </w:div>
        <w:div w:id="629167060">
          <w:marLeft w:val="0"/>
          <w:marRight w:val="0"/>
          <w:marTop w:val="0"/>
          <w:marBottom w:val="0"/>
          <w:divBdr>
            <w:top w:val="none" w:sz="0" w:space="0" w:color="auto"/>
            <w:left w:val="none" w:sz="0" w:space="0" w:color="auto"/>
            <w:bottom w:val="none" w:sz="0" w:space="0" w:color="auto"/>
            <w:right w:val="none" w:sz="0" w:space="0" w:color="auto"/>
          </w:divBdr>
        </w:div>
        <w:div w:id="652375447">
          <w:marLeft w:val="0"/>
          <w:marRight w:val="0"/>
          <w:marTop w:val="0"/>
          <w:marBottom w:val="0"/>
          <w:divBdr>
            <w:top w:val="none" w:sz="0" w:space="0" w:color="auto"/>
            <w:left w:val="none" w:sz="0" w:space="0" w:color="auto"/>
            <w:bottom w:val="none" w:sz="0" w:space="0" w:color="auto"/>
            <w:right w:val="none" w:sz="0" w:space="0" w:color="auto"/>
          </w:divBdr>
        </w:div>
        <w:div w:id="676463881">
          <w:marLeft w:val="0"/>
          <w:marRight w:val="0"/>
          <w:marTop w:val="0"/>
          <w:marBottom w:val="0"/>
          <w:divBdr>
            <w:top w:val="none" w:sz="0" w:space="0" w:color="auto"/>
            <w:left w:val="none" w:sz="0" w:space="0" w:color="auto"/>
            <w:bottom w:val="none" w:sz="0" w:space="0" w:color="auto"/>
            <w:right w:val="none" w:sz="0" w:space="0" w:color="auto"/>
          </w:divBdr>
        </w:div>
        <w:div w:id="836463065">
          <w:marLeft w:val="0"/>
          <w:marRight w:val="0"/>
          <w:marTop w:val="0"/>
          <w:marBottom w:val="0"/>
          <w:divBdr>
            <w:top w:val="none" w:sz="0" w:space="0" w:color="auto"/>
            <w:left w:val="none" w:sz="0" w:space="0" w:color="auto"/>
            <w:bottom w:val="none" w:sz="0" w:space="0" w:color="auto"/>
            <w:right w:val="none" w:sz="0" w:space="0" w:color="auto"/>
          </w:divBdr>
        </w:div>
        <w:div w:id="842165277">
          <w:marLeft w:val="0"/>
          <w:marRight w:val="0"/>
          <w:marTop w:val="0"/>
          <w:marBottom w:val="0"/>
          <w:divBdr>
            <w:top w:val="none" w:sz="0" w:space="0" w:color="auto"/>
            <w:left w:val="none" w:sz="0" w:space="0" w:color="auto"/>
            <w:bottom w:val="none" w:sz="0" w:space="0" w:color="auto"/>
            <w:right w:val="none" w:sz="0" w:space="0" w:color="auto"/>
          </w:divBdr>
        </w:div>
        <w:div w:id="852963537">
          <w:marLeft w:val="0"/>
          <w:marRight w:val="0"/>
          <w:marTop w:val="0"/>
          <w:marBottom w:val="0"/>
          <w:divBdr>
            <w:top w:val="none" w:sz="0" w:space="0" w:color="auto"/>
            <w:left w:val="none" w:sz="0" w:space="0" w:color="auto"/>
            <w:bottom w:val="none" w:sz="0" w:space="0" w:color="auto"/>
            <w:right w:val="none" w:sz="0" w:space="0" w:color="auto"/>
          </w:divBdr>
        </w:div>
        <w:div w:id="918830422">
          <w:marLeft w:val="0"/>
          <w:marRight w:val="0"/>
          <w:marTop w:val="0"/>
          <w:marBottom w:val="0"/>
          <w:divBdr>
            <w:top w:val="none" w:sz="0" w:space="0" w:color="auto"/>
            <w:left w:val="none" w:sz="0" w:space="0" w:color="auto"/>
            <w:bottom w:val="none" w:sz="0" w:space="0" w:color="auto"/>
            <w:right w:val="none" w:sz="0" w:space="0" w:color="auto"/>
          </w:divBdr>
        </w:div>
        <w:div w:id="928149917">
          <w:marLeft w:val="0"/>
          <w:marRight w:val="0"/>
          <w:marTop w:val="0"/>
          <w:marBottom w:val="0"/>
          <w:divBdr>
            <w:top w:val="none" w:sz="0" w:space="0" w:color="auto"/>
            <w:left w:val="none" w:sz="0" w:space="0" w:color="auto"/>
            <w:bottom w:val="none" w:sz="0" w:space="0" w:color="auto"/>
            <w:right w:val="none" w:sz="0" w:space="0" w:color="auto"/>
          </w:divBdr>
        </w:div>
        <w:div w:id="931545782">
          <w:marLeft w:val="0"/>
          <w:marRight w:val="0"/>
          <w:marTop w:val="0"/>
          <w:marBottom w:val="0"/>
          <w:divBdr>
            <w:top w:val="none" w:sz="0" w:space="0" w:color="auto"/>
            <w:left w:val="none" w:sz="0" w:space="0" w:color="auto"/>
            <w:bottom w:val="none" w:sz="0" w:space="0" w:color="auto"/>
            <w:right w:val="none" w:sz="0" w:space="0" w:color="auto"/>
          </w:divBdr>
        </w:div>
        <w:div w:id="947544345">
          <w:marLeft w:val="0"/>
          <w:marRight w:val="0"/>
          <w:marTop w:val="0"/>
          <w:marBottom w:val="0"/>
          <w:divBdr>
            <w:top w:val="none" w:sz="0" w:space="0" w:color="auto"/>
            <w:left w:val="none" w:sz="0" w:space="0" w:color="auto"/>
            <w:bottom w:val="none" w:sz="0" w:space="0" w:color="auto"/>
            <w:right w:val="none" w:sz="0" w:space="0" w:color="auto"/>
          </w:divBdr>
        </w:div>
        <w:div w:id="948926725">
          <w:marLeft w:val="0"/>
          <w:marRight w:val="0"/>
          <w:marTop w:val="0"/>
          <w:marBottom w:val="0"/>
          <w:divBdr>
            <w:top w:val="none" w:sz="0" w:space="0" w:color="auto"/>
            <w:left w:val="none" w:sz="0" w:space="0" w:color="auto"/>
            <w:bottom w:val="none" w:sz="0" w:space="0" w:color="auto"/>
            <w:right w:val="none" w:sz="0" w:space="0" w:color="auto"/>
          </w:divBdr>
        </w:div>
        <w:div w:id="996804473">
          <w:marLeft w:val="0"/>
          <w:marRight w:val="0"/>
          <w:marTop w:val="0"/>
          <w:marBottom w:val="0"/>
          <w:divBdr>
            <w:top w:val="none" w:sz="0" w:space="0" w:color="auto"/>
            <w:left w:val="none" w:sz="0" w:space="0" w:color="auto"/>
            <w:bottom w:val="none" w:sz="0" w:space="0" w:color="auto"/>
            <w:right w:val="none" w:sz="0" w:space="0" w:color="auto"/>
          </w:divBdr>
        </w:div>
        <w:div w:id="1129934269">
          <w:marLeft w:val="0"/>
          <w:marRight w:val="0"/>
          <w:marTop w:val="0"/>
          <w:marBottom w:val="0"/>
          <w:divBdr>
            <w:top w:val="none" w:sz="0" w:space="0" w:color="auto"/>
            <w:left w:val="none" w:sz="0" w:space="0" w:color="auto"/>
            <w:bottom w:val="none" w:sz="0" w:space="0" w:color="auto"/>
            <w:right w:val="none" w:sz="0" w:space="0" w:color="auto"/>
          </w:divBdr>
        </w:div>
        <w:div w:id="1167478138">
          <w:marLeft w:val="0"/>
          <w:marRight w:val="0"/>
          <w:marTop w:val="0"/>
          <w:marBottom w:val="0"/>
          <w:divBdr>
            <w:top w:val="none" w:sz="0" w:space="0" w:color="auto"/>
            <w:left w:val="none" w:sz="0" w:space="0" w:color="auto"/>
            <w:bottom w:val="none" w:sz="0" w:space="0" w:color="auto"/>
            <w:right w:val="none" w:sz="0" w:space="0" w:color="auto"/>
          </w:divBdr>
        </w:div>
        <w:div w:id="1180657185">
          <w:marLeft w:val="0"/>
          <w:marRight w:val="0"/>
          <w:marTop w:val="0"/>
          <w:marBottom w:val="0"/>
          <w:divBdr>
            <w:top w:val="none" w:sz="0" w:space="0" w:color="auto"/>
            <w:left w:val="none" w:sz="0" w:space="0" w:color="auto"/>
            <w:bottom w:val="none" w:sz="0" w:space="0" w:color="auto"/>
            <w:right w:val="none" w:sz="0" w:space="0" w:color="auto"/>
          </w:divBdr>
        </w:div>
        <w:div w:id="1230851078">
          <w:marLeft w:val="0"/>
          <w:marRight w:val="0"/>
          <w:marTop w:val="0"/>
          <w:marBottom w:val="0"/>
          <w:divBdr>
            <w:top w:val="none" w:sz="0" w:space="0" w:color="auto"/>
            <w:left w:val="none" w:sz="0" w:space="0" w:color="auto"/>
            <w:bottom w:val="none" w:sz="0" w:space="0" w:color="auto"/>
            <w:right w:val="none" w:sz="0" w:space="0" w:color="auto"/>
          </w:divBdr>
        </w:div>
        <w:div w:id="1252816247">
          <w:marLeft w:val="0"/>
          <w:marRight w:val="0"/>
          <w:marTop w:val="0"/>
          <w:marBottom w:val="0"/>
          <w:divBdr>
            <w:top w:val="none" w:sz="0" w:space="0" w:color="auto"/>
            <w:left w:val="none" w:sz="0" w:space="0" w:color="auto"/>
            <w:bottom w:val="none" w:sz="0" w:space="0" w:color="auto"/>
            <w:right w:val="none" w:sz="0" w:space="0" w:color="auto"/>
          </w:divBdr>
        </w:div>
        <w:div w:id="1318801009">
          <w:marLeft w:val="0"/>
          <w:marRight w:val="0"/>
          <w:marTop w:val="0"/>
          <w:marBottom w:val="0"/>
          <w:divBdr>
            <w:top w:val="none" w:sz="0" w:space="0" w:color="auto"/>
            <w:left w:val="none" w:sz="0" w:space="0" w:color="auto"/>
            <w:bottom w:val="none" w:sz="0" w:space="0" w:color="auto"/>
            <w:right w:val="none" w:sz="0" w:space="0" w:color="auto"/>
          </w:divBdr>
        </w:div>
        <w:div w:id="1364751958">
          <w:marLeft w:val="0"/>
          <w:marRight w:val="0"/>
          <w:marTop w:val="0"/>
          <w:marBottom w:val="0"/>
          <w:divBdr>
            <w:top w:val="none" w:sz="0" w:space="0" w:color="auto"/>
            <w:left w:val="none" w:sz="0" w:space="0" w:color="auto"/>
            <w:bottom w:val="none" w:sz="0" w:space="0" w:color="auto"/>
            <w:right w:val="none" w:sz="0" w:space="0" w:color="auto"/>
          </w:divBdr>
        </w:div>
        <w:div w:id="1434282718">
          <w:marLeft w:val="0"/>
          <w:marRight w:val="0"/>
          <w:marTop w:val="0"/>
          <w:marBottom w:val="0"/>
          <w:divBdr>
            <w:top w:val="none" w:sz="0" w:space="0" w:color="auto"/>
            <w:left w:val="none" w:sz="0" w:space="0" w:color="auto"/>
            <w:bottom w:val="none" w:sz="0" w:space="0" w:color="auto"/>
            <w:right w:val="none" w:sz="0" w:space="0" w:color="auto"/>
          </w:divBdr>
        </w:div>
        <w:div w:id="1482848657">
          <w:marLeft w:val="0"/>
          <w:marRight w:val="0"/>
          <w:marTop w:val="0"/>
          <w:marBottom w:val="0"/>
          <w:divBdr>
            <w:top w:val="none" w:sz="0" w:space="0" w:color="auto"/>
            <w:left w:val="none" w:sz="0" w:space="0" w:color="auto"/>
            <w:bottom w:val="none" w:sz="0" w:space="0" w:color="auto"/>
            <w:right w:val="none" w:sz="0" w:space="0" w:color="auto"/>
          </w:divBdr>
        </w:div>
        <w:div w:id="1527019533">
          <w:marLeft w:val="0"/>
          <w:marRight w:val="0"/>
          <w:marTop w:val="0"/>
          <w:marBottom w:val="0"/>
          <w:divBdr>
            <w:top w:val="none" w:sz="0" w:space="0" w:color="auto"/>
            <w:left w:val="none" w:sz="0" w:space="0" w:color="auto"/>
            <w:bottom w:val="none" w:sz="0" w:space="0" w:color="auto"/>
            <w:right w:val="none" w:sz="0" w:space="0" w:color="auto"/>
          </w:divBdr>
        </w:div>
        <w:div w:id="1528182019">
          <w:marLeft w:val="0"/>
          <w:marRight w:val="0"/>
          <w:marTop w:val="0"/>
          <w:marBottom w:val="0"/>
          <w:divBdr>
            <w:top w:val="none" w:sz="0" w:space="0" w:color="auto"/>
            <w:left w:val="none" w:sz="0" w:space="0" w:color="auto"/>
            <w:bottom w:val="none" w:sz="0" w:space="0" w:color="auto"/>
            <w:right w:val="none" w:sz="0" w:space="0" w:color="auto"/>
          </w:divBdr>
        </w:div>
        <w:div w:id="1585603911">
          <w:marLeft w:val="0"/>
          <w:marRight w:val="0"/>
          <w:marTop w:val="0"/>
          <w:marBottom w:val="0"/>
          <w:divBdr>
            <w:top w:val="none" w:sz="0" w:space="0" w:color="auto"/>
            <w:left w:val="none" w:sz="0" w:space="0" w:color="auto"/>
            <w:bottom w:val="none" w:sz="0" w:space="0" w:color="auto"/>
            <w:right w:val="none" w:sz="0" w:space="0" w:color="auto"/>
          </w:divBdr>
        </w:div>
        <w:div w:id="1588228562">
          <w:marLeft w:val="0"/>
          <w:marRight w:val="0"/>
          <w:marTop w:val="0"/>
          <w:marBottom w:val="0"/>
          <w:divBdr>
            <w:top w:val="none" w:sz="0" w:space="0" w:color="auto"/>
            <w:left w:val="none" w:sz="0" w:space="0" w:color="auto"/>
            <w:bottom w:val="none" w:sz="0" w:space="0" w:color="auto"/>
            <w:right w:val="none" w:sz="0" w:space="0" w:color="auto"/>
          </w:divBdr>
        </w:div>
        <w:div w:id="1630476511">
          <w:marLeft w:val="0"/>
          <w:marRight w:val="0"/>
          <w:marTop w:val="0"/>
          <w:marBottom w:val="0"/>
          <w:divBdr>
            <w:top w:val="none" w:sz="0" w:space="0" w:color="auto"/>
            <w:left w:val="none" w:sz="0" w:space="0" w:color="auto"/>
            <w:bottom w:val="none" w:sz="0" w:space="0" w:color="auto"/>
            <w:right w:val="none" w:sz="0" w:space="0" w:color="auto"/>
          </w:divBdr>
        </w:div>
        <w:div w:id="1706176413">
          <w:marLeft w:val="0"/>
          <w:marRight w:val="0"/>
          <w:marTop w:val="0"/>
          <w:marBottom w:val="0"/>
          <w:divBdr>
            <w:top w:val="none" w:sz="0" w:space="0" w:color="auto"/>
            <w:left w:val="none" w:sz="0" w:space="0" w:color="auto"/>
            <w:bottom w:val="none" w:sz="0" w:space="0" w:color="auto"/>
            <w:right w:val="none" w:sz="0" w:space="0" w:color="auto"/>
          </w:divBdr>
        </w:div>
        <w:div w:id="1750275639">
          <w:marLeft w:val="0"/>
          <w:marRight w:val="0"/>
          <w:marTop w:val="0"/>
          <w:marBottom w:val="0"/>
          <w:divBdr>
            <w:top w:val="none" w:sz="0" w:space="0" w:color="auto"/>
            <w:left w:val="none" w:sz="0" w:space="0" w:color="auto"/>
            <w:bottom w:val="none" w:sz="0" w:space="0" w:color="auto"/>
            <w:right w:val="none" w:sz="0" w:space="0" w:color="auto"/>
          </w:divBdr>
        </w:div>
        <w:div w:id="1778867817">
          <w:marLeft w:val="0"/>
          <w:marRight w:val="0"/>
          <w:marTop w:val="0"/>
          <w:marBottom w:val="0"/>
          <w:divBdr>
            <w:top w:val="none" w:sz="0" w:space="0" w:color="auto"/>
            <w:left w:val="none" w:sz="0" w:space="0" w:color="auto"/>
            <w:bottom w:val="none" w:sz="0" w:space="0" w:color="auto"/>
            <w:right w:val="none" w:sz="0" w:space="0" w:color="auto"/>
          </w:divBdr>
        </w:div>
        <w:div w:id="1863400846">
          <w:marLeft w:val="0"/>
          <w:marRight w:val="0"/>
          <w:marTop w:val="0"/>
          <w:marBottom w:val="0"/>
          <w:divBdr>
            <w:top w:val="none" w:sz="0" w:space="0" w:color="auto"/>
            <w:left w:val="none" w:sz="0" w:space="0" w:color="auto"/>
            <w:bottom w:val="none" w:sz="0" w:space="0" w:color="auto"/>
            <w:right w:val="none" w:sz="0" w:space="0" w:color="auto"/>
          </w:divBdr>
        </w:div>
        <w:div w:id="1908146357">
          <w:marLeft w:val="0"/>
          <w:marRight w:val="0"/>
          <w:marTop w:val="0"/>
          <w:marBottom w:val="0"/>
          <w:divBdr>
            <w:top w:val="none" w:sz="0" w:space="0" w:color="auto"/>
            <w:left w:val="none" w:sz="0" w:space="0" w:color="auto"/>
            <w:bottom w:val="none" w:sz="0" w:space="0" w:color="auto"/>
            <w:right w:val="none" w:sz="0" w:space="0" w:color="auto"/>
          </w:divBdr>
        </w:div>
        <w:div w:id="1963875855">
          <w:marLeft w:val="0"/>
          <w:marRight w:val="0"/>
          <w:marTop w:val="0"/>
          <w:marBottom w:val="0"/>
          <w:divBdr>
            <w:top w:val="none" w:sz="0" w:space="0" w:color="auto"/>
            <w:left w:val="none" w:sz="0" w:space="0" w:color="auto"/>
            <w:bottom w:val="none" w:sz="0" w:space="0" w:color="auto"/>
            <w:right w:val="none" w:sz="0" w:space="0" w:color="auto"/>
          </w:divBdr>
        </w:div>
        <w:div w:id="1964067725">
          <w:marLeft w:val="0"/>
          <w:marRight w:val="0"/>
          <w:marTop w:val="0"/>
          <w:marBottom w:val="0"/>
          <w:divBdr>
            <w:top w:val="none" w:sz="0" w:space="0" w:color="auto"/>
            <w:left w:val="none" w:sz="0" w:space="0" w:color="auto"/>
            <w:bottom w:val="none" w:sz="0" w:space="0" w:color="auto"/>
            <w:right w:val="none" w:sz="0" w:space="0" w:color="auto"/>
          </w:divBdr>
        </w:div>
        <w:div w:id="1968271667">
          <w:marLeft w:val="0"/>
          <w:marRight w:val="0"/>
          <w:marTop w:val="0"/>
          <w:marBottom w:val="0"/>
          <w:divBdr>
            <w:top w:val="none" w:sz="0" w:space="0" w:color="auto"/>
            <w:left w:val="none" w:sz="0" w:space="0" w:color="auto"/>
            <w:bottom w:val="none" w:sz="0" w:space="0" w:color="auto"/>
            <w:right w:val="none" w:sz="0" w:space="0" w:color="auto"/>
          </w:divBdr>
        </w:div>
        <w:div w:id="1989897300">
          <w:marLeft w:val="0"/>
          <w:marRight w:val="0"/>
          <w:marTop w:val="0"/>
          <w:marBottom w:val="0"/>
          <w:divBdr>
            <w:top w:val="none" w:sz="0" w:space="0" w:color="auto"/>
            <w:left w:val="none" w:sz="0" w:space="0" w:color="auto"/>
            <w:bottom w:val="none" w:sz="0" w:space="0" w:color="auto"/>
            <w:right w:val="none" w:sz="0" w:space="0" w:color="auto"/>
          </w:divBdr>
        </w:div>
        <w:div w:id="2006205262">
          <w:marLeft w:val="0"/>
          <w:marRight w:val="0"/>
          <w:marTop w:val="0"/>
          <w:marBottom w:val="0"/>
          <w:divBdr>
            <w:top w:val="none" w:sz="0" w:space="0" w:color="auto"/>
            <w:left w:val="none" w:sz="0" w:space="0" w:color="auto"/>
            <w:bottom w:val="none" w:sz="0" w:space="0" w:color="auto"/>
            <w:right w:val="none" w:sz="0" w:space="0" w:color="auto"/>
          </w:divBdr>
        </w:div>
        <w:div w:id="2044398889">
          <w:marLeft w:val="0"/>
          <w:marRight w:val="0"/>
          <w:marTop w:val="0"/>
          <w:marBottom w:val="0"/>
          <w:divBdr>
            <w:top w:val="none" w:sz="0" w:space="0" w:color="auto"/>
            <w:left w:val="none" w:sz="0" w:space="0" w:color="auto"/>
            <w:bottom w:val="none" w:sz="0" w:space="0" w:color="auto"/>
            <w:right w:val="none" w:sz="0" w:space="0" w:color="auto"/>
          </w:divBdr>
        </w:div>
        <w:div w:id="2051878961">
          <w:marLeft w:val="0"/>
          <w:marRight w:val="0"/>
          <w:marTop w:val="0"/>
          <w:marBottom w:val="0"/>
          <w:divBdr>
            <w:top w:val="none" w:sz="0" w:space="0" w:color="auto"/>
            <w:left w:val="none" w:sz="0" w:space="0" w:color="auto"/>
            <w:bottom w:val="none" w:sz="0" w:space="0" w:color="auto"/>
            <w:right w:val="none" w:sz="0" w:space="0" w:color="auto"/>
          </w:divBdr>
        </w:div>
        <w:div w:id="2113084428">
          <w:marLeft w:val="0"/>
          <w:marRight w:val="0"/>
          <w:marTop w:val="0"/>
          <w:marBottom w:val="0"/>
          <w:divBdr>
            <w:top w:val="none" w:sz="0" w:space="0" w:color="auto"/>
            <w:left w:val="none" w:sz="0" w:space="0" w:color="auto"/>
            <w:bottom w:val="none" w:sz="0" w:space="0" w:color="auto"/>
            <w:right w:val="none" w:sz="0" w:space="0" w:color="auto"/>
          </w:divBdr>
        </w:div>
        <w:div w:id="2117631621">
          <w:marLeft w:val="0"/>
          <w:marRight w:val="0"/>
          <w:marTop w:val="0"/>
          <w:marBottom w:val="0"/>
          <w:divBdr>
            <w:top w:val="none" w:sz="0" w:space="0" w:color="auto"/>
            <w:left w:val="none" w:sz="0" w:space="0" w:color="auto"/>
            <w:bottom w:val="none" w:sz="0" w:space="0" w:color="auto"/>
            <w:right w:val="none" w:sz="0" w:space="0" w:color="auto"/>
          </w:divBdr>
        </w:div>
        <w:div w:id="2118987203">
          <w:marLeft w:val="0"/>
          <w:marRight w:val="0"/>
          <w:marTop w:val="0"/>
          <w:marBottom w:val="0"/>
          <w:divBdr>
            <w:top w:val="none" w:sz="0" w:space="0" w:color="auto"/>
            <w:left w:val="none" w:sz="0" w:space="0" w:color="auto"/>
            <w:bottom w:val="none" w:sz="0" w:space="0" w:color="auto"/>
            <w:right w:val="none" w:sz="0" w:space="0" w:color="auto"/>
          </w:divBdr>
        </w:div>
        <w:div w:id="2127891917">
          <w:marLeft w:val="0"/>
          <w:marRight w:val="0"/>
          <w:marTop w:val="0"/>
          <w:marBottom w:val="0"/>
          <w:divBdr>
            <w:top w:val="none" w:sz="0" w:space="0" w:color="auto"/>
            <w:left w:val="none" w:sz="0" w:space="0" w:color="auto"/>
            <w:bottom w:val="none" w:sz="0" w:space="0" w:color="auto"/>
            <w:right w:val="none" w:sz="0" w:space="0" w:color="auto"/>
          </w:divBdr>
        </w:div>
      </w:divsChild>
    </w:div>
    <w:div w:id="637535335">
      <w:bodyDiv w:val="1"/>
      <w:marLeft w:val="0"/>
      <w:marRight w:val="0"/>
      <w:marTop w:val="0"/>
      <w:marBottom w:val="0"/>
      <w:divBdr>
        <w:top w:val="none" w:sz="0" w:space="0" w:color="auto"/>
        <w:left w:val="none" w:sz="0" w:space="0" w:color="auto"/>
        <w:bottom w:val="none" w:sz="0" w:space="0" w:color="auto"/>
        <w:right w:val="none" w:sz="0" w:space="0" w:color="auto"/>
      </w:divBdr>
      <w:divsChild>
        <w:div w:id="497576495">
          <w:marLeft w:val="0"/>
          <w:marRight w:val="0"/>
          <w:marTop w:val="0"/>
          <w:marBottom w:val="0"/>
          <w:divBdr>
            <w:top w:val="none" w:sz="0" w:space="0" w:color="auto"/>
            <w:left w:val="none" w:sz="0" w:space="0" w:color="auto"/>
            <w:bottom w:val="none" w:sz="0" w:space="0" w:color="auto"/>
            <w:right w:val="none" w:sz="0" w:space="0" w:color="auto"/>
          </w:divBdr>
        </w:div>
        <w:div w:id="532764769">
          <w:marLeft w:val="0"/>
          <w:marRight w:val="0"/>
          <w:marTop w:val="0"/>
          <w:marBottom w:val="0"/>
          <w:divBdr>
            <w:top w:val="none" w:sz="0" w:space="0" w:color="auto"/>
            <w:left w:val="none" w:sz="0" w:space="0" w:color="auto"/>
            <w:bottom w:val="none" w:sz="0" w:space="0" w:color="auto"/>
            <w:right w:val="none" w:sz="0" w:space="0" w:color="auto"/>
          </w:divBdr>
        </w:div>
        <w:div w:id="600383795">
          <w:marLeft w:val="0"/>
          <w:marRight w:val="0"/>
          <w:marTop w:val="0"/>
          <w:marBottom w:val="0"/>
          <w:divBdr>
            <w:top w:val="none" w:sz="0" w:space="0" w:color="auto"/>
            <w:left w:val="none" w:sz="0" w:space="0" w:color="auto"/>
            <w:bottom w:val="none" w:sz="0" w:space="0" w:color="auto"/>
            <w:right w:val="none" w:sz="0" w:space="0" w:color="auto"/>
          </w:divBdr>
        </w:div>
        <w:div w:id="668102791">
          <w:marLeft w:val="0"/>
          <w:marRight w:val="0"/>
          <w:marTop w:val="0"/>
          <w:marBottom w:val="0"/>
          <w:divBdr>
            <w:top w:val="none" w:sz="0" w:space="0" w:color="auto"/>
            <w:left w:val="none" w:sz="0" w:space="0" w:color="auto"/>
            <w:bottom w:val="none" w:sz="0" w:space="0" w:color="auto"/>
            <w:right w:val="none" w:sz="0" w:space="0" w:color="auto"/>
          </w:divBdr>
        </w:div>
        <w:div w:id="978218791">
          <w:marLeft w:val="0"/>
          <w:marRight w:val="0"/>
          <w:marTop w:val="0"/>
          <w:marBottom w:val="0"/>
          <w:divBdr>
            <w:top w:val="none" w:sz="0" w:space="0" w:color="auto"/>
            <w:left w:val="none" w:sz="0" w:space="0" w:color="auto"/>
            <w:bottom w:val="none" w:sz="0" w:space="0" w:color="auto"/>
            <w:right w:val="none" w:sz="0" w:space="0" w:color="auto"/>
          </w:divBdr>
          <w:divsChild>
            <w:div w:id="152336671">
              <w:marLeft w:val="0"/>
              <w:marRight w:val="0"/>
              <w:marTop w:val="0"/>
              <w:marBottom w:val="0"/>
              <w:divBdr>
                <w:top w:val="none" w:sz="0" w:space="0" w:color="auto"/>
                <w:left w:val="none" w:sz="0" w:space="0" w:color="auto"/>
                <w:bottom w:val="none" w:sz="0" w:space="0" w:color="auto"/>
                <w:right w:val="none" w:sz="0" w:space="0" w:color="auto"/>
              </w:divBdr>
            </w:div>
            <w:div w:id="498691579">
              <w:marLeft w:val="0"/>
              <w:marRight w:val="0"/>
              <w:marTop w:val="0"/>
              <w:marBottom w:val="0"/>
              <w:divBdr>
                <w:top w:val="none" w:sz="0" w:space="0" w:color="auto"/>
                <w:left w:val="none" w:sz="0" w:space="0" w:color="auto"/>
                <w:bottom w:val="none" w:sz="0" w:space="0" w:color="auto"/>
                <w:right w:val="none" w:sz="0" w:space="0" w:color="auto"/>
              </w:divBdr>
            </w:div>
            <w:div w:id="689112223">
              <w:marLeft w:val="0"/>
              <w:marRight w:val="0"/>
              <w:marTop w:val="0"/>
              <w:marBottom w:val="0"/>
              <w:divBdr>
                <w:top w:val="none" w:sz="0" w:space="0" w:color="auto"/>
                <w:left w:val="none" w:sz="0" w:space="0" w:color="auto"/>
                <w:bottom w:val="none" w:sz="0" w:space="0" w:color="auto"/>
                <w:right w:val="none" w:sz="0" w:space="0" w:color="auto"/>
              </w:divBdr>
            </w:div>
            <w:div w:id="1423453633">
              <w:marLeft w:val="0"/>
              <w:marRight w:val="0"/>
              <w:marTop w:val="0"/>
              <w:marBottom w:val="0"/>
              <w:divBdr>
                <w:top w:val="none" w:sz="0" w:space="0" w:color="auto"/>
                <w:left w:val="none" w:sz="0" w:space="0" w:color="auto"/>
                <w:bottom w:val="none" w:sz="0" w:space="0" w:color="auto"/>
                <w:right w:val="none" w:sz="0" w:space="0" w:color="auto"/>
              </w:divBdr>
            </w:div>
            <w:div w:id="1910967338">
              <w:marLeft w:val="0"/>
              <w:marRight w:val="0"/>
              <w:marTop w:val="0"/>
              <w:marBottom w:val="0"/>
              <w:divBdr>
                <w:top w:val="none" w:sz="0" w:space="0" w:color="auto"/>
                <w:left w:val="none" w:sz="0" w:space="0" w:color="auto"/>
                <w:bottom w:val="none" w:sz="0" w:space="0" w:color="auto"/>
                <w:right w:val="none" w:sz="0" w:space="0" w:color="auto"/>
              </w:divBdr>
            </w:div>
          </w:divsChild>
        </w:div>
        <w:div w:id="1444568562">
          <w:marLeft w:val="0"/>
          <w:marRight w:val="0"/>
          <w:marTop w:val="0"/>
          <w:marBottom w:val="0"/>
          <w:divBdr>
            <w:top w:val="none" w:sz="0" w:space="0" w:color="auto"/>
            <w:left w:val="none" w:sz="0" w:space="0" w:color="auto"/>
            <w:bottom w:val="none" w:sz="0" w:space="0" w:color="auto"/>
            <w:right w:val="none" w:sz="0" w:space="0" w:color="auto"/>
          </w:divBdr>
        </w:div>
        <w:div w:id="1632977346">
          <w:marLeft w:val="0"/>
          <w:marRight w:val="0"/>
          <w:marTop w:val="0"/>
          <w:marBottom w:val="0"/>
          <w:divBdr>
            <w:top w:val="none" w:sz="0" w:space="0" w:color="auto"/>
            <w:left w:val="none" w:sz="0" w:space="0" w:color="auto"/>
            <w:bottom w:val="none" w:sz="0" w:space="0" w:color="auto"/>
            <w:right w:val="none" w:sz="0" w:space="0" w:color="auto"/>
          </w:divBdr>
        </w:div>
        <w:div w:id="2007592493">
          <w:marLeft w:val="0"/>
          <w:marRight w:val="0"/>
          <w:marTop w:val="0"/>
          <w:marBottom w:val="0"/>
          <w:divBdr>
            <w:top w:val="none" w:sz="0" w:space="0" w:color="auto"/>
            <w:left w:val="none" w:sz="0" w:space="0" w:color="auto"/>
            <w:bottom w:val="none" w:sz="0" w:space="0" w:color="auto"/>
            <w:right w:val="none" w:sz="0" w:space="0" w:color="auto"/>
          </w:divBdr>
          <w:divsChild>
            <w:div w:id="620309138">
              <w:marLeft w:val="0"/>
              <w:marRight w:val="0"/>
              <w:marTop w:val="0"/>
              <w:marBottom w:val="0"/>
              <w:divBdr>
                <w:top w:val="none" w:sz="0" w:space="0" w:color="auto"/>
                <w:left w:val="none" w:sz="0" w:space="0" w:color="auto"/>
                <w:bottom w:val="none" w:sz="0" w:space="0" w:color="auto"/>
                <w:right w:val="none" w:sz="0" w:space="0" w:color="auto"/>
              </w:divBdr>
            </w:div>
            <w:div w:id="1181314783">
              <w:marLeft w:val="0"/>
              <w:marRight w:val="0"/>
              <w:marTop w:val="0"/>
              <w:marBottom w:val="0"/>
              <w:divBdr>
                <w:top w:val="none" w:sz="0" w:space="0" w:color="auto"/>
                <w:left w:val="none" w:sz="0" w:space="0" w:color="auto"/>
                <w:bottom w:val="none" w:sz="0" w:space="0" w:color="auto"/>
                <w:right w:val="none" w:sz="0" w:space="0" w:color="auto"/>
              </w:divBdr>
            </w:div>
            <w:div w:id="1812021442">
              <w:marLeft w:val="0"/>
              <w:marRight w:val="0"/>
              <w:marTop w:val="0"/>
              <w:marBottom w:val="0"/>
              <w:divBdr>
                <w:top w:val="none" w:sz="0" w:space="0" w:color="auto"/>
                <w:left w:val="none" w:sz="0" w:space="0" w:color="auto"/>
                <w:bottom w:val="none" w:sz="0" w:space="0" w:color="auto"/>
                <w:right w:val="none" w:sz="0" w:space="0" w:color="auto"/>
              </w:divBdr>
            </w:div>
            <w:div w:id="2080521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9126588">
      <w:bodyDiv w:val="1"/>
      <w:marLeft w:val="0"/>
      <w:marRight w:val="0"/>
      <w:marTop w:val="0"/>
      <w:marBottom w:val="0"/>
      <w:divBdr>
        <w:top w:val="none" w:sz="0" w:space="0" w:color="auto"/>
        <w:left w:val="none" w:sz="0" w:space="0" w:color="auto"/>
        <w:bottom w:val="none" w:sz="0" w:space="0" w:color="auto"/>
        <w:right w:val="none" w:sz="0" w:space="0" w:color="auto"/>
      </w:divBdr>
      <w:divsChild>
        <w:div w:id="415175743">
          <w:marLeft w:val="0"/>
          <w:marRight w:val="0"/>
          <w:marTop w:val="0"/>
          <w:marBottom w:val="0"/>
          <w:divBdr>
            <w:top w:val="none" w:sz="0" w:space="0" w:color="auto"/>
            <w:left w:val="none" w:sz="0" w:space="0" w:color="auto"/>
            <w:bottom w:val="none" w:sz="0" w:space="0" w:color="auto"/>
            <w:right w:val="none" w:sz="0" w:space="0" w:color="auto"/>
          </w:divBdr>
        </w:div>
        <w:div w:id="669527674">
          <w:marLeft w:val="0"/>
          <w:marRight w:val="0"/>
          <w:marTop w:val="0"/>
          <w:marBottom w:val="0"/>
          <w:divBdr>
            <w:top w:val="none" w:sz="0" w:space="0" w:color="auto"/>
            <w:left w:val="none" w:sz="0" w:space="0" w:color="auto"/>
            <w:bottom w:val="none" w:sz="0" w:space="0" w:color="auto"/>
            <w:right w:val="none" w:sz="0" w:space="0" w:color="auto"/>
          </w:divBdr>
        </w:div>
        <w:div w:id="696660978">
          <w:marLeft w:val="0"/>
          <w:marRight w:val="0"/>
          <w:marTop w:val="0"/>
          <w:marBottom w:val="0"/>
          <w:divBdr>
            <w:top w:val="none" w:sz="0" w:space="0" w:color="auto"/>
            <w:left w:val="none" w:sz="0" w:space="0" w:color="auto"/>
            <w:bottom w:val="none" w:sz="0" w:space="0" w:color="auto"/>
            <w:right w:val="none" w:sz="0" w:space="0" w:color="auto"/>
          </w:divBdr>
        </w:div>
        <w:div w:id="1498690715">
          <w:marLeft w:val="0"/>
          <w:marRight w:val="0"/>
          <w:marTop w:val="0"/>
          <w:marBottom w:val="0"/>
          <w:divBdr>
            <w:top w:val="none" w:sz="0" w:space="0" w:color="auto"/>
            <w:left w:val="none" w:sz="0" w:space="0" w:color="auto"/>
            <w:bottom w:val="none" w:sz="0" w:space="0" w:color="auto"/>
            <w:right w:val="none" w:sz="0" w:space="0" w:color="auto"/>
          </w:divBdr>
        </w:div>
        <w:div w:id="1626497504">
          <w:marLeft w:val="0"/>
          <w:marRight w:val="0"/>
          <w:marTop w:val="0"/>
          <w:marBottom w:val="0"/>
          <w:divBdr>
            <w:top w:val="none" w:sz="0" w:space="0" w:color="auto"/>
            <w:left w:val="none" w:sz="0" w:space="0" w:color="auto"/>
            <w:bottom w:val="none" w:sz="0" w:space="0" w:color="auto"/>
            <w:right w:val="none" w:sz="0" w:space="0" w:color="auto"/>
          </w:divBdr>
        </w:div>
        <w:div w:id="1814522246">
          <w:marLeft w:val="0"/>
          <w:marRight w:val="0"/>
          <w:marTop w:val="0"/>
          <w:marBottom w:val="0"/>
          <w:divBdr>
            <w:top w:val="none" w:sz="0" w:space="0" w:color="auto"/>
            <w:left w:val="none" w:sz="0" w:space="0" w:color="auto"/>
            <w:bottom w:val="none" w:sz="0" w:space="0" w:color="auto"/>
            <w:right w:val="none" w:sz="0" w:space="0" w:color="auto"/>
          </w:divBdr>
        </w:div>
      </w:divsChild>
    </w:div>
    <w:div w:id="870460010">
      <w:bodyDiv w:val="1"/>
      <w:marLeft w:val="0"/>
      <w:marRight w:val="0"/>
      <w:marTop w:val="0"/>
      <w:marBottom w:val="0"/>
      <w:divBdr>
        <w:top w:val="none" w:sz="0" w:space="0" w:color="auto"/>
        <w:left w:val="none" w:sz="0" w:space="0" w:color="auto"/>
        <w:bottom w:val="none" w:sz="0" w:space="0" w:color="auto"/>
        <w:right w:val="none" w:sz="0" w:space="0" w:color="auto"/>
      </w:divBdr>
    </w:div>
    <w:div w:id="884372864">
      <w:bodyDiv w:val="1"/>
      <w:marLeft w:val="0"/>
      <w:marRight w:val="0"/>
      <w:marTop w:val="0"/>
      <w:marBottom w:val="0"/>
      <w:divBdr>
        <w:top w:val="none" w:sz="0" w:space="0" w:color="auto"/>
        <w:left w:val="none" w:sz="0" w:space="0" w:color="auto"/>
        <w:bottom w:val="none" w:sz="0" w:space="0" w:color="auto"/>
        <w:right w:val="none" w:sz="0" w:space="0" w:color="auto"/>
      </w:divBdr>
    </w:div>
    <w:div w:id="904948233">
      <w:bodyDiv w:val="1"/>
      <w:marLeft w:val="0"/>
      <w:marRight w:val="0"/>
      <w:marTop w:val="0"/>
      <w:marBottom w:val="0"/>
      <w:divBdr>
        <w:top w:val="none" w:sz="0" w:space="0" w:color="auto"/>
        <w:left w:val="none" w:sz="0" w:space="0" w:color="auto"/>
        <w:bottom w:val="none" w:sz="0" w:space="0" w:color="auto"/>
        <w:right w:val="none" w:sz="0" w:space="0" w:color="auto"/>
      </w:divBdr>
      <w:divsChild>
        <w:div w:id="75171808">
          <w:marLeft w:val="0"/>
          <w:marRight w:val="0"/>
          <w:marTop w:val="0"/>
          <w:marBottom w:val="0"/>
          <w:divBdr>
            <w:top w:val="none" w:sz="0" w:space="0" w:color="auto"/>
            <w:left w:val="none" w:sz="0" w:space="0" w:color="auto"/>
            <w:bottom w:val="none" w:sz="0" w:space="0" w:color="auto"/>
            <w:right w:val="none" w:sz="0" w:space="0" w:color="auto"/>
          </w:divBdr>
        </w:div>
        <w:div w:id="492646325">
          <w:marLeft w:val="0"/>
          <w:marRight w:val="0"/>
          <w:marTop w:val="0"/>
          <w:marBottom w:val="0"/>
          <w:divBdr>
            <w:top w:val="none" w:sz="0" w:space="0" w:color="auto"/>
            <w:left w:val="none" w:sz="0" w:space="0" w:color="auto"/>
            <w:bottom w:val="none" w:sz="0" w:space="0" w:color="auto"/>
            <w:right w:val="none" w:sz="0" w:space="0" w:color="auto"/>
          </w:divBdr>
        </w:div>
        <w:div w:id="854920616">
          <w:marLeft w:val="0"/>
          <w:marRight w:val="0"/>
          <w:marTop w:val="0"/>
          <w:marBottom w:val="0"/>
          <w:divBdr>
            <w:top w:val="none" w:sz="0" w:space="0" w:color="auto"/>
            <w:left w:val="none" w:sz="0" w:space="0" w:color="auto"/>
            <w:bottom w:val="none" w:sz="0" w:space="0" w:color="auto"/>
            <w:right w:val="none" w:sz="0" w:space="0" w:color="auto"/>
          </w:divBdr>
        </w:div>
        <w:div w:id="1272934192">
          <w:marLeft w:val="0"/>
          <w:marRight w:val="0"/>
          <w:marTop w:val="0"/>
          <w:marBottom w:val="0"/>
          <w:divBdr>
            <w:top w:val="none" w:sz="0" w:space="0" w:color="auto"/>
            <w:left w:val="none" w:sz="0" w:space="0" w:color="auto"/>
            <w:bottom w:val="none" w:sz="0" w:space="0" w:color="auto"/>
            <w:right w:val="none" w:sz="0" w:space="0" w:color="auto"/>
          </w:divBdr>
        </w:div>
        <w:div w:id="1906992088">
          <w:marLeft w:val="0"/>
          <w:marRight w:val="0"/>
          <w:marTop w:val="0"/>
          <w:marBottom w:val="0"/>
          <w:divBdr>
            <w:top w:val="none" w:sz="0" w:space="0" w:color="auto"/>
            <w:left w:val="none" w:sz="0" w:space="0" w:color="auto"/>
            <w:bottom w:val="none" w:sz="0" w:space="0" w:color="auto"/>
            <w:right w:val="none" w:sz="0" w:space="0" w:color="auto"/>
          </w:divBdr>
        </w:div>
      </w:divsChild>
    </w:div>
    <w:div w:id="909005765">
      <w:bodyDiv w:val="1"/>
      <w:marLeft w:val="0"/>
      <w:marRight w:val="0"/>
      <w:marTop w:val="0"/>
      <w:marBottom w:val="0"/>
      <w:divBdr>
        <w:top w:val="none" w:sz="0" w:space="0" w:color="auto"/>
        <w:left w:val="none" w:sz="0" w:space="0" w:color="auto"/>
        <w:bottom w:val="none" w:sz="0" w:space="0" w:color="auto"/>
        <w:right w:val="none" w:sz="0" w:space="0" w:color="auto"/>
      </w:divBdr>
      <w:divsChild>
        <w:div w:id="377363794">
          <w:marLeft w:val="0"/>
          <w:marRight w:val="0"/>
          <w:marTop w:val="0"/>
          <w:marBottom w:val="0"/>
          <w:divBdr>
            <w:top w:val="none" w:sz="0" w:space="0" w:color="auto"/>
            <w:left w:val="none" w:sz="0" w:space="0" w:color="auto"/>
            <w:bottom w:val="none" w:sz="0" w:space="0" w:color="auto"/>
            <w:right w:val="none" w:sz="0" w:space="0" w:color="auto"/>
          </w:divBdr>
        </w:div>
        <w:div w:id="1570535341">
          <w:marLeft w:val="0"/>
          <w:marRight w:val="0"/>
          <w:marTop w:val="0"/>
          <w:marBottom w:val="0"/>
          <w:divBdr>
            <w:top w:val="none" w:sz="0" w:space="0" w:color="auto"/>
            <w:left w:val="none" w:sz="0" w:space="0" w:color="auto"/>
            <w:bottom w:val="none" w:sz="0" w:space="0" w:color="auto"/>
            <w:right w:val="none" w:sz="0" w:space="0" w:color="auto"/>
          </w:divBdr>
        </w:div>
        <w:div w:id="1576627839">
          <w:marLeft w:val="0"/>
          <w:marRight w:val="0"/>
          <w:marTop w:val="0"/>
          <w:marBottom w:val="0"/>
          <w:divBdr>
            <w:top w:val="none" w:sz="0" w:space="0" w:color="auto"/>
            <w:left w:val="none" w:sz="0" w:space="0" w:color="auto"/>
            <w:bottom w:val="none" w:sz="0" w:space="0" w:color="auto"/>
            <w:right w:val="none" w:sz="0" w:space="0" w:color="auto"/>
          </w:divBdr>
        </w:div>
      </w:divsChild>
    </w:div>
    <w:div w:id="1113595009">
      <w:bodyDiv w:val="1"/>
      <w:marLeft w:val="0"/>
      <w:marRight w:val="0"/>
      <w:marTop w:val="0"/>
      <w:marBottom w:val="0"/>
      <w:divBdr>
        <w:top w:val="none" w:sz="0" w:space="0" w:color="auto"/>
        <w:left w:val="none" w:sz="0" w:space="0" w:color="auto"/>
        <w:bottom w:val="none" w:sz="0" w:space="0" w:color="auto"/>
        <w:right w:val="none" w:sz="0" w:space="0" w:color="auto"/>
      </w:divBdr>
    </w:div>
    <w:div w:id="1134520153">
      <w:bodyDiv w:val="1"/>
      <w:marLeft w:val="0"/>
      <w:marRight w:val="0"/>
      <w:marTop w:val="0"/>
      <w:marBottom w:val="0"/>
      <w:divBdr>
        <w:top w:val="none" w:sz="0" w:space="0" w:color="auto"/>
        <w:left w:val="none" w:sz="0" w:space="0" w:color="auto"/>
        <w:bottom w:val="none" w:sz="0" w:space="0" w:color="auto"/>
        <w:right w:val="none" w:sz="0" w:space="0" w:color="auto"/>
      </w:divBdr>
      <w:divsChild>
        <w:div w:id="239876223">
          <w:marLeft w:val="0"/>
          <w:marRight w:val="0"/>
          <w:marTop w:val="0"/>
          <w:marBottom w:val="0"/>
          <w:divBdr>
            <w:top w:val="none" w:sz="0" w:space="0" w:color="auto"/>
            <w:left w:val="none" w:sz="0" w:space="0" w:color="auto"/>
            <w:bottom w:val="none" w:sz="0" w:space="0" w:color="auto"/>
            <w:right w:val="none" w:sz="0" w:space="0" w:color="auto"/>
          </w:divBdr>
        </w:div>
        <w:div w:id="1757361097">
          <w:marLeft w:val="0"/>
          <w:marRight w:val="0"/>
          <w:marTop w:val="0"/>
          <w:marBottom w:val="0"/>
          <w:divBdr>
            <w:top w:val="none" w:sz="0" w:space="0" w:color="auto"/>
            <w:left w:val="none" w:sz="0" w:space="0" w:color="auto"/>
            <w:bottom w:val="none" w:sz="0" w:space="0" w:color="auto"/>
            <w:right w:val="none" w:sz="0" w:space="0" w:color="auto"/>
          </w:divBdr>
        </w:div>
      </w:divsChild>
    </w:div>
    <w:div w:id="1232622817">
      <w:bodyDiv w:val="1"/>
      <w:marLeft w:val="0"/>
      <w:marRight w:val="0"/>
      <w:marTop w:val="0"/>
      <w:marBottom w:val="0"/>
      <w:divBdr>
        <w:top w:val="none" w:sz="0" w:space="0" w:color="auto"/>
        <w:left w:val="none" w:sz="0" w:space="0" w:color="auto"/>
        <w:bottom w:val="none" w:sz="0" w:space="0" w:color="auto"/>
        <w:right w:val="none" w:sz="0" w:space="0" w:color="auto"/>
      </w:divBdr>
    </w:div>
    <w:div w:id="1244529510">
      <w:bodyDiv w:val="1"/>
      <w:marLeft w:val="0"/>
      <w:marRight w:val="0"/>
      <w:marTop w:val="0"/>
      <w:marBottom w:val="0"/>
      <w:divBdr>
        <w:top w:val="none" w:sz="0" w:space="0" w:color="auto"/>
        <w:left w:val="none" w:sz="0" w:space="0" w:color="auto"/>
        <w:bottom w:val="none" w:sz="0" w:space="0" w:color="auto"/>
        <w:right w:val="none" w:sz="0" w:space="0" w:color="auto"/>
      </w:divBdr>
      <w:divsChild>
        <w:div w:id="315260459">
          <w:marLeft w:val="0"/>
          <w:marRight w:val="0"/>
          <w:marTop w:val="0"/>
          <w:marBottom w:val="0"/>
          <w:divBdr>
            <w:top w:val="none" w:sz="0" w:space="0" w:color="auto"/>
            <w:left w:val="none" w:sz="0" w:space="0" w:color="auto"/>
            <w:bottom w:val="none" w:sz="0" w:space="0" w:color="auto"/>
            <w:right w:val="none" w:sz="0" w:space="0" w:color="auto"/>
          </w:divBdr>
          <w:divsChild>
            <w:div w:id="287977119">
              <w:marLeft w:val="0"/>
              <w:marRight w:val="0"/>
              <w:marTop w:val="0"/>
              <w:marBottom w:val="0"/>
              <w:divBdr>
                <w:top w:val="none" w:sz="0" w:space="0" w:color="auto"/>
                <w:left w:val="none" w:sz="0" w:space="0" w:color="auto"/>
                <w:bottom w:val="none" w:sz="0" w:space="0" w:color="auto"/>
                <w:right w:val="none" w:sz="0" w:space="0" w:color="auto"/>
              </w:divBdr>
            </w:div>
          </w:divsChild>
        </w:div>
        <w:div w:id="947856671">
          <w:marLeft w:val="0"/>
          <w:marRight w:val="0"/>
          <w:marTop w:val="0"/>
          <w:marBottom w:val="0"/>
          <w:divBdr>
            <w:top w:val="none" w:sz="0" w:space="0" w:color="auto"/>
            <w:left w:val="none" w:sz="0" w:space="0" w:color="auto"/>
            <w:bottom w:val="none" w:sz="0" w:space="0" w:color="auto"/>
            <w:right w:val="none" w:sz="0" w:space="0" w:color="auto"/>
          </w:divBdr>
          <w:divsChild>
            <w:div w:id="909730477">
              <w:marLeft w:val="0"/>
              <w:marRight w:val="0"/>
              <w:marTop w:val="0"/>
              <w:marBottom w:val="0"/>
              <w:divBdr>
                <w:top w:val="none" w:sz="0" w:space="0" w:color="auto"/>
                <w:left w:val="none" w:sz="0" w:space="0" w:color="auto"/>
                <w:bottom w:val="none" w:sz="0" w:space="0" w:color="auto"/>
                <w:right w:val="none" w:sz="0" w:space="0" w:color="auto"/>
              </w:divBdr>
            </w:div>
          </w:divsChild>
        </w:div>
        <w:div w:id="1002969073">
          <w:marLeft w:val="0"/>
          <w:marRight w:val="0"/>
          <w:marTop w:val="0"/>
          <w:marBottom w:val="0"/>
          <w:divBdr>
            <w:top w:val="none" w:sz="0" w:space="0" w:color="auto"/>
            <w:left w:val="none" w:sz="0" w:space="0" w:color="auto"/>
            <w:bottom w:val="none" w:sz="0" w:space="0" w:color="auto"/>
            <w:right w:val="none" w:sz="0" w:space="0" w:color="auto"/>
          </w:divBdr>
          <w:divsChild>
            <w:div w:id="320889024">
              <w:marLeft w:val="0"/>
              <w:marRight w:val="0"/>
              <w:marTop w:val="0"/>
              <w:marBottom w:val="0"/>
              <w:divBdr>
                <w:top w:val="none" w:sz="0" w:space="0" w:color="auto"/>
                <w:left w:val="none" w:sz="0" w:space="0" w:color="auto"/>
                <w:bottom w:val="none" w:sz="0" w:space="0" w:color="auto"/>
                <w:right w:val="none" w:sz="0" w:space="0" w:color="auto"/>
              </w:divBdr>
            </w:div>
            <w:div w:id="558827070">
              <w:marLeft w:val="0"/>
              <w:marRight w:val="0"/>
              <w:marTop w:val="0"/>
              <w:marBottom w:val="0"/>
              <w:divBdr>
                <w:top w:val="none" w:sz="0" w:space="0" w:color="auto"/>
                <w:left w:val="none" w:sz="0" w:space="0" w:color="auto"/>
                <w:bottom w:val="none" w:sz="0" w:space="0" w:color="auto"/>
                <w:right w:val="none" w:sz="0" w:space="0" w:color="auto"/>
              </w:divBdr>
            </w:div>
            <w:div w:id="967784129">
              <w:marLeft w:val="0"/>
              <w:marRight w:val="0"/>
              <w:marTop w:val="0"/>
              <w:marBottom w:val="0"/>
              <w:divBdr>
                <w:top w:val="none" w:sz="0" w:space="0" w:color="auto"/>
                <w:left w:val="none" w:sz="0" w:space="0" w:color="auto"/>
                <w:bottom w:val="none" w:sz="0" w:space="0" w:color="auto"/>
                <w:right w:val="none" w:sz="0" w:space="0" w:color="auto"/>
              </w:divBdr>
            </w:div>
          </w:divsChild>
        </w:div>
        <w:div w:id="1340618947">
          <w:marLeft w:val="0"/>
          <w:marRight w:val="0"/>
          <w:marTop w:val="0"/>
          <w:marBottom w:val="0"/>
          <w:divBdr>
            <w:top w:val="none" w:sz="0" w:space="0" w:color="auto"/>
            <w:left w:val="none" w:sz="0" w:space="0" w:color="auto"/>
            <w:bottom w:val="none" w:sz="0" w:space="0" w:color="auto"/>
            <w:right w:val="none" w:sz="0" w:space="0" w:color="auto"/>
          </w:divBdr>
          <w:divsChild>
            <w:div w:id="170880904">
              <w:marLeft w:val="0"/>
              <w:marRight w:val="0"/>
              <w:marTop w:val="0"/>
              <w:marBottom w:val="0"/>
              <w:divBdr>
                <w:top w:val="none" w:sz="0" w:space="0" w:color="auto"/>
                <w:left w:val="none" w:sz="0" w:space="0" w:color="auto"/>
                <w:bottom w:val="none" w:sz="0" w:space="0" w:color="auto"/>
                <w:right w:val="none" w:sz="0" w:space="0" w:color="auto"/>
              </w:divBdr>
            </w:div>
          </w:divsChild>
        </w:div>
        <w:div w:id="1488746272">
          <w:marLeft w:val="0"/>
          <w:marRight w:val="0"/>
          <w:marTop w:val="0"/>
          <w:marBottom w:val="0"/>
          <w:divBdr>
            <w:top w:val="none" w:sz="0" w:space="0" w:color="auto"/>
            <w:left w:val="none" w:sz="0" w:space="0" w:color="auto"/>
            <w:bottom w:val="none" w:sz="0" w:space="0" w:color="auto"/>
            <w:right w:val="none" w:sz="0" w:space="0" w:color="auto"/>
          </w:divBdr>
          <w:divsChild>
            <w:div w:id="1607272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5913619">
      <w:bodyDiv w:val="1"/>
      <w:marLeft w:val="0"/>
      <w:marRight w:val="0"/>
      <w:marTop w:val="0"/>
      <w:marBottom w:val="0"/>
      <w:divBdr>
        <w:top w:val="none" w:sz="0" w:space="0" w:color="auto"/>
        <w:left w:val="none" w:sz="0" w:space="0" w:color="auto"/>
        <w:bottom w:val="none" w:sz="0" w:space="0" w:color="auto"/>
        <w:right w:val="none" w:sz="0" w:space="0" w:color="auto"/>
      </w:divBdr>
    </w:div>
    <w:div w:id="1336221973">
      <w:bodyDiv w:val="1"/>
      <w:marLeft w:val="0"/>
      <w:marRight w:val="0"/>
      <w:marTop w:val="0"/>
      <w:marBottom w:val="0"/>
      <w:divBdr>
        <w:top w:val="none" w:sz="0" w:space="0" w:color="auto"/>
        <w:left w:val="none" w:sz="0" w:space="0" w:color="auto"/>
        <w:bottom w:val="none" w:sz="0" w:space="0" w:color="auto"/>
        <w:right w:val="none" w:sz="0" w:space="0" w:color="auto"/>
      </w:divBdr>
    </w:div>
    <w:div w:id="1362198435">
      <w:bodyDiv w:val="1"/>
      <w:marLeft w:val="0"/>
      <w:marRight w:val="0"/>
      <w:marTop w:val="0"/>
      <w:marBottom w:val="0"/>
      <w:divBdr>
        <w:top w:val="none" w:sz="0" w:space="0" w:color="auto"/>
        <w:left w:val="none" w:sz="0" w:space="0" w:color="auto"/>
        <w:bottom w:val="none" w:sz="0" w:space="0" w:color="auto"/>
        <w:right w:val="none" w:sz="0" w:space="0" w:color="auto"/>
      </w:divBdr>
      <w:divsChild>
        <w:div w:id="520630557">
          <w:marLeft w:val="0"/>
          <w:marRight w:val="0"/>
          <w:marTop w:val="0"/>
          <w:marBottom w:val="0"/>
          <w:divBdr>
            <w:top w:val="none" w:sz="0" w:space="0" w:color="auto"/>
            <w:left w:val="none" w:sz="0" w:space="0" w:color="auto"/>
            <w:bottom w:val="none" w:sz="0" w:space="0" w:color="auto"/>
            <w:right w:val="none" w:sz="0" w:space="0" w:color="auto"/>
          </w:divBdr>
          <w:divsChild>
            <w:div w:id="59254056">
              <w:marLeft w:val="0"/>
              <w:marRight w:val="0"/>
              <w:marTop w:val="0"/>
              <w:marBottom w:val="0"/>
              <w:divBdr>
                <w:top w:val="none" w:sz="0" w:space="0" w:color="auto"/>
                <w:left w:val="none" w:sz="0" w:space="0" w:color="auto"/>
                <w:bottom w:val="none" w:sz="0" w:space="0" w:color="auto"/>
                <w:right w:val="none" w:sz="0" w:space="0" w:color="auto"/>
              </w:divBdr>
            </w:div>
            <w:div w:id="523180044">
              <w:marLeft w:val="0"/>
              <w:marRight w:val="0"/>
              <w:marTop w:val="0"/>
              <w:marBottom w:val="0"/>
              <w:divBdr>
                <w:top w:val="none" w:sz="0" w:space="0" w:color="auto"/>
                <w:left w:val="none" w:sz="0" w:space="0" w:color="auto"/>
                <w:bottom w:val="none" w:sz="0" w:space="0" w:color="auto"/>
                <w:right w:val="none" w:sz="0" w:space="0" w:color="auto"/>
              </w:divBdr>
            </w:div>
            <w:div w:id="653264790">
              <w:marLeft w:val="0"/>
              <w:marRight w:val="0"/>
              <w:marTop w:val="0"/>
              <w:marBottom w:val="0"/>
              <w:divBdr>
                <w:top w:val="none" w:sz="0" w:space="0" w:color="auto"/>
                <w:left w:val="none" w:sz="0" w:space="0" w:color="auto"/>
                <w:bottom w:val="none" w:sz="0" w:space="0" w:color="auto"/>
                <w:right w:val="none" w:sz="0" w:space="0" w:color="auto"/>
              </w:divBdr>
            </w:div>
            <w:div w:id="1706522069">
              <w:marLeft w:val="0"/>
              <w:marRight w:val="0"/>
              <w:marTop w:val="0"/>
              <w:marBottom w:val="0"/>
              <w:divBdr>
                <w:top w:val="none" w:sz="0" w:space="0" w:color="auto"/>
                <w:left w:val="none" w:sz="0" w:space="0" w:color="auto"/>
                <w:bottom w:val="none" w:sz="0" w:space="0" w:color="auto"/>
                <w:right w:val="none" w:sz="0" w:space="0" w:color="auto"/>
              </w:divBdr>
            </w:div>
            <w:div w:id="2104109947">
              <w:marLeft w:val="0"/>
              <w:marRight w:val="0"/>
              <w:marTop w:val="0"/>
              <w:marBottom w:val="0"/>
              <w:divBdr>
                <w:top w:val="none" w:sz="0" w:space="0" w:color="auto"/>
                <w:left w:val="none" w:sz="0" w:space="0" w:color="auto"/>
                <w:bottom w:val="none" w:sz="0" w:space="0" w:color="auto"/>
                <w:right w:val="none" w:sz="0" w:space="0" w:color="auto"/>
              </w:divBdr>
            </w:div>
          </w:divsChild>
        </w:div>
        <w:div w:id="601643193">
          <w:marLeft w:val="0"/>
          <w:marRight w:val="0"/>
          <w:marTop w:val="0"/>
          <w:marBottom w:val="0"/>
          <w:divBdr>
            <w:top w:val="none" w:sz="0" w:space="0" w:color="auto"/>
            <w:left w:val="none" w:sz="0" w:space="0" w:color="auto"/>
            <w:bottom w:val="none" w:sz="0" w:space="0" w:color="auto"/>
            <w:right w:val="none" w:sz="0" w:space="0" w:color="auto"/>
          </w:divBdr>
        </w:div>
        <w:div w:id="851837727">
          <w:marLeft w:val="0"/>
          <w:marRight w:val="0"/>
          <w:marTop w:val="0"/>
          <w:marBottom w:val="0"/>
          <w:divBdr>
            <w:top w:val="none" w:sz="0" w:space="0" w:color="auto"/>
            <w:left w:val="none" w:sz="0" w:space="0" w:color="auto"/>
            <w:bottom w:val="none" w:sz="0" w:space="0" w:color="auto"/>
            <w:right w:val="none" w:sz="0" w:space="0" w:color="auto"/>
          </w:divBdr>
          <w:divsChild>
            <w:div w:id="1233198024">
              <w:marLeft w:val="0"/>
              <w:marRight w:val="0"/>
              <w:marTop w:val="0"/>
              <w:marBottom w:val="0"/>
              <w:divBdr>
                <w:top w:val="none" w:sz="0" w:space="0" w:color="auto"/>
                <w:left w:val="none" w:sz="0" w:space="0" w:color="auto"/>
                <w:bottom w:val="none" w:sz="0" w:space="0" w:color="auto"/>
                <w:right w:val="none" w:sz="0" w:space="0" w:color="auto"/>
              </w:divBdr>
            </w:div>
            <w:div w:id="1515457955">
              <w:marLeft w:val="0"/>
              <w:marRight w:val="0"/>
              <w:marTop w:val="0"/>
              <w:marBottom w:val="0"/>
              <w:divBdr>
                <w:top w:val="none" w:sz="0" w:space="0" w:color="auto"/>
                <w:left w:val="none" w:sz="0" w:space="0" w:color="auto"/>
                <w:bottom w:val="none" w:sz="0" w:space="0" w:color="auto"/>
                <w:right w:val="none" w:sz="0" w:space="0" w:color="auto"/>
              </w:divBdr>
            </w:div>
            <w:div w:id="1530602992">
              <w:marLeft w:val="0"/>
              <w:marRight w:val="0"/>
              <w:marTop w:val="0"/>
              <w:marBottom w:val="0"/>
              <w:divBdr>
                <w:top w:val="none" w:sz="0" w:space="0" w:color="auto"/>
                <w:left w:val="none" w:sz="0" w:space="0" w:color="auto"/>
                <w:bottom w:val="none" w:sz="0" w:space="0" w:color="auto"/>
                <w:right w:val="none" w:sz="0" w:space="0" w:color="auto"/>
              </w:divBdr>
            </w:div>
            <w:div w:id="1574705472">
              <w:marLeft w:val="0"/>
              <w:marRight w:val="0"/>
              <w:marTop w:val="0"/>
              <w:marBottom w:val="0"/>
              <w:divBdr>
                <w:top w:val="none" w:sz="0" w:space="0" w:color="auto"/>
                <w:left w:val="none" w:sz="0" w:space="0" w:color="auto"/>
                <w:bottom w:val="none" w:sz="0" w:space="0" w:color="auto"/>
                <w:right w:val="none" w:sz="0" w:space="0" w:color="auto"/>
              </w:divBdr>
            </w:div>
            <w:div w:id="1928806814">
              <w:marLeft w:val="0"/>
              <w:marRight w:val="0"/>
              <w:marTop w:val="0"/>
              <w:marBottom w:val="0"/>
              <w:divBdr>
                <w:top w:val="none" w:sz="0" w:space="0" w:color="auto"/>
                <w:left w:val="none" w:sz="0" w:space="0" w:color="auto"/>
                <w:bottom w:val="none" w:sz="0" w:space="0" w:color="auto"/>
                <w:right w:val="none" w:sz="0" w:space="0" w:color="auto"/>
              </w:divBdr>
            </w:div>
          </w:divsChild>
        </w:div>
        <w:div w:id="873883116">
          <w:marLeft w:val="0"/>
          <w:marRight w:val="0"/>
          <w:marTop w:val="0"/>
          <w:marBottom w:val="0"/>
          <w:divBdr>
            <w:top w:val="none" w:sz="0" w:space="0" w:color="auto"/>
            <w:left w:val="none" w:sz="0" w:space="0" w:color="auto"/>
            <w:bottom w:val="none" w:sz="0" w:space="0" w:color="auto"/>
            <w:right w:val="none" w:sz="0" w:space="0" w:color="auto"/>
          </w:divBdr>
        </w:div>
        <w:div w:id="897084632">
          <w:marLeft w:val="0"/>
          <w:marRight w:val="0"/>
          <w:marTop w:val="0"/>
          <w:marBottom w:val="0"/>
          <w:divBdr>
            <w:top w:val="none" w:sz="0" w:space="0" w:color="auto"/>
            <w:left w:val="none" w:sz="0" w:space="0" w:color="auto"/>
            <w:bottom w:val="none" w:sz="0" w:space="0" w:color="auto"/>
            <w:right w:val="none" w:sz="0" w:space="0" w:color="auto"/>
          </w:divBdr>
        </w:div>
        <w:div w:id="1003121510">
          <w:marLeft w:val="0"/>
          <w:marRight w:val="0"/>
          <w:marTop w:val="0"/>
          <w:marBottom w:val="0"/>
          <w:divBdr>
            <w:top w:val="none" w:sz="0" w:space="0" w:color="auto"/>
            <w:left w:val="none" w:sz="0" w:space="0" w:color="auto"/>
            <w:bottom w:val="none" w:sz="0" w:space="0" w:color="auto"/>
            <w:right w:val="none" w:sz="0" w:space="0" w:color="auto"/>
          </w:divBdr>
        </w:div>
        <w:div w:id="1240943789">
          <w:marLeft w:val="0"/>
          <w:marRight w:val="0"/>
          <w:marTop w:val="0"/>
          <w:marBottom w:val="0"/>
          <w:divBdr>
            <w:top w:val="none" w:sz="0" w:space="0" w:color="auto"/>
            <w:left w:val="none" w:sz="0" w:space="0" w:color="auto"/>
            <w:bottom w:val="none" w:sz="0" w:space="0" w:color="auto"/>
            <w:right w:val="none" w:sz="0" w:space="0" w:color="auto"/>
          </w:divBdr>
        </w:div>
        <w:div w:id="1297489044">
          <w:marLeft w:val="0"/>
          <w:marRight w:val="0"/>
          <w:marTop w:val="0"/>
          <w:marBottom w:val="0"/>
          <w:divBdr>
            <w:top w:val="none" w:sz="0" w:space="0" w:color="auto"/>
            <w:left w:val="none" w:sz="0" w:space="0" w:color="auto"/>
            <w:bottom w:val="none" w:sz="0" w:space="0" w:color="auto"/>
            <w:right w:val="none" w:sz="0" w:space="0" w:color="auto"/>
          </w:divBdr>
        </w:div>
        <w:div w:id="1333530023">
          <w:marLeft w:val="0"/>
          <w:marRight w:val="0"/>
          <w:marTop w:val="0"/>
          <w:marBottom w:val="0"/>
          <w:divBdr>
            <w:top w:val="none" w:sz="0" w:space="0" w:color="auto"/>
            <w:left w:val="none" w:sz="0" w:space="0" w:color="auto"/>
            <w:bottom w:val="none" w:sz="0" w:space="0" w:color="auto"/>
            <w:right w:val="none" w:sz="0" w:space="0" w:color="auto"/>
          </w:divBdr>
        </w:div>
        <w:div w:id="1683315476">
          <w:marLeft w:val="0"/>
          <w:marRight w:val="0"/>
          <w:marTop w:val="0"/>
          <w:marBottom w:val="0"/>
          <w:divBdr>
            <w:top w:val="none" w:sz="0" w:space="0" w:color="auto"/>
            <w:left w:val="none" w:sz="0" w:space="0" w:color="auto"/>
            <w:bottom w:val="none" w:sz="0" w:space="0" w:color="auto"/>
            <w:right w:val="none" w:sz="0" w:space="0" w:color="auto"/>
          </w:divBdr>
        </w:div>
      </w:divsChild>
    </w:div>
    <w:div w:id="1387680963">
      <w:bodyDiv w:val="1"/>
      <w:marLeft w:val="0"/>
      <w:marRight w:val="0"/>
      <w:marTop w:val="0"/>
      <w:marBottom w:val="0"/>
      <w:divBdr>
        <w:top w:val="none" w:sz="0" w:space="0" w:color="auto"/>
        <w:left w:val="none" w:sz="0" w:space="0" w:color="auto"/>
        <w:bottom w:val="none" w:sz="0" w:space="0" w:color="auto"/>
        <w:right w:val="none" w:sz="0" w:space="0" w:color="auto"/>
      </w:divBdr>
      <w:divsChild>
        <w:div w:id="159628">
          <w:marLeft w:val="0"/>
          <w:marRight w:val="0"/>
          <w:marTop w:val="0"/>
          <w:marBottom w:val="0"/>
          <w:divBdr>
            <w:top w:val="none" w:sz="0" w:space="0" w:color="auto"/>
            <w:left w:val="none" w:sz="0" w:space="0" w:color="auto"/>
            <w:bottom w:val="none" w:sz="0" w:space="0" w:color="auto"/>
            <w:right w:val="none" w:sz="0" w:space="0" w:color="auto"/>
          </w:divBdr>
        </w:div>
        <w:div w:id="77295572">
          <w:marLeft w:val="0"/>
          <w:marRight w:val="0"/>
          <w:marTop w:val="0"/>
          <w:marBottom w:val="0"/>
          <w:divBdr>
            <w:top w:val="none" w:sz="0" w:space="0" w:color="auto"/>
            <w:left w:val="none" w:sz="0" w:space="0" w:color="auto"/>
            <w:bottom w:val="none" w:sz="0" w:space="0" w:color="auto"/>
            <w:right w:val="none" w:sz="0" w:space="0" w:color="auto"/>
          </w:divBdr>
        </w:div>
        <w:div w:id="208035661">
          <w:marLeft w:val="0"/>
          <w:marRight w:val="0"/>
          <w:marTop w:val="0"/>
          <w:marBottom w:val="0"/>
          <w:divBdr>
            <w:top w:val="none" w:sz="0" w:space="0" w:color="auto"/>
            <w:left w:val="none" w:sz="0" w:space="0" w:color="auto"/>
            <w:bottom w:val="none" w:sz="0" w:space="0" w:color="auto"/>
            <w:right w:val="none" w:sz="0" w:space="0" w:color="auto"/>
          </w:divBdr>
        </w:div>
        <w:div w:id="222913304">
          <w:marLeft w:val="0"/>
          <w:marRight w:val="0"/>
          <w:marTop w:val="0"/>
          <w:marBottom w:val="0"/>
          <w:divBdr>
            <w:top w:val="none" w:sz="0" w:space="0" w:color="auto"/>
            <w:left w:val="none" w:sz="0" w:space="0" w:color="auto"/>
            <w:bottom w:val="none" w:sz="0" w:space="0" w:color="auto"/>
            <w:right w:val="none" w:sz="0" w:space="0" w:color="auto"/>
          </w:divBdr>
        </w:div>
        <w:div w:id="316106309">
          <w:marLeft w:val="0"/>
          <w:marRight w:val="0"/>
          <w:marTop w:val="0"/>
          <w:marBottom w:val="0"/>
          <w:divBdr>
            <w:top w:val="none" w:sz="0" w:space="0" w:color="auto"/>
            <w:left w:val="none" w:sz="0" w:space="0" w:color="auto"/>
            <w:bottom w:val="none" w:sz="0" w:space="0" w:color="auto"/>
            <w:right w:val="none" w:sz="0" w:space="0" w:color="auto"/>
          </w:divBdr>
        </w:div>
        <w:div w:id="351347007">
          <w:marLeft w:val="0"/>
          <w:marRight w:val="0"/>
          <w:marTop w:val="0"/>
          <w:marBottom w:val="0"/>
          <w:divBdr>
            <w:top w:val="none" w:sz="0" w:space="0" w:color="auto"/>
            <w:left w:val="none" w:sz="0" w:space="0" w:color="auto"/>
            <w:bottom w:val="none" w:sz="0" w:space="0" w:color="auto"/>
            <w:right w:val="none" w:sz="0" w:space="0" w:color="auto"/>
          </w:divBdr>
        </w:div>
        <w:div w:id="546063687">
          <w:marLeft w:val="0"/>
          <w:marRight w:val="0"/>
          <w:marTop w:val="0"/>
          <w:marBottom w:val="0"/>
          <w:divBdr>
            <w:top w:val="none" w:sz="0" w:space="0" w:color="auto"/>
            <w:left w:val="none" w:sz="0" w:space="0" w:color="auto"/>
            <w:bottom w:val="none" w:sz="0" w:space="0" w:color="auto"/>
            <w:right w:val="none" w:sz="0" w:space="0" w:color="auto"/>
          </w:divBdr>
        </w:div>
        <w:div w:id="754400909">
          <w:marLeft w:val="0"/>
          <w:marRight w:val="0"/>
          <w:marTop w:val="0"/>
          <w:marBottom w:val="0"/>
          <w:divBdr>
            <w:top w:val="none" w:sz="0" w:space="0" w:color="auto"/>
            <w:left w:val="none" w:sz="0" w:space="0" w:color="auto"/>
            <w:bottom w:val="none" w:sz="0" w:space="0" w:color="auto"/>
            <w:right w:val="none" w:sz="0" w:space="0" w:color="auto"/>
          </w:divBdr>
        </w:div>
        <w:div w:id="824204062">
          <w:marLeft w:val="0"/>
          <w:marRight w:val="0"/>
          <w:marTop w:val="0"/>
          <w:marBottom w:val="0"/>
          <w:divBdr>
            <w:top w:val="none" w:sz="0" w:space="0" w:color="auto"/>
            <w:left w:val="none" w:sz="0" w:space="0" w:color="auto"/>
            <w:bottom w:val="none" w:sz="0" w:space="0" w:color="auto"/>
            <w:right w:val="none" w:sz="0" w:space="0" w:color="auto"/>
          </w:divBdr>
        </w:div>
        <w:div w:id="906185923">
          <w:marLeft w:val="0"/>
          <w:marRight w:val="0"/>
          <w:marTop w:val="0"/>
          <w:marBottom w:val="0"/>
          <w:divBdr>
            <w:top w:val="none" w:sz="0" w:space="0" w:color="auto"/>
            <w:left w:val="none" w:sz="0" w:space="0" w:color="auto"/>
            <w:bottom w:val="none" w:sz="0" w:space="0" w:color="auto"/>
            <w:right w:val="none" w:sz="0" w:space="0" w:color="auto"/>
          </w:divBdr>
        </w:div>
        <w:div w:id="908420735">
          <w:marLeft w:val="0"/>
          <w:marRight w:val="0"/>
          <w:marTop w:val="0"/>
          <w:marBottom w:val="0"/>
          <w:divBdr>
            <w:top w:val="none" w:sz="0" w:space="0" w:color="auto"/>
            <w:left w:val="none" w:sz="0" w:space="0" w:color="auto"/>
            <w:bottom w:val="none" w:sz="0" w:space="0" w:color="auto"/>
            <w:right w:val="none" w:sz="0" w:space="0" w:color="auto"/>
          </w:divBdr>
        </w:div>
        <w:div w:id="917523926">
          <w:marLeft w:val="0"/>
          <w:marRight w:val="0"/>
          <w:marTop w:val="0"/>
          <w:marBottom w:val="0"/>
          <w:divBdr>
            <w:top w:val="none" w:sz="0" w:space="0" w:color="auto"/>
            <w:left w:val="none" w:sz="0" w:space="0" w:color="auto"/>
            <w:bottom w:val="none" w:sz="0" w:space="0" w:color="auto"/>
            <w:right w:val="none" w:sz="0" w:space="0" w:color="auto"/>
          </w:divBdr>
        </w:div>
        <w:div w:id="1205872489">
          <w:marLeft w:val="0"/>
          <w:marRight w:val="0"/>
          <w:marTop w:val="0"/>
          <w:marBottom w:val="0"/>
          <w:divBdr>
            <w:top w:val="none" w:sz="0" w:space="0" w:color="auto"/>
            <w:left w:val="none" w:sz="0" w:space="0" w:color="auto"/>
            <w:bottom w:val="none" w:sz="0" w:space="0" w:color="auto"/>
            <w:right w:val="none" w:sz="0" w:space="0" w:color="auto"/>
          </w:divBdr>
        </w:div>
        <w:div w:id="1248809598">
          <w:marLeft w:val="0"/>
          <w:marRight w:val="0"/>
          <w:marTop w:val="0"/>
          <w:marBottom w:val="0"/>
          <w:divBdr>
            <w:top w:val="none" w:sz="0" w:space="0" w:color="auto"/>
            <w:left w:val="none" w:sz="0" w:space="0" w:color="auto"/>
            <w:bottom w:val="none" w:sz="0" w:space="0" w:color="auto"/>
            <w:right w:val="none" w:sz="0" w:space="0" w:color="auto"/>
          </w:divBdr>
        </w:div>
        <w:div w:id="1270240541">
          <w:marLeft w:val="0"/>
          <w:marRight w:val="0"/>
          <w:marTop w:val="0"/>
          <w:marBottom w:val="0"/>
          <w:divBdr>
            <w:top w:val="none" w:sz="0" w:space="0" w:color="auto"/>
            <w:left w:val="none" w:sz="0" w:space="0" w:color="auto"/>
            <w:bottom w:val="none" w:sz="0" w:space="0" w:color="auto"/>
            <w:right w:val="none" w:sz="0" w:space="0" w:color="auto"/>
          </w:divBdr>
        </w:div>
        <w:div w:id="1302690725">
          <w:marLeft w:val="0"/>
          <w:marRight w:val="0"/>
          <w:marTop w:val="0"/>
          <w:marBottom w:val="0"/>
          <w:divBdr>
            <w:top w:val="none" w:sz="0" w:space="0" w:color="auto"/>
            <w:left w:val="none" w:sz="0" w:space="0" w:color="auto"/>
            <w:bottom w:val="none" w:sz="0" w:space="0" w:color="auto"/>
            <w:right w:val="none" w:sz="0" w:space="0" w:color="auto"/>
          </w:divBdr>
        </w:div>
        <w:div w:id="1332293692">
          <w:marLeft w:val="0"/>
          <w:marRight w:val="0"/>
          <w:marTop w:val="0"/>
          <w:marBottom w:val="0"/>
          <w:divBdr>
            <w:top w:val="none" w:sz="0" w:space="0" w:color="auto"/>
            <w:left w:val="none" w:sz="0" w:space="0" w:color="auto"/>
            <w:bottom w:val="none" w:sz="0" w:space="0" w:color="auto"/>
            <w:right w:val="none" w:sz="0" w:space="0" w:color="auto"/>
          </w:divBdr>
        </w:div>
        <w:div w:id="1371956356">
          <w:marLeft w:val="0"/>
          <w:marRight w:val="0"/>
          <w:marTop w:val="0"/>
          <w:marBottom w:val="0"/>
          <w:divBdr>
            <w:top w:val="none" w:sz="0" w:space="0" w:color="auto"/>
            <w:left w:val="none" w:sz="0" w:space="0" w:color="auto"/>
            <w:bottom w:val="none" w:sz="0" w:space="0" w:color="auto"/>
            <w:right w:val="none" w:sz="0" w:space="0" w:color="auto"/>
          </w:divBdr>
        </w:div>
        <w:div w:id="1391733549">
          <w:marLeft w:val="0"/>
          <w:marRight w:val="0"/>
          <w:marTop w:val="0"/>
          <w:marBottom w:val="0"/>
          <w:divBdr>
            <w:top w:val="none" w:sz="0" w:space="0" w:color="auto"/>
            <w:left w:val="none" w:sz="0" w:space="0" w:color="auto"/>
            <w:bottom w:val="none" w:sz="0" w:space="0" w:color="auto"/>
            <w:right w:val="none" w:sz="0" w:space="0" w:color="auto"/>
          </w:divBdr>
        </w:div>
        <w:div w:id="1393581050">
          <w:marLeft w:val="0"/>
          <w:marRight w:val="0"/>
          <w:marTop w:val="0"/>
          <w:marBottom w:val="0"/>
          <w:divBdr>
            <w:top w:val="none" w:sz="0" w:space="0" w:color="auto"/>
            <w:left w:val="none" w:sz="0" w:space="0" w:color="auto"/>
            <w:bottom w:val="none" w:sz="0" w:space="0" w:color="auto"/>
            <w:right w:val="none" w:sz="0" w:space="0" w:color="auto"/>
          </w:divBdr>
        </w:div>
        <w:div w:id="1481918568">
          <w:marLeft w:val="0"/>
          <w:marRight w:val="0"/>
          <w:marTop w:val="0"/>
          <w:marBottom w:val="0"/>
          <w:divBdr>
            <w:top w:val="none" w:sz="0" w:space="0" w:color="auto"/>
            <w:left w:val="none" w:sz="0" w:space="0" w:color="auto"/>
            <w:bottom w:val="none" w:sz="0" w:space="0" w:color="auto"/>
            <w:right w:val="none" w:sz="0" w:space="0" w:color="auto"/>
          </w:divBdr>
        </w:div>
        <w:div w:id="1542595625">
          <w:marLeft w:val="0"/>
          <w:marRight w:val="0"/>
          <w:marTop w:val="0"/>
          <w:marBottom w:val="0"/>
          <w:divBdr>
            <w:top w:val="none" w:sz="0" w:space="0" w:color="auto"/>
            <w:left w:val="none" w:sz="0" w:space="0" w:color="auto"/>
            <w:bottom w:val="none" w:sz="0" w:space="0" w:color="auto"/>
            <w:right w:val="none" w:sz="0" w:space="0" w:color="auto"/>
          </w:divBdr>
        </w:div>
        <w:div w:id="1565751370">
          <w:marLeft w:val="0"/>
          <w:marRight w:val="0"/>
          <w:marTop w:val="0"/>
          <w:marBottom w:val="0"/>
          <w:divBdr>
            <w:top w:val="none" w:sz="0" w:space="0" w:color="auto"/>
            <w:left w:val="none" w:sz="0" w:space="0" w:color="auto"/>
            <w:bottom w:val="none" w:sz="0" w:space="0" w:color="auto"/>
            <w:right w:val="none" w:sz="0" w:space="0" w:color="auto"/>
          </w:divBdr>
        </w:div>
        <w:div w:id="1591160297">
          <w:marLeft w:val="0"/>
          <w:marRight w:val="0"/>
          <w:marTop w:val="0"/>
          <w:marBottom w:val="0"/>
          <w:divBdr>
            <w:top w:val="none" w:sz="0" w:space="0" w:color="auto"/>
            <w:left w:val="none" w:sz="0" w:space="0" w:color="auto"/>
            <w:bottom w:val="none" w:sz="0" w:space="0" w:color="auto"/>
            <w:right w:val="none" w:sz="0" w:space="0" w:color="auto"/>
          </w:divBdr>
          <w:divsChild>
            <w:div w:id="909533977">
              <w:marLeft w:val="-75"/>
              <w:marRight w:val="0"/>
              <w:marTop w:val="30"/>
              <w:marBottom w:val="30"/>
              <w:divBdr>
                <w:top w:val="none" w:sz="0" w:space="0" w:color="auto"/>
                <w:left w:val="none" w:sz="0" w:space="0" w:color="auto"/>
                <w:bottom w:val="none" w:sz="0" w:space="0" w:color="auto"/>
                <w:right w:val="none" w:sz="0" w:space="0" w:color="auto"/>
              </w:divBdr>
              <w:divsChild>
                <w:div w:id="154496100">
                  <w:marLeft w:val="0"/>
                  <w:marRight w:val="0"/>
                  <w:marTop w:val="0"/>
                  <w:marBottom w:val="0"/>
                  <w:divBdr>
                    <w:top w:val="none" w:sz="0" w:space="0" w:color="auto"/>
                    <w:left w:val="none" w:sz="0" w:space="0" w:color="auto"/>
                    <w:bottom w:val="none" w:sz="0" w:space="0" w:color="auto"/>
                    <w:right w:val="none" w:sz="0" w:space="0" w:color="auto"/>
                  </w:divBdr>
                  <w:divsChild>
                    <w:div w:id="367024418">
                      <w:marLeft w:val="0"/>
                      <w:marRight w:val="0"/>
                      <w:marTop w:val="0"/>
                      <w:marBottom w:val="0"/>
                      <w:divBdr>
                        <w:top w:val="none" w:sz="0" w:space="0" w:color="auto"/>
                        <w:left w:val="none" w:sz="0" w:space="0" w:color="auto"/>
                        <w:bottom w:val="none" w:sz="0" w:space="0" w:color="auto"/>
                        <w:right w:val="none" w:sz="0" w:space="0" w:color="auto"/>
                      </w:divBdr>
                    </w:div>
                  </w:divsChild>
                </w:div>
                <w:div w:id="173810427">
                  <w:marLeft w:val="0"/>
                  <w:marRight w:val="0"/>
                  <w:marTop w:val="0"/>
                  <w:marBottom w:val="0"/>
                  <w:divBdr>
                    <w:top w:val="none" w:sz="0" w:space="0" w:color="auto"/>
                    <w:left w:val="none" w:sz="0" w:space="0" w:color="auto"/>
                    <w:bottom w:val="none" w:sz="0" w:space="0" w:color="auto"/>
                    <w:right w:val="none" w:sz="0" w:space="0" w:color="auto"/>
                  </w:divBdr>
                  <w:divsChild>
                    <w:div w:id="1174077834">
                      <w:marLeft w:val="0"/>
                      <w:marRight w:val="0"/>
                      <w:marTop w:val="0"/>
                      <w:marBottom w:val="0"/>
                      <w:divBdr>
                        <w:top w:val="none" w:sz="0" w:space="0" w:color="auto"/>
                        <w:left w:val="none" w:sz="0" w:space="0" w:color="auto"/>
                        <w:bottom w:val="none" w:sz="0" w:space="0" w:color="auto"/>
                        <w:right w:val="none" w:sz="0" w:space="0" w:color="auto"/>
                      </w:divBdr>
                    </w:div>
                  </w:divsChild>
                </w:div>
                <w:div w:id="504563454">
                  <w:marLeft w:val="0"/>
                  <w:marRight w:val="0"/>
                  <w:marTop w:val="0"/>
                  <w:marBottom w:val="0"/>
                  <w:divBdr>
                    <w:top w:val="none" w:sz="0" w:space="0" w:color="auto"/>
                    <w:left w:val="none" w:sz="0" w:space="0" w:color="auto"/>
                    <w:bottom w:val="none" w:sz="0" w:space="0" w:color="auto"/>
                    <w:right w:val="none" w:sz="0" w:space="0" w:color="auto"/>
                  </w:divBdr>
                  <w:divsChild>
                    <w:div w:id="55979542">
                      <w:marLeft w:val="0"/>
                      <w:marRight w:val="0"/>
                      <w:marTop w:val="0"/>
                      <w:marBottom w:val="0"/>
                      <w:divBdr>
                        <w:top w:val="none" w:sz="0" w:space="0" w:color="auto"/>
                        <w:left w:val="none" w:sz="0" w:space="0" w:color="auto"/>
                        <w:bottom w:val="none" w:sz="0" w:space="0" w:color="auto"/>
                        <w:right w:val="none" w:sz="0" w:space="0" w:color="auto"/>
                      </w:divBdr>
                    </w:div>
                  </w:divsChild>
                </w:div>
                <w:div w:id="562063686">
                  <w:marLeft w:val="0"/>
                  <w:marRight w:val="0"/>
                  <w:marTop w:val="0"/>
                  <w:marBottom w:val="0"/>
                  <w:divBdr>
                    <w:top w:val="none" w:sz="0" w:space="0" w:color="auto"/>
                    <w:left w:val="none" w:sz="0" w:space="0" w:color="auto"/>
                    <w:bottom w:val="none" w:sz="0" w:space="0" w:color="auto"/>
                    <w:right w:val="none" w:sz="0" w:space="0" w:color="auto"/>
                  </w:divBdr>
                  <w:divsChild>
                    <w:div w:id="2143309407">
                      <w:marLeft w:val="0"/>
                      <w:marRight w:val="0"/>
                      <w:marTop w:val="0"/>
                      <w:marBottom w:val="0"/>
                      <w:divBdr>
                        <w:top w:val="none" w:sz="0" w:space="0" w:color="auto"/>
                        <w:left w:val="none" w:sz="0" w:space="0" w:color="auto"/>
                        <w:bottom w:val="none" w:sz="0" w:space="0" w:color="auto"/>
                        <w:right w:val="none" w:sz="0" w:space="0" w:color="auto"/>
                      </w:divBdr>
                    </w:div>
                  </w:divsChild>
                </w:div>
                <w:div w:id="597299272">
                  <w:marLeft w:val="0"/>
                  <w:marRight w:val="0"/>
                  <w:marTop w:val="0"/>
                  <w:marBottom w:val="0"/>
                  <w:divBdr>
                    <w:top w:val="none" w:sz="0" w:space="0" w:color="auto"/>
                    <w:left w:val="none" w:sz="0" w:space="0" w:color="auto"/>
                    <w:bottom w:val="none" w:sz="0" w:space="0" w:color="auto"/>
                    <w:right w:val="none" w:sz="0" w:space="0" w:color="auto"/>
                  </w:divBdr>
                  <w:divsChild>
                    <w:div w:id="1387610544">
                      <w:marLeft w:val="0"/>
                      <w:marRight w:val="0"/>
                      <w:marTop w:val="0"/>
                      <w:marBottom w:val="0"/>
                      <w:divBdr>
                        <w:top w:val="none" w:sz="0" w:space="0" w:color="auto"/>
                        <w:left w:val="none" w:sz="0" w:space="0" w:color="auto"/>
                        <w:bottom w:val="none" w:sz="0" w:space="0" w:color="auto"/>
                        <w:right w:val="none" w:sz="0" w:space="0" w:color="auto"/>
                      </w:divBdr>
                    </w:div>
                  </w:divsChild>
                </w:div>
                <w:div w:id="756826492">
                  <w:marLeft w:val="0"/>
                  <w:marRight w:val="0"/>
                  <w:marTop w:val="0"/>
                  <w:marBottom w:val="0"/>
                  <w:divBdr>
                    <w:top w:val="none" w:sz="0" w:space="0" w:color="auto"/>
                    <w:left w:val="none" w:sz="0" w:space="0" w:color="auto"/>
                    <w:bottom w:val="none" w:sz="0" w:space="0" w:color="auto"/>
                    <w:right w:val="none" w:sz="0" w:space="0" w:color="auto"/>
                  </w:divBdr>
                  <w:divsChild>
                    <w:div w:id="1926455604">
                      <w:marLeft w:val="0"/>
                      <w:marRight w:val="0"/>
                      <w:marTop w:val="0"/>
                      <w:marBottom w:val="0"/>
                      <w:divBdr>
                        <w:top w:val="none" w:sz="0" w:space="0" w:color="auto"/>
                        <w:left w:val="none" w:sz="0" w:space="0" w:color="auto"/>
                        <w:bottom w:val="none" w:sz="0" w:space="0" w:color="auto"/>
                        <w:right w:val="none" w:sz="0" w:space="0" w:color="auto"/>
                      </w:divBdr>
                    </w:div>
                  </w:divsChild>
                </w:div>
                <w:div w:id="768355294">
                  <w:marLeft w:val="0"/>
                  <w:marRight w:val="0"/>
                  <w:marTop w:val="0"/>
                  <w:marBottom w:val="0"/>
                  <w:divBdr>
                    <w:top w:val="none" w:sz="0" w:space="0" w:color="auto"/>
                    <w:left w:val="none" w:sz="0" w:space="0" w:color="auto"/>
                    <w:bottom w:val="none" w:sz="0" w:space="0" w:color="auto"/>
                    <w:right w:val="none" w:sz="0" w:space="0" w:color="auto"/>
                  </w:divBdr>
                  <w:divsChild>
                    <w:div w:id="923226079">
                      <w:marLeft w:val="0"/>
                      <w:marRight w:val="0"/>
                      <w:marTop w:val="0"/>
                      <w:marBottom w:val="0"/>
                      <w:divBdr>
                        <w:top w:val="none" w:sz="0" w:space="0" w:color="auto"/>
                        <w:left w:val="none" w:sz="0" w:space="0" w:color="auto"/>
                        <w:bottom w:val="none" w:sz="0" w:space="0" w:color="auto"/>
                        <w:right w:val="none" w:sz="0" w:space="0" w:color="auto"/>
                      </w:divBdr>
                    </w:div>
                  </w:divsChild>
                </w:div>
                <w:div w:id="818570552">
                  <w:marLeft w:val="0"/>
                  <w:marRight w:val="0"/>
                  <w:marTop w:val="0"/>
                  <w:marBottom w:val="0"/>
                  <w:divBdr>
                    <w:top w:val="none" w:sz="0" w:space="0" w:color="auto"/>
                    <w:left w:val="none" w:sz="0" w:space="0" w:color="auto"/>
                    <w:bottom w:val="none" w:sz="0" w:space="0" w:color="auto"/>
                    <w:right w:val="none" w:sz="0" w:space="0" w:color="auto"/>
                  </w:divBdr>
                  <w:divsChild>
                    <w:div w:id="780882230">
                      <w:marLeft w:val="0"/>
                      <w:marRight w:val="0"/>
                      <w:marTop w:val="0"/>
                      <w:marBottom w:val="0"/>
                      <w:divBdr>
                        <w:top w:val="none" w:sz="0" w:space="0" w:color="auto"/>
                        <w:left w:val="none" w:sz="0" w:space="0" w:color="auto"/>
                        <w:bottom w:val="none" w:sz="0" w:space="0" w:color="auto"/>
                        <w:right w:val="none" w:sz="0" w:space="0" w:color="auto"/>
                      </w:divBdr>
                    </w:div>
                  </w:divsChild>
                </w:div>
                <w:div w:id="854924064">
                  <w:marLeft w:val="0"/>
                  <w:marRight w:val="0"/>
                  <w:marTop w:val="0"/>
                  <w:marBottom w:val="0"/>
                  <w:divBdr>
                    <w:top w:val="none" w:sz="0" w:space="0" w:color="auto"/>
                    <w:left w:val="none" w:sz="0" w:space="0" w:color="auto"/>
                    <w:bottom w:val="none" w:sz="0" w:space="0" w:color="auto"/>
                    <w:right w:val="none" w:sz="0" w:space="0" w:color="auto"/>
                  </w:divBdr>
                  <w:divsChild>
                    <w:div w:id="1818298627">
                      <w:marLeft w:val="0"/>
                      <w:marRight w:val="0"/>
                      <w:marTop w:val="0"/>
                      <w:marBottom w:val="0"/>
                      <w:divBdr>
                        <w:top w:val="none" w:sz="0" w:space="0" w:color="auto"/>
                        <w:left w:val="none" w:sz="0" w:space="0" w:color="auto"/>
                        <w:bottom w:val="none" w:sz="0" w:space="0" w:color="auto"/>
                        <w:right w:val="none" w:sz="0" w:space="0" w:color="auto"/>
                      </w:divBdr>
                    </w:div>
                  </w:divsChild>
                </w:div>
                <w:div w:id="1115909595">
                  <w:marLeft w:val="0"/>
                  <w:marRight w:val="0"/>
                  <w:marTop w:val="0"/>
                  <w:marBottom w:val="0"/>
                  <w:divBdr>
                    <w:top w:val="none" w:sz="0" w:space="0" w:color="auto"/>
                    <w:left w:val="none" w:sz="0" w:space="0" w:color="auto"/>
                    <w:bottom w:val="none" w:sz="0" w:space="0" w:color="auto"/>
                    <w:right w:val="none" w:sz="0" w:space="0" w:color="auto"/>
                  </w:divBdr>
                  <w:divsChild>
                    <w:div w:id="595865592">
                      <w:marLeft w:val="0"/>
                      <w:marRight w:val="0"/>
                      <w:marTop w:val="0"/>
                      <w:marBottom w:val="0"/>
                      <w:divBdr>
                        <w:top w:val="none" w:sz="0" w:space="0" w:color="auto"/>
                        <w:left w:val="none" w:sz="0" w:space="0" w:color="auto"/>
                        <w:bottom w:val="none" w:sz="0" w:space="0" w:color="auto"/>
                        <w:right w:val="none" w:sz="0" w:space="0" w:color="auto"/>
                      </w:divBdr>
                    </w:div>
                  </w:divsChild>
                </w:div>
                <w:div w:id="1261643435">
                  <w:marLeft w:val="0"/>
                  <w:marRight w:val="0"/>
                  <w:marTop w:val="0"/>
                  <w:marBottom w:val="0"/>
                  <w:divBdr>
                    <w:top w:val="none" w:sz="0" w:space="0" w:color="auto"/>
                    <w:left w:val="none" w:sz="0" w:space="0" w:color="auto"/>
                    <w:bottom w:val="none" w:sz="0" w:space="0" w:color="auto"/>
                    <w:right w:val="none" w:sz="0" w:space="0" w:color="auto"/>
                  </w:divBdr>
                  <w:divsChild>
                    <w:div w:id="540434818">
                      <w:marLeft w:val="0"/>
                      <w:marRight w:val="0"/>
                      <w:marTop w:val="0"/>
                      <w:marBottom w:val="0"/>
                      <w:divBdr>
                        <w:top w:val="none" w:sz="0" w:space="0" w:color="auto"/>
                        <w:left w:val="none" w:sz="0" w:space="0" w:color="auto"/>
                        <w:bottom w:val="none" w:sz="0" w:space="0" w:color="auto"/>
                        <w:right w:val="none" w:sz="0" w:space="0" w:color="auto"/>
                      </w:divBdr>
                    </w:div>
                  </w:divsChild>
                </w:div>
                <w:div w:id="1358921320">
                  <w:marLeft w:val="0"/>
                  <w:marRight w:val="0"/>
                  <w:marTop w:val="0"/>
                  <w:marBottom w:val="0"/>
                  <w:divBdr>
                    <w:top w:val="none" w:sz="0" w:space="0" w:color="auto"/>
                    <w:left w:val="none" w:sz="0" w:space="0" w:color="auto"/>
                    <w:bottom w:val="none" w:sz="0" w:space="0" w:color="auto"/>
                    <w:right w:val="none" w:sz="0" w:space="0" w:color="auto"/>
                  </w:divBdr>
                  <w:divsChild>
                    <w:div w:id="243148585">
                      <w:marLeft w:val="0"/>
                      <w:marRight w:val="0"/>
                      <w:marTop w:val="0"/>
                      <w:marBottom w:val="0"/>
                      <w:divBdr>
                        <w:top w:val="none" w:sz="0" w:space="0" w:color="auto"/>
                        <w:left w:val="none" w:sz="0" w:space="0" w:color="auto"/>
                        <w:bottom w:val="none" w:sz="0" w:space="0" w:color="auto"/>
                        <w:right w:val="none" w:sz="0" w:space="0" w:color="auto"/>
                      </w:divBdr>
                    </w:div>
                  </w:divsChild>
                </w:div>
                <w:div w:id="1380472443">
                  <w:marLeft w:val="0"/>
                  <w:marRight w:val="0"/>
                  <w:marTop w:val="0"/>
                  <w:marBottom w:val="0"/>
                  <w:divBdr>
                    <w:top w:val="none" w:sz="0" w:space="0" w:color="auto"/>
                    <w:left w:val="none" w:sz="0" w:space="0" w:color="auto"/>
                    <w:bottom w:val="none" w:sz="0" w:space="0" w:color="auto"/>
                    <w:right w:val="none" w:sz="0" w:space="0" w:color="auto"/>
                  </w:divBdr>
                  <w:divsChild>
                    <w:div w:id="1371027946">
                      <w:marLeft w:val="0"/>
                      <w:marRight w:val="0"/>
                      <w:marTop w:val="0"/>
                      <w:marBottom w:val="0"/>
                      <w:divBdr>
                        <w:top w:val="none" w:sz="0" w:space="0" w:color="auto"/>
                        <w:left w:val="none" w:sz="0" w:space="0" w:color="auto"/>
                        <w:bottom w:val="none" w:sz="0" w:space="0" w:color="auto"/>
                        <w:right w:val="none" w:sz="0" w:space="0" w:color="auto"/>
                      </w:divBdr>
                    </w:div>
                  </w:divsChild>
                </w:div>
                <w:div w:id="1638219261">
                  <w:marLeft w:val="0"/>
                  <w:marRight w:val="0"/>
                  <w:marTop w:val="0"/>
                  <w:marBottom w:val="0"/>
                  <w:divBdr>
                    <w:top w:val="none" w:sz="0" w:space="0" w:color="auto"/>
                    <w:left w:val="none" w:sz="0" w:space="0" w:color="auto"/>
                    <w:bottom w:val="none" w:sz="0" w:space="0" w:color="auto"/>
                    <w:right w:val="none" w:sz="0" w:space="0" w:color="auto"/>
                  </w:divBdr>
                  <w:divsChild>
                    <w:div w:id="1799761599">
                      <w:marLeft w:val="0"/>
                      <w:marRight w:val="0"/>
                      <w:marTop w:val="0"/>
                      <w:marBottom w:val="0"/>
                      <w:divBdr>
                        <w:top w:val="none" w:sz="0" w:space="0" w:color="auto"/>
                        <w:left w:val="none" w:sz="0" w:space="0" w:color="auto"/>
                        <w:bottom w:val="none" w:sz="0" w:space="0" w:color="auto"/>
                        <w:right w:val="none" w:sz="0" w:space="0" w:color="auto"/>
                      </w:divBdr>
                    </w:div>
                  </w:divsChild>
                </w:div>
                <w:div w:id="1786072756">
                  <w:marLeft w:val="0"/>
                  <w:marRight w:val="0"/>
                  <w:marTop w:val="0"/>
                  <w:marBottom w:val="0"/>
                  <w:divBdr>
                    <w:top w:val="none" w:sz="0" w:space="0" w:color="auto"/>
                    <w:left w:val="none" w:sz="0" w:space="0" w:color="auto"/>
                    <w:bottom w:val="none" w:sz="0" w:space="0" w:color="auto"/>
                    <w:right w:val="none" w:sz="0" w:space="0" w:color="auto"/>
                  </w:divBdr>
                  <w:divsChild>
                    <w:div w:id="1304457754">
                      <w:marLeft w:val="0"/>
                      <w:marRight w:val="0"/>
                      <w:marTop w:val="0"/>
                      <w:marBottom w:val="0"/>
                      <w:divBdr>
                        <w:top w:val="none" w:sz="0" w:space="0" w:color="auto"/>
                        <w:left w:val="none" w:sz="0" w:space="0" w:color="auto"/>
                        <w:bottom w:val="none" w:sz="0" w:space="0" w:color="auto"/>
                        <w:right w:val="none" w:sz="0" w:space="0" w:color="auto"/>
                      </w:divBdr>
                    </w:div>
                  </w:divsChild>
                </w:div>
                <w:div w:id="1854953496">
                  <w:marLeft w:val="0"/>
                  <w:marRight w:val="0"/>
                  <w:marTop w:val="0"/>
                  <w:marBottom w:val="0"/>
                  <w:divBdr>
                    <w:top w:val="none" w:sz="0" w:space="0" w:color="auto"/>
                    <w:left w:val="none" w:sz="0" w:space="0" w:color="auto"/>
                    <w:bottom w:val="none" w:sz="0" w:space="0" w:color="auto"/>
                    <w:right w:val="none" w:sz="0" w:space="0" w:color="auto"/>
                  </w:divBdr>
                  <w:divsChild>
                    <w:div w:id="1674838663">
                      <w:marLeft w:val="0"/>
                      <w:marRight w:val="0"/>
                      <w:marTop w:val="0"/>
                      <w:marBottom w:val="0"/>
                      <w:divBdr>
                        <w:top w:val="none" w:sz="0" w:space="0" w:color="auto"/>
                        <w:left w:val="none" w:sz="0" w:space="0" w:color="auto"/>
                        <w:bottom w:val="none" w:sz="0" w:space="0" w:color="auto"/>
                        <w:right w:val="none" w:sz="0" w:space="0" w:color="auto"/>
                      </w:divBdr>
                    </w:div>
                  </w:divsChild>
                </w:div>
                <w:div w:id="1889297434">
                  <w:marLeft w:val="0"/>
                  <w:marRight w:val="0"/>
                  <w:marTop w:val="0"/>
                  <w:marBottom w:val="0"/>
                  <w:divBdr>
                    <w:top w:val="none" w:sz="0" w:space="0" w:color="auto"/>
                    <w:left w:val="none" w:sz="0" w:space="0" w:color="auto"/>
                    <w:bottom w:val="none" w:sz="0" w:space="0" w:color="auto"/>
                    <w:right w:val="none" w:sz="0" w:space="0" w:color="auto"/>
                  </w:divBdr>
                  <w:divsChild>
                    <w:div w:id="32732968">
                      <w:marLeft w:val="0"/>
                      <w:marRight w:val="0"/>
                      <w:marTop w:val="0"/>
                      <w:marBottom w:val="0"/>
                      <w:divBdr>
                        <w:top w:val="none" w:sz="0" w:space="0" w:color="auto"/>
                        <w:left w:val="none" w:sz="0" w:space="0" w:color="auto"/>
                        <w:bottom w:val="none" w:sz="0" w:space="0" w:color="auto"/>
                        <w:right w:val="none" w:sz="0" w:space="0" w:color="auto"/>
                      </w:divBdr>
                    </w:div>
                  </w:divsChild>
                </w:div>
                <w:div w:id="1900163944">
                  <w:marLeft w:val="0"/>
                  <w:marRight w:val="0"/>
                  <w:marTop w:val="0"/>
                  <w:marBottom w:val="0"/>
                  <w:divBdr>
                    <w:top w:val="none" w:sz="0" w:space="0" w:color="auto"/>
                    <w:left w:val="none" w:sz="0" w:space="0" w:color="auto"/>
                    <w:bottom w:val="none" w:sz="0" w:space="0" w:color="auto"/>
                    <w:right w:val="none" w:sz="0" w:space="0" w:color="auto"/>
                  </w:divBdr>
                  <w:divsChild>
                    <w:div w:id="749960857">
                      <w:marLeft w:val="0"/>
                      <w:marRight w:val="0"/>
                      <w:marTop w:val="0"/>
                      <w:marBottom w:val="0"/>
                      <w:divBdr>
                        <w:top w:val="none" w:sz="0" w:space="0" w:color="auto"/>
                        <w:left w:val="none" w:sz="0" w:space="0" w:color="auto"/>
                        <w:bottom w:val="none" w:sz="0" w:space="0" w:color="auto"/>
                        <w:right w:val="none" w:sz="0" w:space="0" w:color="auto"/>
                      </w:divBdr>
                    </w:div>
                  </w:divsChild>
                </w:div>
                <w:div w:id="1935240727">
                  <w:marLeft w:val="0"/>
                  <w:marRight w:val="0"/>
                  <w:marTop w:val="0"/>
                  <w:marBottom w:val="0"/>
                  <w:divBdr>
                    <w:top w:val="none" w:sz="0" w:space="0" w:color="auto"/>
                    <w:left w:val="none" w:sz="0" w:space="0" w:color="auto"/>
                    <w:bottom w:val="none" w:sz="0" w:space="0" w:color="auto"/>
                    <w:right w:val="none" w:sz="0" w:space="0" w:color="auto"/>
                  </w:divBdr>
                  <w:divsChild>
                    <w:div w:id="1223907324">
                      <w:marLeft w:val="0"/>
                      <w:marRight w:val="0"/>
                      <w:marTop w:val="0"/>
                      <w:marBottom w:val="0"/>
                      <w:divBdr>
                        <w:top w:val="none" w:sz="0" w:space="0" w:color="auto"/>
                        <w:left w:val="none" w:sz="0" w:space="0" w:color="auto"/>
                        <w:bottom w:val="none" w:sz="0" w:space="0" w:color="auto"/>
                        <w:right w:val="none" w:sz="0" w:space="0" w:color="auto"/>
                      </w:divBdr>
                    </w:div>
                  </w:divsChild>
                </w:div>
                <w:div w:id="1939363267">
                  <w:marLeft w:val="0"/>
                  <w:marRight w:val="0"/>
                  <w:marTop w:val="0"/>
                  <w:marBottom w:val="0"/>
                  <w:divBdr>
                    <w:top w:val="none" w:sz="0" w:space="0" w:color="auto"/>
                    <w:left w:val="none" w:sz="0" w:space="0" w:color="auto"/>
                    <w:bottom w:val="none" w:sz="0" w:space="0" w:color="auto"/>
                    <w:right w:val="none" w:sz="0" w:space="0" w:color="auto"/>
                  </w:divBdr>
                  <w:divsChild>
                    <w:div w:id="1529948733">
                      <w:marLeft w:val="0"/>
                      <w:marRight w:val="0"/>
                      <w:marTop w:val="0"/>
                      <w:marBottom w:val="0"/>
                      <w:divBdr>
                        <w:top w:val="none" w:sz="0" w:space="0" w:color="auto"/>
                        <w:left w:val="none" w:sz="0" w:space="0" w:color="auto"/>
                        <w:bottom w:val="none" w:sz="0" w:space="0" w:color="auto"/>
                        <w:right w:val="none" w:sz="0" w:space="0" w:color="auto"/>
                      </w:divBdr>
                    </w:div>
                  </w:divsChild>
                </w:div>
                <w:div w:id="2146315878">
                  <w:marLeft w:val="0"/>
                  <w:marRight w:val="0"/>
                  <w:marTop w:val="0"/>
                  <w:marBottom w:val="0"/>
                  <w:divBdr>
                    <w:top w:val="none" w:sz="0" w:space="0" w:color="auto"/>
                    <w:left w:val="none" w:sz="0" w:space="0" w:color="auto"/>
                    <w:bottom w:val="none" w:sz="0" w:space="0" w:color="auto"/>
                    <w:right w:val="none" w:sz="0" w:space="0" w:color="auto"/>
                  </w:divBdr>
                  <w:divsChild>
                    <w:div w:id="646931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4913687">
          <w:marLeft w:val="0"/>
          <w:marRight w:val="0"/>
          <w:marTop w:val="0"/>
          <w:marBottom w:val="0"/>
          <w:divBdr>
            <w:top w:val="none" w:sz="0" w:space="0" w:color="auto"/>
            <w:left w:val="none" w:sz="0" w:space="0" w:color="auto"/>
            <w:bottom w:val="none" w:sz="0" w:space="0" w:color="auto"/>
            <w:right w:val="none" w:sz="0" w:space="0" w:color="auto"/>
          </w:divBdr>
        </w:div>
        <w:div w:id="1829714012">
          <w:marLeft w:val="0"/>
          <w:marRight w:val="0"/>
          <w:marTop w:val="0"/>
          <w:marBottom w:val="0"/>
          <w:divBdr>
            <w:top w:val="none" w:sz="0" w:space="0" w:color="auto"/>
            <w:left w:val="none" w:sz="0" w:space="0" w:color="auto"/>
            <w:bottom w:val="none" w:sz="0" w:space="0" w:color="auto"/>
            <w:right w:val="none" w:sz="0" w:space="0" w:color="auto"/>
          </w:divBdr>
        </w:div>
        <w:div w:id="1929657070">
          <w:marLeft w:val="0"/>
          <w:marRight w:val="0"/>
          <w:marTop w:val="0"/>
          <w:marBottom w:val="0"/>
          <w:divBdr>
            <w:top w:val="none" w:sz="0" w:space="0" w:color="auto"/>
            <w:left w:val="none" w:sz="0" w:space="0" w:color="auto"/>
            <w:bottom w:val="none" w:sz="0" w:space="0" w:color="auto"/>
            <w:right w:val="none" w:sz="0" w:space="0" w:color="auto"/>
          </w:divBdr>
        </w:div>
      </w:divsChild>
    </w:div>
    <w:div w:id="1408772880">
      <w:bodyDiv w:val="1"/>
      <w:marLeft w:val="0"/>
      <w:marRight w:val="0"/>
      <w:marTop w:val="0"/>
      <w:marBottom w:val="0"/>
      <w:divBdr>
        <w:top w:val="none" w:sz="0" w:space="0" w:color="auto"/>
        <w:left w:val="none" w:sz="0" w:space="0" w:color="auto"/>
        <w:bottom w:val="none" w:sz="0" w:space="0" w:color="auto"/>
        <w:right w:val="none" w:sz="0" w:space="0" w:color="auto"/>
      </w:divBdr>
    </w:div>
    <w:div w:id="1546598035">
      <w:bodyDiv w:val="1"/>
      <w:marLeft w:val="0"/>
      <w:marRight w:val="0"/>
      <w:marTop w:val="0"/>
      <w:marBottom w:val="0"/>
      <w:divBdr>
        <w:top w:val="none" w:sz="0" w:space="0" w:color="auto"/>
        <w:left w:val="none" w:sz="0" w:space="0" w:color="auto"/>
        <w:bottom w:val="none" w:sz="0" w:space="0" w:color="auto"/>
        <w:right w:val="none" w:sz="0" w:space="0" w:color="auto"/>
      </w:divBdr>
      <w:divsChild>
        <w:div w:id="88086067">
          <w:marLeft w:val="0"/>
          <w:marRight w:val="0"/>
          <w:marTop w:val="0"/>
          <w:marBottom w:val="0"/>
          <w:divBdr>
            <w:top w:val="none" w:sz="0" w:space="0" w:color="auto"/>
            <w:left w:val="none" w:sz="0" w:space="0" w:color="auto"/>
            <w:bottom w:val="none" w:sz="0" w:space="0" w:color="auto"/>
            <w:right w:val="none" w:sz="0" w:space="0" w:color="auto"/>
          </w:divBdr>
        </w:div>
        <w:div w:id="533350880">
          <w:marLeft w:val="0"/>
          <w:marRight w:val="0"/>
          <w:marTop w:val="0"/>
          <w:marBottom w:val="0"/>
          <w:divBdr>
            <w:top w:val="none" w:sz="0" w:space="0" w:color="auto"/>
            <w:left w:val="none" w:sz="0" w:space="0" w:color="auto"/>
            <w:bottom w:val="none" w:sz="0" w:space="0" w:color="auto"/>
            <w:right w:val="none" w:sz="0" w:space="0" w:color="auto"/>
          </w:divBdr>
          <w:divsChild>
            <w:div w:id="50273419">
              <w:marLeft w:val="0"/>
              <w:marRight w:val="0"/>
              <w:marTop w:val="0"/>
              <w:marBottom w:val="0"/>
              <w:divBdr>
                <w:top w:val="none" w:sz="0" w:space="0" w:color="auto"/>
                <w:left w:val="none" w:sz="0" w:space="0" w:color="auto"/>
                <w:bottom w:val="none" w:sz="0" w:space="0" w:color="auto"/>
                <w:right w:val="none" w:sz="0" w:space="0" w:color="auto"/>
              </w:divBdr>
            </w:div>
            <w:div w:id="574169826">
              <w:marLeft w:val="0"/>
              <w:marRight w:val="0"/>
              <w:marTop w:val="0"/>
              <w:marBottom w:val="0"/>
              <w:divBdr>
                <w:top w:val="none" w:sz="0" w:space="0" w:color="auto"/>
                <w:left w:val="none" w:sz="0" w:space="0" w:color="auto"/>
                <w:bottom w:val="none" w:sz="0" w:space="0" w:color="auto"/>
                <w:right w:val="none" w:sz="0" w:space="0" w:color="auto"/>
              </w:divBdr>
            </w:div>
            <w:div w:id="1475297364">
              <w:marLeft w:val="0"/>
              <w:marRight w:val="0"/>
              <w:marTop w:val="0"/>
              <w:marBottom w:val="0"/>
              <w:divBdr>
                <w:top w:val="none" w:sz="0" w:space="0" w:color="auto"/>
                <w:left w:val="none" w:sz="0" w:space="0" w:color="auto"/>
                <w:bottom w:val="none" w:sz="0" w:space="0" w:color="auto"/>
                <w:right w:val="none" w:sz="0" w:space="0" w:color="auto"/>
              </w:divBdr>
            </w:div>
            <w:div w:id="1992979708">
              <w:marLeft w:val="0"/>
              <w:marRight w:val="0"/>
              <w:marTop w:val="0"/>
              <w:marBottom w:val="0"/>
              <w:divBdr>
                <w:top w:val="none" w:sz="0" w:space="0" w:color="auto"/>
                <w:left w:val="none" w:sz="0" w:space="0" w:color="auto"/>
                <w:bottom w:val="none" w:sz="0" w:space="0" w:color="auto"/>
                <w:right w:val="none" w:sz="0" w:space="0" w:color="auto"/>
              </w:divBdr>
            </w:div>
            <w:div w:id="2088528245">
              <w:marLeft w:val="0"/>
              <w:marRight w:val="0"/>
              <w:marTop w:val="0"/>
              <w:marBottom w:val="0"/>
              <w:divBdr>
                <w:top w:val="none" w:sz="0" w:space="0" w:color="auto"/>
                <w:left w:val="none" w:sz="0" w:space="0" w:color="auto"/>
                <w:bottom w:val="none" w:sz="0" w:space="0" w:color="auto"/>
                <w:right w:val="none" w:sz="0" w:space="0" w:color="auto"/>
              </w:divBdr>
            </w:div>
          </w:divsChild>
        </w:div>
        <w:div w:id="638457373">
          <w:marLeft w:val="0"/>
          <w:marRight w:val="0"/>
          <w:marTop w:val="0"/>
          <w:marBottom w:val="0"/>
          <w:divBdr>
            <w:top w:val="none" w:sz="0" w:space="0" w:color="auto"/>
            <w:left w:val="none" w:sz="0" w:space="0" w:color="auto"/>
            <w:bottom w:val="none" w:sz="0" w:space="0" w:color="auto"/>
            <w:right w:val="none" w:sz="0" w:space="0" w:color="auto"/>
          </w:divBdr>
        </w:div>
        <w:div w:id="1217011800">
          <w:marLeft w:val="0"/>
          <w:marRight w:val="0"/>
          <w:marTop w:val="0"/>
          <w:marBottom w:val="0"/>
          <w:divBdr>
            <w:top w:val="none" w:sz="0" w:space="0" w:color="auto"/>
            <w:left w:val="none" w:sz="0" w:space="0" w:color="auto"/>
            <w:bottom w:val="none" w:sz="0" w:space="0" w:color="auto"/>
            <w:right w:val="none" w:sz="0" w:space="0" w:color="auto"/>
          </w:divBdr>
        </w:div>
        <w:div w:id="1373771159">
          <w:marLeft w:val="0"/>
          <w:marRight w:val="0"/>
          <w:marTop w:val="0"/>
          <w:marBottom w:val="0"/>
          <w:divBdr>
            <w:top w:val="none" w:sz="0" w:space="0" w:color="auto"/>
            <w:left w:val="none" w:sz="0" w:space="0" w:color="auto"/>
            <w:bottom w:val="none" w:sz="0" w:space="0" w:color="auto"/>
            <w:right w:val="none" w:sz="0" w:space="0" w:color="auto"/>
          </w:divBdr>
        </w:div>
        <w:div w:id="1445153784">
          <w:marLeft w:val="0"/>
          <w:marRight w:val="0"/>
          <w:marTop w:val="0"/>
          <w:marBottom w:val="0"/>
          <w:divBdr>
            <w:top w:val="none" w:sz="0" w:space="0" w:color="auto"/>
            <w:left w:val="none" w:sz="0" w:space="0" w:color="auto"/>
            <w:bottom w:val="none" w:sz="0" w:space="0" w:color="auto"/>
            <w:right w:val="none" w:sz="0" w:space="0" w:color="auto"/>
          </w:divBdr>
        </w:div>
        <w:div w:id="1988363034">
          <w:marLeft w:val="0"/>
          <w:marRight w:val="0"/>
          <w:marTop w:val="0"/>
          <w:marBottom w:val="0"/>
          <w:divBdr>
            <w:top w:val="none" w:sz="0" w:space="0" w:color="auto"/>
            <w:left w:val="none" w:sz="0" w:space="0" w:color="auto"/>
            <w:bottom w:val="none" w:sz="0" w:space="0" w:color="auto"/>
            <w:right w:val="none" w:sz="0" w:space="0" w:color="auto"/>
          </w:divBdr>
        </w:div>
        <w:div w:id="1991135190">
          <w:marLeft w:val="0"/>
          <w:marRight w:val="0"/>
          <w:marTop w:val="0"/>
          <w:marBottom w:val="0"/>
          <w:divBdr>
            <w:top w:val="none" w:sz="0" w:space="0" w:color="auto"/>
            <w:left w:val="none" w:sz="0" w:space="0" w:color="auto"/>
            <w:bottom w:val="none" w:sz="0" w:space="0" w:color="auto"/>
            <w:right w:val="none" w:sz="0" w:space="0" w:color="auto"/>
          </w:divBdr>
        </w:div>
        <w:div w:id="2094812801">
          <w:marLeft w:val="0"/>
          <w:marRight w:val="0"/>
          <w:marTop w:val="0"/>
          <w:marBottom w:val="0"/>
          <w:divBdr>
            <w:top w:val="none" w:sz="0" w:space="0" w:color="auto"/>
            <w:left w:val="none" w:sz="0" w:space="0" w:color="auto"/>
            <w:bottom w:val="none" w:sz="0" w:space="0" w:color="auto"/>
            <w:right w:val="none" w:sz="0" w:space="0" w:color="auto"/>
          </w:divBdr>
        </w:div>
        <w:div w:id="2128039314">
          <w:marLeft w:val="0"/>
          <w:marRight w:val="0"/>
          <w:marTop w:val="0"/>
          <w:marBottom w:val="0"/>
          <w:divBdr>
            <w:top w:val="none" w:sz="0" w:space="0" w:color="auto"/>
            <w:left w:val="none" w:sz="0" w:space="0" w:color="auto"/>
            <w:bottom w:val="none" w:sz="0" w:space="0" w:color="auto"/>
            <w:right w:val="none" w:sz="0" w:space="0" w:color="auto"/>
          </w:divBdr>
          <w:divsChild>
            <w:div w:id="1189564498">
              <w:marLeft w:val="0"/>
              <w:marRight w:val="0"/>
              <w:marTop w:val="0"/>
              <w:marBottom w:val="0"/>
              <w:divBdr>
                <w:top w:val="none" w:sz="0" w:space="0" w:color="auto"/>
                <w:left w:val="none" w:sz="0" w:space="0" w:color="auto"/>
                <w:bottom w:val="none" w:sz="0" w:space="0" w:color="auto"/>
                <w:right w:val="none" w:sz="0" w:space="0" w:color="auto"/>
              </w:divBdr>
            </w:div>
            <w:div w:id="1190026005">
              <w:marLeft w:val="0"/>
              <w:marRight w:val="0"/>
              <w:marTop w:val="0"/>
              <w:marBottom w:val="0"/>
              <w:divBdr>
                <w:top w:val="none" w:sz="0" w:space="0" w:color="auto"/>
                <w:left w:val="none" w:sz="0" w:space="0" w:color="auto"/>
                <w:bottom w:val="none" w:sz="0" w:space="0" w:color="auto"/>
                <w:right w:val="none" w:sz="0" w:space="0" w:color="auto"/>
              </w:divBdr>
            </w:div>
            <w:div w:id="1763911760">
              <w:marLeft w:val="0"/>
              <w:marRight w:val="0"/>
              <w:marTop w:val="0"/>
              <w:marBottom w:val="0"/>
              <w:divBdr>
                <w:top w:val="none" w:sz="0" w:space="0" w:color="auto"/>
                <w:left w:val="none" w:sz="0" w:space="0" w:color="auto"/>
                <w:bottom w:val="none" w:sz="0" w:space="0" w:color="auto"/>
                <w:right w:val="none" w:sz="0" w:space="0" w:color="auto"/>
              </w:divBdr>
            </w:div>
            <w:div w:id="1764691934">
              <w:marLeft w:val="0"/>
              <w:marRight w:val="0"/>
              <w:marTop w:val="0"/>
              <w:marBottom w:val="0"/>
              <w:divBdr>
                <w:top w:val="none" w:sz="0" w:space="0" w:color="auto"/>
                <w:left w:val="none" w:sz="0" w:space="0" w:color="auto"/>
                <w:bottom w:val="none" w:sz="0" w:space="0" w:color="auto"/>
                <w:right w:val="none" w:sz="0" w:space="0" w:color="auto"/>
              </w:divBdr>
            </w:div>
            <w:div w:id="1885094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4820842">
      <w:bodyDiv w:val="1"/>
      <w:marLeft w:val="0"/>
      <w:marRight w:val="0"/>
      <w:marTop w:val="0"/>
      <w:marBottom w:val="0"/>
      <w:divBdr>
        <w:top w:val="none" w:sz="0" w:space="0" w:color="auto"/>
        <w:left w:val="none" w:sz="0" w:space="0" w:color="auto"/>
        <w:bottom w:val="none" w:sz="0" w:space="0" w:color="auto"/>
        <w:right w:val="none" w:sz="0" w:space="0" w:color="auto"/>
      </w:divBdr>
    </w:div>
    <w:div w:id="1669600689">
      <w:bodyDiv w:val="1"/>
      <w:marLeft w:val="0"/>
      <w:marRight w:val="0"/>
      <w:marTop w:val="0"/>
      <w:marBottom w:val="0"/>
      <w:divBdr>
        <w:top w:val="none" w:sz="0" w:space="0" w:color="auto"/>
        <w:left w:val="none" w:sz="0" w:space="0" w:color="auto"/>
        <w:bottom w:val="none" w:sz="0" w:space="0" w:color="auto"/>
        <w:right w:val="none" w:sz="0" w:space="0" w:color="auto"/>
      </w:divBdr>
    </w:div>
    <w:div w:id="1803839871">
      <w:bodyDiv w:val="1"/>
      <w:marLeft w:val="0"/>
      <w:marRight w:val="0"/>
      <w:marTop w:val="0"/>
      <w:marBottom w:val="0"/>
      <w:divBdr>
        <w:top w:val="none" w:sz="0" w:space="0" w:color="auto"/>
        <w:left w:val="none" w:sz="0" w:space="0" w:color="auto"/>
        <w:bottom w:val="none" w:sz="0" w:space="0" w:color="auto"/>
        <w:right w:val="none" w:sz="0" w:space="0" w:color="auto"/>
      </w:divBdr>
      <w:divsChild>
        <w:div w:id="151264272">
          <w:marLeft w:val="0"/>
          <w:marRight w:val="0"/>
          <w:marTop w:val="0"/>
          <w:marBottom w:val="0"/>
          <w:divBdr>
            <w:top w:val="none" w:sz="0" w:space="0" w:color="auto"/>
            <w:left w:val="none" w:sz="0" w:space="0" w:color="auto"/>
            <w:bottom w:val="none" w:sz="0" w:space="0" w:color="auto"/>
            <w:right w:val="none" w:sz="0" w:space="0" w:color="auto"/>
          </w:divBdr>
        </w:div>
        <w:div w:id="354308114">
          <w:marLeft w:val="0"/>
          <w:marRight w:val="0"/>
          <w:marTop w:val="0"/>
          <w:marBottom w:val="0"/>
          <w:divBdr>
            <w:top w:val="none" w:sz="0" w:space="0" w:color="auto"/>
            <w:left w:val="none" w:sz="0" w:space="0" w:color="auto"/>
            <w:bottom w:val="none" w:sz="0" w:space="0" w:color="auto"/>
            <w:right w:val="none" w:sz="0" w:space="0" w:color="auto"/>
          </w:divBdr>
        </w:div>
      </w:divsChild>
    </w:div>
    <w:div w:id="1879123977">
      <w:bodyDiv w:val="1"/>
      <w:marLeft w:val="0"/>
      <w:marRight w:val="0"/>
      <w:marTop w:val="0"/>
      <w:marBottom w:val="0"/>
      <w:divBdr>
        <w:top w:val="none" w:sz="0" w:space="0" w:color="auto"/>
        <w:left w:val="none" w:sz="0" w:space="0" w:color="auto"/>
        <w:bottom w:val="none" w:sz="0" w:space="0" w:color="auto"/>
        <w:right w:val="none" w:sz="0" w:space="0" w:color="auto"/>
      </w:divBdr>
      <w:divsChild>
        <w:div w:id="17314923">
          <w:marLeft w:val="0"/>
          <w:marRight w:val="0"/>
          <w:marTop w:val="0"/>
          <w:marBottom w:val="0"/>
          <w:divBdr>
            <w:top w:val="none" w:sz="0" w:space="0" w:color="auto"/>
            <w:left w:val="none" w:sz="0" w:space="0" w:color="auto"/>
            <w:bottom w:val="none" w:sz="0" w:space="0" w:color="auto"/>
            <w:right w:val="none" w:sz="0" w:space="0" w:color="auto"/>
          </w:divBdr>
          <w:divsChild>
            <w:div w:id="1296060001">
              <w:marLeft w:val="0"/>
              <w:marRight w:val="0"/>
              <w:marTop w:val="0"/>
              <w:marBottom w:val="0"/>
              <w:divBdr>
                <w:top w:val="none" w:sz="0" w:space="0" w:color="auto"/>
                <w:left w:val="none" w:sz="0" w:space="0" w:color="auto"/>
                <w:bottom w:val="none" w:sz="0" w:space="0" w:color="auto"/>
                <w:right w:val="none" w:sz="0" w:space="0" w:color="auto"/>
              </w:divBdr>
            </w:div>
          </w:divsChild>
        </w:div>
        <w:div w:id="26496146">
          <w:marLeft w:val="0"/>
          <w:marRight w:val="0"/>
          <w:marTop w:val="0"/>
          <w:marBottom w:val="0"/>
          <w:divBdr>
            <w:top w:val="none" w:sz="0" w:space="0" w:color="auto"/>
            <w:left w:val="none" w:sz="0" w:space="0" w:color="auto"/>
            <w:bottom w:val="none" w:sz="0" w:space="0" w:color="auto"/>
            <w:right w:val="none" w:sz="0" w:space="0" w:color="auto"/>
          </w:divBdr>
          <w:divsChild>
            <w:div w:id="1835876493">
              <w:marLeft w:val="0"/>
              <w:marRight w:val="0"/>
              <w:marTop w:val="0"/>
              <w:marBottom w:val="0"/>
              <w:divBdr>
                <w:top w:val="none" w:sz="0" w:space="0" w:color="auto"/>
                <w:left w:val="none" w:sz="0" w:space="0" w:color="auto"/>
                <w:bottom w:val="none" w:sz="0" w:space="0" w:color="auto"/>
                <w:right w:val="none" w:sz="0" w:space="0" w:color="auto"/>
              </w:divBdr>
            </w:div>
          </w:divsChild>
        </w:div>
        <w:div w:id="39407919">
          <w:marLeft w:val="0"/>
          <w:marRight w:val="0"/>
          <w:marTop w:val="0"/>
          <w:marBottom w:val="0"/>
          <w:divBdr>
            <w:top w:val="none" w:sz="0" w:space="0" w:color="auto"/>
            <w:left w:val="none" w:sz="0" w:space="0" w:color="auto"/>
            <w:bottom w:val="none" w:sz="0" w:space="0" w:color="auto"/>
            <w:right w:val="none" w:sz="0" w:space="0" w:color="auto"/>
          </w:divBdr>
          <w:divsChild>
            <w:div w:id="395663523">
              <w:marLeft w:val="0"/>
              <w:marRight w:val="0"/>
              <w:marTop w:val="0"/>
              <w:marBottom w:val="0"/>
              <w:divBdr>
                <w:top w:val="none" w:sz="0" w:space="0" w:color="auto"/>
                <w:left w:val="none" w:sz="0" w:space="0" w:color="auto"/>
                <w:bottom w:val="none" w:sz="0" w:space="0" w:color="auto"/>
                <w:right w:val="none" w:sz="0" w:space="0" w:color="auto"/>
              </w:divBdr>
            </w:div>
          </w:divsChild>
        </w:div>
        <w:div w:id="52655825">
          <w:marLeft w:val="0"/>
          <w:marRight w:val="0"/>
          <w:marTop w:val="0"/>
          <w:marBottom w:val="0"/>
          <w:divBdr>
            <w:top w:val="none" w:sz="0" w:space="0" w:color="auto"/>
            <w:left w:val="none" w:sz="0" w:space="0" w:color="auto"/>
            <w:bottom w:val="none" w:sz="0" w:space="0" w:color="auto"/>
            <w:right w:val="none" w:sz="0" w:space="0" w:color="auto"/>
          </w:divBdr>
          <w:divsChild>
            <w:div w:id="174002037">
              <w:marLeft w:val="0"/>
              <w:marRight w:val="0"/>
              <w:marTop w:val="0"/>
              <w:marBottom w:val="0"/>
              <w:divBdr>
                <w:top w:val="none" w:sz="0" w:space="0" w:color="auto"/>
                <w:left w:val="none" w:sz="0" w:space="0" w:color="auto"/>
                <w:bottom w:val="none" w:sz="0" w:space="0" w:color="auto"/>
                <w:right w:val="none" w:sz="0" w:space="0" w:color="auto"/>
              </w:divBdr>
            </w:div>
          </w:divsChild>
        </w:div>
        <w:div w:id="120077497">
          <w:marLeft w:val="0"/>
          <w:marRight w:val="0"/>
          <w:marTop w:val="0"/>
          <w:marBottom w:val="0"/>
          <w:divBdr>
            <w:top w:val="none" w:sz="0" w:space="0" w:color="auto"/>
            <w:left w:val="none" w:sz="0" w:space="0" w:color="auto"/>
            <w:bottom w:val="none" w:sz="0" w:space="0" w:color="auto"/>
            <w:right w:val="none" w:sz="0" w:space="0" w:color="auto"/>
          </w:divBdr>
          <w:divsChild>
            <w:div w:id="1995453971">
              <w:marLeft w:val="0"/>
              <w:marRight w:val="0"/>
              <w:marTop w:val="0"/>
              <w:marBottom w:val="0"/>
              <w:divBdr>
                <w:top w:val="none" w:sz="0" w:space="0" w:color="auto"/>
                <w:left w:val="none" w:sz="0" w:space="0" w:color="auto"/>
                <w:bottom w:val="none" w:sz="0" w:space="0" w:color="auto"/>
                <w:right w:val="none" w:sz="0" w:space="0" w:color="auto"/>
              </w:divBdr>
            </w:div>
          </w:divsChild>
        </w:div>
        <w:div w:id="153953096">
          <w:marLeft w:val="0"/>
          <w:marRight w:val="0"/>
          <w:marTop w:val="0"/>
          <w:marBottom w:val="0"/>
          <w:divBdr>
            <w:top w:val="none" w:sz="0" w:space="0" w:color="auto"/>
            <w:left w:val="none" w:sz="0" w:space="0" w:color="auto"/>
            <w:bottom w:val="none" w:sz="0" w:space="0" w:color="auto"/>
            <w:right w:val="none" w:sz="0" w:space="0" w:color="auto"/>
          </w:divBdr>
          <w:divsChild>
            <w:div w:id="946742248">
              <w:marLeft w:val="0"/>
              <w:marRight w:val="0"/>
              <w:marTop w:val="0"/>
              <w:marBottom w:val="0"/>
              <w:divBdr>
                <w:top w:val="none" w:sz="0" w:space="0" w:color="auto"/>
                <w:left w:val="none" w:sz="0" w:space="0" w:color="auto"/>
                <w:bottom w:val="none" w:sz="0" w:space="0" w:color="auto"/>
                <w:right w:val="none" w:sz="0" w:space="0" w:color="auto"/>
              </w:divBdr>
            </w:div>
          </w:divsChild>
        </w:div>
        <w:div w:id="193467465">
          <w:marLeft w:val="0"/>
          <w:marRight w:val="0"/>
          <w:marTop w:val="0"/>
          <w:marBottom w:val="0"/>
          <w:divBdr>
            <w:top w:val="none" w:sz="0" w:space="0" w:color="auto"/>
            <w:left w:val="none" w:sz="0" w:space="0" w:color="auto"/>
            <w:bottom w:val="none" w:sz="0" w:space="0" w:color="auto"/>
            <w:right w:val="none" w:sz="0" w:space="0" w:color="auto"/>
          </w:divBdr>
          <w:divsChild>
            <w:div w:id="1334187760">
              <w:marLeft w:val="0"/>
              <w:marRight w:val="0"/>
              <w:marTop w:val="0"/>
              <w:marBottom w:val="0"/>
              <w:divBdr>
                <w:top w:val="none" w:sz="0" w:space="0" w:color="auto"/>
                <w:left w:val="none" w:sz="0" w:space="0" w:color="auto"/>
                <w:bottom w:val="none" w:sz="0" w:space="0" w:color="auto"/>
                <w:right w:val="none" w:sz="0" w:space="0" w:color="auto"/>
              </w:divBdr>
            </w:div>
          </w:divsChild>
        </w:div>
        <w:div w:id="227423636">
          <w:marLeft w:val="0"/>
          <w:marRight w:val="0"/>
          <w:marTop w:val="0"/>
          <w:marBottom w:val="0"/>
          <w:divBdr>
            <w:top w:val="none" w:sz="0" w:space="0" w:color="auto"/>
            <w:left w:val="none" w:sz="0" w:space="0" w:color="auto"/>
            <w:bottom w:val="none" w:sz="0" w:space="0" w:color="auto"/>
            <w:right w:val="none" w:sz="0" w:space="0" w:color="auto"/>
          </w:divBdr>
          <w:divsChild>
            <w:div w:id="148064325">
              <w:marLeft w:val="0"/>
              <w:marRight w:val="0"/>
              <w:marTop w:val="0"/>
              <w:marBottom w:val="0"/>
              <w:divBdr>
                <w:top w:val="none" w:sz="0" w:space="0" w:color="auto"/>
                <w:left w:val="none" w:sz="0" w:space="0" w:color="auto"/>
                <w:bottom w:val="none" w:sz="0" w:space="0" w:color="auto"/>
                <w:right w:val="none" w:sz="0" w:space="0" w:color="auto"/>
              </w:divBdr>
            </w:div>
          </w:divsChild>
        </w:div>
        <w:div w:id="247622556">
          <w:marLeft w:val="0"/>
          <w:marRight w:val="0"/>
          <w:marTop w:val="0"/>
          <w:marBottom w:val="0"/>
          <w:divBdr>
            <w:top w:val="none" w:sz="0" w:space="0" w:color="auto"/>
            <w:left w:val="none" w:sz="0" w:space="0" w:color="auto"/>
            <w:bottom w:val="none" w:sz="0" w:space="0" w:color="auto"/>
            <w:right w:val="none" w:sz="0" w:space="0" w:color="auto"/>
          </w:divBdr>
          <w:divsChild>
            <w:div w:id="1979609620">
              <w:marLeft w:val="0"/>
              <w:marRight w:val="0"/>
              <w:marTop w:val="0"/>
              <w:marBottom w:val="0"/>
              <w:divBdr>
                <w:top w:val="none" w:sz="0" w:space="0" w:color="auto"/>
                <w:left w:val="none" w:sz="0" w:space="0" w:color="auto"/>
                <w:bottom w:val="none" w:sz="0" w:space="0" w:color="auto"/>
                <w:right w:val="none" w:sz="0" w:space="0" w:color="auto"/>
              </w:divBdr>
            </w:div>
          </w:divsChild>
        </w:div>
        <w:div w:id="265040473">
          <w:marLeft w:val="0"/>
          <w:marRight w:val="0"/>
          <w:marTop w:val="0"/>
          <w:marBottom w:val="0"/>
          <w:divBdr>
            <w:top w:val="none" w:sz="0" w:space="0" w:color="auto"/>
            <w:left w:val="none" w:sz="0" w:space="0" w:color="auto"/>
            <w:bottom w:val="none" w:sz="0" w:space="0" w:color="auto"/>
            <w:right w:val="none" w:sz="0" w:space="0" w:color="auto"/>
          </w:divBdr>
          <w:divsChild>
            <w:div w:id="1406030063">
              <w:marLeft w:val="0"/>
              <w:marRight w:val="0"/>
              <w:marTop w:val="0"/>
              <w:marBottom w:val="0"/>
              <w:divBdr>
                <w:top w:val="none" w:sz="0" w:space="0" w:color="auto"/>
                <w:left w:val="none" w:sz="0" w:space="0" w:color="auto"/>
                <w:bottom w:val="none" w:sz="0" w:space="0" w:color="auto"/>
                <w:right w:val="none" w:sz="0" w:space="0" w:color="auto"/>
              </w:divBdr>
            </w:div>
          </w:divsChild>
        </w:div>
        <w:div w:id="288126539">
          <w:marLeft w:val="0"/>
          <w:marRight w:val="0"/>
          <w:marTop w:val="0"/>
          <w:marBottom w:val="0"/>
          <w:divBdr>
            <w:top w:val="none" w:sz="0" w:space="0" w:color="auto"/>
            <w:left w:val="none" w:sz="0" w:space="0" w:color="auto"/>
            <w:bottom w:val="none" w:sz="0" w:space="0" w:color="auto"/>
            <w:right w:val="none" w:sz="0" w:space="0" w:color="auto"/>
          </w:divBdr>
          <w:divsChild>
            <w:div w:id="1762288090">
              <w:marLeft w:val="0"/>
              <w:marRight w:val="0"/>
              <w:marTop w:val="0"/>
              <w:marBottom w:val="0"/>
              <w:divBdr>
                <w:top w:val="none" w:sz="0" w:space="0" w:color="auto"/>
                <w:left w:val="none" w:sz="0" w:space="0" w:color="auto"/>
                <w:bottom w:val="none" w:sz="0" w:space="0" w:color="auto"/>
                <w:right w:val="none" w:sz="0" w:space="0" w:color="auto"/>
              </w:divBdr>
            </w:div>
          </w:divsChild>
        </w:div>
        <w:div w:id="298846924">
          <w:marLeft w:val="0"/>
          <w:marRight w:val="0"/>
          <w:marTop w:val="0"/>
          <w:marBottom w:val="0"/>
          <w:divBdr>
            <w:top w:val="none" w:sz="0" w:space="0" w:color="auto"/>
            <w:left w:val="none" w:sz="0" w:space="0" w:color="auto"/>
            <w:bottom w:val="none" w:sz="0" w:space="0" w:color="auto"/>
            <w:right w:val="none" w:sz="0" w:space="0" w:color="auto"/>
          </w:divBdr>
          <w:divsChild>
            <w:div w:id="1686442189">
              <w:marLeft w:val="0"/>
              <w:marRight w:val="0"/>
              <w:marTop w:val="0"/>
              <w:marBottom w:val="0"/>
              <w:divBdr>
                <w:top w:val="none" w:sz="0" w:space="0" w:color="auto"/>
                <w:left w:val="none" w:sz="0" w:space="0" w:color="auto"/>
                <w:bottom w:val="none" w:sz="0" w:space="0" w:color="auto"/>
                <w:right w:val="none" w:sz="0" w:space="0" w:color="auto"/>
              </w:divBdr>
            </w:div>
          </w:divsChild>
        </w:div>
        <w:div w:id="299654808">
          <w:marLeft w:val="0"/>
          <w:marRight w:val="0"/>
          <w:marTop w:val="0"/>
          <w:marBottom w:val="0"/>
          <w:divBdr>
            <w:top w:val="none" w:sz="0" w:space="0" w:color="auto"/>
            <w:left w:val="none" w:sz="0" w:space="0" w:color="auto"/>
            <w:bottom w:val="none" w:sz="0" w:space="0" w:color="auto"/>
            <w:right w:val="none" w:sz="0" w:space="0" w:color="auto"/>
          </w:divBdr>
          <w:divsChild>
            <w:div w:id="1868248822">
              <w:marLeft w:val="0"/>
              <w:marRight w:val="0"/>
              <w:marTop w:val="0"/>
              <w:marBottom w:val="0"/>
              <w:divBdr>
                <w:top w:val="none" w:sz="0" w:space="0" w:color="auto"/>
                <w:left w:val="none" w:sz="0" w:space="0" w:color="auto"/>
                <w:bottom w:val="none" w:sz="0" w:space="0" w:color="auto"/>
                <w:right w:val="none" w:sz="0" w:space="0" w:color="auto"/>
              </w:divBdr>
            </w:div>
          </w:divsChild>
        </w:div>
        <w:div w:id="333922332">
          <w:marLeft w:val="0"/>
          <w:marRight w:val="0"/>
          <w:marTop w:val="0"/>
          <w:marBottom w:val="0"/>
          <w:divBdr>
            <w:top w:val="none" w:sz="0" w:space="0" w:color="auto"/>
            <w:left w:val="none" w:sz="0" w:space="0" w:color="auto"/>
            <w:bottom w:val="none" w:sz="0" w:space="0" w:color="auto"/>
            <w:right w:val="none" w:sz="0" w:space="0" w:color="auto"/>
          </w:divBdr>
          <w:divsChild>
            <w:div w:id="844321992">
              <w:marLeft w:val="0"/>
              <w:marRight w:val="0"/>
              <w:marTop w:val="0"/>
              <w:marBottom w:val="0"/>
              <w:divBdr>
                <w:top w:val="none" w:sz="0" w:space="0" w:color="auto"/>
                <w:left w:val="none" w:sz="0" w:space="0" w:color="auto"/>
                <w:bottom w:val="none" w:sz="0" w:space="0" w:color="auto"/>
                <w:right w:val="none" w:sz="0" w:space="0" w:color="auto"/>
              </w:divBdr>
            </w:div>
          </w:divsChild>
        </w:div>
        <w:div w:id="338853421">
          <w:marLeft w:val="0"/>
          <w:marRight w:val="0"/>
          <w:marTop w:val="0"/>
          <w:marBottom w:val="0"/>
          <w:divBdr>
            <w:top w:val="none" w:sz="0" w:space="0" w:color="auto"/>
            <w:left w:val="none" w:sz="0" w:space="0" w:color="auto"/>
            <w:bottom w:val="none" w:sz="0" w:space="0" w:color="auto"/>
            <w:right w:val="none" w:sz="0" w:space="0" w:color="auto"/>
          </w:divBdr>
          <w:divsChild>
            <w:div w:id="976491158">
              <w:marLeft w:val="0"/>
              <w:marRight w:val="0"/>
              <w:marTop w:val="0"/>
              <w:marBottom w:val="0"/>
              <w:divBdr>
                <w:top w:val="none" w:sz="0" w:space="0" w:color="auto"/>
                <w:left w:val="none" w:sz="0" w:space="0" w:color="auto"/>
                <w:bottom w:val="none" w:sz="0" w:space="0" w:color="auto"/>
                <w:right w:val="none" w:sz="0" w:space="0" w:color="auto"/>
              </w:divBdr>
            </w:div>
          </w:divsChild>
        </w:div>
        <w:div w:id="342779580">
          <w:marLeft w:val="0"/>
          <w:marRight w:val="0"/>
          <w:marTop w:val="0"/>
          <w:marBottom w:val="0"/>
          <w:divBdr>
            <w:top w:val="none" w:sz="0" w:space="0" w:color="auto"/>
            <w:left w:val="none" w:sz="0" w:space="0" w:color="auto"/>
            <w:bottom w:val="none" w:sz="0" w:space="0" w:color="auto"/>
            <w:right w:val="none" w:sz="0" w:space="0" w:color="auto"/>
          </w:divBdr>
          <w:divsChild>
            <w:div w:id="34013972">
              <w:marLeft w:val="0"/>
              <w:marRight w:val="0"/>
              <w:marTop w:val="0"/>
              <w:marBottom w:val="0"/>
              <w:divBdr>
                <w:top w:val="none" w:sz="0" w:space="0" w:color="auto"/>
                <w:left w:val="none" w:sz="0" w:space="0" w:color="auto"/>
                <w:bottom w:val="none" w:sz="0" w:space="0" w:color="auto"/>
                <w:right w:val="none" w:sz="0" w:space="0" w:color="auto"/>
              </w:divBdr>
            </w:div>
          </w:divsChild>
        </w:div>
        <w:div w:id="380442627">
          <w:marLeft w:val="0"/>
          <w:marRight w:val="0"/>
          <w:marTop w:val="0"/>
          <w:marBottom w:val="0"/>
          <w:divBdr>
            <w:top w:val="none" w:sz="0" w:space="0" w:color="auto"/>
            <w:left w:val="none" w:sz="0" w:space="0" w:color="auto"/>
            <w:bottom w:val="none" w:sz="0" w:space="0" w:color="auto"/>
            <w:right w:val="none" w:sz="0" w:space="0" w:color="auto"/>
          </w:divBdr>
          <w:divsChild>
            <w:div w:id="807745707">
              <w:marLeft w:val="0"/>
              <w:marRight w:val="0"/>
              <w:marTop w:val="0"/>
              <w:marBottom w:val="0"/>
              <w:divBdr>
                <w:top w:val="none" w:sz="0" w:space="0" w:color="auto"/>
                <w:left w:val="none" w:sz="0" w:space="0" w:color="auto"/>
                <w:bottom w:val="none" w:sz="0" w:space="0" w:color="auto"/>
                <w:right w:val="none" w:sz="0" w:space="0" w:color="auto"/>
              </w:divBdr>
            </w:div>
          </w:divsChild>
        </w:div>
        <w:div w:id="395279319">
          <w:marLeft w:val="0"/>
          <w:marRight w:val="0"/>
          <w:marTop w:val="0"/>
          <w:marBottom w:val="0"/>
          <w:divBdr>
            <w:top w:val="none" w:sz="0" w:space="0" w:color="auto"/>
            <w:left w:val="none" w:sz="0" w:space="0" w:color="auto"/>
            <w:bottom w:val="none" w:sz="0" w:space="0" w:color="auto"/>
            <w:right w:val="none" w:sz="0" w:space="0" w:color="auto"/>
          </w:divBdr>
          <w:divsChild>
            <w:div w:id="383334531">
              <w:marLeft w:val="0"/>
              <w:marRight w:val="0"/>
              <w:marTop w:val="0"/>
              <w:marBottom w:val="0"/>
              <w:divBdr>
                <w:top w:val="none" w:sz="0" w:space="0" w:color="auto"/>
                <w:left w:val="none" w:sz="0" w:space="0" w:color="auto"/>
                <w:bottom w:val="none" w:sz="0" w:space="0" w:color="auto"/>
                <w:right w:val="none" w:sz="0" w:space="0" w:color="auto"/>
              </w:divBdr>
            </w:div>
          </w:divsChild>
        </w:div>
        <w:div w:id="396172339">
          <w:marLeft w:val="0"/>
          <w:marRight w:val="0"/>
          <w:marTop w:val="0"/>
          <w:marBottom w:val="0"/>
          <w:divBdr>
            <w:top w:val="none" w:sz="0" w:space="0" w:color="auto"/>
            <w:left w:val="none" w:sz="0" w:space="0" w:color="auto"/>
            <w:bottom w:val="none" w:sz="0" w:space="0" w:color="auto"/>
            <w:right w:val="none" w:sz="0" w:space="0" w:color="auto"/>
          </w:divBdr>
          <w:divsChild>
            <w:div w:id="252857517">
              <w:marLeft w:val="0"/>
              <w:marRight w:val="0"/>
              <w:marTop w:val="0"/>
              <w:marBottom w:val="0"/>
              <w:divBdr>
                <w:top w:val="none" w:sz="0" w:space="0" w:color="auto"/>
                <w:left w:val="none" w:sz="0" w:space="0" w:color="auto"/>
                <w:bottom w:val="none" w:sz="0" w:space="0" w:color="auto"/>
                <w:right w:val="none" w:sz="0" w:space="0" w:color="auto"/>
              </w:divBdr>
            </w:div>
          </w:divsChild>
        </w:div>
        <w:div w:id="428546977">
          <w:marLeft w:val="0"/>
          <w:marRight w:val="0"/>
          <w:marTop w:val="0"/>
          <w:marBottom w:val="0"/>
          <w:divBdr>
            <w:top w:val="none" w:sz="0" w:space="0" w:color="auto"/>
            <w:left w:val="none" w:sz="0" w:space="0" w:color="auto"/>
            <w:bottom w:val="none" w:sz="0" w:space="0" w:color="auto"/>
            <w:right w:val="none" w:sz="0" w:space="0" w:color="auto"/>
          </w:divBdr>
          <w:divsChild>
            <w:div w:id="2001806069">
              <w:marLeft w:val="0"/>
              <w:marRight w:val="0"/>
              <w:marTop w:val="0"/>
              <w:marBottom w:val="0"/>
              <w:divBdr>
                <w:top w:val="none" w:sz="0" w:space="0" w:color="auto"/>
                <w:left w:val="none" w:sz="0" w:space="0" w:color="auto"/>
                <w:bottom w:val="none" w:sz="0" w:space="0" w:color="auto"/>
                <w:right w:val="none" w:sz="0" w:space="0" w:color="auto"/>
              </w:divBdr>
            </w:div>
          </w:divsChild>
        </w:div>
        <w:div w:id="479493915">
          <w:marLeft w:val="0"/>
          <w:marRight w:val="0"/>
          <w:marTop w:val="0"/>
          <w:marBottom w:val="0"/>
          <w:divBdr>
            <w:top w:val="none" w:sz="0" w:space="0" w:color="auto"/>
            <w:left w:val="none" w:sz="0" w:space="0" w:color="auto"/>
            <w:bottom w:val="none" w:sz="0" w:space="0" w:color="auto"/>
            <w:right w:val="none" w:sz="0" w:space="0" w:color="auto"/>
          </w:divBdr>
          <w:divsChild>
            <w:div w:id="139620871">
              <w:marLeft w:val="0"/>
              <w:marRight w:val="0"/>
              <w:marTop w:val="0"/>
              <w:marBottom w:val="0"/>
              <w:divBdr>
                <w:top w:val="none" w:sz="0" w:space="0" w:color="auto"/>
                <w:left w:val="none" w:sz="0" w:space="0" w:color="auto"/>
                <w:bottom w:val="none" w:sz="0" w:space="0" w:color="auto"/>
                <w:right w:val="none" w:sz="0" w:space="0" w:color="auto"/>
              </w:divBdr>
            </w:div>
          </w:divsChild>
        </w:div>
        <w:div w:id="500123320">
          <w:marLeft w:val="0"/>
          <w:marRight w:val="0"/>
          <w:marTop w:val="0"/>
          <w:marBottom w:val="0"/>
          <w:divBdr>
            <w:top w:val="none" w:sz="0" w:space="0" w:color="auto"/>
            <w:left w:val="none" w:sz="0" w:space="0" w:color="auto"/>
            <w:bottom w:val="none" w:sz="0" w:space="0" w:color="auto"/>
            <w:right w:val="none" w:sz="0" w:space="0" w:color="auto"/>
          </w:divBdr>
          <w:divsChild>
            <w:div w:id="1946378891">
              <w:marLeft w:val="0"/>
              <w:marRight w:val="0"/>
              <w:marTop w:val="0"/>
              <w:marBottom w:val="0"/>
              <w:divBdr>
                <w:top w:val="none" w:sz="0" w:space="0" w:color="auto"/>
                <w:left w:val="none" w:sz="0" w:space="0" w:color="auto"/>
                <w:bottom w:val="none" w:sz="0" w:space="0" w:color="auto"/>
                <w:right w:val="none" w:sz="0" w:space="0" w:color="auto"/>
              </w:divBdr>
            </w:div>
          </w:divsChild>
        </w:div>
        <w:div w:id="503400589">
          <w:marLeft w:val="0"/>
          <w:marRight w:val="0"/>
          <w:marTop w:val="0"/>
          <w:marBottom w:val="0"/>
          <w:divBdr>
            <w:top w:val="none" w:sz="0" w:space="0" w:color="auto"/>
            <w:left w:val="none" w:sz="0" w:space="0" w:color="auto"/>
            <w:bottom w:val="none" w:sz="0" w:space="0" w:color="auto"/>
            <w:right w:val="none" w:sz="0" w:space="0" w:color="auto"/>
          </w:divBdr>
          <w:divsChild>
            <w:div w:id="164714843">
              <w:marLeft w:val="0"/>
              <w:marRight w:val="0"/>
              <w:marTop w:val="0"/>
              <w:marBottom w:val="0"/>
              <w:divBdr>
                <w:top w:val="none" w:sz="0" w:space="0" w:color="auto"/>
                <w:left w:val="none" w:sz="0" w:space="0" w:color="auto"/>
                <w:bottom w:val="none" w:sz="0" w:space="0" w:color="auto"/>
                <w:right w:val="none" w:sz="0" w:space="0" w:color="auto"/>
              </w:divBdr>
            </w:div>
          </w:divsChild>
        </w:div>
        <w:div w:id="541478703">
          <w:marLeft w:val="0"/>
          <w:marRight w:val="0"/>
          <w:marTop w:val="0"/>
          <w:marBottom w:val="0"/>
          <w:divBdr>
            <w:top w:val="none" w:sz="0" w:space="0" w:color="auto"/>
            <w:left w:val="none" w:sz="0" w:space="0" w:color="auto"/>
            <w:bottom w:val="none" w:sz="0" w:space="0" w:color="auto"/>
            <w:right w:val="none" w:sz="0" w:space="0" w:color="auto"/>
          </w:divBdr>
          <w:divsChild>
            <w:div w:id="1321428309">
              <w:marLeft w:val="0"/>
              <w:marRight w:val="0"/>
              <w:marTop w:val="0"/>
              <w:marBottom w:val="0"/>
              <w:divBdr>
                <w:top w:val="none" w:sz="0" w:space="0" w:color="auto"/>
                <w:left w:val="none" w:sz="0" w:space="0" w:color="auto"/>
                <w:bottom w:val="none" w:sz="0" w:space="0" w:color="auto"/>
                <w:right w:val="none" w:sz="0" w:space="0" w:color="auto"/>
              </w:divBdr>
            </w:div>
          </w:divsChild>
        </w:div>
        <w:div w:id="547228916">
          <w:marLeft w:val="0"/>
          <w:marRight w:val="0"/>
          <w:marTop w:val="0"/>
          <w:marBottom w:val="0"/>
          <w:divBdr>
            <w:top w:val="none" w:sz="0" w:space="0" w:color="auto"/>
            <w:left w:val="none" w:sz="0" w:space="0" w:color="auto"/>
            <w:bottom w:val="none" w:sz="0" w:space="0" w:color="auto"/>
            <w:right w:val="none" w:sz="0" w:space="0" w:color="auto"/>
          </w:divBdr>
          <w:divsChild>
            <w:div w:id="680399457">
              <w:marLeft w:val="0"/>
              <w:marRight w:val="0"/>
              <w:marTop w:val="0"/>
              <w:marBottom w:val="0"/>
              <w:divBdr>
                <w:top w:val="none" w:sz="0" w:space="0" w:color="auto"/>
                <w:left w:val="none" w:sz="0" w:space="0" w:color="auto"/>
                <w:bottom w:val="none" w:sz="0" w:space="0" w:color="auto"/>
                <w:right w:val="none" w:sz="0" w:space="0" w:color="auto"/>
              </w:divBdr>
            </w:div>
          </w:divsChild>
        </w:div>
        <w:div w:id="559826495">
          <w:marLeft w:val="0"/>
          <w:marRight w:val="0"/>
          <w:marTop w:val="0"/>
          <w:marBottom w:val="0"/>
          <w:divBdr>
            <w:top w:val="none" w:sz="0" w:space="0" w:color="auto"/>
            <w:left w:val="none" w:sz="0" w:space="0" w:color="auto"/>
            <w:bottom w:val="none" w:sz="0" w:space="0" w:color="auto"/>
            <w:right w:val="none" w:sz="0" w:space="0" w:color="auto"/>
          </w:divBdr>
          <w:divsChild>
            <w:div w:id="1969315294">
              <w:marLeft w:val="0"/>
              <w:marRight w:val="0"/>
              <w:marTop w:val="0"/>
              <w:marBottom w:val="0"/>
              <w:divBdr>
                <w:top w:val="none" w:sz="0" w:space="0" w:color="auto"/>
                <w:left w:val="none" w:sz="0" w:space="0" w:color="auto"/>
                <w:bottom w:val="none" w:sz="0" w:space="0" w:color="auto"/>
                <w:right w:val="none" w:sz="0" w:space="0" w:color="auto"/>
              </w:divBdr>
            </w:div>
          </w:divsChild>
        </w:div>
        <w:div w:id="595594066">
          <w:marLeft w:val="0"/>
          <w:marRight w:val="0"/>
          <w:marTop w:val="0"/>
          <w:marBottom w:val="0"/>
          <w:divBdr>
            <w:top w:val="none" w:sz="0" w:space="0" w:color="auto"/>
            <w:left w:val="none" w:sz="0" w:space="0" w:color="auto"/>
            <w:bottom w:val="none" w:sz="0" w:space="0" w:color="auto"/>
            <w:right w:val="none" w:sz="0" w:space="0" w:color="auto"/>
          </w:divBdr>
          <w:divsChild>
            <w:div w:id="1615135278">
              <w:marLeft w:val="0"/>
              <w:marRight w:val="0"/>
              <w:marTop w:val="0"/>
              <w:marBottom w:val="0"/>
              <w:divBdr>
                <w:top w:val="none" w:sz="0" w:space="0" w:color="auto"/>
                <w:left w:val="none" w:sz="0" w:space="0" w:color="auto"/>
                <w:bottom w:val="none" w:sz="0" w:space="0" w:color="auto"/>
                <w:right w:val="none" w:sz="0" w:space="0" w:color="auto"/>
              </w:divBdr>
            </w:div>
          </w:divsChild>
        </w:div>
        <w:div w:id="597518488">
          <w:marLeft w:val="0"/>
          <w:marRight w:val="0"/>
          <w:marTop w:val="0"/>
          <w:marBottom w:val="0"/>
          <w:divBdr>
            <w:top w:val="none" w:sz="0" w:space="0" w:color="auto"/>
            <w:left w:val="none" w:sz="0" w:space="0" w:color="auto"/>
            <w:bottom w:val="none" w:sz="0" w:space="0" w:color="auto"/>
            <w:right w:val="none" w:sz="0" w:space="0" w:color="auto"/>
          </w:divBdr>
          <w:divsChild>
            <w:div w:id="1465271902">
              <w:marLeft w:val="0"/>
              <w:marRight w:val="0"/>
              <w:marTop w:val="0"/>
              <w:marBottom w:val="0"/>
              <w:divBdr>
                <w:top w:val="none" w:sz="0" w:space="0" w:color="auto"/>
                <w:left w:val="none" w:sz="0" w:space="0" w:color="auto"/>
                <w:bottom w:val="none" w:sz="0" w:space="0" w:color="auto"/>
                <w:right w:val="none" w:sz="0" w:space="0" w:color="auto"/>
              </w:divBdr>
            </w:div>
          </w:divsChild>
        </w:div>
        <w:div w:id="601764589">
          <w:marLeft w:val="0"/>
          <w:marRight w:val="0"/>
          <w:marTop w:val="0"/>
          <w:marBottom w:val="0"/>
          <w:divBdr>
            <w:top w:val="none" w:sz="0" w:space="0" w:color="auto"/>
            <w:left w:val="none" w:sz="0" w:space="0" w:color="auto"/>
            <w:bottom w:val="none" w:sz="0" w:space="0" w:color="auto"/>
            <w:right w:val="none" w:sz="0" w:space="0" w:color="auto"/>
          </w:divBdr>
          <w:divsChild>
            <w:div w:id="1184709587">
              <w:marLeft w:val="0"/>
              <w:marRight w:val="0"/>
              <w:marTop w:val="0"/>
              <w:marBottom w:val="0"/>
              <w:divBdr>
                <w:top w:val="none" w:sz="0" w:space="0" w:color="auto"/>
                <w:left w:val="none" w:sz="0" w:space="0" w:color="auto"/>
                <w:bottom w:val="none" w:sz="0" w:space="0" w:color="auto"/>
                <w:right w:val="none" w:sz="0" w:space="0" w:color="auto"/>
              </w:divBdr>
            </w:div>
          </w:divsChild>
        </w:div>
        <w:div w:id="618924840">
          <w:marLeft w:val="0"/>
          <w:marRight w:val="0"/>
          <w:marTop w:val="0"/>
          <w:marBottom w:val="0"/>
          <w:divBdr>
            <w:top w:val="none" w:sz="0" w:space="0" w:color="auto"/>
            <w:left w:val="none" w:sz="0" w:space="0" w:color="auto"/>
            <w:bottom w:val="none" w:sz="0" w:space="0" w:color="auto"/>
            <w:right w:val="none" w:sz="0" w:space="0" w:color="auto"/>
          </w:divBdr>
          <w:divsChild>
            <w:div w:id="1941182293">
              <w:marLeft w:val="0"/>
              <w:marRight w:val="0"/>
              <w:marTop w:val="0"/>
              <w:marBottom w:val="0"/>
              <w:divBdr>
                <w:top w:val="none" w:sz="0" w:space="0" w:color="auto"/>
                <w:left w:val="none" w:sz="0" w:space="0" w:color="auto"/>
                <w:bottom w:val="none" w:sz="0" w:space="0" w:color="auto"/>
                <w:right w:val="none" w:sz="0" w:space="0" w:color="auto"/>
              </w:divBdr>
            </w:div>
          </w:divsChild>
        </w:div>
        <w:div w:id="649822197">
          <w:marLeft w:val="0"/>
          <w:marRight w:val="0"/>
          <w:marTop w:val="0"/>
          <w:marBottom w:val="0"/>
          <w:divBdr>
            <w:top w:val="none" w:sz="0" w:space="0" w:color="auto"/>
            <w:left w:val="none" w:sz="0" w:space="0" w:color="auto"/>
            <w:bottom w:val="none" w:sz="0" w:space="0" w:color="auto"/>
            <w:right w:val="none" w:sz="0" w:space="0" w:color="auto"/>
          </w:divBdr>
          <w:divsChild>
            <w:div w:id="1632976781">
              <w:marLeft w:val="0"/>
              <w:marRight w:val="0"/>
              <w:marTop w:val="0"/>
              <w:marBottom w:val="0"/>
              <w:divBdr>
                <w:top w:val="none" w:sz="0" w:space="0" w:color="auto"/>
                <w:left w:val="none" w:sz="0" w:space="0" w:color="auto"/>
                <w:bottom w:val="none" w:sz="0" w:space="0" w:color="auto"/>
                <w:right w:val="none" w:sz="0" w:space="0" w:color="auto"/>
              </w:divBdr>
            </w:div>
          </w:divsChild>
        </w:div>
        <w:div w:id="671835251">
          <w:marLeft w:val="0"/>
          <w:marRight w:val="0"/>
          <w:marTop w:val="0"/>
          <w:marBottom w:val="0"/>
          <w:divBdr>
            <w:top w:val="none" w:sz="0" w:space="0" w:color="auto"/>
            <w:left w:val="none" w:sz="0" w:space="0" w:color="auto"/>
            <w:bottom w:val="none" w:sz="0" w:space="0" w:color="auto"/>
            <w:right w:val="none" w:sz="0" w:space="0" w:color="auto"/>
          </w:divBdr>
          <w:divsChild>
            <w:div w:id="948119039">
              <w:marLeft w:val="0"/>
              <w:marRight w:val="0"/>
              <w:marTop w:val="0"/>
              <w:marBottom w:val="0"/>
              <w:divBdr>
                <w:top w:val="none" w:sz="0" w:space="0" w:color="auto"/>
                <w:left w:val="none" w:sz="0" w:space="0" w:color="auto"/>
                <w:bottom w:val="none" w:sz="0" w:space="0" w:color="auto"/>
                <w:right w:val="none" w:sz="0" w:space="0" w:color="auto"/>
              </w:divBdr>
            </w:div>
          </w:divsChild>
        </w:div>
        <w:div w:id="721564907">
          <w:marLeft w:val="0"/>
          <w:marRight w:val="0"/>
          <w:marTop w:val="0"/>
          <w:marBottom w:val="0"/>
          <w:divBdr>
            <w:top w:val="none" w:sz="0" w:space="0" w:color="auto"/>
            <w:left w:val="none" w:sz="0" w:space="0" w:color="auto"/>
            <w:bottom w:val="none" w:sz="0" w:space="0" w:color="auto"/>
            <w:right w:val="none" w:sz="0" w:space="0" w:color="auto"/>
          </w:divBdr>
          <w:divsChild>
            <w:div w:id="1307737485">
              <w:marLeft w:val="0"/>
              <w:marRight w:val="0"/>
              <w:marTop w:val="0"/>
              <w:marBottom w:val="0"/>
              <w:divBdr>
                <w:top w:val="none" w:sz="0" w:space="0" w:color="auto"/>
                <w:left w:val="none" w:sz="0" w:space="0" w:color="auto"/>
                <w:bottom w:val="none" w:sz="0" w:space="0" w:color="auto"/>
                <w:right w:val="none" w:sz="0" w:space="0" w:color="auto"/>
              </w:divBdr>
            </w:div>
          </w:divsChild>
        </w:div>
        <w:div w:id="722946787">
          <w:marLeft w:val="0"/>
          <w:marRight w:val="0"/>
          <w:marTop w:val="0"/>
          <w:marBottom w:val="0"/>
          <w:divBdr>
            <w:top w:val="none" w:sz="0" w:space="0" w:color="auto"/>
            <w:left w:val="none" w:sz="0" w:space="0" w:color="auto"/>
            <w:bottom w:val="none" w:sz="0" w:space="0" w:color="auto"/>
            <w:right w:val="none" w:sz="0" w:space="0" w:color="auto"/>
          </w:divBdr>
          <w:divsChild>
            <w:div w:id="352389732">
              <w:marLeft w:val="0"/>
              <w:marRight w:val="0"/>
              <w:marTop w:val="0"/>
              <w:marBottom w:val="0"/>
              <w:divBdr>
                <w:top w:val="none" w:sz="0" w:space="0" w:color="auto"/>
                <w:left w:val="none" w:sz="0" w:space="0" w:color="auto"/>
                <w:bottom w:val="none" w:sz="0" w:space="0" w:color="auto"/>
                <w:right w:val="none" w:sz="0" w:space="0" w:color="auto"/>
              </w:divBdr>
            </w:div>
          </w:divsChild>
        </w:div>
        <w:div w:id="759907493">
          <w:marLeft w:val="0"/>
          <w:marRight w:val="0"/>
          <w:marTop w:val="0"/>
          <w:marBottom w:val="0"/>
          <w:divBdr>
            <w:top w:val="none" w:sz="0" w:space="0" w:color="auto"/>
            <w:left w:val="none" w:sz="0" w:space="0" w:color="auto"/>
            <w:bottom w:val="none" w:sz="0" w:space="0" w:color="auto"/>
            <w:right w:val="none" w:sz="0" w:space="0" w:color="auto"/>
          </w:divBdr>
          <w:divsChild>
            <w:div w:id="442305057">
              <w:marLeft w:val="0"/>
              <w:marRight w:val="0"/>
              <w:marTop w:val="0"/>
              <w:marBottom w:val="0"/>
              <w:divBdr>
                <w:top w:val="none" w:sz="0" w:space="0" w:color="auto"/>
                <w:left w:val="none" w:sz="0" w:space="0" w:color="auto"/>
                <w:bottom w:val="none" w:sz="0" w:space="0" w:color="auto"/>
                <w:right w:val="none" w:sz="0" w:space="0" w:color="auto"/>
              </w:divBdr>
            </w:div>
          </w:divsChild>
        </w:div>
        <w:div w:id="768307010">
          <w:marLeft w:val="0"/>
          <w:marRight w:val="0"/>
          <w:marTop w:val="0"/>
          <w:marBottom w:val="0"/>
          <w:divBdr>
            <w:top w:val="none" w:sz="0" w:space="0" w:color="auto"/>
            <w:left w:val="none" w:sz="0" w:space="0" w:color="auto"/>
            <w:bottom w:val="none" w:sz="0" w:space="0" w:color="auto"/>
            <w:right w:val="none" w:sz="0" w:space="0" w:color="auto"/>
          </w:divBdr>
          <w:divsChild>
            <w:div w:id="821435752">
              <w:marLeft w:val="0"/>
              <w:marRight w:val="0"/>
              <w:marTop w:val="0"/>
              <w:marBottom w:val="0"/>
              <w:divBdr>
                <w:top w:val="none" w:sz="0" w:space="0" w:color="auto"/>
                <w:left w:val="none" w:sz="0" w:space="0" w:color="auto"/>
                <w:bottom w:val="none" w:sz="0" w:space="0" w:color="auto"/>
                <w:right w:val="none" w:sz="0" w:space="0" w:color="auto"/>
              </w:divBdr>
            </w:div>
          </w:divsChild>
        </w:div>
        <w:div w:id="771054110">
          <w:marLeft w:val="0"/>
          <w:marRight w:val="0"/>
          <w:marTop w:val="0"/>
          <w:marBottom w:val="0"/>
          <w:divBdr>
            <w:top w:val="none" w:sz="0" w:space="0" w:color="auto"/>
            <w:left w:val="none" w:sz="0" w:space="0" w:color="auto"/>
            <w:bottom w:val="none" w:sz="0" w:space="0" w:color="auto"/>
            <w:right w:val="none" w:sz="0" w:space="0" w:color="auto"/>
          </w:divBdr>
          <w:divsChild>
            <w:div w:id="303631469">
              <w:marLeft w:val="0"/>
              <w:marRight w:val="0"/>
              <w:marTop w:val="0"/>
              <w:marBottom w:val="0"/>
              <w:divBdr>
                <w:top w:val="none" w:sz="0" w:space="0" w:color="auto"/>
                <w:left w:val="none" w:sz="0" w:space="0" w:color="auto"/>
                <w:bottom w:val="none" w:sz="0" w:space="0" w:color="auto"/>
                <w:right w:val="none" w:sz="0" w:space="0" w:color="auto"/>
              </w:divBdr>
            </w:div>
          </w:divsChild>
        </w:div>
        <w:div w:id="780538687">
          <w:marLeft w:val="0"/>
          <w:marRight w:val="0"/>
          <w:marTop w:val="0"/>
          <w:marBottom w:val="0"/>
          <w:divBdr>
            <w:top w:val="none" w:sz="0" w:space="0" w:color="auto"/>
            <w:left w:val="none" w:sz="0" w:space="0" w:color="auto"/>
            <w:bottom w:val="none" w:sz="0" w:space="0" w:color="auto"/>
            <w:right w:val="none" w:sz="0" w:space="0" w:color="auto"/>
          </w:divBdr>
          <w:divsChild>
            <w:div w:id="11927797">
              <w:marLeft w:val="0"/>
              <w:marRight w:val="0"/>
              <w:marTop w:val="0"/>
              <w:marBottom w:val="0"/>
              <w:divBdr>
                <w:top w:val="none" w:sz="0" w:space="0" w:color="auto"/>
                <w:left w:val="none" w:sz="0" w:space="0" w:color="auto"/>
                <w:bottom w:val="none" w:sz="0" w:space="0" w:color="auto"/>
                <w:right w:val="none" w:sz="0" w:space="0" w:color="auto"/>
              </w:divBdr>
            </w:div>
          </w:divsChild>
        </w:div>
        <w:div w:id="850145957">
          <w:marLeft w:val="0"/>
          <w:marRight w:val="0"/>
          <w:marTop w:val="0"/>
          <w:marBottom w:val="0"/>
          <w:divBdr>
            <w:top w:val="none" w:sz="0" w:space="0" w:color="auto"/>
            <w:left w:val="none" w:sz="0" w:space="0" w:color="auto"/>
            <w:bottom w:val="none" w:sz="0" w:space="0" w:color="auto"/>
            <w:right w:val="none" w:sz="0" w:space="0" w:color="auto"/>
          </w:divBdr>
          <w:divsChild>
            <w:div w:id="110705259">
              <w:marLeft w:val="0"/>
              <w:marRight w:val="0"/>
              <w:marTop w:val="0"/>
              <w:marBottom w:val="0"/>
              <w:divBdr>
                <w:top w:val="none" w:sz="0" w:space="0" w:color="auto"/>
                <w:left w:val="none" w:sz="0" w:space="0" w:color="auto"/>
                <w:bottom w:val="none" w:sz="0" w:space="0" w:color="auto"/>
                <w:right w:val="none" w:sz="0" w:space="0" w:color="auto"/>
              </w:divBdr>
            </w:div>
          </w:divsChild>
        </w:div>
        <w:div w:id="861821774">
          <w:marLeft w:val="0"/>
          <w:marRight w:val="0"/>
          <w:marTop w:val="0"/>
          <w:marBottom w:val="0"/>
          <w:divBdr>
            <w:top w:val="none" w:sz="0" w:space="0" w:color="auto"/>
            <w:left w:val="none" w:sz="0" w:space="0" w:color="auto"/>
            <w:bottom w:val="none" w:sz="0" w:space="0" w:color="auto"/>
            <w:right w:val="none" w:sz="0" w:space="0" w:color="auto"/>
          </w:divBdr>
          <w:divsChild>
            <w:div w:id="2145344173">
              <w:marLeft w:val="0"/>
              <w:marRight w:val="0"/>
              <w:marTop w:val="0"/>
              <w:marBottom w:val="0"/>
              <w:divBdr>
                <w:top w:val="none" w:sz="0" w:space="0" w:color="auto"/>
                <w:left w:val="none" w:sz="0" w:space="0" w:color="auto"/>
                <w:bottom w:val="none" w:sz="0" w:space="0" w:color="auto"/>
                <w:right w:val="none" w:sz="0" w:space="0" w:color="auto"/>
              </w:divBdr>
            </w:div>
          </w:divsChild>
        </w:div>
        <w:div w:id="871267166">
          <w:marLeft w:val="0"/>
          <w:marRight w:val="0"/>
          <w:marTop w:val="0"/>
          <w:marBottom w:val="0"/>
          <w:divBdr>
            <w:top w:val="none" w:sz="0" w:space="0" w:color="auto"/>
            <w:left w:val="none" w:sz="0" w:space="0" w:color="auto"/>
            <w:bottom w:val="none" w:sz="0" w:space="0" w:color="auto"/>
            <w:right w:val="none" w:sz="0" w:space="0" w:color="auto"/>
          </w:divBdr>
          <w:divsChild>
            <w:div w:id="383213683">
              <w:marLeft w:val="0"/>
              <w:marRight w:val="0"/>
              <w:marTop w:val="0"/>
              <w:marBottom w:val="0"/>
              <w:divBdr>
                <w:top w:val="none" w:sz="0" w:space="0" w:color="auto"/>
                <w:left w:val="none" w:sz="0" w:space="0" w:color="auto"/>
                <w:bottom w:val="none" w:sz="0" w:space="0" w:color="auto"/>
                <w:right w:val="none" w:sz="0" w:space="0" w:color="auto"/>
              </w:divBdr>
            </w:div>
          </w:divsChild>
        </w:div>
        <w:div w:id="875847503">
          <w:marLeft w:val="0"/>
          <w:marRight w:val="0"/>
          <w:marTop w:val="0"/>
          <w:marBottom w:val="0"/>
          <w:divBdr>
            <w:top w:val="none" w:sz="0" w:space="0" w:color="auto"/>
            <w:left w:val="none" w:sz="0" w:space="0" w:color="auto"/>
            <w:bottom w:val="none" w:sz="0" w:space="0" w:color="auto"/>
            <w:right w:val="none" w:sz="0" w:space="0" w:color="auto"/>
          </w:divBdr>
          <w:divsChild>
            <w:div w:id="219437991">
              <w:marLeft w:val="0"/>
              <w:marRight w:val="0"/>
              <w:marTop w:val="0"/>
              <w:marBottom w:val="0"/>
              <w:divBdr>
                <w:top w:val="none" w:sz="0" w:space="0" w:color="auto"/>
                <w:left w:val="none" w:sz="0" w:space="0" w:color="auto"/>
                <w:bottom w:val="none" w:sz="0" w:space="0" w:color="auto"/>
                <w:right w:val="none" w:sz="0" w:space="0" w:color="auto"/>
              </w:divBdr>
            </w:div>
          </w:divsChild>
        </w:div>
        <w:div w:id="894588105">
          <w:marLeft w:val="0"/>
          <w:marRight w:val="0"/>
          <w:marTop w:val="0"/>
          <w:marBottom w:val="0"/>
          <w:divBdr>
            <w:top w:val="none" w:sz="0" w:space="0" w:color="auto"/>
            <w:left w:val="none" w:sz="0" w:space="0" w:color="auto"/>
            <w:bottom w:val="none" w:sz="0" w:space="0" w:color="auto"/>
            <w:right w:val="none" w:sz="0" w:space="0" w:color="auto"/>
          </w:divBdr>
          <w:divsChild>
            <w:div w:id="2005625431">
              <w:marLeft w:val="0"/>
              <w:marRight w:val="0"/>
              <w:marTop w:val="0"/>
              <w:marBottom w:val="0"/>
              <w:divBdr>
                <w:top w:val="none" w:sz="0" w:space="0" w:color="auto"/>
                <w:left w:val="none" w:sz="0" w:space="0" w:color="auto"/>
                <w:bottom w:val="none" w:sz="0" w:space="0" w:color="auto"/>
                <w:right w:val="none" w:sz="0" w:space="0" w:color="auto"/>
              </w:divBdr>
            </w:div>
          </w:divsChild>
        </w:div>
        <w:div w:id="914507738">
          <w:marLeft w:val="0"/>
          <w:marRight w:val="0"/>
          <w:marTop w:val="0"/>
          <w:marBottom w:val="0"/>
          <w:divBdr>
            <w:top w:val="none" w:sz="0" w:space="0" w:color="auto"/>
            <w:left w:val="none" w:sz="0" w:space="0" w:color="auto"/>
            <w:bottom w:val="none" w:sz="0" w:space="0" w:color="auto"/>
            <w:right w:val="none" w:sz="0" w:space="0" w:color="auto"/>
          </w:divBdr>
          <w:divsChild>
            <w:div w:id="1138766322">
              <w:marLeft w:val="0"/>
              <w:marRight w:val="0"/>
              <w:marTop w:val="0"/>
              <w:marBottom w:val="0"/>
              <w:divBdr>
                <w:top w:val="none" w:sz="0" w:space="0" w:color="auto"/>
                <w:left w:val="none" w:sz="0" w:space="0" w:color="auto"/>
                <w:bottom w:val="none" w:sz="0" w:space="0" w:color="auto"/>
                <w:right w:val="none" w:sz="0" w:space="0" w:color="auto"/>
              </w:divBdr>
            </w:div>
          </w:divsChild>
        </w:div>
        <w:div w:id="971130577">
          <w:marLeft w:val="0"/>
          <w:marRight w:val="0"/>
          <w:marTop w:val="0"/>
          <w:marBottom w:val="0"/>
          <w:divBdr>
            <w:top w:val="none" w:sz="0" w:space="0" w:color="auto"/>
            <w:left w:val="none" w:sz="0" w:space="0" w:color="auto"/>
            <w:bottom w:val="none" w:sz="0" w:space="0" w:color="auto"/>
            <w:right w:val="none" w:sz="0" w:space="0" w:color="auto"/>
          </w:divBdr>
          <w:divsChild>
            <w:div w:id="840462485">
              <w:marLeft w:val="0"/>
              <w:marRight w:val="0"/>
              <w:marTop w:val="0"/>
              <w:marBottom w:val="0"/>
              <w:divBdr>
                <w:top w:val="none" w:sz="0" w:space="0" w:color="auto"/>
                <w:left w:val="none" w:sz="0" w:space="0" w:color="auto"/>
                <w:bottom w:val="none" w:sz="0" w:space="0" w:color="auto"/>
                <w:right w:val="none" w:sz="0" w:space="0" w:color="auto"/>
              </w:divBdr>
            </w:div>
          </w:divsChild>
        </w:div>
        <w:div w:id="972096430">
          <w:marLeft w:val="0"/>
          <w:marRight w:val="0"/>
          <w:marTop w:val="0"/>
          <w:marBottom w:val="0"/>
          <w:divBdr>
            <w:top w:val="none" w:sz="0" w:space="0" w:color="auto"/>
            <w:left w:val="none" w:sz="0" w:space="0" w:color="auto"/>
            <w:bottom w:val="none" w:sz="0" w:space="0" w:color="auto"/>
            <w:right w:val="none" w:sz="0" w:space="0" w:color="auto"/>
          </w:divBdr>
          <w:divsChild>
            <w:div w:id="1855683147">
              <w:marLeft w:val="0"/>
              <w:marRight w:val="0"/>
              <w:marTop w:val="0"/>
              <w:marBottom w:val="0"/>
              <w:divBdr>
                <w:top w:val="none" w:sz="0" w:space="0" w:color="auto"/>
                <w:left w:val="none" w:sz="0" w:space="0" w:color="auto"/>
                <w:bottom w:val="none" w:sz="0" w:space="0" w:color="auto"/>
                <w:right w:val="none" w:sz="0" w:space="0" w:color="auto"/>
              </w:divBdr>
            </w:div>
          </w:divsChild>
        </w:div>
        <w:div w:id="995376897">
          <w:marLeft w:val="0"/>
          <w:marRight w:val="0"/>
          <w:marTop w:val="0"/>
          <w:marBottom w:val="0"/>
          <w:divBdr>
            <w:top w:val="none" w:sz="0" w:space="0" w:color="auto"/>
            <w:left w:val="none" w:sz="0" w:space="0" w:color="auto"/>
            <w:bottom w:val="none" w:sz="0" w:space="0" w:color="auto"/>
            <w:right w:val="none" w:sz="0" w:space="0" w:color="auto"/>
          </w:divBdr>
          <w:divsChild>
            <w:div w:id="1497452578">
              <w:marLeft w:val="0"/>
              <w:marRight w:val="0"/>
              <w:marTop w:val="0"/>
              <w:marBottom w:val="0"/>
              <w:divBdr>
                <w:top w:val="none" w:sz="0" w:space="0" w:color="auto"/>
                <w:left w:val="none" w:sz="0" w:space="0" w:color="auto"/>
                <w:bottom w:val="none" w:sz="0" w:space="0" w:color="auto"/>
                <w:right w:val="none" w:sz="0" w:space="0" w:color="auto"/>
              </w:divBdr>
            </w:div>
          </w:divsChild>
        </w:div>
        <w:div w:id="995642685">
          <w:marLeft w:val="0"/>
          <w:marRight w:val="0"/>
          <w:marTop w:val="0"/>
          <w:marBottom w:val="0"/>
          <w:divBdr>
            <w:top w:val="none" w:sz="0" w:space="0" w:color="auto"/>
            <w:left w:val="none" w:sz="0" w:space="0" w:color="auto"/>
            <w:bottom w:val="none" w:sz="0" w:space="0" w:color="auto"/>
            <w:right w:val="none" w:sz="0" w:space="0" w:color="auto"/>
          </w:divBdr>
          <w:divsChild>
            <w:div w:id="1134757947">
              <w:marLeft w:val="0"/>
              <w:marRight w:val="0"/>
              <w:marTop w:val="0"/>
              <w:marBottom w:val="0"/>
              <w:divBdr>
                <w:top w:val="none" w:sz="0" w:space="0" w:color="auto"/>
                <w:left w:val="none" w:sz="0" w:space="0" w:color="auto"/>
                <w:bottom w:val="none" w:sz="0" w:space="0" w:color="auto"/>
                <w:right w:val="none" w:sz="0" w:space="0" w:color="auto"/>
              </w:divBdr>
            </w:div>
          </w:divsChild>
        </w:div>
        <w:div w:id="998120138">
          <w:marLeft w:val="0"/>
          <w:marRight w:val="0"/>
          <w:marTop w:val="0"/>
          <w:marBottom w:val="0"/>
          <w:divBdr>
            <w:top w:val="none" w:sz="0" w:space="0" w:color="auto"/>
            <w:left w:val="none" w:sz="0" w:space="0" w:color="auto"/>
            <w:bottom w:val="none" w:sz="0" w:space="0" w:color="auto"/>
            <w:right w:val="none" w:sz="0" w:space="0" w:color="auto"/>
          </w:divBdr>
          <w:divsChild>
            <w:div w:id="1073356433">
              <w:marLeft w:val="0"/>
              <w:marRight w:val="0"/>
              <w:marTop w:val="0"/>
              <w:marBottom w:val="0"/>
              <w:divBdr>
                <w:top w:val="none" w:sz="0" w:space="0" w:color="auto"/>
                <w:left w:val="none" w:sz="0" w:space="0" w:color="auto"/>
                <w:bottom w:val="none" w:sz="0" w:space="0" w:color="auto"/>
                <w:right w:val="none" w:sz="0" w:space="0" w:color="auto"/>
              </w:divBdr>
            </w:div>
          </w:divsChild>
        </w:div>
        <w:div w:id="1012419419">
          <w:marLeft w:val="0"/>
          <w:marRight w:val="0"/>
          <w:marTop w:val="0"/>
          <w:marBottom w:val="0"/>
          <w:divBdr>
            <w:top w:val="none" w:sz="0" w:space="0" w:color="auto"/>
            <w:left w:val="none" w:sz="0" w:space="0" w:color="auto"/>
            <w:bottom w:val="none" w:sz="0" w:space="0" w:color="auto"/>
            <w:right w:val="none" w:sz="0" w:space="0" w:color="auto"/>
          </w:divBdr>
          <w:divsChild>
            <w:div w:id="1921333283">
              <w:marLeft w:val="0"/>
              <w:marRight w:val="0"/>
              <w:marTop w:val="0"/>
              <w:marBottom w:val="0"/>
              <w:divBdr>
                <w:top w:val="none" w:sz="0" w:space="0" w:color="auto"/>
                <w:left w:val="none" w:sz="0" w:space="0" w:color="auto"/>
                <w:bottom w:val="none" w:sz="0" w:space="0" w:color="auto"/>
                <w:right w:val="none" w:sz="0" w:space="0" w:color="auto"/>
              </w:divBdr>
            </w:div>
          </w:divsChild>
        </w:div>
        <w:div w:id="1066368886">
          <w:marLeft w:val="0"/>
          <w:marRight w:val="0"/>
          <w:marTop w:val="0"/>
          <w:marBottom w:val="0"/>
          <w:divBdr>
            <w:top w:val="none" w:sz="0" w:space="0" w:color="auto"/>
            <w:left w:val="none" w:sz="0" w:space="0" w:color="auto"/>
            <w:bottom w:val="none" w:sz="0" w:space="0" w:color="auto"/>
            <w:right w:val="none" w:sz="0" w:space="0" w:color="auto"/>
          </w:divBdr>
          <w:divsChild>
            <w:div w:id="75708281">
              <w:marLeft w:val="0"/>
              <w:marRight w:val="0"/>
              <w:marTop w:val="0"/>
              <w:marBottom w:val="0"/>
              <w:divBdr>
                <w:top w:val="none" w:sz="0" w:space="0" w:color="auto"/>
                <w:left w:val="none" w:sz="0" w:space="0" w:color="auto"/>
                <w:bottom w:val="none" w:sz="0" w:space="0" w:color="auto"/>
                <w:right w:val="none" w:sz="0" w:space="0" w:color="auto"/>
              </w:divBdr>
            </w:div>
          </w:divsChild>
        </w:div>
        <w:div w:id="1066564111">
          <w:marLeft w:val="0"/>
          <w:marRight w:val="0"/>
          <w:marTop w:val="0"/>
          <w:marBottom w:val="0"/>
          <w:divBdr>
            <w:top w:val="none" w:sz="0" w:space="0" w:color="auto"/>
            <w:left w:val="none" w:sz="0" w:space="0" w:color="auto"/>
            <w:bottom w:val="none" w:sz="0" w:space="0" w:color="auto"/>
            <w:right w:val="none" w:sz="0" w:space="0" w:color="auto"/>
          </w:divBdr>
          <w:divsChild>
            <w:div w:id="95751774">
              <w:marLeft w:val="0"/>
              <w:marRight w:val="0"/>
              <w:marTop w:val="0"/>
              <w:marBottom w:val="0"/>
              <w:divBdr>
                <w:top w:val="none" w:sz="0" w:space="0" w:color="auto"/>
                <w:left w:val="none" w:sz="0" w:space="0" w:color="auto"/>
                <w:bottom w:val="none" w:sz="0" w:space="0" w:color="auto"/>
                <w:right w:val="none" w:sz="0" w:space="0" w:color="auto"/>
              </w:divBdr>
            </w:div>
          </w:divsChild>
        </w:div>
        <w:div w:id="1070808680">
          <w:marLeft w:val="0"/>
          <w:marRight w:val="0"/>
          <w:marTop w:val="0"/>
          <w:marBottom w:val="0"/>
          <w:divBdr>
            <w:top w:val="none" w:sz="0" w:space="0" w:color="auto"/>
            <w:left w:val="none" w:sz="0" w:space="0" w:color="auto"/>
            <w:bottom w:val="none" w:sz="0" w:space="0" w:color="auto"/>
            <w:right w:val="none" w:sz="0" w:space="0" w:color="auto"/>
          </w:divBdr>
          <w:divsChild>
            <w:div w:id="1421296850">
              <w:marLeft w:val="0"/>
              <w:marRight w:val="0"/>
              <w:marTop w:val="0"/>
              <w:marBottom w:val="0"/>
              <w:divBdr>
                <w:top w:val="none" w:sz="0" w:space="0" w:color="auto"/>
                <w:left w:val="none" w:sz="0" w:space="0" w:color="auto"/>
                <w:bottom w:val="none" w:sz="0" w:space="0" w:color="auto"/>
                <w:right w:val="none" w:sz="0" w:space="0" w:color="auto"/>
              </w:divBdr>
            </w:div>
          </w:divsChild>
        </w:div>
        <w:div w:id="1143816891">
          <w:marLeft w:val="0"/>
          <w:marRight w:val="0"/>
          <w:marTop w:val="0"/>
          <w:marBottom w:val="0"/>
          <w:divBdr>
            <w:top w:val="none" w:sz="0" w:space="0" w:color="auto"/>
            <w:left w:val="none" w:sz="0" w:space="0" w:color="auto"/>
            <w:bottom w:val="none" w:sz="0" w:space="0" w:color="auto"/>
            <w:right w:val="none" w:sz="0" w:space="0" w:color="auto"/>
          </w:divBdr>
          <w:divsChild>
            <w:div w:id="785002347">
              <w:marLeft w:val="0"/>
              <w:marRight w:val="0"/>
              <w:marTop w:val="0"/>
              <w:marBottom w:val="0"/>
              <w:divBdr>
                <w:top w:val="none" w:sz="0" w:space="0" w:color="auto"/>
                <w:left w:val="none" w:sz="0" w:space="0" w:color="auto"/>
                <w:bottom w:val="none" w:sz="0" w:space="0" w:color="auto"/>
                <w:right w:val="none" w:sz="0" w:space="0" w:color="auto"/>
              </w:divBdr>
            </w:div>
          </w:divsChild>
        </w:div>
        <w:div w:id="1162625322">
          <w:marLeft w:val="0"/>
          <w:marRight w:val="0"/>
          <w:marTop w:val="0"/>
          <w:marBottom w:val="0"/>
          <w:divBdr>
            <w:top w:val="none" w:sz="0" w:space="0" w:color="auto"/>
            <w:left w:val="none" w:sz="0" w:space="0" w:color="auto"/>
            <w:bottom w:val="none" w:sz="0" w:space="0" w:color="auto"/>
            <w:right w:val="none" w:sz="0" w:space="0" w:color="auto"/>
          </w:divBdr>
          <w:divsChild>
            <w:div w:id="1427309473">
              <w:marLeft w:val="0"/>
              <w:marRight w:val="0"/>
              <w:marTop w:val="0"/>
              <w:marBottom w:val="0"/>
              <w:divBdr>
                <w:top w:val="none" w:sz="0" w:space="0" w:color="auto"/>
                <w:left w:val="none" w:sz="0" w:space="0" w:color="auto"/>
                <w:bottom w:val="none" w:sz="0" w:space="0" w:color="auto"/>
                <w:right w:val="none" w:sz="0" w:space="0" w:color="auto"/>
              </w:divBdr>
            </w:div>
          </w:divsChild>
        </w:div>
        <w:div w:id="1235361342">
          <w:marLeft w:val="0"/>
          <w:marRight w:val="0"/>
          <w:marTop w:val="0"/>
          <w:marBottom w:val="0"/>
          <w:divBdr>
            <w:top w:val="none" w:sz="0" w:space="0" w:color="auto"/>
            <w:left w:val="none" w:sz="0" w:space="0" w:color="auto"/>
            <w:bottom w:val="none" w:sz="0" w:space="0" w:color="auto"/>
            <w:right w:val="none" w:sz="0" w:space="0" w:color="auto"/>
          </w:divBdr>
          <w:divsChild>
            <w:div w:id="98454378">
              <w:marLeft w:val="0"/>
              <w:marRight w:val="0"/>
              <w:marTop w:val="0"/>
              <w:marBottom w:val="0"/>
              <w:divBdr>
                <w:top w:val="none" w:sz="0" w:space="0" w:color="auto"/>
                <w:left w:val="none" w:sz="0" w:space="0" w:color="auto"/>
                <w:bottom w:val="none" w:sz="0" w:space="0" w:color="auto"/>
                <w:right w:val="none" w:sz="0" w:space="0" w:color="auto"/>
              </w:divBdr>
            </w:div>
          </w:divsChild>
        </w:div>
        <w:div w:id="1240600102">
          <w:marLeft w:val="0"/>
          <w:marRight w:val="0"/>
          <w:marTop w:val="0"/>
          <w:marBottom w:val="0"/>
          <w:divBdr>
            <w:top w:val="none" w:sz="0" w:space="0" w:color="auto"/>
            <w:left w:val="none" w:sz="0" w:space="0" w:color="auto"/>
            <w:bottom w:val="none" w:sz="0" w:space="0" w:color="auto"/>
            <w:right w:val="none" w:sz="0" w:space="0" w:color="auto"/>
          </w:divBdr>
          <w:divsChild>
            <w:div w:id="1450509281">
              <w:marLeft w:val="0"/>
              <w:marRight w:val="0"/>
              <w:marTop w:val="0"/>
              <w:marBottom w:val="0"/>
              <w:divBdr>
                <w:top w:val="none" w:sz="0" w:space="0" w:color="auto"/>
                <w:left w:val="none" w:sz="0" w:space="0" w:color="auto"/>
                <w:bottom w:val="none" w:sz="0" w:space="0" w:color="auto"/>
                <w:right w:val="none" w:sz="0" w:space="0" w:color="auto"/>
              </w:divBdr>
            </w:div>
          </w:divsChild>
        </w:div>
        <w:div w:id="1271084161">
          <w:marLeft w:val="0"/>
          <w:marRight w:val="0"/>
          <w:marTop w:val="0"/>
          <w:marBottom w:val="0"/>
          <w:divBdr>
            <w:top w:val="none" w:sz="0" w:space="0" w:color="auto"/>
            <w:left w:val="none" w:sz="0" w:space="0" w:color="auto"/>
            <w:bottom w:val="none" w:sz="0" w:space="0" w:color="auto"/>
            <w:right w:val="none" w:sz="0" w:space="0" w:color="auto"/>
          </w:divBdr>
          <w:divsChild>
            <w:div w:id="289669906">
              <w:marLeft w:val="0"/>
              <w:marRight w:val="0"/>
              <w:marTop w:val="0"/>
              <w:marBottom w:val="0"/>
              <w:divBdr>
                <w:top w:val="none" w:sz="0" w:space="0" w:color="auto"/>
                <w:left w:val="none" w:sz="0" w:space="0" w:color="auto"/>
                <w:bottom w:val="none" w:sz="0" w:space="0" w:color="auto"/>
                <w:right w:val="none" w:sz="0" w:space="0" w:color="auto"/>
              </w:divBdr>
            </w:div>
          </w:divsChild>
        </w:div>
        <w:div w:id="1272977860">
          <w:marLeft w:val="0"/>
          <w:marRight w:val="0"/>
          <w:marTop w:val="0"/>
          <w:marBottom w:val="0"/>
          <w:divBdr>
            <w:top w:val="none" w:sz="0" w:space="0" w:color="auto"/>
            <w:left w:val="none" w:sz="0" w:space="0" w:color="auto"/>
            <w:bottom w:val="none" w:sz="0" w:space="0" w:color="auto"/>
            <w:right w:val="none" w:sz="0" w:space="0" w:color="auto"/>
          </w:divBdr>
          <w:divsChild>
            <w:div w:id="974022672">
              <w:marLeft w:val="0"/>
              <w:marRight w:val="0"/>
              <w:marTop w:val="0"/>
              <w:marBottom w:val="0"/>
              <w:divBdr>
                <w:top w:val="none" w:sz="0" w:space="0" w:color="auto"/>
                <w:left w:val="none" w:sz="0" w:space="0" w:color="auto"/>
                <w:bottom w:val="none" w:sz="0" w:space="0" w:color="auto"/>
                <w:right w:val="none" w:sz="0" w:space="0" w:color="auto"/>
              </w:divBdr>
            </w:div>
          </w:divsChild>
        </w:div>
        <w:div w:id="1279989661">
          <w:marLeft w:val="0"/>
          <w:marRight w:val="0"/>
          <w:marTop w:val="0"/>
          <w:marBottom w:val="0"/>
          <w:divBdr>
            <w:top w:val="none" w:sz="0" w:space="0" w:color="auto"/>
            <w:left w:val="none" w:sz="0" w:space="0" w:color="auto"/>
            <w:bottom w:val="none" w:sz="0" w:space="0" w:color="auto"/>
            <w:right w:val="none" w:sz="0" w:space="0" w:color="auto"/>
          </w:divBdr>
          <w:divsChild>
            <w:div w:id="1368871550">
              <w:marLeft w:val="0"/>
              <w:marRight w:val="0"/>
              <w:marTop w:val="0"/>
              <w:marBottom w:val="0"/>
              <w:divBdr>
                <w:top w:val="none" w:sz="0" w:space="0" w:color="auto"/>
                <w:left w:val="none" w:sz="0" w:space="0" w:color="auto"/>
                <w:bottom w:val="none" w:sz="0" w:space="0" w:color="auto"/>
                <w:right w:val="none" w:sz="0" w:space="0" w:color="auto"/>
              </w:divBdr>
            </w:div>
          </w:divsChild>
        </w:div>
        <w:div w:id="1282227242">
          <w:marLeft w:val="0"/>
          <w:marRight w:val="0"/>
          <w:marTop w:val="0"/>
          <w:marBottom w:val="0"/>
          <w:divBdr>
            <w:top w:val="none" w:sz="0" w:space="0" w:color="auto"/>
            <w:left w:val="none" w:sz="0" w:space="0" w:color="auto"/>
            <w:bottom w:val="none" w:sz="0" w:space="0" w:color="auto"/>
            <w:right w:val="none" w:sz="0" w:space="0" w:color="auto"/>
          </w:divBdr>
          <w:divsChild>
            <w:div w:id="1482381477">
              <w:marLeft w:val="0"/>
              <w:marRight w:val="0"/>
              <w:marTop w:val="0"/>
              <w:marBottom w:val="0"/>
              <w:divBdr>
                <w:top w:val="none" w:sz="0" w:space="0" w:color="auto"/>
                <w:left w:val="none" w:sz="0" w:space="0" w:color="auto"/>
                <w:bottom w:val="none" w:sz="0" w:space="0" w:color="auto"/>
                <w:right w:val="none" w:sz="0" w:space="0" w:color="auto"/>
              </w:divBdr>
            </w:div>
          </w:divsChild>
        </w:div>
        <w:div w:id="1330980522">
          <w:marLeft w:val="0"/>
          <w:marRight w:val="0"/>
          <w:marTop w:val="0"/>
          <w:marBottom w:val="0"/>
          <w:divBdr>
            <w:top w:val="none" w:sz="0" w:space="0" w:color="auto"/>
            <w:left w:val="none" w:sz="0" w:space="0" w:color="auto"/>
            <w:bottom w:val="none" w:sz="0" w:space="0" w:color="auto"/>
            <w:right w:val="none" w:sz="0" w:space="0" w:color="auto"/>
          </w:divBdr>
          <w:divsChild>
            <w:div w:id="655577102">
              <w:marLeft w:val="0"/>
              <w:marRight w:val="0"/>
              <w:marTop w:val="0"/>
              <w:marBottom w:val="0"/>
              <w:divBdr>
                <w:top w:val="none" w:sz="0" w:space="0" w:color="auto"/>
                <w:left w:val="none" w:sz="0" w:space="0" w:color="auto"/>
                <w:bottom w:val="none" w:sz="0" w:space="0" w:color="auto"/>
                <w:right w:val="none" w:sz="0" w:space="0" w:color="auto"/>
              </w:divBdr>
            </w:div>
          </w:divsChild>
        </w:div>
        <w:div w:id="1341927258">
          <w:marLeft w:val="0"/>
          <w:marRight w:val="0"/>
          <w:marTop w:val="0"/>
          <w:marBottom w:val="0"/>
          <w:divBdr>
            <w:top w:val="none" w:sz="0" w:space="0" w:color="auto"/>
            <w:left w:val="none" w:sz="0" w:space="0" w:color="auto"/>
            <w:bottom w:val="none" w:sz="0" w:space="0" w:color="auto"/>
            <w:right w:val="none" w:sz="0" w:space="0" w:color="auto"/>
          </w:divBdr>
          <w:divsChild>
            <w:div w:id="1603607526">
              <w:marLeft w:val="0"/>
              <w:marRight w:val="0"/>
              <w:marTop w:val="0"/>
              <w:marBottom w:val="0"/>
              <w:divBdr>
                <w:top w:val="none" w:sz="0" w:space="0" w:color="auto"/>
                <w:left w:val="none" w:sz="0" w:space="0" w:color="auto"/>
                <w:bottom w:val="none" w:sz="0" w:space="0" w:color="auto"/>
                <w:right w:val="none" w:sz="0" w:space="0" w:color="auto"/>
              </w:divBdr>
            </w:div>
          </w:divsChild>
        </w:div>
        <w:div w:id="1343817789">
          <w:marLeft w:val="0"/>
          <w:marRight w:val="0"/>
          <w:marTop w:val="0"/>
          <w:marBottom w:val="0"/>
          <w:divBdr>
            <w:top w:val="none" w:sz="0" w:space="0" w:color="auto"/>
            <w:left w:val="none" w:sz="0" w:space="0" w:color="auto"/>
            <w:bottom w:val="none" w:sz="0" w:space="0" w:color="auto"/>
            <w:right w:val="none" w:sz="0" w:space="0" w:color="auto"/>
          </w:divBdr>
          <w:divsChild>
            <w:div w:id="629671928">
              <w:marLeft w:val="0"/>
              <w:marRight w:val="0"/>
              <w:marTop w:val="0"/>
              <w:marBottom w:val="0"/>
              <w:divBdr>
                <w:top w:val="none" w:sz="0" w:space="0" w:color="auto"/>
                <w:left w:val="none" w:sz="0" w:space="0" w:color="auto"/>
                <w:bottom w:val="none" w:sz="0" w:space="0" w:color="auto"/>
                <w:right w:val="none" w:sz="0" w:space="0" w:color="auto"/>
              </w:divBdr>
            </w:div>
          </w:divsChild>
        </w:div>
        <w:div w:id="1349720519">
          <w:marLeft w:val="0"/>
          <w:marRight w:val="0"/>
          <w:marTop w:val="0"/>
          <w:marBottom w:val="0"/>
          <w:divBdr>
            <w:top w:val="none" w:sz="0" w:space="0" w:color="auto"/>
            <w:left w:val="none" w:sz="0" w:space="0" w:color="auto"/>
            <w:bottom w:val="none" w:sz="0" w:space="0" w:color="auto"/>
            <w:right w:val="none" w:sz="0" w:space="0" w:color="auto"/>
          </w:divBdr>
          <w:divsChild>
            <w:div w:id="2024017773">
              <w:marLeft w:val="0"/>
              <w:marRight w:val="0"/>
              <w:marTop w:val="0"/>
              <w:marBottom w:val="0"/>
              <w:divBdr>
                <w:top w:val="none" w:sz="0" w:space="0" w:color="auto"/>
                <w:left w:val="none" w:sz="0" w:space="0" w:color="auto"/>
                <w:bottom w:val="none" w:sz="0" w:space="0" w:color="auto"/>
                <w:right w:val="none" w:sz="0" w:space="0" w:color="auto"/>
              </w:divBdr>
            </w:div>
          </w:divsChild>
        </w:div>
        <w:div w:id="1371955363">
          <w:marLeft w:val="0"/>
          <w:marRight w:val="0"/>
          <w:marTop w:val="0"/>
          <w:marBottom w:val="0"/>
          <w:divBdr>
            <w:top w:val="none" w:sz="0" w:space="0" w:color="auto"/>
            <w:left w:val="none" w:sz="0" w:space="0" w:color="auto"/>
            <w:bottom w:val="none" w:sz="0" w:space="0" w:color="auto"/>
            <w:right w:val="none" w:sz="0" w:space="0" w:color="auto"/>
          </w:divBdr>
          <w:divsChild>
            <w:div w:id="242960564">
              <w:marLeft w:val="0"/>
              <w:marRight w:val="0"/>
              <w:marTop w:val="0"/>
              <w:marBottom w:val="0"/>
              <w:divBdr>
                <w:top w:val="none" w:sz="0" w:space="0" w:color="auto"/>
                <w:left w:val="none" w:sz="0" w:space="0" w:color="auto"/>
                <w:bottom w:val="none" w:sz="0" w:space="0" w:color="auto"/>
                <w:right w:val="none" w:sz="0" w:space="0" w:color="auto"/>
              </w:divBdr>
            </w:div>
          </w:divsChild>
        </w:div>
        <w:div w:id="1399939444">
          <w:marLeft w:val="0"/>
          <w:marRight w:val="0"/>
          <w:marTop w:val="0"/>
          <w:marBottom w:val="0"/>
          <w:divBdr>
            <w:top w:val="none" w:sz="0" w:space="0" w:color="auto"/>
            <w:left w:val="none" w:sz="0" w:space="0" w:color="auto"/>
            <w:bottom w:val="none" w:sz="0" w:space="0" w:color="auto"/>
            <w:right w:val="none" w:sz="0" w:space="0" w:color="auto"/>
          </w:divBdr>
          <w:divsChild>
            <w:div w:id="142238225">
              <w:marLeft w:val="0"/>
              <w:marRight w:val="0"/>
              <w:marTop w:val="0"/>
              <w:marBottom w:val="0"/>
              <w:divBdr>
                <w:top w:val="none" w:sz="0" w:space="0" w:color="auto"/>
                <w:left w:val="none" w:sz="0" w:space="0" w:color="auto"/>
                <w:bottom w:val="none" w:sz="0" w:space="0" w:color="auto"/>
                <w:right w:val="none" w:sz="0" w:space="0" w:color="auto"/>
              </w:divBdr>
            </w:div>
          </w:divsChild>
        </w:div>
        <w:div w:id="1429614993">
          <w:marLeft w:val="0"/>
          <w:marRight w:val="0"/>
          <w:marTop w:val="0"/>
          <w:marBottom w:val="0"/>
          <w:divBdr>
            <w:top w:val="none" w:sz="0" w:space="0" w:color="auto"/>
            <w:left w:val="none" w:sz="0" w:space="0" w:color="auto"/>
            <w:bottom w:val="none" w:sz="0" w:space="0" w:color="auto"/>
            <w:right w:val="none" w:sz="0" w:space="0" w:color="auto"/>
          </w:divBdr>
          <w:divsChild>
            <w:div w:id="261837185">
              <w:marLeft w:val="0"/>
              <w:marRight w:val="0"/>
              <w:marTop w:val="0"/>
              <w:marBottom w:val="0"/>
              <w:divBdr>
                <w:top w:val="none" w:sz="0" w:space="0" w:color="auto"/>
                <w:left w:val="none" w:sz="0" w:space="0" w:color="auto"/>
                <w:bottom w:val="none" w:sz="0" w:space="0" w:color="auto"/>
                <w:right w:val="none" w:sz="0" w:space="0" w:color="auto"/>
              </w:divBdr>
            </w:div>
          </w:divsChild>
        </w:div>
        <w:div w:id="1429815334">
          <w:marLeft w:val="0"/>
          <w:marRight w:val="0"/>
          <w:marTop w:val="0"/>
          <w:marBottom w:val="0"/>
          <w:divBdr>
            <w:top w:val="none" w:sz="0" w:space="0" w:color="auto"/>
            <w:left w:val="none" w:sz="0" w:space="0" w:color="auto"/>
            <w:bottom w:val="none" w:sz="0" w:space="0" w:color="auto"/>
            <w:right w:val="none" w:sz="0" w:space="0" w:color="auto"/>
          </w:divBdr>
          <w:divsChild>
            <w:div w:id="1114906281">
              <w:marLeft w:val="0"/>
              <w:marRight w:val="0"/>
              <w:marTop w:val="0"/>
              <w:marBottom w:val="0"/>
              <w:divBdr>
                <w:top w:val="none" w:sz="0" w:space="0" w:color="auto"/>
                <w:left w:val="none" w:sz="0" w:space="0" w:color="auto"/>
                <w:bottom w:val="none" w:sz="0" w:space="0" w:color="auto"/>
                <w:right w:val="none" w:sz="0" w:space="0" w:color="auto"/>
              </w:divBdr>
            </w:div>
          </w:divsChild>
        </w:div>
        <w:div w:id="1482386838">
          <w:marLeft w:val="0"/>
          <w:marRight w:val="0"/>
          <w:marTop w:val="0"/>
          <w:marBottom w:val="0"/>
          <w:divBdr>
            <w:top w:val="none" w:sz="0" w:space="0" w:color="auto"/>
            <w:left w:val="none" w:sz="0" w:space="0" w:color="auto"/>
            <w:bottom w:val="none" w:sz="0" w:space="0" w:color="auto"/>
            <w:right w:val="none" w:sz="0" w:space="0" w:color="auto"/>
          </w:divBdr>
          <w:divsChild>
            <w:div w:id="1322470431">
              <w:marLeft w:val="0"/>
              <w:marRight w:val="0"/>
              <w:marTop w:val="0"/>
              <w:marBottom w:val="0"/>
              <w:divBdr>
                <w:top w:val="none" w:sz="0" w:space="0" w:color="auto"/>
                <w:left w:val="none" w:sz="0" w:space="0" w:color="auto"/>
                <w:bottom w:val="none" w:sz="0" w:space="0" w:color="auto"/>
                <w:right w:val="none" w:sz="0" w:space="0" w:color="auto"/>
              </w:divBdr>
            </w:div>
          </w:divsChild>
        </w:div>
        <w:div w:id="1487820544">
          <w:marLeft w:val="0"/>
          <w:marRight w:val="0"/>
          <w:marTop w:val="0"/>
          <w:marBottom w:val="0"/>
          <w:divBdr>
            <w:top w:val="none" w:sz="0" w:space="0" w:color="auto"/>
            <w:left w:val="none" w:sz="0" w:space="0" w:color="auto"/>
            <w:bottom w:val="none" w:sz="0" w:space="0" w:color="auto"/>
            <w:right w:val="none" w:sz="0" w:space="0" w:color="auto"/>
          </w:divBdr>
          <w:divsChild>
            <w:div w:id="1988129125">
              <w:marLeft w:val="0"/>
              <w:marRight w:val="0"/>
              <w:marTop w:val="0"/>
              <w:marBottom w:val="0"/>
              <w:divBdr>
                <w:top w:val="none" w:sz="0" w:space="0" w:color="auto"/>
                <w:left w:val="none" w:sz="0" w:space="0" w:color="auto"/>
                <w:bottom w:val="none" w:sz="0" w:space="0" w:color="auto"/>
                <w:right w:val="none" w:sz="0" w:space="0" w:color="auto"/>
              </w:divBdr>
            </w:div>
          </w:divsChild>
        </w:div>
        <w:div w:id="1516579598">
          <w:marLeft w:val="0"/>
          <w:marRight w:val="0"/>
          <w:marTop w:val="0"/>
          <w:marBottom w:val="0"/>
          <w:divBdr>
            <w:top w:val="none" w:sz="0" w:space="0" w:color="auto"/>
            <w:left w:val="none" w:sz="0" w:space="0" w:color="auto"/>
            <w:bottom w:val="none" w:sz="0" w:space="0" w:color="auto"/>
            <w:right w:val="none" w:sz="0" w:space="0" w:color="auto"/>
          </w:divBdr>
          <w:divsChild>
            <w:div w:id="1995449138">
              <w:marLeft w:val="0"/>
              <w:marRight w:val="0"/>
              <w:marTop w:val="0"/>
              <w:marBottom w:val="0"/>
              <w:divBdr>
                <w:top w:val="none" w:sz="0" w:space="0" w:color="auto"/>
                <w:left w:val="none" w:sz="0" w:space="0" w:color="auto"/>
                <w:bottom w:val="none" w:sz="0" w:space="0" w:color="auto"/>
                <w:right w:val="none" w:sz="0" w:space="0" w:color="auto"/>
              </w:divBdr>
            </w:div>
          </w:divsChild>
        </w:div>
        <w:div w:id="1532298024">
          <w:marLeft w:val="0"/>
          <w:marRight w:val="0"/>
          <w:marTop w:val="0"/>
          <w:marBottom w:val="0"/>
          <w:divBdr>
            <w:top w:val="none" w:sz="0" w:space="0" w:color="auto"/>
            <w:left w:val="none" w:sz="0" w:space="0" w:color="auto"/>
            <w:bottom w:val="none" w:sz="0" w:space="0" w:color="auto"/>
            <w:right w:val="none" w:sz="0" w:space="0" w:color="auto"/>
          </w:divBdr>
          <w:divsChild>
            <w:div w:id="1167551114">
              <w:marLeft w:val="0"/>
              <w:marRight w:val="0"/>
              <w:marTop w:val="0"/>
              <w:marBottom w:val="0"/>
              <w:divBdr>
                <w:top w:val="none" w:sz="0" w:space="0" w:color="auto"/>
                <w:left w:val="none" w:sz="0" w:space="0" w:color="auto"/>
                <w:bottom w:val="none" w:sz="0" w:space="0" w:color="auto"/>
                <w:right w:val="none" w:sz="0" w:space="0" w:color="auto"/>
              </w:divBdr>
            </w:div>
          </w:divsChild>
        </w:div>
        <w:div w:id="1542669362">
          <w:marLeft w:val="0"/>
          <w:marRight w:val="0"/>
          <w:marTop w:val="0"/>
          <w:marBottom w:val="0"/>
          <w:divBdr>
            <w:top w:val="none" w:sz="0" w:space="0" w:color="auto"/>
            <w:left w:val="none" w:sz="0" w:space="0" w:color="auto"/>
            <w:bottom w:val="none" w:sz="0" w:space="0" w:color="auto"/>
            <w:right w:val="none" w:sz="0" w:space="0" w:color="auto"/>
          </w:divBdr>
          <w:divsChild>
            <w:div w:id="1751195426">
              <w:marLeft w:val="0"/>
              <w:marRight w:val="0"/>
              <w:marTop w:val="0"/>
              <w:marBottom w:val="0"/>
              <w:divBdr>
                <w:top w:val="none" w:sz="0" w:space="0" w:color="auto"/>
                <w:left w:val="none" w:sz="0" w:space="0" w:color="auto"/>
                <w:bottom w:val="none" w:sz="0" w:space="0" w:color="auto"/>
                <w:right w:val="none" w:sz="0" w:space="0" w:color="auto"/>
              </w:divBdr>
            </w:div>
          </w:divsChild>
        </w:div>
        <w:div w:id="1554384977">
          <w:marLeft w:val="0"/>
          <w:marRight w:val="0"/>
          <w:marTop w:val="0"/>
          <w:marBottom w:val="0"/>
          <w:divBdr>
            <w:top w:val="none" w:sz="0" w:space="0" w:color="auto"/>
            <w:left w:val="none" w:sz="0" w:space="0" w:color="auto"/>
            <w:bottom w:val="none" w:sz="0" w:space="0" w:color="auto"/>
            <w:right w:val="none" w:sz="0" w:space="0" w:color="auto"/>
          </w:divBdr>
          <w:divsChild>
            <w:div w:id="1147892913">
              <w:marLeft w:val="0"/>
              <w:marRight w:val="0"/>
              <w:marTop w:val="0"/>
              <w:marBottom w:val="0"/>
              <w:divBdr>
                <w:top w:val="none" w:sz="0" w:space="0" w:color="auto"/>
                <w:left w:val="none" w:sz="0" w:space="0" w:color="auto"/>
                <w:bottom w:val="none" w:sz="0" w:space="0" w:color="auto"/>
                <w:right w:val="none" w:sz="0" w:space="0" w:color="auto"/>
              </w:divBdr>
            </w:div>
          </w:divsChild>
        </w:div>
        <w:div w:id="1594700397">
          <w:marLeft w:val="0"/>
          <w:marRight w:val="0"/>
          <w:marTop w:val="0"/>
          <w:marBottom w:val="0"/>
          <w:divBdr>
            <w:top w:val="none" w:sz="0" w:space="0" w:color="auto"/>
            <w:left w:val="none" w:sz="0" w:space="0" w:color="auto"/>
            <w:bottom w:val="none" w:sz="0" w:space="0" w:color="auto"/>
            <w:right w:val="none" w:sz="0" w:space="0" w:color="auto"/>
          </w:divBdr>
          <w:divsChild>
            <w:div w:id="1355233266">
              <w:marLeft w:val="0"/>
              <w:marRight w:val="0"/>
              <w:marTop w:val="0"/>
              <w:marBottom w:val="0"/>
              <w:divBdr>
                <w:top w:val="none" w:sz="0" w:space="0" w:color="auto"/>
                <w:left w:val="none" w:sz="0" w:space="0" w:color="auto"/>
                <w:bottom w:val="none" w:sz="0" w:space="0" w:color="auto"/>
                <w:right w:val="none" w:sz="0" w:space="0" w:color="auto"/>
              </w:divBdr>
            </w:div>
          </w:divsChild>
        </w:div>
        <w:div w:id="1600724208">
          <w:marLeft w:val="0"/>
          <w:marRight w:val="0"/>
          <w:marTop w:val="0"/>
          <w:marBottom w:val="0"/>
          <w:divBdr>
            <w:top w:val="none" w:sz="0" w:space="0" w:color="auto"/>
            <w:left w:val="none" w:sz="0" w:space="0" w:color="auto"/>
            <w:bottom w:val="none" w:sz="0" w:space="0" w:color="auto"/>
            <w:right w:val="none" w:sz="0" w:space="0" w:color="auto"/>
          </w:divBdr>
          <w:divsChild>
            <w:div w:id="242036338">
              <w:marLeft w:val="0"/>
              <w:marRight w:val="0"/>
              <w:marTop w:val="0"/>
              <w:marBottom w:val="0"/>
              <w:divBdr>
                <w:top w:val="none" w:sz="0" w:space="0" w:color="auto"/>
                <w:left w:val="none" w:sz="0" w:space="0" w:color="auto"/>
                <w:bottom w:val="none" w:sz="0" w:space="0" w:color="auto"/>
                <w:right w:val="none" w:sz="0" w:space="0" w:color="auto"/>
              </w:divBdr>
            </w:div>
          </w:divsChild>
        </w:div>
        <w:div w:id="1601840189">
          <w:marLeft w:val="0"/>
          <w:marRight w:val="0"/>
          <w:marTop w:val="0"/>
          <w:marBottom w:val="0"/>
          <w:divBdr>
            <w:top w:val="none" w:sz="0" w:space="0" w:color="auto"/>
            <w:left w:val="none" w:sz="0" w:space="0" w:color="auto"/>
            <w:bottom w:val="none" w:sz="0" w:space="0" w:color="auto"/>
            <w:right w:val="none" w:sz="0" w:space="0" w:color="auto"/>
          </w:divBdr>
          <w:divsChild>
            <w:div w:id="1183712502">
              <w:marLeft w:val="0"/>
              <w:marRight w:val="0"/>
              <w:marTop w:val="0"/>
              <w:marBottom w:val="0"/>
              <w:divBdr>
                <w:top w:val="none" w:sz="0" w:space="0" w:color="auto"/>
                <w:left w:val="none" w:sz="0" w:space="0" w:color="auto"/>
                <w:bottom w:val="none" w:sz="0" w:space="0" w:color="auto"/>
                <w:right w:val="none" w:sz="0" w:space="0" w:color="auto"/>
              </w:divBdr>
            </w:div>
          </w:divsChild>
        </w:div>
        <w:div w:id="1697999484">
          <w:marLeft w:val="0"/>
          <w:marRight w:val="0"/>
          <w:marTop w:val="0"/>
          <w:marBottom w:val="0"/>
          <w:divBdr>
            <w:top w:val="none" w:sz="0" w:space="0" w:color="auto"/>
            <w:left w:val="none" w:sz="0" w:space="0" w:color="auto"/>
            <w:bottom w:val="none" w:sz="0" w:space="0" w:color="auto"/>
            <w:right w:val="none" w:sz="0" w:space="0" w:color="auto"/>
          </w:divBdr>
          <w:divsChild>
            <w:div w:id="862211814">
              <w:marLeft w:val="0"/>
              <w:marRight w:val="0"/>
              <w:marTop w:val="0"/>
              <w:marBottom w:val="0"/>
              <w:divBdr>
                <w:top w:val="none" w:sz="0" w:space="0" w:color="auto"/>
                <w:left w:val="none" w:sz="0" w:space="0" w:color="auto"/>
                <w:bottom w:val="none" w:sz="0" w:space="0" w:color="auto"/>
                <w:right w:val="none" w:sz="0" w:space="0" w:color="auto"/>
              </w:divBdr>
            </w:div>
          </w:divsChild>
        </w:div>
        <w:div w:id="1708991766">
          <w:marLeft w:val="0"/>
          <w:marRight w:val="0"/>
          <w:marTop w:val="0"/>
          <w:marBottom w:val="0"/>
          <w:divBdr>
            <w:top w:val="none" w:sz="0" w:space="0" w:color="auto"/>
            <w:left w:val="none" w:sz="0" w:space="0" w:color="auto"/>
            <w:bottom w:val="none" w:sz="0" w:space="0" w:color="auto"/>
            <w:right w:val="none" w:sz="0" w:space="0" w:color="auto"/>
          </w:divBdr>
          <w:divsChild>
            <w:div w:id="1090733367">
              <w:marLeft w:val="0"/>
              <w:marRight w:val="0"/>
              <w:marTop w:val="0"/>
              <w:marBottom w:val="0"/>
              <w:divBdr>
                <w:top w:val="none" w:sz="0" w:space="0" w:color="auto"/>
                <w:left w:val="none" w:sz="0" w:space="0" w:color="auto"/>
                <w:bottom w:val="none" w:sz="0" w:space="0" w:color="auto"/>
                <w:right w:val="none" w:sz="0" w:space="0" w:color="auto"/>
              </w:divBdr>
            </w:div>
          </w:divsChild>
        </w:div>
        <w:div w:id="1723940335">
          <w:marLeft w:val="0"/>
          <w:marRight w:val="0"/>
          <w:marTop w:val="0"/>
          <w:marBottom w:val="0"/>
          <w:divBdr>
            <w:top w:val="none" w:sz="0" w:space="0" w:color="auto"/>
            <w:left w:val="none" w:sz="0" w:space="0" w:color="auto"/>
            <w:bottom w:val="none" w:sz="0" w:space="0" w:color="auto"/>
            <w:right w:val="none" w:sz="0" w:space="0" w:color="auto"/>
          </w:divBdr>
          <w:divsChild>
            <w:div w:id="1954088653">
              <w:marLeft w:val="0"/>
              <w:marRight w:val="0"/>
              <w:marTop w:val="0"/>
              <w:marBottom w:val="0"/>
              <w:divBdr>
                <w:top w:val="none" w:sz="0" w:space="0" w:color="auto"/>
                <w:left w:val="none" w:sz="0" w:space="0" w:color="auto"/>
                <w:bottom w:val="none" w:sz="0" w:space="0" w:color="auto"/>
                <w:right w:val="none" w:sz="0" w:space="0" w:color="auto"/>
              </w:divBdr>
            </w:div>
          </w:divsChild>
        </w:div>
        <w:div w:id="1751737054">
          <w:marLeft w:val="0"/>
          <w:marRight w:val="0"/>
          <w:marTop w:val="0"/>
          <w:marBottom w:val="0"/>
          <w:divBdr>
            <w:top w:val="none" w:sz="0" w:space="0" w:color="auto"/>
            <w:left w:val="none" w:sz="0" w:space="0" w:color="auto"/>
            <w:bottom w:val="none" w:sz="0" w:space="0" w:color="auto"/>
            <w:right w:val="none" w:sz="0" w:space="0" w:color="auto"/>
          </w:divBdr>
          <w:divsChild>
            <w:div w:id="1155955960">
              <w:marLeft w:val="0"/>
              <w:marRight w:val="0"/>
              <w:marTop w:val="0"/>
              <w:marBottom w:val="0"/>
              <w:divBdr>
                <w:top w:val="none" w:sz="0" w:space="0" w:color="auto"/>
                <w:left w:val="none" w:sz="0" w:space="0" w:color="auto"/>
                <w:bottom w:val="none" w:sz="0" w:space="0" w:color="auto"/>
                <w:right w:val="none" w:sz="0" w:space="0" w:color="auto"/>
              </w:divBdr>
            </w:div>
          </w:divsChild>
        </w:div>
        <w:div w:id="1755282439">
          <w:marLeft w:val="0"/>
          <w:marRight w:val="0"/>
          <w:marTop w:val="0"/>
          <w:marBottom w:val="0"/>
          <w:divBdr>
            <w:top w:val="none" w:sz="0" w:space="0" w:color="auto"/>
            <w:left w:val="none" w:sz="0" w:space="0" w:color="auto"/>
            <w:bottom w:val="none" w:sz="0" w:space="0" w:color="auto"/>
            <w:right w:val="none" w:sz="0" w:space="0" w:color="auto"/>
          </w:divBdr>
          <w:divsChild>
            <w:div w:id="951280346">
              <w:marLeft w:val="0"/>
              <w:marRight w:val="0"/>
              <w:marTop w:val="0"/>
              <w:marBottom w:val="0"/>
              <w:divBdr>
                <w:top w:val="none" w:sz="0" w:space="0" w:color="auto"/>
                <w:left w:val="none" w:sz="0" w:space="0" w:color="auto"/>
                <w:bottom w:val="none" w:sz="0" w:space="0" w:color="auto"/>
                <w:right w:val="none" w:sz="0" w:space="0" w:color="auto"/>
              </w:divBdr>
            </w:div>
          </w:divsChild>
        </w:div>
        <w:div w:id="1826704119">
          <w:marLeft w:val="0"/>
          <w:marRight w:val="0"/>
          <w:marTop w:val="0"/>
          <w:marBottom w:val="0"/>
          <w:divBdr>
            <w:top w:val="none" w:sz="0" w:space="0" w:color="auto"/>
            <w:left w:val="none" w:sz="0" w:space="0" w:color="auto"/>
            <w:bottom w:val="none" w:sz="0" w:space="0" w:color="auto"/>
            <w:right w:val="none" w:sz="0" w:space="0" w:color="auto"/>
          </w:divBdr>
          <w:divsChild>
            <w:div w:id="614749580">
              <w:marLeft w:val="0"/>
              <w:marRight w:val="0"/>
              <w:marTop w:val="0"/>
              <w:marBottom w:val="0"/>
              <w:divBdr>
                <w:top w:val="none" w:sz="0" w:space="0" w:color="auto"/>
                <w:left w:val="none" w:sz="0" w:space="0" w:color="auto"/>
                <w:bottom w:val="none" w:sz="0" w:space="0" w:color="auto"/>
                <w:right w:val="none" w:sz="0" w:space="0" w:color="auto"/>
              </w:divBdr>
            </w:div>
          </w:divsChild>
        </w:div>
        <w:div w:id="1843427092">
          <w:marLeft w:val="0"/>
          <w:marRight w:val="0"/>
          <w:marTop w:val="0"/>
          <w:marBottom w:val="0"/>
          <w:divBdr>
            <w:top w:val="none" w:sz="0" w:space="0" w:color="auto"/>
            <w:left w:val="none" w:sz="0" w:space="0" w:color="auto"/>
            <w:bottom w:val="none" w:sz="0" w:space="0" w:color="auto"/>
            <w:right w:val="none" w:sz="0" w:space="0" w:color="auto"/>
          </w:divBdr>
          <w:divsChild>
            <w:div w:id="205139560">
              <w:marLeft w:val="0"/>
              <w:marRight w:val="0"/>
              <w:marTop w:val="0"/>
              <w:marBottom w:val="0"/>
              <w:divBdr>
                <w:top w:val="none" w:sz="0" w:space="0" w:color="auto"/>
                <w:left w:val="none" w:sz="0" w:space="0" w:color="auto"/>
                <w:bottom w:val="none" w:sz="0" w:space="0" w:color="auto"/>
                <w:right w:val="none" w:sz="0" w:space="0" w:color="auto"/>
              </w:divBdr>
            </w:div>
          </w:divsChild>
        </w:div>
        <w:div w:id="1939635495">
          <w:marLeft w:val="0"/>
          <w:marRight w:val="0"/>
          <w:marTop w:val="0"/>
          <w:marBottom w:val="0"/>
          <w:divBdr>
            <w:top w:val="none" w:sz="0" w:space="0" w:color="auto"/>
            <w:left w:val="none" w:sz="0" w:space="0" w:color="auto"/>
            <w:bottom w:val="none" w:sz="0" w:space="0" w:color="auto"/>
            <w:right w:val="none" w:sz="0" w:space="0" w:color="auto"/>
          </w:divBdr>
          <w:divsChild>
            <w:div w:id="2035374886">
              <w:marLeft w:val="0"/>
              <w:marRight w:val="0"/>
              <w:marTop w:val="0"/>
              <w:marBottom w:val="0"/>
              <w:divBdr>
                <w:top w:val="none" w:sz="0" w:space="0" w:color="auto"/>
                <w:left w:val="none" w:sz="0" w:space="0" w:color="auto"/>
                <w:bottom w:val="none" w:sz="0" w:space="0" w:color="auto"/>
                <w:right w:val="none" w:sz="0" w:space="0" w:color="auto"/>
              </w:divBdr>
            </w:div>
          </w:divsChild>
        </w:div>
        <w:div w:id="1943220894">
          <w:marLeft w:val="0"/>
          <w:marRight w:val="0"/>
          <w:marTop w:val="0"/>
          <w:marBottom w:val="0"/>
          <w:divBdr>
            <w:top w:val="none" w:sz="0" w:space="0" w:color="auto"/>
            <w:left w:val="none" w:sz="0" w:space="0" w:color="auto"/>
            <w:bottom w:val="none" w:sz="0" w:space="0" w:color="auto"/>
            <w:right w:val="none" w:sz="0" w:space="0" w:color="auto"/>
          </w:divBdr>
          <w:divsChild>
            <w:div w:id="216093525">
              <w:marLeft w:val="0"/>
              <w:marRight w:val="0"/>
              <w:marTop w:val="0"/>
              <w:marBottom w:val="0"/>
              <w:divBdr>
                <w:top w:val="none" w:sz="0" w:space="0" w:color="auto"/>
                <w:left w:val="none" w:sz="0" w:space="0" w:color="auto"/>
                <w:bottom w:val="none" w:sz="0" w:space="0" w:color="auto"/>
                <w:right w:val="none" w:sz="0" w:space="0" w:color="auto"/>
              </w:divBdr>
            </w:div>
          </w:divsChild>
        </w:div>
        <w:div w:id="1993100251">
          <w:marLeft w:val="0"/>
          <w:marRight w:val="0"/>
          <w:marTop w:val="0"/>
          <w:marBottom w:val="0"/>
          <w:divBdr>
            <w:top w:val="none" w:sz="0" w:space="0" w:color="auto"/>
            <w:left w:val="none" w:sz="0" w:space="0" w:color="auto"/>
            <w:bottom w:val="none" w:sz="0" w:space="0" w:color="auto"/>
            <w:right w:val="none" w:sz="0" w:space="0" w:color="auto"/>
          </w:divBdr>
          <w:divsChild>
            <w:div w:id="1856964425">
              <w:marLeft w:val="0"/>
              <w:marRight w:val="0"/>
              <w:marTop w:val="0"/>
              <w:marBottom w:val="0"/>
              <w:divBdr>
                <w:top w:val="none" w:sz="0" w:space="0" w:color="auto"/>
                <w:left w:val="none" w:sz="0" w:space="0" w:color="auto"/>
                <w:bottom w:val="none" w:sz="0" w:space="0" w:color="auto"/>
                <w:right w:val="none" w:sz="0" w:space="0" w:color="auto"/>
              </w:divBdr>
            </w:div>
          </w:divsChild>
        </w:div>
        <w:div w:id="2048869060">
          <w:marLeft w:val="0"/>
          <w:marRight w:val="0"/>
          <w:marTop w:val="0"/>
          <w:marBottom w:val="0"/>
          <w:divBdr>
            <w:top w:val="none" w:sz="0" w:space="0" w:color="auto"/>
            <w:left w:val="none" w:sz="0" w:space="0" w:color="auto"/>
            <w:bottom w:val="none" w:sz="0" w:space="0" w:color="auto"/>
            <w:right w:val="none" w:sz="0" w:space="0" w:color="auto"/>
          </w:divBdr>
          <w:divsChild>
            <w:div w:id="1462655039">
              <w:marLeft w:val="0"/>
              <w:marRight w:val="0"/>
              <w:marTop w:val="0"/>
              <w:marBottom w:val="0"/>
              <w:divBdr>
                <w:top w:val="none" w:sz="0" w:space="0" w:color="auto"/>
                <w:left w:val="none" w:sz="0" w:space="0" w:color="auto"/>
                <w:bottom w:val="none" w:sz="0" w:space="0" w:color="auto"/>
                <w:right w:val="none" w:sz="0" w:space="0" w:color="auto"/>
              </w:divBdr>
            </w:div>
          </w:divsChild>
        </w:div>
        <w:div w:id="2084061883">
          <w:marLeft w:val="0"/>
          <w:marRight w:val="0"/>
          <w:marTop w:val="0"/>
          <w:marBottom w:val="0"/>
          <w:divBdr>
            <w:top w:val="none" w:sz="0" w:space="0" w:color="auto"/>
            <w:left w:val="none" w:sz="0" w:space="0" w:color="auto"/>
            <w:bottom w:val="none" w:sz="0" w:space="0" w:color="auto"/>
            <w:right w:val="none" w:sz="0" w:space="0" w:color="auto"/>
          </w:divBdr>
          <w:divsChild>
            <w:div w:id="1192913067">
              <w:marLeft w:val="0"/>
              <w:marRight w:val="0"/>
              <w:marTop w:val="0"/>
              <w:marBottom w:val="0"/>
              <w:divBdr>
                <w:top w:val="none" w:sz="0" w:space="0" w:color="auto"/>
                <w:left w:val="none" w:sz="0" w:space="0" w:color="auto"/>
                <w:bottom w:val="none" w:sz="0" w:space="0" w:color="auto"/>
                <w:right w:val="none" w:sz="0" w:space="0" w:color="auto"/>
              </w:divBdr>
            </w:div>
          </w:divsChild>
        </w:div>
        <w:div w:id="2091583692">
          <w:marLeft w:val="0"/>
          <w:marRight w:val="0"/>
          <w:marTop w:val="0"/>
          <w:marBottom w:val="0"/>
          <w:divBdr>
            <w:top w:val="none" w:sz="0" w:space="0" w:color="auto"/>
            <w:left w:val="none" w:sz="0" w:space="0" w:color="auto"/>
            <w:bottom w:val="none" w:sz="0" w:space="0" w:color="auto"/>
            <w:right w:val="none" w:sz="0" w:space="0" w:color="auto"/>
          </w:divBdr>
          <w:divsChild>
            <w:div w:id="1052538861">
              <w:marLeft w:val="0"/>
              <w:marRight w:val="0"/>
              <w:marTop w:val="0"/>
              <w:marBottom w:val="0"/>
              <w:divBdr>
                <w:top w:val="none" w:sz="0" w:space="0" w:color="auto"/>
                <w:left w:val="none" w:sz="0" w:space="0" w:color="auto"/>
                <w:bottom w:val="none" w:sz="0" w:space="0" w:color="auto"/>
                <w:right w:val="none" w:sz="0" w:space="0" w:color="auto"/>
              </w:divBdr>
            </w:div>
          </w:divsChild>
        </w:div>
        <w:div w:id="2102288823">
          <w:marLeft w:val="0"/>
          <w:marRight w:val="0"/>
          <w:marTop w:val="0"/>
          <w:marBottom w:val="0"/>
          <w:divBdr>
            <w:top w:val="none" w:sz="0" w:space="0" w:color="auto"/>
            <w:left w:val="none" w:sz="0" w:space="0" w:color="auto"/>
            <w:bottom w:val="none" w:sz="0" w:space="0" w:color="auto"/>
            <w:right w:val="none" w:sz="0" w:space="0" w:color="auto"/>
          </w:divBdr>
          <w:divsChild>
            <w:div w:id="626395663">
              <w:marLeft w:val="0"/>
              <w:marRight w:val="0"/>
              <w:marTop w:val="0"/>
              <w:marBottom w:val="0"/>
              <w:divBdr>
                <w:top w:val="none" w:sz="0" w:space="0" w:color="auto"/>
                <w:left w:val="none" w:sz="0" w:space="0" w:color="auto"/>
                <w:bottom w:val="none" w:sz="0" w:space="0" w:color="auto"/>
                <w:right w:val="none" w:sz="0" w:space="0" w:color="auto"/>
              </w:divBdr>
            </w:div>
          </w:divsChild>
        </w:div>
        <w:div w:id="2106729827">
          <w:marLeft w:val="0"/>
          <w:marRight w:val="0"/>
          <w:marTop w:val="0"/>
          <w:marBottom w:val="0"/>
          <w:divBdr>
            <w:top w:val="none" w:sz="0" w:space="0" w:color="auto"/>
            <w:left w:val="none" w:sz="0" w:space="0" w:color="auto"/>
            <w:bottom w:val="none" w:sz="0" w:space="0" w:color="auto"/>
            <w:right w:val="none" w:sz="0" w:space="0" w:color="auto"/>
          </w:divBdr>
          <w:divsChild>
            <w:div w:id="1019968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7524719">
      <w:bodyDiv w:val="1"/>
      <w:marLeft w:val="0"/>
      <w:marRight w:val="0"/>
      <w:marTop w:val="0"/>
      <w:marBottom w:val="0"/>
      <w:divBdr>
        <w:top w:val="none" w:sz="0" w:space="0" w:color="auto"/>
        <w:left w:val="none" w:sz="0" w:space="0" w:color="auto"/>
        <w:bottom w:val="none" w:sz="0" w:space="0" w:color="auto"/>
        <w:right w:val="none" w:sz="0" w:space="0" w:color="auto"/>
      </w:divBdr>
    </w:div>
    <w:div w:id="1934044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png"/><Relationship Id="rId1" Type="http://schemas.openxmlformats.org/officeDocument/2006/relationships/image" Target="media/image3.png"/><Relationship Id="rId4" Type="http://schemas.openxmlformats.org/officeDocument/2006/relationships/image" Target="media/image6.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0E92EE-D4CB-4BF3-AE23-96C4BA51BD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1096</Words>
  <Characters>6251</Characters>
  <Application>Microsoft Office Word</Application>
  <DocSecurity>0</DocSecurity>
  <Lines>52</Lines>
  <Paragraphs>14</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7333</CharactersWithSpaces>
  <SharedDoc>false</SharedDoc>
  <HLinks>
    <vt:vector size="60" baseType="variant">
      <vt:variant>
        <vt:i4>917573</vt:i4>
      </vt:variant>
      <vt:variant>
        <vt:i4>27</vt:i4>
      </vt:variant>
      <vt:variant>
        <vt:i4>0</vt:i4>
      </vt:variant>
      <vt:variant>
        <vt:i4>5</vt:i4>
      </vt:variant>
      <vt:variant>
        <vt:lpwstr>http://www.contratos.gov.co/</vt:lpwstr>
      </vt:variant>
      <vt:variant>
        <vt:lpwstr/>
      </vt:variant>
      <vt:variant>
        <vt:i4>1900574</vt:i4>
      </vt:variant>
      <vt:variant>
        <vt:i4>24</vt:i4>
      </vt:variant>
      <vt:variant>
        <vt:i4>0</vt:i4>
      </vt:variant>
      <vt:variant>
        <vt:i4>5</vt:i4>
      </vt:variant>
      <vt:variant>
        <vt:lpwstr>http://www.banrep.gov.co/es/mercado-laboral/salarios</vt:lpwstr>
      </vt:variant>
      <vt:variant>
        <vt:lpwstr/>
      </vt:variant>
      <vt:variant>
        <vt:i4>6815799</vt:i4>
      </vt:variant>
      <vt:variant>
        <vt:i4>21</vt:i4>
      </vt:variant>
      <vt:variant>
        <vt:i4>0</vt:i4>
      </vt:variant>
      <vt:variant>
        <vt:i4>5</vt:i4>
      </vt:variant>
      <vt:variant>
        <vt:lpwstr>https://www.colombiacompra.gov.co/</vt:lpwstr>
      </vt:variant>
      <vt:variant>
        <vt:lpwstr/>
      </vt:variant>
      <vt:variant>
        <vt:i4>5439537</vt:i4>
      </vt:variant>
      <vt:variant>
        <vt:i4>18</vt:i4>
      </vt:variant>
      <vt:variant>
        <vt:i4>0</vt:i4>
      </vt:variant>
      <vt:variant>
        <vt:i4>5</vt:i4>
      </vt:variant>
      <vt:variant>
        <vt:lpwstr>mailto:contratacion@igac.gov.co</vt:lpwstr>
      </vt:variant>
      <vt:variant>
        <vt:lpwstr/>
      </vt:variant>
      <vt:variant>
        <vt:i4>3473522</vt:i4>
      </vt:variant>
      <vt:variant>
        <vt:i4>15</vt:i4>
      </vt:variant>
      <vt:variant>
        <vt:i4>0</vt:i4>
      </vt:variant>
      <vt:variant>
        <vt:i4>5</vt:i4>
      </vt:variant>
      <vt:variant>
        <vt:lpwstr>http://www.colombiacompra.gov.co/secop/secop-ii</vt:lpwstr>
      </vt:variant>
      <vt:variant>
        <vt:lpwstr/>
      </vt:variant>
      <vt:variant>
        <vt:i4>6815805</vt:i4>
      </vt:variant>
      <vt:variant>
        <vt:i4>12</vt:i4>
      </vt:variant>
      <vt:variant>
        <vt:i4>0</vt:i4>
      </vt:variant>
      <vt:variant>
        <vt:i4>5</vt:i4>
      </vt:variant>
      <vt:variant>
        <vt:lpwstr>http://www.superfinanciera.gov.co/</vt:lpwstr>
      </vt:variant>
      <vt:variant>
        <vt:lpwstr/>
      </vt:variant>
      <vt:variant>
        <vt:i4>6029407</vt:i4>
      </vt:variant>
      <vt:variant>
        <vt:i4>9</vt:i4>
      </vt:variant>
      <vt:variant>
        <vt:i4>0</vt:i4>
      </vt:variant>
      <vt:variant>
        <vt:i4>5</vt:i4>
      </vt:variant>
      <vt:variant>
        <vt:lpwstr>http://www.colombiacompra.gov.co/</vt:lpwstr>
      </vt:variant>
      <vt:variant>
        <vt:lpwstr/>
      </vt:variant>
      <vt:variant>
        <vt:i4>655429</vt:i4>
      </vt:variant>
      <vt:variant>
        <vt:i4>6</vt:i4>
      </vt:variant>
      <vt:variant>
        <vt:i4>0</vt:i4>
      </vt:variant>
      <vt:variant>
        <vt:i4>5</vt:i4>
      </vt:variant>
      <vt:variant>
        <vt:lpwstr>http://www.colombiacompra.gov.co/sistema-electronico-de-contratacion-publica</vt:lpwstr>
      </vt:variant>
      <vt:variant>
        <vt:lpwstr/>
      </vt:variant>
      <vt:variant>
        <vt:i4>1835132</vt:i4>
      </vt:variant>
      <vt:variant>
        <vt:i4>3</vt:i4>
      </vt:variant>
      <vt:variant>
        <vt:i4>0</vt:i4>
      </vt:variant>
      <vt:variant>
        <vt:i4>5</vt:i4>
      </vt:variant>
      <vt:variant>
        <vt:lpwstr>mailto:ontacto@presidencia.gov.co</vt:lpwstr>
      </vt:variant>
      <vt:variant>
        <vt:lpwstr/>
      </vt:variant>
      <vt:variant>
        <vt:i4>7274510</vt:i4>
      </vt:variant>
      <vt:variant>
        <vt:i4>0</vt:i4>
      </vt:variant>
      <vt:variant>
        <vt:i4>0</vt:i4>
      </vt:variant>
      <vt:variant>
        <vt:i4>5</vt:i4>
      </vt:variant>
      <vt:variant>
        <vt:lpwstr>mailto:contactenos@igac.gov.co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ABOGADO WIL</dc:creator>
  <cp:keywords/>
  <dc:description/>
  <cp:lastModifiedBy>Erika Paola Serrano Ricaurte</cp:lastModifiedBy>
  <cp:revision>4</cp:revision>
  <cp:lastPrinted>2023-06-07T15:19:00Z</cp:lastPrinted>
  <dcterms:created xsi:type="dcterms:W3CDTF">2023-08-28T20:37:00Z</dcterms:created>
  <dcterms:modified xsi:type="dcterms:W3CDTF">2024-04-14T13:37:00Z</dcterms:modified>
</cp:coreProperties>
</file>