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22A9004B" w:rsidR="00D11C80" w:rsidRPr="002A16F5" w:rsidRDefault="00A3187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CD-DP-462-2024</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C63E6C9" w:rsidR="00D11C80" w:rsidRPr="002A16F5" w:rsidRDefault="00A3187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994864F" w:rsidR="00D11C80" w:rsidRPr="00EF058A" w:rsidRDefault="00A3187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1800550D" w:rsidR="00D11C80" w:rsidRPr="00E81883" w:rsidRDefault="00A3187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0E000BE" w:rsidR="00D11C80" w:rsidRPr="00EF058A" w:rsidRDefault="00A3187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45A25A7E" w:rsidR="00D11C80" w:rsidRPr="00CA518E" w:rsidRDefault="00A3187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$ 33.285.000,00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7FF2CBC" w:rsidR="00D11C80" w:rsidRPr="002A16F5" w:rsidRDefault="00A3187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$ 4.755.000,00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DCD652D" w:rsidR="00D11C80" w:rsidRPr="00EF058A" w:rsidRDefault="00A3187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77777777" w:rsidR="00845E48" w:rsidRDefault="00845E48" w:rsidP="00845E48">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5681BEA" w:rsidR="00D11C80" w:rsidRPr="00EF058A" w:rsidRDefault="00A3187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CALVACHE DELGADO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SANDRA MILENA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60AA6236"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A31872">
              <w:rPr>
                <w:rFonts w:ascii="Trebuchet MS" w:hAnsi="Trebuchet MS" w:cs="Arial"/>
                <w:sz w:val="22"/>
                <w:szCs w:val="22"/>
              </w:rPr>
              <w:t>37081430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25FEB6E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A31872">
              <w:rPr>
                <w:rFonts w:ascii="Trebuchet MS" w:hAnsi="Trebuchet MS" w:cs="Arial"/>
                <w:noProof/>
                <w:sz w:val="22"/>
                <w:szCs w:val="22"/>
              </w:rPr>
              <w:t>208815</w:t>
            </w:r>
            <w:r>
              <w:rPr>
                <w:rFonts w:ascii="Trebuchet MS" w:hAnsi="Trebuchet MS" w:cs="Arial"/>
                <w:sz w:val="22"/>
                <w:szCs w:val="22"/>
              </w:rPr>
              <w:t xml:space="preserve"> DEL CONSEJO SUPERIOR DE LA JUDICATURA</w:t>
            </w:r>
          </w:p>
        </w:tc>
      </w:tr>
    </w:tbl>
    <w:p w14:paraId="794CC359" w14:textId="0868E2CC" w:rsidR="00D11C80" w:rsidRDefault="00D11C80" w:rsidP="001625A0">
      <w:pPr>
        <w:rPr>
          <w:rFonts w:ascii="Trebuchet MS" w:hAnsi="Trebuchet MS" w:cs="Arial"/>
          <w:sz w:val="22"/>
          <w:szCs w:val="22"/>
          <w:lang w:val="pt-BR"/>
        </w:rPr>
      </w:pPr>
    </w:p>
    <w:p w14:paraId="3AD16521" w14:textId="77777777" w:rsidR="00EC5F3C" w:rsidRPr="00EF058A"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27AB410B"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80470A">
              <w:rPr>
                <w:rFonts w:ascii="Trebuchet MS" w:hAnsi="Trebuchet MS" w:cs="Arial"/>
                <w:sz w:val="22"/>
                <w:szCs w:val="22"/>
              </w:rPr>
              <w:t>4</w:t>
            </w:r>
            <w:r w:rsidR="00D11C80" w:rsidRPr="002A16F5">
              <w:rPr>
                <w:rFonts w:ascii="Trebuchet MS" w:hAnsi="Trebuchet MS" w:cs="Arial"/>
                <w:sz w:val="22"/>
                <w:szCs w:val="22"/>
              </w:rPr>
              <w:t xml:space="preserve"> - </w:t>
            </w:r>
            <w:r w:rsidR="002B60E0">
              <w:rPr>
                <w:rFonts w:ascii="Trebuchet MS" w:hAnsi="Trebuchet MS"/>
              </w:rPr>
              <w:t xml:space="preserve">SIIF No </w:t>
            </w:r>
            <w:r w:rsidR="00A31872">
              <w:rPr>
                <w:rFonts w:ascii="Trebuchet MS" w:hAnsi="Trebuchet MS" w:cs="Arial"/>
                <w:sz w:val="22"/>
                <w:szCs w:val="22"/>
              </w:rPr>
              <w:t>26424 del 15-01-2024</w:t>
            </w:r>
            <w:r w:rsidR="00677F03" w:rsidRPr="00FB6B65">
              <w:rPr>
                <w:rFonts w:ascii="Trebuchet MS" w:hAnsi="Trebuchet MS" w:cs="Arial"/>
              </w:rPr>
              <w:t xml:space="preserve"> </w:t>
            </w:r>
            <w:r w:rsidR="00677F03">
              <w:rPr>
                <w:rFonts w:ascii="Trebuchet MS" w:hAnsi="Trebuchet MS" w:cs="Arial"/>
              </w:rPr>
              <w:t>(</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16053E6B" w14:textId="5FBA09F8"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w:t>
      </w:r>
      <w:r w:rsidR="00845E48" w:rsidRPr="00443914">
        <w:rPr>
          <w:rFonts w:ascii="Trebuchet MS" w:hAnsi="Trebuchet MS"/>
          <w:bCs w:val="0"/>
          <w:spacing w:val="0"/>
          <w:szCs w:val="22"/>
          <w:u w:val="none"/>
        </w:rPr>
        <w:t xml:space="preserve">representada por el señor </w:t>
      </w:r>
      <w:r w:rsidR="00845E48">
        <w:rPr>
          <w:rFonts w:ascii="Trebuchet MS" w:hAnsi="Trebuchet MS"/>
          <w:bCs w:val="0"/>
          <w:spacing w:val="0"/>
          <w:szCs w:val="22"/>
          <w:u w:val="none"/>
        </w:rPr>
        <w:t>Director Nacional de Defensoría Pública</w:t>
      </w:r>
      <w:r w:rsidR="00845E48" w:rsidRPr="00443914">
        <w:rPr>
          <w:rFonts w:ascii="Trebuchet MS" w:hAnsi="Trebuchet MS"/>
          <w:bCs w:val="0"/>
          <w:spacing w:val="0"/>
          <w:szCs w:val="22"/>
          <w:u w:val="none"/>
        </w:rPr>
        <w:t xml:space="preserve">, </w:t>
      </w:r>
      <w:r w:rsidR="00845E48"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00845E48"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Pr="00443914">
        <w:rPr>
          <w:rFonts w:ascii="Trebuchet MS" w:hAnsi="Trebuchet MS"/>
          <w:bCs w:val="0"/>
          <w:spacing w:val="0"/>
          <w:szCs w:val="22"/>
          <w:u w:val="none"/>
        </w:rPr>
        <w:t xml:space="preserve">; y el señor </w:t>
      </w:r>
      <w:r w:rsidR="00A31872">
        <w:rPr>
          <w:rFonts w:ascii="Trebuchet MS" w:hAnsi="Trebuchet MS"/>
          <w:b/>
          <w:szCs w:val="22"/>
        </w:rPr>
        <w:t>CALVACHE DELGADO</w:t>
      </w:r>
      <w:r w:rsidRPr="00443914">
        <w:rPr>
          <w:rFonts w:ascii="Trebuchet MS" w:hAnsi="Trebuchet MS"/>
          <w:b/>
          <w:szCs w:val="22"/>
        </w:rPr>
        <w:t xml:space="preserve"> </w:t>
      </w:r>
      <w:r w:rsidR="00A31872">
        <w:rPr>
          <w:rFonts w:ascii="Trebuchet MS" w:hAnsi="Trebuchet MS"/>
          <w:b/>
          <w:szCs w:val="22"/>
        </w:rPr>
        <w:t>SANDRA MILENA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A31872">
        <w:rPr>
          <w:rFonts w:ascii="Trebuchet MS" w:hAnsi="Trebuchet MS"/>
          <w:noProof/>
          <w:szCs w:val="22"/>
        </w:rPr>
        <w:t>37081430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5E5D32">
      <w:pPr>
        <w:ind w:left="708" w:hanging="708"/>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242F9EA1"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lastRenderedPageBreak/>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 xml:space="preserve">“Para el caso de la contratación de Defensores Públicos, la necesidad deberá ser </w:t>
      </w:r>
      <w:r w:rsidRPr="00873A77">
        <w:rPr>
          <w:rFonts w:ascii="Trebuchet MS" w:hAnsi="Trebuchet MS" w:cs="Arial"/>
          <w:i/>
          <w:sz w:val="22"/>
          <w:szCs w:val="22"/>
        </w:rPr>
        <w:lastRenderedPageBreak/>
        <w:t>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80470A">
        <w:rPr>
          <w:rFonts w:ascii="Trebuchet MS" w:hAnsi="Trebuchet MS" w:cs="Arial"/>
          <w:snapToGrid w:val="0"/>
          <w:sz w:val="22"/>
          <w:szCs w:val="22"/>
        </w:rPr>
        <w:t>4</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98AE025" w:rsidR="003B4F7E" w:rsidRDefault="00125782" w:rsidP="0080470A">
      <w:pPr>
        <w:pStyle w:val="NormalWeb"/>
        <w:shd w:val="clear" w:color="auto" w:fill="FFFFFF"/>
        <w:tabs>
          <w:tab w:val="left" w:pos="142"/>
        </w:tabs>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A31872">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A31872">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A31872">
        <w:rPr>
          <w:rFonts w:ascii="Trebuchet MS" w:hAnsi="Trebuchet MS" w:cs="Arial"/>
          <w:b/>
          <w:bCs/>
          <w:sz w:val="22"/>
          <w:szCs w:val="22"/>
        </w:rPr>
        <w:t>CIRCUITO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A31872">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E5D32" w:rsidRPr="005E5D32">
        <w:rPr>
          <w:rFonts w:ascii="Trebuchet MS" w:hAnsi="Trebuchet MS" w:cs="Arial"/>
          <w:noProof/>
          <w:spacing w:val="-3"/>
          <w:sz w:val="22"/>
          <w:szCs w:val="22"/>
        </w:rPr>
        <w:t>El plazo para la ejecución del contrato será hasta el 3</w:t>
      </w:r>
      <w:r w:rsidR="0080470A">
        <w:rPr>
          <w:rFonts w:ascii="Trebuchet MS" w:hAnsi="Trebuchet MS" w:cs="Arial"/>
          <w:noProof/>
          <w:spacing w:val="-3"/>
          <w:sz w:val="22"/>
          <w:szCs w:val="22"/>
        </w:rPr>
        <w:t>1</w:t>
      </w:r>
      <w:r w:rsidR="005E5D32" w:rsidRPr="005E5D32">
        <w:rPr>
          <w:rFonts w:ascii="Trebuchet MS" w:hAnsi="Trebuchet MS" w:cs="Arial"/>
          <w:noProof/>
          <w:spacing w:val="-3"/>
          <w:sz w:val="22"/>
          <w:szCs w:val="22"/>
        </w:rPr>
        <w:t xml:space="preserve"> de </w:t>
      </w:r>
      <w:r w:rsidR="0080470A">
        <w:rPr>
          <w:rFonts w:ascii="Trebuchet MS" w:hAnsi="Trebuchet MS" w:cs="Arial"/>
          <w:noProof/>
          <w:spacing w:val="-3"/>
          <w:sz w:val="22"/>
          <w:szCs w:val="22"/>
        </w:rPr>
        <w:t>Diciembre</w:t>
      </w:r>
      <w:r w:rsidR="005E5D32" w:rsidRPr="005E5D32">
        <w:rPr>
          <w:rFonts w:ascii="Trebuchet MS" w:hAnsi="Trebuchet MS" w:cs="Arial"/>
          <w:noProof/>
          <w:spacing w:val="-3"/>
          <w:sz w:val="22"/>
          <w:szCs w:val="22"/>
        </w:rPr>
        <w:t xml:space="preserve"> de 202</w:t>
      </w:r>
      <w:r w:rsidR="0080470A">
        <w:rPr>
          <w:rFonts w:ascii="Trebuchet MS" w:hAnsi="Trebuchet MS" w:cs="Arial"/>
          <w:noProof/>
          <w:spacing w:val="-3"/>
          <w:sz w:val="22"/>
          <w:szCs w:val="22"/>
        </w:rPr>
        <w:t>4</w:t>
      </w:r>
      <w:r w:rsidR="005E5D32" w:rsidRPr="005E5D32">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44391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w:t>
      </w:r>
      <w:r w:rsidR="005379B3" w:rsidRPr="0040446B">
        <w:rPr>
          <w:rFonts w:ascii="Trebuchet MS" w:hAnsi="Trebuchet MS" w:cs="Arial"/>
          <w:bCs/>
          <w:sz w:val="22"/>
          <w:szCs w:val="22"/>
        </w:rPr>
        <w:lastRenderedPageBreak/>
        <w:t xml:space="preserve">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Pr>
          <w:rFonts w:ascii="Trebuchet MS" w:hAnsi="Trebuchet MS" w:cs="Arial"/>
          <w:iCs/>
          <w:color w:val="000000" w:themeColor="text1"/>
          <w:sz w:val="22"/>
          <w:szCs w:val="22"/>
        </w:rPr>
        <w:t xml:space="preserve"> </w:t>
      </w:r>
      <w:r w:rsidR="00C22139" w:rsidRPr="00981D07">
        <w:rPr>
          <w:rFonts w:ascii="Trebuchet MS" w:hAnsi="Trebuchet MS" w:cs="Arial"/>
          <w:bCs/>
          <w:sz w:val="22"/>
          <w:szCs w:val="22"/>
        </w:rPr>
        <w:t>6.1.1</w:t>
      </w:r>
      <w:r w:rsidR="00C22139">
        <w:rPr>
          <w:rFonts w:ascii="Trebuchet MS" w:hAnsi="Trebuchet MS" w:cs="Arial"/>
          <w:bCs/>
          <w:sz w:val="22"/>
          <w:szCs w:val="22"/>
        </w:rPr>
        <w:t>8</w:t>
      </w:r>
      <w:r w:rsidR="00C22139" w:rsidRPr="00981D07">
        <w:rPr>
          <w:rFonts w:ascii="Trebuchet MS" w:hAnsi="Trebuchet MS" w:cs="Arial"/>
          <w:bCs/>
          <w:sz w:val="22"/>
          <w:szCs w:val="22"/>
        </w:rPr>
        <w:t>)</w:t>
      </w:r>
      <w:r w:rsidR="00C22139">
        <w:rPr>
          <w:rFonts w:ascii="Trebuchet MS" w:hAnsi="Trebuchet MS" w:cs="Arial"/>
          <w:bCs/>
          <w:sz w:val="22"/>
          <w:szCs w:val="22"/>
        </w:rPr>
        <w:t xml:space="preserve"> </w:t>
      </w:r>
      <w:r w:rsidR="00C22139">
        <w:rPr>
          <w:rFonts w:ascii="Trebuchet MS" w:hAnsi="Trebuchet MS"/>
          <w:color w:val="000000"/>
          <w:shd w:val="clear" w:color="auto" w:fill="FFFFFF"/>
        </w:rPr>
        <w:t>Asistir al curso Básico de Derechos Humanos, en el campus virtual de la Defensoría del Pueblo, </w:t>
      </w:r>
      <w:hyperlink r:id="rId8" w:tgtFrame="_blank" w:history="1">
        <w:r w:rsidR="00C22139">
          <w:rPr>
            <w:rStyle w:val="Hipervnculo"/>
            <w:rFonts w:ascii="Trebuchet MS" w:hAnsi="Trebuchet MS"/>
            <w:bdr w:val="none" w:sz="0" w:space="0" w:color="auto" w:frame="1"/>
            <w:shd w:val="clear" w:color="auto" w:fill="FFFFFF"/>
          </w:rPr>
          <w:t>https://campusvirtual.defensoria.gov.co/cursos/login/index.php</w:t>
        </w:r>
      </w:hyperlink>
      <w:r w:rsidR="00C22139">
        <w:rPr>
          <w:rFonts w:ascii="Trebuchet MS" w:hAnsi="Trebuchet MS"/>
          <w:color w:val="000000"/>
          <w:shd w:val="clear" w:color="auto" w:fill="FFFFFF"/>
        </w:rPr>
        <w:t>, dentro de los 15 días calendario siguientes a la suscripción del contrato.</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6.2.4. Asistir oportunamente a las audiencias y diligencias a las cuales sea citado en calidad de defensor público teniendo estas</w:t>
      </w:r>
      <w:r w:rsidR="003E6684">
        <w:rPr>
          <w:rFonts w:ascii="Trebuchet MS" w:hAnsi="Trebuchet MS" w:cs="Arial"/>
          <w:bCs/>
          <w:sz w:val="22"/>
          <w:szCs w:val="22"/>
        </w:rPr>
        <w:t xml:space="preserve"> </w:t>
      </w:r>
      <w:r w:rsidR="00587EFA" w:rsidRPr="00C11B1D">
        <w:rPr>
          <w:rFonts w:ascii="Trebuchet MS" w:hAnsi="Trebuchet MS" w:cs="Arial"/>
          <w:bCs/>
          <w:sz w:val="22"/>
          <w:szCs w:val="22"/>
        </w:rPr>
        <w:t xml:space="preserve">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7735A">
        <w:rPr>
          <w:rFonts w:ascii="Trebuchet MS" w:hAnsi="Trebuchet MS" w:cs="Arial"/>
          <w:bCs/>
          <w:sz w:val="22"/>
          <w:szCs w:val="22"/>
        </w:rPr>
        <w:t>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w:t>
      </w:r>
      <w:r w:rsidR="000152CA">
        <w:rPr>
          <w:rFonts w:ascii="Trebuchet MS" w:hAnsi="Trebuchet MS" w:cs="Arial"/>
          <w:bCs/>
          <w:sz w:val="22"/>
          <w:szCs w:val="22"/>
        </w:rPr>
        <w:t xml:space="preserve"> </w:t>
      </w:r>
      <w:r w:rsidR="00587EFA" w:rsidRPr="00C11B1D">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Pr>
          <w:rFonts w:ascii="Trebuchet MS" w:hAnsi="Trebuchet MS" w:cs="Arial"/>
          <w:bCs/>
          <w:sz w:val="22"/>
          <w:szCs w:val="22"/>
        </w:rPr>
        <w:t xml:space="preserve"> </w:t>
      </w:r>
      <w:r w:rsidR="0080470A" w:rsidRPr="00626C24">
        <w:rPr>
          <w:rFonts w:ascii="Trebuchet MS" w:hAnsi="Trebuchet MS" w:cs="Arial"/>
          <w:bCs/>
          <w:sz w:val="22"/>
          <w:szCs w:val="22"/>
        </w:rPr>
        <w:t>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Pr>
          <w:rFonts w:ascii="Trebuchet MS" w:hAnsi="Trebuchet MS" w:cs="Arial"/>
          <w:bCs/>
          <w:sz w:val="22"/>
          <w:szCs w:val="22"/>
        </w:rPr>
        <w:t xml:space="preserve"> </w:t>
      </w:r>
      <w:r w:rsidR="005379B3" w:rsidRPr="00626C24">
        <w:rPr>
          <w:rFonts w:ascii="Trebuchet MS" w:hAnsi="Trebuchet MS" w:cs="Arial"/>
          <w:b/>
          <w:bCs/>
          <w:sz w:val="22"/>
          <w:szCs w:val="22"/>
          <w:u w:val="single"/>
        </w:rPr>
        <w:t>CLÁSULA SÉPTIMA.- OBLIGACIONES</w:t>
      </w:r>
      <w:r w:rsidR="005379B3" w:rsidRPr="00443914">
        <w:rPr>
          <w:rFonts w:ascii="Trebuchet MS" w:hAnsi="Trebuchet MS" w:cs="Arial"/>
          <w:b/>
          <w:bCs/>
          <w:sz w:val="22"/>
          <w:szCs w:val="22"/>
          <w:u w:val="single"/>
        </w:rPr>
        <w:t xml:space="preserve">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Pr>
          <w:rFonts w:ascii="Trebuchet MS" w:hAnsi="Trebuchet MS" w:cs="Arial"/>
          <w:bCs/>
          <w:sz w:val="22"/>
          <w:szCs w:val="22"/>
        </w:rPr>
        <w:t xml:space="preserve"> </w:t>
      </w:r>
      <w:r w:rsidR="005379B3" w:rsidRPr="0040446B">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A31872">
        <w:rPr>
          <w:rFonts w:ascii="Trebuchet MS" w:hAnsi="Trebuchet MS" w:cs="Arial"/>
          <w:b/>
          <w:bCs/>
          <w:sz w:val="22"/>
          <w:szCs w:val="22"/>
        </w:rPr>
        <w:t>TREINTA Y TRES MILLONES DOSCIENTOS OCHENTA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31872">
        <w:rPr>
          <w:rFonts w:ascii="Trebuchet MS" w:hAnsi="Trebuchet MS" w:cs="Arial"/>
          <w:b/>
          <w:bCs/>
          <w:sz w:val="22"/>
          <w:szCs w:val="22"/>
        </w:rPr>
        <w:t>$ 33.285.000,00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A31872">
        <w:rPr>
          <w:rFonts w:ascii="Trebuchet MS" w:hAnsi="Trebuchet MS" w:cs="Arial"/>
          <w:b/>
          <w:bCs/>
          <w:sz w:val="22"/>
          <w:szCs w:val="22"/>
        </w:rPr>
        <w:t>CUATRO MILLONES SETECIENTOS CINCUENTA Y CINCO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A31872">
        <w:rPr>
          <w:rFonts w:ascii="Trebuchet MS" w:hAnsi="Trebuchet MS" w:cs="Arial"/>
          <w:b/>
          <w:bCs/>
          <w:sz w:val="22"/>
          <w:szCs w:val="22"/>
        </w:rPr>
        <w:t>$ 4.755.000,00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1AD26437" w:rsidR="0080470A" w:rsidRPr="005E6AEE" w:rsidRDefault="00D7027E" w:rsidP="0080470A">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80470A">
              <w:rPr>
                <w:rFonts w:ascii="Trebuchet MS" w:eastAsiaTheme="minorHAnsi" w:hAnsi="Trebuchet MS"/>
                <w:sz w:val="22"/>
                <w:szCs w:val="22"/>
                <w:lang w:val="es-CO"/>
              </w:rPr>
              <w:t>4</w:t>
            </w:r>
          </w:p>
        </w:tc>
        <w:tc>
          <w:tcPr>
            <w:tcW w:w="6149" w:type="dxa"/>
            <w:vAlign w:val="center"/>
          </w:tcPr>
          <w:p w14:paraId="578E39B6" w14:textId="29289624"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A31872">
              <w:rPr>
                <w:rFonts w:ascii="Trebuchet MS" w:hAnsi="Trebuchet MS" w:cs="Arial"/>
                <w:sz w:val="22"/>
                <w:szCs w:val="22"/>
              </w:rPr>
              <w:t>26424 del 15-01-2024</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2F53EC2F"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w:t>
      </w:r>
      <w:r w:rsidR="005B3C00">
        <w:rPr>
          <w:rFonts w:ascii="Trebuchet MS" w:hAnsi="Trebuchet MS" w:cs="Arial"/>
          <w:i/>
          <w:sz w:val="18"/>
          <w:szCs w:val="22"/>
        </w:rPr>
        <w:t>Juan Leonardo Berdella Sierra</w:t>
      </w:r>
      <w:r w:rsidRPr="006B0323">
        <w:rPr>
          <w:rFonts w:ascii="Trebuchet MS" w:hAnsi="Trebuchet MS" w:cs="Arial"/>
          <w:i/>
          <w:sz w:val="18"/>
          <w:szCs w:val="22"/>
        </w:rPr>
        <w:t xml:space="preserve"> – </w:t>
      </w:r>
      <w:r w:rsidR="005B3C00">
        <w:rPr>
          <w:rFonts w:ascii="Trebuchet MS" w:hAnsi="Trebuchet MS" w:cs="Arial"/>
          <w:i/>
          <w:sz w:val="18"/>
          <w:szCs w:val="22"/>
        </w:rPr>
        <w:t>Coordinador</w:t>
      </w:r>
      <w:r w:rsidRPr="006B0323">
        <w:rPr>
          <w:rFonts w:ascii="Trebuchet MS" w:hAnsi="Trebuchet MS" w:cs="Arial"/>
          <w:i/>
          <w:sz w:val="18"/>
          <w:szCs w:val="22"/>
        </w:rPr>
        <w:t xml:space="preserve"> del Grupo de Registro y Selección de Operadores</w:t>
      </w:r>
      <w:r w:rsidR="005B3C00">
        <w:rPr>
          <w:rFonts w:ascii="Trebuchet MS" w:hAnsi="Trebuchet MS" w:cs="Arial"/>
          <w:i/>
          <w:sz w:val="18"/>
          <w:szCs w:val="22"/>
        </w:rPr>
        <w:t xml:space="preserve"> (FA)</w:t>
      </w:r>
      <w:r w:rsidRPr="006B0323">
        <w:rPr>
          <w:rFonts w:ascii="Trebuchet MS" w:hAnsi="Trebuchet MS" w:cs="Arial"/>
          <w:i/>
          <w:sz w:val="18"/>
          <w:szCs w:val="22"/>
        </w:rPr>
        <w:t xml:space="preserve">  </w:t>
      </w:r>
    </w:p>
    <w:p w14:paraId="3D621A1A" w14:textId="7D8242C5"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 xml:space="preserve">Aprobó: </w:t>
      </w:r>
      <w:r w:rsidR="00845E48" w:rsidRPr="00587EFA">
        <w:rPr>
          <w:rFonts w:ascii="Trebuchet MS" w:hAnsi="Trebuchet MS" w:cs="Arial"/>
          <w:b/>
          <w:i/>
          <w:sz w:val="18"/>
          <w:szCs w:val="22"/>
        </w:rPr>
        <w:t>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F9ADD7" w14:textId="77777777" w:rsidR="00AA6EFE" w:rsidRDefault="00AA6EFE">
      <w:r>
        <w:separator/>
      </w:r>
    </w:p>
  </w:endnote>
  <w:endnote w:type="continuationSeparator" w:id="0">
    <w:p w14:paraId="17884940" w14:textId="77777777" w:rsidR="00AA6EFE" w:rsidRDefault="00AA6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altName w:val="﷽﷽﷽﷽﷽﷽﷽﷽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75C790" w14:textId="77777777" w:rsidR="00A31872" w:rsidRDefault="00A31872">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8CFD5" w14:textId="77777777" w:rsidR="00AA6EFE" w:rsidRDefault="00AA6EFE">
      <w:r>
        <w:separator/>
      </w:r>
    </w:p>
  </w:footnote>
  <w:footnote w:type="continuationSeparator" w:id="0">
    <w:p w14:paraId="5CF8BDFA" w14:textId="77777777" w:rsidR="00AA6EFE" w:rsidRDefault="00AA6EF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2E9ABF" w14:textId="77777777" w:rsidR="00A31872" w:rsidRDefault="00A31872">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58DC09C"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31872">
      <w:rPr>
        <w:rFonts w:ascii="Trebuchet MS" w:hAnsi="Trebuchet MS" w:cs="Arial"/>
        <w:b/>
        <w:spacing w:val="-3"/>
        <w:sz w:val="22"/>
        <w:szCs w:val="22"/>
      </w:rPr>
      <w:t>CD-DP-462-2024</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31872">
      <w:rPr>
        <w:rFonts w:ascii="Trebuchet MS" w:hAnsi="Trebuchet MS" w:cs="Arial"/>
        <w:b/>
        <w:noProof/>
        <w:spacing w:val="-3"/>
        <w:sz w:val="22"/>
        <w:szCs w:val="22"/>
      </w:rPr>
      <w:t>CALVACHE DELGADO</w:t>
    </w:r>
    <w:r w:rsidR="00D62E15">
      <w:rPr>
        <w:rFonts w:ascii="Trebuchet MS" w:hAnsi="Trebuchet MS" w:cs="Arial"/>
        <w:b/>
        <w:noProof/>
        <w:spacing w:val="-3"/>
        <w:sz w:val="22"/>
        <w:szCs w:val="22"/>
      </w:rPr>
      <w:t xml:space="preserve"> </w:t>
    </w:r>
    <w:r w:rsidR="00A31872">
      <w:rPr>
        <w:rFonts w:ascii="Trebuchet MS" w:hAnsi="Trebuchet MS" w:cs="Arial"/>
        <w:b/>
        <w:noProof/>
        <w:spacing w:val="-3"/>
        <w:sz w:val="22"/>
        <w:szCs w:val="22"/>
      </w:rPr>
      <w:t>SANDRA MILENA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31872">
      <w:rPr>
        <w:rFonts w:ascii="Arial" w:hAnsi="Arial"/>
        <w:b/>
        <w:noProof/>
        <w:sz w:val="18"/>
        <w:szCs w:val="18"/>
      </w:rPr>
      <w:t>2</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87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53775"/>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594B7-1930-4E7A-AD10-7F9311F39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4</Pages>
  <Words>5543</Words>
  <Characters>31599</Characters>
  <Application>Microsoft Office Word</Application>
  <DocSecurity>0</DocSecurity>
  <Lines>263</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18</cp:revision>
  <cp:lastPrinted>2019-08-22T16:38:00Z</cp:lastPrinted>
  <dcterms:created xsi:type="dcterms:W3CDTF">2023-09-15T21:37:00Z</dcterms:created>
  <dcterms:modified xsi:type="dcterms:W3CDTF">2024-04-22T20:18:00Z</dcterms:modified>
</cp:coreProperties>
</file>