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BD85D" w14:textId="77777777" w:rsidR="004C6F31" w:rsidRPr="00FB2FE1" w:rsidRDefault="004C6F31" w:rsidP="004C6F31">
      <w:pPr>
        <w:jc w:val="both"/>
        <w:rPr>
          <w:rFonts w:ascii="Arial" w:hAnsi="Arial" w:cs="Arial"/>
          <w:b/>
          <w:color w:val="000000" w:themeColor="text1"/>
          <w:sz w:val="18"/>
          <w:szCs w:val="20"/>
        </w:rPr>
      </w:pPr>
    </w:p>
    <w:p w14:paraId="0B383C75" w14:textId="5175A20D" w:rsidR="004C6F31" w:rsidRPr="00842313" w:rsidRDefault="004C6F31" w:rsidP="004C6F31">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lang w:val="es-CO"/>
        </w:rPr>
      </w:pPr>
      <w:r w:rsidRPr="00842313">
        <w:rPr>
          <w:color w:val="000000" w:themeColor="text1"/>
          <w:sz w:val="20"/>
          <w:szCs w:val="20"/>
          <w:lang w:val="es-CO"/>
        </w:rPr>
        <w:t>No.</w:t>
      </w:r>
      <w:r w:rsidR="00EC25D8" w:rsidRPr="00842313">
        <w:rPr>
          <w:color w:val="000000" w:themeColor="text1"/>
          <w:sz w:val="20"/>
          <w:szCs w:val="20"/>
          <w:lang w:val="es-CO"/>
        </w:rPr>
        <w:t xml:space="preserve"> </w:t>
      </w:r>
      <w:r w:rsidR="003E319B" w:rsidRPr="00842313">
        <w:rPr>
          <w:color w:val="000000" w:themeColor="text1"/>
          <w:sz w:val="20"/>
          <w:szCs w:val="20"/>
          <w:lang w:val="es-CO"/>
        </w:rPr>
        <w:t>G</w:t>
      </w:r>
      <w:r w:rsidR="00043D80" w:rsidRPr="00842313">
        <w:rPr>
          <w:color w:val="000000" w:themeColor="text1"/>
          <w:sz w:val="20"/>
          <w:szCs w:val="20"/>
          <w:lang w:val="es-CO"/>
        </w:rPr>
        <w:t>S-202</w:t>
      </w:r>
      <w:r w:rsidR="007C6C82">
        <w:rPr>
          <w:color w:val="000000" w:themeColor="text1"/>
          <w:sz w:val="20"/>
          <w:szCs w:val="20"/>
          <w:lang w:val="es-CO"/>
        </w:rPr>
        <w:t>4</w:t>
      </w:r>
      <w:r w:rsidRPr="00842313">
        <w:rPr>
          <w:color w:val="000000" w:themeColor="text1"/>
          <w:sz w:val="20"/>
          <w:szCs w:val="20"/>
          <w:lang w:val="es-CO"/>
        </w:rPr>
        <w:t xml:space="preserve">-             </w:t>
      </w:r>
      <w:r w:rsidR="009C56B5" w:rsidRPr="00842313">
        <w:rPr>
          <w:color w:val="000000" w:themeColor="text1"/>
          <w:sz w:val="20"/>
          <w:szCs w:val="20"/>
          <w:lang w:val="es-CO"/>
        </w:rPr>
        <w:t xml:space="preserve">      </w:t>
      </w:r>
      <w:r w:rsidR="0034652F" w:rsidRPr="00842313">
        <w:rPr>
          <w:color w:val="000000" w:themeColor="text1"/>
          <w:sz w:val="20"/>
          <w:szCs w:val="20"/>
          <w:lang w:val="es-CO"/>
        </w:rPr>
        <w:t xml:space="preserve">      </w:t>
      </w:r>
      <w:r w:rsidR="002F22C5" w:rsidRPr="00842313">
        <w:rPr>
          <w:color w:val="000000" w:themeColor="text1"/>
          <w:sz w:val="20"/>
          <w:szCs w:val="20"/>
          <w:lang w:val="es-CO"/>
        </w:rPr>
        <w:t xml:space="preserve">         </w:t>
      </w:r>
      <w:r w:rsidR="0034652F" w:rsidRPr="00842313">
        <w:rPr>
          <w:color w:val="000000" w:themeColor="text1"/>
          <w:sz w:val="20"/>
          <w:szCs w:val="20"/>
          <w:lang w:val="es-CO"/>
        </w:rPr>
        <w:t xml:space="preserve"> </w:t>
      </w:r>
      <w:r w:rsidR="00B67676" w:rsidRPr="00842313">
        <w:rPr>
          <w:color w:val="000000" w:themeColor="text1"/>
          <w:sz w:val="20"/>
          <w:szCs w:val="20"/>
          <w:lang w:val="es-CO"/>
        </w:rPr>
        <w:t xml:space="preserve"> </w:t>
      </w:r>
      <w:r w:rsidR="00D86BDA" w:rsidRPr="00842313">
        <w:rPr>
          <w:color w:val="000000" w:themeColor="text1"/>
          <w:sz w:val="20"/>
          <w:szCs w:val="20"/>
          <w:lang w:val="es-CO"/>
        </w:rPr>
        <w:t xml:space="preserve"> </w:t>
      </w:r>
      <w:r w:rsidR="00B67676" w:rsidRPr="00842313">
        <w:rPr>
          <w:color w:val="000000" w:themeColor="text1"/>
          <w:sz w:val="20"/>
          <w:szCs w:val="20"/>
          <w:lang w:val="es-CO"/>
        </w:rPr>
        <w:t>DENAR</w:t>
      </w:r>
      <w:r w:rsidR="00957D5F">
        <w:rPr>
          <w:color w:val="000000" w:themeColor="text1"/>
          <w:sz w:val="20"/>
          <w:szCs w:val="20"/>
          <w:lang w:val="es-CO"/>
        </w:rPr>
        <w:t xml:space="preserve"> – 29.25</w:t>
      </w:r>
    </w:p>
    <w:p w14:paraId="0AD8A90C" w14:textId="77777777" w:rsidR="004C6F31" w:rsidRPr="00842313" w:rsidRDefault="004C6F31" w:rsidP="004C6F31">
      <w:pPr>
        <w:tabs>
          <w:tab w:val="left" w:pos="1843"/>
        </w:tabs>
        <w:jc w:val="both"/>
        <w:rPr>
          <w:rFonts w:ascii="Arial" w:hAnsi="Arial" w:cs="Arial"/>
          <w:color w:val="0070C0"/>
          <w:sz w:val="20"/>
          <w:szCs w:val="20"/>
          <w:lang w:val="es-CO"/>
        </w:rPr>
      </w:pPr>
    </w:p>
    <w:p w14:paraId="34D9E5BC" w14:textId="549CAFBA" w:rsidR="004C6F31" w:rsidRPr="00842313" w:rsidRDefault="004F78C2" w:rsidP="004C6F31">
      <w:pPr>
        <w:tabs>
          <w:tab w:val="left" w:pos="1843"/>
        </w:tabs>
        <w:jc w:val="both"/>
        <w:rPr>
          <w:rFonts w:ascii="Arial" w:hAnsi="Arial" w:cs="Arial"/>
          <w:color w:val="000000" w:themeColor="text1"/>
          <w:sz w:val="20"/>
          <w:szCs w:val="20"/>
          <w:lang w:val="es-CO"/>
        </w:rPr>
      </w:pPr>
      <w:r w:rsidRPr="00842313">
        <w:rPr>
          <w:rFonts w:ascii="Arial" w:hAnsi="Arial" w:cs="Arial"/>
          <w:sz w:val="20"/>
          <w:szCs w:val="20"/>
          <w:lang w:val="es-CO"/>
        </w:rPr>
        <w:t>San Andrés de Tumaco,</w:t>
      </w:r>
      <w:r w:rsidR="008573FA">
        <w:rPr>
          <w:rFonts w:ascii="Arial" w:hAnsi="Arial" w:cs="Arial"/>
          <w:sz w:val="20"/>
          <w:szCs w:val="20"/>
          <w:lang w:val="es-CO"/>
        </w:rPr>
        <w:t xml:space="preserve"> </w:t>
      </w:r>
      <w:r w:rsidR="001722C3" w:rsidRPr="00FD03A1">
        <w:rPr>
          <w:rFonts w:ascii="Arial" w:hAnsi="Arial" w:cs="Arial"/>
          <w:color w:val="000000" w:themeColor="text1"/>
          <w:sz w:val="20"/>
          <w:szCs w:val="20"/>
          <w:lang w:val="es-CO"/>
        </w:rPr>
        <w:t>1</w:t>
      </w:r>
      <w:r w:rsidR="008573FA" w:rsidRPr="00FD03A1">
        <w:rPr>
          <w:rFonts w:ascii="Arial" w:hAnsi="Arial" w:cs="Arial"/>
          <w:color w:val="000000" w:themeColor="text1"/>
          <w:sz w:val="20"/>
          <w:szCs w:val="20"/>
          <w:lang w:val="es-CO"/>
        </w:rPr>
        <w:t xml:space="preserve"> de</w:t>
      </w:r>
      <w:r w:rsidR="00EC70E3">
        <w:rPr>
          <w:rFonts w:ascii="Arial" w:hAnsi="Arial" w:cs="Arial"/>
          <w:color w:val="000000" w:themeColor="text1"/>
          <w:sz w:val="20"/>
          <w:szCs w:val="20"/>
          <w:lang w:val="es-CO"/>
        </w:rPr>
        <w:t xml:space="preserve"> </w:t>
      </w:r>
      <w:r w:rsidR="00F80982">
        <w:rPr>
          <w:rFonts w:ascii="Arial" w:hAnsi="Arial" w:cs="Arial"/>
          <w:color w:val="000000" w:themeColor="text1"/>
          <w:sz w:val="20"/>
          <w:szCs w:val="20"/>
          <w:lang w:val="es-CO"/>
        </w:rPr>
        <w:t>mayo</w:t>
      </w:r>
      <w:r w:rsidR="008573FA" w:rsidRPr="00FD03A1">
        <w:rPr>
          <w:rFonts w:ascii="Arial" w:hAnsi="Arial" w:cs="Arial"/>
          <w:color w:val="000000" w:themeColor="text1"/>
          <w:sz w:val="20"/>
          <w:szCs w:val="20"/>
          <w:lang w:val="es-CO"/>
        </w:rPr>
        <w:t xml:space="preserve"> de 202</w:t>
      </w:r>
      <w:r w:rsidR="001E5CD7" w:rsidRPr="00FD03A1">
        <w:rPr>
          <w:rFonts w:ascii="Arial" w:hAnsi="Arial" w:cs="Arial"/>
          <w:color w:val="000000" w:themeColor="text1"/>
          <w:sz w:val="20"/>
          <w:szCs w:val="20"/>
          <w:lang w:val="es-CO"/>
        </w:rPr>
        <w:t>4</w:t>
      </w:r>
    </w:p>
    <w:p w14:paraId="264F35DD" w14:textId="77777777" w:rsidR="004C6F31" w:rsidRPr="00842313" w:rsidRDefault="004C6F31" w:rsidP="004C6F31">
      <w:pPr>
        <w:tabs>
          <w:tab w:val="left" w:pos="1843"/>
        </w:tabs>
        <w:jc w:val="both"/>
        <w:rPr>
          <w:rFonts w:ascii="Arial" w:hAnsi="Arial" w:cs="Arial"/>
          <w:color w:val="000000" w:themeColor="text1"/>
          <w:sz w:val="20"/>
          <w:szCs w:val="20"/>
          <w:lang w:val="es-CO"/>
        </w:rPr>
      </w:pPr>
    </w:p>
    <w:p w14:paraId="6204D207" w14:textId="6CB27AD6" w:rsidR="00AE0956" w:rsidRPr="00AE0956" w:rsidRDefault="00AE0956" w:rsidP="00AE0956">
      <w:pPr>
        <w:tabs>
          <w:tab w:val="left" w:pos="1843"/>
        </w:tabs>
        <w:jc w:val="both"/>
        <w:rPr>
          <w:rFonts w:ascii="Arial" w:hAnsi="Arial" w:cs="Arial"/>
          <w:sz w:val="20"/>
          <w:szCs w:val="20"/>
          <w:lang w:val="es-CO"/>
        </w:rPr>
      </w:pPr>
      <w:r w:rsidRPr="00AE0956">
        <w:rPr>
          <w:rFonts w:ascii="Arial" w:hAnsi="Arial" w:cs="Arial"/>
          <w:sz w:val="20"/>
          <w:szCs w:val="20"/>
          <w:lang w:val="es-CO"/>
        </w:rPr>
        <w:t>Señor</w:t>
      </w:r>
      <w:r w:rsidR="007A49CA">
        <w:rPr>
          <w:rFonts w:ascii="Arial" w:hAnsi="Arial" w:cs="Arial"/>
          <w:sz w:val="20"/>
          <w:szCs w:val="20"/>
          <w:lang w:val="es-CO"/>
        </w:rPr>
        <w:t xml:space="preserve"> </w:t>
      </w:r>
      <w:r w:rsidR="00F80982">
        <w:rPr>
          <w:rFonts w:ascii="Arial" w:hAnsi="Arial" w:cs="Arial"/>
          <w:sz w:val="20"/>
          <w:szCs w:val="20"/>
          <w:lang w:val="es-CO"/>
        </w:rPr>
        <w:t xml:space="preserve">Teniente </w:t>
      </w:r>
      <w:r w:rsidR="00F80982" w:rsidRPr="00AE0956">
        <w:rPr>
          <w:rFonts w:ascii="Arial" w:hAnsi="Arial" w:cs="Arial"/>
          <w:sz w:val="20"/>
          <w:szCs w:val="20"/>
          <w:lang w:val="es-CO"/>
        </w:rPr>
        <w:t>Coronel</w:t>
      </w:r>
    </w:p>
    <w:p w14:paraId="37402C2B" w14:textId="1E2271BB" w:rsidR="00F4295B" w:rsidRPr="004724E0" w:rsidRDefault="00F80982" w:rsidP="00AE0956">
      <w:pPr>
        <w:tabs>
          <w:tab w:val="left" w:pos="1843"/>
        </w:tabs>
        <w:jc w:val="both"/>
        <w:rPr>
          <w:rFonts w:ascii="Arial" w:hAnsi="Arial" w:cs="Arial"/>
          <w:bCs/>
          <w:sz w:val="20"/>
          <w:szCs w:val="20"/>
          <w:lang w:val="es-CO"/>
        </w:rPr>
      </w:pPr>
      <w:r>
        <w:rPr>
          <w:rFonts w:ascii="Arial" w:hAnsi="Arial" w:cs="Arial"/>
          <w:sz w:val="20"/>
          <w:szCs w:val="20"/>
          <w:lang w:val="es-CO"/>
        </w:rPr>
        <w:t xml:space="preserve">HERNANDO ALFREDO CALDERÓN VEGA </w:t>
      </w:r>
    </w:p>
    <w:p w14:paraId="652BA636" w14:textId="18CDA210" w:rsidR="004C6F31" w:rsidRPr="00842313" w:rsidRDefault="004C6F31" w:rsidP="004C6F31">
      <w:pPr>
        <w:tabs>
          <w:tab w:val="left" w:pos="1843"/>
        </w:tabs>
        <w:jc w:val="both"/>
        <w:rPr>
          <w:rFonts w:ascii="Arial" w:hAnsi="Arial" w:cs="Arial"/>
          <w:color w:val="000000" w:themeColor="text1"/>
          <w:sz w:val="20"/>
          <w:szCs w:val="20"/>
          <w:lang w:val="es-CO"/>
        </w:rPr>
      </w:pPr>
      <w:r w:rsidRPr="00AE0956">
        <w:rPr>
          <w:rFonts w:ascii="Arial" w:hAnsi="Arial" w:cs="Arial"/>
          <w:sz w:val="20"/>
          <w:szCs w:val="20"/>
          <w:lang w:val="es-CO"/>
        </w:rPr>
        <w:t>Comandante Policía Metropolitana San Juan de Pasto</w:t>
      </w:r>
    </w:p>
    <w:p w14:paraId="569453D6" w14:textId="52309647" w:rsidR="004C6F31" w:rsidRPr="00842313" w:rsidRDefault="004C6F31" w:rsidP="004C6F31">
      <w:pPr>
        <w:tabs>
          <w:tab w:val="left" w:pos="7263"/>
        </w:tabs>
        <w:jc w:val="both"/>
        <w:rPr>
          <w:rFonts w:ascii="Arial" w:hAnsi="Arial" w:cs="Arial"/>
          <w:color w:val="000000" w:themeColor="text1"/>
          <w:sz w:val="20"/>
          <w:szCs w:val="20"/>
        </w:rPr>
      </w:pPr>
      <w:r w:rsidRPr="00842313">
        <w:rPr>
          <w:rFonts w:ascii="Arial" w:hAnsi="Arial" w:cs="Arial"/>
          <w:color w:val="000000" w:themeColor="text1"/>
          <w:sz w:val="20"/>
          <w:szCs w:val="20"/>
          <w:lang w:val="es-CO"/>
        </w:rPr>
        <w:t>Pasto</w:t>
      </w:r>
      <w:r w:rsidR="00E62ECD">
        <w:rPr>
          <w:rFonts w:ascii="Arial" w:hAnsi="Arial" w:cs="Arial"/>
          <w:color w:val="000000" w:themeColor="text1"/>
          <w:sz w:val="20"/>
          <w:szCs w:val="20"/>
          <w:lang w:val="es-CO"/>
        </w:rPr>
        <w:t xml:space="preserve"> - Nariño</w:t>
      </w:r>
      <w:r w:rsidRPr="00842313">
        <w:rPr>
          <w:rFonts w:ascii="Arial" w:hAnsi="Arial" w:cs="Arial"/>
          <w:color w:val="000000" w:themeColor="text1"/>
          <w:sz w:val="20"/>
          <w:szCs w:val="20"/>
        </w:rPr>
        <w:tab/>
      </w:r>
    </w:p>
    <w:p w14:paraId="13611A01" w14:textId="77777777" w:rsidR="004C6F31" w:rsidRPr="00842313" w:rsidRDefault="004C6F31" w:rsidP="004C6F31">
      <w:pPr>
        <w:jc w:val="both"/>
        <w:rPr>
          <w:rFonts w:ascii="Arial" w:hAnsi="Arial" w:cs="Arial"/>
          <w:color w:val="000000" w:themeColor="text1"/>
          <w:sz w:val="20"/>
          <w:szCs w:val="20"/>
        </w:rPr>
      </w:pPr>
    </w:p>
    <w:p w14:paraId="0F2F4300" w14:textId="54E80455" w:rsidR="004C6F31" w:rsidRPr="00842313" w:rsidRDefault="004C6F31" w:rsidP="004C6F31">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color w:val="000000" w:themeColor="text1"/>
          <w:sz w:val="20"/>
          <w:szCs w:val="20"/>
        </w:rPr>
      </w:pPr>
      <w:r w:rsidRPr="00842313">
        <w:rPr>
          <w:color w:val="000000" w:themeColor="text1"/>
          <w:sz w:val="20"/>
          <w:szCs w:val="20"/>
        </w:rPr>
        <w:t xml:space="preserve">ASUNTO: </w:t>
      </w:r>
      <w:r w:rsidR="000A1CEA" w:rsidRPr="00842313">
        <w:rPr>
          <w:b w:val="0"/>
          <w:color w:val="000000" w:themeColor="text1"/>
          <w:sz w:val="20"/>
          <w:szCs w:val="20"/>
        </w:rPr>
        <w:t>I</w:t>
      </w:r>
      <w:r w:rsidRPr="00842313">
        <w:rPr>
          <w:b w:val="0"/>
          <w:color w:val="000000" w:themeColor="text1"/>
          <w:sz w:val="20"/>
          <w:szCs w:val="20"/>
        </w:rPr>
        <w:t xml:space="preserve">nforme de supervisión del </w:t>
      </w:r>
      <w:r w:rsidR="0002236D" w:rsidRPr="00842313">
        <w:rPr>
          <w:b w:val="0"/>
          <w:color w:val="000000" w:themeColor="text1"/>
          <w:sz w:val="20"/>
          <w:szCs w:val="20"/>
        </w:rPr>
        <w:t>contrato No.</w:t>
      </w:r>
      <w:r w:rsidR="00465880" w:rsidRPr="00FD03A1">
        <w:rPr>
          <w:b w:val="0"/>
          <w:color w:val="000000" w:themeColor="text1"/>
          <w:sz w:val="20"/>
          <w:szCs w:val="20"/>
        </w:rPr>
        <w:t>94-</w:t>
      </w:r>
      <w:r w:rsidR="004F78C2" w:rsidRPr="00FD03A1">
        <w:rPr>
          <w:b w:val="0"/>
          <w:color w:val="000000" w:themeColor="text1"/>
          <w:sz w:val="20"/>
          <w:szCs w:val="20"/>
        </w:rPr>
        <w:t>1</w:t>
      </w:r>
      <w:r w:rsidR="00465880" w:rsidRPr="00FD03A1">
        <w:rPr>
          <w:b w:val="0"/>
          <w:color w:val="000000" w:themeColor="text1"/>
          <w:sz w:val="20"/>
          <w:szCs w:val="20"/>
        </w:rPr>
        <w:t>-20</w:t>
      </w:r>
      <w:r w:rsidR="001E5CD7" w:rsidRPr="00FD03A1">
        <w:rPr>
          <w:b w:val="0"/>
          <w:color w:val="000000" w:themeColor="text1"/>
          <w:sz w:val="20"/>
          <w:szCs w:val="20"/>
        </w:rPr>
        <w:t>116</w:t>
      </w:r>
      <w:r w:rsidR="00465880" w:rsidRPr="00FD03A1">
        <w:rPr>
          <w:b w:val="0"/>
          <w:color w:val="000000" w:themeColor="text1"/>
          <w:sz w:val="20"/>
          <w:szCs w:val="20"/>
        </w:rPr>
        <w:t>-202</w:t>
      </w:r>
      <w:r w:rsidR="008360D9" w:rsidRPr="00FD03A1">
        <w:rPr>
          <w:b w:val="0"/>
          <w:color w:val="000000" w:themeColor="text1"/>
          <w:sz w:val="20"/>
          <w:szCs w:val="20"/>
        </w:rPr>
        <w:t>3</w:t>
      </w:r>
    </w:p>
    <w:p w14:paraId="232A180A" w14:textId="77777777" w:rsidR="004C6F31" w:rsidRPr="00842313" w:rsidRDefault="004C6F31" w:rsidP="004C6F31">
      <w:pPr>
        <w:rPr>
          <w:rFonts w:ascii="Arial" w:hAnsi="Arial" w:cs="Arial"/>
          <w:color w:val="000000" w:themeColor="text1"/>
          <w:sz w:val="20"/>
          <w:szCs w:val="20"/>
        </w:rPr>
      </w:pPr>
    </w:p>
    <w:p w14:paraId="20E90496" w14:textId="56EF5A40" w:rsidR="004C6F31" w:rsidRPr="00842313" w:rsidRDefault="004C6F31" w:rsidP="004C6F31">
      <w:pPr>
        <w:rPr>
          <w:rFonts w:ascii="Arial" w:hAnsi="Arial" w:cs="Arial"/>
          <w:b/>
          <w:color w:val="000000" w:themeColor="text1"/>
          <w:sz w:val="20"/>
          <w:szCs w:val="20"/>
          <w:lang w:val="es-CO"/>
        </w:rPr>
      </w:pPr>
      <w:r w:rsidRPr="00842313">
        <w:rPr>
          <w:rFonts w:ascii="Arial" w:hAnsi="Arial" w:cs="Arial"/>
          <w:b/>
          <w:color w:val="000000" w:themeColor="text1"/>
          <w:sz w:val="20"/>
          <w:szCs w:val="20"/>
          <w:lang w:val="es-CO"/>
        </w:rPr>
        <w:t>TIPO DE INFORME</w:t>
      </w:r>
    </w:p>
    <w:p w14:paraId="2661B6E0" w14:textId="77777777" w:rsidR="004C6F31" w:rsidRPr="00842313" w:rsidRDefault="004C6F31" w:rsidP="004C6F31">
      <w:pPr>
        <w:rPr>
          <w:rFonts w:ascii="Arial" w:hAnsi="Arial" w:cs="Arial"/>
          <w:b/>
          <w:color w:val="000000" w:themeColor="text1"/>
          <w:sz w:val="20"/>
          <w:szCs w:val="20"/>
          <w:lang w:val="es-CO"/>
        </w:rPr>
      </w:pPr>
    </w:p>
    <w:p w14:paraId="0DB174B0" w14:textId="77CB6596" w:rsidR="004C6F31" w:rsidRPr="00842313" w:rsidRDefault="00C903ED" w:rsidP="004C6F31">
      <w:pPr>
        <w:rPr>
          <w:rFonts w:ascii="Arial" w:hAnsi="Arial" w:cs="Arial"/>
          <w:b/>
          <w:color w:val="000000" w:themeColor="text1"/>
          <w:sz w:val="20"/>
          <w:szCs w:val="20"/>
          <w:lang w:val="es-CO"/>
        </w:rPr>
      </w:pPr>
      <w:r w:rsidRPr="00842313">
        <w:rPr>
          <w:rFonts w:ascii="Arial" w:hAnsi="Arial" w:cs="Arial"/>
          <w:b/>
          <w:color w:val="000000" w:themeColor="text1"/>
          <w:sz w:val="20"/>
          <w:szCs w:val="20"/>
          <w:lang w:val="es-CO"/>
        </w:rPr>
        <w:t>PERIÓDICO _</w:t>
      </w:r>
      <w:r w:rsidR="008360D9">
        <w:rPr>
          <w:rFonts w:ascii="Arial" w:hAnsi="Arial" w:cs="Arial"/>
          <w:b/>
          <w:color w:val="000000" w:themeColor="text1"/>
          <w:sz w:val="20"/>
          <w:szCs w:val="20"/>
          <w:lang w:val="es-CO"/>
        </w:rPr>
        <w:t>X</w:t>
      </w:r>
      <w:r w:rsidRPr="00842313">
        <w:rPr>
          <w:rFonts w:ascii="Arial" w:hAnsi="Arial" w:cs="Arial"/>
          <w:b/>
          <w:color w:val="000000" w:themeColor="text1"/>
          <w:sz w:val="20"/>
          <w:szCs w:val="20"/>
          <w:lang w:val="es-CO"/>
        </w:rPr>
        <w:t>_ O FINAL _</w:t>
      </w:r>
      <w:r w:rsidR="008360D9">
        <w:rPr>
          <w:rFonts w:ascii="Arial" w:hAnsi="Arial" w:cs="Arial"/>
          <w:b/>
          <w:color w:val="000000" w:themeColor="text1"/>
          <w:sz w:val="20"/>
          <w:szCs w:val="20"/>
          <w:lang w:val="es-CO"/>
        </w:rPr>
        <w:t>_</w:t>
      </w:r>
      <w:r w:rsidRPr="00842313">
        <w:rPr>
          <w:rFonts w:ascii="Arial" w:hAnsi="Arial" w:cs="Arial"/>
          <w:b/>
          <w:color w:val="000000" w:themeColor="text1"/>
          <w:sz w:val="20"/>
          <w:szCs w:val="20"/>
          <w:lang w:val="es-CO"/>
        </w:rPr>
        <w:t>_</w:t>
      </w:r>
    </w:p>
    <w:p w14:paraId="14328E05" w14:textId="77777777" w:rsidR="004C6F31" w:rsidRPr="00842313" w:rsidRDefault="004C6F31" w:rsidP="004C6F31">
      <w:pPr>
        <w:jc w:val="both"/>
        <w:rPr>
          <w:rFonts w:ascii="Arial" w:hAnsi="Arial" w:cs="Arial"/>
          <w:color w:val="000000" w:themeColor="text1"/>
          <w:sz w:val="20"/>
          <w:szCs w:val="20"/>
          <w:u w:val="single"/>
        </w:rPr>
      </w:pPr>
    </w:p>
    <w:p w14:paraId="727F0A30" w14:textId="77777777" w:rsidR="004C6F31" w:rsidRPr="00842313" w:rsidRDefault="004C6F31" w:rsidP="004C6F31">
      <w:pPr>
        <w:rPr>
          <w:rFonts w:ascii="Arial" w:hAnsi="Arial" w:cs="Arial"/>
          <w:b/>
          <w:color w:val="000000" w:themeColor="text1"/>
          <w:sz w:val="20"/>
          <w:szCs w:val="20"/>
          <w:lang w:val="es-CO"/>
        </w:rPr>
      </w:pPr>
      <w:r w:rsidRPr="00842313">
        <w:rPr>
          <w:rFonts w:ascii="Arial" w:hAnsi="Arial" w:cs="Arial"/>
          <w:b/>
          <w:color w:val="000000" w:themeColor="text1"/>
          <w:sz w:val="20"/>
          <w:szCs w:val="20"/>
          <w:lang w:val="es-CO"/>
        </w:rPr>
        <w:t>Periodo del informe de supervisión</w:t>
      </w:r>
    </w:p>
    <w:p w14:paraId="0EB6D25F" w14:textId="77777777" w:rsidR="004C6F31" w:rsidRPr="00842313" w:rsidRDefault="004C6F31" w:rsidP="004C6F31">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538"/>
      </w:tblGrid>
      <w:tr w:rsidR="00EE5652" w:rsidRPr="00842313" w14:paraId="7BF99128" w14:textId="77777777" w:rsidTr="0064024B">
        <w:tc>
          <w:tcPr>
            <w:tcW w:w="817" w:type="dxa"/>
            <w:shd w:val="clear" w:color="auto" w:fill="A6A6A6" w:themeFill="background1" w:themeFillShade="A6"/>
          </w:tcPr>
          <w:p w14:paraId="16B12E9A" w14:textId="77777777" w:rsidR="004C6F31" w:rsidRPr="00842313" w:rsidRDefault="004C6F31" w:rsidP="00E34341">
            <w:pPr>
              <w:jc w:val="both"/>
              <w:rPr>
                <w:rFonts w:ascii="Arial" w:hAnsi="Arial" w:cs="Arial"/>
                <w:b/>
                <w:sz w:val="20"/>
                <w:szCs w:val="20"/>
                <w:lang w:val="es-CO"/>
              </w:rPr>
            </w:pPr>
            <w:r w:rsidRPr="006E5E03">
              <w:rPr>
                <w:rFonts w:ascii="Arial" w:hAnsi="Arial" w:cs="Arial"/>
                <w:b/>
                <w:color w:val="FF0000"/>
                <w:sz w:val="20"/>
                <w:szCs w:val="20"/>
                <w:lang w:val="es-CO"/>
              </w:rPr>
              <w:t>Desde</w:t>
            </w:r>
          </w:p>
        </w:tc>
        <w:tc>
          <w:tcPr>
            <w:tcW w:w="1588" w:type="dxa"/>
          </w:tcPr>
          <w:p w14:paraId="2655843E" w14:textId="4AF7075B" w:rsidR="004C6F31" w:rsidRPr="006E5E03" w:rsidRDefault="0025707F" w:rsidP="00E34341">
            <w:pPr>
              <w:jc w:val="both"/>
              <w:rPr>
                <w:rFonts w:ascii="Arial" w:hAnsi="Arial" w:cs="Arial"/>
                <w:b/>
                <w:color w:val="FF0000"/>
                <w:sz w:val="20"/>
                <w:szCs w:val="20"/>
                <w:lang w:val="es-CO"/>
              </w:rPr>
            </w:pPr>
            <w:r w:rsidRPr="006E5E03">
              <w:rPr>
                <w:rFonts w:ascii="Arial" w:hAnsi="Arial" w:cs="Arial"/>
                <w:b/>
                <w:color w:val="FF0000"/>
                <w:sz w:val="20"/>
                <w:szCs w:val="20"/>
                <w:lang w:val="es-CO"/>
              </w:rPr>
              <w:t>01</w:t>
            </w:r>
            <w:r w:rsidR="00C903ED" w:rsidRPr="006E5E03">
              <w:rPr>
                <w:rFonts w:ascii="Arial" w:hAnsi="Arial" w:cs="Arial"/>
                <w:b/>
                <w:color w:val="FF0000"/>
                <w:sz w:val="20"/>
                <w:szCs w:val="20"/>
                <w:lang w:val="es-CO"/>
              </w:rPr>
              <w:t>/</w:t>
            </w:r>
            <w:r w:rsidR="00DD2B2C" w:rsidRPr="006E5E03">
              <w:rPr>
                <w:rFonts w:ascii="Arial" w:hAnsi="Arial" w:cs="Arial"/>
                <w:b/>
                <w:color w:val="FF0000"/>
                <w:sz w:val="20"/>
                <w:szCs w:val="20"/>
                <w:lang w:val="es-CO"/>
              </w:rPr>
              <w:t>0</w:t>
            </w:r>
            <w:r w:rsidR="00F80982">
              <w:rPr>
                <w:rFonts w:ascii="Arial" w:hAnsi="Arial" w:cs="Arial"/>
                <w:b/>
                <w:color w:val="FF0000"/>
                <w:sz w:val="20"/>
                <w:szCs w:val="20"/>
                <w:lang w:val="es-CO"/>
              </w:rPr>
              <w:t>4</w:t>
            </w:r>
            <w:r w:rsidR="007B682D" w:rsidRPr="006E5E03">
              <w:rPr>
                <w:rFonts w:ascii="Arial" w:hAnsi="Arial" w:cs="Arial"/>
                <w:b/>
                <w:color w:val="FF0000"/>
                <w:sz w:val="20"/>
                <w:szCs w:val="20"/>
                <w:lang w:val="es-CO"/>
              </w:rPr>
              <w:t>/202</w:t>
            </w:r>
            <w:r w:rsidR="00DD2B2C" w:rsidRPr="006E5E03">
              <w:rPr>
                <w:rFonts w:ascii="Arial" w:hAnsi="Arial" w:cs="Arial"/>
                <w:b/>
                <w:color w:val="FF0000"/>
                <w:sz w:val="20"/>
                <w:szCs w:val="20"/>
                <w:lang w:val="es-CO"/>
              </w:rPr>
              <w:t>4</w:t>
            </w:r>
          </w:p>
        </w:tc>
        <w:tc>
          <w:tcPr>
            <w:tcW w:w="872" w:type="dxa"/>
            <w:shd w:val="clear" w:color="auto" w:fill="A6A6A6" w:themeFill="background1" w:themeFillShade="A6"/>
          </w:tcPr>
          <w:p w14:paraId="39BEFE23" w14:textId="77777777" w:rsidR="004C6F31" w:rsidRPr="006E5E03" w:rsidRDefault="004C6F31" w:rsidP="00E34341">
            <w:pPr>
              <w:jc w:val="both"/>
              <w:rPr>
                <w:rFonts w:ascii="Arial" w:hAnsi="Arial" w:cs="Arial"/>
                <w:b/>
                <w:color w:val="FF0000"/>
                <w:sz w:val="20"/>
                <w:szCs w:val="20"/>
                <w:lang w:val="es-CO"/>
              </w:rPr>
            </w:pPr>
            <w:r w:rsidRPr="006E5E03">
              <w:rPr>
                <w:rFonts w:ascii="Arial" w:hAnsi="Arial" w:cs="Arial"/>
                <w:b/>
                <w:color w:val="FF0000"/>
                <w:sz w:val="20"/>
                <w:szCs w:val="20"/>
                <w:lang w:val="es-CO"/>
              </w:rPr>
              <w:t>Hasta</w:t>
            </w:r>
          </w:p>
        </w:tc>
        <w:tc>
          <w:tcPr>
            <w:tcW w:w="1538" w:type="dxa"/>
          </w:tcPr>
          <w:p w14:paraId="6F2866B8" w14:textId="3B9D316A" w:rsidR="004C6F31" w:rsidRPr="006E5E03" w:rsidRDefault="00EC70E3" w:rsidP="003E319B">
            <w:pPr>
              <w:jc w:val="both"/>
              <w:rPr>
                <w:rFonts w:ascii="Arial" w:hAnsi="Arial" w:cs="Arial"/>
                <w:b/>
                <w:color w:val="FF0000"/>
                <w:sz w:val="20"/>
                <w:szCs w:val="20"/>
                <w:lang w:val="es-CO"/>
              </w:rPr>
            </w:pPr>
            <w:r>
              <w:rPr>
                <w:rFonts w:ascii="Arial" w:hAnsi="Arial" w:cs="Arial"/>
                <w:b/>
                <w:color w:val="FF0000"/>
                <w:sz w:val="20"/>
                <w:szCs w:val="20"/>
                <w:lang w:val="es-CO"/>
              </w:rPr>
              <w:t>3</w:t>
            </w:r>
            <w:r w:rsidR="00F80982">
              <w:rPr>
                <w:rFonts w:ascii="Arial" w:hAnsi="Arial" w:cs="Arial"/>
                <w:b/>
                <w:color w:val="FF0000"/>
                <w:sz w:val="20"/>
                <w:szCs w:val="20"/>
                <w:lang w:val="es-CO"/>
              </w:rPr>
              <w:t>0</w:t>
            </w:r>
            <w:r w:rsidR="00C903ED" w:rsidRPr="006E5E03">
              <w:rPr>
                <w:rFonts w:ascii="Arial" w:hAnsi="Arial" w:cs="Arial"/>
                <w:b/>
                <w:color w:val="FF0000"/>
                <w:sz w:val="20"/>
                <w:szCs w:val="20"/>
                <w:lang w:val="es-CO"/>
              </w:rPr>
              <w:t>/</w:t>
            </w:r>
            <w:r w:rsidR="000076F3" w:rsidRPr="006E5E03">
              <w:rPr>
                <w:rFonts w:ascii="Arial" w:hAnsi="Arial" w:cs="Arial"/>
                <w:b/>
                <w:color w:val="FF0000"/>
                <w:sz w:val="20"/>
                <w:szCs w:val="20"/>
                <w:lang w:val="es-CO"/>
              </w:rPr>
              <w:t>0</w:t>
            </w:r>
            <w:r w:rsidR="00F80982">
              <w:rPr>
                <w:rFonts w:ascii="Arial" w:hAnsi="Arial" w:cs="Arial"/>
                <w:b/>
                <w:color w:val="FF0000"/>
                <w:sz w:val="20"/>
                <w:szCs w:val="20"/>
                <w:lang w:val="es-CO"/>
              </w:rPr>
              <w:t>4</w:t>
            </w:r>
            <w:r w:rsidR="00574C43" w:rsidRPr="006E5E03">
              <w:rPr>
                <w:rFonts w:ascii="Arial" w:hAnsi="Arial" w:cs="Arial"/>
                <w:b/>
                <w:color w:val="FF0000"/>
                <w:sz w:val="20"/>
                <w:szCs w:val="20"/>
                <w:lang w:val="es-CO"/>
              </w:rPr>
              <w:t>/202</w:t>
            </w:r>
            <w:r w:rsidR="000076F3" w:rsidRPr="006E5E03">
              <w:rPr>
                <w:rFonts w:ascii="Arial" w:hAnsi="Arial" w:cs="Arial"/>
                <w:b/>
                <w:color w:val="FF0000"/>
                <w:sz w:val="20"/>
                <w:szCs w:val="20"/>
                <w:lang w:val="es-CO"/>
              </w:rPr>
              <w:t>4</w:t>
            </w:r>
          </w:p>
        </w:tc>
      </w:tr>
    </w:tbl>
    <w:p w14:paraId="3042B686" w14:textId="77777777" w:rsidR="004C6F31" w:rsidRPr="00842313" w:rsidRDefault="004C6F31" w:rsidP="004C6F31">
      <w:pPr>
        <w:jc w:val="both"/>
        <w:rPr>
          <w:rFonts w:ascii="Arial" w:hAnsi="Arial" w:cs="Arial"/>
          <w:sz w:val="20"/>
          <w:szCs w:val="20"/>
        </w:rPr>
      </w:pPr>
    </w:p>
    <w:p w14:paraId="0A610A6D" w14:textId="77777777" w:rsidR="004C6F31" w:rsidRPr="00842313" w:rsidRDefault="004C6F31" w:rsidP="004C6F31">
      <w:pPr>
        <w:jc w:val="both"/>
        <w:rPr>
          <w:rFonts w:ascii="Arial" w:hAnsi="Arial" w:cs="Arial"/>
          <w:sz w:val="20"/>
          <w:szCs w:val="20"/>
        </w:rPr>
      </w:pPr>
      <w:r w:rsidRPr="00842313">
        <w:rPr>
          <w:rFonts w:ascii="Arial" w:hAnsi="Arial" w:cs="Arial"/>
          <w:sz w:val="20"/>
          <w:szCs w:val="20"/>
        </w:rPr>
        <w:t>En cumplimiento a los artículos 83 y 84 de la Ley 1474 de 2011 “</w:t>
      </w:r>
      <w:r w:rsidRPr="00842313">
        <w:rPr>
          <w:rFonts w:ascii="Arial" w:hAnsi="Arial" w:cs="Arial"/>
          <w:i/>
          <w:sz w:val="20"/>
          <w:szCs w:val="20"/>
        </w:rPr>
        <w:t>Por la cual se dictan normas orientadas a fortalecer los mecanismos de prevención, investigación y sanción de actos de corrupción y la efectividad del control de la gestión pública</w:t>
      </w:r>
      <w:r w:rsidRPr="00842313">
        <w:rPr>
          <w:rFonts w:ascii="Arial" w:hAnsi="Arial" w:cs="Arial"/>
          <w:sz w:val="20"/>
          <w:szCs w:val="20"/>
        </w:rPr>
        <w:t>”, así como de la Resolución No.03049 del 30 de julio del 2014 “</w:t>
      </w:r>
      <w:r w:rsidRPr="00842313">
        <w:rPr>
          <w:rFonts w:ascii="Arial" w:hAnsi="Arial" w:cs="Arial"/>
          <w:i/>
          <w:sz w:val="20"/>
          <w:szCs w:val="20"/>
        </w:rPr>
        <w:t>Por la cual se adopta el Manual de Contratación de la Policía Nacional</w:t>
      </w:r>
      <w:r w:rsidRPr="00842313">
        <w:rPr>
          <w:rFonts w:ascii="Arial" w:hAnsi="Arial" w:cs="Arial"/>
          <w:sz w:val="20"/>
          <w:szCs w:val="20"/>
        </w:rPr>
        <w:t>”, Resolución No. 00090 del 15/01/2018, “</w:t>
      </w:r>
      <w:r w:rsidRPr="00842313">
        <w:rPr>
          <w:rFonts w:ascii="Arial" w:hAnsi="Arial" w:cs="Arial"/>
          <w:i/>
          <w:sz w:val="20"/>
          <w:szCs w:val="20"/>
        </w:rPr>
        <w:t>Por la cual se actualiza, modifica y complementa el Manual de Contratación de la Policía Nacional adoptado mediante Resolución No. 03049 de 2014”</w:t>
      </w:r>
      <w:r w:rsidRPr="00842313">
        <w:rPr>
          <w:rFonts w:ascii="Arial" w:hAnsi="Arial" w:cs="Arial"/>
          <w:sz w:val="20"/>
          <w:szCs w:val="20"/>
        </w:rPr>
        <w:t xml:space="preserve">, y la </w:t>
      </w:r>
      <w:r w:rsidRPr="00842313">
        <w:rPr>
          <w:rFonts w:ascii="Arial" w:hAnsi="Arial" w:cs="Arial"/>
          <w:i/>
          <w:sz w:val="20"/>
          <w:szCs w:val="20"/>
        </w:rPr>
        <w:t>“Guía para el ejercicio de las funciones de Supervisión e Interventoría de los contratos del Estado</w:t>
      </w:r>
      <w:r w:rsidRPr="00842313">
        <w:rPr>
          <w:rFonts w:ascii="Arial" w:hAnsi="Arial" w:cs="Arial"/>
          <w:sz w:val="20"/>
          <w:szCs w:val="20"/>
        </w:rPr>
        <w:t>”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w:t>
      </w:r>
    </w:p>
    <w:p w14:paraId="47D99F9C" w14:textId="77777777" w:rsidR="004C6F31" w:rsidRPr="00842313" w:rsidRDefault="004C6F31" w:rsidP="004C6F31">
      <w:pPr>
        <w:jc w:val="both"/>
        <w:rPr>
          <w:rFonts w:ascii="Arial" w:hAnsi="Arial" w:cs="Arial"/>
          <w:sz w:val="20"/>
          <w:szCs w:val="20"/>
        </w:rPr>
      </w:pPr>
    </w:p>
    <w:p w14:paraId="02CCFD5D" w14:textId="77777777" w:rsidR="004C6F31" w:rsidRPr="00842313" w:rsidRDefault="004C6F31" w:rsidP="004C6F31">
      <w:pPr>
        <w:rPr>
          <w:rFonts w:ascii="Arial" w:hAnsi="Arial" w:cs="Arial"/>
          <w:b/>
          <w:sz w:val="20"/>
          <w:szCs w:val="20"/>
        </w:rPr>
      </w:pPr>
      <w:r w:rsidRPr="00842313">
        <w:rPr>
          <w:rFonts w:ascii="Arial" w:hAnsi="Arial" w:cs="Arial"/>
          <w:b/>
          <w:sz w:val="20"/>
          <w:szCs w:val="20"/>
        </w:rPr>
        <w:t>INFORMACIÓN GENERAL:</w:t>
      </w:r>
    </w:p>
    <w:p w14:paraId="0D209C86" w14:textId="77777777" w:rsidR="004C6F31" w:rsidRPr="00842313" w:rsidRDefault="004C6F31" w:rsidP="004C6F31">
      <w:pPr>
        <w:rPr>
          <w:rFonts w:ascii="Arial" w:hAnsi="Arial" w:cs="Arial"/>
          <w:b/>
          <w:sz w:val="20"/>
          <w:szCs w:val="20"/>
        </w:rPr>
      </w:pPr>
    </w:p>
    <w:p w14:paraId="37217BF4" w14:textId="26F4DA78" w:rsidR="004C6F31" w:rsidRPr="00842313" w:rsidRDefault="004C6F31" w:rsidP="008545F5">
      <w:pPr>
        <w:pStyle w:val="Prrafodelista"/>
        <w:numPr>
          <w:ilvl w:val="0"/>
          <w:numId w:val="16"/>
        </w:numPr>
        <w:tabs>
          <w:tab w:val="left" w:pos="6663"/>
        </w:tabs>
        <w:jc w:val="both"/>
        <w:rPr>
          <w:rFonts w:ascii="Arial" w:hAnsi="Arial" w:cs="Arial"/>
          <w:sz w:val="20"/>
          <w:szCs w:val="20"/>
        </w:rPr>
      </w:pPr>
      <w:r w:rsidRPr="00842313">
        <w:rPr>
          <w:rFonts w:ascii="Arial" w:hAnsi="Arial" w:cs="Arial"/>
          <w:sz w:val="20"/>
          <w:szCs w:val="20"/>
        </w:rPr>
        <w:t xml:space="preserve">Mediante </w:t>
      </w:r>
      <w:r w:rsidR="00473C1D" w:rsidRPr="00842313">
        <w:rPr>
          <w:rFonts w:ascii="Arial" w:hAnsi="Arial" w:cs="Arial"/>
          <w:sz w:val="20"/>
          <w:szCs w:val="20"/>
        </w:rPr>
        <w:t>co</w:t>
      </w:r>
      <w:r w:rsidR="00475B44" w:rsidRPr="00842313">
        <w:rPr>
          <w:rFonts w:ascii="Arial" w:hAnsi="Arial" w:cs="Arial"/>
          <w:sz w:val="20"/>
          <w:szCs w:val="20"/>
        </w:rPr>
        <w:t>municación oficial</w:t>
      </w:r>
      <w:r w:rsidR="00037288">
        <w:rPr>
          <w:rFonts w:ascii="Arial" w:hAnsi="Arial" w:cs="Arial"/>
          <w:sz w:val="20"/>
          <w:szCs w:val="20"/>
        </w:rPr>
        <w:t xml:space="preserve"> </w:t>
      </w:r>
      <w:r w:rsidR="00037288" w:rsidRPr="00C80CEB">
        <w:rPr>
          <w:rFonts w:ascii="Arial" w:hAnsi="Arial" w:cs="Arial"/>
          <w:color w:val="FF0000"/>
          <w:sz w:val="20"/>
          <w:szCs w:val="20"/>
        </w:rPr>
        <w:t>N°GS-2023</w:t>
      </w:r>
      <w:r w:rsidR="006F0E20" w:rsidRPr="00C80CEB">
        <w:rPr>
          <w:rFonts w:ascii="Arial" w:hAnsi="Arial" w:cs="Arial"/>
          <w:color w:val="FF0000"/>
          <w:sz w:val="20"/>
          <w:szCs w:val="20"/>
        </w:rPr>
        <w:t>-</w:t>
      </w:r>
      <w:r w:rsidR="00FD03A1">
        <w:rPr>
          <w:rFonts w:ascii="Arial" w:hAnsi="Arial" w:cs="Arial"/>
          <w:color w:val="FF0000"/>
          <w:sz w:val="20"/>
          <w:szCs w:val="20"/>
        </w:rPr>
        <w:t>168977</w:t>
      </w:r>
      <w:r w:rsidR="006F0E20" w:rsidRPr="00C80CEB">
        <w:rPr>
          <w:rFonts w:ascii="Arial" w:hAnsi="Arial" w:cs="Arial"/>
          <w:color w:val="FF0000"/>
          <w:sz w:val="20"/>
          <w:szCs w:val="20"/>
        </w:rPr>
        <w:t>-</w:t>
      </w:r>
      <w:r w:rsidR="00A56EB7" w:rsidRPr="00C80CEB">
        <w:rPr>
          <w:rFonts w:ascii="Arial" w:hAnsi="Arial" w:cs="Arial"/>
          <w:color w:val="FF0000"/>
          <w:sz w:val="20"/>
          <w:szCs w:val="20"/>
        </w:rPr>
        <w:t>DENAR</w:t>
      </w:r>
      <w:r w:rsidR="00037288" w:rsidRPr="00C80CEB">
        <w:rPr>
          <w:rFonts w:ascii="Arial" w:hAnsi="Arial" w:cs="Arial"/>
          <w:color w:val="FF0000"/>
          <w:sz w:val="20"/>
          <w:szCs w:val="20"/>
        </w:rPr>
        <w:t xml:space="preserve"> </w:t>
      </w:r>
      <w:r w:rsidR="00037288">
        <w:rPr>
          <w:rFonts w:ascii="Arial" w:hAnsi="Arial" w:cs="Arial"/>
          <w:sz w:val="20"/>
          <w:szCs w:val="20"/>
        </w:rPr>
        <w:t xml:space="preserve">el señor </w:t>
      </w:r>
      <w:r w:rsidR="00F47564">
        <w:rPr>
          <w:rFonts w:ascii="Arial" w:hAnsi="Arial" w:cs="Arial"/>
          <w:sz w:val="20"/>
          <w:szCs w:val="20"/>
        </w:rPr>
        <w:t xml:space="preserve">Coronel </w:t>
      </w:r>
      <w:r w:rsidR="00037288">
        <w:rPr>
          <w:rFonts w:ascii="Arial" w:hAnsi="Arial" w:cs="Arial"/>
          <w:sz w:val="20"/>
          <w:szCs w:val="20"/>
        </w:rPr>
        <w:t>ANGEL ALDEMAR ACOSTA HERRERA</w:t>
      </w:r>
      <w:r w:rsidR="00473C1D" w:rsidRPr="00842313">
        <w:rPr>
          <w:rFonts w:ascii="Arial" w:hAnsi="Arial" w:cs="Arial"/>
          <w:sz w:val="20"/>
          <w:szCs w:val="20"/>
        </w:rPr>
        <w:t>, obrando en calidad</w:t>
      </w:r>
      <w:r w:rsidR="00385A81" w:rsidRPr="00842313">
        <w:rPr>
          <w:rFonts w:ascii="Arial" w:hAnsi="Arial" w:cs="Arial"/>
          <w:sz w:val="20"/>
          <w:szCs w:val="20"/>
        </w:rPr>
        <w:t xml:space="preserve"> </w:t>
      </w:r>
      <w:r w:rsidR="00037288">
        <w:rPr>
          <w:rFonts w:ascii="Arial" w:hAnsi="Arial" w:cs="Arial"/>
          <w:sz w:val="20"/>
          <w:szCs w:val="20"/>
        </w:rPr>
        <w:t>de Comandante Policía Metropolitana San Juan de Pasto</w:t>
      </w:r>
      <w:r w:rsidRPr="00842313">
        <w:rPr>
          <w:rFonts w:ascii="Arial" w:hAnsi="Arial" w:cs="Arial"/>
          <w:sz w:val="20"/>
          <w:szCs w:val="20"/>
        </w:rPr>
        <w:t xml:space="preserve">, nombró como supervisor del contrato </w:t>
      </w:r>
      <w:r w:rsidR="00473C1D" w:rsidRPr="00842313">
        <w:rPr>
          <w:rFonts w:ascii="Arial" w:hAnsi="Arial" w:cs="Arial"/>
          <w:sz w:val="20"/>
          <w:szCs w:val="20"/>
        </w:rPr>
        <w:t>a</w:t>
      </w:r>
      <w:r w:rsidR="00385A81" w:rsidRPr="00842313">
        <w:rPr>
          <w:rFonts w:ascii="Arial" w:hAnsi="Arial" w:cs="Arial"/>
          <w:sz w:val="20"/>
          <w:szCs w:val="20"/>
        </w:rPr>
        <w:t>l</w:t>
      </w:r>
      <w:r w:rsidR="00473C1D" w:rsidRPr="00842313">
        <w:rPr>
          <w:rFonts w:ascii="Arial" w:hAnsi="Arial" w:cs="Arial"/>
          <w:sz w:val="20"/>
          <w:szCs w:val="20"/>
        </w:rPr>
        <w:t xml:space="preserve"> señor</w:t>
      </w:r>
      <w:r w:rsidR="00037288">
        <w:rPr>
          <w:rFonts w:ascii="Arial" w:hAnsi="Arial" w:cs="Arial"/>
          <w:sz w:val="20"/>
          <w:szCs w:val="20"/>
        </w:rPr>
        <w:t xml:space="preserve"> </w:t>
      </w:r>
      <w:r w:rsidR="00FD03A1">
        <w:rPr>
          <w:rFonts w:ascii="Arial" w:hAnsi="Arial" w:cs="Arial"/>
          <w:color w:val="FF0000"/>
          <w:sz w:val="20"/>
          <w:szCs w:val="20"/>
        </w:rPr>
        <w:t>Patrullero</w:t>
      </w:r>
      <w:r w:rsidR="00473C1D" w:rsidRPr="00C80CEB">
        <w:rPr>
          <w:rFonts w:ascii="Arial" w:hAnsi="Arial" w:cs="Arial"/>
          <w:color w:val="FF0000"/>
          <w:sz w:val="20"/>
          <w:szCs w:val="20"/>
        </w:rPr>
        <w:t xml:space="preserve"> </w:t>
      </w:r>
      <w:r w:rsidR="00FD03A1">
        <w:rPr>
          <w:rFonts w:ascii="Arial" w:hAnsi="Arial" w:cs="Arial"/>
          <w:color w:val="FF0000"/>
          <w:sz w:val="20"/>
          <w:szCs w:val="20"/>
        </w:rPr>
        <w:t>JOHAAN STEVEN VILLAMIL ARENAS</w:t>
      </w:r>
      <w:r w:rsidR="00385A81" w:rsidRPr="00842313">
        <w:rPr>
          <w:rFonts w:ascii="Arial" w:hAnsi="Arial" w:cs="Arial"/>
          <w:sz w:val="20"/>
          <w:szCs w:val="20"/>
        </w:rPr>
        <w:t>.</w:t>
      </w:r>
      <w:r w:rsidR="00056179" w:rsidRPr="00842313">
        <w:rPr>
          <w:rFonts w:ascii="Arial" w:hAnsi="Arial" w:cs="Arial"/>
          <w:sz w:val="20"/>
          <w:szCs w:val="20"/>
        </w:rPr>
        <w:t xml:space="preserve"> </w:t>
      </w:r>
    </w:p>
    <w:p w14:paraId="1A9CFDC0" w14:textId="77777777" w:rsidR="004C6F31" w:rsidRPr="00842313" w:rsidRDefault="004C6F31" w:rsidP="004C6F31">
      <w:pPr>
        <w:jc w:val="both"/>
        <w:rPr>
          <w:rFonts w:ascii="Arial" w:hAnsi="Arial" w:cs="Arial"/>
          <w:sz w:val="20"/>
          <w:szCs w:val="20"/>
        </w:rPr>
      </w:pPr>
    </w:p>
    <w:p w14:paraId="13BF6932" w14:textId="77777777" w:rsidR="004C6F31" w:rsidRPr="00842313" w:rsidRDefault="004C6F31" w:rsidP="00EF464E">
      <w:pPr>
        <w:pStyle w:val="Prrafodelista"/>
        <w:numPr>
          <w:ilvl w:val="0"/>
          <w:numId w:val="4"/>
        </w:numPr>
        <w:ind w:left="284" w:hanging="284"/>
        <w:rPr>
          <w:rFonts w:ascii="Arial" w:hAnsi="Arial" w:cs="Arial"/>
          <w:b/>
          <w:sz w:val="20"/>
          <w:szCs w:val="20"/>
        </w:rPr>
      </w:pPr>
      <w:r w:rsidRPr="00842313">
        <w:rPr>
          <w:rFonts w:ascii="Arial" w:hAnsi="Arial" w:cs="Arial"/>
          <w:b/>
          <w:sz w:val="20"/>
          <w:szCs w:val="20"/>
        </w:rPr>
        <w:t xml:space="preserve">Periodicidad establecida para la entrega del informe de supervisión: </w:t>
      </w:r>
      <w:r w:rsidR="009325C0" w:rsidRPr="00842313">
        <w:rPr>
          <w:rFonts w:ascii="Arial" w:hAnsi="Arial" w:cs="Arial"/>
          <w:sz w:val="20"/>
          <w:szCs w:val="20"/>
        </w:rPr>
        <w:t>MENSUAL.</w:t>
      </w:r>
    </w:p>
    <w:p w14:paraId="313370B7" w14:textId="432EBFE3" w:rsidR="004C6F31" w:rsidRPr="000076F3" w:rsidRDefault="004C6F31" w:rsidP="004C6F31">
      <w:pPr>
        <w:pStyle w:val="Prrafodelista"/>
        <w:numPr>
          <w:ilvl w:val="0"/>
          <w:numId w:val="4"/>
        </w:numPr>
        <w:ind w:left="284" w:hanging="284"/>
        <w:jc w:val="both"/>
        <w:rPr>
          <w:rFonts w:ascii="Arial" w:hAnsi="Arial" w:cs="Arial"/>
          <w:b/>
          <w:sz w:val="20"/>
          <w:szCs w:val="20"/>
          <w:u w:val="thick"/>
        </w:rPr>
      </w:pPr>
      <w:r w:rsidRPr="00842313">
        <w:rPr>
          <w:rFonts w:ascii="Arial" w:hAnsi="Arial" w:cs="Arial"/>
          <w:b/>
          <w:sz w:val="20"/>
          <w:szCs w:val="20"/>
        </w:rPr>
        <w:t>No. de informes de supervisión presen</w:t>
      </w:r>
      <w:r w:rsidR="00B45BC0" w:rsidRPr="00842313">
        <w:rPr>
          <w:rFonts w:ascii="Arial" w:hAnsi="Arial" w:cs="Arial"/>
          <w:b/>
          <w:sz w:val="20"/>
          <w:szCs w:val="20"/>
        </w:rPr>
        <w:t>tados y publicados en SECOP II:</w:t>
      </w:r>
      <w:r w:rsidR="0061140A" w:rsidRPr="00842313">
        <w:rPr>
          <w:rFonts w:ascii="Arial" w:hAnsi="Arial" w:cs="Arial"/>
          <w:b/>
          <w:sz w:val="20"/>
          <w:szCs w:val="20"/>
        </w:rPr>
        <w:t xml:space="preserve"> </w:t>
      </w:r>
      <w:r w:rsidR="00A435D7">
        <w:rPr>
          <w:rFonts w:ascii="Arial" w:hAnsi="Arial" w:cs="Arial"/>
          <w:bCs/>
          <w:color w:val="FF0000"/>
          <w:sz w:val="20"/>
          <w:szCs w:val="20"/>
        </w:rPr>
        <w:t>4</w:t>
      </w:r>
      <w:r w:rsidR="0061140A" w:rsidRPr="00C80CEB">
        <w:rPr>
          <w:rFonts w:ascii="Arial" w:hAnsi="Arial" w:cs="Arial"/>
          <w:bCs/>
          <w:color w:val="FF0000"/>
          <w:sz w:val="20"/>
          <w:szCs w:val="20"/>
        </w:rPr>
        <w:t>.</w:t>
      </w:r>
    </w:p>
    <w:p w14:paraId="47FF2FCB" w14:textId="55EA1483" w:rsidR="000076F3" w:rsidRDefault="000076F3" w:rsidP="000076F3">
      <w:pPr>
        <w:jc w:val="both"/>
        <w:rPr>
          <w:rFonts w:ascii="Arial" w:hAnsi="Arial" w:cs="Arial"/>
          <w:b/>
          <w:sz w:val="20"/>
          <w:szCs w:val="20"/>
          <w:u w:val="thick"/>
        </w:rPr>
      </w:pPr>
    </w:p>
    <w:p w14:paraId="08F0B216" w14:textId="2035CA17" w:rsidR="000076F3" w:rsidRDefault="000076F3" w:rsidP="000076F3">
      <w:pPr>
        <w:pStyle w:val="Prrafodelista"/>
        <w:numPr>
          <w:ilvl w:val="0"/>
          <w:numId w:val="21"/>
        </w:numPr>
        <w:jc w:val="both"/>
        <w:rPr>
          <w:rFonts w:ascii="Arial" w:hAnsi="Arial" w:cs="Arial"/>
          <w:color w:val="FF0000"/>
          <w:sz w:val="20"/>
          <w:szCs w:val="20"/>
        </w:rPr>
      </w:pPr>
      <w:r w:rsidRPr="000076F3">
        <w:rPr>
          <w:rFonts w:ascii="Arial" w:hAnsi="Arial" w:cs="Arial"/>
          <w:color w:val="FF0000"/>
          <w:sz w:val="20"/>
          <w:szCs w:val="20"/>
        </w:rPr>
        <w:t>I</w:t>
      </w:r>
      <w:r w:rsidRPr="00C80CEB">
        <w:rPr>
          <w:rFonts w:ascii="Arial" w:hAnsi="Arial" w:cs="Arial"/>
          <w:color w:val="FF0000"/>
          <w:sz w:val="20"/>
          <w:szCs w:val="20"/>
        </w:rPr>
        <w:t>nforme de supervisión, periodo comprendido entre 01 al 3</w:t>
      </w:r>
      <w:r>
        <w:rPr>
          <w:rFonts w:ascii="Arial" w:hAnsi="Arial" w:cs="Arial"/>
          <w:color w:val="FF0000"/>
          <w:sz w:val="20"/>
          <w:szCs w:val="20"/>
        </w:rPr>
        <w:t>1</w:t>
      </w:r>
      <w:r w:rsidRPr="00C80CEB">
        <w:rPr>
          <w:rFonts w:ascii="Arial" w:hAnsi="Arial" w:cs="Arial"/>
          <w:color w:val="FF0000"/>
          <w:sz w:val="20"/>
          <w:szCs w:val="20"/>
        </w:rPr>
        <w:t xml:space="preserve"> de</w:t>
      </w:r>
      <w:r>
        <w:rPr>
          <w:rFonts w:ascii="Arial" w:hAnsi="Arial" w:cs="Arial"/>
          <w:color w:val="FF0000"/>
          <w:sz w:val="20"/>
          <w:szCs w:val="20"/>
        </w:rPr>
        <w:t xml:space="preserve"> diciembre</w:t>
      </w:r>
      <w:r w:rsidRPr="00C80CEB">
        <w:rPr>
          <w:rFonts w:ascii="Arial" w:hAnsi="Arial" w:cs="Arial"/>
          <w:color w:val="FF0000"/>
          <w:sz w:val="20"/>
          <w:szCs w:val="20"/>
        </w:rPr>
        <w:t xml:space="preserve"> de 2023, presentado mediante comunicación oficial No.GS-202</w:t>
      </w:r>
      <w:r>
        <w:rPr>
          <w:rFonts w:ascii="Arial" w:hAnsi="Arial" w:cs="Arial"/>
          <w:color w:val="FF0000"/>
          <w:sz w:val="20"/>
          <w:szCs w:val="20"/>
        </w:rPr>
        <w:t>4</w:t>
      </w:r>
      <w:r w:rsidRPr="00C80CEB">
        <w:rPr>
          <w:rFonts w:ascii="Arial" w:hAnsi="Arial" w:cs="Arial"/>
          <w:color w:val="FF0000"/>
          <w:sz w:val="20"/>
          <w:szCs w:val="20"/>
        </w:rPr>
        <w:t>-</w:t>
      </w:r>
      <w:r>
        <w:rPr>
          <w:rFonts w:ascii="Arial" w:hAnsi="Arial" w:cs="Arial"/>
          <w:color w:val="FF0000"/>
          <w:sz w:val="20"/>
          <w:szCs w:val="20"/>
        </w:rPr>
        <w:t>001242-</w:t>
      </w:r>
      <w:r w:rsidRPr="00C80CEB">
        <w:rPr>
          <w:rFonts w:ascii="Arial" w:hAnsi="Arial" w:cs="Arial"/>
          <w:color w:val="FF0000"/>
          <w:sz w:val="20"/>
          <w:szCs w:val="20"/>
        </w:rPr>
        <w:t>DENAR.</w:t>
      </w:r>
    </w:p>
    <w:p w14:paraId="0D8C550B" w14:textId="2C513B3E" w:rsidR="006E5E03" w:rsidRDefault="006E5E03" w:rsidP="006E5E03">
      <w:pPr>
        <w:pStyle w:val="Prrafodelista"/>
        <w:numPr>
          <w:ilvl w:val="0"/>
          <w:numId w:val="21"/>
        </w:numPr>
        <w:jc w:val="both"/>
        <w:rPr>
          <w:rFonts w:ascii="Arial" w:hAnsi="Arial" w:cs="Arial"/>
          <w:color w:val="FF0000"/>
          <w:sz w:val="20"/>
          <w:szCs w:val="20"/>
        </w:rPr>
      </w:pPr>
      <w:r w:rsidRPr="000076F3">
        <w:rPr>
          <w:rFonts w:ascii="Arial" w:hAnsi="Arial" w:cs="Arial"/>
          <w:color w:val="FF0000"/>
          <w:sz w:val="20"/>
          <w:szCs w:val="20"/>
        </w:rPr>
        <w:t>I</w:t>
      </w:r>
      <w:r w:rsidRPr="00C80CEB">
        <w:rPr>
          <w:rFonts w:ascii="Arial" w:hAnsi="Arial" w:cs="Arial"/>
          <w:color w:val="FF0000"/>
          <w:sz w:val="20"/>
          <w:szCs w:val="20"/>
        </w:rPr>
        <w:t>nforme de supervisión, periodo comprendido entre 01 al 3</w:t>
      </w:r>
      <w:r>
        <w:rPr>
          <w:rFonts w:ascii="Arial" w:hAnsi="Arial" w:cs="Arial"/>
          <w:color w:val="FF0000"/>
          <w:sz w:val="20"/>
          <w:szCs w:val="20"/>
        </w:rPr>
        <w:t>1</w:t>
      </w:r>
      <w:r w:rsidRPr="00C80CEB">
        <w:rPr>
          <w:rFonts w:ascii="Arial" w:hAnsi="Arial" w:cs="Arial"/>
          <w:color w:val="FF0000"/>
          <w:sz w:val="20"/>
          <w:szCs w:val="20"/>
        </w:rPr>
        <w:t xml:space="preserve"> de</w:t>
      </w:r>
      <w:r>
        <w:rPr>
          <w:rFonts w:ascii="Arial" w:hAnsi="Arial" w:cs="Arial"/>
          <w:color w:val="FF0000"/>
          <w:sz w:val="20"/>
          <w:szCs w:val="20"/>
        </w:rPr>
        <w:t xml:space="preserve"> enero</w:t>
      </w:r>
      <w:r w:rsidRPr="00C80CEB">
        <w:rPr>
          <w:rFonts w:ascii="Arial" w:hAnsi="Arial" w:cs="Arial"/>
          <w:color w:val="FF0000"/>
          <w:sz w:val="20"/>
          <w:szCs w:val="20"/>
        </w:rPr>
        <w:t xml:space="preserve"> de 202</w:t>
      </w:r>
      <w:r>
        <w:rPr>
          <w:rFonts w:ascii="Arial" w:hAnsi="Arial" w:cs="Arial"/>
          <w:color w:val="FF0000"/>
          <w:sz w:val="20"/>
          <w:szCs w:val="20"/>
        </w:rPr>
        <w:t>4</w:t>
      </w:r>
      <w:r w:rsidRPr="00C80CEB">
        <w:rPr>
          <w:rFonts w:ascii="Arial" w:hAnsi="Arial" w:cs="Arial"/>
          <w:color w:val="FF0000"/>
          <w:sz w:val="20"/>
          <w:szCs w:val="20"/>
        </w:rPr>
        <w:t>, presentado mediante comunicación oficial No.GS-202</w:t>
      </w:r>
      <w:r>
        <w:rPr>
          <w:rFonts w:ascii="Arial" w:hAnsi="Arial" w:cs="Arial"/>
          <w:color w:val="FF0000"/>
          <w:sz w:val="20"/>
          <w:szCs w:val="20"/>
        </w:rPr>
        <w:t>4</w:t>
      </w:r>
      <w:r w:rsidRPr="00C80CEB">
        <w:rPr>
          <w:rFonts w:ascii="Arial" w:hAnsi="Arial" w:cs="Arial"/>
          <w:color w:val="FF0000"/>
          <w:sz w:val="20"/>
          <w:szCs w:val="20"/>
        </w:rPr>
        <w:t>-</w:t>
      </w:r>
      <w:r>
        <w:rPr>
          <w:rFonts w:ascii="Arial" w:hAnsi="Arial" w:cs="Arial"/>
          <w:color w:val="FF0000"/>
          <w:sz w:val="20"/>
          <w:szCs w:val="20"/>
        </w:rPr>
        <w:t>015828-</w:t>
      </w:r>
      <w:r w:rsidRPr="00C80CEB">
        <w:rPr>
          <w:rFonts w:ascii="Arial" w:hAnsi="Arial" w:cs="Arial"/>
          <w:color w:val="FF0000"/>
          <w:sz w:val="20"/>
          <w:szCs w:val="20"/>
        </w:rPr>
        <w:t>DENAR.</w:t>
      </w:r>
    </w:p>
    <w:p w14:paraId="435A87C0" w14:textId="312F431A" w:rsidR="00383D84" w:rsidRDefault="00383D84" w:rsidP="00383D84">
      <w:pPr>
        <w:pStyle w:val="Prrafodelista"/>
        <w:numPr>
          <w:ilvl w:val="0"/>
          <w:numId w:val="21"/>
        </w:numPr>
        <w:jc w:val="both"/>
        <w:rPr>
          <w:rFonts w:ascii="Arial" w:hAnsi="Arial" w:cs="Arial"/>
          <w:color w:val="FF0000"/>
          <w:sz w:val="20"/>
          <w:szCs w:val="20"/>
        </w:rPr>
      </w:pPr>
      <w:r w:rsidRPr="000076F3">
        <w:rPr>
          <w:rFonts w:ascii="Arial" w:hAnsi="Arial" w:cs="Arial"/>
          <w:color w:val="FF0000"/>
          <w:sz w:val="20"/>
          <w:szCs w:val="20"/>
        </w:rPr>
        <w:t>I</w:t>
      </w:r>
      <w:r w:rsidRPr="00C80CEB">
        <w:rPr>
          <w:rFonts w:ascii="Arial" w:hAnsi="Arial" w:cs="Arial"/>
          <w:color w:val="FF0000"/>
          <w:sz w:val="20"/>
          <w:szCs w:val="20"/>
        </w:rPr>
        <w:t xml:space="preserve">nforme de supervisión, periodo comprendido entre 01 al </w:t>
      </w:r>
      <w:r>
        <w:rPr>
          <w:rFonts w:ascii="Arial" w:hAnsi="Arial" w:cs="Arial"/>
          <w:color w:val="FF0000"/>
          <w:sz w:val="20"/>
          <w:szCs w:val="20"/>
        </w:rPr>
        <w:t>29</w:t>
      </w:r>
      <w:r w:rsidRPr="00C80CEB">
        <w:rPr>
          <w:rFonts w:ascii="Arial" w:hAnsi="Arial" w:cs="Arial"/>
          <w:color w:val="FF0000"/>
          <w:sz w:val="20"/>
          <w:szCs w:val="20"/>
        </w:rPr>
        <w:t xml:space="preserve"> de</w:t>
      </w:r>
      <w:r>
        <w:rPr>
          <w:rFonts w:ascii="Arial" w:hAnsi="Arial" w:cs="Arial"/>
          <w:color w:val="FF0000"/>
          <w:sz w:val="20"/>
          <w:szCs w:val="20"/>
        </w:rPr>
        <w:t xml:space="preserve"> febrero</w:t>
      </w:r>
      <w:r w:rsidRPr="00C80CEB">
        <w:rPr>
          <w:rFonts w:ascii="Arial" w:hAnsi="Arial" w:cs="Arial"/>
          <w:color w:val="FF0000"/>
          <w:sz w:val="20"/>
          <w:szCs w:val="20"/>
        </w:rPr>
        <w:t xml:space="preserve"> de 202</w:t>
      </w:r>
      <w:r>
        <w:rPr>
          <w:rFonts w:ascii="Arial" w:hAnsi="Arial" w:cs="Arial"/>
          <w:color w:val="FF0000"/>
          <w:sz w:val="20"/>
          <w:szCs w:val="20"/>
        </w:rPr>
        <w:t>4</w:t>
      </w:r>
      <w:r w:rsidRPr="00C80CEB">
        <w:rPr>
          <w:rFonts w:ascii="Arial" w:hAnsi="Arial" w:cs="Arial"/>
          <w:color w:val="FF0000"/>
          <w:sz w:val="20"/>
          <w:szCs w:val="20"/>
        </w:rPr>
        <w:t>, presentado mediante comunicación oficial No.GS-202</w:t>
      </w:r>
      <w:r>
        <w:rPr>
          <w:rFonts w:ascii="Arial" w:hAnsi="Arial" w:cs="Arial"/>
          <w:color w:val="FF0000"/>
          <w:sz w:val="20"/>
          <w:szCs w:val="20"/>
        </w:rPr>
        <w:t>4</w:t>
      </w:r>
      <w:r w:rsidRPr="00C80CEB">
        <w:rPr>
          <w:rFonts w:ascii="Arial" w:hAnsi="Arial" w:cs="Arial"/>
          <w:color w:val="FF0000"/>
          <w:sz w:val="20"/>
          <w:szCs w:val="20"/>
        </w:rPr>
        <w:t>-</w:t>
      </w:r>
      <w:r>
        <w:rPr>
          <w:rFonts w:ascii="Arial" w:hAnsi="Arial" w:cs="Arial"/>
          <w:color w:val="FF0000"/>
          <w:sz w:val="20"/>
          <w:szCs w:val="20"/>
        </w:rPr>
        <w:t>033964-</w:t>
      </w:r>
      <w:r w:rsidRPr="00C80CEB">
        <w:rPr>
          <w:rFonts w:ascii="Arial" w:hAnsi="Arial" w:cs="Arial"/>
          <w:color w:val="FF0000"/>
          <w:sz w:val="20"/>
          <w:szCs w:val="20"/>
        </w:rPr>
        <w:t>DENAR.</w:t>
      </w:r>
    </w:p>
    <w:p w14:paraId="59692830" w14:textId="02DB18F7" w:rsidR="00A435D7" w:rsidRDefault="00A435D7" w:rsidP="00A435D7">
      <w:pPr>
        <w:pStyle w:val="Prrafodelista"/>
        <w:numPr>
          <w:ilvl w:val="0"/>
          <w:numId w:val="21"/>
        </w:numPr>
        <w:jc w:val="both"/>
        <w:rPr>
          <w:rFonts w:ascii="Arial" w:hAnsi="Arial" w:cs="Arial"/>
          <w:color w:val="FF0000"/>
          <w:sz w:val="20"/>
          <w:szCs w:val="20"/>
        </w:rPr>
      </w:pPr>
      <w:r w:rsidRPr="000076F3">
        <w:rPr>
          <w:rFonts w:ascii="Arial" w:hAnsi="Arial" w:cs="Arial"/>
          <w:color w:val="FF0000"/>
          <w:sz w:val="20"/>
          <w:szCs w:val="20"/>
        </w:rPr>
        <w:t>I</w:t>
      </w:r>
      <w:r w:rsidRPr="00C80CEB">
        <w:rPr>
          <w:rFonts w:ascii="Arial" w:hAnsi="Arial" w:cs="Arial"/>
          <w:color w:val="FF0000"/>
          <w:sz w:val="20"/>
          <w:szCs w:val="20"/>
        </w:rPr>
        <w:t xml:space="preserve">nforme de supervisión, periodo comprendido entre 01 al </w:t>
      </w:r>
      <w:r>
        <w:rPr>
          <w:rFonts w:ascii="Arial" w:hAnsi="Arial" w:cs="Arial"/>
          <w:color w:val="FF0000"/>
          <w:sz w:val="20"/>
          <w:szCs w:val="20"/>
        </w:rPr>
        <w:t>31</w:t>
      </w:r>
      <w:r w:rsidRPr="00C80CEB">
        <w:rPr>
          <w:rFonts w:ascii="Arial" w:hAnsi="Arial" w:cs="Arial"/>
          <w:color w:val="FF0000"/>
          <w:sz w:val="20"/>
          <w:szCs w:val="20"/>
        </w:rPr>
        <w:t xml:space="preserve"> de</w:t>
      </w:r>
      <w:r>
        <w:rPr>
          <w:rFonts w:ascii="Arial" w:hAnsi="Arial" w:cs="Arial"/>
          <w:color w:val="FF0000"/>
          <w:sz w:val="20"/>
          <w:szCs w:val="20"/>
        </w:rPr>
        <w:t xml:space="preserve"> marzo</w:t>
      </w:r>
      <w:r w:rsidRPr="00C80CEB">
        <w:rPr>
          <w:rFonts w:ascii="Arial" w:hAnsi="Arial" w:cs="Arial"/>
          <w:color w:val="FF0000"/>
          <w:sz w:val="20"/>
          <w:szCs w:val="20"/>
        </w:rPr>
        <w:t xml:space="preserve"> de 202</w:t>
      </w:r>
      <w:r>
        <w:rPr>
          <w:rFonts w:ascii="Arial" w:hAnsi="Arial" w:cs="Arial"/>
          <w:color w:val="FF0000"/>
          <w:sz w:val="20"/>
          <w:szCs w:val="20"/>
        </w:rPr>
        <w:t>4</w:t>
      </w:r>
      <w:r w:rsidRPr="00C80CEB">
        <w:rPr>
          <w:rFonts w:ascii="Arial" w:hAnsi="Arial" w:cs="Arial"/>
          <w:color w:val="FF0000"/>
          <w:sz w:val="20"/>
          <w:szCs w:val="20"/>
        </w:rPr>
        <w:t>, presentado mediante comunicación oficial No.GS-202</w:t>
      </w:r>
      <w:r>
        <w:rPr>
          <w:rFonts w:ascii="Arial" w:hAnsi="Arial" w:cs="Arial"/>
          <w:color w:val="FF0000"/>
          <w:sz w:val="20"/>
          <w:szCs w:val="20"/>
        </w:rPr>
        <w:t>4</w:t>
      </w:r>
      <w:r w:rsidRPr="00C80CEB">
        <w:rPr>
          <w:rFonts w:ascii="Arial" w:hAnsi="Arial" w:cs="Arial"/>
          <w:color w:val="FF0000"/>
          <w:sz w:val="20"/>
          <w:szCs w:val="20"/>
        </w:rPr>
        <w:t>-</w:t>
      </w:r>
      <w:r>
        <w:rPr>
          <w:rFonts w:ascii="Arial" w:hAnsi="Arial" w:cs="Arial"/>
          <w:color w:val="FF0000"/>
          <w:sz w:val="20"/>
          <w:szCs w:val="20"/>
        </w:rPr>
        <w:t>050899-</w:t>
      </w:r>
      <w:r w:rsidRPr="00C80CEB">
        <w:rPr>
          <w:rFonts w:ascii="Arial" w:hAnsi="Arial" w:cs="Arial"/>
          <w:color w:val="FF0000"/>
          <w:sz w:val="20"/>
          <w:szCs w:val="20"/>
        </w:rPr>
        <w:t>DENAR.</w:t>
      </w:r>
    </w:p>
    <w:p w14:paraId="14CB299E" w14:textId="77777777" w:rsidR="00EE2EE8" w:rsidRDefault="00EE2EE8" w:rsidP="00B63D38">
      <w:pPr>
        <w:tabs>
          <w:tab w:val="left" w:pos="6226"/>
        </w:tabs>
        <w:jc w:val="both"/>
        <w:rPr>
          <w:rFonts w:ascii="Arial" w:hAnsi="Arial" w:cs="Arial"/>
          <w:color w:val="FF0000"/>
          <w:sz w:val="20"/>
          <w:szCs w:val="20"/>
        </w:rPr>
      </w:pPr>
    </w:p>
    <w:p w14:paraId="7CC7135D" w14:textId="597FBEE4" w:rsidR="004C6F31" w:rsidRPr="00842313" w:rsidRDefault="004C6F31" w:rsidP="00B63D38">
      <w:pPr>
        <w:tabs>
          <w:tab w:val="left" w:pos="6226"/>
        </w:tabs>
        <w:jc w:val="both"/>
        <w:rPr>
          <w:rFonts w:ascii="Arial" w:hAnsi="Arial" w:cs="Arial"/>
          <w:b/>
          <w:color w:val="000000" w:themeColor="text1"/>
          <w:sz w:val="20"/>
          <w:szCs w:val="20"/>
        </w:rPr>
      </w:pPr>
      <w:r w:rsidRPr="00842313">
        <w:rPr>
          <w:rFonts w:ascii="Arial" w:hAnsi="Arial" w:cs="Arial"/>
          <w:b/>
          <w:color w:val="000000" w:themeColor="text1"/>
          <w:sz w:val="20"/>
          <w:szCs w:val="20"/>
        </w:rPr>
        <w:t>Información del contrato u orden de compra</w:t>
      </w:r>
      <w:r w:rsidR="00543F09" w:rsidRPr="00842313">
        <w:rPr>
          <w:rFonts w:ascii="Arial" w:hAnsi="Arial" w:cs="Arial"/>
          <w:b/>
          <w:color w:val="000000" w:themeColor="text1"/>
          <w:sz w:val="20"/>
          <w:szCs w:val="20"/>
        </w:rPr>
        <w:t>:</w:t>
      </w:r>
      <w:r w:rsidR="00B63D38" w:rsidRPr="00842313">
        <w:rPr>
          <w:rFonts w:ascii="Arial" w:hAnsi="Arial" w:cs="Arial"/>
          <w:b/>
          <w:color w:val="000000" w:themeColor="text1"/>
          <w:sz w:val="20"/>
          <w:szCs w:val="20"/>
        </w:rPr>
        <w:tab/>
      </w:r>
    </w:p>
    <w:p w14:paraId="7C3ECAFF" w14:textId="77777777" w:rsidR="004C6F31" w:rsidRPr="00842313" w:rsidRDefault="004C6F31" w:rsidP="004C6F31">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4C6F31" w:rsidRPr="00842313" w14:paraId="487B3FDC" w14:textId="77777777" w:rsidTr="00995C99">
        <w:tc>
          <w:tcPr>
            <w:tcW w:w="2405" w:type="dxa"/>
          </w:tcPr>
          <w:p w14:paraId="0FFE8E5A" w14:textId="77777777" w:rsidR="004C6F31" w:rsidRPr="00842313" w:rsidRDefault="004C6F31" w:rsidP="00E34341">
            <w:pPr>
              <w:jc w:val="both"/>
              <w:rPr>
                <w:rFonts w:ascii="Arial" w:hAnsi="Arial" w:cs="Arial"/>
                <w:b/>
                <w:color w:val="000000" w:themeColor="text1"/>
                <w:sz w:val="20"/>
                <w:szCs w:val="20"/>
              </w:rPr>
            </w:pPr>
            <w:r w:rsidRPr="00842313">
              <w:rPr>
                <w:rFonts w:ascii="Arial" w:hAnsi="Arial" w:cs="Arial"/>
                <w:b/>
                <w:color w:val="000000" w:themeColor="text1"/>
                <w:sz w:val="20"/>
                <w:szCs w:val="20"/>
              </w:rPr>
              <w:lastRenderedPageBreak/>
              <w:t>Contrato No. / Orden de compra No.</w:t>
            </w:r>
          </w:p>
        </w:tc>
        <w:tc>
          <w:tcPr>
            <w:tcW w:w="7229" w:type="dxa"/>
            <w:vAlign w:val="center"/>
          </w:tcPr>
          <w:p w14:paraId="33A7D3F5" w14:textId="3B4A17FD" w:rsidR="004C6F31" w:rsidRPr="00842313" w:rsidRDefault="00995C99" w:rsidP="00995C99">
            <w:pPr>
              <w:autoSpaceDE w:val="0"/>
              <w:autoSpaceDN w:val="0"/>
              <w:adjustRightInd w:val="0"/>
              <w:rPr>
                <w:rFonts w:ascii="Arial" w:eastAsiaTheme="minorHAnsi" w:hAnsi="Arial" w:cs="Arial"/>
                <w:bCs/>
                <w:sz w:val="20"/>
                <w:szCs w:val="20"/>
                <w:lang w:val="es-CO" w:eastAsia="en-US"/>
              </w:rPr>
            </w:pPr>
            <w:r w:rsidRPr="00995C99">
              <w:rPr>
                <w:rFonts w:ascii="Arial" w:eastAsiaTheme="minorHAnsi" w:hAnsi="Arial" w:cs="Arial"/>
                <w:bCs/>
                <w:sz w:val="20"/>
                <w:szCs w:val="20"/>
                <w:lang w:val="es-CO" w:eastAsia="en-US"/>
              </w:rPr>
              <w:t>94-1-20116-2023</w:t>
            </w:r>
          </w:p>
        </w:tc>
      </w:tr>
      <w:tr w:rsidR="004C6F31" w:rsidRPr="00842313" w14:paraId="0C239885" w14:textId="77777777" w:rsidTr="00E34341">
        <w:tc>
          <w:tcPr>
            <w:tcW w:w="2405" w:type="dxa"/>
          </w:tcPr>
          <w:p w14:paraId="3B4DBD4E" w14:textId="77777777" w:rsidR="004C6F31" w:rsidRPr="00842313" w:rsidRDefault="004C6F31" w:rsidP="00E34341">
            <w:pPr>
              <w:jc w:val="both"/>
              <w:rPr>
                <w:rFonts w:ascii="Arial" w:hAnsi="Arial" w:cs="Arial"/>
                <w:b/>
                <w:color w:val="000000" w:themeColor="text1"/>
                <w:sz w:val="20"/>
                <w:szCs w:val="20"/>
              </w:rPr>
            </w:pPr>
            <w:r w:rsidRPr="00842313">
              <w:rPr>
                <w:rFonts w:ascii="Arial" w:hAnsi="Arial" w:cs="Arial"/>
                <w:b/>
                <w:color w:val="000000" w:themeColor="text1"/>
                <w:sz w:val="20"/>
                <w:szCs w:val="20"/>
              </w:rPr>
              <w:t>Objeto del Contrato / instrumento de agregación de la orden de compra</w:t>
            </w:r>
          </w:p>
        </w:tc>
        <w:tc>
          <w:tcPr>
            <w:tcW w:w="7229" w:type="dxa"/>
          </w:tcPr>
          <w:p w14:paraId="30641FC5" w14:textId="22047FE9" w:rsidR="004C6F31" w:rsidRPr="00842313" w:rsidRDefault="004B75D8" w:rsidP="009A4B46">
            <w:pPr>
              <w:autoSpaceDE w:val="0"/>
              <w:autoSpaceDN w:val="0"/>
              <w:adjustRightInd w:val="0"/>
              <w:jc w:val="both"/>
              <w:rPr>
                <w:rFonts w:ascii="Arial" w:eastAsiaTheme="minorHAnsi" w:hAnsi="Arial" w:cs="Arial"/>
                <w:bCs/>
                <w:sz w:val="20"/>
                <w:szCs w:val="20"/>
                <w:lang w:val="es-CO" w:eastAsia="en-US"/>
              </w:rPr>
            </w:pPr>
            <w:r w:rsidRPr="00842313">
              <w:rPr>
                <w:rFonts w:ascii="Arial" w:eastAsiaTheme="minorHAnsi" w:hAnsi="Arial" w:cs="Arial"/>
                <w:bCs/>
                <w:sz w:val="20"/>
                <w:szCs w:val="20"/>
                <w:lang w:val="es-CO" w:eastAsia="en-US"/>
              </w:rPr>
              <w:t>ARRENDAMIENTO DE UN INMUEBLE UBICADO EN LA CALLE 8 NO. 10</w:t>
            </w:r>
            <w:r w:rsidRPr="00842313">
              <w:rPr>
                <w:rFonts w:ascii="Arial-BoldMT" w:eastAsiaTheme="minorHAnsi" w:hAnsi="Arial-BoldMT" w:cs="Arial-BoldMT"/>
                <w:bCs/>
                <w:sz w:val="20"/>
                <w:szCs w:val="20"/>
                <w:lang w:val="es-CO" w:eastAsia="en-US"/>
              </w:rPr>
              <w:t>–</w:t>
            </w:r>
            <w:r w:rsidRPr="00842313">
              <w:rPr>
                <w:rFonts w:ascii="Arial" w:eastAsiaTheme="minorHAnsi" w:hAnsi="Arial" w:cs="Arial"/>
                <w:bCs/>
                <w:sz w:val="20"/>
                <w:szCs w:val="20"/>
                <w:lang w:val="es-CO" w:eastAsia="en-US"/>
              </w:rPr>
              <w:t>15 AVENIDA FERROCARRIL TUMACO, PARA EL FUNCIONAMIENTO DEL ESTABLECIMIENTO DE SANIDAD POLICIAL PRIMARIO ESPRI TUMACO DE LA UNIDAD PRESTADORA DE SALUD NARIÑO</w:t>
            </w:r>
          </w:p>
        </w:tc>
      </w:tr>
      <w:tr w:rsidR="004C6F31" w:rsidRPr="00842313" w14:paraId="721F4CDD" w14:textId="77777777" w:rsidTr="00E34341">
        <w:tc>
          <w:tcPr>
            <w:tcW w:w="2405" w:type="dxa"/>
          </w:tcPr>
          <w:p w14:paraId="4C9ED286" w14:textId="77777777" w:rsidR="004C6F31" w:rsidRPr="00842313" w:rsidRDefault="004C6F31" w:rsidP="00E34341">
            <w:pPr>
              <w:jc w:val="both"/>
              <w:rPr>
                <w:rFonts w:ascii="Arial" w:hAnsi="Arial" w:cs="Arial"/>
                <w:b/>
                <w:color w:val="000000" w:themeColor="text1"/>
                <w:sz w:val="20"/>
                <w:szCs w:val="20"/>
              </w:rPr>
            </w:pPr>
            <w:r w:rsidRPr="00842313">
              <w:rPr>
                <w:rFonts w:ascii="Arial" w:hAnsi="Arial" w:cs="Arial"/>
                <w:b/>
                <w:color w:val="000000" w:themeColor="text1"/>
                <w:sz w:val="20"/>
                <w:szCs w:val="20"/>
              </w:rPr>
              <w:t>Contratista</w:t>
            </w:r>
          </w:p>
        </w:tc>
        <w:tc>
          <w:tcPr>
            <w:tcW w:w="7229" w:type="dxa"/>
          </w:tcPr>
          <w:p w14:paraId="03FF3EF7" w14:textId="19E45167" w:rsidR="004C6F31" w:rsidRPr="00842313" w:rsidRDefault="00FB7157" w:rsidP="00E34341">
            <w:pPr>
              <w:jc w:val="both"/>
              <w:rPr>
                <w:rFonts w:ascii="Arial" w:hAnsi="Arial" w:cs="Arial"/>
                <w:sz w:val="20"/>
                <w:szCs w:val="20"/>
              </w:rPr>
            </w:pPr>
            <w:r w:rsidRPr="00842313">
              <w:rPr>
                <w:rFonts w:ascii="Arial" w:hAnsi="Arial" w:cs="Arial"/>
                <w:sz w:val="20"/>
                <w:szCs w:val="20"/>
              </w:rPr>
              <w:t>TAYKA COLOMBIA S</w:t>
            </w:r>
            <w:r w:rsidR="00A75D9D" w:rsidRPr="00842313">
              <w:rPr>
                <w:rFonts w:ascii="Arial" w:hAnsi="Arial" w:cs="Arial"/>
                <w:sz w:val="20"/>
                <w:szCs w:val="20"/>
              </w:rPr>
              <w:t>.</w:t>
            </w:r>
            <w:r w:rsidRPr="00842313">
              <w:rPr>
                <w:rFonts w:ascii="Arial" w:hAnsi="Arial" w:cs="Arial"/>
                <w:sz w:val="20"/>
                <w:szCs w:val="20"/>
              </w:rPr>
              <w:t>A</w:t>
            </w:r>
            <w:r w:rsidR="00A75D9D" w:rsidRPr="00842313">
              <w:rPr>
                <w:rFonts w:ascii="Arial" w:hAnsi="Arial" w:cs="Arial"/>
                <w:sz w:val="20"/>
                <w:szCs w:val="20"/>
              </w:rPr>
              <w:t>.</w:t>
            </w:r>
            <w:r w:rsidRPr="00842313">
              <w:rPr>
                <w:rFonts w:ascii="Arial" w:hAnsi="Arial" w:cs="Arial"/>
                <w:sz w:val="20"/>
                <w:szCs w:val="20"/>
              </w:rPr>
              <w:t>S</w:t>
            </w:r>
          </w:p>
        </w:tc>
      </w:tr>
      <w:tr w:rsidR="004C6F31" w:rsidRPr="00842313" w14:paraId="189A2FE3" w14:textId="77777777" w:rsidTr="00E34341">
        <w:tc>
          <w:tcPr>
            <w:tcW w:w="2405" w:type="dxa"/>
          </w:tcPr>
          <w:p w14:paraId="35D4B0E6" w14:textId="77777777" w:rsidR="004C6F31" w:rsidRPr="00842313" w:rsidRDefault="004C6F31" w:rsidP="00E34341">
            <w:pPr>
              <w:jc w:val="both"/>
              <w:rPr>
                <w:rFonts w:ascii="Arial" w:hAnsi="Arial" w:cs="Arial"/>
                <w:b/>
                <w:color w:val="000000" w:themeColor="text1"/>
                <w:sz w:val="20"/>
                <w:szCs w:val="20"/>
              </w:rPr>
            </w:pPr>
            <w:r w:rsidRPr="00842313">
              <w:rPr>
                <w:rFonts w:ascii="Arial" w:hAnsi="Arial" w:cs="Arial"/>
                <w:b/>
                <w:color w:val="000000" w:themeColor="text1"/>
                <w:sz w:val="20"/>
                <w:szCs w:val="20"/>
              </w:rPr>
              <w:t>Representante legal</w:t>
            </w:r>
          </w:p>
        </w:tc>
        <w:tc>
          <w:tcPr>
            <w:tcW w:w="7229" w:type="dxa"/>
          </w:tcPr>
          <w:p w14:paraId="3B932FB6" w14:textId="17889021" w:rsidR="004C6F31" w:rsidRPr="00842313" w:rsidRDefault="00351ACC" w:rsidP="00E34341">
            <w:pPr>
              <w:jc w:val="both"/>
              <w:rPr>
                <w:rFonts w:ascii="Arial" w:hAnsi="Arial" w:cs="Arial"/>
                <w:sz w:val="20"/>
                <w:szCs w:val="20"/>
              </w:rPr>
            </w:pPr>
            <w:r w:rsidRPr="00842313">
              <w:rPr>
                <w:rFonts w:ascii="Arial" w:hAnsi="Arial" w:cs="Arial"/>
                <w:sz w:val="20"/>
                <w:szCs w:val="20"/>
              </w:rPr>
              <w:t>FABIÁN MARCELO SILVA VALBUENA</w:t>
            </w:r>
          </w:p>
        </w:tc>
      </w:tr>
      <w:tr w:rsidR="004C6F31" w:rsidRPr="00842313" w14:paraId="3DB5CA13" w14:textId="77777777" w:rsidTr="00E34341">
        <w:tc>
          <w:tcPr>
            <w:tcW w:w="2405" w:type="dxa"/>
          </w:tcPr>
          <w:p w14:paraId="6E2BD7FA" w14:textId="77777777" w:rsidR="004C6F31" w:rsidRPr="00842313" w:rsidRDefault="004C6F31" w:rsidP="00E34341">
            <w:pPr>
              <w:jc w:val="both"/>
              <w:rPr>
                <w:rFonts w:ascii="Arial" w:hAnsi="Arial" w:cs="Arial"/>
                <w:b/>
                <w:color w:val="000000" w:themeColor="text1"/>
                <w:sz w:val="20"/>
                <w:szCs w:val="20"/>
              </w:rPr>
            </w:pPr>
            <w:r w:rsidRPr="00842313">
              <w:rPr>
                <w:rFonts w:ascii="Arial" w:hAnsi="Arial" w:cs="Arial"/>
                <w:b/>
                <w:color w:val="000000" w:themeColor="text1"/>
                <w:sz w:val="20"/>
                <w:szCs w:val="20"/>
              </w:rPr>
              <w:t>Valor inicial del contrato u orden de compra</w:t>
            </w:r>
          </w:p>
        </w:tc>
        <w:tc>
          <w:tcPr>
            <w:tcW w:w="7229" w:type="dxa"/>
          </w:tcPr>
          <w:p w14:paraId="23097AB9" w14:textId="314761DE" w:rsidR="004C6F31" w:rsidRPr="00842313" w:rsidRDefault="007C393D" w:rsidP="009B4A2F">
            <w:pPr>
              <w:jc w:val="both"/>
              <w:rPr>
                <w:sz w:val="20"/>
                <w:szCs w:val="20"/>
              </w:rPr>
            </w:pPr>
            <w:r w:rsidRPr="00842313">
              <w:rPr>
                <w:rFonts w:ascii="Arial" w:hAnsi="Arial" w:cs="Arial"/>
                <w:color w:val="000000" w:themeColor="text1"/>
                <w:sz w:val="20"/>
                <w:szCs w:val="20"/>
              </w:rPr>
              <w:t>$</w:t>
            </w:r>
            <w:r w:rsidR="00AD4226">
              <w:rPr>
                <w:rFonts w:ascii="Arial" w:hAnsi="Arial" w:cs="Arial"/>
                <w:color w:val="000000" w:themeColor="text1"/>
                <w:sz w:val="20"/>
                <w:szCs w:val="20"/>
              </w:rPr>
              <w:t>66.360.000</w:t>
            </w:r>
          </w:p>
        </w:tc>
      </w:tr>
      <w:tr w:rsidR="004C6F31" w:rsidRPr="00842313" w14:paraId="5B3F4BD7" w14:textId="77777777" w:rsidTr="00E34341">
        <w:tc>
          <w:tcPr>
            <w:tcW w:w="2405" w:type="dxa"/>
          </w:tcPr>
          <w:p w14:paraId="0215FD98" w14:textId="77777777" w:rsidR="004C6F31" w:rsidRPr="00842313" w:rsidRDefault="004C6F31" w:rsidP="00E34341">
            <w:pPr>
              <w:jc w:val="both"/>
              <w:rPr>
                <w:rFonts w:ascii="Arial" w:hAnsi="Arial" w:cs="Arial"/>
                <w:b/>
                <w:color w:val="000000" w:themeColor="text1"/>
                <w:sz w:val="20"/>
                <w:szCs w:val="20"/>
              </w:rPr>
            </w:pPr>
            <w:r w:rsidRPr="00842313">
              <w:rPr>
                <w:rFonts w:ascii="Arial" w:hAnsi="Arial" w:cs="Arial"/>
                <w:b/>
                <w:color w:val="000000" w:themeColor="text1"/>
                <w:sz w:val="20"/>
                <w:szCs w:val="20"/>
              </w:rPr>
              <w:t>Valor adiciones del contrato u orden de compra</w:t>
            </w:r>
          </w:p>
        </w:tc>
        <w:tc>
          <w:tcPr>
            <w:tcW w:w="7229" w:type="dxa"/>
          </w:tcPr>
          <w:p w14:paraId="20AE56A9" w14:textId="14F707DB" w:rsidR="004C6F31" w:rsidRPr="00842313" w:rsidRDefault="00AD4226" w:rsidP="009325C0">
            <w:pPr>
              <w:jc w:val="both"/>
              <w:rPr>
                <w:rFonts w:ascii="Arial" w:hAnsi="Arial" w:cs="Arial"/>
                <w:sz w:val="20"/>
                <w:szCs w:val="20"/>
              </w:rPr>
            </w:pPr>
            <w:r>
              <w:rPr>
                <w:rFonts w:ascii="Arial" w:hAnsi="Arial" w:cs="Arial"/>
                <w:sz w:val="20"/>
                <w:szCs w:val="20"/>
              </w:rPr>
              <w:t>NO APLICA</w:t>
            </w:r>
          </w:p>
        </w:tc>
      </w:tr>
      <w:tr w:rsidR="004C6F31" w:rsidRPr="00842313" w14:paraId="352EEB3F" w14:textId="77777777" w:rsidTr="00E34341">
        <w:tc>
          <w:tcPr>
            <w:tcW w:w="2405" w:type="dxa"/>
          </w:tcPr>
          <w:p w14:paraId="264D5BA9" w14:textId="77777777" w:rsidR="004C6F31" w:rsidRPr="00842313" w:rsidRDefault="004C6F31" w:rsidP="00E34341">
            <w:pPr>
              <w:jc w:val="both"/>
              <w:rPr>
                <w:rFonts w:ascii="Arial" w:hAnsi="Arial" w:cs="Arial"/>
                <w:b/>
                <w:color w:val="000000" w:themeColor="text1"/>
                <w:sz w:val="20"/>
                <w:szCs w:val="20"/>
              </w:rPr>
            </w:pPr>
            <w:r w:rsidRPr="00842313">
              <w:rPr>
                <w:rFonts w:ascii="Arial" w:hAnsi="Arial" w:cs="Arial"/>
                <w:b/>
                <w:color w:val="000000" w:themeColor="text1"/>
                <w:sz w:val="20"/>
                <w:szCs w:val="20"/>
              </w:rPr>
              <w:t>Valor total del contrato u orden de compra</w:t>
            </w:r>
          </w:p>
        </w:tc>
        <w:tc>
          <w:tcPr>
            <w:tcW w:w="7229" w:type="dxa"/>
          </w:tcPr>
          <w:p w14:paraId="00C23319" w14:textId="10743966" w:rsidR="004C6F31" w:rsidRPr="00842313" w:rsidRDefault="00AD4226" w:rsidP="00E34341">
            <w:pPr>
              <w:jc w:val="both"/>
              <w:rPr>
                <w:rFonts w:ascii="Arial" w:hAnsi="Arial" w:cs="Arial"/>
                <w:sz w:val="20"/>
                <w:szCs w:val="20"/>
              </w:rPr>
            </w:pPr>
            <w:r w:rsidRPr="00842313">
              <w:rPr>
                <w:rFonts w:ascii="Arial" w:hAnsi="Arial" w:cs="Arial"/>
                <w:color w:val="000000" w:themeColor="text1"/>
                <w:sz w:val="20"/>
                <w:szCs w:val="20"/>
              </w:rPr>
              <w:t>$</w:t>
            </w:r>
            <w:r>
              <w:rPr>
                <w:rFonts w:ascii="Arial" w:hAnsi="Arial" w:cs="Arial"/>
                <w:color w:val="000000" w:themeColor="text1"/>
                <w:sz w:val="20"/>
                <w:szCs w:val="20"/>
              </w:rPr>
              <w:t>66.360.000</w:t>
            </w:r>
          </w:p>
        </w:tc>
      </w:tr>
      <w:tr w:rsidR="004C6F31" w:rsidRPr="00842313" w14:paraId="03B638C8" w14:textId="77777777" w:rsidTr="00E34341">
        <w:tc>
          <w:tcPr>
            <w:tcW w:w="2405" w:type="dxa"/>
          </w:tcPr>
          <w:p w14:paraId="6403AD52" w14:textId="77777777" w:rsidR="004C6F31" w:rsidRPr="00842313" w:rsidRDefault="004C6F31" w:rsidP="00E34341">
            <w:pPr>
              <w:jc w:val="both"/>
              <w:rPr>
                <w:rFonts w:ascii="Arial" w:hAnsi="Arial" w:cs="Arial"/>
                <w:b/>
                <w:color w:val="000000" w:themeColor="text1"/>
                <w:sz w:val="20"/>
                <w:szCs w:val="20"/>
              </w:rPr>
            </w:pPr>
            <w:r w:rsidRPr="00842313">
              <w:rPr>
                <w:rFonts w:ascii="Arial" w:hAnsi="Arial" w:cs="Arial"/>
                <w:b/>
                <w:color w:val="000000" w:themeColor="text1"/>
                <w:sz w:val="20"/>
                <w:szCs w:val="20"/>
              </w:rPr>
              <w:t>Plazo de ejecución inicial</w:t>
            </w:r>
          </w:p>
        </w:tc>
        <w:tc>
          <w:tcPr>
            <w:tcW w:w="7229" w:type="dxa"/>
          </w:tcPr>
          <w:p w14:paraId="7C1D1B88" w14:textId="4A6772C2" w:rsidR="004C6F31" w:rsidRPr="00842313" w:rsidRDefault="00765DAE" w:rsidP="00E34341">
            <w:pPr>
              <w:jc w:val="both"/>
              <w:rPr>
                <w:rFonts w:ascii="Arial" w:hAnsi="Arial" w:cs="Arial"/>
                <w:color w:val="000000" w:themeColor="text1"/>
                <w:sz w:val="20"/>
                <w:szCs w:val="20"/>
              </w:rPr>
            </w:pPr>
            <w:r w:rsidRPr="00C80CEB">
              <w:rPr>
                <w:rFonts w:ascii="Arial" w:hAnsi="Arial" w:cs="Arial"/>
                <w:color w:val="FF0000"/>
                <w:sz w:val="20"/>
                <w:szCs w:val="20"/>
              </w:rPr>
              <w:t>3</w:t>
            </w:r>
            <w:r w:rsidR="00166238">
              <w:rPr>
                <w:rFonts w:ascii="Arial" w:hAnsi="Arial" w:cs="Arial"/>
                <w:color w:val="FF0000"/>
                <w:sz w:val="20"/>
                <w:szCs w:val="20"/>
              </w:rPr>
              <w:t>1</w:t>
            </w:r>
            <w:r w:rsidR="002A508B" w:rsidRPr="00C80CEB">
              <w:rPr>
                <w:rFonts w:ascii="Arial" w:hAnsi="Arial" w:cs="Arial"/>
                <w:color w:val="FF0000"/>
                <w:sz w:val="20"/>
                <w:szCs w:val="20"/>
              </w:rPr>
              <w:t>/</w:t>
            </w:r>
            <w:r w:rsidR="00166238">
              <w:rPr>
                <w:rFonts w:ascii="Arial" w:hAnsi="Arial" w:cs="Arial"/>
                <w:color w:val="FF0000"/>
                <w:sz w:val="20"/>
                <w:szCs w:val="20"/>
              </w:rPr>
              <w:t>07</w:t>
            </w:r>
            <w:r w:rsidR="002A508B" w:rsidRPr="00C80CEB">
              <w:rPr>
                <w:rFonts w:ascii="Arial" w:hAnsi="Arial" w:cs="Arial"/>
                <w:color w:val="FF0000"/>
                <w:sz w:val="20"/>
                <w:szCs w:val="20"/>
              </w:rPr>
              <w:t>/202</w:t>
            </w:r>
            <w:r w:rsidR="00166238">
              <w:rPr>
                <w:rFonts w:ascii="Arial" w:hAnsi="Arial" w:cs="Arial"/>
                <w:color w:val="FF0000"/>
                <w:sz w:val="20"/>
                <w:szCs w:val="20"/>
              </w:rPr>
              <w:t>4</w:t>
            </w:r>
          </w:p>
        </w:tc>
      </w:tr>
      <w:tr w:rsidR="00A95FF9" w:rsidRPr="00842313" w14:paraId="06C834C1" w14:textId="77777777" w:rsidTr="00E34341">
        <w:tc>
          <w:tcPr>
            <w:tcW w:w="2405" w:type="dxa"/>
          </w:tcPr>
          <w:p w14:paraId="00ACF440" w14:textId="77777777" w:rsidR="00A95FF9" w:rsidRPr="00842313" w:rsidRDefault="00A95FF9" w:rsidP="00A95FF9">
            <w:pPr>
              <w:jc w:val="both"/>
              <w:rPr>
                <w:rFonts w:ascii="Arial" w:hAnsi="Arial" w:cs="Arial"/>
                <w:b/>
                <w:color w:val="000000" w:themeColor="text1"/>
                <w:sz w:val="20"/>
                <w:szCs w:val="20"/>
              </w:rPr>
            </w:pPr>
            <w:r w:rsidRPr="00842313">
              <w:rPr>
                <w:rFonts w:ascii="Arial" w:hAnsi="Arial" w:cs="Arial"/>
                <w:b/>
                <w:color w:val="000000" w:themeColor="text1"/>
                <w:sz w:val="20"/>
                <w:szCs w:val="20"/>
              </w:rPr>
              <w:t>Fecha de inicio del plazo de ejecución del contrato u orden de compra</w:t>
            </w:r>
          </w:p>
        </w:tc>
        <w:tc>
          <w:tcPr>
            <w:tcW w:w="7229" w:type="dxa"/>
          </w:tcPr>
          <w:p w14:paraId="0622F972" w14:textId="4D5AC0C7" w:rsidR="00A95FF9" w:rsidRPr="00842313" w:rsidRDefault="00AD4226" w:rsidP="00A95FF9">
            <w:pPr>
              <w:jc w:val="both"/>
              <w:rPr>
                <w:rFonts w:ascii="Arial" w:hAnsi="Arial" w:cs="Arial"/>
                <w:sz w:val="20"/>
                <w:szCs w:val="20"/>
              </w:rPr>
            </w:pPr>
            <w:r w:rsidRPr="00C80CEB">
              <w:rPr>
                <w:rFonts w:ascii="Arial" w:hAnsi="Arial" w:cs="Arial"/>
                <w:color w:val="FF0000"/>
                <w:sz w:val="20"/>
                <w:szCs w:val="20"/>
              </w:rPr>
              <w:t>01/</w:t>
            </w:r>
            <w:r w:rsidR="00166238">
              <w:rPr>
                <w:rFonts w:ascii="Arial" w:hAnsi="Arial" w:cs="Arial"/>
                <w:color w:val="FF0000"/>
                <w:sz w:val="20"/>
                <w:szCs w:val="20"/>
              </w:rPr>
              <w:t>12</w:t>
            </w:r>
            <w:r w:rsidRPr="00C80CEB">
              <w:rPr>
                <w:rFonts w:ascii="Arial" w:hAnsi="Arial" w:cs="Arial"/>
                <w:color w:val="FF0000"/>
                <w:sz w:val="20"/>
                <w:szCs w:val="20"/>
              </w:rPr>
              <w:t>/2023</w:t>
            </w:r>
          </w:p>
        </w:tc>
      </w:tr>
      <w:tr w:rsidR="00A95FF9" w:rsidRPr="00842313" w14:paraId="21529DED" w14:textId="77777777" w:rsidTr="00E34341">
        <w:tc>
          <w:tcPr>
            <w:tcW w:w="2405" w:type="dxa"/>
          </w:tcPr>
          <w:p w14:paraId="499C80C6" w14:textId="77777777" w:rsidR="00A95FF9" w:rsidRPr="00842313" w:rsidRDefault="00A95FF9" w:rsidP="00A95FF9">
            <w:pPr>
              <w:jc w:val="both"/>
              <w:rPr>
                <w:rFonts w:ascii="Arial" w:hAnsi="Arial" w:cs="Arial"/>
                <w:b/>
                <w:color w:val="000000" w:themeColor="text1"/>
                <w:sz w:val="20"/>
                <w:szCs w:val="20"/>
              </w:rPr>
            </w:pPr>
            <w:r w:rsidRPr="00842313">
              <w:rPr>
                <w:rFonts w:ascii="Arial" w:hAnsi="Arial" w:cs="Arial"/>
                <w:b/>
                <w:color w:val="000000" w:themeColor="text1"/>
                <w:sz w:val="20"/>
                <w:szCs w:val="20"/>
              </w:rPr>
              <w:t>Fecha de terminación del plazo de ejecución del contrato u orden de compra (pactada inicialmente)</w:t>
            </w:r>
          </w:p>
        </w:tc>
        <w:tc>
          <w:tcPr>
            <w:tcW w:w="7229" w:type="dxa"/>
          </w:tcPr>
          <w:p w14:paraId="14051065" w14:textId="07C0336D" w:rsidR="00A95FF9" w:rsidRPr="00842313" w:rsidRDefault="002A508B" w:rsidP="00A95FF9">
            <w:pPr>
              <w:jc w:val="both"/>
              <w:rPr>
                <w:rFonts w:ascii="Arial" w:hAnsi="Arial" w:cs="Arial"/>
                <w:sz w:val="20"/>
                <w:szCs w:val="20"/>
              </w:rPr>
            </w:pPr>
            <w:r w:rsidRPr="00C80CEB">
              <w:rPr>
                <w:rFonts w:ascii="Arial" w:hAnsi="Arial" w:cs="Arial"/>
                <w:color w:val="FF0000"/>
                <w:sz w:val="20"/>
                <w:szCs w:val="20"/>
              </w:rPr>
              <w:t>3</w:t>
            </w:r>
            <w:r w:rsidR="00166238">
              <w:rPr>
                <w:rFonts w:ascii="Arial" w:hAnsi="Arial" w:cs="Arial"/>
                <w:color w:val="FF0000"/>
                <w:sz w:val="20"/>
                <w:szCs w:val="20"/>
              </w:rPr>
              <w:t>1</w:t>
            </w:r>
            <w:r w:rsidR="00D41AAB" w:rsidRPr="00C80CEB">
              <w:rPr>
                <w:rFonts w:ascii="Arial" w:hAnsi="Arial" w:cs="Arial"/>
                <w:color w:val="FF0000"/>
                <w:sz w:val="20"/>
                <w:szCs w:val="20"/>
              </w:rPr>
              <w:t>-</w:t>
            </w:r>
            <w:r w:rsidR="00166238">
              <w:rPr>
                <w:rFonts w:ascii="Arial" w:hAnsi="Arial" w:cs="Arial"/>
                <w:color w:val="FF0000"/>
                <w:sz w:val="20"/>
                <w:szCs w:val="20"/>
              </w:rPr>
              <w:t>07</w:t>
            </w:r>
            <w:r w:rsidR="00D41AAB" w:rsidRPr="00C80CEB">
              <w:rPr>
                <w:rFonts w:ascii="Arial" w:hAnsi="Arial" w:cs="Arial"/>
                <w:color w:val="FF0000"/>
                <w:sz w:val="20"/>
                <w:szCs w:val="20"/>
              </w:rPr>
              <w:t>-202</w:t>
            </w:r>
            <w:r w:rsidR="00166238">
              <w:rPr>
                <w:rFonts w:ascii="Arial" w:hAnsi="Arial" w:cs="Arial"/>
                <w:color w:val="FF0000"/>
                <w:sz w:val="20"/>
                <w:szCs w:val="20"/>
              </w:rPr>
              <w:t>4</w:t>
            </w:r>
          </w:p>
        </w:tc>
      </w:tr>
      <w:tr w:rsidR="00A95FF9" w:rsidRPr="00842313" w14:paraId="1D429C37" w14:textId="77777777" w:rsidTr="00E34341">
        <w:tc>
          <w:tcPr>
            <w:tcW w:w="2405" w:type="dxa"/>
          </w:tcPr>
          <w:p w14:paraId="79815F84" w14:textId="77777777" w:rsidR="00A95FF9" w:rsidRPr="00842313" w:rsidRDefault="00A95FF9" w:rsidP="00A95FF9">
            <w:pPr>
              <w:jc w:val="both"/>
              <w:rPr>
                <w:rFonts w:ascii="Arial" w:hAnsi="Arial" w:cs="Arial"/>
                <w:b/>
                <w:color w:val="000000" w:themeColor="text1"/>
                <w:sz w:val="20"/>
                <w:szCs w:val="20"/>
              </w:rPr>
            </w:pPr>
            <w:r w:rsidRPr="00842313">
              <w:rPr>
                <w:rFonts w:ascii="Arial" w:hAnsi="Arial" w:cs="Arial"/>
                <w:b/>
                <w:color w:val="000000" w:themeColor="text1"/>
                <w:sz w:val="20"/>
                <w:szCs w:val="20"/>
              </w:rPr>
              <w:t>Fecha de inicio del plazo de ejecución de la(s) adición(es)</w:t>
            </w:r>
          </w:p>
        </w:tc>
        <w:tc>
          <w:tcPr>
            <w:tcW w:w="7229" w:type="dxa"/>
          </w:tcPr>
          <w:p w14:paraId="733A43A9" w14:textId="4AC6CE2E" w:rsidR="00A95FF9" w:rsidRPr="00842313" w:rsidRDefault="00AD4226" w:rsidP="00A95FF9">
            <w:pPr>
              <w:jc w:val="both"/>
              <w:rPr>
                <w:rFonts w:ascii="Arial" w:hAnsi="Arial" w:cs="Arial"/>
                <w:sz w:val="20"/>
                <w:szCs w:val="20"/>
              </w:rPr>
            </w:pPr>
            <w:r>
              <w:rPr>
                <w:rFonts w:ascii="Arial" w:hAnsi="Arial" w:cs="Arial"/>
                <w:sz w:val="20"/>
                <w:szCs w:val="20"/>
              </w:rPr>
              <w:t>NO APLICA</w:t>
            </w:r>
          </w:p>
        </w:tc>
      </w:tr>
      <w:tr w:rsidR="00A95FF9" w:rsidRPr="00842313" w14:paraId="3AE75B8C" w14:textId="77777777" w:rsidTr="00E34341">
        <w:tc>
          <w:tcPr>
            <w:tcW w:w="2405" w:type="dxa"/>
          </w:tcPr>
          <w:p w14:paraId="1F6F9A29" w14:textId="77777777" w:rsidR="00A95FF9" w:rsidRPr="00842313" w:rsidRDefault="00A95FF9" w:rsidP="00A95FF9">
            <w:pPr>
              <w:jc w:val="both"/>
              <w:rPr>
                <w:rFonts w:ascii="Arial" w:hAnsi="Arial" w:cs="Arial"/>
                <w:b/>
                <w:color w:val="000000" w:themeColor="text1"/>
                <w:sz w:val="20"/>
                <w:szCs w:val="20"/>
              </w:rPr>
            </w:pPr>
            <w:r w:rsidRPr="00842313">
              <w:rPr>
                <w:rFonts w:ascii="Arial" w:hAnsi="Arial" w:cs="Arial"/>
                <w:b/>
                <w:color w:val="000000" w:themeColor="text1"/>
                <w:sz w:val="20"/>
                <w:szCs w:val="20"/>
              </w:rPr>
              <w:t>Fecha de terminación del plazo de ejecución de la(s) adición(es)</w:t>
            </w:r>
          </w:p>
        </w:tc>
        <w:tc>
          <w:tcPr>
            <w:tcW w:w="7229" w:type="dxa"/>
          </w:tcPr>
          <w:p w14:paraId="1779E8DE" w14:textId="75219AC8" w:rsidR="00A95FF9" w:rsidRPr="00842313" w:rsidRDefault="00AD4226" w:rsidP="00A95FF9">
            <w:pPr>
              <w:jc w:val="both"/>
              <w:rPr>
                <w:rFonts w:ascii="Arial" w:hAnsi="Arial" w:cs="Arial"/>
                <w:sz w:val="20"/>
                <w:szCs w:val="20"/>
              </w:rPr>
            </w:pPr>
            <w:r>
              <w:rPr>
                <w:rFonts w:ascii="Arial" w:hAnsi="Arial" w:cs="Arial"/>
                <w:sz w:val="20"/>
                <w:szCs w:val="20"/>
              </w:rPr>
              <w:t>NO APLICA</w:t>
            </w:r>
          </w:p>
        </w:tc>
      </w:tr>
      <w:tr w:rsidR="00A95FF9" w:rsidRPr="00842313" w14:paraId="38452670" w14:textId="77777777" w:rsidTr="00E34341">
        <w:tc>
          <w:tcPr>
            <w:tcW w:w="2405" w:type="dxa"/>
          </w:tcPr>
          <w:p w14:paraId="58AFEDF6" w14:textId="77777777" w:rsidR="00A95FF9" w:rsidRPr="00842313" w:rsidRDefault="00A95FF9" w:rsidP="00A95FF9">
            <w:pPr>
              <w:jc w:val="both"/>
              <w:rPr>
                <w:rFonts w:ascii="Arial" w:hAnsi="Arial" w:cs="Arial"/>
                <w:b/>
                <w:color w:val="FF0000"/>
                <w:sz w:val="20"/>
                <w:szCs w:val="20"/>
              </w:rPr>
            </w:pPr>
            <w:r w:rsidRPr="00842313">
              <w:rPr>
                <w:rFonts w:ascii="Arial" w:hAnsi="Arial" w:cs="Arial"/>
                <w:b/>
                <w:sz w:val="20"/>
                <w:szCs w:val="20"/>
              </w:rPr>
              <w:t>Adiciones</w:t>
            </w:r>
          </w:p>
        </w:tc>
        <w:tc>
          <w:tcPr>
            <w:tcW w:w="7229" w:type="dxa"/>
          </w:tcPr>
          <w:p w14:paraId="7048E9FB" w14:textId="10FCD0E0" w:rsidR="00A95FF9" w:rsidRPr="00842313" w:rsidRDefault="00AD4226" w:rsidP="00A95FF9">
            <w:pPr>
              <w:jc w:val="both"/>
              <w:rPr>
                <w:rFonts w:ascii="Arial" w:hAnsi="Arial" w:cs="Arial"/>
                <w:sz w:val="20"/>
                <w:szCs w:val="20"/>
              </w:rPr>
            </w:pPr>
            <w:r>
              <w:rPr>
                <w:rFonts w:ascii="Arial" w:hAnsi="Arial" w:cs="Arial"/>
                <w:sz w:val="20"/>
                <w:szCs w:val="20"/>
              </w:rPr>
              <w:t>NO APLICA</w:t>
            </w:r>
          </w:p>
        </w:tc>
      </w:tr>
      <w:tr w:rsidR="00A95FF9" w:rsidRPr="00842313" w14:paraId="7559D7AE" w14:textId="77777777" w:rsidTr="00E34341">
        <w:tc>
          <w:tcPr>
            <w:tcW w:w="2405" w:type="dxa"/>
          </w:tcPr>
          <w:p w14:paraId="4FE07206" w14:textId="77777777" w:rsidR="00A95FF9" w:rsidRPr="00842313" w:rsidRDefault="00A95FF9" w:rsidP="00A95FF9">
            <w:pPr>
              <w:jc w:val="both"/>
              <w:rPr>
                <w:rFonts w:ascii="Arial" w:hAnsi="Arial" w:cs="Arial"/>
                <w:b/>
                <w:color w:val="000000" w:themeColor="text1"/>
                <w:sz w:val="20"/>
                <w:szCs w:val="20"/>
              </w:rPr>
            </w:pPr>
            <w:r w:rsidRPr="00842313">
              <w:rPr>
                <w:rFonts w:ascii="Arial" w:hAnsi="Arial" w:cs="Arial"/>
                <w:b/>
                <w:color w:val="000000" w:themeColor="text1"/>
                <w:sz w:val="20"/>
                <w:szCs w:val="20"/>
              </w:rPr>
              <w:t xml:space="preserve">Modificatorios </w:t>
            </w:r>
          </w:p>
        </w:tc>
        <w:tc>
          <w:tcPr>
            <w:tcW w:w="7229" w:type="dxa"/>
          </w:tcPr>
          <w:p w14:paraId="70833A20" w14:textId="077965F9" w:rsidR="00A95FF9" w:rsidRPr="00842313" w:rsidRDefault="00AD4226" w:rsidP="00A95FF9">
            <w:pPr>
              <w:jc w:val="both"/>
              <w:rPr>
                <w:rFonts w:ascii="Arial" w:hAnsi="Arial" w:cs="Arial"/>
                <w:sz w:val="20"/>
                <w:szCs w:val="20"/>
              </w:rPr>
            </w:pPr>
            <w:r>
              <w:rPr>
                <w:rFonts w:ascii="Arial" w:hAnsi="Arial" w:cs="Arial"/>
                <w:sz w:val="20"/>
                <w:szCs w:val="20"/>
              </w:rPr>
              <w:t>NO APLICA</w:t>
            </w:r>
          </w:p>
        </w:tc>
      </w:tr>
      <w:tr w:rsidR="00A95FF9" w:rsidRPr="00842313" w14:paraId="7BCFC9DF" w14:textId="77777777" w:rsidTr="00E34341">
        <w:tc>
          <w:tcPr>
            <w:tcW w:w="2405" w:type="dxa"/>
          </w:tcPr>
          <w:p w14:paraId="12B42A5F" w14:textId="77777777" w:rsidR="00A95FF9" w:rsidRPr="00842313" w:rsidRDefault="00A95FF9" w:rsidP="00A95FF9">
            <w:pPr>
              <w:jc w:val="both"/>
              <w:rPr>
                <w:rFonts w:ascii="Arial" w:hAnsi="Arial" w:cs="Arial"/>
                <w:b/>
                <w:color w:val="000000" w:themeColor="text1"/>
                <w:sz w:val="20"/>
                <w:szCs w:val="20"/>
              </w:rPr>
            </w:pPr>
            <w:r w:rsidRPr="00842313">
              <w:rPr>
                <w:rFonts w:ascii="Arial" w:hAnsi="Arial" w:cs="Arial"/>
                <w:b/>
                <w:color w:val="000000" w:themeColor="text1"/>
                <w:sz w:val="20"/>
                <w:szCs w:val="20"/>
              </w:rPr>
              <w:t xml:space="preserve">Prorrogas </w:t>
            </w:r>
          </w:p>
        </w:tc>
        <w:tc>
          <w:tcPr>
            <w:tcW w:w="7229" w:type="dxa"/>
          </w:tcPr>
          <w:p w14:paraId="24CA313D" w14:textId="3FA3DE09" w:rsidR="00A95FF9" w:rsidRPr="00842313" w:rsidRDefault="00AD4226" w:rsidP="00A95FF9">
            <w:pPr>
              <w:jc w:val="both"/>
              <w:rPr>
                <w:rFonts w:ascii="Arial" w:hAnsi="Arial" w:cs="Arial"/>
                <w:sz w:val="20"/>
                <w:szCs w:val="20"/>
              </w:rPr>
            </w:pPr>
            <w:r>
              <w:rPr>
                <w:rFonts w:ascii="Arial" w:hAnsi="Arial" w:cs="Arial"/>
                <w:sz w:val="20"/>
                <w:szCs w:val="20"/>
              </w:rPr>
              <w:t>NO APLICA</w:t>
            </w:r>
          </w:p>
        </w:tc>
      </w:tr>
      <w:tr w:rsidR="00A95FF9" w:rsidRPr="00842313" w14:paraId="375E5F81" w14:textId="77777777" w:rsidTr="00E34341">
        <w:tc>
          <w:tcPr>
            <w:tcW w:w="2405" w:type="dxa"/>
          </w:tcPr>
          <w:p w14:paraId="6D80729C" w14:textId="77777777" w:rsidR="00A95FF9" w:rsidRPr="00842313" w:rsidRDefault="00A95FF9" w:rsidP="00A95FF9">
            <w:pPr>
              <w:jc w:val="both"/>
              <w:rPr>
                <w:rFonts w:ascii="Arial" w:hAnsi="Arial" w:cs="Arial"/>
                <w:b/>
                <w:color w:val="000000" w:themeColor="text1"/>
                <w:sz w:val="20"/>
                <w:szCs w:val="20"/>
              </w:rPr>
            </w:pPr>
            <w:r w:rsidRPr="00842313">
              <w:rPr>
                <w:rFonts w:ascii="Arial" w:hAnsi="Arial" w:cs="Arial"/>
                <w:b/>
                <w:color w:val="000000" w:themeColor="text1"/>
                <w:sz w:val="20"/>
                <w:szCs w:val="20"/>
              </w:rPr>
              <w:t xml:space="preserve">Otros </w:t>
            </w:r>
          </w:p>
        </w:tc>
        <w:tc>
          <w:tcPr>
            <w:tcW w:w="7229" w:type="dxa"/>
          </w:tcPr>
          <w:p w14:paraId="73B9BB96" w14:textId="1C5A34C8" w:rsidR="00A95FF9" w:rsidRPr="00842313" w:rsidRDefault="00100263" w:rsidP="00A95FF9">
            <w:pPr>
              <w:jc w:val="both"/>
              <w:rPr>
                <w:rFonts w:ascii="Arial" w:hAnsi="Arial" w:cs="Arial"/>
                <w:sz w:val="20"/>
                <w:szCs w:val="20"/>
              </w:rPr>
            </w:pPr>
            <w:r w:rsidRPr="00842313">
              <w:rPr>
                <w:rFonts w:ascii="Arial" w:hAnsi="Arial" w:cs="Arial"/>
                <w:sz w:val="20"/>
                <w:szCs w:val="20"/>
              </w:rPr>
              <w:t>NO APLICA</w:t>
            </w:r>
          </w:p>
        </w:tc>
      </w:tr>
    </w:tbl>
    <w:p w14:paraId="1EF39320" w14:textId="77777777" w:rsidR="00172BF0" w:rsidRPr="00842313" w:rsidRDefault="00172BF0" w:rsidP="004C6F31">
      <w:pPr>
        <w:jc w:val="both"/>
        <w:rPr>
          <w:rFonts w:ascii="Arial" w:hAnsi="Arial" w:cs="Arial"/>
          <w:b/>
          <w:color w:val="000000" w:themeColor="text1"/>
          <w:sz w:val="20"/>
          <w:szCs w:val="20"/>
        </w:rPr>
      </w:pPr>
    </w:p>
    <w:p w14:paraId="4366925F" w14:textId="44106920" w:rsidR="004C6F31" w:rsidRPr="00842313" w:rsidRDefault="004C6F31" w:rsidP="004C6F31">
      <w:pPr>
        <w:numPr>
          <w:ilvl w:val="0"/>
          <w:numId w:val="1"/>
        </w:numPr>
        <w:shd w:val="clear" w:color="auto" w:fill="BDD6EE" w:themeFill="accent1" w:themeFillTint="66"/>
        <w:ind w:left="426" w:hanging="426"/>
        <w:jc w:val="both"/>
        <w:rPr>
          <w:rFonts w:ascii="Arial" w:hAnsi="Arial" w:cs="Arial"/>
          <w:b/>
          <w:color w:val="000000" w:themeColor="text1"/>
          <w:sz w:val="20"/>
          <w:szCs w:val="20"/>
        </w:rPr>
      </w:pPr>
      <w:r w:rsidRPr="00842313">
        <w:rPr>
          <w:rFonts w:ascii="Arial" w:hAnsi="Arial" w:cs="Arial"/>
          <w:b/>
          <w:color w:val="000000" w:themeColor="text1"/>
          <w:sz w:val="20"/>
          <w:szCs w:val="20"/>
        </w:rPr>
        <w:t>DESARROLLO DE LA SUPERVISIÓN AL CONTRATO U ORDEN DE COMPRA</w:t>
      </w:r>
      <w:r w:rsidR="001C3A74" w:rsidRPr="00842313">
        <w:rPr>
          <w:rFonts w:ascii="Arial" w:hAnsi="Arial" w:cs="Arial"/>
          <w:b/>
          <w:color w:val="000000" w:themeColor="text1"/>
          <w:sz w:val="20"/>
          <w:szCs w:val="20"/>
        </w:rPr>
        <w:t>:</w:t>
      </w:r>
      <w:r w:rsidRPr="00842313">
        <w:rPr>
          <w:rFonts w:ascii="Arial" w:hAnsi="Arial" w:cs="Arial"/>
          <w:b/>
          <w:color w:val="000000" w:themeColor="text1"/>
          <w:sz w:val="20"/>
          <w:szCs w:val="20"/>
        </w:rPr>
        <w:t xml:space="preserve"> </w:t>
      </w:r>
    </w:p>
    <w:p w14:paraId="532A75BC" w14:textId="77777777" w:rsidR="00172BF0" w:rsidRPr="00842313" w:rsidRDefault="00172BF0" w:rsidP="004C6F31">
      <w:pPr>
        <w:jc w:val="both"/>
        <w:rPr>
          <w:rFonts w:ascii="Arial" w:hAnsi="Arial" w:cs="Arial"/>
          <w:color w:val="000000" w:themeColor="text1"/>
          <w:sz w:val="20"/>
          <w:szCs w:val="20"/>
        </w:rPr>
      </w:pPr>
    </w:p>
    <w:p w14:paraId="2562EEED" w14:textId="3DE37E04" w:rsidR="00687B2E" w:rsidRPr="00842313" w:rsidRDefault="004C6F31" w:rsidP="00687B2E">
      <w:pPr>
        <w:pStyle w:val="Prrafodelista"/>
        <w:numPr>
          <w:ilvl w:val="1"/>
          <w:numId w:val="2"/>
        </w:numPr>
        <w:ind w:left="426" w:hanging="426"/>
        <w:jc w:val="both"/>
        <w:rPr>
          <w:rFonts w:ascii="Arial" w:hAnsi="Arial" w:cs="Arial"/>
          <w:b/>
          <w:color w:val="000000" w:themeColor="text1"/>
          <w:sz w:val="20"/>
          <w:szCs w:val="20"/>
        </w:rPr>
      </w:pPr>
      <w:r w:rsidRPr="00842313">
        <w:rPr>
          <w:rFonts w:ascii="Arial" w:hAnsi="Arial" w:cs="Arial"/>
          <w:b/>
          <w:color w:val="000000" w:themeColor="text1"/>
          <w:sz w:val="20"/>
          <w:szCs w:val="20"/>
        </w:rPr>
        <w:t>Acciones adelantadas:</w:t>
      </w:r>
    </w:p>
    <w:p w14:paraId="650404FC" w14:textId="04E1DAF9" w:rsidR="00842313" w:rsidRPr="00B04A97" w:rsidRDefault="00B04A97" w:rsidP="00842313">
      <w:pPr>
        <w:pStyle w:val="Prrafodelista"/>
        <w:ind w:left="0"/>
        <w:jc w:val="both"/>
        <w:rPr>
          <w:rFonts w:ascii="Arial" w:hAnsi="Arial" w:cs="Arial"/>
          <w:sz w:val="20"/>
          <w:szCs w:val="20"/>
        </w:rPr>
      </w:pPr>
      <w:r w:rsidRPr="00B04A97">
        <w:rPr>
          <w:rFonts w:ascii="Arial" w:hAnsi="Arial" w:cs="Arial"/>
          <w:sz w:val="20"/>
          <w:szCs w:val="20"/>
        </w:rPr>
        <w:t>No aplica</w:t>
      </w:r>
      <w:r w:rsidR="000D1A55" w:rsidRPr="00B04A97">
        <w:rPr>
          <w:rFonts w:ascii="Arial" w:hAnsi="Arial" w:cs="Arial"/>
          <w:sz w:val="20"/>
          <w:szCs w:val="20"/>
        </w:rPr>
        <w:t>.</w:t>
      </w:r>
    </w:p>
    <w:p w14:paraId="71B2F21B" w14:textId="77777777" w:rsidR="00597750" w:rsidRPr="00842313" w:rsidRDefault="00597750" w:rsidP="004C6F31">
      <w:pPr>
        <w:jc w:val="both"/>
        <w:rPr>
          <w:rFonts w:ascii="Arial" w:hAnsi="Arial" w:cs="Arial"/>
          <w:color w:val="000000" w:themeColor="text1"/>
          <w:sz w:val="20"/>
          <w:szCs w:val="20"/>
        </w:rPr>
      </w:pPr>
    </w:p>
    <w:p w14:paraId="48321007" w14:textId="5EC4996C" w:rsidR="004C6F31" w:rsidRPr="00842313" w:rsidRDefault="004C6F31" w:rsidP="004C6F31">
      <w:pPr>
        <w:pStyle w:val="Prrafodelista"/>
        <w:numPr>
          <w:ilvl w:val="0"/>
          <w:numId w:val="1"/>
        </w:numPr>
        <w:tabs>
          <w:tab w:val="left" w:pos="426"/>
        </w:tabs>
        <w:ind w:left="284" w:hanging="284"/>
        <w:jc w:val="both"/>
        <w:rPr>
          <w:rFonts w:ascii="Arial" w:hAnsi="Arial" w:cs="Arial"/>
          <w:b/>
          <w:color w:val="000000" w:themeColor="text1"/>
          <w:sz w:val="20"/>
          <w:szCs w:val="20"/>
        </w:rPr>
      </w:pPr>
      <w:r w:rsidRPr="00842313">
        <w:rPr>
          <w:rFonts w:ascii="Arial" w:hAnsi="Arial" w:cs="Arial"/>
          <w:b/>
          <w:color w:val="000000" w:themeColor="text1"/>
          <w:sz w:val="20"/>
          <w:szCs w:val="20"/>
        </w:rPr>
        <w:t>VERIFICACIÓN DEL CUMPLIMIENTO DE LAS OBLIGACIONES CONTRACTUALES</w:t>
      </w:r>
      <w:r w:rsidR="00AE7C93" w:rsidRPr="00842313">
        <w:rPr>
          <w:rFonts w:ascii="Arial" w:hAnsi="Arial" w:cs="Arial"/>
          <w:b/>
          <w:color w:val="000000" w:themeColor="text1"/>
          <w:sz w:val="20"/>
          <w:szCs w:val="20"/>
        </w:rPr>
        <w:t>:</w:t>
      </w:r>
    </w:p>
    <w:p w14:paraId="312EA180" w14:textId="77777777" w:rsidR="009D5588" w:rsidRDefault="009D5588" w:rsidP="004C6F31">
      <w:pPr>
        <w:tabs>
          <w:tab w:val="left" w:pos="6663"/>
        </w:tabs>
        <w:jc w:val="both"/>
        <w:rPr>
          <w:rFonts w:ascii="Arial" w:hAnsi="Arial" w:cs="Arial"/>
          <w:b/>
          <w:color w:val="000000" w:themeColor="text1"/>
          <w:sz w:val="20"/>
          <w:szCs w:val="20"/>
          <w:lang w:val="es-CO"/>
        </w:rPr>
      </w:pPr>
    </w:p>
    <w:p w14:paraId="15DA8EB9" w14:textId="445FFB0B" w:rsidR="004C6F31" w:rsidRPr="00842313" w:rsidRDefault="004C6F31" w:rsidP="004C6F31">
      <w:pPr>
        <w:tabs>
          <w:tab w:val="left" w:pos="6663"/>
        </w:tabs>
        <w:jc w:val="both"/>
        <w:rPr>
          <w:rFonts w:ascii="Arial" w:hAnsi="Arial" w:cs="Arial"/>
          <w:color w:val="000000" w:themeColor="text1"/>
          <w:sz w:val="20"/>
          <w:szCs w:val="20"/>
          <w:lang w:val="es-CO"/>
        </w:rPr>
      </w:pPr>
      <w:r w:rsidRPr="00842313">
        <w:rPr>
          <w:rFonts w:ascii="Arial" w:hAnsi="Arial" w:cs="Arial"/>
          <w:color w:val="000000" w:themeColor="text1"/>
          <w:sz w:val="20"/>
          <w:szCs w:val="20"/>
          <w:lang w:val="es-CO"/>
        </w:rPr>
        <w:t>CUMPLIMIENTO OBLIGACIONES LEGALES DEL CONTRATISTA</w:t>
      </w:r>
    </w:p>
    <w:p w14:paraId="540B39D4" w14:textId="77777777" w:rsidR="0072638E" w:rsidRPr="00842313" w:rsidRDefault="0072638E" w:rsidP="008E6478">
      <w:pPr>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5665"/>
        <w:gridCol w:w="1560"/>
        <w:gridCol w:w="2546"/>
      </w:tblGrid>
      <w:tr w:rsidR="004C6F31" w:rsidRPr="00842313" w14:paraId="3CA7A6C0" w14:textId="77777777" w:rsidTr="00F7746B">
        <w:trPr>
          <w:trHeight w:val="150"/>
          <w:jc w:val="center"/>
        </w:trPr>
        <w:tc>
          <w:tcPr>
            <w:tcW w:w="5665" w:type="dxa"/>
            <w:vAlign w:val="center"/>
          </w:tcPr>
          <w:p w14:paraId="4DB66B75" w14:textId="77777777" w:rsidR="004C6F31" w:rsidRPr="00842313" w:rsidRDefault="004C6F31" w:rsidP="00846A11">
            <w:pPr>
              <w:jc w:val="center"/>
              <w:rPr>
                <w:rFonts w:ascii="Arial" w:hAnsi="Arial" w:cs="Arial"/>
                <w:b/>
                <w:color w:val="000000" w:themeColor="text1"/>
                <w:sz w:val="20"/>
                <w:szCs w:val="20"/>
                <w:lang w:val="es-CO"/>
              </w:rPr>
            </w:pPr>
            <w:r w:rsidRPr="00842313">
              <w:rPr>
                <w:rFonts w:ascii="Arial" w:hAnsi="Arial" w:cs="Arial"/>
                <w:b/>
                <w:color w:val="000000" w:themeColor="text1"/>
                <w:sz w:val="20"/>
                <w:szCs w:val="20"/>
                <w:lang w:val="es-CO"/>
              </w:rPr>
              <w:t>OBLIGACIONES DEL CONTRATISTA LEGALES</w:t>
            </w:r>
          </w:p>
        </w:tc>
        <w:tc>
          <w:tcPr>
            <w:tcW w:w="1560" w:type="dxa"/>
            <w:vAlign w:val="center"/>
          </w:tcPr>
          <w:p w14:paraId="3AC0CC31" w14:textId="77777777" w:rsidR="004C6F31" w:rsidRPr="00842313" w:rsidRDefault="004C6F31" w:rsidP="00846A11">
            <w:pPr>
              <w:jc w:val="center"/>
              <w:rPr>
                <w:rFonts w:ascii="Arial" w:hAnsi="Arial" w:cs="Arial"/>
                <w:b/>
                <w:color w:val="000000" w:themeColor="text1"/>
                <w:sz w:val="20"/>
                <w:szCs w:val="20"/>
                <w:lang w:val="es-CO"/>
              </w:rPr>
            </w:pPr>
            <w:r w:rsidRPr="00842313">
              <w:rPr>
                <w:rFonts w:ascii="Arial" w:hAnsi="Arial" w:cs="Arial"/>
                <w:b/>
                <w:color w:val="000000" w:themeColor="text1"/>
                <w:sz w:val="20"/>
                <w:szCs w:val="20"/>
                <w:lang w:val="es-CO"/>
              </w:rPr>
              <w:t>CUMPLIÓ</w:t>
            </w:r>
          </w:p>
          <w:p w14:paraId="6A45417E" w14:textId="455E87B7" w:rsidR="003C3166" w:rsidRPr="00842313" w:rsidRDefault="003C3166" w:rsidP="00846A11">
            <w:pPr>
              <w:jc w:val="center"/>
              <w:rPr>
                <w:rFonts w:ascii="Arial" w:hAnsi="Arial" w:cs="Arial"/>
                <w:b/>
                <w:color w:val="000000" w:themeColor="text1"/>
                <w:sz w:val="20"/>
                <w:szCs w:val="20"/>
                <w:lang w:val="es-CO"/>
              </w:rPr>
            </w:pPr>
            <w:r w:rsidRPr="00842313">
              <w:rPr>
                <w:rFonts w:ascii="Arial" w:hAnsi="Arial" w:cs="Arial"/>
                <w:b/>
                <w:color w:val="000000" w:themeColor="text1"/>
                <w:sz w:val="20"/>
                <w:szCs w:val="20"/>
                <w:lang w:val="es-CO"/>
              </w:rPr>
              <w:t>SI___ NO___</w:t>
            </w:r>
          </w:p>
        </w:tc>
        <w:tc>
          <w:tcPr>
            <w:tcW w:w="2546" w:type="dxa"/>
            <w:vAlign w:val="center"/>
          </w:tcPr>
          <w:p w14:paraId="7DEE5E61" w14:textId="77777777" w:rsidR="004C6F31" w:rsidRPr="00842313" w:rsidRDefault="004C6F31" w:rsidP="00846A11">
            <w:pPr>
              <w:jc w:val="center"/>
              <w:rPr>
                <w:rFonts w:ascii="Arial" w:hAnsi="Arial" w:cs="Arial"/>
                <w:b/>
                <w:color w:val="000000" w:themeColor="text1"/>
                <w:sz w:val="20"/>
                <w:szCs w:val="20"/>
                <w:lang w:val="es-CO"/>
              </w:rPr>
            </w:pPr>
            <w:r w:rsidRPr="00842313">
              <w:rPr>
                <w:rFonts w:ascii="Arial" w:hAnsi="Arial" w:cs="Arial"/>
                <w:b/>
                <w:color w:val="000000" w:themeColor="text1"/>
                <w:sz w:val="20"/>
                <w:szCs w:val="20"/>
                <w:lang w:val="es-CO"/>
              </w:rPr>
              <w:t>OBSERVACIONES</w:t>
            </w:r>
          </w:p>
        </w:tc>
      </w:tr>
      <w:tr w:rsidR="004C6F31" w:rsidRPr="00842313" w14:paraId="5188E2D7" w14:textId="77777777" w:rsidTr="00F7746B">
        <w:trPr>
          <w:trHeight w:val="236"/>
          <w:jc w:val="center"/>
        </w:trPr>
        <w:tc>
          <w:tcPr>
            <w:tcW w:w="5665" w:type="dxa"/>
          </w:tcPr>
          <w:p w14:paraId="06B4E2CE" w14:textId="17497485" w:rsidR="004C6F31" w:rsidRPr="00842313" w:rsidRDefault="004E762E" w:rsidP="00E34341">
            <w:pPr>
              <w:jc w:val="both"/>
              <w:rPr>
                <w:rFonts w:ascii="Arial" w:hAnsi="Arial" w:cs="Arial"/>
                <w:color w:val="000000" w:themeColor="text1"/>
                <w:sz w:val="20"/>
                <w:szCs w:val="20"/>
                <w:lang w:val="es-CO"/>
              </w:rPr>
            </w:pPr>
            <w:r w:rsidRPr="00842313">
              <w:rPr>
                <w:rFonts w:ascii="Arial" w:hAnsi="Arial" w:cs="Arial"/>
                <w:color w:val="000000" w:themeColor="text1"/>
                <w:sz w:val="20"/>
                <w:szCs w:val="20"/>
                <w:lang w:val="es-CO"/>
              </w:rPr>
              <w:t>C</w:t>
            </w:r>
            <w:r w:rsidR="004C6F31" w:rsidRPr="00842313">
              <w:rPr>
                <w:rFonts w:ascii="Arial" w:hAnsi="Arial" w:cs="Arial"/>
                <w:color w:val="000000" w:themeColor="text1"/>
                <w:sz w:val="20"/>
                <w:szCs w:val="20"/>
                <w:lang w:val="es-CO"/>
              </w:rPr>
              <w:t>umplir cabalmente con sus obligaciones, frente al sistema de seguridad social, parafiscales, (cajas de compe</w:t>
            </w:r>
            <w:r w:rsidR="00C54FFE" w:rsidRPr="00842313">
              <w:rPr>
                <w:rFonts w:ascii="Arial" w:hAnsi="Arial" w:cs="Arial"/>
                <w:color w:val="000000" w:themeColor="text1"/>
                <w:sz w:val="20"/>
                <w:szCs w:val="20"/>
                <w:lang w:val="es-CO"/>
              </w:rPr>
              <w:t>nsación familiar, SENA e ICBF)</w:t>
            </w:r>
            <w:r w:rsidR="0077467C" w:rsidRPr="00842313">
              <w:rPr>
                <w:rFonts w:ascii="Arial" w:hAnsi="Arial" w:cs="Arial"/>
                <w:color w:val="000000" w:themeColor="text1"/>
                <w:sz w:val="20"/>
                <w:szCs w:val="20"/>
                <w:lang w:val="es-CO"/>
              </w:rPr>
              <w:t>.</w:t>
            </w:r>
          </w:p>
        </w:tc>
        <w:tc>
          <w:tcPr>
            <w:tcW w:w="1560" w:type="dxa"/>
          </w:tcPr>
          <w:p w14:paraId="646D9E26" w14:textId="77777777" w:rsidR="004C6F31" w:rsidRPr="00842313" w:rsidRDefault="004C6F31" w:rsidP="00E34341">
            <w:pPr>
              <w:jc w:val="center"/>
              <w:rPr>
                <w:rFonts w:ascii="Arial" w:hAnsi="Arial" w:cs="Arial"/>
                <w:color w:val="000000" w:themeColor="text1"/>
                <w:sz w:val="20"/>
                <w:szCs w:val="20"/>
                <w:lang w:val="es-CO"/>
              </w:rPr>
            </w:pPr>
          </w:p>
          <w:p w14:paraId="5C59032D" w14:textId="77777777" w:rsidR="004C6F31" w:rsidRPr="00842313" w:rsidRDefault="004C09BE" w:rsidP="00E34341">
            <w:pPr>
              <w:jc w:val="center"/>
              <w:rPr>
                <w:rFonts w:ascii="Arial" w:hAnsi="Arial" w:cs="Arial"/>
                <w:color w:val="000000" w:themeColor="text1"/>
                <w:sz w:val="20"/>
                <w:szCs w:val="20"/>
                <w:lang w:val="es-CO"/>
              </w:rPr>
            </w:pPr>
            <w:r w:rsidRPr="00842313">
              <w:rPr>
                <w:rFonts w:ascii="Arial" w:hAnsi="Arial" w:cs="Arial"/>
                <w:color w:val="000000" w:themeColor="text1"/>
                <w:sz w:val="20"/>
                <w:szCs w:val="20"/>
                <w:lang w:val="es-CO"/>
              </w:rPr>
              <w:t>SI</w:t>
            </w:r>
          </w:p>
        </w:tc>
        <w:tc>
          <w:tcPr>
            <w:tcW w:w="2546" w:type="dxa"/>
          </w:tcPr>
          <w:p w14:paraId="41E20AF7" w14:textId="77777777" w:rsidR="00C54FFE" w:rsidRPr="00842313" w:rsidRDefault="00C54FFE" w:rsidP="00674E4D">
            <w:pPr>
              <w:jc w:val="both"/>
              <w:rPr>
                <w:rFonts w:ascii="Arial" w:hAnsi="Arial" w:cs="Arial"/>
                <w:color w:val="FF0000"/>
                <w:sz w:val="20"/>
                <w:szCs w:val="20"/>
                <w:lang w:val="es-CO"/>
              </w:rPr>
            </w:pPr>
          </w:p>
          <w:p w14:paraId="5DDBBA59" w14:textId="38640B5A" w:rsidR="004C6F31" w:rsidRPr="00842313" w:rsidRDefault="004C09BE" w:rsidP="007B2445">
            <w:pPr>
              <w:jc w:val="both"/>
              <w:rPr>
                <w:rFonts w:ascii="Arial" w:hAnsi="Arial" w:cs="Arial"/>
                <w:color w:val="000000" w:themeColor="text1"/>
                <w:sz w:val="20"/>
                <w:szCs w:val="20"/>
                <w:lang w:val="es-CO"/>
              </w:rPr>
            </w:pPr>
            <w:r w:rsidRPr="00842313">
              <w:rPr>
                <w:rFonts w:ascii="Arial" w:hAnsi="Arial" w:cs="Arial"/>
                <w:sz w:val="20"/>
                <w:szCs w:val="20"/>
                <w:lang w:val="es-CO"/>
              </w:rPr>
              <w:t>Planilla</w:t>
            </w:r>
            <w:r w:rsidR="004E762E" w:rsidRPr="00842313">
              <w:rPr>
                <w:rFonts w:ascii="Arial" w:hAnsi="Arial" w:cs="Arial"/>
                <w:sz w:val="20"/>
                <w:szCs w:val="20"/>
                <w:lang w:val="es-CO"/>
              </w:rPr>
              <w:t xml:space="preserve"> de</w:t>
            </w:r>
            <w:r w:rsidR="00620589">
              <w:rPr>
                <w:rFonts w:ascii="Arial" w:hAnsi="Arial" w:cs="Arial"/>
                <w:sz w:val="20"/>
                <w:szCs w:val="20"/>
                <w:lang w:val="es-CO"/>
              </w:rPr>
              <w:t xml:space="preserve"> aportes.</w:t>
            </w:r>
          </w:p>
        </w:tc>
      </w:tr>
    </w:tbl>
    <w:p w14:paraId="30305FA7" w14:textId="77777777" w:rsidR="009D5588" w:rsidRDefault="009D5588" w:rsidP="004C6F31">
      <w:pPr>
        <w:jc w:val="both"/>
        <w:rPr>
          <w:rFonts w:ascii="Arial" w:hAnsi="Arial" w:cs="Arial"/>
          <w:color w:val="000000" w:themeColor="text1"/>
          <w:sz w:val="20"/>
          <w:szCs w:val="20"/>
          <w:lang w:val="es-CO"/>
        </w:rPr>
      </w:pPr>
    </w:p>
    <w:p w14:paraId="7DC7FEDD" w14:textId="025273C8" w:rsidR="004C6F31" w:rsidRPr="00842313" w:rsidRDefault="004C6F31" w:rsidP="004C6F31">
      <w:pPr>
        <w:jc w:val="both"/>
        <w:rPr>
          <w:rFonts w:ascii="Arial" w:hAnsi="Arial" w:cs="Arial"/>
          <w:color w:val="000000" w:themeColor="text1"/>
          <w:sz w:val="20"/>
          <w:szCs w:val="20"/>
          <w:lang w:val="es-CO"/>
        </w:rPr>
      </w:pPr>
      <w:r w:rsidRPr="00842313">
        <w:rPr>
          <w:rFonts w:ascii="Arial" w:hAnsi="Arial" w:cs="Arial"/>
          <w:color w:val="000000" w:themeColor="text1"/>
          <w:sz w:val="20"/>
          <w:szCs w:val="20"/>
          <w:lang w:val="es-CO"/>
        </w:rPr>
        <w:t>CUMPLIMIENTO ESPECIFICACIONES TÉCNICAS</w:t>
      </w:r>
    </w:p>
    <w:p w14:paraId="7C895580" w14:textId="77777777" w:rsidR="004C6F31" w:rsidRPr="00842313" w:rsidRDefault="004C6F31" w:rsidP="004C6F31">
      <w:pPr>
        <w:ind w:left="360"/>
        <w:jc w:val="both"/>
        <w:rPr>
          <w:rFonts w:ascii="Arial" w:hAnsi="Arial" w:cs="Arial"/>
          <w:color w:val="000000" w:themeColor="text1"/>
          <w:sz w:val="20"/>
          <w:szCs w:val="20"/>
          <w:lang w:val="es-CO"/>
        </w:rPr>
      </w:pPr>
    </w:p>
    <w:tbl>
      <w:tblPr>
        <w:tblStyle w:val="Tablaconcuadrcula"/>
        <w:tblW w:w="9781" w:type="dxa"/>
        <w:tblInd w:w="-5" w:type="dxa"/>
        <w:tblLayout w:type="fixed"/>
        <w:tblLook w:val="04A0" w:firstRow="1" w:lastRow="0" w:firstColumn="1" w:lastColumn="0" w:noHBand="0" w:noVBand="1"/>
      </w:tblPr>
      <w:tblGrid>
        <w:gridCol w:w="5670"/>
        <w:gridCol w:w="1560"/>
        <w:gridCol w:w="2551"/>
      </w:tblGrid>
      <w:tr w:rsidR="004C6F31" w:rsidRPr="00842313" w14:paraId="1258AB04" w14:textId="77777777" w:rsidTr="00F7746B">
        <w:tc>
          <w:tcPr>
            <w:tcW w:w="5670" w:type="dxa"/>
            <w:shd w:val="clear" w:color="auto" w:fill="DEEAF6" w:themeFill="accent1" w:themeFillTint="33"/>
            <w:vAlign w:val="center"/>
          </w:tcPr>
          <w:p w14:paraId="5027E1D5" w14:textId="656A5E01" w:rsidR="004C6F31" w:rsidRPr="00842313" w:rsidRDefault="00AD0499" w:rsidP="00AD0499">
            <w:pPr>
              <w:jc w:val="center"/>
              <w:rPr>
                <w:rFonts w:ascii="Arial" w:hAnsi="Arial" w:cs="Arial"/>
                <w:b/>
                <w:color w:val="000000" w:themeColor="text1"/>
                <w:sz w:val="20"/>
                <w:szCs w:val="20"/>
                <w:u w:val="single"/>
              </w:rPr>
            </w:pPr>
            <w:r w:rsidRPr="00842313">
              <w:rPr>
                <w:rFonts w:ascii="Arial" w:hAnsi="Arial" w:cs="Arial"/>
                <w:b/>
                <w:sz w:val="20"/>
                <w:szCs w:val="20"/>
                <w:lang w:eastAsia="en-US"/>
              </w:rPr>
              <w:t>ESPECIFICACIONES TÉCNICAS MÍNIMAS</w:t>
            </w:r>
          </w:p>
        </w:tc>
        <w:tc>
          <w:tcPr>
            <w:tcW w:w="1560" w:type="dxa"/>
            <w:shd w:val="clear" w:color="auto" w:fill="DEEAF6" w:themeFill="accent1" w:themeFillTint="33"/>
            <w:vAlign w:val="center"/>
          </w:tcPr>
          <w:p w14:paraId="250F7B40" w14:textId="17C5B878" w:rsidR="00AD0499" w:rsidRPr="00842313" w:rsidRDefault="00AD0499" w:rsidP="00AD0499">
            <w:pPr>
              <w:jc w:val="center"/>
              <w:rPr>
                <w:rFonts w:ascii="Arial" w:hAnsi="Arial" w:cs="Arial"/>
                <w:b/>
                <w:color w:val="000000" w:themeColor="text1"/>
                <w:sz w:val="20"/>
                <w:szCs w:val="20"/>
              </w:rPr>
            </w:pPr>
            <w:r w:rsidRPr="00842313">
              <w:rPr>
                <w:rFonts w:ascii="Arial" w:hAnsi="Arial" w:cs="Arial"/>
                <w:b/>
                <w:color w:val="000000" w:themeColor="text1"/>
                <w:sz w:val="20"/>
                <w:szCs w:val="20"/>
              </w:rPr>
              <w:t>CUMPLIÓ SI___ NO</w:t>
            </w:r>
            <w:r w:rsidRPr="00842313">
              <w:rPr>
                <w:rFonts w:ascii="Arial" w:hAnsi="Arial" w:cs="Arial"/>
                <w:bCs/>
                <w:color w:val="000000" w:themeColor="text1"/>
                <w:sz w:val="20"/>
                <w:szCs w:val="20"/>
              </w:rPr>
              <w:t>___</w:t>
            </w:r>
          </w:p>
        </w:tc>
        <w:tc>
          <w:tcPr>
            <w:tcW w:w="2551" w:type="dxa"/>
            <w:shd w:val="clear" w:color="auto" w:fill="DEEAF6" w:themeFill="accent1" w:themeFillTint="33"/>
            <w:vAlign w:val="center"/>
          </w:tcPr>
          <w:p w14:paraId="5DF81C0B" w14:textId="234573D6" w:rsidR="004C6F31" w:rsidRPr="00842313" w:rsidRDefault="00AD0499" w:rsidP="00AD0499">
            <w:pPr>
              <w:jc w:val="center"/>
              <w:rPr>
                <w:rFonts w:ascii="Arial" w:hAnsi="Arial" w:cs="Arial"/>
                <w:b/>
                <w:color w:val="000000" w:themeColor="text1"/>
                <w:sz w:val="20"/>
                <w:szCs w:val="20"/>
              </w:rPr>
            </w:pPr>
            <w:r w:rsidRPr="00842313">
              <w:rPr>
                <w:rFonts w:ascii="Arial" w:hAnsi="Arial" w:cs="Arial"/>
                <w:b/>
                <w:color w:val="000000" w:themeColor="text1"/>
                <w:sz w:val="20"/>
                <w:szCs w:val="20"/>
              </w:rPr>
              <w:t>OBSERVACIONES</w:t>
            </w:r>
          </w:p>
        </w:tc>
      </w:tr>
      <w:tr w:rsidR="004C6F31" w:rsidRPr="00842313" w14:paraId="19624433" w14:textId="77777777" w:rsidTr="00F7746B">
        <w:trPr>
          <w:trHeight w:val="460"/>
        </w:trPr>
        <w:tc>
          <w:tcPr>
            <w:tcW w:w="5670" w:type="dxa"/>
            <w:shd w:val="clear" w:color="auto" w:fill="FFFFFF" w:themeFill="background1"/>
          </w:tcPr>
          <w:p w14:paraId="7D4254B2" w14:textId="315BA93F" w:rsidR="004C6F31" w:rsidRPr="00842313" w:rsidRDefault="007D2102" w:rsidP="000D26AA">
            <w:pPr>
              <w:pStyle w:val="Prrafodelista"/>
              <w:numPr>
                <w:ilvl w:val="0"/>
                <w:numId w:val="12"/>
              </w:numPr>
              <w:autoSpaceDE w:val="0"/>
              <w:autoSpaceDN w:val="0"/>
              <w:adjustRightInd w:val="0"/>
              <w:ind w:left="318"/>
              <w:jc w:val="both"/>
              <w:rPr>
                <w:rFonts w:ascii="Arial" w:hAnsi="Arial" w:cs="Arial"/>
                <w:sz w:val="20"/>
                <w:szCs w:val="20"/>
              </w:rPr>
            </w:pPr>
            <w:r w:rsidRPr="00842313">
              <w:rPr>
                <w:rFonts w:ascii="Arial" w:hAnsi="Arial" w:cs="Arial"/>
                <w:sz w:val="20"/>
                <w:szCs w:val="20"/>
              </w:rPr>
              <w:t>El ARRENDADOR realizara mínimo cada 2 meses mantenimiento preventivo y recuperativo de todas las</w:t>
            </w:r>
            <w:r w:rsidR="00C61F9F" w:rsidRPr="00842313">
              <w:rPr>
                <w:rFonts w:ascii="Arial" w:hAnsi="Arial" w:cs="Arial"/>
                <w:sz w:val="20"/>
                <w:szCs w:val="20"/>
              </w:rPr>
              <w:t xml:space="preserve"> </w:t>
            </w:r>
            <w:r w:rsidR="00802FD3" w:rsidRPr="00842313">
              <w:rPr>
                <w:rFonts w:ascii="Arial" w:hAnsi="Arial" w:cs="Arial"/>
                <w:sz w:val="20"/>
                <w:szCs w:val="20"/>
              </w:rPr>
              <w:t>áreas,</w:t>
            </w:r>
            <w:r w:rsidRPr="00842313">
              <w:rPr>
                <w:rFonts w:ascii="Arial" w:hAnsi="Arial" w:cs="Arial"/>
                <w:sz w:val="20"/>
                <w:szCs w:val="20"/>
              </w:rPr>
              <w:t xml:space="preserve"> incluyendo pintura,</w:t>
            </w:r>
            <w:r w:rsidR="00550B47">
              <w:rPr>
                <w:rFonts w:ascii="Arial" w:hAnsi="Arial" w:cs="Arial"/>
                <w:sz w:val="20"/>
                <w:szCs w:val="20"/>
              </w:rPr>
              <w:t xml:space="preserve"> aires acondicionados,</w:t>
            </w:r>
            <w:r w:rsidRPr="00842313">
              <w:rPr>
                <w:rFonts w:ascii="Arial" w:hAnsi="Arial" w:cs="Arial"/>
                <w:sz w:val="20"/>
                <w:szCs w:val="20"/>
              </w:rPr>
              <w:t xml:space="preserve"> redes hidráulicas, sanitarias y eléctricas con el respectivo recambio de lámparas,</w:t>
            </w:r>
            <w:r w:rsidR="00C61F9F" w:rsidRPr="00842313">
              <w:rPr>
                <w:rFonts w:ascii="Arial" w:hAnsi="Arial" w:cs="Arial"/>
                <w:sz w:val="20"/>
                <w:szCs w:val="20"/>
              </w:rPr>
              <w:t xml:space="preserve"> </w:t>
            </w:r>
            <w:r w:rsidRPr="00842313">
              <w:rPr>
                <w:rFonts w:ascii="Arial" w:hAnsi="Arial" w:cs="Arial"/>
                <w:sz w:val="20"/>
                <w:szCs w:val="20"/>
              </w:rPr>
              <w:t>bombillos y accesorios para el normal funcionamiento de todos los servicios que presta la institución</w:t>
            </w:r>
            <w:r w:rsidR="000D26AA" w:rsidRPr="00842313">
              <w:rPr>
                <w:rFonts w:ascii="Arial" w:hAnsi="Arial" w:cs="Arial"/>
                <w:sz w:val="20"/>
                <w:szCs w:val="20"/>
              </w:rPr>
              <w:t>.</w:t>
            </w:r>
          </w:p>
        </w:tc>
        <w:tc>
          <w:tcPr>
            <w:tcW w:w="1560" w:type="dxa"/>
            <w:shd w:val="clear" w:color="auto" w:fill="FFFFFF" w:themeFill="background1"/>
            <w:vAlign w:val="center"/>
          </w:tcPr>
          <w:p w14:paraId="74B83117" w14:textId="77777777" w:rsidR="004C6F31" w:rsidRPr="00842313" w:rsidRDefault="004C6F31" w:rsidP="004C09BE">
            <w:pPr>
              <w:jc w:val="center"/>
              <w:rPr>
                <w:rFonts w:ascii="Arial" w:hAnsi="Arial" w:cs="Arial"/>
                <w:sz w:val="20"/>
                <w:szCs w:val="20"/>
              </w:rPr>
            </w:pPr>
            <w:r w:rsidRPr="00842313">
              <w:rPr>
                <w:rFonts w:ascii="Arial" w:hAnsi="Arial" w:cs="Arial"/>
                <w:sz w:val="20"/>
                <w:szCs w:val="20"/>
              </w:rPr>
              <w:t>SI</w:t>
            </w:r>
          </w:p>
        </w:tc>
        <w:tc>
          <w:tcPr>
            <w:tcW w:w="2551" w:type="dxa"/>
            <w:shd w:val="clear" w:color="auto" w:fill="FFFFFF" w:themeFill="background1"/>
            <w:vAlign w:val="center"/>
          </w:tcPr>
          <w:p w14:paraId="0D01CEAC" w14:textId="724D469E" w:rsidR="004C6F31" w:rsidRPr="00842313" w:rsidRDefault="0020158E" w:rsidP="0020158E">
            <w:pPr>
              <w:jc w:val="center"/>
              <w:rPr>
                <w:rFonts w:ascii="Arial" w:hAnsi="Arial" w:cs="Arial"/>
                <w:sz w:val="20"/>
                <w:szCs w:val="20"/>
              </w:rPr>
            </w:pPr>
            <w:r>
              <w:rPr>
                <w:rFonts w:ascii="Arial" w:hAnsi="Arial" w:cs="Arial"/>
                <w:sz w:val="20"/>
                <w:szCs w:val="20"/>
              </w:rPr>
              <w:t>Cumple</w:t>
            </w:r>
            <w:r w:rsidR="008C486B" w:rsidRPr="00842313">
              <w:rPr>
                <w:rFonts w:ascii="Arial" w:hAnsi="Arial" w:cs="Arial"/>
                <w:sz w:val="20"/>
                <w:szCs w:val="20"/>
              </w:rPr>
              <w:t>.</w:t>
            </w:r>
          </w:p>
        </w:tc>
      </w:tr>
      <w:tr w:rsidR="004C09BE" w:rsidRPr="00842313" w14:paraId="60DF7B9A" w14:textId="77777777" w:rsidTr="00F7746B">
        <w:tc>
          <w:tcPr>
            <w:tcW w:w="5670" w:type="dxa"/>
            <w:shd w:val="clear" w:color="auto" w:fill="FFFFFF" w:themeFill="background1"/>
          </w:tcPr>
          <w:p w14:paraId="69DF1657" w14:textId="1B299F2A" w:rsidR="004C09BE" w:rsidRPr="00842313" w:rsidRDefault="007D2102" w:rsidP="000D26AA">
            <w:pPr>
              <w:pStyle w:val="Prrafodelista"/>
              <w:numPr>
                <w:ilvl w:val="0"/>
                <w:numId w:val="12"/>
              </w:numPr>
              <w:autoSpaceDE w:val="0"/>
              <w:autoSpaceDN w:val="0"/>
              <w:adjustRightInd w:val="0"/>
              <w:ind w:left="318"/>
              <w:jc w:val="both"/>
              <w:rPr>
                <w:rFonts w:ascii="Arial" w:hAnsi="Arial" w:cs="Arial"/>
                <w:sz w:val="20"/>
                <w:szCs w:val="20"/>
              </w:rPr>
            </w:pPr>
            <w:r w:rsidRPr="00842313">
              <w:rPr>
                <w:rFonts w:ascii="Arial" w:hAnsi="Arial" w:cs="Arial"/>
                <w:sz w:val="20"/>
                <w:szCs w:val="20"/>
              </w:rPr>
              <w:t>Mantener el inmueble en óptimas condiciones de conservación y mantenimiento tanto en la entrega del</w:t>
            </w:r>
            <w:r w:rsidR="00C61F9F" w:rsidRPr="00842313">
              <w:rPr>
                <w:rFonts w:ascii="Arial" w:hAnsi="Arial" w:cs="Arial"/>
                <w:sz w:val="20"/>
                <w:szCs w:val="20"/>
              </w:rPr>
              <w:t xml:space="preserve"> Inmueble</w:t>
            </w:r>
            <w:r w:rsidRPr="00842313">
              <w:rPr>
                <w:rFonts w:ascii="Arial" w:hAnsi="Arial" w:cs="Arial"/>
                <w:sz w:val="20"/>
                <w:szCs w:val="20"/>
              </w:rPr>
              <w:t xml:space="preserve"> como durante la ejecución del contrato. Por lo anterior, el arrendador estará atento a cualquier</w:t>
            </w:r>
            <w:r w:rsidR="00C61F9F" w:rsidRPr="00842313">
              <w:rPr>
                <w:rFonts w:ascii="Arial" w:hAnsi="Arial" w:cs="Arial"/>
                <w:sz w:val="20"/>
                <w:szCs w:val="20"/>
              </w:rPr>
              <w:t xml:space="preserve"> requerimiento</w:t>
            </w:r>
            <w:r w:rsidRPr="00842313">
              <w:rPr>
                <w:rFonts w:ascii="Arial" w:hAnsi="Arial" w:cs="Arial"/>
                <w:sz w:val="20"/>
                <w:szCs w:val="20"/>
              </w:rPr>
              <w:t xml:space="preserve"> y acudirá inmediatamente ante cualquier eventualidad en el mantenimiento del inmueble,</w:t>
            </w:r>
            <w:r w:rsidR="00C61F9F" w:rsidRPr="00842313">
              <w:rPr>
                <w:rFonts w:ascii="Arial" w:hAnsi="Arial" w:cs="Arial"/>
                <w:sz w:val="20"/>
                <w:szCs w:val="20"/>
              </w:rPr>
              <w:t xml:space="preserve"> </w:t>
            </w:r>
            <w:r w:rsidRPr="00842313">
              <w:rPr>
                <w:rFonts w:ascii="Arial" w:hAnsi="Arial" w:cs="Arial"/>
                <w:sz w:val="20"/>
                <w:szCs w:val="20"/>
              </w:rPr>
              <w:t>siempre y cuando este sea por uso normal de la edificación y no por descuido, mal uso o imprevisión por</w:t>
            </w:r>
            <w:r w:rsidR="00C61F9F" w:rsidRPr="00842313">
              <w:rPr>
                <w:rFonts w:ascii="Arial" w:hAnsi="Arial" w:cs="Arial"/>
                <w:sz w:val="20"/>
                <w:szCs w:val="20"/>
              </w:rPr>
              <w:t xml:space="preserve"> parte</w:t>
            </w:r>
            <w:r w:rsidRPr="00842313">
              <w:rPr>
                <w:rFonts w:ascii="Arial" w:hAnsi="Arial" w:cs="Arial"/>
                <w:sz w:val="20"/>
                <w:szCs w:val="20"/>
              </w:rPr>
              <w:t xml:space="preserve"> del arrendatario</w:t>
            </w:r>
            <w:r w:rsidR="004C09BE" w:rsidRPr="00842313">
              <w:rPr>
                <w:rFonts w:ascii="Arial" w:hAnsi="Arial" w:cs="Arial"/>
                <w:sz w:val="20"/>
                <w:szCs w:val="20"/>
              </w:rPr>
              <w:t>.</w:t>
            </w:r>
          </w:p>
        </w:tc>
        <w:tc>
          <w:tcPr>
            <w:tcW w:w="1560" w:type="dxa"/>
            <w:shd w:val="clear" w:color="auto" w:fill="FFFFFF" w:themeFill="background1"/>
            <w:vAlign w:val="center"/>
          </w:tcPr>
          <w:p w14:paraId="2E690231" w14:textId="77777777" w:rsidR="004C09BE" w:rsidRPr="00842313" w:rsidRDefault="004C09BE" w:rsidP="004C09BE">
            <w:pPr>
              <w:jc w:val="center"/>
              <w:rPr>
                <w:rFonts w:ascii="Arial" w:hAnsi="Arial" w:cs="Arial"/>
                <w:sz w:val="20"/>
                <w:szCs w:val="20"/>
              </w:rPr>
            </w:pPr>
            <w:r w:rsidRPr="00842313">
              <w:rPr>
                <w:rFonts w:ascii="Arial" w:hAnsi="Arial" w:cs="Arial"/>
                <w:sz w:val="20"/>
                <w:szCs w:val="20"/>
              </w:rPr>
              <w:t>SI</w:t>
            </w:r>
          </w:p>
        </w:tc>
        <w:tc>
          <w:tcPr>
            <w:tcW w:w="2551" w:type="dxa"/>
            <w:shd w:val="clear" w:color="auto" w:fill="FFFFFF" w:themeFill="background1"/>
            <w:vAlign w:val="center"/>
          </w:tcPr>
          <w:p w14:paraId="0D85CB93" w14:textId="5FFAFC3D" w:rsidR="004C09BE" w:rsidRPr="00842313" w:rsidRDefault="0020158E" w:rsidP="0020158E">
            <w:pPr>
              <w:jc w:val="center"/>
              <w:rPr>
                <w:rFonts w:ascii="Arial" w:hAnsi="Arial" w:cs="Arial"/>
                <w:sz w:val="20"/>
                <w:szCs w:val="20"/>
              </w:rPr>
            </w:pPr>
            <w:r>
              <w:rPr>
                <w:rFonts w:ascii="Arial" w:hAnsi="Arial" w:cs="Arial"/>
                <w:sz w:val="20"/>
                <w:szCs w:val="20"/>
              </w:rPr>
              <w:t>Cumple</w:t>
            </w:r>
            <w:r w:rsidR="008C486B" w:rsidRPr="00842313">
              <w:rPr>
                <w:rFonts w:ascii="Arial" w:hAnsi="Arial" w:cs="Arial"/>
                <w:sz w:val="20"/>
                <w:szCs w:val="20"/>
              </w:rPr>
              <w:t>.</w:t>
            </w:r>
          </w:p>
        </w:tc>
      </w:tr>
      <w:tr w:rsidR="00C54FFE" w:rsidRPr="00842313" w14:paraId="2644522C" w14:textId="77777777" w:rsidTr="00F7746B">
        <w:tc>
          <w:tcPr>
            <w:tcW w:w="5670" w:type="dxa"/>
            <w:shd w:val="clear" w:color="auto" w:fill="FFFFFF" w:themeFill="background1"/>
          </w:tcPr>
          <w:p w14:paraId="22DF0928" w14:textId="05C40341" w:rsidR="009444ED" w:rsidRPr="00842313" w:rsidRDefault="008C486B" w:rsidP="000D26AA">
            <w:pPr>
              <w:pStyle w:val="Prrafodelista"/>
              <w:numPr>
                <w:ilvl w:val="0"/>
                <w:numId w:val="12"/>
              </w:numPr>
              <w:ind w:left="318"/>
              <w:jc w:val="both"/>
              <w:rPr>
                <w:rFonts w:ascii="Arial" w:hAnsi="Arial" w:cs="Arial"/>
                <w:color w:val="000000"/>
                <w:sz w:val="20"/>
                <w:szCs w:val="20"/>
                <w:lang w:val="es-CO" w:eastAsia="es-CO"/>
              </w:rPr>
            </w:pPr>
            <w:r w:rsidRPr="00842313">
              <w:rPr>
                <w:rFonts w:ascii="Arial" w:hAnsi="Arial" w:cs="Arial"/>
                <w:sz w:val="20"/>
                <w:szCs w:val="20"/>
                <w:lang w:val="es-CO" w:eastAsia="es-CO"/>
              </w:rPr>
              <w:t>EL CONTRATISTA deberá cargar la respectiva cuenta de cobro en la PLATAFORMA SECOP II con el fin de que sea verificada por el supervisor del contrato y poder realizar el respectivo pago.</w:t>
            </w:r>
          </w:p>
        </w:tc>
        <w:tc>
          <w:tcPr>
            <w:tcW w:w="1560" w:type="dxa"/>
            <w:shd w:val="clear" w:color="auto" w:fill="FFFFFF" w:themeFill="background1"/>
            <w:vAlign w:val="center"/>
          </w:tcPr>
          <w:p w14:paraId="616F02D8" w14:textId="321D156E" w:rsidR="009444ED" w:rsidRPr="00842313" w:rsidRDefault="00D91532" w:rsidP="00953677">
            <w:pPr>
              <w:jc w:val="center"/>
              <w:rPr>
                <w:rFonts w:ascii="Arial" w:hAnsi="Arial" w:cs="Arial"/>
                <w:color w:val="000000"/>
                <w:sz w:val="20"/>
                <w:szCs w:val="20"/>
                <w:lang w:val="es-CO" w:eastAsia="es-CO"/>
              </w:rPr>
            </w:pPr>
            <w:r w:rsidRPr="00842313">
              <w:rPr>
                <w:rFonts w:ascii="Arial" w:hAnsi="Arial" w:cs="Arial"/>
                <w:color w:val="000000"/>
                <w:sz w:val="20"/>
                <w:szCs w:val="20"/>
                <w:lang w:val="es-CO" w:eastAsia="es-CO"/>
              </w:rPr>
              <w:t>SI</w:t>
            </w:r>
          </w:p>
        </w:tc>
        <w:tc>
          <w:tcPr>
            <w:tcW w:w="2551" w:type="dxa"/>
            <w:shd w:val="clear" w:color="auto" w:fill="FFFFFF" w:themeFill="background1"/>
            <w:vAlign w:val="center"/>
          </w:tcPr>
          <w:p w14:paraId="7ACD04F6" w14:textId="3A0A7368" w:rsidR="00C54FFE" w:rsidRPr="00842313" w:rsidRDefault="0020158E" w:rsidP="0020158E">
            <w:pPr>
              <w:jc w:val="center"/>
              <w:rPr>
                <w:rFonts w:ascii="Arial" w:hAnsi="Arial" w:cs="Arial"/>
                <w:color w:val="FF0000"/>
                <w:sz w:val="20"/>
                <w:szCs w:val="20"/>
                <w:lang w:val="es-CO" w:eastAsia="es-CO"/>
              </w:rPr>
            </w:pPr>
            <w:r>
              <w:rPr>
                <w:rFonts w:ascii="Arial" w:hAnsi="Arial" w:cs="Arial"/>
                <w:sz w:val="20"/>
                <w:szCs w:val="20"/>
                <w:lang w:val="es-CO" w:eastAsia="es-CO"/>
              </w:rPr>
              <w:t>Cumple</w:t>
            </w:r>
            <w:r w:rsidR="006E1E24" w:rsidRPr="00842313">
              <w:rPr>
                <w:rFonts w:ascii="Arial" w:hAnsi="Arial" w:cs="Arial"/>
                <w:sz w:val="20"/>
                <w:szCs w:val="20"/>
                <w:lang w:val="es-CO" w:eastAsia="es-CO"/>
              </w:rPr>
              <w:t>.</w:t>
            </w:r>
          </w:p>
        </w:tc>
      </w:tr>
    </w:tbl>
    <w:p w14:paraId="26111EC1" w14:textId="37D3996B" w:rsidR="004C6F31" w:rsidRPr="00842313" w:rsidRDefault="004C6F31" w:rsidP="004C6F31">
      <w:pPr>
        <w:rPr>
          <w:rFonts w:ascii="Arial" w:hAnsi="Arial" w:cs="Arial"/>
          <w:b/>
          <w:color w:val="0070C0"/>
          <w:sz w:val="20"/>
          <w:szCs w:val="20"/>
        </w:rPr>
      </w:pPr>
    </w:p>
    <w:p w14:paraId="79D59180" w14:textId="1EFF4ABF" w:rsidR="004C6F31" w:rsidRPr="00842313" w:rsidRDefault="004C6F31" w:rsidP="00FA37DB">
      <w:pPr>
        <w:pStyle w:val="Prrafodelista"/>
        <w:numPr>
          <w:ilvl w:val="1"/>
          <w:numId w:val="14"/>
        </w:numPr>
        <w:jc w:val="both"/>
        <w:rPr>
          <w:rFonts w:ascii="Arial" w:hAnsi="Arial" w:cs="Arial"/>
          <w:b/>
          <w:color w:val="000000" w:themeColor="text1"/>
          <w:sz w:val="20"/>
          <w:szCs w:val="20"/>
        </w:rPr>
      </w:pPr>
      <w:r w:rsidRPr="00842313">
        <w:rPr>
          <w:rFonts w:ascii="Arial" w:hAnsi="Arial" w:cs="Arial"/>
          <w:b/>
          <w:color w:val="000000" w:themeColor="text1"/>
          <w:sz w:val="20"/>
          <w:szCs w:val="20"/>
        </w:rPr>
        <w:t>NOVEDADES, SITUACIONES ANORMALES O DE RELEVANCIA</w:t>
      </w:r>
      <w:r w:rsidR="00D57879" w:rsidRPr="00842313">
        <w:rPr>
          <w:rFonts w:ascii="Arial" w:hAnsi="Arial" w:cs="Arial"/>
          <w:b/>
          <w:color w:val="000000" w:themeColor="text1"/>
          <w:sz w:val="20"/>
          <w:szCs w:val="20"/>
        </w:rPr>
        <w:t>:</w:t>
      </w:r>
    </w:p>
    <w:p w14:paraId="3E7FB020" w14:textId="57E82C49" w:rsidR="001C34E6" w:rsidRPr="00842313" w:rsidRDefault="00D51622" w:rsidP="001C34E6">
      <w:pPr>
        <w:jc w:val="both"/>
        <w:rPr>
          <w:rFonts w:ascii="Arial" w:hAnsi="Arial" w:cs="Arial"/>
          <w:bCs/>
          <w:color w:val="000000" w:themeColor="text1"/>
          <w:sz w:val="20"/>
          <w:szCs w:val="20"/>
          <w:lang w:val="es-CO"/>
        </w:rPr>
      </w:pPr>
      <w:r w:rsidRPr="00842313">
        <w:rPr>
          <w:rFonts w:ascii="Arial" w:hAnsi="Arial" w:cs="Arial"/>
          <w:sz w:val="20"/>
          <w:szCs w:val="20"/>
          <w:lang w:val="es-CO" w:eastAsia="es-CO"/>
        </w:rPr>
        <w:t>Durante el periodo del mes de</w:t>
      </w:r>
      <w:r w:rsidR="001117CA">
        <w:rPr>
          <w:rFonts w:ascii="Arial" w:hAnsi="Arial" w:cs="Arial"/>
          <w:sz w:val="20"/>
          <w:szCs w:val="20"/>
          <w:lang w:val="es-CO" w:eastAsia="es-CO"/>
        </w:rPr>
        <w:t xml:space="preserve"> </w:t>
      </w:r>
      <w:r w:rsidR="0045789F">
        <w:rPr>
          <w:rFonts w:ascii="Arial" w:hAnsi="Arial" w:cs="Arial"/>
          <w:color w:val="FF0000"/>
          <w:sz w:val="20"/>
          <w:szCs w:val="20"/>
          <w:lang w:val="es-CO" w:eastAsia="es-CO"/>
        </w:rPr>
        <w:t>abril</w:t>
      </w:r>
      <w:r w:rsidRPr="0045789F">
        <w:rPr>
          <w:rFonts w:ascii="Arial" w:hAnsi="Arial" w:cs="Arial"/>
          <w:color w:val="FF0000"/>
          <w:sz w:val="20"/>
          <w:szCs w:val="20"/>
          <w:lang w:val="es-CO" w:eastAsia="es-CO"/>
        </w:rPr>
        <w:t xml:space="preserve"> </w:t>
      </w:r>
      <w:r w:rsidRPr="00842313">
        <w:rPr>
          <w:rFonts w:ascii="Arial" w:hAnsi="Arial" w:cs="Arial"/>
          <w:sz w:val="20"/>
          <w:szCs w:val="20"/>
          <w:lang w:val="es-CO" w:eastAsia="es-CO"/>
        </w:rPr>
        <w:t xml:space="preserve">de </w:t>
      </w:r>
      <w:r w:rsidRPr="00C80CEB">
        <w:rPr>
          <w:rFonts w:ascii="Arial" w:hAnsi="Arial" w:cs="Arial"/>
          <w:color w:val="FF0000"/>
          <w:sz w:val="20"/>
          <w:szCs w:val="20"/>
          <w:lang w:val="es-CO" w:eastAsia="es-CO"/>
        </w:rPr>
        <w:t>202</w:t>
      </w:r>
      <w:r w:rsidR="001117CA">
        <w:rPr>
          <w:rFonts w:ascii="Arial" w:hAnsi="Arial" w:cs="Arial"/>
          <w:color w:val="FF0000"/>
          <w:sz w:val="20"/>
          <w:szCs w:val="20"/>
          <w:lang w:val="es-CO" w:eastAsia="es-CO"/>
        </w:rPr>
        <w:t>4</w:t>
      </w:r>
      <w:r w:rsidRPr="00842313">
        <w:rPr>
          <w:rFonts w:ascii="Arial" w:hAnsi="Arial" w:cs="Arial"/>
          <w:sz w:val="20"/>
          <w:szCs w:val="20"/>
          <w:lang w:val="es-CO" w:eastAsia="es-CO"/>
        </w:rPr>
        <w:t xml:space="preserve">, el contratista presento </w:t>
      </w:r>
      <w:r w:rsidR="00745D07" w:rsidRPr="00842313">
        <w:rPr>
          <w:rFonts w:ascii="Arial" w:hAnsi="Arial" w:cs="Arial"/>
          <w:sz w:val="20"/>
          <w:szCs w:val="20"/>
          <w:lang w:val="es-CO" w:eastAsia="es-CO"/>
        </w:rPr>
        <w:t>la</w:t>
      </w:r>
      <w:r w:rsidR="00745D07">
        <w:rPr>
          <w:rFonts w:ascii="Arial" w:hAnsi="Arial" w:cs="Arial"/>
          <w:sz w:val="20"/>
          <w:szCs w:val="20"/>
          <w:lang w:val="es-CO" w:eastAsia="es-CO"/>
        </w:rPr>
        <w:t xml:space="preserve"> factura</w:t>
      </w:r>
      <w:r w:rsidRPr="00842313">
        <w:rPr>
          <w:rFonts w:ascii="Arial" w:hAnsi="Arial" w:cs="Arial"/>
          <w:sz w:val="20"/>
          <w:szCs w:val="20"/>
          <w:lang w:val="es-CO" w:eastAsia="es-CO"/>
        </w:rPr>
        <w:t xml:space="preserve"> electrónica </w:t>
      </w:r>
      <w:r w:rsidRPr="00C80CEB">
        <w:rPr>
          <w:rFonts w:ascii="Arial" w:hAnsi="Arial" w:cs="Arial"/>
          <w:color w:val="FF0000"/>
          <w:sz w:val="20"/>
          <w:szCs w:val="20"/>
          <w:lang w:val="es-CO" w:eastAsia="es-CO"/>
        </w:rPr>
        <w:t>N°TFE-</w:t>
      </w:r>
      <w:r w:rsidR="009C1515" w:rsidRPr="00C80CEB">
        <w:rPr>
          <w:rFonts w:ascii="Arial" w:hAnsi="Arial" w:cs="Arial"/>
          <w:color w:val="FF0000"/>
          <w:sz w:val="20"/>
          <w:szCs w:val="20"/>
          <w:lang w:val="es-CO" w:eastAsia="es-CO"/>
        </w:rPr>
        <w:t>2</w:t>
      </w:r>
      <w:r w:rsidR="00383D84">
        <w:rPr>
          <w:rFonts w:ascii="Arial" w:hAnsi="Arial" w:cs="Arial"/>
          <w:color w:val="FF0000"/>
          <w:sz w:val="20"/>
          <w:szCs w:val="20"/>
          <w:lang w:val="es-CO" w:eastAsia="es-CO"/>
        </w:rPr>
        <w:t>4</w:t>
      </w:r>
      <w:r w:rsidR="0045789F">
        <w:rPr>
          <w:rFonts w:ascii="Arial" w:hAnsi="Arial" w:cs="Arial"/>
          <w:color w:val="FF0000"/>
          <w:sz w:val="20"/>
          <w:szCs w:val="20"/>
          <w:lang w:val="es-CO" w:eastAsia="es-CO"/>
        </w:rPr>
        <w:t>4</w:t>
      </w:r>
    </w:p>
    <w:p w14:paraId="0E39D5F6" w14:textId="77777777" w:rsidR="00151BE1" w:rsidRPr="00842313" w:rsidRDefault="00151BE1" w:rsidP="004C6F31">
      <w:pPr>
        <w:jc w:val="both"/>
        <w:rPr>
          <w:rFonts w:ascii="Arial" w:hAnsi="Arial" w:cs="Arial"/>
          <w:b/>
          <w:color w:val="000000" w:themeColor="text1"/>
          <w:sz w:val="20"/>
          <w:szCs w:val="20"/>
        </w:rPr>
      </w:pPr>
    </w:p>
    <w:p w14:paraId="32F24D8A" w14:textId="46EB1973" w:rsidR="004C6F31" w:rsidRPr="00842313" w:rsidRDefault="004C6F31" w:rsidP="00FA37DB">
      <w:pPr>
        <w:pStyle w:val="Prrafodelista"/>
        <w:numPr>
          <w:ilvl w:val="0"/>
          <w:numId w:val="1"/>
        </w:numPr>
        <w:ind w:left="426"/>
        <w:jc w:val="both"/>
        <w:rPr>
          <w:rFonts w:ascii="Arial" w:hAnsi="Arial" w:cs="Arial"/>
          <w:b/>
          <w:bCs/>
          <w:color w:val="000000" w:themeColor="text1"/>
          <w:sz w:val="20"/>
          <w:szCs w:val="20"/>
        </w:rPr>
      </w:pPr>
      <w:r w:rsidRPr="00842313">
        <w:rPr>
          <w:rFonts w:ascii="Arial" w:hAnsi="Arial" w:cs="Arial"/>
          <w:b/>
          <w:bCs/>
          <w:color w:val="000000" w:themeColor="text1"/>
          <w:sz w:val="20"/>
          <w:szCs w:val="20"/>
        </w:rPr>
        <w:t>AVANCE DE LA EJECUCIÓN DEL CONTRATO U ORDEN DE COMPRA:</w:t>
      </w:r>
    </w:p>
    <w:p w14:paraId="4B607F86" w14:textId="2BA529FB" w:rsidR="00DC7813" w:rsidRPr="00842313" w:rsidRDefault="004C6F31" w:rsidP="00F2606E">
      <w:pPr>
        <w:jc w:val="both"/>
        <w:rPr>
          <w:rFonts w:ascii="Arial" w:hAnsi="Arial" w:cs="Arial"/>
          <w:bCs/>
          <w:color w:val="000000" w:themeColor="text1"/>
          <w:sz w:val="20"/>
          <w:szCs w:val="20"/>
          <w:lang w:val="es-CO"/>
        </w:rPr>
      </w:pPr>
      <w:r w:rsidRPr="00842313">
        <w:rPr>
          <w:rFonts w:ascii="Arial" w:hAnsi="Arial" w:cs="Arial"/>
          <w:bCs/>
          <w:color w:val="000000" w:themeColor="text1"/>
          <w:sz w:val="20"/>
          <w:szCs w:val="20"/>
          <w:lang w:val="es-CO"/>
        </w:rPr>
        <w:t>A la fecha de corte del presente informe de supervisión han transcurrido (</w:t>
      </w:r>
      <w:r w:rsidR="00383D84">
        <w:rPr>
          <w:rFonts w:ascii="Arial" w:hAnsi="Arial" w:cs="Arial"/>
          <w:bCs/>
          <w:color w:val="FF0000"/>
          <w:sz w:val="20"/>
          <w:szCs w:val="20"/>
          <w:lang w:val="es-CO"/>
        </w:rPr>
        <w:t>1</w:t>
      </w:r>
      <w:r w:rsidR="00CF51CF">
        <w:rPr>
          <w:rFonts w:ascii="Arial" w:hAnsi="Arial" w:cs="Arial"/>
          <w:bCs/>
          <w:color w:val="FF0000"/>
          <w:sz w:val="20"/>
          <w:szCs w:val="20"/>
          <w:lang w:val="es-CO"/>
        </w:rPr>
        <w:t>52</w:t>
      </w:r>
      <w:r w:rsidRPr="00842313">
        <w:rPr>
          <w:rFonts w:ascii="Arial" w:hAnsi="Arial" w:cs="Arial"/>
          <w:bCs/>
          <w:color w:val="000000" w:themeColor="text1"/>
          <w:sz w:val="20"/>
          <w:szCs w:val="20"/>
          <w:lang w:val="es-CO"/>
        </w:rPr>
        <w:t xml:space="preserve">) </w:t>
      </w:r>
      <w:r w:rsidRPr="00842313">
        <w:rPr>
          <w:rFonts w:ascii="Arial" w:hAnsi="Arial" w:cs="Arial"/>
          <w:bCs/>
          <w:sz w:val="20"/>
          <w:szCs w:val="20"/>
          <w:lang w:val="es-CO"/>
        </w:rPr>
        <w:t xml:space="preserve">días calendario desde que inició el plazo </w:t>
      </w:r>
      <w:r w:rsidR="006C3A91" w:rsidRPr="00842313">
        <w:rPr>
          <w:rFonts w:ascii="Arial" w:hAnsi="Arial" w:cs="Arial"/>
          <w:bCs/>
          <w:sz w:val="20"/>
          <w:szCs w:val="20"/>
          <w:lang w:val="es-CO"/>
        </w:rPr>
        <w:t>de ejecución</w:t>
      </w:r>
      <w:r w:rsidRPr="00842313">
        <w:rPr>
          <w:rFonts w:ascii="Arial" w:hAnsi="Arial" w:cs="Arial"/>
          <w:bCs/>
          <w:sz w:val="20"/>
          <w:szCs w:val="20"/>
          <w:lang w:val="es-CO"/>
        </w:rPr>
        <w:t xml:space="preserve"> del contrato u orden de compra, restando </w:t>
      </w:r>
      <w:r w:rsidR="00FD5CBA" w:rsidRPr="00842313">
        <w:rPr>
          <w:rFonts w:ascii="Arial" w:hAnsi="Arial" w:cs="Arial"/>
          <w:bCs/>
          <w:color w:val="000000" w:themeColor="text1"/>
          <w:sz w:val="20"/>
          <w:szCs w:val="20"/>
          <w:lang w:val="es-CO"/>
        </w:rPr>
        <w:t>(</w:t>
      </w:r>
      <w:r w:rsidR="00CF51CF">
        <w:rPr>
          <w:rFonts w:ascii="Arial" w:hAnsi="Arial" w:cs="Arial"/>
          <w:bCs/>
          <w:color w:val="FF0000"/>
          <w:sz w:val="20"/>
          <w:szCs w:val="20"/>
          <w:lang w:val="es-CO"/>
        </w:rPr>
        <w:t>92</w:t>
      </w:r>
      <w:r w:rsidRPr="00842313">
        <w:rPr>
          <w:rFonts w:ascii="Arial" w:hAnsi="Arial" w:cs="Arial"/>
          <w:bCs/>
          <w:sz w:val="20"/>
          <w:szCs w:val="20"/>
          <w:lang w:val="es-CO"/>
        </w:rPr>
        <w:t xml:space="preserve">) días </w:t>
      </w:r>
      <w:r w:rsidRPr="00842313">
        <w:rPr>
          <w:rFonts w:ascii="Arial" w:hAnsi="Arial" w:cs="Arial"/>
          <w:bCs/>
          <w:color w:val="000000" w:themeColor="text1"/>
          <w:sz w:val="20"/>
          <w:szCs w:val="20"/>
          <w:lang w:val="es-CO"/>
        </w:rPr>
        <w:t>calendario para que finalice el plazo de ejecución.</w:t>
      </w:r>
    </w:p>
    <w:p w14:paraId="03EF8592" w14:textId="77777777" w:rsidR="00295D50" w:rsidRPr="00842313" w:rsidRDefault="00295D50" w:rsidP="006C3A91">
      <w:pPr>
        <w:jc w:val="both"/>
        <w:rPr>
          <w:rFonts w:ascii="Arial" w:hAnsi="Arial" w:cs="Arial"/>
          <w:b/>
          <w:bCs/>
          <w:color w:val="000000" w:themeColor="text1"/>
          <w:sz w:val="20"/>
          <w:szCs w:val="20"/>
        </w:rPr>
      </w:pPr>
    </w:p>
    <w:p w14:paraId="033FA042" w14:textId="49630594" w:rsidR="005614C2" w:rsidRPr="00842313" w:rsidRDefault="004C6F31" w:rsidP="00FA37DB">
      <w:pPr>
        <w:numPr>
          <w:ilvl w:val="0"/>
          <w:numId w:val="1"/>
        </w:numPr>
        <w:ind w:left="284" w:hanging="284"/>
        <w:jc w:val="both"/>
        <w:rPr>
          <w:rFonts w:ascii="Arial" w:hAnsi="Arial" w:cs="Arial"/>
          <w:b/>
          <w:color w:val="000000" w:themeColor="text1"/>
          <w:sz w:val="20"/>
          <w:szCs w:val="20"/>
        </w:rPr>
      </w:pPr>
      <w:r w:rsidRPr="00842313">
        <w:rPr>
          <w:rFonts w:ascii="Arial" w:hAnsi="Arial" w:cs="Arial"/>
          <w:b/>
          <w:color w:val="000000" w:themeColor="text1"/>
          <w:sz w:val="20"/>
          <w:szCs w:val="20"/>
        </w:rPr>
        <w:t>TRÁMITES Y VERIFICACIÓN DE PAGOS:</w:t>
      </w:r>
    </w:p>
    <w:p w14:paraId="4ACEE490" w14:textId="5B3CA390" w:rsidR="00A16DFA" w:rsidRPr="00842313" w:rsidRDefault="00A12898" w:rsidP="008A3DF7">
      <w:pPr>
        <w:autoSpaceDE w:val="0"/>
        <w:autoSpaceDN w:val="0"/>
        <w:adjustRightInd w:val="0"/>
        <w:jc w:val="both"/>
        <w:rPr>
          <w:rFonts w:ascii="Arial" w:eastAsiaTheme="minorHAnsi" w:hAnsi="Arial" w:cs="Arial"/>
          <w:sz w:val="20"/>
          <w:szCs w:val="20"/>
          <w:lang w:val="es-CO" w:eastAsia="en-US"/>
        </w:rPr>
      </w:pPr>
      <w:r w:rsidRPr="00842313">
        <w:rPr>
          <w:rFonts w:ascii="Arial" w:eastAsiaTheme="minorHAnsi" w:hAnsi="Arial" w:cs="Arial"/>
          <w:sz w:val="20"/>
          <w:szCs w:val="20"/>
          <w:lang w:val="es-CO" w:eastAsia="en-US"/>
        </w:rPr>
        <w:t xml:space="preserve">Se tramitará el pago del presente contrato, en mensualidades, con la presentación de la cuenta de cobro, dentro de los cinco (05) primeros </w:t>
      </w:r>
      <w:r w:rsidR="00B977EB" w:rsidRPr="00842313">
        <w:rPr>
          <w:rFonts w:ascii="Arial" w:eastAsiaTheme="minorHAnsi" w:hAnsi="Arial" w:cs="Arial"/>
          <w:sz w:val="20"/>
          <w:szCs w:val="20"/>
          <w:lang w:val="es-CO" w:eastAsia="en-US"/>
        </w:rPr>
        <w:t>días de cada mes. El pago se realizará en moneda legal Colombiana, en forma mensual por parte del dela Policía Metropolitana San Juan de Pasto - Unidad Prestadora de Salud Nariño al CONTRATISTA, dentro de los 60 días calendario una vez presentada la factura de prestación del servicio, junto con el recibido a satisfacción suscrito por el supervisor del contrato, junto con los documentos requeridos por la Policía Metropolitana de San Juan de Pasto, de acuerdo al derecho a turno y la programación del Plan Anual de Caja (PAC).</w:t>
      </w:r>
    </w:p>
    <w:p w14:paraId="405BAC58" w14:textId="77777777" w:rsidR="008A3DF7" w:rsidRPr="00842313" w:rsidRDefault="008A3DF7" w:rsidP="008A3DF7">
      <w:pPr>
        <w:autoSpaceDE w:val="0"/>
        <w:autoSpaceDN w:val="0"/>
        <w:adjustRightInd w:val="0"/>
        <w:jc w:val="both"/>
        <w:rPr>
          <w:rFonts w:ascii="Arial" w:eastAsiaTheme="minorHAnsi" w:hAnsi="Arial" w:cs="Arial"/>
          <w:sz w:val="20"/>
          <w:szCs w:val="20"/>
          <w:lang w:val="es-CO" w:eastAsia="en-US"/>
        </w:rPr>
      </w:pPr>
    </w:p>
    <w:p w14:paraId="48998318" w14:textId="6E5C5A8E" w:rsidR="001C34E6" w:rsidRPr="00842313" w:rsidRDefault="001C34E6" w:rsidP="008A3DF7">
      <w:pPr>
        <w:pStyle w:val="Textoindependiente"/>
        <w:spacing w:after="0"/>
        <w:rPr>
          <w:rFonts w:ascii="Arial" w:hAnsi="Arial" w:cs="Arial"/>
          <w:noProof/>
          <w:sz w:val="20"/>
          <w:szCs w:val="20"/>
        </w:rPr>
      </w:pPr>
      <w:r w:rsidRPr="00842313">
        <w:rPr>
          <w:rFonts w:ascii="Arial" w:hAnsi="Arial" w:cs="Arial"/>
          <w:b/>
          <w:sz w:val="20"/>
          <w:szCs w:val="20"/>
        </w:rPr>
        <w:t xml:space="preserve">NOMBRE BENEFICIARIO: </w:t>
      </w:r>
      <w:r w:rsidR="0040003B" w:rsidRPr="005E2033">
        <w:rPr>
          <w:rFonts w:ascii="Arial" w:eastAsiaTheme="minorHAnsi" w:hAnsi="Arial" w:cs="Arial"/>
          <w:bCs/>
          <w:color w:val="FF0000"/>
          <w:sz w:val="20"/>
          <w:szCs w:val="20"/>
          <w:lang w:val="es-CO" w:eastAsia="en-US"/>
        </w:rPr>
        <w:t>TAYKA COLOMBIA S</w:t>
      </w:r>
      <w:r w:rsidR="00623B0A" w:rsidRPr="005E2033">
        <w:rPr>
          <w:rFonts w:ascii="Arial" w:eastAsiaTheme="minorHAnsi" w:hAnsi="Arial" w:cs="Arial"/>
          <w:bCs/>
          <w:color w:val="FF0000"/>
          <w:sz w:val="20"/>
          <w:szCs w:val="20"/>
          <w:lang w:val="es-CO" w:eastAsia="en-US"/>
        </w:rPr>
        <w:t>.</w:t>
      </w:r>
      <w:r w:rsidR="0040003B" w:rsidRPr="005E2033">
        <w:rPr>
          <w:rFonts w:ascii="Arial" w:eastAsiaTheme="minorHAnsi" w:hAnsi="Arial" w:cs="Arial"/>
          <w:bCs/>
          <w:color w:val="FF0000"/>
          <w:sz w:val="20"/>
          <w:szCs w:val="20"/>
          <w:lang w:val="es-CO" w:eastAsia="en-US"/>
        </w:rPr>
        <w:t>A</w:t>
      </w:r>
      <w:r w:rsidR="00623B0A" w:rsidRPr="005E2033">
        <w:rPr>
          <w:rFonts w:ascii="Arial" w:eastAsiaTheme="minorHAnsi" w:hAnsi="Arial" w:cs="Arial"/>
          <w:bCs/>
          <w:color w:val="FF0000"/>
          <w:sz w:val="20"/>
          <w:szCs w:val="20"/>
          <w:lang w:val="es-CO" w:eastAsia="en-US"/>
        </w:rPr>
        <w:t>.</w:t>
      </w:r>
      <w:r w:rsidR="0040003B" w:rsidRPr="005E2033">
        <w:rPr>
          <w:rFonts w:ascii="Arial" w:eastAsiaTheme="minorHAnsi" w:hAnsi="Arial" w:cs="Arial"/>
          <w:bCs/>
          <w:color w:val="FF0000"/>
          <w:sz w:val="20"/>
          <w:szCs w:val="20"/>
          <w:lang w:val="es-CO" w:eastAsia="en-US"/>
        </w:rPr>
        <w:t>S</w:t>
      </w:r>
    </w:p>
    <w:p w14:paraId="44471A7E" w14:textId="680AF91D" w:rsidR="001C34E6" w:rsidRPr="00842313" w:rsidRDefault="001C34E6" w:rsidP="008A3DF7">
      <w:pPr>
        <w:pStyle w:val="Textoindependiente"/>
        <w:spacing w:after="0"/>
        <w:rPr>
          <w:rFonts w:ascii="Arial" w:hAnsi="Arial" w:cs="Arial"/>
          <w:color w:val="000000" w:themeColor="text1"/>
          <w:sz w:val="20"/>
          <w:szCs w:val="20"/>
        </w:rPr>
      </w:pPr>
      <w:r w:rsidRPr="00842313">
        <w:rPr>
          <w:rFonts w:ascii="Arial" w:hAnsi="Arial" w:cs="Arial"/>
          <w:b/>
          <w:sz w:val="20"/>
          <w:szCs w:val="20"/>
        </w:rPr>
        <w:t>BANCO</w:t>
      </w:r>
      <w:r w:rsidR="006B3B16" w:rsidRPr="00842313">
        <w:rPr>
          <w:rFonts w:ascii="Arial" w:hAnsi="Arial" w:cs="Arial"/>
          <w:b/>
          <w:sz w:val="20"/>
          <w:szCs w:val="20"/>
        </w:rPr>
        <w:t>:</w:t>
      </w:r>
      <w:r w:rsidR="00256307" w:rsidRPr="00842313">
        <w:rPr>
          <w:rFonts w:ascii="Arial" w:hAnsi="Arial" w:cs="Arial"/>
          <w:sz w:val="20"/>
          <w:szCs w:val="20"/>
        </w:rPr>
        <w:t xml:space="preserve"> </w:t>
      </w:r>
      <w:r w:rsidR="00256307" w:rsidRPr="00C80CEB">
        <w:rPr>
          <w:rFonts w:ascii="Arial" w:hAnsi="Arial" w:cs="Arial"/>
          <w:color w:val="FF0000"/>
          <w:sz w:val="20"/>
          <w:szCs w:val="20"/>
        </w:rPr>
        <w:t>DE OCCIDENTE</w:t>
      </w:r>
    </w:p>
    <w:p w14:paraId="76D02764" w14:textId="101ED534" w:rsidR="001C34E6" w:rsidRPr="00842313" w:rsidRDefault="001C34E6" w:rsidP="008A3DF7">
      <w:pPr>
        <w:pStyle w:val="Textoindependiente"/>
        <w:spacing w:after="0"/>
        <w:ind w:right="110"/>
        <w:rPr>
          <w:rFonts w:ascii="Arial" w:hAnsi="Arial" w:cs="Arial"/>
          <w:noProof/>
          <w:color w:val="000000" w:themeColor="text1"/>
          <w:sz w:val="20"/>
          <w:szCs w:val="20"/>
        </w:rPr>
      </w:pPr>
      <w:r w:rsidRPr="00842313">
        <w:rPr>
          <w:rFonts w:ascii="Arial" w:hAnsi="Arial" w:cs="Arial"/>
          <w:b/>
          <w:color w:val="000000" w:themeColor="text1"/>
          <w:sz w:val="20"/>
          <w:szCs w:val="20"/>
        </w:rPr>
        <w:t>TIPO DE CUENTA:</w:t>
      </w:r>
      <w:r w:rsidRPr="00842313">
        <w:rPr>
          <w:rFonts w:ascii="Arial" w:hAnsi="Arial" w:cs="Arial"/>
          <w:color w:val="000000" w:themeColor="text1"/>
          <w:sz w:val="20"/>
          <w:szCs w:val="20"/>
        </w:rPr>
        <w:t xml:space="preserve"> </w:t>
      </w:r>
      <w:r w:rsidR="002F634E" w:rsidRPr="00C80CEB">
        <w:rPr>
          <w:rFonts w:ascii="Arial" w:hAnsi="Arial" w:cs="Arial"/>
          <w:color w:val="FF0000"/>
          <w:sz w:val="20"/>
          <w:szCs w:val="20"/>
        </w:rPr>
        <w:t>CORRIENTE</w:t>
      </w:r>
    </w:p>
    <w:p w14:paraId="2A841C71" w14:textId="09E5EE81" w:rsidR="001C34E6" w:rsidRPr="00842313" w:rsidRDefault="001C34E6" w:rsidP="008A3DF7">
      <w:pPr>
        <w:pStyle w:val="Textoindependiente"/>
        <w:spacing w:after="0"/>
        <w:ind w:right="110"/>
        <w:rPr>
          <w:rFonts w:ascii="Arial" w:hAnsi="Arial" w:cs="Arial"/>
          <w:color w:val="000000" w:themeColor="text1"/>
          <w:sz w:val="20"/>
          <w:szCs w:val="20"/>
        </w:rPr>
      </w:pPr>
      <w:r w:rsidRPr="00842313">
        <w:rPr>
          <w:rFonts w:ascii="Arial" w:hAnsi="Arial" w:cs="Arial"/>
          <w:b/>
          <w:color w:val="000000" w:themeColor="text1"/>
          <w:sz w:val="20"/>
          <w:szCs w:val="20"/>
        </w:rPr>
        <w:t>NUMERO DE CUENTA:</w:t>
      </w:r>
      <w:r w:rsidRPr="00842313">
        <w:rPr>
          <w:rFonts w:ascii="Arial" w:hAnsi="Arial" w:cs="Arial"/>
          <w:color w:val="000000" w:themeColor="text1"/>
          <w:sz w:val="20"/>
          <w:szCs w:val="20"/>
        </w:rPr>
        <w:t xml:space="preserve"> </w:t>
      </w:r>
      <w:r w:rsidR="00256307" w:rsidRPr="00C80CEB">
        <w:rPr>
          <w:rFonts w:ascii="Arial" w:eastAsiaTheme="minorHAnsi" w:hAnsi="Arial" w:cs="Arial"/>
          <w:color w:val="FF0000"/>
          <w:sz w:val="20"/>
          <w:szCs w:val="20"/>
          <w:lang w:val="es-CO" w:eastAsia="en-US"/>
        </w:rPr>
        <w:t>039-111513</w:t>
      </w:r>
    </w:p>
    <w:p w14:paraId="5DDD3294" w14:textId="31AD9F97" w:rsidR="001F442A" w:rsidRPr="00842313" w:rsidRDefault="001C34E6" w:rsidP="00226A24">
      <w:pPr>
        <w:jc w:val="both"/>
        <w:rPr>
          <w:rFonts w:ascii="Arial" w:hAnsi="Arial" w:cs="Arial"/>
          <w:sz w:val="20"/>
          <w:szCs w:val="20"/>
        </w:rPr>
      </w:pPr>
      <w:r w:rsidRPr="00842313">
        <w:rPr>
          <w:rFonts w:ascii="Arial" w:hAnsi="Arial" w:cs="Arial"/>
          <w:b/>
          <w:sz w:val="20"/>
          <w:szCs w:val="20"/>
        </w:rPr>
        <w:t xml:space="preserve">OFICINA: </w:t>
      </w:r>
      <w:r w:rsidR="00623B0A" w:rsidRPr="005E2033">
        <w:rPr>
          <w:rFonts w:ascii="Arial" w:hAnsi="Arial" w:cs="Arial"/>
          <w:color w:val="FF0000"/>
          <w:sz w:val="20"/>
          <w:szCs w:val="20"/>
        </w:rPr>
        <w:t>SAN JUAN DE PASTO</w:t>
      </w:r>
    </w:p>
    <w:p w14:paraId="64C2D8C5" w14:textId="776C7B78" w:rsidR="00CB6ED3" w:rsidRDefault="00623B0A" w:rsidP="005614C2">
      <w:pPr>
        <w:pStyle w:val="Prrafodelista"/>
        <w:numPr>
          <w:ilvl w:val="1"/>
          <w:numId w:val="19"/>
        </w:numPr>
        <w:ind w:left="426"/>
        <w:jc w:val="both"/>
        <w:rPr>
          <w:rFonts w:ascii="Arial" w:hAnsi="Arial" w:cs="Arial"/>
          <w:b/>
          <w:color w:val="000000" w:themeColor="text1"/>
          <w:sz w:val="20"/>
          <w:szCs w:val="20"/>
        </w:rPr>
      </w:pPr>
      <w:r w:rsidRPr="001F442A">
        <w:rPr>
          <w:rFonts w:ascii="Arial" w:hAnsi="Arial" w:cs="Arial"/>
          <w:b/>
          <w:color w:val="000000" w:themeColor="text1"/>
          <w:sz w:val="20"/>
          <w:szCs w:val="20"/>
        </w:rPr>
        <w:t>Ejecución Financiera y Pagos:</w:t>
      </w:r>
    </w:p>
    <w:p w14:paraId="17C9B55D" w14:textId="77777777" w:rsidR="00AF017D" w:rsidRPr="00AF017D" w:rsidRDefault="00AF017D" w:rsidP="00AF017D">
      <w:pPr>
        <w:pStyle w:val="Prrafodelista"/>
        <w:ind w:left="426"/>
        <w:jc w:val="both"/>
        <w:rPr>
          <w:rFonts w:ascii="Arial" w:hAnsi="Arial" w:cs="Arial"/>
          <w:b/>
          <w:color w:val="000000" w:themeColor="text1"/>
          <w:sz w:val="20"/>
          <w:szCs w:val="20"/>
        </w:rPr>
      </w:pPr>
    </w:p>
    <w:tbl>
      <w:tblPr>
        <w:tblW w:w="9493" w:type="dxa"/>
        <w:tblCellMar>
          <w:left w:w="70" w:type="dxa"/>
          <w:right w:w="70" w:type="dxa"/>
        </w:tblCellMar>
        <w:tblLook w:val="04A0" w:firstRow="1" w:lastRow="0" w:firstColumn="1" w:lastColumn="0" w:noHBand="0" w:noVBand="1"/>
      </w:tblPr>
      <w:tblGrid>
        <w:gridCol w:w="4300"/>
        <w:gridCol w:w="2641"/>
        <w:gridCol w:w="2552"/>
      </w:tblGrid>
      <w:tr w:rsidR="00F2459A" w:rsidRPr="00F2459A" w14:paraId="1A601DED" w14:textId="77777777" w:rsidTr="00F2459A">
        <w:trPr>
          <w:trHeight w:val="300"/>
        </w:trPr>
        <w:tc>
          <w:tcPr>
            <w:tcW w:w="9493" w:type="dxa"/>
            <w:gridSpan w:val="3"/>
            <w:tcBorders>
              <w:top w:val="single" w:sz="4" w:space="0" w:color="auto"/>
              <w:left w:val="single" w:sz="4" w:space="0" w:color="auto"/>
              <w:bottom w:val="single" w:sz="4" w:space="0" w:color="auto"/>
              <w:right w:val="single" w:sz="4" w:space="0" w:color="auto"/>
            </w:tcBorders>
            <w:shd w:val="clear" w:color="000000" w:fill="D8E4BC"/>
            <w:vAlign w:val="center"/>
            <w:hideMark/>
          </w:tcPr>
          <w:p w14:paraId="65E4ECDF" w14:textId="77777777" w:rsidR="00F2459A" w:rsidRPr="00F2459A" w:rsidRDefault="00F2459A" w:rsidP="00F2459A">
            <w:pPr>
              <w:ind w:firstLineChars="500" w:firstLine="904"/>
              <w:rPr>
                <w:rFonts w:ascii="Arial" w:hAnsi="Arial" w:cs="Arial"/>
                <w:b/>
                <w:bCs/>
                <w:color w:val="000000"/>
                <w:sz w:val="18"/>
                <w:szCs w:val="18"/>
                <w:lang w:val="es-CO" w:eastAsia="es-CO"/>
              </w:rPr>
            </w:pPr>
            <w:r w:rsidRPr="00F2459A">
              <w:rPr>
                <w:rFonts w:ascii="Arial" w:hAnsi="Arial" w:cs="Arial"/>
                <w:b/>
                <w:bCs/>
                <w:color w:val="000000"/>
                <w:sz w:val="18"/>
                <w:szCs w:val="18"/>
                <w:lang w:val="es-CO" w:eastAsia="es-CO"/>
              </w:rPr>
              <w:t>a.</w:t>
            </w:r>
            <w:r w:rsidRPr="00F2459A">
              <w:rPr>
                <w:b/>
                <w:bCs/>
                <w:color w:val="000000"/>
                <w:sz w:val="14"/>
                <w:szCs w:val="14"/>
                <w:lang w:val="es-CO" w:eastAsia="es-CO"/>
              </w:rPr>
              <w:t xml:space="preserve">     </w:t>
            </w:r>
            <w:r w:rsidRPr="00F2459A">
              <w:rPr>
                <w:rFonts w:ascii="Arial" w:hAnsi="Arial" w:cs="Arial"/>
                <w:b/>
                <w:bCs/>
                <w:color w:val="000000"/>
                <w:sz w:val="18"/>
                <w:szCs w:val="18"/>
                <w:lang w:val="es-CO" w:eastAsia="es-CO"/>
              </w:rPr>
              <w:t>Balance general de pagos y entregas</w:t>
            </w:r>
          </w:p>
        </w:tc>
      </w:tr>
      <w:tr w:rsidR="00F2459A" w:rsidRPr="00F2459A" w14:paraId="4D1601CA" w14:textId="77777777" w:rsidTr="00F2459A">
        <w:trPr>
          <w:trHeight w:val="720"/>
        </w:trPr>
        <w:tc>
          <w:tcPr>
            <w:tcW w:w="4300" w:type="dxa"/>
            <w:tcBorders>
              <w:top w:val="nil"/>
              <w:left w:val="single" w:sz="4" w:space="0" w:color="auto"/>
              <w:bottom w:val="single" w:sz="4" w:space="0" w:color="auto"/>
              <w:right w:val="single" w:sz="4" w:space="0" w:color="auto"/>
            </w:tcBorders>
            <w:shd w:val="clear" w:color="auto" w:fill="auto"/>
            <w:vAlign w:val="center"/>
            <w:hideMark/>
          </w:tcPr>
          <w:p w14:paraId="7468CAB0" w14:textId="77777777" w:rsidR="00F2459A" w:rsidRPr="00F2459A" w:rsidRDefault="00F2459A" w:rsidP="00F2459A">
            <w:pPr>
              <w:rPr>
                <w:rFonts w:ascii="Arial" w:hAnsi="Arial" w:cs="Arial"/>
                <w:color w:val="000000"/>
                <w:sz w:val="18"/>
                <w:szCs w:val="18"/>
                <w:lang w:val="es-CO" w:eastAsia="es-CO"/>
              </w:rPr>
            </w:pPr>
            <w:r w:rsidRPr="00F2459A">
              <w:rPr>
                <w:rFonts w:ascii="Arial" w:hAnsi="Arial" w:cs="Arial"/>
                <w:color w:val="000000"/>
                <w:sz w:val="18"/>
                <w:szCs w:val="18"/>
                <w:lang w:val="es-CO" w:eastAsia="es-CO"/>
              </w:rPr>
              <w:lastRenderedPageBreak/>
              <w:t> </w:t>
            </w:r>
          </w:p>
        </w:tc>
        <w:tc>
          <w:tcPr>
            <w:tcW w:w="2641" w:type="dxa"/>
            <w:tcBorders>
              <w:top w:val="nil"/>
              <w:left w:val="nil"/>
              <w:bottom w:val="single" w:sz="4" w:space="0" w:color="auto"/>
              <w:right w:val="single" w:sz="4" w:space="0" w:color="auto"/>
            </w:tcBorders>
            <w:shd w:val="clear" w:color="auto" w:fill="auto"/>
            <w:vAlign w:val="center"/>
            <w:hideMark/>
          </w:tcPr>
          <w:p w14:paraId="7334A79D" w14:textId="77777777" w:rsidR="00F2459A" w:rsidRPr="00F2459A" w:rsidRDefault="00F2459A" w:rsidP="00F2459A">
            <w:pPr>
              <w:jc w:val="center"/>
              <w:rPr>
                <w:rFonts w:ascii="Arial" w:hAnsi="Arial" w:cs="Arial"/>
                <w:b/>
                <w:bCs/>
                <w:color w:val="000000"/>
                <w:sz w:val="18"/>
                <w:szCs w:val="18"/>
                <w:lang w:val="es-CO" w:eastAsia="es-CO"/>
              </w:rPr>
            </w:pPr>
            <w:r w:rsidRPr="00F2459A">
              <w:rPr>
                <w:rFonts w:ascii="Arial" w:hAnsi="Arial" w:cs="Arial"/>
                <w:b/>
                <w:bCs/>
                <w:color w:val="000000"/>
                <w:sz w:val="18"/>
                <w:szCs w:val="18"/>
                <w:lang w:val="es-CO" w:eastAsia="es-CO"/>
              </w:rPr>
              <w:t>Valor en pesos</w:t>
            </w:r>
          </w:p>
        </w:tc>
        <w:tc>
          <w:tcPr>
            <w:tcW w:w="2552" w:type="dxa"/>
            <w:tcBorders>
              <w:top w:val="nil"/>
              <w:left w:val="nil"/>
              <w:bottom w:val="single" w:sz="4" w:space="0" w:color="auto"/>
              <w:right w:val="single" w:sz="4" w:space="0" w:color="auto"/>
            </w:tcBorders>
            <w:shd w:val="clear" w:color="auto" w:fill="auto"/>
            <w:vAlign w:val="center"/>
            <w:hideMark/>
          </w:tcPr>
          <w:p w14:paraId="460F1E9B" w14:textId="77777777" w:rsidR="00F2459A" w:rsidRPr="00F2459A" w:rsidRDefault="00F2459A" w:rsidP="00F2459A">
            <w:pPr>
              <w:jc w:val="center"/>
              <w:rPr>
                <w:rFonts w:ascii="Arial" w:hAnsi="Arial" w:cs="Arial"/>
                <w:b/>
                <w:bCs/>
                <w:color w:val="000000"/>
                <w:sz w:val="18"/>
                <w:szCs w:val="18"/>
                <w:lang w:val="es-CO" w:eastAsia="es-CO"/>
              </w:rPr>
            </w:pPr>
            <w:r w:rsidRPr="00F2459A">
              <w:rPr>
                <w:rFonts w:ascii="Arial" w:hAnsi="Arial" w:cs="Arial"/>
                <w:b/>
                <w:bCs/>
                <w:color w:val="000000"/>
                <w:sz w:val="18"/>
                <w:szCs w:val="18"/>
                <w:lang w:val="es-CO" w:eastAsia="es-CO"/>
              </w:rPr>
              <w:t>% del valor del contrato u orden de compra</w:t>
            </w:r>
          </w:p>
        </w:tc>
      </w:tr>
      <w:tr w:rsidR="00F2459A" w:rsidRPr="00F2459A" w14:paraId="72C0A15B" w14:textId="77777777" w:rsidTr="00F2459A">
        <w:trPr>
          <w:trHeight w:val="315"/>
        </w:trPr>
        <w:tc>
          <w:tcPr>
            <w:tcW w:w="4300" w:type="dxa"/>
            <w:tcBorders>
              <w:top w:val="nil"/>
              <w:left w:val="single" w:sz="4" w:space="0" w:color="auto"/>
              <w:bottom w:val="single" w:sz="4" w:space="0" w:color="auto"/>
              <w:right w:val="single" w:sz="4" w:space="0" w:color="auto"/>
            </w:tcBorders>
            <w:shd w:val="clear" w:color="auto" w:fill="auto"/>
            <w:vAlign w:val="center"/>
            <w:hideMark/>
          </w:tcPr>
          <w:p w14:paraId="604F8849" w14:textId="77777777" w:rsidR="00F2459A" w:rsidRPr="00F2459A" w:rsidRDefault="00F2459A" w:rsidP="00F2459A">
            <w:pPr>
              <w:rPr>
                <w:rFonts w:ascii="Arial" w:hAnsi="Arial" w:cs="Arial"/>
                <w:color w:val="000000"/>
                <w:sz w:val="18"/>
                <w:szCs w:val="18"/>
                <w:lang w:val="es-CO" w:eastAsia="es-CO"/>
              </w:rPr>
            </w:pPr>
            <w:r w:rsidRPr="00F2459A">
              <w:rPr>
                <w:rFonts w:ascii="Arial" w:hAnsi="Arial" w:cs="Arial"/>
                <w:color w:val="000000"/>
                <w:sz w:val="18"/>
                <w:szCs w:val="18"/>
                <w:lang w:val="es-CO" w:eastAsia="es-CO"/>
              </w:rPr>
              <w:t>Valor total del contrato u orden de compra</w:t>
            </w:r>
          </w:p>
        </w:tc>
        <w:tc>
          <w:tcPr>
            <w:tcW w:w="2641" w:type="dxa"/>
            <w:tcBorders>
              <w:top w:val="nil"/>
              <w:left w:val="nil"/>
              <w:bottom w:val="single" w:sz="8" w:space="0" w:color="auto"/>
              <w:right w:val="single" w:sz="8" w:space="0" w:color="auto"/>
            </w:tcBorders>
            <w:shd w:val="clear" w:color="auto" w:fill="auto"/>
            <w:vAlign w:val="center"/>
            <w:hideMark/>
          </w:tcPr>
          <w:p w14:paraId="662C338E" w14:textId="77777777" w:rsidR="00F2459A" w:rsidRPr="00F2459A" w:rsidRDefault="00F2459A" w:rsidP="00F2459A">
            <w:pPr>
              <w:jc w:val="right"/>
              <w:rPr>
                <w:rFonts w:ascii="Arial" w:hAnsi="Arial" w:cs="Arial"/>
                <w:color w:val="000000"/>
                <w:sz w:val="20"/>
                <w:szCs w:val="20"/>
                <w:lang w:val="es-CO" w:eastAsia="es-CO"/>
              </w:rPr>
            </w:pPr>
            <w:r w:rsidRPr="00F2459A">
              <w:rPr>
                <w:rFonts w:ascii="Arial" w:hAnsi="Arial" w:cs="Arial"/>
                <w:color w:val="000000"/>
                <w:sz w:val="20"/>
                <w:szCs w:val="20"/>
                <w:lang w:val="es-CO" w:eastAsia="es-CO"/>
              </w:rPr>
              <w:t>$ 66.360.000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14:paraId="48C2C306" w14:textId="77777777" w:rsidR="00F2459A" w:rsidRPr="00F2459A" w:rsidRDefault="00F2459A" w:rsidP="00F2459A">
            <w:pPr>
              <w:jc w:val="right"/>
              <w:rPr>
                <w:rFonts w:ascii="Arial" w:hAnsi="Arial" w:cs="Arial"/>
                <w:sz w:val="18"/>
                <w:szCs w:val="18"/>
                <w:lang w:val="es-CO" w:eastAsia="es-CO"/>
              </w:rPr>
            </w:pPr>
            <w:r w:rsidRPr="00F2459A">
              <w:rPr>
                <w:rFonts w:ascii="Arial" w:hAnsi="Arial" w:cs="Arial"/>
                <w:sz w:val="18"/>
                <w:szCs w:val="18"/>
                <w:lang w:val="es-CO" w:eastAsia="es-CO"/>
              </w:rPr>
              <w:t>100%</w:t>
            </w:r>
          </w:p>
        </w:tc>
      </w:tr>
      <w:tr w:rsidR="00F2459A" w:rsidRPr="00F2459A" w14:paraId="3A26B5B4" w14:textId="77777777" w:rsidTr="00F2459A">
        <w:trPr>
          <w:trHeight w:val="315"/>
        </w:trPr>
        <w:tc>
          <w:tcPr>
            <w:tcW w:w="4300" w:type="dxa"/>
            <w:tcBorders>
              <w:top w:val="nil"/>
              <w:left w:val="single" w:sz="4" w:space="0" w:color="auto"/>
              <w:bottom w:val="single" w:sz="4" w:space="0" w:color="auto"/>
              <w:right w:val="single" w:sz="4" w:space="0" w:color="auto"/>
            </w:tcBorders>
            <w:shd w:val="clear" w:color="auto" w:fill="auto"/>
            <w:vAlign w:val="center"/>
            <w:hideMark/>
          </w:tcPr>
          <w:p w14:paraId="62FB1AA4" w14:textId="77777777" w:rsidR="00F2459A" w:rsidRPr="00F2459A" w:rsidRDefault="00F2459A" w:rsidP="00F2459A">
            <w:pPr>
              <w:rPr>
                <w:rFonts w:ascii="Arial" w:hAnsi="Arial" w:cs="Arial"/>
                <w:color w:val="000000"/>
                <w:sz w:val="18"/>
                <w:szCs w:val="18"/>
                <w:lang w:val="es-CO" w:eastAsia="es-CO"/>
              </w:rPr>
            </w:pPr>
            <w:r w:rsidRPr="00F2459A">
              <w:rPr>
                <w:rFonts w:ascii="Arial" w:hAnsi="Arial" w:cs="Arial"/>
                <w:color w:val="000000"/>
                <w:sz w:val="18"/>
                <w:szCs w:val="18"/>
                <w:lang w:val="es-CO" w:eastAsia="es-CO"/>
              </w:rPr>
              <w:t>Valor total de las entregas</w:t>
            </w:r>
          </w:p>
        </w:tc>
        <w:tc>
          <w:tcPr>
            <w:tcW w:w="2641" w:type="dxa"/>
            <w:tcBorders>
              <w:top w:val="nil"/>
              <w:left w:val="nil"/>
              <w:bottom w:val="single" w:sz="8" w:space="0" w:color="auto"/>
              <w:right w:val="single" w:sz="8" w:space="0" w:color="auto"/>
            </w:tcBorders>
            <w:shd w:val="clear" w:color="auto" w:fill="auto"/>
            <w:vAlign w:val="center"/>
            <w:hideMark/>
          </w:tcPr>
          <w:p w14:paraId="5639E5B6" w14:textId="6D956A00" w:rsidR="00F2459A" w:rsidRPr="00F2459A" w:rsidRDefault="00F2459A" w:rsidP="00F2459A">
            <w:pPr>
              <w:jc w:val="right"/>
              <w:rPr>
                <w:rFonts w:ascii="Arial" w:hAnsi="Arial" w:cs="Arial"/>
                <w:color w:val="FF0000"/>
                <w:sz w:val="20"/>
                <w:szCs w:val="20"/>
                <w:lang w:val="es-CO" w:eastAsia="es-CO"/>
              </w:rPr>
            </w:pPr>
            <w:r w:rsidRPr="00F2459A">
              <w:rPr>
                <w:rFonts w:ascii="Arial" w:hAnsi="Arial" w:cs="Arial"/>
                <w:color w:val="FF0000"/>
                <w:sz w:val="20"/>
                <w:szCs w:val="20"/>
                <w:lang w:val="es-CO" w:eastAsia="es-CO"/>
              </w:rPr>
              <w:t xml:space="preserve">$ </w:t>
            </w:r>
            <w:r w:rsidR="00EE30F7" w:rsidRPr="00EE30F7">
              <w:rPr>
                <w:rFonts w:ascii="Arial" w:hAnsi="Arial" w:cs="Arial"/>
                <w:color w:val="FF0000"/>
                <w:sz w:val="20"/>
                <w:szCs w:val="20"/>
                <w:lang w:val="es-CO" w:eastAsia="es-CO"/>
              </w:rPr>
              <w:t>41</w:t>
            </w:r>
            <w:r w:rsidR="00EE30F7">
              <w:rPr>
                <w:rFonts w:ascii="Arial" w:hAnsi="Arial" w:cs="Arial"/>
                <w:color w:val="FF0000"/>
                <w:sz w:val="20"/>
                <w:szCs w:val="20"/>
                <w:lang w:val="es-CO" w:eastAsia="es-CO"/>
              </w:rPr>
              <w:t>.</w:t>
            </w:r>
            <w:r w:rsidR="00EE30F7" w:rsidRPr="00EE30F7">
              <w:rPr>
                <w:rFonts w:ascii="Arial" w:hAnsi="Arial" w:cs="Arial"/>
                <w:color w:val="FF0000"/>
                <w:sz w:val="20"/>
                <w:szCs w:val="20"/>
                <w:lang w:val="es-CO" w:eastAsia="es-CO"/>
              </w:rPr>
              <w:t>475</w:t>
            </w:r>
            <w:r w:rsidR="00EE30F7">
              <w:rPr>
                <w:rFonts w:ascii="Arial" w:hAnsi="Arial" w:cs="Arial"/>
                <w:color w:val="FF0000"/>
                <w:sz w:val="20"/>
                <w:szCs w:val="20"/>
                <w:lang w:val="es-CO" w:eastAsia="es-CO"/>
              </w:rPr>
              <w:t>.</w:t>
            </w:r>
            <w:r w:rsidR="00EE30F7" w:rsidRPr="00EE30F7">
              <w:rPr>
                <w:rFonts w:ascii="Arial" w:hAnsi="Arial" w:cs="Arial"/>
                <w:color w:val="FF0000"/>
                <w:sz w:val="20"/>
                <w:szCs w:val="20"/>
                <w:lang w:val="es-CO" w:eastAsia="es-CO"/>
              </w:rPr>
              <w:t>000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14:paraId="062E52AF" w14:textId="62F0776F" w:rsidR="00F2459A" w:rsidRPr="00F2459A" w:rsidRDefault="00926CDA" w:rsidP="00F2459A">
            <w:pPr>
              <w:jc w:val="right"/>
              <w:rPr>
                <w:rFonts w:ascii="Arial" w:hAnsi="Arial" w:cs="Arial"/>
                <w:sz w:val="18"/>
                <w:szCs w:val="18"/>
                <w:lang w:val="es-CO" w:eastAsia="es-CO"/>
              </w:rPr>
            </w:pPr>
            <w:r>
              <w:rPr>
                <w:rFonts w:ascii="Arial" w:hAnsi="Arial" w:cs="Arial"/>
                <w:sz w:val="18"/>
                <w:szCs w:val="18"/>
                <w:lang w:val="es-CO" w:eastAsia="es-CO"/>
              </w:rPr>
              <w:t>63</w:t>
            </w:r>
            <w:r w:rsidR="00F2459A" w:rsidRPr="00F2459A">
              <w:rPr>
                <w:rFonts w:ascii="Arial" w:hAnsi="Arial" w:cs="Arial"/>
                <w:sz w:val="18"/>
                <w:szCs w:val="18"/>
                <w:lang w:val="es-CO" w:eastAsia="es-CO"/>
              </w:rPr>
              <w:t>%</w:t>
            </w:r>
          </w:p>
        </w:tc>
      </w:tr>
      <w:tr w:rsidR="00F2459A" w:rsidRPr="00F2459A" w14:paraId="5669B68A" w14:textId="77777777" w:rsidTr="00F2459A">
        <w:trPr>
          <w:trHeight w:val="315"/>
        </w:trPr>
        <w:tc>
          <w:tcPr>
            <w:tcW w:w="4300" w:type="dxa"/>
            <w:tcBorders>
              <w:top w:val="nil"/>
              <w:left w:val="single" w:sz="4" w:space="0" w:color="auto"/>
              <w:bottom w:val="single" w:sz="4" w:space="0" w:color="auto"/>
              <w:right w:val="single" w:sz="4" w:space="0" w:color="auto"/>
            </w:tcBorders>
            <w:shd w:val="clear" w:color="auto" w:fill="auto"/>
            <w:vAlign w:val="center"/>
            <w:hideMark/>
          </w:tcPr>
          <w:p w14:paraId="7A1581B8" w14:textId="77777777" w:rsidR="00F2459A" w:rsidRPr="00F2459A" w:rsidRDefault="00F2459A" w:rsidP="00F2459A">
            <w:pPr>
              <w:rPr>
                <w:rFonts w:ascii="Arial" w:hAnsi="Arial" w:cs="Arial"/>
                <w:color w:val="000000"/>
                <w:sz w:val="18"/>
                <w:szCs w:val="18"/>
                <w:lang w:val="es-CO" w:eastAsia="es-CO"/>
              </w:rPr>
            </w:pPr>
            <w:r w:rsidRPr="00F2459A">
              <w:rPr>
                <w:rFonts w:ascii="Arial" w:hAnsi="Arial" w:cs="Arial"/>
                <w:color w:val="000000"/>
                <w:sz w:val="18"/>
                <w:szCs w:val="18"/>
                <w:lang w:val="es-CO" w:eastAsia="es-CO"/>
              </w:rPr>
              <w:t>Valor total facturado</w:t>
            </w:r>
          </w:p>
        </w:tc>
        <w:tc>
          <w:tcPr>
            <w:tcW w:w="2641" w:type="dxa"/>
            <w:tcBorders>
              <w:top w:val="nil"/>
              <w:left w:val="nil"/>
              <w:bottom w:val="single" w:sz="8" w:space="0" w:color="auto"/>
              <w:right w:val="single" w:sz="8" w:space="0" w:color="auto"/>
            </w:tcBorders>
            <w:shd w:val="clear" w:color="auto" w:fill="auto"/>
            <w:vAlign w:val="center"/>
            <w:hideMark/>
          </w:tcPr>
          <w:p w14:paraId="261E6D0D" w14:textId="72ABBA9F" w:rsidR="00F2459A" w:rsidRPr="00F2459A" w:rsidRDefault="00F2459A" w:rsidP="00F2459A">
            <w:pPr>
              <w:jc w:val="right"/>
              <w:rPr>
                <w:rFonts w:ascii="Arial" w:hAnsi="Arial" w:cs="Arial"/>
                <w:color w:val="FF0000"/>
                <w:sz w:val="20"/>
                <w:szCs w:val="20"/>
                <w:lang w:val="es-CO" w:eastAsia="es-CO"/>
              </w:rPr>
            </w:pPr>
            <w:r w:rsidRPr="00F2459A">
              <w:rPr>
                <w:rFonts w:ascii="Arial" w:hAnsi="Arial" w:cs="Arial"/>
                <w:color w:val="FF0000"/>
                <w:sz w:val="20"/>
                <w:szCs w:val="20"/>
                <w:lang w:val="es-CO" w:eastAsia="es-CO"/>
              </w:rPr>
              <w:t xml:space="preserve">$ </w:t>
            </w:r>
            <w:r w:rsidR="00926CDA" w:rsidRPr="00EE30F7">
              <w:rPr>
                <w:rFonts w:ascii="Arial" w:hAnsi="Arial" w:cs="Arial"/>
                <w:color w:val="FF0000"/>
                <w:sz w:val="20"/>
                <w:szCs w:val="20"/>
                <w:lang w:val="es-CO" w:eastAsia="es-CO"/>
              </w:rPr>
              <w:t>41</w:t>
            </w:r>
            <w:r w:rsidR="00926CDA">
              <w:rPr>
                <w:rFonts w:ascii="Arial" w:hAnsi="Arial" w:cs="Arial"/>
                <w:color w:val="FF0000"/>
                <w:sz w:val="20"/>
                <w:szCs w:val="20"/>
                <w:lang w:val="es-CO" w:eastAsia="es-CO"/>
              </w:rPr>
              <w:t>.</w:t>
            </w:r>
            <w:r w:rsidR="00926CDA" w:rsidRPr="00EE30F7">
              <w:rPr>
                <w:rFonts w:ascii="Arial" w:hAnsi="Arial" w:cs="Arial"/>
                <w:color w:val="FF0000"/>
                <w:sz w:val="20"/>
                <w:szCs w:val="20"/>
                <w:lang w:val="es-CO" w:eastAsia="es-CO"/>
              </w:rPr>
              <w:t>475</w:t>
            </w:r>
            <w:r w:rsidR="00926CDA">
              <w:rPr>
                <w:rFonts w:ascii="Arial" w:hAnsi="Arial" w:cs="Arial"/>
                <w:color w:val="FF0000"/>
                <w:sz w:val="20"/>
                <w:szCs w:val="20"/>
                <w:lang w:val="es-CO" w:eastAsia="es-CO"/>
              </w:rPr>
              <w:t>.</w:t>
            </w:r>
            <w:r w:rsidR="00926CDA" w:rsidRPr="00EE30F7">
              <w:rPr>
                <w:rFonts w:ascii="Arial" w:hAnsi="Arial" w:cs="Arial"/>
                <w:color w:val="FF0000"/>
                <w:sz w:val="20"/>
                <w:szCs w:val="20"/>
                <w:lang w:val="es-CO" w:eastAsia="es-CO"/>
              </w:rPr>
              <w:t>000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14:paraId="784A5347" w14:textId="58A4B221" w:rsidR="00F2459A" w:rsidRPr="00F2459A" w:rsidRDefault="00926CDA" w:rsidP="00F2459A">
            <w:pPr>
              <w:jc w:val="right"/>
              <w:rPr>
                <w:rFonts w:ascii="Arial" w:hAnsi="Arial" w:cs="Arial"/>
                <w:sz w:val="18"/>
                <w:szCs w:val="18"/>
                <w:lang w:val="es-CO" w:eastAsia="es-CO"/>
              </w:rPr>
            </w:pPr>
            <w:r>
              <w:rPr>
                <w:rFonts w:ascii="Arial" w:hAnsi="Arial" w:cs="Arial"/>
                <w:sz w:val="18"/>
                <w:szCs w:val="18"/>
                <w:lang w:val="es-CO" w:eastAsia="es-CO"/>
              </w:rPr>
              <w:t>63</w:t>
            </w:r>
            <w:r w:rsidR="00F2459A" w:rsidRPr="00F2459A">
              <w:rPr>
                <w:rFonts w:ascii="Arial" w:hAnsi="Arial" w:cs="Arial"/>
                <w:sz w:val="18"/>
                <w:szCs w:val="18"/>
                <w:lang w:val="es-CO" w:eastAsia="es-CO"/>
              </w:rPr>
              <w:t>%</w:t>
            </w:r>
          </w:p>
        </w:tc>
      </w:tr>
      <w:tr w:rsidR="00F2459A" w:rsidRPr="00F2459A" w14:paraId="79D2968C" w14:textId="77777777" w:rsidTr="00F2459A">
        <w:trPr>
          <w:trHeight w:val="480"/>
        </w:trPr>
        <w:tc>
          <w:tcPr>
            <w:tcW w:w="4300" w:type="dxa"/>
            <w:tcBorders>
              <w:top w:val="nil"/>
              <w:left w:val="single" w:sz="4" w:space="0" w:color="auto"/>
              <w:bottom w:val="single" w:sz="4" w:space="0" w:color="auto"/>
              <w:right w:val="single" w:sz="4" w:space="0" w:color="auto"/>
            </w:tcBorders>
            <w:shd w:val="clear" w:color="auto" w:fill="auto"/>
            <w:vAlign w:val="center"/>
            <w:hideMark/>
          </w:tcPr>
          <w:p w14:paraId="308CADC4" w14:textId="77777777" w:rsidR="00F2459A" w:rsidRPr="00F2459A" w:rsidRDefault="00F2459A" w:rsidP="00F2459A">
            <w:pPr>
              <w:rPr>
                <w:rFonts w:ascii="Arial" w:hAnsi="Arial" w:cs="Arial"/>
                <w:color w:val="000000"/>
                <w:sz w:val="18"/>
                <w:szCs w:val="18"/>
                <w:lang w:val="es-CO" w:eastAsia="es-CO"/>
              </w:rPr>
            </w:pPr>
            <w:r w:rsidRPr="00F2459A">
              <w:rPr>
                <w:rFonts w:ascii="Arial" w:hAnsi="Arial" w:cs="Arial"/>
                <w:color w:val="000000"/>
                <w:sz w:val="18"/>
                <w:szCs w:val="18"/>
                <w:lang w:val="es-CO" w:eastAsia="es-CO"/>
              </w:rPr>
              <w:t>Valor facturado pendiente de pago</w:t>
            </w:r>
          </w:p>
        </w:tc>
        <w:tc>
          <w:tcPr>
            <w:tcW w:w="2641" w:type="dxa"/>
            <w:tcBorders>
              <w:top w:val="nil"/>
              <w:left w:val="nil"/>
              <w:bottom w:val="single" w:sz="8" w:space="0" w:color="auto"/>
              <w:right w:val="single" w:sz="8" w:space="0" w:color="auto"/>
            </w:tcBorders>
            <w:shd w:val="clear" w:color="auto" w:fill="auto"/>
            <w:vAlign w:val="center"/>
            <w:hideMark/>
          </w:tcPr>
          <w:p w14:paraId="1FF305AE" w14:textId="77777777" w:rsidR="00F2459A" w:rsidRPr="00F2459A" w:rsidRDefault="00F2459A" w:rsidP="00F2459A">
            <w:pPr>
              <w:jc w:val="right"/>
              <w:rPr>
                <w:rFonts w:ascii="Arial" w:hAnsi="Arial" w:cs="Arial"/>
                <w:color w:val="FF0000"/>
                <w:sz w:val="20"/>
                <w:szCs w:val="20"/>
                <w:lang w:val="es-CO" w:eastAsia="es-CO"/>
              </w:rPr>
            </w:pPr>
            <w:r w:rsidRPr="00F2459A">
              <w:rPr>
                <w:rFonts w:ascii="Arial" w:hAnsi="Arial" w:cs="Arial"/>
                <w:color w:val="FF0000"/>
                <w:sz w:val="20"/>
                <w:szCs w:val="20"/>
                <w:lang w:val="es-CO" w:eastAsia="es-CO"/>
              </w:rPr>
              <w:t>$ 8.295.000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14:paraId="492DB702" w14:textId="77777777" w:rsidR="00F2459A" w:rsidRPr="00F2459A" w:rsidRDefault="00F2459A" w:rsidP="00F2459A">
            <w:pPr>
              <w:jc w:val="right"/>
              <w:rPr>
                <w:rFonts w:ascii="Arial" w:hAnsi="Arial" w:cs="Arial"/>
                <w:sz w:val="18"/>
                <w:szCs w:val="18"/>
                <w:lang w:val="es-CO" w:eastAsia="es-CO"/>
              </w:rPr>
            </w:pPr>
            <w:r w:rsidRPr="00F2459A">
              <w:rPr>
                <w:rFonts w:ascii="Arial" w:hAnsi="Arial" w:cs="Arial"/>
                <w:sz w:val="18"/>
                <w:szCs w:val="18"/>
                <w:lang w:val="es-CO" w:eastAsia="es-CO"/>
              </w:rPr>
              <w:t>13%</w:t>
            </w:r>
          </w:p>
        </w:tc>
      </w:tr>
      <w:tr w:rsidR="00F2459A" w:rsidRPr="00F2459A" w14:paraId="06D64BBB" w14:textId="77777777" w:rsidTr="00F2459A">
        <w:trPr>
          <w:trHeight w:val="315"/>
        </w:trPr>
        <w:tc>
          <w:tcPr>
            <w:tcW w:w="4300" w:type="dxa"/>
            <w:tcBorders>
              <w:top w:val="nil"/>
              <w:left w:val="single" w:sz="4" w:space="0" w:color="auto"/>
              <w:bottom w:val="single" w:sz="4" w:space="0" w:color="auto"/>
              <w:right w:val="single" w:sz="4" w:space="0" w:color="auto"/>
            </w:tcBorders>
            <w:shd w:val="clear" w:color="auto" w:fill="auto"/>
            <w:vAlign w:val="center"/>
            <w:hideMark/>
          </w:tcPr>
          <w:p w14:paraId="1EE67C5C" w14:textId="77777777" w:rsidR="00F2459A" w:rsidRPr="00F2459A" w:rsidRDefault="00F2459A" w:rsidP="00F2459A">
            <w:pPr>
              <w:rPr>
                <w:rFonts w:ascii="Arial" w:hAnsi="Arial" w:cs="Arial"/>
                <w:color w:val="000000"/>
                <w:sz w:val="18"/>
                <w:szCs w:val="18"/>
                <w:lang w:val="es-CO" w:eastAsia="es-CO"/>
              </w:rPr>
            </w:pPr>
            <w:r w:rsidRPr="00F2459A">
              <w:rPr>
                <w:rFonts w:ascii="Arial" w:hAnsi="Arial" w:cs="Arial"/>
                <w:color w:val="000000"/>
                <w:sz w:val="18"/>
                <w:szCs w:val="18"/>
                <w:lang w:val="es-CO" w:eastAsia="es-CO"/>
              </w:rPr>
              <w:t>Valor pagado</w:t>
            </w:r>
          </w:p>
        </w:tc>
        <w:tc>
          <w:tcPr>
            <w:tcW w:w="2641" w:type="dxa"/>
            <w:tcBorders>
              <w:top w:val="nil"/>
              <w:left w:val="nil"/>
              <w:bottom w:val="single" w:sz="8" w:space="0" w:color="auto"/>
              <w:right w:val="single" w:sz="8" w:space="0" w:color="auto"/>
            </w:tcBorders>
            <w:shd w:val="clear" w:color="auto" w:fill="auto"/>
            <w:vAlign w:val="center"/>
            <w:hideMark/>
          </w:tcPr>
          <w:p w14:paraId="0B3DA6DF" w14:textId="72C0B5C1" w:rsidR="00F2459A" w:rsidRPr="00F2459A" w:rsidRDefault="008D0034" w:rsidP="00F2459A">
            <w:pPr>
              <w:jc w:val="right"/>
              <w:rPr>
                <w:rFonts w:ascii="Arial" w:hAnsi="Arial" w:cs="Arial"/>
                <w:color w:val="FF0000"/>
                <w:sz w:val="20"/>
                <w:szCs w:val="20"/>
                <w:lang w:val="es-CO" w:eastAsia="es-CO"/>
              </w:rPr>
            </w:pPr>
            <w:r w:rsidRPr="00F2459A">
              <w:rPr>
                <w:rFonts w:ascii="Arial" w:hAnsi="Arial" w:cs="Arial"/>
                <w:color w:val="FF0000"/>
                <w:sz w:val="20"/>
                <w:szCs w:val="20"/>
                <w:lang w:val="es-CO" w:eastAsia="es-CO"/>
              </w:rPr>
              <w:t xml:space="preserve">$ </w:t>
            </w:r>
            <w:r w:rsidR="00926CDA" w:rsidRPr="00EE30F7">
              <w:rPr>
                <w:rFonts w:ascii="Arial" w:hAnsi="Arial" w:cs="Arial"/>
                <w:color w:val="FF0000"/>
                <w:sz w:val="20"/>
                <w:szCs w:val="20"/>
                <w:lang w:val="es-CO" w:eastAsia="es-CO"/>
              </w:rPr>
              <w:t>41</w:t>
            </w:r>
            <w:r w:rsidR="00926CDA">
              <w:rPr>
                <w:rFonts w:ascii="Arial" w:hAnsi="Arial" w:cs="Arial"/>
                <w:color w:val="FF0000"/>
                <w:sz w:val="20"/>
                <w:szCs w:val="20"/>
                <w:lang w:val="es-CO" w:eastAsia="es-CO"/>
              </w:rPr>
              <w:t>.</w:t>
            </w:r>
            <w:r w:rsidR="00926CDA" w:rsidRPr="00EE30F7">
              <w:rPr>
                <w:rFonts w:ascii="Arial" w:hAnsi="Arial" w:cs="Arial"/>
                <w:color w:val="FF0000"/>
                <w:sz w:val="20"/>
                <w:szCs w:val="20"/>
                <w:lang w:val="es-CO" w:eastAsia="es-CO"/>
              </w:rPr>
              <w:t>475</w:t>
            </w:r>
            <w:r w:rsidR="00926CDA">
              <w:rPr>
                <w:rFonts w:ascii="Arial" w:hAnsi="Arial" w:cs="Arial"/>
                <w:color w:val="FF0000"/>
                <w:sz w:val="20"/>
                <w:szCs w:val="20"/>
                <w:lang w:val="es-CO" w:eastAsia="es-CO"/>
              </w:rPr>
              <w:t>.</w:t>
            </w:r>
            <w:r w:rsidR="00926CDA" w:rsidRPr="00EE30F7">
              <w:rPr>
                <w:rFonts w:ascii="Arial" w:hAnsi="Arial" w:cs="Arial"/>
                <w:color w:val="FF0000"/>
                <w:sz w:val="20"/>
                <w:szCs w:val="20"/>
                <w:lang w:val="es-CO" w:eastAsia="es-CO"/>
              </w:rPr>
              <w:t>000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14:paraId="57377D7F" w14:textId="0BEEA29F" w:rsidR="00F2459A" w:rsidRPr="00F2459A" w:rsidRDefault="00926CDA" w:rsidP="00F2459A">
            <w:pPr>
              <w:jc w:val="right"/>
              <w:rPr>
                <w:rFonts w:ascii="Arial" w:hAnsi="Arial" w:cs="Arial"/>
                <w:sz w:val="18"/>
                <w:szCs w:val="18"/>
                <w:lang w:val="es-CO" w:eastAsia="es-CO"/>
              </w:rPr>
            </w:pPr>
            <w:r>
              <w:rPr>
                <w:rFonts w:ascii="Arial" w:hAnsi="Arial" w:cs="Arial"/>
                <w:sz w:val="18"/>
                <w:szCs w:val="18"/>
                <w:lang w:val="es-CO" w:eastAsia="es-CO"/>
              </w:rPr>
              <w:t>63</w:t>
            </w:r>
            <w:r w:rsidR="00F2459A" w:rsidRPr="00F2459A">
              <w:rPr>
                <w:rFonts w:ascii="Arial" w:hAnsi="Arial" w:cs="Arial"/>
                <w:sz w:val="18"/>
                <w:szCs w:val="18"/>
                <w:lang w:val="es-CO" w:eastAsia="es-CO"/>
              </w:rPr>
              <w:t>%</w:t>
            </w:r>
          </w:p>
        </w:tc>
      </w:tr>
      <w:tr w:rsidR="00F2459A" w:rsidRPr="00F2459A" w14:paraId="7BFA847C" w14:textId="77777777" w:rsidTr="00F2459A">
        <w:trPr>
          <w:trHeight w:val="315"/>
        </w:trPr>
        <w:tc>
          <w:tcPr>
            <w:tcW w:w="4300" w:type="dxa"/>
            <w:tcBorders>
              <w:top w:val="nil"/>
              <w:left w:val="single" w:sz="4" w:space="0" w:color="auto"/>
              <w:bottom w:val="single" w:sz="4" w:space="0" w:color="auto"/>
              <w:right w:val="single" w:sz="4" w:space="0" w:color="auto"/>
            </w:tcBorders>
            <w:shd w:val="clear" w:color="auto" w:fill="auto"/>
            <w:vAlign w:val="center"/>
            <w:hideMark/>
          </w:tcPr>
          <w:p w14:paraId="6623E932" w14:textId="77777777" w:rsidR="00F2459A" w:rsidRPr="00F2459A" w:rsidRDefault="00F2459A" w:rsidP="00F2459A">
            <w:pPr>
              <w:rPr>
                <w:rFonts w:ascii="Arial" w:hAnsi="Arial" w:cs="Arial"/>
                <w:color w:val="000000"/>
                <w:sz w:val="18"/>
                <w:szCs w:val="18"/>
                <w:lang w:val="es-CO" w:eastAsia="es-CO"/>
              </w:rPr>
            </w:pPr>
            <w:r w:rsidRPr="00F2459A">
              <w:rPr>
                <w:rFonts w:ascii="Arial" w:hAnsi="Arial" w:cs="Arial"/>
                <w:color w:val="000000"/>
                <w:sz w:val="18"/>
                <w:szCs w:val="18"/>
                <w:lang w:val="es-CO" w:eastAsia="es-CO"/>
              </w:rPr>
              <w:t xml:space="preserve">Valor pendiente de entrega </w:t>
            </w:r>
          </w:p>
        </w:tc>
        <w:tc>
          <w:tcPr>
            <w:tcW w:w="2641" w:type="dxa"/>
            <w:tcBorders>
              <w:top w:val="nil"/>
              <w:left w:val="nil"/>
              <w:bottom w:val="single" w:sz="8" w:space="0" w:color="auto"/>
              <w:right w:val="single" w:sz="8" w:space="0" w:color="auto"/>
            </w:tcBorders>
            <w:shd w:val="clear" w:color="auto" w:fill="auto"/>
            <w:vAlign w:val="center"/>
            <w:hideMark/>
          </w:tcPr>
          <w:p w14:paraId="0AB62013" w14:textId="363ED973" w:rsidR="00F2459A" w:rsidRPr="00F2459A" w:rsidRDefault="00F2459A" w:rsidP="00F2459A">
            <w:pPr>
              <w:jc w:val="right"/>
              <w:rPr>
                <w:rFonts w:ascii="Arial" w:hAnsi="Arial" w:cs="Arial"/>
                <w:color w:val="FF0000"/>
                <w:sz w:val="20"/>
                <w:szCs w:val="20"/>
                <w:lang w:val="es-CO" w:eastAsia="es-CO"/>
              </w:rPr>
            </w:pPr>
            <w:r w:rsidRPr="00F2459A">
              <w:rPr>
                <w:rFonts w:ascii="Arial" w:hAnsi="Arial" w:cs="Arial"/>
                <w:color w:val="FF0000"/>
                <w:sz w:val="20"/>
                <w:szCs w:val="20"/>
                <w:lang w:val="es-CO" w:eastAsia="es-CO"/>
              </w:rPr>
              <w:t xml:space="preserve">$ </w:t>
            </w:r>
            <w:r w:rsidR="000C5980">
              <w:rPr>
                <w:rFonts w:ascii="Arial" w:hAnsi="Arial" w:cs="Arial"/>
                <w:color w:val="FF0000"/>
                <w:sz w:val="20"/>
                <w:szCs w:val="20"/>
                <w:lang w:val="es-CO" w:eastAsia="es-CO"/>
              </w:rPr>
              <w:t>24</w:t>
            </w:r>
            <w:r w:rsidR="00827DEE">
              <w:rPr>
                <w:rFonts w:ascii="Arial" w:hAnsi="Arial" w:cs="Arial"/>
                <w:color w:val="FF0000"/>
                <w:sz w:val="20"/>
                <w:szCs w:val="20"/>
                <w:lang w:val="es-CO" w:eastAsia="es-CO"/>
              </w:rPr>
              <w:t>.</w:t>
            </w:r>
            <w:r w:rsidR="000C5980">
              <w:rPr>
                <w:rFonts w:ascii="Arial" w:hAnsi="Arial" w:cs="Arial"/>
                <w:color w:val="FF0000"/>
                <w:sz w:val="20"/>
                <w:szCs w:val="20"/>
                <w:lang w:val="es-CO" w:eastAsia="es-CO"/>
              </w:rPr>
              <w:t>885</w:t>
            </w:r>
            <w:r w:rsidR="00827DEE">
              <w:rPr>
                <w:rFonts w:ascii="Arial" w:hAnsi="Arial" w:cs="Arial"/>
                <w:color w:val="FF0000"/>
                <w:sz w:val="20"/>
                <w:szCs w:val="20"/>
                <w:lang w:val="es-CO" w:eastAsia="es-CO"/>
              </w:rPr>
              <w:t>.</w:t>
            </w:r>
            <w:r w:rsidR="00827DEE" w:rsidRPr="00784343">
              <w:rPr>
                <w:rFonts w:ascii="Arial" w:hAnsi="Arial" w:cs="Arial"/>
                <w:color w:val="FF0000"/>
                <w:sz w:val="20"/>
                <w:szCs w:val="20"/>
                <w:lang w:val="es-CO" w:eastAsia="es-CO"/>
              </w:rPr>
              <w:t>000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14:paraId="07F92484" w14:textId="6F66EAD2" w:rsidR="00F2459A" w:rsidRPr="00F2459A" w:rsidRDefault="000C5980" w:rsidP="00F2459A">
            <w:pPr>
              <w:jc w:val="right"/>
              <w:rPr>
                <w:rFonts w:ascii="Arial" w:hAnsi="Arial" w:cs="Arial"/>
                <w:sz w:val="18"/>
                <w:szCs w:val="18"/>
                <w:lang w:val="es-CO" w:eastAsia="es-CO"/>
              </w:rPr>
            </w:pPr>
            <w:r>
              <w:rPr>
                <w:rFonts w:ascii="Arial" w:hAnsi="Arial" w:cs="Arial"/>
                <w:sz w:val="18"/>
                <w:szCs w:val="18"/>
                <w:lang w:val="es-CO" w:eastAsia="es-CO"/>
              </w:rPr>
              <w:t>38</w:t>
            </w:r>
            <w:r w:rsidR="00F2459A" w:rsidRPr="00F2459A">
              <w:rPr>
                <w:rFonts w:ascii="Arial" w:hAnsi="Arial" w:cs="Arial"/>
                <w:sz w:val="18"/>
                <w:szCs w:val="18"/>
                <w:lang w:val="es-CO" w:eastAsia="es-CO"/>
              </w:rPr>
              <w:t>%</w:t>
            </w:r>
          </w:p>
        </w:tc>
      </w:tr>
    </w:tbl>
    <w:p w14:paraId="4111C2BF" w14:textId="77777777" w:rsidR="00F2459A" w:rsidRPr="00842313" w:rsidRDefault="00F2459A" w:rsidP="001F442A">
      <w:pPr>
        <w:jc w:val="both"/>
        <w:rPr>
          <w:rFonts w:ascii="Arial" w:hAnsi="Arial" w:cs="Arial"/>
          <w:color w:val="000000" w:themeColor="text1"/>
          <w:sz w:val="20"/>
          <w:szCs w:val="20"/>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1276"/>
        <w:gridCol w:w="1421"/>
        <w:gridCol w:w="1272"/>
        <w:gridCol w:w="993"/>
        <w:gridCol w:w="1276"/>
        <w:gridCol w:w="1133"/>
        <w:gridCol w:w="1130"/>
      </w:tblGrid>
      <w:tr w:rsidR="000A6A0E" w:rsidRPr="00842313" w14:paraId="039965CD" w14:textId="77777777" w:rsidTr="009C1515">
        <w:trPr>
          <w:trHeight w:val="331"/>
          <w:jc w:val="center"/>
        </w:trPr>
        <w:tc>
          <w:tcPr>
            <w:tcW w:w="650" w:type="pct"/>
            <w:shd w:val="clear" w:color="auto" w:fill="DEEAF6" w:themeFill="accent1" w:themeFillTint="33"/>
            <w:noWrap/>
            <w:vAlign w:val="center"/>
            <w:hideMark/>
          </w:tcPr>
          <w:p w14:paraId="2BD5E8E0" w14:textId="77777777" w:rsidR="004C6F31" w:rsidRPr="009C1515" w:rsidRDefault="004C6F31" w:rsidP="00904D2F">
            <w:pPr>
              <w:jc w:val="center"/>
              <w:rPr>
                <w:rFonts w:ascii="Arial" w:hAnsi="Arial" w:cs="Arial"/>
                <w:b/>
                <w:bCs/>
                <w:color w:val="000000" w:themeColor="text1"/>
                <w:sz w:val="18"/>
                <w:szCs w:val="18"/>
                <w:lang w:eastAsia="en-US"/>
              </w:rPr>
            </w:pPr>
            <w:r w:rsidRPr="009C1515">
              <w:rPr>
                <w:rFonts w:ascii="Arial" w:hAnsi="Arial" w:cs="Arial"/>
                <w:b/>
                <w:bCs/>
                <w:color w:val="000000" w:themeColor="text1"/>
                <w:sz w:val="18"/>
                <w:szCs w:val="18"/>
                <w:lang w:eastAsia="en-US"/>
              </w:rPr>
              <w:t>No. de acta o constancia de recibido</w:t>
            </w:r>
          </w:p>
        </w:tc>
        <w:tc>
          <w:tcPr>
            <w:tcW w:w="653" w:type="pct"/>
            <w:shd w:val="clear" w:color="auto" w:fill="DEEAF6" w:themeFill="accent1" w:themeFillTint="33"/>
            <w:vAlign w:val="center"/>
          </w:tcPr>
          <w:p w14:paraId="48539EE9" w14:textId="77777777" w:rsidR="004C6F31" w:rsidRPr="009C1515" w:rsidRDefault="004C6F31" w:rsidP="00904D2F">
            <w:pPr>
              <w:jc w:val="center"/>
              <w:rPr>
                <w:rFonts w:ascii="Arial" w:hAnsi="Arial" w:cs="Arial"/>
                <w:b/>
                <w:bCs/>
                <w:color w:val="000000" w:themeColor="text1"/>
                <w:sz w:val="18"/>
                <w:szCs w:val="18"/>
                <w:lang w:eastAsia="en-US"/>
              </w:rPr>
            </w:pPr>
            <w:r w:rsidRPr="009C1515">
              <w:rPr>
                <w:rFonts w:ascii="Arial" w:hAnsi="Arial" w:cs="Arial"/>
                <w:b/>
                <w:bCs/>
                <w:color w:val="000000" w:themeColor="text1"/>
                <w:sz w:val="18"/>
                <w:szCs w:val="18"/>
                <w:lang w:eastAsia="en-US"/>
              </w:rPr>
              <w:t>Valor recibido</w:t>
            </w:r>
          </w:p>
        </w:tc>
        <w:tc>
          <w:tcPr>
            <w:tcW w:w="727" w:type="pct"/>
            <w:shd w:val="clear" w:color="auto" w:fill="DEEAF6" w:themeFill="accent1" w:themeFillTint="33"/>
            <w:noWrap/>
            <w:vAlign w:val="center"/>
            <w:hideMark/>
          </w:tcPr>
          <w:p w14:paraId="4B0419B3" w14:textId="3EEF575F" w:rsidR="004C6F31" w:rsidRPr="009C1515" w:rsidRDefault="004C6F31" w:rsidP="00904D2F">
            <w:pPr>
              <w:jc w:val="center"/>
              <w:rPr>
                <w:rFonts w:ascii="Arial" w:hAnsi="Arial" w:cs="Arial"/>
                <w:b/>
                <w:bCs/>
                <w:color w:val="000000" w:themeColor="text1"/>
                <w:sz w:val="18"/>
                <w:szCs w:val="18"/>
                <w:lang w:eastAsia="en-US"/>
              </w:rPr>
            </w:pPr>
            <w:r w:rsidRPr="009C1515">
              <w:rPr>
                <w:rFonts w:ascii="Arial" w:hAnsi="Arial" w:cs="Arial"/>
                <w:b/>
                <w:bCs/>
                <w:color w:val="000000" w:themeColor="text1"/>
                <w:sz w:val="18"/>
                <w:szCs w:val="18"/>
                <w:lang w:eastAsia="en-US"/>
              </w:rPr>
              <w:t>Fecha de recibido</w:t>
            </w:r>
          </w:p>
        </w:tc>
        <w:tc>
          <w:tcPr>
            <w:tcW w:w="651" w:type="pct"/>
            <w:shd w:val="clear" w:color="auto" w:fill="DEEAF6" w:themeFill="accent1" w:themeFillTint="33"/>
            <w:noWrap/>
            <w:vAlign w:val="center"/>
            <w:hideMark/>
          </w:tcPr>
          <w:p w14:paraId="775AC5AF" w14:textId="77777777" w:rsidR="004C6F31" w:rsidRPr="009C1515" w:rsidRDefault="004C6F31" w:rsidP="00904D2F">
            <w:pPr>
              <w:jc w:val="center"/>
              <w:rPr>
                <w:rFonts w:ascii="Arial" w:hAnsi="Arial" w:cs="Arial"/>
                <w:b/>
                <w:bCs/>
                <w:color w:val="000000" w:themeColor="text1"/>
                <w:sz w:val="18"/>
                <w:szCs w:val="18"/>
                <w:lang w:val="en-US" w:eastAsia="en-US"/>
              </w:rPr>
            </w:pPr>
            <w:r w:rsidRPr="009C1515">
              <w:rPr>
                <w:rFonts w:ascii="Arial" w:hAnsi="Arial" w:cs="Arial"/>
                <w:b/>
                <w:bCs/>
                <w:color w:val="000000" w:themeColor="text1"/>
                <w:sz w:val="18"/>
                <w:szCs w:val="18"/>
                <w:lang w:val="en-US" w:eastAsia="en-US"/>
              </w:rPr>
              <w:t xml:space="preserve">Valor </w:t>
            </w:r>
            <w:proofErr w:type="spellStart"/>
            <w:r w:rsidRPr="009C1515">
              <w:rPr>
                <w:rFonts w:ascii="Arial" w:hAnsi="Arial" w:cs="Arial"/>
                <w:b/>
                <w:bCs/>
                <w:color w:val="000000" w:themeColor="text1"/>
                <w:sz w:val="18"/>
                <w:szCs w:val="18"/>
                <w:lang w:val="en-US" w:eastAsia="en-US"/>
              </w:rPr>
              <w:t>facturado</w:t>
            </w:r>
            <w:proofErr w:type="spellEnd"/>
          </w:p>
        </w:tc>
        <w:tc>
          <w:tcPr>
            <w:tcW w:w="508" w:type="pct"/>
            <w:shd w:val="clear" w:color="auto" w:fill="DEEAF6" w:themeFill="accent1" w:themeFillTint="33"/>
            <w:noWrap/>
            <w:vAlign w:val="center"/>
            <w:hideMark/>
          </w:tcPr>
          <w:p w14:paraId="705ECCB9" w14:textId="77777777" w:rsidR="004C6F31" w:rsidRPr="009C1515" w:rsidRDefault="004C6F31" w:rsidP="00904D2F">
            <w:pPr>
              <w:jc w:val="center"/>
              <w:rPr>
                <w:rFonts w:ascii="Arial" w:hAnsi="Arial" w:cs="Arial"/>
                <w:b/>
                <w:bCs/>
                <w:color w:val="000000" w:themeColor="text1"/>
                <w:sz w:val="18"/>
                <w:szCs w:val="18"/>
                <w:lang w:eastAsia="en-US"/>
              </w:rPr>
            </w:pPr>
            <w:r w:rsidRPr="009C1515">
              <w:rPr>
                <w:rFonts w:ascii="Arial" w:hAnsi="Arial" w:cs="Arial"/>
                <w:b/>
                <w:bCs/>
                <w:color w:val="000000" w:themeColor="text1"/>
                <w:sz w:val="18"/>
                <w:szCs w:val="18"/>
                <w:lang w:eastAsia="en-US"/>
              </w:rPr>
              <w:t>No. factura</w:t>
            </w:r>
          </w:p>
        </w:tc>
        <w:tc>
          <w:tcPr>
            <w:tcW w:w="653" w:type="pct"/>
            <w:shd w:val="clear" w:color="auto" w:fill="DEEAF6" w:themeFill="accent1" w:themeFillTint="33"/>
            <w:noWrap/>
            <w:vAlign w:val="center"/>
            <w:hideMark/>
          </w:tcPr>
          <w:p w14:paraId="7FE0C2AC" w14:textId="77777777" w:rsidR="004C6F31" w:rsidRPr="009C1515" w:rsidRDefault="004C6F31" w:rsidP="00904D2F">
            <w:pPr>
              <w:jc w:val="center"/>
              <w:rPr>
                <w:rFonts w:ascii="Arial" w:hAnsi="Arial" w:cs="Arial"/>
                <w:b/>
                <w:bCs/>
                <w:color w:val="000000" w:themeColor="text1"/>
                <w:sz w:val="18"/>
                <w:szCs w:val="18"/>
                <w:lang w:val="en-US" w:eastAsia="en-US"/>
              </w:rPr>
            </w:pPr>
            <w:r w:rsidRPr="009C1515">
              <w:rPr>
                <w:rFonts w:ascii="Arial" w:hAnsi="Arial" w:cs="Arial"/>
                <w:b/>
                <w:bCs/>
                <w:color w:val="000000" w:themeColor="text1"/>
                <w:sz w:val="18"/>
                <w:szCs w:val="18"/>
                <w:lang w:val="en-US" w:eastAsia="en-US"/>
              </w:rPr>
              <w:t xml:space="preserve">Valor </w:t>
            </w:r>
            <w:proofErr w:type="spellStart"/>
            <w:r w:rsidRPr="009C1515">
              <w:rPr>
                <w:rFonts w:ascii="Arial" w:hAnsi="Arial" w:cs="Arial"/>
                <w:b/>
                <w:bCs/>
                <w:color w:val="000000" w:themeColor="text1"/>
                <w:sz w:val="18"/>
                <w:szCs w:val="18"/>
                <w:lang w:val="en-US" w:eastAsia="en-US"/>
              </w:rPr>
              <w:t>pagado</w:t>
            </w:r>
            <w:proofErr w:type="spellEnd"/>
          </w:p>
        </w:tc>
        <w:tc>
          <w:tcPr>
            <w:tcW w:w="580" w:type="pct"/>
            <w:shd w:val="clear" w:color="auto" w:fill="DEEAF6" w:themeFill="accent1" w:themeFillTint="33"/>
            <w:noWrap/>
            <w:vAlign w:val="center"/>
            <w:hideMark/>
          </w:tcPr>
          <w:p w14:paraId="6C994F38" w14:textId="77777777" w:rsidR="004C6F31" w:rsidRPr="009C1515" w:rsidRDefault="004C6F31" w:rsidP="00904D2F">
            <w:pPr>
              <w:jc w:val="center"/>
              <w:rPr>
                <w:rFonts w:ascii="Arial" w:hAnsi="Arial" w:cs="Arial"/>
                <w:b/>
                <w:bCs/>
                <w:color w:val="000000" w:themeColor="text1"/>
                <w:sz w:val="18"/>
                <w:szCs w:val="18"/>
                <w:lang w:val="en-US" w:eastAsia="en-US"/>
              </w:rPr>
            </w:pPr>
            <w:r w:rsidRPr="009C1515">
              <w:rPr>
                <w:rFonts w:ascii="Arial" w:hAnsi="Arial" w:cs="Arial"/>
                <w:b/>
                <w:bCs/>
                <w:color w:val="000000" w:themeColor="text1"/>
                <w:sz w:val="18"/>
                <w:szCs w:val="18"/>
                <w:lang w:val="en-US" w:eastAsia="en-US"/>
              </w:rPr>
              <w:t xml:space="preserve">Valor </w:t>
            </w:r>
            <w:proofErr w:type="spellStart"/>
            <w:r w:rsidRPr="009C1515">
              <w:rPr>
                <w:rFonts w:ascii="Arial" w:hAnsi="Arial" w:cs="Arial"/>
                <w:b/>
                <w:bCs/>
                <w:color w:val="000000" w:themeColor="text1"/>
                <w:sz w:val="18"/>
                <w:szCs w:val="18"/>
                <w:lang w:val="en-US" w:eastAsia="en-US"/>
              </w:rPr>
              <w:t>deducciones</w:t>
            </w:r>
            <w:proofErr w:type="spellEnd"/>
          </w:p>
        </w:tc>
        <w:tc>
          <w:tcPr>
            <w:tcW w:w="578" w:type="pct"/>
            <w:shd w:val="clear" w:color="auto" w:fill="DEEAF6" w:themeFill="accent1" w:themeFillTint="33"/>
            <w:noWrap/>
            <w:vAlign w:val="center"/>
            <w:hideMark/>
          </w:tcPr>
          <w:p w14:paraId="50811898" w14:textId="77777777" w:rsidR="004C6F31" w:rsidRPr="009C1515" w:rsidRDefault="004C6F31" w:rsidP="00904D2F">
            <w:pPr>
              <w:jc w:val="center"/>
              <w:rPr>
                <w:rFonts w:ascii="Arial" w:hAnsi="Arial" w:cs="Arial"/>
                <w:b/>
                <w:bCs/>
                <w:color w:val="000000" w:themeColor="text1"/>
                <w:sz w:val="18"/>
                <w:szCs w:val="18"/>
                <w:lang w:eastAsia="en-US"/>
              </w:rPr>
            </w:pPr>
            <w:r w:rsidRPr="009C1515">
              <w:rPr>
                <w:rFonts w:ascii="Arial" w:hAnsi="Arial" w:cs="Arial"/>
                <w:b/>
                <w:bCs/>
                <w:color w:val="000000" w:themeColor="text1"/>
                <w:sz w:val="18"/>
                <w:szCs w:val="18"/>
                <w:lang w:eastAsia="en-US"/>
              </w:rPr>
              <w:t>No. orden de pago</w:t>
            </w:r>
          </w:p>
        </w:tc>
      </w:tr>
      <w:tr w:rsidR="003D0CD6" w:rsidRPr="00842313" w14:paraId="64A7973A" w14:textId="77777777" w:rsidTr="007C6C82">
        <w:trPr>
          <w:trHeight w:val="733"/>
          <w:jc w:val="center"/>
        </w:trPr>
        <w:tc>
          <w:tcPr>
            <w:tcW w:w="650" w:type="pct"/>
            <w:shd w:val="clear" w:color="auto" w:fill="auto"/>
            <w:noWrap/>
            <w:vAlign w:val="center"/>
          </w:tcPr>
          <w:p w14:paraId="2ACFD5EE" w14:textId="70E83F65" w:rsidR="003D0CD6" w:rsidRPr="009C1515" w:rsidRDefault="005721E2" w:rsidP="008739BA">
            <w:pPr>
              <w:spacing w:before="240" w:line="600" w:lineRule="auto"/>
              <w:jc w:val="center"/>
              <w:rPr>
                <w:rFonts w:ascii="Arial" w:hAnsi="Arial" w:cs="Arial"/>
                <w:sz w:val="18"/>
                <w:szCs w:val="18"/>
                <w:lang w:eastAsia="en-US"/>
              </w:rPr>
            </w:pPr>
            <w:r w:rsidRPr="005721E2">
              <w:rPr>
                <w:rFonts w:ascii="Arial" w:hAnsi="Arial" w:cs="Arial"/>
                <w:color w:val="FF0000"/>
                <w:sz w:val="18"/>
                <w:szCs w:val="18"/>
                <w:lang w:eastAsia="en-US"/>
              </w:rPr>
              <w:t>6</w:t>
            </w:r>
          </w:p>
        </w:tc>
        <w:tc>
          <w:tcPr>
            <w:tcW w:w="653" w:type="pct"/>
            <w:vAlign w:val="center"/>
          </w:tcPr>
          <w:p w14:paraId="024ED0A0" w14:textId="62FF5AD4" w:rsidR="003D0CD6" w:rsidRPr="009C1515" w:rsidRDefault="008360D9" w:rsidP="008739BA">
            <w:pPr>
              <w:jc w:val="center"/>
              <w:rPr>
                <w:rFonts w:ascii="Arial" w:hAnsi="Arial" w:cs="Arial"/>
                <w:bCs/>
                <w:sz w:val="18"/>
                <w:szCs w:val="18"/>
                <w:lang w:val="es-CO"/>
              </w:rPr>
            </w:pPr>
            <w:r w:rsidRPr="009C1515">
              <w:rPr>
                <w:rFonts w:ascii="Arial" w:hAnsi="Arial" w:cs="Arial"/>
                <w:bCs/>
                <w:sz w:val="18"/>
                <w:szCs w:val="18"/>
                <w:lang w:val="es-CO"/>
              </w:rPr>
              <w:t>$8.295.000</w:t>
            </w:r>
          </w:p>
        </w:tc>
        <w:tc>
          <w:tcPr>
            <w:tcW w:w="727" w:type="pct"/>
            <w:shd w:val="clear" w:color="auto" w:fill="auto"/>
            <w:noWrap/>
            <w:vAlign w:val="center"/>
          </w:tcPr>
          <w:p w14:paraId="24A63057" w14:textId="4C47E592" w:rsidR="003D0CD6" w:rsidRPr="009C1515" w:rsidRDefault="008360D9" w:rsidP="007820C0">
            <w:pPr>
              <w:spacing w:before="240"/>
              <w:jc w:val="center"/>
              <w:rPr>
                <w:rFonts w:ascii="Arial" w:hAnsi="Arial" w:cs="Arial"/>
                <w:bCs/>
                <w:sz w:val="18"/>
                <w:szCs w:val="18"/>
                <w:lang w:eastAsia="en-US"/>
              </w:rPr>
            </w:pPr>
            <w:r w:rsidRPr="00C80CEB">
              <w:rPr>
                <w:rFonts w:ascii="Arial" w:hAnsi="Arial" w:cs="Arial"/>
                <w:bCs/>
                <w:color w:val="FF0000"/>
                <w:sz w:val="18"/>
                <w:szCs w:val="18"/>
                <w:lang w:eastAsia="en-US"/>
              </w:rPr>
              <w:t>01</w:t>
            </w:r>
            <w:r w:rsidR="003D0CD6" w:rsidRPr="00C80CEB">
              <w:rPr>
                <w:rFonts w:ascii="Arial" w:hAnsi="Arial" w:cs="Arial"/>
                <w:bCs/>
                <w:color w:val="FF0000"/>
                <w:sz w:val="18"/>
                <w:szCs w:val="18"/>
                <w:lang w:eastAsia="en-US"/>
              </w:rPr>
              <w:t>-</w:t>
            </w:r>
            <w:r w:rsidR="006D70AC">
              <w:rPr>
                <w:rFonts w:ascii="Arial" w:hAnsi="Arial" w:cs="Arial"/>
                <w:bCs/>
                <w:color w:val="FF0000"/>
                <w:sz w:val="18"/>
                <w:szCs w:val="18"/>
                <w:lang w:eastAsia="en-US"/>
              </w:rPr>
              <w:t>0</w:t>
            </w:r>
            <w:r w:rsidR="005721E2">
              <w:rPr>
                <w:rFonts w:ascii="Arial" w:hAnsi="Arial" w:cs="Arial"/>
                <w:bCs/>
                <w:color w:val="FF0000"/>
                <w:sz w:val="18"/>
                <w:szCs w:val="18"/>
                <w:lang w:eastAsia="en-US"/>
              </w:rPr>
              <w:t>4</w:t>
            </w:r>
            <w:r w:rsidR="00F27AE9" w:rsidRPr="00C80CEB">
              <w:rPr>
                <w:rFonts w:ascii="Arial" w:hAnsi="Arial" w:cs="Arial"/>
                <w:bCs/>
                <w:color w:val="FF0000"/>
                <w:sz w:val="18"/>
                <w:szCs w:val="18"/>
                <w:lang w:eastAsia="en-US"/>
              </w:rPr>
              <w:t>-</w:t>
            </w:r>
            <w:r w:rsidR="003D0CD6" w:rsidRPr="00C80CEB">
              <w:rPr>
                <w:rFonts w:ascii="Arial" w:hAnsi="Arial" w:cs="Arial"/>
                <w:bCs/>
                <w:color w:val="FF0000"/>
                <w:sz w:val="18"/>
                <w:szCs w:val="18"/>
                <w:lang w:eastAsia="en-US"/>
              </w:rPr>
              <w:t>202</w:t>
            </w:r>
            <w:r w:rsidR="006D70AC">
              <w:rPr>
                <w:rFonts w:ascii="Arial" w:hAnsi="Arial" w:cs="Arial"/>
                <w:bCs/>
                <w:color w:val="FF0000"/>
                <w:sz w:val="18"/>
                <w:szCs w:val="18"/>
                <w:lang w:eastAsia="en-US"/>
              </w:rPr>
              <w:t>4</w:t>
            </w:r>
            <w:r w:rsidR="003D0CD6" w:rsidRPr="00C80CEB">
              <w:rPr>
                <w:rFonts w:ascii="Arial" w:hAnsi="Arial" w:cs="Arial"/>
                <w:bCs/>
                <w:color w:val="FF0000"/>
                <w:sz w:val="18"/>
                <w:szCs w:val="18"/>
                <w:lang w:eastAsia="en-US"/>
              </w:rPr>
              <w:t xml:space="preserve"> AL </w:t>
            </w:r>
            <w:r w:rsidR="00383D84">
              <w:rPr>
                <w:rFonts w:ascii="Arial" w:hAnsi="Arial" w:cs="Arial"/>
                <w:bCs/>
                <w:color w:val="FF0000"/>
                <w:sz w:val="18"/>
                <w:szCs w:val="18"/>
                <w:lang w:eastAsia="en-US"/>
              </w:rPr>
              <w:t>3</w:t>
            </w:r>
            <w:r w:rsidR="005721E2">
              <w:rPr>
                <w:rFonts w:ascii="Arial" w:hAnsi="Arial" w:cs="Arial"/>
                <w:bCs/>
                <w:color w:val="FF0000"/>
                <w:sz w:val="18"/>
                <w:szCs w:val="18"/>
                <w:lang w:eastAsia="en-US"/>
              </w:rPr>
              <w:t>0</w:t>
            </w:r>
            <w:r w:rsidR="003D0CD6" w:rsidRPr="00C80CEB">
              <w:rPr>
                <w:rFonts w:ascii="Arial" w:hAnsi="Arial" w:cs="Arial"/>
                <w:bCs/>
                <w:color w:val="FF0000"/>
                <w:sz w:val="18"/>
                <w:szCs w:val="18"/>
                <w:lang w:eastAsia="en-US"/>
              </w:rPr>
              <w:t>-</w:t>
            </w:r>
            <w:r w:rsidR="006D70AC">
              <w:rPr>
                <w:rFonts w:ascii="Arial" w:hAnsi="Arial" w:cs="Arial"/>
                <w:bCs/>
                <w:color w:val="FF0000"/>
                <w:sz w:val="18"/>
                <w:szCs w:val="18"/>
                <w:lang w:eastAsia="en-US"/>
              </w:rPr>
              <w:t>0</w:t>
            </w:r>
            <w:r w:rsidR="005721E2">
              <w:rPr>
                <w:rFonts w:ascii="Arial" w:hAnsi="Arial" w:cs="Arial"/>
                <w:bCs/>
                <w:color w:val="FF0000"/>
                <w:sz w:val="18"/>
                <w:szCs w:val="18"/>
                <w:lang w:eastAsia="en-US"/>
              </w:rPr>
              <w:t>4</w:t>
            </w:r>
            <w:r w:rsidR="003D0CD6" w:rsidRPr="00C80CEB">
              <w:rPr>
                <w:rFonts w:ascii="Arial" w:hAnsi="Arial" w:cs="Arial"/>
                <w:bCs/>
                <w:color w:val="FF0000"/>
                <w:sz w:val="18"/>
                <w:szCs w:val="18"/>
                <w:lang w:eastAsia="en-US"/>
              </w:rPr>
              <w:t>-202</w:t>
            </w:r>
            <w:r w:rsidR="006D70AC">
              <w:rPr>
                <w:rFonts w:ascii="Arial" w:hAnsi="Arial" w:cs="Arial"/>
                <w:bCs/>
                <w:color w:val="FF0000"/>
                <w:sz w:val="18"/>
                <w:szCs w:val="18"/>
                <w:lang w:eastAsia="en-US"/>
              </w:rPr>
              <w:t>4</w:t>
            </w:r>
          </w:p>
        </w:tc>
        <w:tc>
          <w:tcPr>
            <w:tcW w:w="651" w:type="pct"/>
            <w:shd w:val="clear" w:color="auto" w:fill="auto"/>
            <w:noWrap/>
            <w:vAlign w:val="center"/>
          </w:tcPr>
          <w:p w14:paraId="16994583" w14:textId="77EC31CC" w:rsidR="003D0CD6" w:rsidRPr="009C1515" w:rsidRDefault="008360D9" w:rsidP="007820C0">
            <w:pPr>
              <w:spacing w:before="240" w:line="600" w:lineRule="auto"/>
              <w:jc w:val="center"/>
              <w:rPr>
                <w:rFonts w:ascii="Arial" w:hAnsi="Arial" w:cs="Arial"/>
                <w:bCs/>
                <w:sz w:val="18"/>
                <w:szCs w:val="18"/>
                <w:lang w:val="es-CO"/>
              </w:rPr>
            </w:pPr>
            <w:r w:rsidRPr="009C1515">
              <w:rPr>
                <w:rFonts w:ascii="Arial" w:hAnsi="Arial" w:cs="Arial"/>
                <w:bCs/>
                <w:sz w:val="18"/>
                <w:szCs w:val="18"/>
                <w:lang w:val="es-CO"/>
              </w:rPr>
              <w:t>$8.295.000</w:t>
            </w:r>
          </w:p>
        </w:tc>
        <w:tc>
          <w:tcPr>
            <w:tcW w:w="508" w:type="pct"/>
            <w:shd w:val="clear" w:color="auto" w:fill="auto"/>
            <w:noWrap/>
            <w:vAlign w:val="center"/>
          </w:tcPr>
          <w:p w14:paraId="2ECA3A3D" w14:textId="77777777" w:rsidR="007C6C82" w:rsidRDefault="007C6C82" w:rsidP="007C6C82">
            <w:pPr>
              <w:spacing w:line="600" w:lineRule="auto"/>
              <w:jc w:val="center"/>
              <w:rPr>
                <w:rFonts w:ascii="Arial" w:hAnsi="Arial" w:cs="Arial"/>
                <w:bCs/>
                <w:color w:val="FF0000"/>
                <w:sz w:val="18"/>
                <w:szCs w:val="18"/>
                <w:lang w:val="es-CO"/>
              </w:rPr>
            </w:pPr>
          </w:p>
          <w:p w14:paraId="110C7D26" w14:textId="3D618A2F" w:rsidR="007C6C82" w:rsidRPr="007C6C82" w:rsidRDefault="008360D9" w:rsidP="006D70AC">
            <w:pPr>
              <w:spacing w:line="600" w:lineRule="auto"/>
              <w:jc w:val="center"/>
              <w:rPr>
                <w:rFonts w:ascii="Arial" w:hAnsi="Arial" w:cs="Arial"/>
                <w:bCs/>
                <w:color w:val="FF0000"/>
                <w:sz w:val="18"/>
                <w:szCs w:val="18"/>
                <w:lang w:val="es-CO"/>
              </w:rPr>
            </w:pPr>
            <w:r w:rsidRPr="00C80CEB">
              <w:rPr>
                <w:rFonts w:ascii="Arial" w:hAnsi="Arial" w:cs="Arial"/>
                <w:bCs/>
                <w:color w:val="FF0000"/>
                <w:sz w:val="18"/>
                <w:szCs w:val="18"/>
                <w:lang w:val="es-CO"/>
              </w:rPr>
              <w:t>TFE-</w:t>
            </w:r>
            <w:r w:rsidR="006D70AC">
              <w:rPr>
                <w:rFonts w:ascii="Arial" w:hAnsi="Arial" w:cs="Arial"/>
                <w:bCs/>
                <w:color w:val="FF0000"/>
                <w:sz w:val="18"/>
                <w:szCs w:val="18"/>
                <w:lang w:val="es-CO"/>
              </w:rPr>
              <w:t>2</w:t>
            </w:r>
            <w:r w:rsidR="00383D84">
              <w:rPr>
                <w:rFonts w:ascii="Arial" w:hAnsi="Arial" w:cs="Arial"/>
                <w:bCs/>
                <w:color w:val="FF0000"/>
                <w:sz w:val="18"/>
                <w:szCs w:val="18"/>
                <w:lang w:val="es-CO"/>
              </w:rPr>
              <w:t>4</w:t>
            </w:r>
            <w:r w:rsidR="005721E2">
              <w:rPr>
                <w:rFonts w:ascii="Arial" w:hAnsi="Arial" w:cs="Arial"/>
                <w:bCs/>
                <w:color w:val="FF0000"/>
                <w:sz w:val="18"/>
                <w:szCs w:val="18"/>
                <w:lang w:val="es-CO"/>
              </w:rPr>
              <w:t>4</w:t>
            </w:r>
          </w:p>
        </w:tc>
        <w:tc>
          <w:tcPr>
            <w:tcW w:w="653" w:type="pct"/>
            <w:shd w:val="clear" w:color="auto" w:fill="auto"/>
            <w:noWrap/>
            <w:vAlign w:val="center"/>
          </w:tcPr>
          <w:p w14:paraId="2729C404" w14:textId="6BBD5186" w:rsidR="003D0CD6" w:rsidRPr="009C1515" w:rsidRDefault="00105E27" w:rsidP="008739BA">
            <w:pPr>
              <w:spacing w:before="240" w:line="600" w:lineRule="auto"/>
              <w:jc w:val="center"/>
              <w:rPr>
                <w:rFonts w:ascii="Arial" w:hAnsi="Arial" w:cs="Arial"/>
                <w:color w:val="7030A0"/>
                <w:sz w:val="18"/>
                <w:szCs w:val="18"/>
                <w:lang w:eastAsia="en-US"/>
              </w:rPr>
            </w:pPr>
            <w:r w:rsidRPr="009C1515">
              <w:rPr>
                <w:rFonts w:ascii="Arial" w:hAnsi="Arial" w:cs="Arial"/>
                <w:sz w:val="18"/>
                <w:szCs w:val="18"/>
              </w:rPr>
              <w:t>N/A</w:t>
            </w:r>
          </w:p>
        </w:tc>
        <w:tc>
          <w:tcPr>
            <w:tcW w:w="580" w:type="pct"/>
            <w:shd w:val="clear" w:color="auto" w:fill="auto"/>
            <w:noWrap/>
            <w:vAlign w:val="center"/>
          </w:tcPr>
          <w:p w14:paraId="0851A38D" w14:textId="7B5105D8" w:rsidR="003D0CD6" w:rsidRPr="009C1515" w:rsidRDefault="00C203C3" w:rsidP="008739BA">
            <w:pPr>
              <w:spacing w:before="240" w:line="600" w:lineRule="auto"/>
              <w:jc w:val="center"/>
              <w:rPr>
                <w:rFonts w:ascii="Arial" w:hAnsi="Arial" w:cs="Arial"/>
                <w:sz w:val="18"/>
                <w:szCs w:val="18"/>
                <w:lang w:eastAsia="en-US"/>
              </w:rPr>
            </w:pPr>
            <w:r w:rsidRPr="009C1515">
              <w:rPr>
                <w:rFonts w:ascii="Arial" w:hAnsi="Arial" w:cs="Arial"/>
                <w:bCs/>
                <w:sz w:val="18"/>
                <w:szCs w:val="18"/>
                <w:lang w:val="es-CO"/>
              </w:rPr>
              <w:t>N/A</w:t>
            </w:r>
          </w:p>
        </w:tc>
        <w:tc>
          <w:tcPr>
            <w:tcW w:w="578" w:type="pct"/>
            <w:shd w:val="clear" w:color="auto" w:fill="auto"/>
            <w:noWrap/>
            <w:vAlign w:val="center"/>
          </w:tcPr>
          <w:p w14:paraId="3EFC0062" w14:textId="751C6046" w:rsidR="003D0CD6" w:rsidRPr="009C1515" w:rsidRDefault="00E7596E" w:rsidP="007C6C82">
            <w:pPr>
              <w:spacing w:before="240"/>
              <w:jc w:val="center"/>
              <w:rPr>
                <w:rFonts w:ascii="Arial" w:hAnsi="Arial" w:cs="Arial"/>
                <w:sz w:val="18"/>
                <w:szCs w:val="18"/>
                <w:lang w:eastAsia="en-US"/>
              </w:rPr>
            </w:pPr>
            <w:r w:rsidRPr="009C1515">
              <w:rPr>
                <w:rFonts w:ascii="Arial" w:hAnsi="Arial" w:cs="Arial"/>
                <w:sz w:val="18"/>
                <w:szCs w:val="18"/>
                <w:lang w:eastAsia="en-US"/>
              </w:rPr>
              <w:t>N/A</w:t>
            </w:r>
          </w:p>
        </w:tc>
      </w:tr>
    </w:tbl>
    <w:p w14:paraId="3A3F1063" w14:textId="77777777" w:rsidR="0070186B" w:rsidRPr="00842313" w:rsidRDefault="0070186B" w:rsidP="007B2445">
      <w:pPr>
        <w:ind w:left="360"/>
        <w:jc w:val="both"/>
        <w:rPr>
          <w:rFonts w:ascii="Arial" w:hAnsi="Arial" w:cs="Arial"/>
          <w:b/>
          <w:color w:val="000000" w:themeColor="text1"/>
          <w:sz w:val="20"/>
          <w:szCs w:val="20"/>
        </w:rPr>
      </w:pPr>
    </w:p>
    <w:p w14:paraId="34E29BBC" w14:textId="453587F5" w:rsidR="004C6F31" w:rsidRPr="00A35600" w:rsidRDefault="0051310B" w:rsidP="001B1169">
      <w:pPr>
        <w:pStyle w:val="Prrafodelista"/>
        <w:numPr>
          <w:ilvl w:val="1"/>
          <w:numId w:val="1"/>
        </w:numPr>
        <w:ind w:left="426"/>
        <w:jc w:val="both"/>
        <w:rPr>
          <w:rFonts w:ascii="Arial" w:hAnsi="Arial" w:cs="Arial"/>
          <w:b/>
          <w:color w:val="000000" w:themeColor="text1"/>
          <w:sz w:val="20"/>
          <w:szCs w:val="20"/>
        </w:rPr>
      </w:pPr>
      <w:r w:rsidRPr="001B1169">
        <w:rPr>
          <w:rFonts w:ascii="Arial" w:hAnsi="Arial" w:cs="Arial"/>
          <w:b/>
          <w:color w:val="000000" w:themeColor="text1"/>
          <w:sz w:val="20"/>
          <w:szCs w:val="20"/>
        </w:rPr>
        <w:t>Entrada de Bienes</w:t>
      </w:r>
      <w:r w:rsidR="00D57879" w:rsidRPr="001B1169">
        <w:rPr>
          <w:rFonts w:ascii="Arial" w:hAnsi="Arial" w:cs="Arial"/>
          <w:b/>
          <w:color w:val="000000" w:themeColor="text1"/>
          <w:sz w:val="20"/>
          <w:szCs w:val="20"/>
        </w:rPr>
        <w:t>:</w:t>
      </w:r>
      <w:r w:rsidRPr="001B1169">
        <w:rPr>
          <w:rFonts w:ascii="Arial" w:hAnsi="Arial" w:cs="Arial"/>
          <w:b/>
          <w:color w:val="000000" w:themeColor="text1"/>
          <w:sz w:val="20"/>
          <w:szCs w:val="20"/>
        </w:rPr>
        <w:t xml:space="preserve"> </w:t>
      </w:r>
      <w:r w:rsidRPr="00A35600">
        <w:rPr>
          <w:rFonts w:ascii="Arial" w:hAnsi="Arial" w:cs="Arial"/>
          <w:color w:val="000000" w:themeColor="text1"/>
          <w:sz w:val="20"/>
          <w:szCs w:val="20"/>
        </w:rPr>
        <w:t>No aplica.</w:t>
      </w:r>
    </w:p>
    <w:p w14:paraId="747D39B6" w14:textId="77777777" w:rsidR="004C6F31" w:rsidRPr="00842313" w:rsidRDefault="004C6F31" w:rsidP="004C6F31">
      <w:pPr>
        <w:jc w:val="both"/>
        <w:rPr>
          <w:rFonts w:ascii="Arial" w:hAnsi="Arial" w:cs="Arial"/>
          <w:bCs/>
          <w:color w:val="000000" w:themeColor="text1"/>
          <w:sz w:val="20"/>
          <w:szCs w:val="20"/>
          <w:lang w:val="es-CO"/>
        </w:rPr>
      </w:pPr>
    </w:p>
    <w:p w14:paraId="031BE0B9" w14:textId="42E34832" w:rsidR="004C6F31" w:rsidRPr="00842313" w:rsidRDefault="0051310B" w:rsidP="001B1169">
      <w:pPr>
        <w:pStyle w:val="Prrafodelista"/>
        <w:numPr>
          <w:ilvl w:val="0"/>
          <w:numId w:val="1"/>
        </w:numPr>
        <w:ind w:left="426"/>
        <w:rPr>
          <w:rFonts w:ascii="Arial" w:hAnsi="Arial" w:cs="Arial"/>
          <w:b/>
          <w:i/>
          <w:color w:val="000000" w:themeColor="text1"/>
          <w:sz w:val="20"/>
          <w:szCs w:val="20"/>
        </w:rPr>
      </w:pPr>
      <w:r w:rsidRPr="00842313">
        <w:rPr>
          <w:rFonts w:ascii="Arial" w:hAnsi="Arial" w:cs="Arial"/>
          <w:b/>
          <w:color w:val="000000" w:themeColor="text1"/>
          <w:sz w:val="20"/>
          <w:szCs w:val="20"/>
        </w:rPr>
        <w:t>RECOMENDACIONES</w:t>
      </w:r>
      <w:r w:rsidR="00D57879" w:rsidRPr="00842313">
        <w:rPr>
          <w:rFonts w:ascii="Arial" w:hAnsi="Arial" w:cs="Arial"/>
          <w:b/>
          <w:color w:val="000000" w:themeColor="text1"/>
          <w:sz w:val="20"/>
          <w:szCs w:val="20"/>
        </w:rPr>
        <w:t>:</w:t>
      </w:r>
    </w:p>
    <w:p w14:paraId="1FE19313" w14:textId="77777777" w:rsidR="00446BA0" w:rsidRPr="00842313" w:rsidRDefault="00446BA0" w:rsidP="00446BA0">
      <w:pPr>
        <w:jc w:val="both"/>
        <w:rPr>
          <w:rFonts w:ascii="Arial" w:hAnsi="Arial" w:cs="Arial"/>
          <w:color w:val="000000" w:themeColor="text1"/>
          <w:sz w:val="20"/>
          <w:szCs w:val="20"/>
        </w:rPr>
      </w:pPr>
      <w:bookmarkStart w:id="0" w:name="_Hlk78035829"/>
      <w:r w:rsidRPr="00842313">
        <w:rPr>
          <w:rFonts w:ascii="Arial" w:hAnsi="Arial" w:cs="Arial"/>
          <w:color w:val="000000" w:themeColor="text1"/>
          <w:sz w:val="20"/>
          <w:szCs w:val="20"/>
        </w:rPr>
        <w:t>Para la ejecución del contrato se puede observar que el contratista ha cum</w:t>
      </w:r>
      <w:bookmarkStart w:id="1" w:name="_GoBack"/>
      <w:bookmarkEnd w:id="1"/>
      <w:r w:rsidRPr="00842313">
        <w:rPr>
          <w:rFonts w:ascii="Arial" w:hAnsi="Arial" w:cs="Arial"/>
          <w:color w:val="000000" w:themeColor="text1"/>
          <w:sz w:val="20"/>
          <w:szCs w:val="20"/>
        </w:rPr>
        <w:t>plido cabalmente con las condiciones técnicas, económicas y jurídicas pactadas en el contrato, así mismo durante el desarrollo de la ejecución no se han presentado situaciones de relevancia que afecten el cumplimiento del objeto contratado. Es de precisar que el contratista ha sido resolutivo en los requerimientos que se han hacho al contratista frente a la prestación del servicio.</w:t>
      </w:r>
    </w:p>
    <w:bookmarkEnd w:id="0"/>
    <w:p w14:paraId="513D1172" w14:textId="77777777" w:rsidR="00151BE1" w:rsidRPr="00842313" w:rsidRDefault="00151BE1" w:rsidP="004C6F31">
      <w:pPr>
        <w:rPr>
          <w:rFonts w:ascii="Arial" w:hAnsi="Arial" w:cs="Arial"/>
          <w:b/>
          <w:i/>
          <w:color w:val="000000" w:themeColor="text1"/>
          <w:sz w:val="20"/>
          <w:szCs w:val="20"/>
        </w:rPr>
      </w:pPr>
    </w:p>
    <w:p w14:paraId="01F24AF3" w14:textId="24557298" w:rsidR="004C6F31" w:rsidRPr="00842313" w:rsidRDefault="004C6F31" w:rsidP="001B1169">
      <w:pPr>
        <w:pStyle w:val="Prrafodelista"/>
        <w:numPr>
          <w:ilvl w:val="0"/>
          <w:numId w:val="1"/>
        </w:numPr>
        <w:ind w:left="426"/>
        <w:rPr>
          <w:rFonts w:ascii="Arial" w:hAnsi="Arial" w:cs="Arial"/>
          <w:b/>
          <w:color w:val="000000" w:themeColor="text1"/>
          <w:sz w:val="20"/>
          <w:szCs w:val="20"/>
        </w:rPr>
      </w:pPr>
      <w:r w:rsidRPr="00842313">
        <w:rPr>
          <w:rFonts w:ascii="Arial" w:hAnsi="Arial" w:cs="Arial"/>
          <w:b/>
          <w:color w:val="000000" w:themeColor="text1"/>
          <w:sz w:val="20"/>
          <w:szCs w:val="20"/>
        </w:rPr>
        <w:t>CONCLUSIONES</w:t>
      </w:r>
      <w:r w:rsidR="00D57879" w:rsidRPr="00842313">
        <w:rPr>
          <w:rFonts w:ascii="Arial" w:hAnsi="Arial" w:cs="Arial"/>
          <w:b/>
          <w:color w:val="000000" w:themeColor="text1"/>
          <w:sz w:val="20"/>
          <w:szCs w:val="20"/>
        </w:rPr>
        <w:t>:</w:t>
      </w:r>
    </w:p>
    <w:p w14:paraId="64EFAAB7" w14:textId="11B25785" w:rsidR="004C6F31" w:rsidRPr="00842313" w:rsidRDefault="004C6F31" w:rsidP="00C7037F">
      <w:pPr>
        <w:jc w:val="both"/>
        <w:rPr>
          <w:rFonts w:ascii="Arial" w:hAnsi="Arial" w:cs="Arial"/>
          <w:color w:val="000000" w:themeColor="text1"/>
          <w:sz w:val="20"/>
          <w:szCs w:val="20"/>
        </w:rPr>
      </w:pPr>
      <w:r w:rsidRPr="00842313">
        <w:rPr>
          <w:rFonts w:ascii="Arial" w:hAnsi="Arial" w:cs="Arial"/>
          <w:color w:val="000000" w:themeColor="text1"/>
          <w:sz w:val="20"/>
          <w:szCs w:val="20"/>
        </w:rPr>
        <w:t>El supervisor,</w:t>
      </w:r>
      <w:r w:rsidRPr="00842313">
        <w:rPr>
          <w:rFonts w:ascii="Arial" w:hAnsi="Arial" w:cs="Arial"/>
          <w:color w:val="FF0000"/>
          <w:sz w:val="20"/>
          <w:szCs w:val="20"/>
        </w:rPr>
        <w:t xml:space="preserve"> </w:t>
      </w:r>
      <w:r w:rsidRPr="00842313">
        <w:rPr>
          <w:rFonts w:ascii="Arial" w:hAnsi="Arial" w:cs="Arial"/>
          <w:color w:val="000000" w:themeColor="text1"/>
          <w:sz w:val="20"/>
          <w:szCs w:val="20"/>
        </w:rPr>
        <w:t>deberá marcar con una (x) las casillas según corresponda al periodo entregado, con el fin de que la administración tenga claridad frente al cumplimiento o no del contratista.  El no diligenciamiento será causal de la devolución del respectivo informe de supervisión.</w:t>
      </w:r>
      <w:r w:rsidRPr="00842313">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934"/>
        <w:gridCol w:w="6822"/>
      </w:tblGrid>
      <w:tr w:rsidR="004C6F31" w:rsidRPr="00842313" w14:paraId="600BC29A" w14:textId="77777777" w:rsidTr="00C7037F">
        <w:trPr>
          <w:trHeight w:val="1335"/>
          <w:jc w:val="center"/>
        </w:trPr>
        <w:tc>
          <w:tcPr>
            <w:tcW w:w="1613" w:type="dxa"/>
            <w:vMerge w:val="restart"/>
            <w:vAlign w:val="center"/>
          </w:tcPr>
          <w:p w14:paraId="7A8D9ACB" w14:textId="39B00751" w:rsidR="004C6F31" w:rsidRPr="00842313" w:rsidRDefault="004C6F31" w:rsidP="00921C04">
            <w:pPr>
              <w:jc w:val="both"/>
              <w:rPr>
                <w:rFonts w:ascii="Arial" w:hAnsi="Arial" w:cs="Arial"/>
                <w:color w:val="000000" w:themeColor="text1"/>
                <w:sz w:val="20"/>
                <w:szCs w:val="20"/>
              </w:rPr>
            </w:pPr>
            <w:r w:rsidRPr="00842313">
              <w:rPr>
                <w:rFonts w:ascii="Arial" w:hAnsi="Arial" w:cs="Arial"/>
                <w:color w:val="000000" w:themeColor="text1"/>
                <w:sz w:val="20"/>
                <w:szCs w:val="20"/>
              </w:rPr>
              <w:t>El contratista cumplió con lo establecido</w:t>
            </w:r>
            <w:r w:rsidR="007C3EAB" w:rsidRPr="00842313">
              <w:rPr>
                <w:rFonts w:ascii="Arial" w:hAnsi="Arial" w:cs="Arial"/>
                <w:color w:val="000000" w:themeColor="text1"/>
                <w:sz w:val="20"/>
                <w:szCs w:val="20"/>
              </w:rPr>
              <w:t xml:space="preserve"> en las cláusulas contractuales.</w:t>
            </w:r>
          </w:p>
        </w:tc>
        <w:tc>
          <w:tcPr>
            <w:tcW w:w="934" w:type="dxa"/>
            <w:vAlign w:val="center"/>
          </w:tcPr>
          <w:p w14:paraId="148572CA" w14:textId="0D4D69CA" w:rsidR="004C6F31" w:rsidRPr="00912871" w:rsidRDefault="007C3EAB" w:rsidP="007C3EAB">
            <w:pPr>
              <w:jc w:val="center"/>
              <w:rPr>
                <w:rFonts w:ascii="Arial" w:hAnsi="Arial" w:cs="Arial"/>
                <w:color w:val="000000" w:themeColor="text1"/>
                <w:sz w:val="20"/>
                <w:szCs w:val="20"/>
              </w:rPr>
            </w:pPr>
            <w:r w:rsidRPr="001C4D4E">
              <w:rPr>
                <w:rFonts w:ascii="Arial" w:hAnsi="Arial" w:cs="Arial"/>
                <w:b/>
                <w:color w:val="000000" w:themeColor="text1"/>
                <w:sz w:val="20"/>
                <w:szCs w:val="20"/>
              </w:rPr>
              <w:t xml:space="preserve">SI </w:t>
            </w:r>
            <w:r w:rsidRPr="00912871">
              <w:rPr>
                <w:rFonts w:ascii="Arial" w:hAnsi="Arial" w:cs="Arial"/>
                <w:color w:val="000000" w:themeColor="text1"/>
                <w:sz w:val="20"/>
                <w:szCs w:val="20"/>
              </w:rPr>
              <w:t>_X_</w:t>
            </w:r>
          </w:p>
        </w:tc>
        <w:tc>
          <w:tcPr>
            <w:tcW w:w="6822" w:type="dxa"/>
          </w:tcPr>
          <w:p w14:paraId="0D5063A7" w14:textId="40D05722" w:rsidR="004C6F31" w:rsidRPr="00842313" w:rsidRDefault="004C6F31" w:rsidP="00E34341">
            <w:pPr>
              <w:jc w:val="both"/>
              <w:rPr>
                <w:rFonts w:ascii="Arial" w:hAnsi="Arial" w:cs="Arial"/>
                <w:color w:val="000000" w:themeColor="text1"/>
                <w:sz w:val="20"/>
                <w:szCs w:val="20"/>
              </w:rPr>
            </w:pPr>
            <w:r w:rsidRPr="00842313">
              <w:rPr>
                <w:rFonts w:ascii="Arial" w:hAnsi="Arial" w:cs="Arial"/>
                <w:color w:val="000000" w:themeColor="text1"/>
                <w:sz w:val="20"/>
                <w:szCs w:val="20"/>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w:t>
            </w:r>
            <w:r w:rsidR="007C3EAB" w:rsidRPr="00842313">
              <w:rPr>
                <w:rFonts w:ascii="Arial" w:hAnsi="Arial" w:cs="Arial"/>
                <w:color w:val="000000" w:themeColor="text1"/>
                <w:sz w:val="20"/>
                <w:szCs w:val="20"/>
              </w:rPr>
              <w:t xml:space="preserve"> y salud en el trabajo y otros).</w:t>
            </w:r>
          </w:p>
        </w:tc>
      </w:tr>
      <w:tr w:rsidR="004C6F31" w:rsidRPr="00842313" w14:paraId="75A9D5E1" w14:textId="77777777" w:rsidTr="00C7037F">
        <w:trPr>
          <w:trHeight w:val="632"/>
          <w:jc w:val="center"/>
        </w:trPr>
        <w:tc>
          <w:tcPr>
            <w:tcW w:w="1613" w:type="dxa"/>
            <w:vMerge/>
          </w:tcPr>
          <w:p w14:paraId="3E356BFB" w14:textId="77777777" w:rsidR="004C6F31" w:rsidRPr="00842313" w:rsidRDefault="004C6F31" w:rsidP="00E34341">
            <w:pPr>
              <w:rPr>
                <w:rFonts w:ascii="Arial" w:hAnsi="Arial" w:cs="Arial"/>
                <w:b/>
                <w:color w:val="000000" w:themeColor="text1"/>
                <w:sz w:val="20"/>
                <w:szCs w:val="20"/>
              </w:rPr>
            </w:pPr>
          </w:p>
        </w:tc>
        <w:tc>
          <w:tcPr>
            <w:tcW w:w="934" w:type="dxa"/>
            <w:vAlign w:val="center"/>
          </w:tcPr>
          <w:p w14:paraId="227C5474" w14:textId="1ED21024" w:rsidR="004C6F31" w:rsidRPr="00912871" w:rsidRDefault="007C3EAB" w:rsidP="007C3EAB">
            <w:pPr>
              <w:jc w:val="center"/>
              <w:rPr>
                <w:rFonts w:ascii="Arial" w:hAnsi="Arial" w:cs="Arial"/>
                <w:color w:val="000000" w:themeColor="text1"/>
                <w:sz w:val="20"/>
                <w:szCs w:val="20"/>
              </w:rPr>
            </w:pPr>
            <w:r w:rsidRPr="001C4D4E">
              <w:rPr>
                <w:rFonts w:ascii="Arial" w:hAnsi="Arial" w:cs="Arial"/>
                <w:b/>
                <w:color w:val="000000" w:themeColor="text1"/>
                <w:sz w:val="20"/>
                <w:szCs w:val="20"/>
              </w:rPr>
              <w:t>NO</w:t>
            </w:r>
            <w:r w:rsidRPr="00912871">
              <w:rPr>
                <w:rFonts w:ascii="Arial" w:hAnsi="Arial" w:cs="Arial"/>
                <w:color w:val="000000" w:themeColor="text1"/>
                <w:sz w:val="20"/>
                <w:szCs w:val="20"/>
              </w:rPr>
              <w:t xml:space="preserve"> ___</w:t>
            </w:r>
          </w:p>
        </w:tc>
        <w:tc>
          <w:tcPr>
            <w:tcW w:w="6822" w:type="dxa"/>
          </w:tcPr>
          <w:p w14:paraId="16C09892" w14:textId="0E436860" w:rsidR="004C6F31" w:rsidRPr="00842313" w:rsidRDefault="004C6F31" w:rsidP="00E34341">
            <w:pPr>
              <w:jc w:val="both"/>
              <w:rPr>
                <w:rFonts w:ascii="Arial" w:hAnsi="Arial" w:cs="Arial"/>
                <w:color w:val="000000" w:themeColor="text1"/>
                <w:sz w:val="20"/>
                <w:szCs w:val="20"/>
              </w:rPr>
            </w:pPr>
            <w:r w:rsidRPr="00842313">
              <w:rPr>
                <w:rFonts w:ascii="Arial" w:hAnsi="Arial" w:cs="Arial"/>
                <w:color w:val="000000" w:themeColor="text1"/>
                <w:sz w:val="20"/>
                <w:szCs w:val="20"/>
              </w:rPr>
              <w:t>En caso de incumplimiento parcial o total del contrato, se informó mediante comunicación oficial No. ____</w:t>
            </w:r>
            <w:r w:rsidR="00A00196" w:rsidRPr="00842313">
              <w:rPr>
                <w:rFonts w:ascii="Arial" w:hAnsi="Arial" w:cs="Arial"/>
                <w:color w:val="000000" w:themeColor="text1"/>
                <w:sz w:val="20"/>
                <w:szCs w:val="20"/>
              </w:rPr>
              <w:t>N/A</w:t>
            </w:r>
            <w:r w:rsidRPr="00842313">
              <w:rPr>
                <w:rFonts w:ascii="Arial" w:hAnsi="Arial" w:cs="Arial"/>
                <w:color w:val="000000" w:themeColor="text1"/>
                <w:sz w:val="20"/>
                <w:szCs w:val="20"/>
              </w:rPr>
              <w:t xml:space="preserve">________ </w:t>
            </w:r>
            <w:r w:rsidR="00625EE1" w:rsidRPr="00842313">
              <w:rPr>
                <w:rFonts w:ascii="Arial" w:hAnsi="Arial" w:cs="Arial"/>
                <w:color w:val="000000" w:themeColor="text1"/>
                <w:sz w:val="20"/>
                <w:szCs w:val="20"/>
              </w:rPr>
              <w:t>Del</w:t>
            </w:r>
            <w:r w:rsidRPr="00842313">
              <w:rPr>
                <w:rFonts w:ascii="Arial" w:hAnsi="Arial" w:cs="Arial"/>
                <w:color w:val="000000" w:themeColor="text1"/>
                <w:sz w:val="20"/>
                <w:szCs w:val="20"/>
              </w:rPr>
              <w:t xml:space="preserve"> ______</w:t>
            </w:r>
            <w:r w:rsidR="00A00196" w:rsidRPr="00842313">
              <w:rPr>
                <w:rFonts w:ascii="Arial" w:hAnsi="Arial" w:cs="Arial"/>
                <w:color w:val="000000" w:themeColor="text1"/>
                <w:sz w:val="20"/>
                <w:szCs w:val="20"/>
              </w:rPr>
              <w:t>N/A</w:t>
            </w:r>
            <w:r w:rsidRPr="00842313">
              <w:rPr>
                <w:rFonts w:ascii="Arial" w:hAnsi="Arial" w:cs="Arial"/>
                <w:color w:val="000000" w:themeColor="text1"/>
                <w:sz w:val="20"/>
                <w:szCs w:val="20"/>
              </w:rPr>
              <w:t>_________, dirigida al ordenador del gasto, las obligaciones incumplidas.</w:t>
            </w:r>
          </w:p>
        </w:tc>
      </w:tr>
    </w:tbl>
    <w:p w14:paraId="6349E66B" w14:textId="77777777" w:rsidR="001F442A" w:rsidRPr="00842313" w:rsidRDefault="001F442A" w:rsidP="004C6F31">
      <w:pPr>
        <w:rPr>
          <w:rFonts w:ascii="Arial" w:hAnsi="Arial" w:cs="Arial"/>
          <w:color w:val="000000" w:themeColor="text1"/>
          <w:sz w:val="20"/>
          <w:szCs w:val="20"/>
        </w:rPr>
      </w:pPr>
    </w:p>
    <w:p w14:paraId="170148ED" w14:textId="38661D75" w:rsidR="004C6F31" w:rsidRDefault="004C6F31" w:rsidP="004C6F31">
      <w:pPr>
        <w:rPr>
          <w:rFonts w:ascii="Arial" w:hAnsi="Arial" w:cs="Arial"/>
          <w:color w:val="000000" w:themeColor="text1"/>
          <w:sz w:val="20"/>
          <w:szCs w:val="20"/>
        </w:rPr>
      </w:pPr>
      <w:r w:rsidRPr="00842313">
        <w:rPr>
          <w:rFonts w:ascii="Arial" w:hAnsi="Arial" w:cs="Arial"/>
          <w:color w:val="000000" w:themeColor="text1"/>
          <w:sz w:val="20"/>
          <w:szCs w:val="20"/>
        </w:rPr>
        <w:t xml:space="preserve">Atentamente,  </w:t>
      </w:r>
    </w:p>
    <w:p w14:paraId="300B4AE4" w14:textId="77777777" w:rsidR="00B34408" w:rsidRPr="00842313" w:rsidRDefault="00B34408" w:rsidP="004C6F31">
      <w:pPr>
        <w:rPr>
          <w:rFonts w:ascii="Arial" w:hAnsi="Arial" w:cs="Arial"/>
          <w:color w:val="000000" w:themeColor="text1"/>
          <w:sz w:val="20"/>
          <w:szCs w:val="20"/>
        </w:rPr>
      </w:pPr>
    </w:p>
    <w:p w14:paraId="49CBB40C" w14:textId="6B162D3D" w:rsidR="00266448" w:rsidRPr="00842313" w:rsidRDefault="00607915" w:rsidP="00266448">
      <w:pPr>
        <w:rPr>
          <w:rFonts w:ascii="Arial" w:hAnsi="Arial" w:cs="Arial"/>
          <w:color w:val="000000" w:themeColor="text1"/>
          <w:sz w:val="20"/>
          <w:szCs w:val="20"/>
        </w:rPr>
      </w:pPr>
      <w:r w:rsidRPr="00842313">
        <w:rPr>
          <w:rFonts w:ascii="Arial" w:hAnsi="Arial" w:cs="Arial"/>
          <w:color w:val="000000" w:themeColor="text1"/>
          <w:sz w:val="20"/>
          <w:szCs w:val="20"/>
        </w:rPr>
        <w:t>Firma: _</w:t>
      </w:r>
      <w:r w:rsidR="00266448" w:rsidRPr="00842313">
        <w:rPr>
          <w:rFonts w:ascii="Arial" w:hAnsi="Arial" w:cs="Arial"/>
          <w:color w:val="000000" w:themeColor="text1"/>
          <w:sz w:val="20"/>
          <w:szCs w:val="20"/>
        </w:rPr>
        <w:t>_____________________________</w:t>
      </w:r>
      <w:r w:rsidR="004C5F3D" w:rsidRPr="00842313">
        <w:rPr>
          <w:rFonts w:ascii="Arial" w:hAnsi="Arial" w:cs="Arial"/>
          <w:color w:val="000000" w:themeColor="text1"/>
          <w:sz w:val="20"/>
          <w:szCs w:val="20"/>
        </w:rPr>
        <w:t>____</w:t>
      </w:r>
    </w:p>
    <w:p w14:paraId="26C70149" w14:textId="746DE3EA" w:rsidR="00266448" w:rsidRPr="00C80CEB" w:rsidRDefault="007C6C82" w:rsidP="00266448">
      <w:pPr>
        <w:rPr>
          <w:rFonts w:ascii="Arial" w:hAnsi="Arial" w:cs="Arial"/>
          <w:color w:val="FF0000"/>
          <w:sz w:val="20"/>
          <w:szCs w:val="20"/>
        </w:rPr>
      </w:pPr>
      <w:r>
        <w:rPr>
          <w:rFonts w:ascii="Arial" w:hAnsi="Arial" w:cs="Arial"/>
          <w:color w:val="FF0000"/>
          <w:sz w:val="20"/>
          <w:szCs w:val="20"/>
        </w:rPr>
        <w:t>Patrullero</w:t>
      </w:r>
      <w:r w:rsidR="00266448" w:rsidRPr="00C80CEB">
        <w:rPr>
          <w:rFonts w:ascii="Arial" w:hAnsi="Arial" w:cs="Arial"/>
          <w:color w:val="FF0000"/>
          <w:sz w:val="20"/>
          <w:szCs w:val="20"/>
        </w:rPr>
        <w:t xml:space="preserve"> </w:t>
      </w:r>
      <w:r>
        <w:rPr>
          <w:rFonts w:ascii="Arial" w:hAnsi="Arial" w:cs="Arial"/>
          <w:b/>
          <w:color w:val="FF0000"/>
          <w:sz w:val="20"/>
          <w:szCs w:val="20"/>
        </w:rPr>
        <w:t>JOHAAN STEVEN VILLAMIL ARENAS</w:t>
      </w:r>
    </w:p>
    <w:p w14:paraId="12F4FCEE" w14:textId="083FC1D8" w:rsidR="00266448" w:rsidRPr="00842313" w:rsidRDefault="00B70FD4" w:rsidP="00266448">
      <w:pPr>
        <w:rPr>
          <w:rFonts w:ascii="Arial" w:hAnsi="Arial" w:cs="Arial"/>
          <w:color w:val="000000" w:themeColor="text1"/>
          <w:sz w:val="20"/>
          <w:szCs w:val="20"/>
        </w:rPr>
      </w:pPr>
      <w:r w:rsidRPr="00842313">
        <w:rPr>
          <w:rFonts w:ascii="Arial" w:hAnsi="Arial" w:cs="Arial"/>
          <w:color w:val="000000" w:themeColor="text1"/>
          <w:sz w:val="20"/>
          <w:szCs w:val="20"/>
        </w:rPr>
        <w:t xml:space="preserve">Supervisor Contrato No. </w:t>
      </w:r>
      <w:r w:rsidRPr="00C80CEB">
        <w:rPr>
          <w:rFonts w:ascii="Arial" w:hAnsi="Arial" w:cs="Arial"/>
          <w:color w:val="FF0000"/>
          <w:sz w:val="20"/>
          <w:szCs w:val="20"/>
        </w:rPr>
        <w:t>94-1-20</w:t>
      </w:r>
      <w:r w:rsidR="007C6C82">
        <w:rPr>
          <w:rFonts w:ascii="Arial" w:hAnsi="Arial" w:cs="Arial"/>
          <w:color w:val="FF0000"/>
          <w:sz w:val="20"/>
          <w:szCs w:val="20"/>
        </w:rPr>
        <w:t>116</w:t>
      </w:r>
      <w:r w:rsidRPr="00C80CEB">
        <w:rPr>
          <w:rFonts w:ascii="Arial" w:hAnsi="Arial" w:cs="Arial"/>
          <w:color w:val="FF0000"/>
          <w:sz w:val="20"/>
          <w:szCs w:val="20"/>
        </w:rPr>
        <w:t>-202</w:t>
      </w:r>
      <w:r w:rsidR="00473142" w:rsidRPr="00C80CEB">
        <w:rPr>
          <w:rFonts w:ascii="Arial" w:hAnsi="Arial" w:cs="Arial"/>
          <w:color w:val="FF0000"/>
          <w:sz w:val="20"/>
          <w:szCs w:val="20"/>
        </w:rPr>
        <w:t>3</w:t>
      </w:r>
    </w:p>
    <w:p w14:paraId="5B97FE77" w14:textId="3FD7CFC6" w:rsidR="00266448" w:rsidRPr="00842313" w:rsidRDefault="00266448" w:rsidP="00266448">
      <w:pPr>
        <w:rPr>
          <w:rFonts w:ascii="Arial" w:hAnsi="Arial" w:cs="Arial"/>
          <w:color w:val="000000" w:themeColor="text1"/>
          <w:sz w:val="20"/>
          <w:szCs w:val="20"/>
        </w:rPr>
      </w:pPr>
      <w:r w:rsidRPr="00842313">
        <w:rPr>
          <w:rFonts w:ascii="Arial" w:hAnsi="Arial" w:cs="Arial"/>
          <w:color w:val="000000" w:themeColor="text1"/>
          <w:sz w:val="20"/>
          <w:szCs w:val="20"/>
        </w:rPr>
        <w:t xml:space="preserve">Correo electrónico: </w:t>
      </w:r>
      <w:hyperlink r:id="rId11" w:history="1">
        <w:r w:rsidR="007C6C82" w:rsidRPr="00154346">
          <w:rPr>
            <w:rStyle w:val="Hipervnculo"/>
            <w:rFonts w:ascii="Arial" w:hAnsi="Arial" w:cs="Arial"/>
            <w:sz w:val="20"/>
            <w:szCs w:val="20"/>
          </w:rPr>
          <w:t>johaan.villamil1542@correo.policia.gov.co</w:t>
        </w:r>
      </w:hyperlink>
    </w:p>
    <w:p w14:paraId="0DD95A4F" w14:textId="35BA254F" w:rsidR="00446BA0" w:rsidRPr="008A3DF7" w:rsidRDefault="00266448">
      <w:pPr>
        <w:rPr>
          <w:rFonts w:ascii="Arial" w:hAnsi="Arial" w:cs="Arial"/>
          <w:color w:val="000000" w:themeColor="text1"/>
          <w:sz w:val="18"/>
          <w:szCs w:val="18"/>
          <w:lang w:val="pt-BR"/>
        </w:rPr>
      </w:pPr>
      <w:r w:rsidRPr="00842313">
        <w:rPr>
          <w:rFonts w:ascii="Arial" w:hAnsi="Arial" w:cs="Arial"/>
          <w:color w:val="000000" w:themeColor="text1"/>
          <w:sz w:val="20"/>
          <w:szCs w:val="20"/>
        </w:rPr>
        <w:t xml:space="preserve">No. Celular: </w:t>
      </w:r>
      <w:r w:rsidR="007C6C82">
        <w:rPr>
          <w:rFonts w:ascii="Arial" w:hAnsi="Arial" w:cs="Arial"/>
          <w:color w:val="FF0000"/>
          <w:sz w:val="20"/>
          <w:szCs w:val="20"/>
        </w:rPr>
        <w:t>3168753353</w:t>
      </w:r>
    </w:p>
    <w:sectPr w:rsidR="00446BA0" w:rsidRPr="008A3DF7" w:rsidSect="009C1515">
      <w:headerReference w:type="even" r:id="rId12"/>
      <w:headerReference w:type="default" r:id="rId13"/>
      <w:footerReference w:type="even" r:id="rId14"/>
      <w:footerReference w:type="default" r:id="rId15"/>
      <w:headerReference w:type="first" r:id="rId16"/>
      <w:footerReference w:type="first" r:id="rId17"/>
      <w:pgSz w:w="12240" w:h="15840" w:code="1"/>
      <w:pgMar w:top="1134" w:right="1041" w:bottom="851"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9BBFF" w14:textId="77777777" w:rsidR="00222F36" w:rsidRDefault="00222F36" w:rsidP="004C6F31">
      <w:r>
        <w:separator/>
      </w:r>
    </w:p>
  </w:endnote>
  <w:endnote w:type="continuationSeparator" w:id="0">
    <w:p w14:paraId="13303CAF" w14:textId="77777777" w:rsidR="00222F36" w:rsidRDefault="00222F36" w:rsidP="004C6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40DE6" w14:textId="77777777" w:rsidR="00FE739E" w:rsidRDefault="00CF0CD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F25F6D7" w14:textId="77777777" w:rsidR="00FE739E" w:rsidRDefault="000C598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051B7" w14:textId="77777777" w:rsidR="00FE739E" w:rsidRDefault="000C5980">
    <w:pPr>
      <w:pStyle w:val="Piedepgina"/>
      <w:jc w:val="center"/>
    </w:pPr>
  </w:p>
  <w:p w14:paraId="4A7B92A7" w14:textId="77777777" w:rsidR="00FE739E" w:rsidRDefault="000C5980">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CD80D" w14:textId="77777777" w:rsidR="00FE739E" w:rsidRDefault="000C5980"/>
  <w:p w14:paraId="6C9917AD" w14:textId="77777777" w:rsidR="00FE739E" w:rsidRDefault="000C59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E1C57" w14:textId="77777777" w:rsidR="00222F36" w:rsidRDefault="00222F36" w:rsidP="004C6F31">
      <w:r>
        <w:separator/>
      </w:r>
    </w:p>
  </w:footnote>
  <w:footnote w:type="continuationSeparator" w:id="0">
    <w:p w14:paraId="7912423B" w14:textId="77777777" w:rsidR="00222F36" w:rsidRDefault="00222F36" w:rsidP="004C6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F2C3D" w14:textId="77777777" w:rsidR="00FE739E" w:rsidRDefault="00CF0CD4"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9E110ED" w14:textId="77777777" w:rsidR="00FE739E" w:rsidRDefault="000C5980"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4022D027" w14:textId="77777777" w:rsidTr="005C1DBA">
      <w:trPr>
        <w:trHeight w:val="379"/>
      </w:trPr>
      <w:tc>
        <w:tcPr>
          <w:tcW w:w="2405" w:type="dxa"/>
          <w:vAlign w:val="center"/>
        </w:tcPr>
        <w:p w14:paraId="5635696A" w14:textId="77777777" w:rsidR="005C1DBA" w:rsidRPr="005C1DBA" w:rsidRDefault="00CF0CD4"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C203C3">
            <w:rPr>
              <w:rFonts w:ascii="Arial" w:hAnsi="Arial" w:cs="Arial"/>
              <w:noProof/>
              <w:sz w:val="20"/>
              <w:szCs w:val="20"/>
            </w:rPr>
            <w:t>4</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C203C3">
            <w:rPr>
              <w:rFonts w:ascii="Arial" w:hAnsi="Arial" w:cs="Arial"/>
              <w:noProof/>
              <w:sz w:val="20"/>
              <w:szCs w:val="20"/>
            </w:rPr>
            <w:t>4</w:t>
          </w:r>
          <w:r w:rsidRPr="005C1DBA">
            <w:rPr>
              <w:rFonts w:ascii="Arial" w:hAnsi="Arial" w:cs="Arial"/>
              <w:sz w:val="20"/>
              <w:szCs w:val="20"/>
            </w:rPr>
            <w:fldChar w:fldCharType="end"/>
          </w:r>
        </w:p>
      </w:tc>
      <w:tc>
        <w:tcPr>
          <w:tcW w:w="5245" w:type="dxa"/>
          <w:vMerge w:val="restart"/>
          <w:vAlign w:val="center"/>
        </w:tcPr>
        <w:p w14:paraId="5A19FBA5" w14:textId="77777777" w:rsidR="005C1DBA" w:rsidRPr="005C1DBA" w:rsidRDefault="00CF0CD4"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31D7D79D" w14:textId="77777777" w:rsidR="005C1DBA" w:rsidRPr="005C1DBA" w:rsidRDefault="00CF0CD4" w:rsidP="005C1DBA">
          <w:pPr>
            <w:pStyle w:val="Encabezado"/>
            <w:jc w:val="center"/>
            <w:rPr>
              <w:rFonts w:ascii="Arial" w:hAnsi="Arial" w:cs="Arial"/>
              <w:color w:val="000000" w:themeColor="text1"/>
              <w:sz w:val="20"/>
              <w:szCs w:val="20"/>
            </w:rPr>
          </w:pPr>
          <w:r w:rsidRPr="00777633">
            <w:rPr>
              <w:rFonts w:ascii="Calibri" w:hAnsi="Calibri"/>
              <w:noProof/>
              <w:color w:val="000000"/>
            </w:rPr>
            <w:drawing>
              <wp:anchor distT="0" distB="0" distL="114300" distR="114300" simplePos="0" relativeHeight="251658240" behindDoc="0" locked="0" layoutInCell="1" allowOverlap="1" wp14:anchorId="3DDF48D4" wp14:editId="39F9B420">
                <wp:simplePos x="0" y="0"/>
                <wp:positionH relativeFrom="column">
                  <wp:posOffset>285115</wp:posOffset>
                </wp:positionH>
                <wp:positionV relativeFrom="paragraph">
                  <wp:posOffset>-635</wp:posOffset>
                </wp:positionV>
                <wp:extent cx="638175" cy="533400"/>
                <wp:effectExtent l="0" t="0" r="9525" b="0"/>
                <wp:wrapNone/>
                <wp:docPr id="27" name="Imagen 27"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76060" w14:textId="77777777" w:rsidR="005C1DBA" w:rsidRDefault="000C5980" w:rsidP="005C1DBA">
          <w:pPr>
            <w:pStyle w:val="Encabezado"/>
            <w:jc w:val="center"/>
            <w:rPr>
              <w:rFonts w:ascii="Arial" w:hAnsi="Arial" w:cs="Arial"/>
              <w:color w:val="000000" w:themeColor="text1"/>
              <w:sz w:val="20"/>
              <w:szCs w:val="20"/>
            </w:rPr>
          </w:pPr>
        </w:p>
        <w:p w14:paraId="3EB92183" w14:textId="77777777" w:rsidR="005C1DBA" w:rsidRDefault="000C5980" w:rsidP="005C1DBA">
          <w:pPr>
            <w:pStyle w:val="Encabezado"/>
            <w:jc w:val="center"/>
            <w:rPr>
              <w:rFonts w:ascii="Arial" w:hAnsi="Arial" w:cs="Arial"/>
              <w:color w:val="000000" w:themeColor="text1"/>
              <w:sz w:val="20"/>
              <w:szCs w:val="20"/>
            </w:rPr>
          </w:pPr>
        </w:p>
        <w:p w14:paraId="5F4761E0" w14:textId="77777777" w:rsidR="005C1DBA" w:rsidRDefault="000C5980" w:rsidP="005C1DBA">
          <w:pPr>
            <w:pStyle w:val="Encabezado"/>
            <w:jc w:val="center"/>
            <w:rPr>
              <w:rFonts w:ascii="Arial" w:hAnsi="Arial" w:cs="Arial"/>
              <w:color w:val="000000" w:themeColor="text1"/>
              <w:sz w:val="20"/>
              <w:szCs w:val="20"/>
            </w:rPr>
          </w:pPr>
        </w:p>
        <w:p w14:paraId="5082AC8F" w14:textId="77777777" w:rsidR="005C1DBA" w:rsidRPr="005C1DBA" w:rsidRDefault="00CF0CD4"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0D673C93" w14:textId="77777777" w:rsidTr="005C1DBA">
      <w:trPr>
        <w:trHeight w:val="171"/>
      </w:trPr>
      <w:tc>
        <w:tcPr>
          <w:tcW w:w="2405" w:type="dxa"/>
          <w:vAlign w:val="center"/>
        </w:tcPr>
        <w:p w14:paraId="129838B8" w14:textId="77777777" w:rsidR="005C1DBA" w:rsidRPr="005C1DBA" w:rsidRDefault="00CF0CD4"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74C4A86F" w14:textId="77777777" w:rsidR="005C1DBA" w:rsidRPr="005C1DBA" w:rsidRDefault="000C5980" w:rsidP="005C1DBA">
          <w:pPr>
            <w:jc w:val="center"/>
            <w:rPr>
              <w:rFonts w:ascii="Arial" w:hAnsi="Arial" w:cs="Arial"/>
              <w:color w:val="000000" w:themeColor="text1"/>
              <w:sz w:val="20"/>
              <w:szCs w:val="20"/>
            </w:rPr>
          </w:pPr>
        </w:p>
      </w:tc>
      <w:tc>
        <w:tcPr>
          <w:tcW w:w="2126" w:type="dxa"/>
          <w:vMerge/>
          <w:vAlign w:val="center"/>
        </w:tcPr>
        <w:p w14:paraId="377E9001" w14:textId="77777777" w:rsidR="005C1DBA" w:rsidRPr="005C1DBA" w:rsidRDefault="000C5980" w:rsidP="005C1DBA">
          <w:pPr>
            <w:rPr>
              <w:rFonts w:ascii="Arial" w:hAnsi="Arial" w:cs="Arial"/>
              <w:color w:val="000000" w:themeColor="text1"/>
              <w:sz w:val="20"/>
              <w:szCs w:val="20"/>
            </w:rPr>
          </w:pPr>
        </w:p>
      </w:tc>
    </w:tr>
    <w:tr w:rsidR="005C1DBA" w:rsidRPr="005C1DBA" w14:paraId="5AD54A79" w14:textId="77777777" w:rsidTr="005C1DBA">
      <w:trPr>
        <w:trHeight w:val="379"/>
      </w:trPr>
      <w:tc>
        <w:tcPr>
          <w:tcW w:w="2405" w:type="dxa"/>
          <w:vAlign w:val="center"/>
        </w:tcPr>
        <w:p w14:paraId="4C8B8E72" w14:textId="77777777" w:rsidR="005C1DBA" w:rsidRPr="005C1DBA" w:rsidRDefault="00CF0CD4"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20E48A5A" w14:textId="77777777" w:rsidR="005C1DBA" w:rsidRPr="005C1DBA" w:rsidRDefault="00CF0CD4"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7A9C577D" w14:textId="77777777" w:rsidR="005C1DBA" w:rsidRPr="005C1DBA" w:rsidRDefault="000C5980" w:rsidP="005C1DBA">
          <w:pPr>
            <w:rPr>
              <w:rFonts w:ascii="Arial" w:hAnsi="Arial" w:cs="Arial"/>
              <w:color w:val="000000" w:themeColor="text1"/>
              <w:sz w:val="20"/>
              <w:szCs w:val="20"/>
            </w:rPr>
          </w:pPr>
        </w:p>
      </w:tc>
    </w:tr>
    <w:tr w:rsidR="005C1DBA" w:rsidRPr="005C1DBA" w14:paraId="49FD364C" w14:textId="77777777" w:rsidTr="005C1DBA">
      <w:trPr>
        <w:trHeight w:val="379"/>
      </w:trPr>
      <w:tc>
        <w:tcPr>
          <w:tcW w:w="2405" w:type="dxa"/>
          <w:vAlign w:val="center"/>
        </w:tcPr>
        <w:p w14:paraId="4396EBBC" w14:textId="77777777" w:rsidR="005C1DBA" w:rsidRPr="005C1DBA" w:rsidRDefault="00CF0CD4"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0FDE54BB" w14:textId="77777777" w:rsidR="005C1DBA" w:rsidRPr="005C1DBA" w:rsidRDefault="000C5980" w:rsidP="005C1DBA">
          <w:pPr>
            <w:rPr>
              <w:rFonts w:ascii="Arial" w:hAnsi="Arial" w:cs="Arial"/>
              <w:color w:val="000000" w:themeColor="text1"/>
              <w:sz w:val="20"/>
              <w:szCs w:val="20"/>
            </w:rPr>
          </w:pPr>
        </w:p>
      </w:tc>
      <w:tc>
        <w:tcPr>
          <w:tcW w:w="2126" w:type="dxa"/>
          <w:vMerge/>
          <w:vAlign w:val="center"/>
        </w:tcPr>
        <w:p w14:paraId="5F653DB5" w14:textId="77777777" w:rsidR="005C1DBA" w:rsidRPr="005C1DBA" w:rsidRDefault="000C5980" w:rsidP="005C1DBA">
          <w:pPr>
            <w:rPr>
              <w:rFonts w:ascii="Arial" w:hAnsi="Arial" w:cs="Arial"/>
              <w:color w:val="000000" w:themeColor="text1"/>
              <w:sz w:val="20"/>
              <w:szCs w:val="20"/>
            </w:rPr>
          </w:pPr>
        </w:p>
      </w:tc>
    </w:tr>
  </w:tbl>
  <w:p w14:paraId="1218F0E2" w14:textId="77777777" w:rsidR="005C1DBA" w:rsidRPr="005C1DBA" w:rsidRDefault="000C5980">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1453A417" w14:textId="77777777">
      <w:trPr>
        <w:cantSplit/>
        <w:trHeight w:val="434"/>
      </w:trPr>
      <w:tc>
        <w:tcPr>
          <w:tcW w:w="2325" w:type="dxa"/>
          <w:vMerge w:val="restart"/>
          <w:vAlign w:val="center"/>
        </w:tcPr>
        <w:p w14:paraId="389989EE" w14:textId="77777777" w:rsidR="00FE739E" w:rsidRDefault="00CF0CD4">
          <w:pPr>
            <w:pStyle w:val="Encabezado"/>
            <w:jc w:val="center"/>
            <w:rPr>
              <w:rFonts w:ascii="Verdana" w:hAnsi="Verdana"/>
            </w:rPr>
          </w:pPr>
          <w:r>
            <w:rPr>
              <w:rFonts w:ascii="Verdana" w:hAnsi="Verdana"/>
              <w:noProof/>
            </w:rPr>
            <w:drawing>
              <wp:inline distT="0" distB="0" distL="0" distR="0" wp14:anchorId="3B7FF190" wp14:editId="3662F528">
                <wp:extent cx="598805" cy="59880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754D33CC" w14:textId="77777777" w:rsidR="00FE739E" w:rsidRDefault="000C5980">
          <w:pPr>
            <w:jc w:val="center"/>
            <w:rPr>
              <w:rFonts w:ascii="Arial" w:hAnsi="Arial"/>
              <w:color w:val="000000"/>
            </w:rPr>
          </w:pPr>
        </w:p>
        <w:p w14:paraId="2DC8FCC4" w14:textId="77777777" w:rsidR="00FE739E" w:rsidRDefault="00CF0CD4">
          <w:pPr>
            <w:pStyle w:val="Textoindependiente3"/>
            <w:rPr>
              <w:rFonts w:ascii="Arial" w:hAnsi="Arial"/>
              <w:color w:val="000000"/>
            </w:rPr>
          </w:pPr>
          <w:r>
            <w:rPr>
              <w:rFonts w:ascii="Arial" w:hAnsi="Arial"/>
              <w:color w:val="000000"/>
            </w:rPr>
            <w:t>INFORME SUPERVISOR Y/O COORDINADOR</w:t>
          </w:r>
        </w:p>
        <w:p w14:paraId="1295B529" w14:textId="77777777" w:rsidR="00FE739E" w:rsidRDefault="000C5980">
          <w:pPr>
            <w:pStyle w:val="Encabezado"/>
            <w:jc w:val="center"/>
            <w:rPr>
              <w:rFonts w:ascii="Arial" w:hAnsi="Arial"/>
              <w:color w:val="000000"/>
            </w:rPr>
          </w:pPr>
        </w:p>
      </w:tc>
    </w:tr>
    <w:tr w:rsidR="00FE739E" w14:paraId="408F3F74" w14:textId="77777777">
      <w:trPr>
        <w:cantSplit/>
        <w:trHeight w:val="367"/>
      </w:trPr>
      <w:tc>
        <w:tcPr>
          <w:tcW w:w="2325" w:type="dxa"/>
          <w:vMerge/>
        </w:tcPr>
        <w:p w14:paraId="67CAB0B0" w14:textId="77777777" w:rsidR="00FE739E" w:rsidRDefault="000C5980">
          <w:pPr>
            <w:pStyle w:val="Encabezado"/>
            <w:rPr>
              <w:rFonts w:ascii="Verdana" w:hAnsi="Verdana"/>
            </w:rPr>
          </w:pPr>
        </w:p>
      </w:tc>
      <w:tc>
        <w:tcPr>
          <w:tcW w:w="6458" w:type="dxa"/>
          <w:vMerge/>
        </w:tcPr>
        <w:p w14:paraId="65E941D4" w14:textId="77777777" w:rsidR="00FE739E" w:rsidRDefault="000C5980">
          <w:pPr>
            <w:pStyle w:val="Encabezado"/>
            <w:rPr>
              <w:rFonts w:ascii="Arial" w:hAnsi="Arial"/>
              <w:color w:val="000000"/>
            </w:rPr>
          </w:pPr>
        </w:p>
      </w:tc>
    </w:tr>
    <w:tr w:rsidR="00FE739E" w14:paraId="378C889C" w14:textId="77777777">
      <w:trPr>
        <w:cantSplit/>
        <w:trHeight w:val="547"/>
      </w:trPr>
      <w:tc>
        <w:tcPr>
          <w:tcW w:w="2325" w:type="dxa"/>
          <w:vMerge/>
          <w:tcBorders>
            <w:bottom w:val="single" w:sz="4" w:space="0" w:color="auto"/>
          </w:tcBorders>
        </w:tcPr>
        <w:p w14:paraId="52820C06" w14:textId="77777777" w:rsidR="00FE739E" w:rsidRDefault="000C5980">
          <w:pPr>
            <w:pStyle w:val="Encabezado"/>
            <w:rPr>
              <w:rFonts w:ascii="Verdana" w:hAnsi="Verdana"/>
            </w:rPr>
          </w:pPr>
        </w:p>
      </w:tc>
      <w:tc>
        <w:tcPr>
          <w:tcW w:w="6458" w:type="dxa"/>
          <w:vMerge/>
          <w:tcBorders>
            <w:bottom w:val="single" w:sz="4" w:space="0" w:color="auto"/>
          </w:tcBorders>
        </w:tcPr>
        <w:p w14:paraId="62141593" w14:textId="77777777" w:rsidR="00FE739E" w:rsidRDefault="000C5980">
          <w:pPr>
            <w:pStyle w:val="Encabezado"/>
            <w:rPr>
              <w:rFonts w:ascii="Arial" w:hAnsi="Arial"/>
              <w:color w:val="000000"/>
            </w:rPr>
          </w:pPr>
        </w:p>
      </w:tc>
    </w:tr>
  </w:tbl>
  <w:p w14:paraId="2561AB34" w14:textId="77777777" w:rsidR="00FE739E" w:rsidRDefault="000C59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6E5"/>
    <w:multiLevelType w:val="hybridMultilevel"/>
    <w:tmpl w:val="6C5C96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9F4BA6"/>
    <w:multiLevelType w:val="multilevel"/>
    <w:tmpl w:val="BBBC8C6E"/>
    <w:lvl w:ilvl="0">
      <w:start w:val="1"/>
      <w:numFmt w:val="decimal"/>
      <w:lvlText w:val="%1"/>
      <w:lvlJc w:val="left"/>
      <w:pPr>
        <w:ind w:left="425"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5" w:hanging="720"/>
      </w:pPr>
      <w:rPr>
        <w:rFonts w:hint="default"/>
      </w:rPr>
    </w:lvl>
    <w:lvl w:ilvl="3">
      <w:start w:val="1"/>
      <w:numFmt w:val="decimal"/>
      <w:lvlText w:val="%1.%2.%3.%4"/>
      <w:lvlJc w:val="left"/>
      <w:pPr>
        <w:ind w:left="1865" w:hanging="720"/>
      </w:pPr>
      <w:rPr>
        <w:rFonts w:hint="default"/>
      </w:rPr>
    </w:lvl>
    <w:lvl w:ilvl="4">
      <w:start w:val="1"/>
      <w:numFmt w:val="decimal"/>
      <w:lvlText w:val="%1.%2.%3.%4.%5"/>
      <w:lvlJc w:val="left"/>
      <w:pPr>
        <w:ind w:left="2585" w:hanging="1080"/>
      </w:pPr>
      <w:rPr>
        <w:rFonts w:hint="default"/>
      </w:rPr>
    </w:lvl>
    <w:lvl w:ilvl="5">
      <w:start w:val="1"/>
      <w:numFmt w:val="decimal"/>
      <w:lvlText w:val="%1.%2.%3.%4.%5.%6"/>
      <w:lvlJc w:val="left"/>
      <w:pPr>
        <w:ind w:left="2945" w:hanging="1080"/>
      </w:pPr>
      <w:rPr>
        <w:rFonts w:hint="default"/>
      </w:rPr>
    </w:lvl>
    <w:lvl w:ilvl="6">
      <w:start w:val="1"/>
      <w:numFmt w:val="decimal"/>
      <w:lvlText w:val="%1.%2.%3.%4.%5.%6.%7"/>
      <w:lvlJc w:val="left"/>
      <w:pPr>
        <w:ind w:left="3665" w:hanging="1440"/>
      </w:pPr>
      <w:rPr>
        <w:rFonts w:hint="default"/>
      </w:rPr>
    </w:lvl>
    <w:lvl w:ilvl="7">
      <w:start w:val="1"/>
      <w:numFmt w:val="decimal"/>
      <w:lvlText w:val="%1.%2.%3.%4.%5.%6.%7.%8"/>
      <w:lvlJc w:val="left"/>
      <w:pPr>
        <w:ind w:left="4025" w:hanging="1440"/>
      </w:pPr>
      <w:rPr>
        <w:rFonts w:hint="default"/>
      </w:rPr>
    </w:lvl>
    <w:lvl w:ilvl="8">
      <w:start w:val="1"/>
      <w:numFmt w:val="decimal"/>
      <w:lvlText w:val="%1.%2.%3.%4.%5.%6.%7.%8.%9"/>
      <w:lvlJc w:val="left"/>
      <w:pPr>
        <w:ind w:left="4745"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294121"/>
    <w:multiLevelType w:val="multilevel"/>
    <w:tmpl w:val="A6DA8740"/>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528" w:hanging="72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292" w:hanging="108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056" w:hanging="1440"/>
      </w:pPr>
      <w:rPr>
        <w:rFonts w:hint="default"/>
      </w:rPr>
    </w:lvl>
  </w:abstractNum>
  <w:abstractNum w:abstractNumId="4" w15:restartNumberingAfterBreak="0">
    <w:nsid w:val="260E20AC"/>
    <w:multiLevelType w:val="hybridMultilevel"/>
    <w:tmpl w:val="651EA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B15D58"/>
    <w:multiLevelType w:val="hybridMultilevel"/>
    <w:tmpl w:val="A2841D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1E84875"/>
    <w:multiLevelType w:val="hybridMultilevel"/>
    <w:tmpl w:val="CAFA804E"/>
    <w:lvl w:ilvl="0" w:tplc="B43C1400">
      <w:start w:val="1"/>
      <w:numFmt w:val="decimal"/>
      <w:lvlText w:val="%1."/>
      <w:lvlJc w:val="left"/>
      <w:pPr>
        <w:ind w:left="1440" w:hanging="360"/>
      </w:pPr>
      <w:rPr>
        <w:rFonts w:ascii="Arial" w:hAnsi="Arial" w:cs="Arial" w:hint="default"/>
        <w:sz w:val="20"/>
        <w:szCs w:val="2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3610382F"/>
    <w:multiLevelType w:val="hybridMultilevel"/>
    <w:tmpl w:val="54CC83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73058C1"/>
    <w:multiLevelType w:val="multilevel"/>
    <w:tmpl w:val="CD28F2BC"/>
    <w:lvl w:ilvl="0">
      <w:start w:val="1"/>
      <w:numFmt w:val="decimal"/>
      <w:lvlText w:val="%1."/>
      <w:lvlJc w:val="left"/>
      <w:pPr>
        <w:ind w:left="720" w:hanging="360"/>
      </w:pPr>
      <w:rPr>
        <w:rFonts w:hint="default"/>
        <w:color w:val="auto"/>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DD3155C"/>
    <w:multiLevelType w:val="hybridMultilevel"/>
    <w:tmpl w:val="E18402FA"/>
    <w:lvl w:ilvl="0" w:tplc="836EA5CC">
      <w:start w:val="2"/>
      <w:numFmt w:val="decimal"/>
      <w:lvlText w:val="%1."/>
      <w:lvlJc w:val="left"/>
      <w:pPr>
        <w:ind w:left="501" w:hanging="360"/>
      </w:pPr>
      <w:rPr>
        <w:rFonts w:hint="default"/>
        <w:color w:val="auto"/>
        <w:sz w:val="21"/>
        <w:u w:val="single"/>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642873"/>
    <w:multiLevelType w:val="hybridMultilevel"/>
    <w:tmpl w:val="084CA94C"/>
    <w:lvl w:ilvl="0" w:tplc="4F9C90B6">
      <w:start w:val="1"/>
      <w:numFmt w:val="decimal"/>
      <w:lvlText w:val="%1."/>
      <w:lvlJc w:val="left"/>
      <w:pPr>
        <w:ind w:left="785" w:hanging="360"/>
      </w:pPr>
      <w:rPr>
        <w:rFonts w:hint="default"/>
        <w:color w:val="auto"/>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1" w15:restartNumberingAfterBreak="0">
    <w:nsid w:val="40757F8B"/>
    <w:multiLevelType w:val="hybridMultilevel"/>
    <w:tmpl w:val="2040A2FC"/>
    <w:lvl w:ilvl="0" w:tplc="348665A6">
      <w:start w:val="1"/>
      <w:numFmt w:val="decimal"/>
      <w:lvlText w:val="%1."/>
      <w:lvlJc w:val="left"/>
      <w:pPr>
        <w:ind w:left="720" w:hanging="360"/>
      </w:pPr>
      <w:rPr>
        <w:rFonts w:hint="default"/>
        <w:color w:val="auto"/>
        <w:sz w:val="21"/>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72A588B"/>
    <w:multiLevelType w:val="multilevel"/>
    <w:tmpl w:val="BA946F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93577E"/>
    <w:multiLevelType w:val="multilevel"/>
    <w:tmpl w:val="14822F1E"/>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5" w15:restartNumberingAfterBreak="0">
    <w:nsid w:val="4D9E61E8"/>
    <w:multiLevelType w:val="hybridMultilevel"/>
    <w:tmpl w:val="B792D26A"/>
    <w:lvl w:ilvl="0" w:tplc="240A0001">
      <w:start w:val="1"/>
      <w:numFmt w:val="bullet"/>
      <w:lvlText w:val=""/>
      <w:lvlJc w:val="left"/>
      <w:pPr>
        <w:ind w:left="896" w:hanging="360"/>
      </w:pPr>
      <w:rPr>
        <w:rFonts w:ascii="Symbol" w:hAnsi="Symbol" w:hint="default"/>
      </w:rPr>
    </w:lvl>
    <w:lvl w:ilvl="1" w:tplc="240A0003" w:tentative="1">
      <w:start w:val="1"/>
      <w:numFmt w:val="bullet"/>
      <w:lvlText w:val="o"/>
      <w:lvlJc w:val="left"/>
      <w:pPr>
        <w:ind w:left="1616" w:hanging="360"/>
      </w:pPr>
      <w:rPr>
        <w:rFonts w:ascii="Courier New" w:hAnsi="Courier New" w:cs="Courier New" w:hint="default"/>
      </w:rPr>
    </w:lvl>
    <w:lvl w:ilvl="2" w:tplc="240A0005" w:tentative="1">
      <w:start w:val="1"/>
      <w:numFmt w:val="bullet"/>
      <w:lvlText w:val=""/>
      <w:lvlJc w:val="left"/>
      <w:pPr>
        <w:ind w:left="2336" w:hanging="360"/>
      </w:pPr>
      <w:rPr>
        <w:rFonts w:ascii="Wingdings" w:hAnsi="Wingdings" w:hint="default"/>
      </w:rPr>
    </w:lvl>
    <w:lvl w:ilvl="3" w:tplc="240A0001" w:tentative="1">
      <w:start w:val="1"/>
      <w:numFmt w:val="bullet"/>
      <w:lvlText w:val=""/>
      <w:lvlJc w:val="left"/>
      <w:pPr>
        <w:ind w:left="3056" w:hanging="360"/>
      </w:pPr>
      <w:rPr>
        <w:rFonts w:ascii="Symbol" w:hAnsi="Symbol" w:hint="default"/>
      </w:rPr>
    </w:lvl>
    <w:lvl w:ilvl="4" w:tplc="240A0003" w:tentative="1">
      <w:start w:val="1"/>
      <w:numFmt w:val="bullet"/>
      <w:lvlText w:val="o"/>
      <w:lvlJc w:val="left"/>
      <w:pPr>
        <w:ind w:left="3776" w:hanging="360"/>
      </w:pPr>
      <w:rPr>
        <w:rFonts w:ascii="Courier New" w:hAnsi="Courier New" w:cs="Courier New" w:hint="default"/>
      </w:rPr>
    </w:lvl>
    <w:lvl w:ilvl="5" w:tplc="240A0005" w:tentative="1">
      <w:start w:val="1"/>
      <w:numFmt w:val="bullet"/>
      <w:lvlText w:val=""/>
      <w:lvlJc w:val="left"/>
      <w:pPr>
        <w:ind w:left="4496" w:hanging="360"/>
      </w:pPr>
      <w:rPr>
        <w:rFonts w:ascii="Wingdings" w:hAnsi="Wingdings" w:hint="default"/>
      </w:rPr>
    </w:lvl>
    <w:lvl w:ilvl="6" w:tplc="240A0001" w:tentative="1">
      <w:start w:val="1"/>
      <w:numFmt w:val="bullet"/>
      <w:lvlText w:val=""/>
      <w:lvlJc w:val="left"/>
      <w:pPr>
        <w:ind w:left="5216" w:hanging="360"/>
      </w:pPr>
      <w:rPr>
        <w:rFonts w:ascii="Symbol" w:hAnsi="Symbol" w:hint="default"/>
      </w:rPr>
    </w:lvl>
    <w:lvl w:ilvl="7" w:tplc="240A0003" w:tentative="1">
      <w:start w:val="1"/>
      <w:numFmt w:val="bullet"/>
      <w:lvlText w:val="o"/>
      <w:lvlJc w:val="left"/>
      <w:pPr>
        <w:ind w:left="5936" w:hanging="360"/>
      </w:pPr>
      <w:rPr>
        <w:rFonts w:ascii="Courier New" w:hAnsi="Courier New" w:cs="Courier New" w:hint="default"/>
      </w:rPr>
    </w:lvl>
    <w:lvl w:ilvl="8" w:tplc="240A0005" w:tentative="1">
      <w:start w:val="1"/>
      <w:numFmt w:val="bullet"/>
      <w:lvlText w:val=""/>
      <w:lvlJc w:val="left"/>
      <w:pPr>
        <w:ind w:left="6656" w:hanging="360"/>
      </w:pPr>
      <w:rPr>
        <w:rFonts w:ascii="Wingdings" w:hAnsi="Wingdings" w:hint="default"/>
      </w:rPr>
    </w:lvl>
  </w:abstractNum>
  <w:abstractNum w:abstractNumId="16" w15:restartNumberingAfterBreak="0">
    <w:nsid w:val="588A00BA"/>
    <w:multiLevelType w:val="hybridMultilevel"/>
    <w:tmpl w:val="9386EB3E"/>
    <w:lvl w:ilvl="0" w:tplc="596E316C">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7D94DA0"/>
    <w:multiLevelType w:val="hybridMultilevel"/>
    <w:tmpl w:val="5C164D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72767E5"/>
    <w:multiLevelType w:val="multilevel"/>
    <w:tmpl w:val="078A73CC"/>
    <w:lvl w:ilvl="0">
      <w:start w:val="1"/>
      <w:numFmt w:val="decimal"/>
      <w:lvlText w:val="%1."/>
      <w:lvlJc w:val="left"/>
      <w:pPr>
        <w:ind w:left="1004" w:hanging="360"/>
      </w:pPr>
      <w:rPr>
        <w:b w:val="0"/>
        <w:bCs w:val="0"/>
      </w:rPr>
    </w:lvl>
    <w:lvl w:ilvl="1">
      <w:start w:val="1"/>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1724" w:hanging="108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084" w:hanging="1440"/>
      </w:pPr>
      <w:rPr>
        <w:rFonts w:hint="default"/>
      </w:rPr>
    </w:lvl>
  </w:abstractNum>
  <w:abstractNum w:abstractNumId="19"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E95657F"/>
    <w:multiLevelType w:val="hybridMultilevel"/>
    <w:tmpl w:val="C5A846C8"/>
    <w:lvl w:ilvl="0" w:tplc="C4FC72F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
  </w:num>
  <w:num w:numId="3">
    <w:abstractNumId w:val="19"/>
  </w:num>
  <w:num w:numId="4">
    <w:abstractNumId w:val="13"/>
  </w:num>
  <w:num w:numId="5">
    <w:abstractNumId w:val="2"/>
  </w:num>
  <w:num w:numId="6">
    <w:abstractNumId w:val="14"/>
  </w:num>
  <w:num w:numId="7">
    <w:abstractNumId w:val="9"/>
  </w:num>
  <w:num w:numId="8">
    <w:abstractNumId w:val="10"/>
  </w:num>
  <w:num w:numId="9">
    <w:abstractNumId w:val="15"/>
  </w:num>
  <w:num w:numId="10">
    <w:abstractNumId w:val="11"/>
  </w:num>
  <w:num w:numId="11">
    <w:abstractNumId w:val="20"/>
  </w:num>
  <w:num w:numId="12">
    <w:abstractNumId w:val="16"/>
  </w:num>
  <w:num w:numId="13">
    <w:abstractNumId w:val="3"/>
  </w:num>
  <w:num w:numId="14">
    <w:abstractNumId w:val="12"/>
  </w:num>
  <w:num w:numId="15">
    <w:abstractNumId w:val="17"/>
  </w:num>
  <w:num w:numId="16">
    <w:abstractNumId w:val="4"/>
  </w:num>
  <w:num w:numId="17">
    <w:abstractNumId w:val="7"/>
  </w:num>
  <w:num w:numId="18">
    <w:abstractNumId w:val="6"/>
  </w:num>
  <w:num w:numId="19">
    <w:abstractNumId w:val="18"/>
  </w:num>
  <w:num w:numId="20">
    <w:abstractNumId w:val="5"/>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F31"/>
    <w:rsid w:val="00002D65"/>
    <w:rsid w:val="000076F3"/>
    <w:rsid w:val="00015327"/>
    <w:rsid w:val="00021BC1"/>
    <w:rsid w:val="0002236D"/>
    <w:rsid w:val="000232FC"/>
    <w:rsid w:val="00024FD8"/>
    <w:rsid w:val="00025A16"/>
    <w:rsid w:val="000320B7"/>
    <w:rsid w:val="00033DD8"/>
    <w:rsid w:val="00036797"/>
    <w:rsid w:val="00037288"/>
    <w:rsid w:val="00037D02"/>
    <w:rsid w:val="0004306B"/>
    <w:rsid w:val="00043D80"/>
    <w:rsid w:val="000460B9"/>
    <w:rsid w:val="00046C5A"/>
    <w:rsid w:val="000506D2"/>
    <w:rsid w:val="00055406"/>
    <w:rsid w:val="00056179"/>
    <w:rsid w:val="00056CBF"/>
    <w:rsid w:val="000576C0"/>
    <w:rsid w:val="00073BA3"/>
    <w:rsid w:val="0007680B"/>
    <w:rsid w:val="00083638"/>
    <w:rsid w:val="00084CAB"/>
    <w:rsid w:val="00090D3E"/>
    <w:rsid w:val="000A0F35"/>
    <w:rsid w:val="000A1CEA"/>
    <w:rsid w:val="000A584F"/>
    <w:rsid w:val="000A6A0E"/>
    <w:rsid w:val="000B7B5B"/>
    <w:rsid w:val="000C09CD"/>
    <w:rsid w:val="000C2DA4"/>
    <w:rsid w:val="000C5980"/>
    <w:rsid w:val="000C6191"/>
    <w:rsid w:val="000D0B4A"/>
    <w:rsid w:val="000D1A55"/>
    <w:rsid w:val="000D26AA"/>
    <w:rsid w:val="000D4E23"/>
    <w:rsid w:val="000D688C"/>
    <w:rsid w:val="000D6D5A"/>
    <w:rsid w:val="000E08A4"/>
    <w:rsid w:val="000E4721"/>
    <w:rsid w:val="00100263"/>
    <w:rsid w:val="00101B11"/>
    <w:rsid w:val="00105E27"/>
    <w:rsid w:val="00107182"/>
    <w:rsid w:val="00110EBB"/>
    <w:rsid w:val="001117CA"/>
    <w:rsid w:val="00114879"/>
    <w:rsid w:val="0012397A"/>
    <w:rsid w:val="00132116"/>
    <w:rsid w:val="00133C2D"/>
    <w:rsid w:val="0013457D"/>
    <w:rsid w:val="00142146"/>
    <w:rsid w:val="00146744"/>
    <w:rsid w:val="00151BE1"/>
    <w:rsid w:val="0016258D"/>
    <w:rsid w:val="00163BBA"/>
    <w:rsid w:val="001659C6"/>
    <w:rsid w:val="00166238"/>
    <w:rsid w:val="001722C3"/>
    <w:rsid w:val="00172BF0"/>
    <w:rsid w:val="00175886"/>
    <w:rsid w:val="001764F4"/>
    <w:rsid w:val="001778B4"/>
    <w:rsid w:val="00181F3B"/>
    <w:rsid w:val="00183B11"/>
    <w:rsid w:val="001854EF"/>
    <w:rsid w:val="00186C89"/>
    <w:rsid w:val="0019309A"/>
    <w:rsid w:val="001A7087"/>
    <w:rsid w:val="001B1169"/>
    <w:rsid w:val="001B6DBC"/>
    <w:rsid w:val="001B7F42"/>
    <w:rsid w:val="001C1095"/>
    <w:rsid w:val="001C167B"/>
    <w:rsid w:val="001C1CEF"/>
    <w:rsid w:val="001C265B"/>
    <w:rsid w:val="001C34E6"/>
    <w:rsid w:val="001C3A74"/>
    <w:rsid w:val="001C44AF"/>
    <w:rsid w:val="001C4D4E"/>
    <w:rsid w:val="001C75FD"/>
    <w:rsid w:val="001D1A92"/>
    <w:rsid w:val="001D33B9"/>
    <w:rsid w:val="001D448B"/>
    <w:rsid w:val="001E0BA5"/>
    <w:rsid w:val="001E54E5"/>
    <w:rsid w:val="001E5CD7"/>
    <w:rsid w:val="001E7C14"/>
    <w:rsid w:val="001F38D6"/>
    <w:rsid w:val="001F3C15"/>
    <w:rsid w:val="001F442A"/>
    <w:rsid w:val="001F6393"/>
    <w:rsid w:val="0020158E"/>
    <w:rsid w:val="00203E49"/>
    <w:rsid w:val="0020693B"/>
    <w:rsid w:val="002143A0"/>
    <w:rsid w:val="00220F53"/>
    <w:rsid w:val="00222F36"/>
    <w:rsid w:val="00226A24"/>
    <w:rsid w:val="002302C6"/>
    <w:rsid w:val="0023246F"/>
    <w:rsid w:val="00246472"/>
    <w:rsid w:val="00246C36"/>
    <w:rsid w:val="00254047"/>
    <w:rsid w:val="002553DC"/>
    <w:rsid w:val="00256307"/>
    <w:rsid w:val="0025707F"/>
    <w:rsid w:val="00266448"/>
    <w:rsid w:val="00267323"/>
    <w:rsid w:val="00271391"/>
    <w:rsid w:val="002714D5"/>
    <w:rsid w:val="00272428"/>
    <w:rsid w:val="00272DC0"/>
    <w:rsid w:val="002773F0"/>
    <w:rsid w:val="00283431"/>
    <w:rsid w:val="00284BEB"/>
    <w:rsid w:val="002865B5"/>
    <w:rsid w:val="0028745D"/>
    <w:rsid w:val="00291821"/>
    <w:rsid w:val="00293879"/>
    <w:rsid w:val="00295D50"/>
    <w:rsid w:val="00295EA5"/>
    <w:rsid w:val="00297761"/>
    <w:rsid w:val="002A16D8"/>
    <w:rsid w:val="002A1DE4"/>
    <w:rsid w:val="002A508B"/>
    <w:rsid w:val="002A7010"/>
    <w:rsid w:val="002B1E88"/>
    <w:rsid w:val="002B5491"/>
    <w:rsid w:val="002D181E"/>
    <w:rsid w:val="002E6785"/>
    <w:rsid w:val="002F0911"/>
    <w:rsid w:val="002F22C5"/>
    <w:rsid w:val="002F2317"/>
    <w:rsid w:val="002F4681"/>
    <w:rsid w:val="002F634E"/>
    <w:rsid w:val="00302A0C"/>
    <w:rsid w:val="00304618"/>
    <w:rsid w:val="003108A1"/>
    <w:rsid w:val="00311E33"/>
    <w:rsid w:val="00313929"/>
    <w:rsid w:val="00314BD7"/>
    <w:rsid w:val="00331137"/>
    <w:rsid w:val="00335DE3"/>
    <w:rsid w:val="0033631A"/>
    <w:rsid w:val="00341B05"/>
    <w:rsid w:val="00341D92"/>
    <w:rsid w:val="00342E96"/>
    <w:rsid w:val="003445E2"/>
    <w:rsid w:val="00345E8C"/>
    <w:rsid w:val="0034652F"/>
    <w:rsid w:val="00346762"/>
    <w:rsid w:val="00347BDE"/>
    <w:rsid w:val="00351ACC"/>
    <w:rsid w:val="00351BF6"/>
    <w:rsid w:val="00351DF4"/>
    <w:rsid w:val="003549E6"/>
    <w:rsid w:val="00357A9B"/>
    <w:rsid w:val="003614AA"/>
    <w:rsid w:val="003649B4"/>
    <w:rsid w:val="00364F7C"/>
    <w:rsid w:val="00366FF6"/>
    <w:rsid w:val="00370C3F"/>
    <w:rsid w:val="0037252A"/>
    <w:rsid w:val="003749F4"/>
    <w:rsid w:val="003807F9"/>
    <w:rsid w:val="00381175"/>
    <w:rsid w:val="00381E8B"/>
    <w:rsid w:val="003834A5"/>
    <w:rsid w:val="00383D84"/>
    <w:rsid w:val="00384125"/>
    <w:rsid w:val="00385A81"/>
    <w:rsid w:val="00394A88"/>
    <w:rsid w:val="003A0632"/>
    <w:rsid w:val="003A109B"/>
    <w:rsid w:val="003A374E"/>
    <w:rsid w:val="003B3C16"/>
    <w:rsid w:val="003C1614"/>
    <w:rsid w:val="003C3166"/>
    <w:rsid w:val="003C331E"/>
    <w:rsid w:val="003D0CD6"/>
    <w:rsid w:val="003D301D"/>
    <w:rsid w:val="003D65B4"/>
    <w:rsid w:val="003E319B"/>
    <w:rsid w:val="003E376E"/>
    <w:rsid w:val="003E7111"/>
    <w:rsid w:val="003F2B61"/>
    <w:rsid w:val="003F4BAA"/>
    <w:rsid w:val="003F6C12"/>
    <w:rsid w:val="0040003B"/>
    <w:rsid w:val="00401D79"/>
    <w:rsid w:val="00401DBE"/>
    <w:rsid w:val="004037AA"/>
    <w:rsid w:val="0041723E"/>
    <w:rsid w:val="00421A34"/>
    <w:rsid w:val="00425CCB"/>
    <w:rsid w:val="004377C0"/>
    <w:rsid w:val="00446BA0"/>
    <w:rsid w:val="00452A8C"/>
    <w:rsid w:val="004535F9"/>
    <w:rsid w:val="004563CB"/>
    <w:rsid w:val="0045789F"/>
    <w:rsid w:val="0046298E"/>
    <w:rsid w:val="0046552B"/>
    <w:rsid w:val="00465880"/>
    <w:rsid w:val="004711C6"/>
    <w:rsid w:val="004714E5"/>
    <w:rsid w:val="004724E0"/>
    <w:rsid w:val="0047265C"/>
    <w:rsid w:val="00472C22"/>
    <w:rsid w:val="00473142"/>
    <w:rsid w:val="00473C1D"/>
    <w:rsid w:val="00475367"/>
    <w:rsid w:val="00475B44"/>
    <w:rsid w:val="00477F80"/>
    <w:rsid w:val="004813FB"/>
    <w:rsid w:val="00485883"/>
    <w:rsid w:val="00485A64"/>
    <w:rsid w:val="00485F76"/>
    <w:rsid w:val="00486254"/>
    <w:rsid w:val="00493557"/>
    <w:rsid w:val="004B2F07"/>
    <w:rsid w:val="004B59C9"/>
    <w:rsid w:val="004B5AAD"/>
    <w:rsid w:val="004B71A1"/>
    <w:rsid w:val="004B75D8"/>
    <w:rsid w:val="004C09BE"/>
    <w:rsid w:val="004C2C30"/>
    <w:rsid w:val="004C3283"/>
    <w:rsid w:val="004C37B0"/>
    <w:rsid w:val="004C5F3D"/>
    <w:rsid w:val="004C639A"/>
    <w:rsid w:val="004C6F31"/>
    <w:rsid w:val="004D35BE"/>
    <w:rsid w:val="004E762E"/>
    <w:rsid w:val="004E77F3"/>
    <w:rsid w:val="004F2377"/>
    <w:rsid w:val="004F4C76"/>
    <w:rsid w:val="004F78C2"/>
    <w:rsid w:val="005049D7"/>
    <w:rsid w:val="0051310B"/>
    <w:rsid w:val="00520175"/>
    <w:rsid w:val="00520404"/>
    <w:rsid w:val="0052296D"/>
    <w:rsid w:val="00531A60"/>
    <w:rsid w:val="005346DE"/>
    <w:rsid w:val="005415E8"/>
    <w:rsid w:val="0054339E"/>
    <w:rsid w:val="00543F09"/>
    <w:rsid w:val="005452EA"/>
    <w:rsid w:val="0054601D"/>
    <w:rsid w:val="00550B47"/>
    <w:rsid w:val="005528C1"/>
    <w:rsid w:val="0055378A"/>
    <w:rsid w:val="0055465A"/>
    <w:rsid w:val="005602E3"/>
    <w:rsid w:val="005614C2"/>
    <w:rsid w:val="005641C7"/>
    <w:rsid w:val="00565F4B"/>
    <w:rsid w:val="005663BC"/>
    <w:rsid w:val="00567730"/>
    <w:rsid w:val="005721E2"/>
    <w:rsid w:val="00574C43"/>
    <w:rsid w:val="00574EA7"/>
    <w:rsid w:val="00586FDC"/>
    <w:rsid w:val="0059012A"/>
    <w:rsid w:val="005905B1"/>
    <w:rsid w:val="00591F7C"/>
    <w:rsid w:val="00593401"/>
    <w:rsid w:val="0059340C"/>
    <w:rsid w:val="005963C1"/>
    <w:rsid w:val="00597750"/>
    <w:rsid w:val="005A3BAC"/>
    <w:rsid w:val="005A4A3D"/>
    <w:rsid w:val="005B4650"/>
    <w:rsid w:val="005B6284"/>
    <w:rsid w:val="005C1AC4"/>
    <w:rsid w:val="005C21B9"/>
    <w:rsid w:val="005C5171"/>
    <w:rsid w:val="005C5DAE"/>
    <w:rsid w:val="005D136D"/>
    <w:rsid w:val="005E0859"/>
    <w:rsid w:val="005E1AE2"/>
    <w:rsid w:val="005E2033"/>
    <w:rsid w:val="005E2A89"/>
    <w:rsid w:val="005E2C5D"/>
    <w:rsid w:val="005E4416"/>
    <w:rsid w:val="005E57C9"/>
    <w:rsid w:val="005E76D0"/>
    <w:rsid w:val="005F1023"/>
    <w:rsid w:val="005F132D"/>
    <w:rsid w:val="00603A59"/>
    <w:rsid w:val="00607915"/>
    <w:rsid w:val="0061140A"/>
    <w:rsid w:val="00620589"/>
    <w:rsid w:val="00623B0A"/>
    <w:rsid w:val="00625EE1"/>
    <w:rsid w:val="0062658E"/>
    <w:rsid w:val="00633AB9"/>
    <w:rsid w:val="00637FA6"/>
    <w:rsid w:val="0064024B"/>
    <w:rsid w:val="00641278"/>
    <w:rsid w:val="00641282"/>
    <w:rsid w:val="0064558D"/>
    <w:rsid w:val="00647682"/>
    <w:rsid w:val="00651323"/>
    <w:rsid w:val="00651861"/>
    <w:rsid w:val="00652338"/>
    <w:rsid w:val="0065259A"/>
    <w:rsid w:val="00657EF9"/>
    <w:rsid w:val="00660D1A"/>
    <w:rsid w:val="006611DD"/>
    <w:rsid w:val="006620BB"/>
    <w:rsid w:val="00670C93"/>
    <w:rsid w:val="00671639"/>
    <w:rsid w:val="006730B0"/>
    <w:rsid w:val="00674E4D"/>
    <w:rsid w:val="00675FB3"/>
    <w:rsid w:val="00680439"/>
    <w:rsid w:val="00686062"/>
    <w:rsid w:val="00687B2E"/>
    <w:rsid w:val="006927A4"/>
    <w:rsid w:val="00694524"/>
    <w:rsid w:val="006A2771"/>
    <w:rsid w:val="006A31D0"/>
    <w:rsid w:val="006A6A15"/>
    <w:rsid w:val="006B1999"/>
    <w:rsid w:val="006B3B16"/>
    <w:rsid w:val="006B5678"/>
    <w:rsid w:val="006C3A91"/>
    <w:rsid w:val="006C710F"/>
    <w:rsid w:val="006D3D26"/>
    <w:rsid w:val="006D70AC"/>
    <w:rsid w:val="006E1398"/>
    <w:rsid w:val="006E1E24"/>
    <w:rsid w:val="006E1FA5"/>
    <w:rsid w:val="006E492E"/>
    <w:rsid w:val="006E5E03"/>
    <w:rsid w:val="006F0E20"/>
    <w:rsid w:val="006F1372"/>
    <w:rsid w:val="006F2D25"/>
    <w:rsid w:val="006F532D"/>
    <w:rsid w:val="0070186B"/>
    <w:rsid w:val="0070269A"/>
    <w:rsid w:val="00703C29"/>
    <w:rsid w:val="00705F93"/>
    <w:rsid w:val="00707D8C"/>
    <w:rsid w:val="00712E35"/>
    <w:rsid w:val="00713233"/>
    <w:rsid w:val="00724CF9"/>
    <w:rsid w:val="00725649"/>
    <w:rsid w:val="0072638E"/>
    <w:rsid w:val="007338BA"/>
    <w:rsid w:val="007355ED"/>
    <w:rsid w:val="00745484"/>
    <w:rsid w:val="00745D07"/>
    <w:rsid w:val="00746D58"/>
    <w:rsid w:val="0075388A"/>
    <w:rsid w:val="0075399F"/>
    <w:rsid w:val="00760C2B"/>
    <w:rsid w:val="00761521"/>
    <w:rsid w:val="00762E8C"/>
    <w:rsid w:val="00765DAE"/>
    <w:rsid w:val="007702CF"/>
    <w:rsid w:val="0077467C"/>
    <w:rsid w:val="007820C0"/>
    <w:rsid w:val="00782DA4"/>
    <w:rsid w:val="00783673"/>
    <w:rsid w:val="00784343"/>
    <w:rsid w:val="007844D9"/>
    <w:rsid w:val="00790501"/>
    <w:rsid w:val="0079782C"/>
    <w:rsid w:val="007A150E"/>
    <w:rsid w:val="007A1EDF"/>
    <w:rsid w:val="007A3739"/>
    <w:rsid w:val="007A49CA"/>
    <w:rsid w:val="007B2445"/>
    <w:rsid w:val="007B3BD0"/>
    <w:rsid w:val="007B682D"/>
    <w:rsid w:val="007C0A91"/>
    <w:rsid w:val="007C10A2"/>
    <w:rsid w:val="007C2F5C"/>
    <w:rsid w:val="007C393D"/>
    <w:rsid w:val="007C3EAB"/>
    <w:rsid w:val="007C6C82"/>
    <w:rsid w:val="007D0CE4"/>
    <w:rsid w:val="007D2102"/>
    <w:rsid w:val="007D4741"/>
    <w:rsid w:val="007D4A88"/>
    <w:rsid w:val="007D6358"/>
    <w:rsid w:val="007D672A"/>
    <w:rsid w:val="007D7E62"/>
    <w:rsid w:val="007E5E25"/>
    <w:rsid w:val="007E764A"/>
    <w:rsid w:val="007F1810"/>
    <w:rsid w:val="007F6583"/>
    <w:rsid w:val="00802FD3"/>
    <w:rsid w:val="0081284F"/>
    <w:rsid w:val="0081504A"/>
    <w:rsid w:val="00821963"/>
    <w:rsid w:val="00823C30"/>
    <w:rsid w:val="008262A6"/>
    <w:rsid w:val="00826907"/>
    <w:rsid w:val="00827DEE"/>
    <w:rsid w:val="00834C81"/>
    <w:rsid w:val="00835EF6"/>
    <w:rsid w:val="008360D9"/>
    <w:rsid w:val="00842313"/>
    <w:rsid w:val="00842C16"/>
    <w:rsid w:val="00846A11"/>
    <w:rsid w:val="00846BB2"/>
    <w:rsid w:val="0084734A"/>
    <w:rsid w:val="00847554"/>
    <w:rsid w:val="008478CD"/>
    <w:rsid w:val="00850711"/>
    <w:rsid w:val="0085189A"/>
    <w:rsid w:val="008545F5"/>
    <w:rsid w:val="00854F95"/>
    <w:rsid w:val="008573FA"/>
    <w:rsid w:val="00861C1A"/>
    <w:rsid w:val="008634E5"/>
    <w:rsid w:val="00863B2E"/>
    <w:rsid w:val="0086581D"/>
    <w:rsid w:val="00865B57"/>
    <w:rsid w:val="00866B8B"/>
    <w:rsid w:val="00867746"/>
    <w:rsid w:val="00867E7D"/>
    <w:rsid w:val="00870DE6"/>
    <w:rsid w:val="00870E84"/>
    <w:rsid w:val="008739BA"/>
    <w:rsid w:val="00874314"/>
    <w:rsid w:val="00875399"/>
    <w:rsid w:val="00882502"/>
    <w:rsid w:val="008828F2"/>
    <w:rsid w:val="00882B45"/>
    <w:rsid w:val="00892498"/>
    <w:rsid w:val="00892A8C"/>
    <w:rsid w:val="00896CF3"/>
    <w:rsid w:val="008A253C"/>
    <w:rsid w:val="008A3DF7"/>
    <w:rsid w:val="008A4707"/>
    <w:rsid w:val="008B08E7"/>
    <w:rsid w:val="008B33A0"/>
    <w:rsid w:val="008B3ACA"/>
    <w:rsid w:val="008B41A3"/>
    <w:rsid w:val="008B6FF5"/>
    <w:rsid w:val="008C0DD3"/>
    <w:rsid w:val="008C486B"/>
    <w:rsid w:val="008C5AF3"/>
    <w:rsid w:val="008D0034"/>
    <w:rsid w:val="008D3172"/>
    <w:rsid w:val="008D3CB7"/>
    <w:rsid w:val="008E0A3D"/>
    <w:rsid w:val="008E3039"/>
    <w:rsid w:val="008E6478"/>
    <w:rsid w:val="008E7F9E"/>
    <w:rsid w:val="008F0457"/>
    <w:rsid w:val="008F21A2"/>
    <w:rsid w:val="008F34B3"/>
    <w:rsid w:val="008F5BE9"/>
    <w:rsid w:val="009026CD"/>
    <w:rsid w:val="00902BD1"/>
    <w:rsid w:val="00904490"/>
    <w:rsid w:val="00904D2F"/>
    <w:rsid w:val="00907DA1"/>
    <w:rsid w:val="00911764"/>
    <w:rsid w:val="00912871"/>
    <w:rsid w:val="00914DD5"/>
    <w:rsid w:val="00916503"/>
    <w:rsid w:val="009168CF"/>
    <w:rsid w:val="00920764"/>
    <w:rsid w:val="00921C04"/>
    <w:rsid w:val="009238BE"/>
    <w:rsid w:val="00926CDA"/>
    <w:rsid w:val="00927B3D"/>
    <w:rsid w:val="00931383"/>
    <w:rsid w:val="009325C0"/>
    <w:rsid w:val="009417C7"/>
    <w:rsid w:val="009444ED"/>
    <w:rsid w:val="0095408B"/>
    <w:rsid w:val="00957D5F"/>
    <w:rsid w:val="009612F0"/>
    <w:rsid w:val="00964634"/>
    <w:rsid w:val="00967E64"/>
    <w:rsid w:val="00971AA9"/>
    <w:rsid w:val="00973FE7"/>
    <w:rsid w:val="00980DEE"/>
    <w:rsid w:val="00983E48"/>
    <w:rsid w:val="009851EF"/>
    <w:rsid w:val="00992398"/>
    <w:rsid w:val="00995C99"/>
    <w:rsid w:val="009A2BCD"/>
    <w:rsid w:val="009A351C"/>
    <w:rsid w:val="009A414D"/>
    <w:rsid w:val="009A4B46"/>
    <w:rsid w:val="009A5510"/>
    <w:rsid w:val="009A7E87"/>
    <w:rsid w:val="009B08B1"/>
    <w:rsid w:val="009B3826"/>
    <w:rsid w:val="009B43BA"/>
    <w:rsid w:val="009B4A2F"/>
    <w:rsid w:val="009B50F3"/>
    <w:rsid w:val="009B5854"/>
    <w:rsid w:val="009B5A51"/>
    <w:rsid w:val="009B7185"/>
    <w:rsid w:val="009C1515"/>
    <w:rsid w:val="009C4094"/>
    <w:rsid w:val="009C56B5"/>
    <w:rsid w:val="009C79C0"/>
    <w:rsid w:val="009D10EA"/>
    <w:rsid w:val="009D4363"/>
    <w:rsid w:val="009D5588"/>
    <w:rsid w:val="009E0E26"/>
    <w:rsid w:val="009E4FC1"/>
    <w:rsid w:val="009E6519"/>
    <w:rsid w:val="009F68B8"/>
    <w:rsid w:val="009F7053"/>
    <w:rsid w:val="00A00196"/>
    <w:rsid w:val="00A01149"/>
    <w:rsid w:val="00A031D6"/>
    <w:rsid w:val="00A12898"/>
    <w:rsid w:val="00A16A49"/>
    <w:rsid w:val="00A16DFA"/>
    <w:rsid w:val="00A21A73"/>
    <w:rsid w:val="00A25D25"/>
    <w:rsid w:val="00A32959"/>
    <w:rsid w:val="00A35566"/>
    <w:rsid w:val="00A35600"/>
    <w:rsid w:val="00A35DCB"/>
    <w:rsid w:val="00A367FB"/>
    <w:rsid w:val="00A41B10"/>
    <w:rsid w:val="00A41C1D"/>
    <w:rsid w:val="00A4263B"/>
    <w:rsid w:val="00A435D7"/>
    <w:rsid w:val="00A47D93"/>
    <w:rsid w:val="00A53016"/>
    <w:rsid w:val="00A53E05"/>
    <w:rsid w:val="00A56EB7"/>
    <w:rsid w:val="00A603AC"/>
    <w:rsid w:val="00A612D6"/>
    <w:rsid w:val="00A67BA0"/>
    <w:rsid w:val="00A70504"/>
    <w:rsid w:val="00A728B0"/>
    <w:rsid w:val="00A74C8D"/>
    <w:rsid w:val="00A7565C"/>
    <w:rsid w:val="00A75D9D"/>
    <w:rsid w:val="00A80BC3"/>
    <w:rsid w:val="00A842F5"/>
    <w:rsid w:val="00A90CC6"/>
    <w:rsid w:val="00A921CB"/>
    <w:rsid w:val="00A937DD"/>
    <w:rsid w:val="00A95FF9"/>
    <w:rsid w:val="00A96C76"/>
    <w:rsid w:val="00A97865"/>
    <w:rsid w:val="00AA4DB1"/>
    <w:rsid w:val="00AA57B3"/>
    <w:rsid w:val="00AB3D37"/>
    <w:rsid w:val="00AB4C0C"/>
    <w:rsid w:val="00AD0499"/>
    <w:rsid w:val="00AD0E45"/>
    <w:rsid w:val="00AD209C"/>
    <w:rsid w:val="00AD3932"/>
    <w:rsid w:val="00AD4226"/>
    <w:rsid w:val="00AD46F6"/>
    <w:rsid w:val="00AD713F"/>
    <w:rsid w:val="00AE0956"/>
    <w:rsid w:val="00AE2F8D"/>
    <w:rsid w:val="00AE474B"/>
    <w:rsid w:val="00AE5509"/>
    <w:rsid w:val="00AE7C93"/>
    <w:rsid w:val="00AF017D"/>
    <w:rsid w:val="00AF185D"/>
    <w:rsid w:val="00AF33C5"/>
    <w:rsid w:val="00AF6939"/>
    <w:rsid w:val="00B04A97"/>
    <w:rsid w:val="00B1189D"/>
    <w:rsid w:val="00B119C9"/>
    <w:rsid w:val="00B20A3A"/>
    <w:rsid w:val="00B21F5F"/>
    <w:rsid w:val="00B24E4F"/>
    <w:rsid w:val="00B252EE"/>
    <w:rsid w:val="00B254CA"/>
    <w:rsid w:val="00B271E1"/>
    <w:rsid w:val="00B31221"/>
    <w:rsid w:val="00B34408"/>
    <w:rsid w:val="00B3768E"/>
    <w:rsid w:val="00B4260B"/>
    <w:rsid w:val="00B44B1F"/>
    <w:rsid w:val="00B45BC0"/>
    <w:rsid w:val="00B46545"/>
    <w:rsid w:val="00B578AB"/>
    <w:rsid w:val="00B6244F"/>
    <w:rsid w:val="00B63D38"/>
    <w:rsid w:val="00B67676"/>
    <w:rsid w:val="00B70FD4"/>
    <w:rsid w:val="00B7327B"/>
    <w:rsid w:val="00B74941"/>
    <w:rsid w:val="00B977EB"/>
    <w:rsid w:val="00BA1FEC"/>
    <w:rsid w:val="00BA4AB2"/>
    <w:rsid w:val="00BA52A4"/>
    <w:rsid w:val="00BA66FA"/>
    <w:rsid w:val="00BA7CCA"/>
    <w:rsid w:val="00BB0229"/>
    <w:rsid w:val="00BB0428"/>
    <w:rsid w:val="00BB18CF"/>
    <w:rsid w:val="00BB4CA3"/>
    <w:rsid w:val="00BC4687"/>
    <w:rsid w:val="00BD179B"/>
    <w:rsid w:val="00BD3D7A"/>
    <w:rsid w:val="00BD4C0D"/>
    <w:rsid w:val="00BE07E2"/>
    <w:rsid w:val="00BE6182"/>
    <w:rsid w:val="00BF4AE6"/>
    <w:rsid w:val="00BF7EA8"/>
    <w:rsid w:val="00C0164F"/>
    <w:rsid w:val="00C05B3F"/>
    <w:rsid w:val="00C11812"/>
    <w:rsid w:val="00C203C3"/>
    <w:rsid w:val="00C20D96"/>
    <w:rsid w:val="00C2725A"/>
    <w:rsid w:val="00C27509"/>
    <w:rsid w:val="00C33748"/>
    <w:rsid w:val="00C34A77"/>
    <w:rsid w:val="00C3677C"/>
    <w:rsid w:val="00C4247F"/>
    <w:rsid w:val="00C44FAE"/>
    <w:rsid w:val="00C46208"/>
    <w:rsid w:val="00C46A21"/>
    <w:rsid w:val="00C47624"/>
    <w:rsid w:val="00C533FA"/>
    <w:rsid w:val="00C5482E"/>
    <w:rsid w:val="00C54C96"/>
    <w:rsid w:val="00C54FFE"/>
    <w:rsid w:val="00C61F9F"/>
    <w:rsid w:val="00C6355B"/>
    <w:rsid w:val="00C7037F"/>
    <w:rsid w:val="00C715C7"/>
    <w:rsid w:val="00C72B97"/>
    <w:rsid w:val="00C76123"/>
    <w:rsid w:val="00C80CEB"/>
    <w:rsid w:val="00C838CA"/>
    <w:rsid w:val="00C84594"/>
    <w:rsid w:val="00C903ED"/>
    <w:rsid w:val="00C91BF5"/>
    <w:rsid w:val="00C9545A"/>
    <w:rsid w:val="00C95E2A"/>
    <w:rsid w:val="00C96822"/>
    <w:rsid w:val="00CA1852"/>
    <w:rsid w:val="00CA5F09"/>
    <w:rsid w:val="00CB088C"/>
    <w:rsid w:val="00CB0FBF"/>
    <w:rsid w:val="00CB3255"/>
    <w:rsid w:val="00CB3766"/>
    <w:rsid w:val="00CB6ED3"/>
    <w:rsid w:val="00CB72CE"/>
    <w:rsid w:val="00CC16A7"/>
    <w:rsid w:val="00CC172E"/>
    <w:rsid w:val="00CC3D07"/>
    <w:rsid w:val="00CC52A1"/>
    <w:rsid w:val="00CC5B7C"/>
    <w:rsid w:val="00CD191C"/>
    <w:rsid w:val="00CD25D4"/>
    <w:rsid w:val="00CE1559"/>
    <w:rsid w:val="00CE5AAA"/>
    <w:rsid w:val="00CF0CD4"/>
    <w:rsid w:val="00CF36C3"/>
    <w:rsid w:val="00CF4607"/>
    <w:rsid w:val="00CF476E"/>
    <w:rsid w:val="00CF51CF"/>
    <w:rsid w:val="00CF6C57"/>
    <w:rsid w:val="00CF6C71"/>
    <w:rsid w:val="00CF768B"/>
    <w:rsid w:val="00D0185D"/>
    <w:rsid w:val="00D029AC"/>
    <w:rsid w:val="00D049D4"/>
    <w:rsid w:val="00D05797"/>
    <w:rsid w:val="00D11F53"/>
    <w:rsid w:val="00D17CA6"/>
    <w:rsid w:val="00D206A5"/>
    <w:rsid w:val="00D222BD"/>
    <w:rsid w:val="00D24C87"/>
    <w:rsid w:val="00D250C6"/>
    <w:rsid w:val="00D26A2E"/>
    <w:rsid w:val="00D27735"/>
    <w:rsid w:val="00D322F0"/>
    <w:rsid w:val="00D41AAB"/>
    <w:rsid w:val="00D51622"/>
    <w:rsid w:val="00D5543B"/>
    <w:rsid w:val="00D564CA"/>
    <w:rsid w:val="00D57879"/>
    <w:rsid w:val="00D6192E"/>
    <w:rsid w:val="00D6268D"/>
    <w:rsid w:val="00D64CEE"/>
    <w:rsid w:val="00D67A2E"/>
    <w:rsid w:val="00D7493D"/>
    <w:rsid w:val="00D75829"/>
    <w:rsid w:val="00D830E5"/>
    <w:rsid w:val="00D8602A"/>
    <w:rsid w:val="00D86BDA"/>
    <w:rsid w:val="00D913EA"/>
    <w:rsid w:val="00D91532"/>
    <w:rsid w:val="00D94329"/>
    <w:rsid w:val="00DA2F32"/>
    <w:rsid w:val="00DA4184"/>
    <w:rsid w:val="00DA42D7"/>
    <w:rsid w:val="00DA6224"/>
    <w:rsid w:val="00DB7DDB"/>
    <w:rsid w:val="00DC452E"/>
    <w:rsid w:val="00DC7813"/>
    <w:rsid w:val="00DD2B2C"/>
    <w:rsid w:val="00DE0265"/>
    <w:rsid w:val="00DF2ABD"/>
    <w:rsid w:val="00E0399D"/>
    <w:rsid w:val="00E04BAB"/>
    <w:rsid w:val="00E07141"/>
    <w:rsid w:val="00E12BBE"/>
    <w:rsid w:val="00E15413"/>
    <w:rsid w:val="00E2000E"/>
    <w:rsid w:val="00E20048"/>
    <w:rsid w:val="00E20933"/>
    <w:rsid w:val="00E20CA3"/>
    <w:rsid w:val="00E2796F"/>
    <w:rsid w:val="00E31606"/>
    <w:rsid w:val="00E36431"/>
    <w:rsid w:val="00E441B1"/>
    <w:rsid w:val="00E4642F"/>
    <w:rsid w:val="00E521D8"/>
    <w:rsid w:val="00E565C3"/>
    <w:rsid w:val="00E570A6"/>
    <w:rsid w:val="00E62ECD"/>
    <w:rsid w:val="00E67F8A"/>
    <w:rsid w:val="00E7121E"/>
    <w:rsid w:val="00E7432E"/>
    <w:rsid w:val="00E7596E"/>
    <w:rsid w:val="00E80EFA"/>
    <w:rsid w:val="00E858CD"/>
    <w:rsid w:val="00E861AC"/>
    <w:rsid w:val="00E91B35"/>
    <w:rsid w:val="00E97504"/>
    <w:rsid w:val="00EA0AE6"/>
    <w:rsid w:val="00EA2A6F"/>
    <w:rsid w:val="00EB0A73"/>
    <w:rsid w:val="00EB0F93"/>
    <w:rsid w:val="00EB11F4"/>
    <w:rsid w:val="00EB2657"/>
    <w:rsid w:val="00EC25D8"/>
    <w:rsid w:val="00EC2800"/>
    <w:rsid w:val="00EC3304"/>
    <w:rsid w:val="00EC67AA"/>
    <w:rsid w:val="00EC70E3"/>
    <w:rsid w:val="00EC769C"/>
    <w:rsid w:val="00ED207D"/>
    <w:rsid w:val="00ED2B4C"/>
    <w:rsid w:val="00ED30D5"/>
    <w:rsid w:val="00ED6BAB"/>
    <w:rsid w:val="00EE2077"/>
    <w:rsid w:val="00EE28F3"/>
    <w:rsid w:val="00EE2EE8"/>
    <w:rsid w:val="00EE30F7"/>
    <w:rsid w:val="00EE331F"/>
    <w:rsid w:val="00EE5148"/>
    <w:rsid w:val="00EE5652"/>
    <w:rsid w:val="00EF7009"/>
    <w:rsid w:val="00EF7626"/>
    <w:rsid w:val="00EF7A82"/>
    <w:rsid w:val="00F02496"/>
    <w:rsid w:val="00F112F4"/>
    <w:rsid w:val="00F2459A"/>
    <w:rsid w:val="00F2606E"/>
    <w:rsid w:val="00F26F31"/>
    <w:rsid w:val="00F27AE9"/>
    <w:rsid w:val="00F31E85"/>
    <w:rsid w:val="00F34912"/>
    <w:rsid w:val="00F379AD"/>
    <w:rsid w:val="00F4195C"/>
    <w:rsid w:val="00F4295B"/>
    <w:rsid w:val="00F4325F"/>
    <w:rsid w:val="00F43A39"/>
    <w:rsid w:val="00F4512D"/>
    <w:rsid w:val="00F466BC"/>
    <w:rsid w:val="00F470A0"/>
    <w:rsid w:val="00F47564"/>
    <w:rsid w:val="00F47BA5"/>
    <w:rsid w:val="00F50AF1"/>
    <w:rsid w:val="00F537E1"/>
    <w:rsid w:val="00F547DB"/>
    <w:rsid w:val="00F70162"/>
    <w:rsid w:val="00F71C67"/>
    <w:rsid w:val="00F737C3"/>
    <w:rsid w:val="00F76944"/>
    <w:rsid w:val="00F7746B"/>
    <w:rsid w:val="00F80982"/>
    <w:rsid w:val="00F81D5F"/>
    <w:rsid w:val="00FA37DB"/>
    <w:rsid w:val="00FA4240"/>
    <w:rsid w:val="00FB7157"/>
    <w:rsid w:val="00FC3756"/>
    <w:rsid w:val="00FC3ED1"/>
    <w:rsid w:val="00FD03A1"/>
    <w:rsid w:val="00FD123A"/>
    <w:rsid w:val="00FD4163"/>
    <w:rsid w:val="00FD5CBA"/>
    <w:rsid w:val="00FE71C6"/>
    <w:rsid w:val="00FF0149"/>
    <w:rsid w:val="00FF2F28"/>
    <w:rsid w:val="00FF6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C0F723E"/>
  <w15:docId w15:val="{7BCC04B8-8025-4F32-BBC3-ACABDBB26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6F3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99"/>
    <w:qFormat/>
    <w:rsid w:val="004C6F31"/>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4C6F31"/>
    <w:rPr>
      <w:rFonts w:ascii="Arial" w:eastAsia="Times New Roman" w:hAnsi="Arial" w:cs="Arial"/>
      <w:b/>
      <w:bCs/>
      <w:sz w:val="40"/>
      <w:szCs w:val="24"/>
      <w:lang w:val="es-ES" w:eastAsia="es-ES"/>
    </w:rPr>
  </w:style>
  <w:style w:type="paragraph" w:styleId="Encabezado">
    <w:name w:val="header"/>
    <w:aliases w:val="h,h8,h9,h10,h18"/>
    <w:basedOn w:val="Normal"/>
    <w:link w:val="EncabezadoCar"/>
    <w:uiPriority w:val="99"/>
    <w:rsid w:val="004C6F3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C6F31"/>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4C6F31"/>
    <w:pPr>
      <w:jc w:val="center"/>
    </w:pPr>
    <w:rPr>
      <w:b/>
      <w:bCs/>
    </w:rPr>
  </w:style>
  <w:style w:type="character" w:customStyle="1" w:styleId="Textoindependiente3Car">
    <w:name w:val="Texto independiente 3 Car"/>
    <w:basedOn w:val="Fuentedeprrafopredeter"/>
    <w:link w:val="Textoindependiente3"/>
    <w:rsid w:val="004C6F31"/>
    <w:rPr>
      <w:rFonts w:ascii="Times New Roman" w:eastAsia="Times New Roman" w:hAnsi="Times New Roman" w:cs="Times New Roman"/>
      <w:b/>
      <w:bCs/>
      <w:sz w:val="24"/>
      <w:szCs w:val="24"/>
      <w:lang w:val="es-ES" w:eastAsia="es-ES"/>
    </w:rPr>
  </w:style>
  <w:style w:type="paragraph" w:styleId="Piedepgina">
    <w:name w:val="footer"/>
    <w:basedOn w:val="Normal"/>
    <w:link w:val="PiedepginaCar"/>
    <w:uiPriority w:val="99"/>
    <w:rsid w:val="004C6F31"/>
    <w:pPr>
      <w:tabs>
        <w:tab w:val="center" w:pos="4419"/>
        <w:tab w:val="right" w:pos="8838"/>
      </w:tabs>
    </w:pPr>
  </w:style>
  <w:style w:type="character" w:customStyle="1" w:styleId="PiedepginaCar">
    <w:name w:val="Pie de página Car"/>
    <w:basedOn w:val="Fuentedeprrafopredeter"/>
    <w:link w:val="Piedepgina"/>
    <w:uiPriority w:val="99"/>
    <w:rsid w:val="004C6F31"/>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C6F31"/>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4C6F31"/>
    <w:pPr>
      <w:ind w:left="708"/>
    </w:pPr>
  </w:style>
  <w:style w:type="table" w:styleId="Tablaconcuadrcula">
    <w:name w:val="Table Grid"/>
    <w:basedOn w:val="Tablanormal"/>
    <w:rsid w:val="004C6F3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6F31"/>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4C6F31"/>
    <w:rPr>
      <w:rFonts w:ascii="Times New Roman" w:eastAsia="Times New Roman" w:hAnsi="Times New Roman" w:cs="Times New Roman"/>
      <w:sz w:val="24"/>
      <w:szCs w:val="24"/>
      <w:lang w:val="es-ES" w:eastAsia="es-ES"/>
    </w:rPr>
  </w:style>
  <w:style w:type="paragraph" w:styleId="Sinespaciado">
    <w:name w:val="No Spacing"/>
    <w:uiPriority w:val="1"/>
    <w:qFormat/>
    <w:rsid w:val="004C6F31"/>
    <w:pPr>
      <w:spacing w:after="0" w:line="240" w:lineRule="auto"/>
    </w:pPr>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semiHidden/>
    <w:unhideWhenUsed/>
    <w:rsid w:val="004C6F31"/>
    <w:rPr>
      <w:sz w:val="20"/>
      <w:szCs w:val="20"/>
    </w:rPr>
  </w:style>
  <w:style w:type="character" w:customStyle="1" w:styleId="TextonotapieCar">
    <w:name w:val="Texto nota pie Car"/>
    <w:basedOn w:val="Fuentedeprrafopredeter"/>
    <w:link w:val="Textonotapie"/>
    <w:uiPriority w:val="99"/>
    <w:semiHidden/>
    <w:rsid w:val="004C6F3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4C6F31"/>
    <w:rPr>
      <w:vertAlign w:val="superscript"/>
    </w:rPr>
  </w:style>
  <w:style w:type="character" w:styleId="Textoennegrita">
    <w:name w:val="Strong"/>
    <w:basedOn w:val="Fuentedeprrafopredeter"/>
    <w:uiPriority w:val="22"/>
    <w:qFormat/>
    <w:rsid w:val="004C6F31"/>
    <w:rPr>
      <w:b/>
      <w:bCs/>
    </w:rPr>
  </w:style>
  <w:style w:type="character" w:styleId="nfasis">
    <w:name w:val="Emphasis"/>
    <w:basedOn w:val="Fuentedeprrafopredeter"/>
    <w:uiPriority w:val="20"/>
    <w:qFormat/>
    <w:rsid w:val="004C6F31"/>
    <w:rPr>
      <w:i/>
      <w:iCs/>
    </w:rPr>
  </w:style>
  <w:style w:type="paragraph" w:styleId="NormalWeb">
    <w:name w:val="Normal (Web)"/>
    <w:basedOn w:val="Normal"/>
    <w:uiPriority w:val="99"/>
    <w:unhideWhenUsed/>
    <w:rsid w:val="004C6F31"/>
    <w:pPr>
      <w:spacing w:before="100" w:beforeAutospacing="1" w:after="100" w:afterAutospacing="1"/>
    </w:pPr>
    <w:rPr>
      <w:lang w:val="es-CO" w:eastAsia="es-CO"/>
    </w:rPr>
  </w:style>
  <w:style w:type="paragraph" w:styleId="Textoindependiente">
    <w:name w:val="Body Text"/>
    <w:basedOn w:val="Normal"/>
    <w:link w:val="TextoindependienteCar"/>
    <w:uiPriority w:val="99"/>
    <w:semiHidden/>
    <w:unhideWhenUsed/>
    <w:rsid w:val="001C34E6"/>
    <w:pPr>
      <w:spacing w:after="120"/>
    </w:pPr>
  </w:style>
  <w:style w:type="character" w:customStyle="1" w:styleId="TextoindependienteCar">
    <w:name w:val="Texto independiente Car"/>
    <w:basedOn w:val="Fuentedeprrafopredeter"/>
    <w:link w:val="Textoindependiente"/>
    <w:uiPriority w:val="99"/>
    <w:semiHidden/>
    <w:rsid w:val="001C34E6"/>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94A8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4A88"/>
    <w:rPr>
      <w:rFonts w:ascii="Segoe UI" w:eastAsia="Times New Roman" w:hAnsi="Segoe UI" w:cs="Segoe UI"/>
      <w:sz w:val="18"/>
      <w:szCs w:val="18"/>
      <w:lang w:val="es-ES" w:eastAsia="es-ES"/>
    </w:rPr>
  </w:style>
  <w:style w:type="paragraph" w:styleId="Ttulo">
    <w:name w:val="Title"/>
    <w:basedOn w:val="Normal"/>
    <w:next w:val="Normal"/>
    <w:link w:val="TtuloCar"/>
    <w:uiPriority w:val="10"/>
    <w:qFormat/>
    <w:rsid w:val="00B44B1F"/>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44B1F"/>
    <w:rPr>
      <w:rFonts w:asciiTheme="majorHAnsi" w:eastAsiaTheme="majorEastAsia" w:hAnsiTheme="majorHAnsi" w:cstheme="majorBidi"/>
      <w:spacing w:val="-10"/>
      <w:kern w:val="28"/>
      <w:sz w:val="56"/>
      <w:szCs w:val="56"/>
      <w:lang w:val="es-ES" w:eastAsia="es-ES"/>
    </w:rPr>
  </w:style>
  <w:style w:type="character" w:styleId="Hipervnculo">
    <w:name w:val="Hyperlink"/>
    <w:basedOn w:val="Fuentedeprrafopredeter"/>
    <w:uiPriority w:val="99"/>
    <w:unhideWhenUsed/>
    <w:rsid w:val="00567730"/>
    <w:rPr>
      <w:color w:val="0563C1" w:themeColor="hyperlink"/>
      <w:u w:val="single"/>
    </w:rPr>
  </w:style>
  <w:style w:type="character" w:styleId="Mencinsinresolver">
    <w:name w:val="Unresolved Mention"/>
    <w:basedOn w:val="Fuentedeprrafopredeter"/>
    <w:uiPriority w:val="99"/>
    <w:semiHidden/>
    <w:unhideWhenUsed/>
    <w:rsid w:val="007C6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13942">
      <w:bodyDiv w:val="1"/>
      <w:marLeft w:val="0"/>
      <w:marRight w:val="0"/>
      <w:marTop w:val="0"/>
      <w:marBottom w:val="0"/>
      <w:divBdr>
        <w:top w:val="none" w:sz="0" w:space="0" w:color="auto"/>
        <w:left w:val="none" w:sz="0" w:space="0" w:color="auto"/>
        <w:bottom w:val="none" w:sz="0" w:space="0" w:color="auto"/>
        <w:right w:val="none" w:sz="0" w:space="0" w:color="auto"/>
      </w:divBdr>
    </w:div>
    <w:div w:id="1231886736">
      <w:bodyDiv w:val="1"/>
      <w:marLeft w:val="0"/>
      <w:marRight w:val="0"/>
      <w:marTop w:val="0"/>
      <w:marBottom w:val="0"/>
      <w:divBdr>
        <w:top w:val="none" w:sz="0" w:space="0" w:color="auto"/>
        <w:left w:val="none" w:sz="0" w:space="0" w:color="auto"/>
        <w:bottom w:val="none" w:sz="0" w:space="0" w:color="auto"/>
        <w:right w:val="none" w:sz="0" w:space="0" w:color="auto"/>
      </w:divBdr>
    </w:div>
    <w:div w:id="1580559670">
      <w:bodyDiv w:val="1"/>
      <w:marLeft w:val="0"/>
      <w:marRight w:val="0"/>
      <w:marTop w:val="0"/>
      <w:marBottom w:val="0"/>
      <w:divBdr>
        <w:top w:val="none" w:sz="0" w:space="0" w:color="auto"/>
        <w:left w:val="none" w:sz="0" w:space="0" w:color="auto"/>
        <w:bottom w:val="none" w:sz="0" w:space="0" w:color="auto"/>
        <w:right w:val="none" w:sz="0" w:space="0" w:color="auto"/>
      </w:divBdr>
    </w:div>
    <w:div w:id="1855534905">
      <w:bodyDiv w:val="1"/>
      <w:marLeft w:val="0"/>
      <w:marRight w:val="0"/>
      <w:marTop w:val="0"/>
      <w:marBottom w:val="0"/>
      <w:divBdr>
        <w:top w:val="none" w:sz="0" w:space="0" w:color="auto"/>
        <w:left w:val="none" w:sz="0" w:space="0" w:color="auto"/>
        <w:bottom w:val="none" w:sz="0" w:space="0" w:color="auto"/>
        <w:right w:val="none" w:sz="0" w:space="0" w:color="auto"/>
      </w:divBdr>
    </w:div>
    <w:div w:id="187126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haan.villamil1542@correo.policia.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60080F2314BB83B625005A8291B" ma:contentTypeVersion="18" ma:contentTypeDescription="Create a new document." ma:contentTypeScope="" ma:versionID="ca726939c749412b3357a7b961c0362a">
  <xsd:schema xmlns:xsd="http://www.w3.org/2001/XMLSchema" xmlns:xs="http://www.w3.org/2001/XMLSchema" xmlns:p="http://schemas.microsoft.com/office/2006/metadata/properties" xmlns:ns3="306b11cf-f5a5-499a-a22f-5ea9aca3ad2a" xmlns:ns4="eb674d36-5905-4b73-bb46-57fd2ea4b06f" targetNamespace="http://schemas.microsoft.com/office/2006/metadata/properties" ma:root="true" ma:fieldsID="a7a60a6ea07b4ca2f0236decc030d164" ns3:_="" ns4:_="">
    <xsd:import namespace="306b11cf-f5a5-499a-a22f-5ea9aca3ad2a"/>
    <xsd:import namespace="eb674d36-5905-4b73-bb46-57fd2ea4b06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DateTaken" minOccurs="0"/>
                <xsd:element ref="ns4:MediaServiceGenerationTime" minOccurs="0"/>
                <xsd:element ref="ns4:MediaServiceEventHashCode" minOccurs="0"/>
                <xsd:element ref="ns4:MediaServiceOCR" minOccurs="0"/>
                <xsd:element ref="ns4:MediaServiceLocation" minOccurs="0"/>
                <xsd:element ref="ns4:MediaLengthInSeconds" minOccurs="0"/>
                <xsd:element ref="ns4:_activity" minOccurs="0"/>
                <xsd:element ref="ns4:MediaServiceSearchPropertie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6b11cf-f5a5-499a-a22f-5ea9aca3ad2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674d36-5905-4b73-bb46-57fd2ea4b06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b674d36-5905-4b73-bb46-57fd2ea4b06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76019-8C91-4960-91FB-2C8CA0628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6b11cf-f5a5-499a-a22f-5ea9aca3ad2a"/>
    <ds:schemaRef ds:uri="eb674d36-5905-4b73-bb46-57fd2ea4b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A92199-FD71-422A-AC5F-25E5623BAD95}">
  <ds:schemaRefs>
    <ds:schemaRef ds:uri="306b11cf-f5a5-499a-a22f-5ea9aca3ad2a"/>
    <ds:schemaRef ds:uri="http://purl.org/dc/terms/"/>
    <ds:schemaRef ds:uri="http://schemas.microsoft.com/office/infopath/2007/PartnerControls"/>
    <ds:schemaRef ds:uri="http://schemas.microsoft.com/office/2006/documentManagement/types"/>
    <ds:schemaRef ds:uri="http://purl.org/dc/dcmitype/"/>
    <ds:schemaRef ds:uri="http://purl.org/dc/elements/1.1/"/>
    <ds:schemaRef ds:uri="http://schemas.openxmlformats.org/package/2006/metadata/core-properties"/>
    <ds:schemaRef ds:uri="eb674d36-5905-4b73-bb46-57fd2ea4b06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ADFD990-EF7A-468F-B347-DD8C67BFDA22}">
  <ds:schemaRefs>
    <ds:schemaRef ds:uri="http://schemas.microsoft.com/sharepoint/v3/contenttype/forms"/>
  </ds:schemaRefs>
</ds:datastoreItem>
</file>

<file path=customXml/itemProps4.xml><?xml version="1.0" encoding="utf-8"?>
<ds:datastoreItem xmlns:ds="http://schemas.openxmlformats.org/officeDocument/2006/customXml" ds:itemID="{01AB9E3F-794D-4286-A779-24F13A77F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1369</Words>
  <Characters>7534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YIMMY LUCIANO ESTRADA GARZON</dc:creator>
  <cp:keywords/>
  <dc:description/>
  <cp:lastModifiedBy>DISAN - JOHAAN STEVEN VILLAMIL ARENAS</cp:lastModifiedBy>
  <cp:revision>9</cp:revision>
  <cp:lastPrinted>2024-04-04T22:19:00Z</cp:lastPrinted>
  <dcterms:created xsi:type="dcterms:W3CDTF">2024-04-30T15:22:00Z</dcterms:created>
  <dcterms:modified xsi:type="dcterms:W3CDTF">2024-04-30T22:01:00Z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0x0101009958B60080F2314BB83B625005A8291B</vt:lpwstr>
  </property>
</Properties>
</file>