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0A2B4E96" w:rsidR="00872641" w:rsidRPr="00872641" w:rsidRDefault="00AE5EF2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IP-00</w:t>
      </w:r>
      <w:r w:rsidR="00AD4BCA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-2024</w:t>
      </w:r>
      <w:r w:rsidR="00872641"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5F35D838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E5EF2">
        <w:rPr>
          <w:rFonts w:ascii="Arial" w:hAnsi="Arial" w:cs="Arial"/>
          <w:sz w:val="20"/>
          <w:szCs w:val="20"/>
        </w:rPr>
        <w:t>Señores</w:t>
      </w:r>
    </w:p>
    <w:p w14:paraId="2FB4D01C" w14:textId="77777777" w:rsidR="00AE5EF2" w:rsidRPr="00AE5EF2" w:rsidRDefault="00AE5EF2" w:rsidP="00AE5EF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AE5EF2"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46A08E00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E5EF2">
        <w:rPr>
          <w:rFonts w:ascii="Arial" w:hAnsi="Arial" w:cs="Arial"/>
          <w:sz w:val="20"/>
          <w:szCs w:val="20"/>
        </w:rPr>
        <w:t xml:space="preserve">Rionegro, Antioquia  </w:t>
      </w:r>
    </w:p>
    <w:p w14:paraId="187468F3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44EAE8AD" w14:textId="5845DB5B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  <w:highlight w:val="lightGray"/>
        </w:rPr>
      </w:pPr>
      <w:r w:rsidRPr="00AE5EF2">
        <w:rPr>
          <w:rFonts w:ascii="Arial" w:hAnsi="Arial" w:cs="Arial"/>
          <w:b/>
          <w:sz w:val="20"/>
          <w:szCs w:val="20"/>
        </w:rPr>
        <w:t>REFERENCIA:</w:t>
      </w:r>
      <w:r w:rsidRPr="00AE5EF2">
        <w:rPr>
          <w:rFonts w:ascii="Arial" w:hAnsi="Arial" w:cs="Arial"/>
          <w:sz w:val="20"/>
          <w:szCs w:val="20"/>
        </w:rPr>
        <w:tab/>
        <w:t>Proceso de Contratación IP-00</w:t>
      </w:r>
      <w:r w:rsidR="00AD4BCA">
        <w:rPr>
          <w:rFonts w:ascii="Arial" w:hAnsi="Arial" w:cs="Arial"/>
          <w:sz w:val="20"/>
          <w:szCs w:val="20"/>
        </w:rPr>
        <w:t>2</w:t>
      </w:r>
      <w:r w:rsidRPr="00AE5EF2">
        <w:rPr>
          <w:rFonts w:ascii="Arial" w:hAnsi="Arial" w:cs="Arial"/>
          <w:sz w:val="20"/>
          <w:szCs w:val="20"/>
        </w:rPr>
        <w:t xml:space="preserve">-2024  </w:t>
      </w:r>
    </w:p>
    <w:p w14:paraId="02ED09BF" w14:textId="77777777" w:rsidR="00AE5EF2" w:rsidRPr="00AE5EF2" w:rsidRDefault="00AE5EF2" w:rsidP="00AE5EF2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5A9B9025" w14:textId="4B006A9A" w:rsidR="00AE5EF2" w:rsidRPr="00AE5EF2" w:rsidRDefault="00AE5EF2" w:rsidP="00AE5EF2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AE5EF2">
        <w:rPr>
          <w:rFonts w:ascii="Arial" w:hAnsi="Arial" w:cs="Arial"/>
          <w:sz w:val="20"/>
          <w:szCs w:val="20"/>
        </w:rPr>
        <w:t xml:space="preserve">Objeto: </w:t>
      </w:r>
      <w:r w:rsidR="00AD4BCA">
        <w:rPr>
          <w:rFonts w:ascii="Arial Narrow" w:hAnsi="Arial Narrow" w:cs="Arial"/>
          <w:sz w:val="24"/>
          <w:szCs w:val="24"/>
        </w:rPr>
        <w:t>MANTENIMIENTO Y REHABILITACIÓN DE VÍAS EN SECTORES DE LAS VEREDAS EL CARMÍN, LA LAJA – FONTIBÓN, MAMPUESTO Y LOS PINOS EN EL MUNICIPIO DE RIONEGRO ANTIOQUIA.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C6B42" w14:textId="77777777" w:rsidR="0040680F" w:rsidRDefault="0040680F" w:rsidP="00F1053F">
      <w:pPr>
        <w:spacing w:after="0" w:line="240" w:lineRule="auto"/>
      </w:pPr>
      <w:r>
        <w:separator/>
      </w:r>
    </w:p>
  </w:endnote>
  <w:endnote w:type="continuationSeparator" w:id="0">
    <w:p w14:paraId="678D65D7" w14:textId="77777777" w:rsidR="0040680F" w:rsidRDefault="0040680F" w:rsidP="00F1053F">
      <w:pPr>
        <w:spacing w:after="0" w:line="240" w:lineRule="auto"/>
      </w:pPr>
      <w:r>
        <w:continuationSeparator/>
      </w:r>
    </w:p>
  </w:endnote>
  <w:endnote w:type="continuationNotice" w:id="1">
    <w:p w14:paraId="3A57B0CF" w14:textId="77777777" w:rsidR="0040680F" w:rsidRDefault="004068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31711C87" w:rsidR="00392388" w:rsidRDefault="00AE5EF2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676C03DC" wp14:editId="5B602FCC">
          <wp:simplePos x="0" y="0"/>
          <wp:positionH relativeFrom="page">
            <wp:align>right</wp:align>
          </wp:positionH>
          <wp:positionV relativeFrom="paragraph">
            <wp:posOffset>-125095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F4B">
      <w:tab/>
    </w:r>
  </w:p>
  <w:p w14:paraId="2C9B209C" w14:textId="4BA5C486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143A0" w14:textId="77777777" w:rsidR="0040680F" w:rsidRDefault="0040680F" w:rsidP="00F1053F">
      <w:pPr>
        <w:spacing w:after="0" w:line="240" w:lineRule="auto"/>
      </w:pPr>
      <w:r>
        <w:separator/>
      </w:r>
    </w:p>
  </w:footnote>
  <w:footnote w:type="continuationSeparator" w:id="0">
    <w:p w14:paraId="2855BB28" w14:textId="77777777" w:rsidR="0040680F" w:rsidRDefault="0040680F" w:rsidP="00F1053F">
      <w:pPr>
        <w:spacing w:after="0" w:line="240" w:lineRule="auto"/>
      </w:pPr>
      <w:r>
        <w:continuationSeparator/>
      </w:r>
    </w:p>
  </w:footnote>
  <w:footnote w:type="continuationNotice" w:id="1">
    <w:p w14:paraId="333AF48C" w14:textId="77777777" w:rsidR="0040680F" w:rsidRDefault="004068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3C022" w14:textId="70A12F0C" w:rsidR="00387867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2FF4FC1B" wp14:editId="6AB2B4F0">
          <wp:simplePos x="0" y="0"/>
          <wp:positionH relativeFrom="margin">
            <wp:posOffset>1615440</wp:posOffset>
          </wp:positionH>
          <wp:positionV relativeFrom="paragraph">
            <wp:posOffset>7620</wp:posOffset>
          </wp:positionV>
          <wp:extent cx="2428875" cy="71437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28875" cy="714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9D7B0B" w14:textId="49DDE41F" w:rsidR="00AE5EF2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</w:p>
  <w:p w14:paraId="39C5DBB0" w14:textId="321F2A29" w:rsidR="00AE5EF2" w:rsidRPr="00AE5EF2" w:rsidRDefault="00AE5EF2" w:rsidP="00F1053F">
    <w:pPr>
      <w:ind w:firstLine="708"/>
      <w:rPr>
        <w:rFonts w:ascii="Arial" w:hAnsi="Arial" w:cs="Arial"/>
        <w:b/>
        <w:sz w:val="20"/>
        <w:szCs w:val="2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4BCA"/>
    <w:rsid w:val="00AD6836"/>
    <w:rsid w:val="00AD78A3"/>
    <w:rsid w:val="00AD7F5E"/>
    <w:rsid w:val="00AE5EF2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C76B4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EDESO</cp:lastModifiedBy>
  <cp:revision>4</cp:revision>
  <cp:lastPrinted>2020-11-13T22:25:00Z</cp:lastPrinted>
  <dcterms:created xsi:type="dcterms:W3CDTF">2024-03-11T16:42:00Z</dcterms:created>
  <dcterms:modified xsi:type="dcterms:W3CDTF">2024-05-06T21:36:00Z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