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38F37" w14:textId="11CC863F" w:rsidR="00D839D6" w:rsidRDefault="00D839D6">
      <w:r w:rsidRPr="00D839D6">
        <w:drawing>
          <wp:inline distT="0" distB="0" distL="0" distR="0" wp14:anchorId="6E46DB80" wp14:editId="2F5FBBAE">
            <wp:extent cx="4877481" cy="3315163"/>
            <wp:effectExtent l="0" t="0" r="0" b="0"/>
            <wp:docPr id="3806192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6192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7481" cy="331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39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D6"/>
    <w:rsid w:val="00D8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0AB7C"/>
  <w15:chartTrackingRefBased/>
  <w15:docId w15:val="{1534C98B-D989-4BED-AC11-AB869AD4C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Acosta Correa</dc:creator>
  <cp:keywords/>
  <dc:description/>
  <cp:lastModifiedBy>Sandra Patricia Acosta Correa</cp:lastModifiedBy>
  <cp:revision>1</cp:revision>
  <dcterms:created xsi:type="dcterms:W3CDTF">2024-03-06T12:19:00Z</dcterms:created>
  <dcterms:modified xsi:type="dcterms:W3CDTF">2024-03-06T12:20:00Z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2024-03-06T12:20:21Z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b12548e8-657c-4cb0-8add-1ae515b23496</vt:lpwstr>
  </property>
  <property fmtid="{D5CDD505-2E9C-101B-9397-08002B2CF9AE}" pid="8" name="MSIP_Label_fc111285-cafa-4fc9-8a9a-bd902089b24f_ContentBits">
    <vt:lpwstr>0</vt:lpwstr>
  </property>
</Properties>
</file>