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94A77" w14:textId="3700F422" w:rsidR="00B27BF5" w:rsidRDefault="000C1192">
      <w:pPr>
        <w:pStyle w:val="Ttulo1"/>
        <w:spacing w:before="75"/>
      </w:pPr>
      <w:r>
        <w:rPr>
          <w:spacing w:val="-1"/>
        </w:rPr>
        <w:t>SELECCIÓN</w:t>
      </w:r>
      <w:r>
        <w:rPr>
          <w:spacing w:val="2"/>
        </w:rPr>
        <w:t xml:space="preserve"> </w:t>
      </w:r>
      <w:r>
        <w:t>ABREVIADA</w:t>
      </w:r>
      <w:r>
        <w:rPr>
          <w:spacing w:val="-9"/>
        </w:rPr>
        <w:t xml:space="preserve"> </w:t>
      </w:r>
      <w:r>
        <w:t>POR SUBASTA</w:t>
      </w:r>
      <w:r>
        <w:rPr>
          <w:spacing w:val="-13"/>
        </w:rPr>
        <w:t xml:space="preserve"> </w:t>
      </w:r>
      <w:r>
        <w:t>INVERSA</w:t>
      </w:r>
      <w:r>
        <w:rPr>
          <w:spacing w:val="-14"/>
        </w:rPr>
        <w:t xml:space="preserve"> </w:t>
      </w:r>
      <w:r>
        <w:t>No.</w:t>
      </w:r>
      <w:r>
        <w:rPr>
          <w:spacing w:val="5"/>
        </w:rPr>
        <w:t xml:space="preserve"> </w:t>
      </w:r>
      <w:r w:rsidR="009151E2" w:rsidRPr="009151E2">
        <w:rPr>
          <w:color w:val="000000"/>
        </w:rPr>
        <w:t>4152.010.32.1.387.2024</w:t>
      </w:r>
    </w:p>
    <w:p w14:paraId="24DA7233" w14:textId="77777777" w:rsidR="00B27BF5" w:rsidRDefault="00B27BF5">
      <w:pPr>
        <w:pStyle w:val="Textoindependiente"/>
        <w:spacing w:before="8"/>
        <w:rPr>
          <w:rFonts w:ascii="Arial"/>
          <w:b/>
        </w:rPr>
      </w:pPr>
    </w:p>
    <w:p w14:paraId="6B5BE67E" w14:textId="77777777" w:rsidR="00B27BF5" w:rsidRDefault="000C1192">
      <w:pPr>
        <w:pStyle w:val="Ttulo2"/>
        <w:ind w:left="406"/>
      </w:pPr>
      <w:r>
        <w:t>ANEXO No.</w:t>
      </w:r>
      <w:r>
        <w:rPr>
          <w:spacing w:val="-5"/>
        </w:rPr>
        <w:t xml:space="preserve"> </w:t>
      </w:r>
      <w:r>
        <w:t>5</w:t>
      </w:r>
    </w:p>
    <w:p w14:paraId="3FA6530E" w14:textId="77777777" w:rsidR="00B27BF5" w:rsidRDefault="000C1192">
      <w:pPr>
        <w:spacing w:before="1"/>
        <w:ind w:left="404" w:right="42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PAGOS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SEGURIDAD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APORTES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LEGALES</w:t>
      </w:r>
    </w:p>
    <w:p w14:paraId="6ACD0D7C" w14:textId="77777777" w:rsidR="00B27BF5" w:rsidRDefault="00B27BF5">
      <w:pPr>
        <w:pStyle w:val="Textoindependiente"/>
        <w:rPr>
          <w:rFonts w:ascii="Arial"/>
          <w:b/>
        </w:rPr>
      </w:pPr>
    </w:p>
    <w:p w14:paraId="578B403D" w14:textId="77777777" w:rsidR="00B27BF5" w:rsidRDefault="000C1192">
      <w:pPr>
        <w:pStyle w:val="Ttulo2"/>
        <w:ind w:left="3045" w:right="3055"/>
      </w:pPr>
      <w:r>
        <w:t>ARTÍCULO</w:t>
      </w:r>
      <w:r>
        <w:rPr>
          <w:spacing w:val="-6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789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2002</w:t>
      </w:r>
      <w:r>
        <w:rPr>
          <w:spacing w:val="-53"/>
        </w:rPr>
        <w:t xml:space="preserve"> </w:t>
      </w:r>
      <w:r>
        <w:t>(</w:t>
      </w:r>
      <w:r>
        <w:rPr>
          <w:shd w:val="clear" w:color="auto" w:fill="D2D2D2"/>
        </w:rPr>
        <w:t>PERSONAS JURÍDICAS</w:t>
      </w:r>
      <w:r>
        <w:t>)</w:t>
      </w:r>
    </w:p>
    <w:p w14:paraId="142C371C" w14:textId="77777777" w:rsidR="00B27BF5" w:rsidRDefault="00B27BF5">
      <w:pPr>
        <w:pStyle w:val="Textoindependiente"/>
        <w:spacing w:before="3"/>
        <w:rPr>
          <w:rFonts w:ascii="Arial"/>
          <w:b/>
          <w:sz w:val="12"/>
        </w:rPr>
      </w:pPr>
    </w:p>
    <w:p w14:paraId="7F4AE391" w14:textId="77777777" w:rsidR="00B27BF5" w:rsidRDefault="000C1192">
      <w:pPr>
        <w:pStyle w:val="Textoindependiente"/>
        <w:spacing w:before="93"/>
        <w:ind w:left="104" w:right="123"/>
        <w:jc w:val="both"/>
      </w:pPr>
      <w:r>
        <w:rPr>
          <w:shd w:val="clear" w:color="auto" w:fill="D2D2D2"/>
        </w:rPr>
        <w:t>[Este formato debe ser diligenciado por las personas jurídicas nacionales y las extranjeras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domicilio o sucursal en Colombia las cuales deberán acreditar este requisito respecto del personal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Colombia].</w:t>
      </w:r>
    </w:p>
    <w:p w14:paraId="77092CEE" w14:textId="77777777" w:rsidR="00B27BF5" w:rsidRDefault="000C1192">
      <w:pPr>
        <w:pStyle w:val="Textoindependiente"/>
        <w:spacing w:before="121"/>
        <w:ind w:left="104"/>
        <w:jc w:val="both"/>
      </w:pPr>
      <w:r>
        <w:rPr>
          <w:shd w:val="clear" w:color="auto" w:fill="D2D2D2"/>
        </w:rPr>
        <w:t>[Cuando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esté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exonerada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pago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sistema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aportes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parafiscales,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</w:p>
    <w:p w14:paraId="360D9F06" w14:textId="3C2BB7C3" w:rsidR="00B27BF5" w:rsidRDefault="000C1192">
      <w:pPr>
        <w:pStyle w:val="Textoindependiente"/>
        <w:spacing w:line="228" w:lineRule="exact"/>
        <w:ind w:left="108"/>
      </w:pPr>
      <w:r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68A15446" wp14:editId="39E5B3B3">
                <wp:extent cx="3764280" cy="144780"/>
                <wp:effectExtent l="0" t="635" r="0" b="0"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2A7E34" w14:textId="77777777" w:rsidR="00B27BF5" w:rsidRDefault="000C1192">
                            <w:pPr>
                              <w:pStyle w:val="Textoindependiente"/>
                              <w:spacing w:line="223" w:lineRule="exact"/>
                            </w:pPr>
                            <w:proofErr w:type="gramStart"/>
                            <w:r>
                              <w:t>incluir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siguiente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texto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ajustar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formato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correspondiente:]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8A1544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width:296.4pt;height:1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" fillcolor="#d2d2d2" stroked="f">
                <v:textbox inset="0,0,0,0">
                  <w:txbxContent>
                    <w:p w14:paraId="372A7E34" w14:textId="77777777" w:rsidR="00B27BF5" w:rsidRDefault="000C1192">
                      <w:pPr>
                        <w:pStyle w:val="Textoindependiente"/>
                        <w:spacing w:line="223" w:lineRule="exact"/>
                      </w:pPr>
                      <w:r>
                        <w:t>incluir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siguiente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texto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ajustar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formato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correspondiente:]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9A66B2" w14:textId="77777777" w:rsidR="00B27BF5" w:rsidRDefault="00B27BF5">
      <w:pPr>
        <w:pStyle w:val="Textoindependiente"/>
        <w:spacing w:before="10"/>
        <w:rPr>
          <w:sz w:val="12"/>
        </w:rPr>
      </w:pPr>
    </w:p>
    <w:p w14:paraId="15629960" w14:textId="27601FA3" w:rsidR="00B27BF5" w:rsidRDefault="000C1192">
      <w:pPr>
        <w:pStyle w:val="Textoindependiente"/>
        <w:spacing w:before="93"/>
        <w:ind w:left="130" w:right="110" w:hanging="5"/>
        <w:jc w:val="right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37664" behindDoc="1" locked="0" layoutInCell="1" allowOverlap="1" wp14:anchorId="102AE683" wp14:editId="6EDCCAE2">
                <wp:simplePos x="0" y="0"/>
                <wp:positionH relativeFrom="page">
                  <wp:posOffset>1080770</wp:posOffset>
                </wp:positionH>
                <wp:positionV relativeFrom="paragraph">
                  <wp:posOffset>354965</wp:posOffset>
                </wp:positionV>
                <wp:extent cx="443865" cy="146685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A8D908" w14:textId="77777777" w:rsidR="00B27BF5" w:rsidRDefault="000C1192">
                            <w:pPr>
                              <w:pStyle w:val="Textoindependiente"/>
                              <w:spacing w:line="223" w:lineRule="exact"/>
                              <w:ind w:right="-15"/>
                            </w:pPr>
                            <w:proofErr w:type="gramStart"/>
                            <w:r>
                              <w:t>jurídica</w:t>
                            </w:r>
                            <w:proofErr w:type="gramEnd"/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AE683" id="Text Box 12" o:spid="_x0000_s1027" type="#_x0000_t202" style="position:absolute;left:0;text-align:left;margin-left:85.1pt;margin-top:27.95pt;width:34.95pt;height:11.55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" fillcolor="#d2d2d2" stroked="f">
                <v:textbox inset="0,0,0,0">
                  <w:txbxContent>
                    <w:p w14:paraId="30A8D908" w14:textId="77777777" w:rsidR="00B27BF5" w:rsidRDefault="000C1192">
                      <w:pPr>
                        <w:pStyle w:val="Textoindependiente"/>
                        <w:spacing w:line="223" w:lineRule="exact"/>
                        <w:ind w:right="-15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hd w:val="clear" w:color="auto" w:fill="D2D2D2"/>
        </w:rPr>
        <w:t>[Incluir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4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rPr>
          <w:spacing w:val="16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mi</w:t>
      </w:r>
      <w:r>
        <w:rPr>
          <w:spacing w:val="16"/>
        </w:rPr>
        <w:t xml:space="preserve"> </w:t>
      </w:r>
      <w:r>
        <w:t>condición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representante</w:t>
      </w:r>
      <w:r>
        <w:rPr>
          <w:spacing w:val="23"/>
        </w:rPr>
        <w:t xml:space="preserve"> </w:t>
      </w:r>
      <w:r>
        <w:t>legal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t>identificada</w:t>
      </w:r>
      <w:r>
        <w:rPr>
          <w:spacing w:val="6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NIT</w:t>
      </w:r>
      <w:r>
        <w:rPr>
          <w:spacing w:val="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NIT]</w:t>
      </w:r>
      <w:r>
        <w:t>,</w:t>
      </w:r>
      <w:r>
        <w:rPr>
          <w:spacing w:val="5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juramento,</w:t>
      </w:r>
      <w:r>
        <w:rPr>
          <w:spacing w:val="3"/>
        </w:rPr>
        <w:t xml:space="preserve"> </w:t>
      </w:r>
      <w:r>
        <w:t>certifico</w:t>
      </w:r>
      <w:r>
        <w:rPr>
          <w:spacing w:val="3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pago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los</w:t>
      </w:r>
    </w:p>
    <w:p w14:paraId="02A2C222" w14:textId="77777777" w:rsidR="00B27BF5" w:rsidRDefault="000C1192">
      <w:pPr>
        <w:pStyle w:val="Textoindependiente"/>
        <w:spacing w:before="2"/>
        <w:ind w:left="104" w:right="115"/>
        <w:jc w:val="both"/>
      </w:pPr>
      <w:proofErr w:type="gramStart"/>
      <w:r>
        <w:rPr>
          <w:w w:val="95"/>
        </w:rPr>
        <w:t>aportes</w:t>
      </w:r>
      <w:proofErr w:type="gramEnd"/>
      <w:r>
        <w:rPr>
          <w:spacing w:val="50"/>
        </w:rPr>
        <w:t xml:space="preserve"> </w:t>
      </w:r>
      <w:r>
        <w:rPr>
          <w:w w:val="95"/>
        </w:rPr>
        <w:t>de salud, riesgos</w:t>
      </w:r>
      <w:r>
        <w:rPr>
          <w:spacing w:val="50"/>
        </w:rPr>
        <w:t xml:space="preserve"> </w:t>
      </w:r>
      <w:r>
        <w:rPr>
          <w:w w:val="95"/>
        </w:rPr>
        <w:t>profesionales,</w:t>
      </w:r>
      <w:r>
        <w:rPr>
          <w:spacing w:val="50"/>
        </w:rPr>
        <w:t xml:space="preserve"> </w:t>
      </w:r>
      <w:r>
        <w:rPr>
          <w:w w:val="95"/>
        </w:rPr>
        <w:t>pensiones</w:t>
      </w:r>
      <w:r>
        <w:rPr>
          <w:spacing w:val="50"/>
        </w:rPr>
        <w:t xml:space="preserve"> </w:t>
      </w:r>
      <w:r>
        <w:rPr>
          <w:w w:val="95"/>
        </w:rPr>
        <w:t>y aportes</w:t>
      </w:r>
      <w:r>
        <w:rPr>
          <w:spacing w:val="50"/>
        </w:rPr>
        <w:t xml:space="preserve"> </w:t>
      </w:r>
      <w:r>
        <w:rPr>
          <w:w w:val="95"/>
        </w:rPr>
        <w:t>a las Cajas de Compensación Familiar,</w:t>
      </w:r>
      <w:r>
        <w:rPr>
          <w:spacing w:val="1"/>
          <w:w w:val="95"/>
        </w:rPr>
        <w:t xml:space="preserve"> </w:t>
      </w:r>
      <w:r>
        <w:t>al Instituto Colombiano de Bienestar Familiar, al Servicio Nacional de Aprendizaje y al Fondo</w:t>
      </w:r>
      <w:r>
        <w:rPr>
          <w:spacing w:val="1"/>
        </w:rPr>
        <w:t xml:space="preserve"> </w:t>
      </w:r>
      <w:r>
        <w:t>Nacional de Formación Profesional para la Industria de Construcción (</w:t>
      </w:r>
      <w:r>
        <w:rPr>
          <w:rFonts w:ascii="Arial" w:hAnsi="Arial"/>
          <w:i/>
        </w:rPr>
        <w:t>artículo 65 Ley 1819 de 2016</w:t>
      </w:r>
      <w:r>
        <w:rPr>
          <w:rFonts w:ascii="Arial" w:hAnsi="Arial"/>
          <w:i/>
          <w:spacing w:val="-53"/>
        </w:rPr>
        <w:t xml:space="preserve"> </w:t>
      </w:r>
      <w:r>
        <w:rPr>
          <w:rFonts w:ascii="Arial" w:hAnsi="Arial"/>
          <w:i/>
        </w:rPr>
        <w:t xml:space="preserve">y artículo 3 Decreto 1047 de 1983), </w:t>
      </w:r>
      <w:r>
        <w:t>pagados por la compañía durante los últimos seis (6) meses</w:t>
      </w:r>
      <w:r>
        <w:rPr>
          <w:spacing w:val="1"/>
        </w:rPr>
        <w:t xml:space="preserve"> </w:t>
      </w:r>
      <w:r>
        <w:t>contados a partir de la fecha de cierre del presente procedimiento de selección. Lo anterior, en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789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2002.</w:t>
      </w:r>
    </w:p>
    <w:p w14:paraId="38FE460E" w14:textId="77777777" w:rsidR="00B27BF5" w:rsidRDefault="00B27BF5">
      <w:pPr>
        <w:pStyle w:val="Textoindependiente"/>
        <w:spacing w:before="11"/>
        <w:rPr>
          <w:sz w:val="11"/>
        </w:rPr>
      </w:pPr>
    </w:p>
    <w:p w14:paraId="0DD2474E" w14:textId="119F1176" w:rsidR="00B27BF5" w:rsidRDefault="000C1192">
      <w:pPr>
        <w:pStyle w:val="Textoindependiente"/>
        <w:tabs>
          <w:tab w:val="left" w:pos="8642"/>
        </w:tabs>
        <w:spacing w:before="93"/>
        <w:ind w:left="104" w:right="11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36128" behindDoc="1" locked="0" layoutInCell="1" allowOverlap="1" wp14:anchorId="58D9E457" wp14:editId="14B2276C">
                <wp:simplePos x="0" y="0"/>
                <wp:positionH relativeFrom="page">
                  <wp:posOffset>1080770</wp:posOffset>
                </wp:positionH>
                <wp:positionV relativeFrom="paragraph">
                  <wp:posOffset>208280</wp:posOffset>
                </wp:positionV>
                <wp:extent cx="768350" cy="144780"/>
                <wp:effectExtent l="0" t="0" r="0" b="0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108FE" id="Rectangle 11" o:spid="_x0000_s1026" style="position:absolute;margin-left:85.1pt;margin-top:16.4pt;width:60.5pt;height:11.4pt;z-index:-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37152" behindDoc="1" locked="0" layoutInCell="1" allowOverlap="1" wp14:anchorId="3A19B2A6" wp14:editId="3503A03E">
                <wp:simplePos x="0" y="0"/>
                <wp:positionH relativeFrom="page">
                  <wp:posOffset>1082040</wp:posOffset>
                </wp:positionH>
                <wp:positionV relativeFrom="paragraph">
                  <wp:posOffset>499745</wp:posOffset>
                </wp:positionV>
                <wp:extent cx="389890" cy="144780"/>
                <wp:effectExtent l="0" t="0" r="0" b="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89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6C6D6" id="Rectangle 10" o:spid="_x0000_s1026" style="position:absolute;margin-left:85.2pt;margin-top:39.35pt;width:30.7pt;height:11.4pt;z-index:-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[Incluir</w:t>
      </w:r>
      <w:r>
        <w:rPr>
          <w:spacing w:val="4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6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4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46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45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45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t xml:space="preserve">  identificado</w:t>
      </w:r>
      <w:r>
        <w:rPr>
          <w:spacing w:val="45"/>
        </w:rPr>
        <w:t xml:space="preserve"> </w:t>
      </w:r>
      <w:r>
        <w:t>con</w:t>
      </w:r>
      <w:r>
        <w:rPr>
          <w:spacing w:val="4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4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2"/>
        </w:rPr>
        <w:t xml:space="preserve"> </w:t>
      </w:r>
      <w:r>
        <w:rPr>
          <w:w w:val="95"/>
        </w:rPr>
        <w:t>identificación],</w:t>
      </w:r>
      <w:r>
        <w:rPr>
          <w:spacing w:val="34"/>
          <w:w w:val="95"/>
        </w:rPr>
        <w:t xml:space="preserve"> </w:t>
      </w:r>
      <w:r>
        <w:rPr>
          <w:w w:val="95"/>
        </w:rPr>
        <w:t>y</w:t>
      </w:r>
      <w:r>
        <w:rPr>
          <w:spacing w:val="11"/>
          <w:w w:val="95"/>
        </w:rPr>
        <w:t xml:space="preserve"> </w:t>
      </w:r>
      <w:r>
        <w:rPr>
          <w:w w:val="95"/>
        </w:rPr>
        <w:t>con</w:t>
      </w:r>
      <w:r>
        <w:rPr>
          <w:spacing w:val="25"/>
          <w:w w:val="95"/>
        </w:rPr>
        <w:t xml:space="preserve"> </w:t>
      </w:r>
      <w:r>
        <w:rPr>
          <w:w w:val="95"/>
        </w:rPr>
        <w:t>tarjeta</w:t>
      </w:r>
      <w:r>
        <w:rPr>
          <w:spacing w:val="30"/>
          <w:w w:val="95"/>
        </w:rPr>
        <w:t xml:space="preserve"> </w:t>
      </w:r>
      <w:r>
        <w:rPr>
          <w:w w:val="95"/>
        </w:rPr>
        <w:t>profesional</w:t>
      </w:r>
      <w:r>
        <w:rPr>
          <w:spacing w:val="20"/>
          <w:w w:val="95"/>
        </w:rPr>
        <w:t xml:space="preserve"> </w:t>
      </w:r>
      <w:r>
        <w:rPr>
          <w:w w:val="95"/>
        </w:rPr>
        <w:t>No.</w:t>
      </w:r>
      <w:r>
        <w:rPr>
          <w:spacing w:val="23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2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2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2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tarjeta</w:t>
      </w:r>
      <w:r>
        <w:rPr>
          <w:spacing w:val="2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profesional]</w:t>
      </w:r>
      <w:r>
        <w:rPr>
          <w:spacing w:val="24"/>
          <w:w w:val="95"/>
        </w:rPr>
        <w:t xml:space="preserve"> </w:t>
      </w:r>
      <w:r>
        <w:rPr>
          <w:w w:val="95"/>
        </w:rPr>
        <w:t>de</w:t>
      </w:r>
      <w:r>
        <w:rPr>
          <w:spacing w:val="22"/>
          <w:w w:val="95"/>
        </w:rPr>
        <w:t xml:space="preserve"> </w:t>
      </w:r>
      <w:r>
        <w:rPr>
          <w:w w:val="95"/>
        </w:rPr>
        <w:t>la</w:t>
      </w:r>
      <w:r>
        <w:rPr>
          <w:spacing w:val="23"/>
          <w:w w:val="95"/>
        </w:rPr>
        <w:t xml:space="preserve"> </w:t>
      </w:r>
      <w:r>
        <w:rPr>
          <w:w w:val="95"/>
        </w:rPr>
        <w:t>Junta</w:t>
      </w:r>
      <w:r>
        <w:rPr>
          <w:spacing w:val="27"/>
          <w:w w:val="95"/>
        </w:rPr>
        <w:t xml:space="preserve"> </w:t>
      </w:r>
      <w:r>
        <w:rPr>
          <w:w w:val="95"/>
        </w:rPr>
        <w:t>Central</w:t>
      </w:r>
      <w:r>
        <w:rPr>
          <w:spacing w:val="-50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Contadores</w:t>
      </w:r>
      <w:r>
        <w:rPr>
          <w:spacing w:val="12"/>
          <w:w w:val="95"/>
        </w:rPr>
        <w:t xml:space="preserve"> </w:t>
      </w:r>
      <w:r>
        <w:rPr>
          <w:w w:val="95"/>
        </w:rPr>
        <w:t>de</w:t>
      </w:r>
      <w:r>
        <w:rPr>
          <w:spacing w:val="10"/>
          <w:w w:val="95"/>
        </w:rPr>
        <w:t xml:space="preserve"> </w:t>
      </w:r>
      <w:r>
        <w:rPr>
          <w:w w:val="95"/>
        </w:rPr>
        <w:t>Colombia,</w:t>
      </w:r>
      <w:r>
        <w:rPr>
          <w:spacing w:val="8"/>
          <w:w w:val="95"/>
        </w:rPr>
        <w:t xml:space="preserve"> </w:t>
      </w:r>
      <w:r>
        <w:rPr>
          <w:w w:val="95"/>
        </w:rPr>
        <w:t>en</w:t>
      </w:r>
      <w:r>
        <w:rPr>
          <w:spacing w:val="9"/>
          <w:w w:val="95"/>
        </w:rPr>
        <w:t xml:space="preserve"> </w:t>
      </w:r>
      <w:r>
        <w:rPr>
          <w:w w:val="95"/>
        </w:rPr>
        <w:t>mi</w:t>
      </w:r>
      <w:r>
        <w:rPr>
          <w:spacing w:val="6"/>
          <w:w w:val="95"/>
        </w:rPr>
        <w:t xml:space="preserve"> </w:t>
      </w:r>
      <w:r>
        <w:rPr>
          <w:w w:val="95"/>
        </w:rPr>
        <w:t>condición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Revisor</w:t>
      </w:r>
      <w:r>
        <w:rPr>
          <w:spacing w:val="12"/>
          <w:w w:val="95"/>
        </w:rPr>
        <w:t xml:space="preserve"> </w:t>
      </w:r>
      <w:r>
        <w:rPr>
          <w:w w:val="95"/>
        </w:rPr>
        <w:t>Fiscal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[</w:t>
      </w:r>
      <w:r>
        <w:rPr>
          <w:w w:val="95"/>
          <w:shd w:val="clear" w:color="auto" w:fill="D2D2D2"/>
        </w:rPr>
        <w:t>Incluir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razón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social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  <w:shd w:val="clear" w:color="auto" w:fill="D2D2D2"/>
        </w:rPr>
        <w:t>persona</w:t>
      </w:r>
      <w:r>
        <w:rPr>
          <w:spacing w:val="-50"/>
          <w:w w:val="95"/>
        </w:rPr>
        <w:t xml:space="preserve"> </w:t>
      </w:r>
      <w:r>
        <w:rPr>
          <w:w w:val="95"/>
        </w:rPr>
        <w:t>jurídica]</w:t>
      </w:r>
      <w:r>
        <w:rPr>
          <w:spacing w:val="-3"/>
          <w:w w:val="95"/>
        </w:rPr>
        <w:t xml:space="preserve"> </w:t>
      </w:r>
      <w:r>
        <w:rPr>
          <w:w w:val="95"/>
        </w:rPr>
        <w:t>identificada</w:t>
      </w:r>
      <w:r>
        <w:rPr>
          <w:spacing w:val="-2"/>
          <w:w w:val="95"/>
        </w:rPr>
        <w:t xml:space="preserve"> </w:t>
      </w:r>
      <w:r>
        <w:rPr>
          <w:w w:val="95"/>
        </w:rPr>
        <w:t>con</w:t>
      </w:r>
      <w:r>
        <w:rPr>
          <w:spacing w:val="-2"/>
          <w:w w:val="95"/>
        </w:rPr>
        <w:t xml:space="preserve"> </w:t>
      </w:r>
      <w:r>
        <w:rPr>
          <w:w w:val="95"/>
        </w:rPr>
        <w:t>NIT</w:t>
      </w:r>
      <w:r>
        <w:rPr>
          <w:spacing w:val="50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5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-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NIT]</w:t>
      </w:r>
      <w:r>
        <w:rPr>
          <w:w w:val="95"/>
        </w:rPr>
        <w:t>,</w:t>
      </w:r>
      <w:r>
        <w:rPr>
          <w:spacing w:val="-2"/>
          <w:w w:val="95"/>
        </w:rPr>
        <w:t xml:space="preserve"> </w:t>
      </w:r>
      <w:r>
        <w:rPr>
          <w:w w:val="95"/>
        </w:rPr>
        <w:t>debidamente</w:t>
      </w:r>
      <w:r>
        <w:rPr>
          <w:spacing w:val="-3"/>
          <w:w w:val="95"/>
        </w:rPr>
        <w:t xml:space="preserve"> </w:t>
      </w:r>
      <w:r>
        <w:rPr>
          <w:w w:val="95"/>
        </w:rPr>
        <w:t>inscrito</w:t>
      </w:r>
      <w:r>
        <w:rPr>
          <w:spacing w:val="-4"/>
          <w:w w:val="95"/>
        </w:rPr>
        <w:t xml:space="preserve"> </w:t>
      </w:r>
      <w:r>
        <w:rPr>
          <w:w w:val="95"/>
        </w:rPr>
        <w:t>en</w:t>
      </w:r>
      <w:r>
        <w:rPr>
          <w:spacing w:val="-2"/>
          <w:w w:val="95"/>
        </w:rPr>
        <w:t xml:space="preserve"> </w:t>
      </w:r>
      <w:r>
        <w:rPr>
          <w:w w:val="95"/>
        </w:rPr>
        <w:t>la</w:t>
      </w:r>
      <w:r>
        <w:rPr>
          <w:spacing w:val="-2"/>
          <w:w w:val="95"/>
        </w:rPr>
        <w:t xml:space="preserve"> </w:t>
      </w:r>
      <w:r>
        <w:rPr>
          <w:w w:val="95"/>
        </w:rPr>
        <w:t>Cámara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2"/>
          <w:w w:val="95"/>
        </w:rPr>
        <w:t xml:space="preserve"> </w:t>
      </w:r>
      <w:r>
        <w:rPr>
          <w:w w:val="95"/>
        </w:rPr>
        <w:t>Comercio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w w:val="95"/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luego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examinar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acuerdo</w:t>
      </w:r>
      <w:r>
        <w:rPr>
          <w:spacing w:val="7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normas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auditoría</w:t>
      </w:r>
      <w:r>
        <w:rPr>
          <w:spacing w:val="9"/>
        </w:rPr>
        <w:t xml:space="preserve"> </w:t>
      </w:r>
      <w:r>
        <w:t>generalmente</w:t>
      </w:r>
      <w:r>
        <w:rPr>
          <w:spacing w:val="7"/>
        </w:rPr>
        <w:t xml:space="preserve"> </w:t>
      </w:r>
      <w:r>
        <w:t>aceptadas</w:t>
      </w:r>
      <w:r>
        <w:rPr>
          <w:spacing w:val="1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Colombia,</w:t>
      </w:r>
      <w:r>
        <w:rPr>
          <w:spacing w:val="-53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estados</w:t>
      </w:r>
      <w:r>
        <w:rPr>
          <w:spacing w:val="29"/>
        </w:rPr>
        <w:t xml:space="preserve"> </w:t>
      </w:r>
      <w:r>
        <w:t>financieros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compañía,</w:t>
      </w:r>
      <w:r>
        <w:rPr>
          <w:spacing w:val="28"/>
        </w:rPr>
        <w:t xml:space="preserve"> </w:t>
      </w:r>
      <w:r>
        <w:t>bajo</w:t>
      </w:r>
      <w:r>
        <w:rPr>
          <w:spacing w:val="28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gravedad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juramento,</w:t>
      </w:r>
      <w:r>
        <w:rPr>
          <w:spacing w:val="28"/>
        </w:rPr>
        <w:t xml:space="preserve"> </w:t>
      </w:r>
      <w:r>
        <w:t>certifico</w:t>
      </w:r>
      <w:r>
        <w:rPr>
          <w:spacing w:val="28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pago</w:t>
      </w:r>
      <w:r>
        <w:rPr>
          <w:spacing w:val="33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salud,</w:t>
      </w:r>
      <w:r>
        <w:rPr>
          <w:spacing w:val="-7"/>
        </w:rPr>
        <w:t xml:space="preserve"> </w:t>
      </w:r>
      <w:r>
        <w:t>riesgos</w:t>
      </w:r>
      <w:r>
        <w:rPr>
          <w:spacing w:val="-6"/>
        </w:rPr>
        <w:t xml:space="preserve"> </w:t>
      </w:r>
      <w:r>
        <w:t>profesionales,</w:t>
      </w:r>
      <w:r>
        <w:rPr>
          <w:spacing w:val="-6"/>
        </w:rPr>
        <w:t xml:space="preserve"> </w:t>
      </w:r>
      <w:r>
        <w:t>pensiones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aportes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Cajas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Compensación</w:t>
      </w:r>
      <w:r>
        <w:rPr>
          <w:spacing w:val="-9"/>
        </w:rPr>
        <w:t xml:space="preserve"> </w:t>
      </w:r>
      <w:r>
        <w:t>Familiar,</w:t>
      </w:r>
      <w:r>
        <w:rPr>
          <w:spacing w:val="-52"/>
        </w:rPr>
        <w:t xml:space="preserve"> </w:t>
      </w:r>
      <w:r>
        <w:rPr>
          <w:w w:val="95"/>
        </w:rPr>
        <w:t>al Instituto Colombiano de Bienestar</w:t>
      </w:r>
      <w:r>
        <w:rPr>
          <w:spacing w:val="1"/>
          <w:w w:val="95"/>
        </w:rPr>
        <w:t xml:space="preserve"> </w:t>
      </w:r>
      <w:r>
        <w:rPr>
          <w:w w:val="95"/>
        </w:rPr>
        <w:t>Familiar,</w:t>
      </w:r>
      <w:r>
        <w:rPr>
          <w:spacing w:val="1"/>
          <w:w w:val="95"/>
        </w:rPr>
        <w:t xml:space="preserve"> </w:t>
      </w:r>
      <w:r>
        <w:rPr>
          <w:w w:val="95"/>
        </w:rPr>
        <w:t>al</w:t>
      </w:r>
      <w:r>
        <w:rPr>
          <w:spacing w:val="1"/>
          <w:w w:val="95"/>
        </w:rPr>
        <w:t xml:space="preserve"> </w:t>
      </w:r>
      <w:r>
        <w:rPr>
          <w:w w:val="95"/>
        </w:rPr>
        <w:t>Servicio Nacional de</w:t>
      </w:r>
      <w:r>
        <w:rPr>
          <w:spacing w:val="50"/>
        </w:rPr>
        <w:t xml:space="preserve"> </w:t>
      </w:r>
      <w:r>
        <w:rPr>
          <w:w w:val="95"/>
        </w:rPr>
        <w:t>Aprendizaje y al Fondo Nacional</w:t>
      </w:r>
      <w:r>
        <w:rPr>
          <w:spacing w:val="-50"/>
          <w:w w:val="95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Formación</w:t>
      </w:r>
      <w:r>
        <w:rPr>
          <w:spacing w:val="-13"/>
        </w:rPr>
        <w:t xml:space="preserve"> </w:t>
      </w:r>
      <w:r>
        <w:rPr>
          <w:spacing w:val="-1"/>
        </w:rPr>
        <w:t>Profesional</w:t>
      </w:r>
      <w:r>
        <w:rPr>
          <w:spacing w:val="-15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Industria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Construcción</w:t>
      </w:r>
      <w:r>
        <w:rPr>
          <w:spacing w:val="-7"/>
        </w:rPr>
        <w:t xml:space="preserve"> </w:t>
      </w:r>
      <w:r>
        <w:rPr>
          <w:rFonts w:ascii="Arial" w:hAnsi="Arial"/>
          <w:i/>
        </w:rPr>
        <w:t>(artículo65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1819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2016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-52"/>
        </w:rPr>
        <w:t xml:space="preserve"> </w:t>
      </w:r>
      <w:r>
        <w:rPr>
          <w:rFonts w:ascii="Arial" w:hAnsi="Arial"/>
          <w:i/>
        </w:rPr>
        <w:t>Decreto</w:t>
      </w:r>
      <w:r>
        <w:rPr>
          <w:rFonts w:ascii="Arial" w:hAnsi="Arial"/>
          <w:i/>
          <w:spacing w:val="18"/>
        </w:rPr>
        <w:t xml:space="preserve"> </w:t>
      </w:r>
      <w:r>
        <w:rPr>
          <w:rFonts w:ascii="Arial" w:hAnsi="Arial"/>
          <w:i/>
        </w:rPr>
        <w:t>1047</w:t>
      </w:r>
      <w:r>
        <w:rPr>
          <w:rFonts w:ascii="Arial" w:hAnsi="Arial"/>
          <w:i/>
          <w:spacing w:val="1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9"/>
        </w:rPr>
        <w:t xml:space="preserve"> </w:t>
      </w:r>
      <w:r>
        <w:rPr>
          <w:rFonts w:ascii="Arial" w:hAnsi="Arial"/>
          <w:i/>
        </w:rPr>
        <w:t>1983),</w:t>
      </w:r>
      <w:r>
        <w:rPr>
          <w:rFonts w:ascii="Arial" w:hAnsi="Arial"/>
          <w:i/>
          <w:spacing w:val="18"/>
        </w:rPr>
        <w:t xml:space="preserve"> </w:t>
      </w:r>
      <w:r>
        <w:t>pagados</w:t>
      </w:r>
      <w:r>
        <w:rPr>
          <w:spacing w:val="18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compañía</w:t>
      </w:r>
      <w:r>
        <w:rPr>
          <w:spacing w:val="18"/>
        </w:rPr>
        <w:t xml:space="preserve"> </w:t>
      </w:r>
      <w:r>
        <w:t>durante</w:t>
      </w:r>
      <w:r>
        <w:rPr>
          <w:spacing w:val="17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últimos</w:t>
      </w:r>
      <w:r>
        <w:rPr>
          <w:spacing w:val="18"/>
        </w:rPr>
        <w:t xml:space="preserve"> </w:t>
      </w:r>
      <w:r>
        <w:t>seis</w:t>
      </w:r>
      <w:r>
        <w:rPr>
          <w:spacing w:val="17"/>
        </w:rPr>
        <w:t xml:space="preserve"> </w:t>
      </w:r>
      <w:r>
        <w:t>(6)</w:t>
      </w:r>
      <w:r>
        <w:rPr>
          <w:spacing w:val="20"/>
        </w:rPr>
        <w:t xml:space="preserve"> </w:t>
      </w:r>
      <w:r>
        <w:t>meses</w:t>
      </w:r>
      <w:r>
        <w:rPr>
          <w:spacing w:val="18"/>
        </w:rPr>
        <w:t xml:space="preserve"> </w:t>
      </w:r>
      <w:r>
        <w:t>contados</w:t>
      </w:r>
      <w:r>
        <w:rPr>
          <w:spacing w:val="18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cierre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selección.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789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2002.</w:t>
      </w:r>
    </w:p>
    <w:p w14:paraId="57063900" w14:textId="77777777" w:rsidR="00B27BF5" w:rsidRDefault="00B27BF5">
      <w:pPr>
        <w:pStyle w:val="Textoindependiente"/>
        <w:spacing w:before="9"/>
        <w:rPr>
          <w:sz w:val="11"/>
        </w:rPr>
      </w:pPr>
    </w:p>
    <w:p w14:paraId="24C5A1A6" w14:textId="77777777" w:rsidR="00B27BF5" w:rsidRDefault="000C1192">
      <w:pPr>
        <w:pStyle w:val="Textoindependiente"/>
        <w:spacing w:before="93"/>
        <w:ind w:left="104"/>
      </w:pPr>
      <w:r>
        <w:rPr>
          <w:shd w:val="clear" w:color="auto" w:fill="D2D2D2"/>
        </w:rPr>
        <w:t>[En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sociedad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tenga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más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seis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(6)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meses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constituida,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acreditar</w:t>
      </w:r>
    </w:p>
    <w:p w14:paraId="4CD71F51" w14:textId="178228DA" w:rsidR="00B27BF5" w:rsidRDefault="000C1192">
      <w:pPr>
        <w:pStyle w:val="Textoindependiente"/>
        <w:spacing w:line="232" w:lineRule="exact"/>
        <w:ind w:left="108"/>
      </w:pPr>
      <w:r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76E84660" wp14:editId="5798AF19">
                <wp:extent cx="4490085" cy="147955"/>
                <wp:effectExtent l="0" t="0" r="0" b="0"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008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D27DA" w14:textId="77777777" w:rsidR="00B27BF5" w:rsidRDefault="000C1192">
                            <w:pPr>
                              <w:pStyle w:val="Textoindependiente"/>
                              <w:spacing w:line="224" w:lineRule="exact"/>
                            </w:pPr>
                            <w:proofErr w:type="gramStart"/>
                            <w:r>
                              <w:t>los</w:t>
                            </w:r>
                            <w:proofErr w:type="gramEnd"/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pagos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partir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fecha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constitución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indica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continuación:]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6E84660" id="Text Box 13" o:spid="_x0000_s1028" type="#_x0000_t202" style="width:353.55pt;height:1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" fillcolor="#d2d2d2" stroked="f">
                <v:textbox inset="0,0,0,0">
                  <w:txbxContent>
                    <w:p w14:paraId="495D27DA" w14:textId="77777777" w:rsidR="00B27BF5" w:rsidRDefault="000C1192">
                      <w:pPr>
                        <w:pStyle w:val="Textoindependiente"/>
                        <w:spacing w:line="224" w:lineRule="exact"/>
                      </w:pPr>
                      <w:r>
                        <w:t>los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pagos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partir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fecha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constitución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indica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continuación:]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D9413C" w14:textId="77777777" w:rsidR="00B27BF5" w:rsidRDefault="00B27BF5">
      <w:pPr>
        <w:pStyle w:val="Textoindependiente"/>
        <w:spacing w:before="10"/>
        <w:rPr>
          <w:sz w:val="11"/>
        </w:rPr>
      </w:pPr>
    </w:p>
    <w:p w14:paraId="70A8A0B1" w14:textId="4611A85C" w:rsidR="00B27BF5" w:rsidRDefault="000C1192">
      <w:pPr>
        <w:pStyle w:val="Textoindependiente"/>
        <w:spacing w:before="93"/>
        <w:ind w:left="104" w:right="107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36640" behindDoc="1" locked="0" layoutInCell="1" allowOverlap="1" wp14:anchorId="47E0D3D9" wp14:editId="116E0DBC">
                <wp:simplePos x="0" y="0"/>
                <wp:positionH relativeFrom="page">
                  <wp:posOffset>1080770</wp:posOffset>
                </wp:positionH>
                <wp:positionV relativeFrom="paragraph">
                  <wp:posOffset>354330</wp:posOffset>
                </wp:positionV>
                <wp:extent cx="408305" cy="144780"/>
                <wp:effectExtent l="0" t="0" r="0" b="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86ED6" id="Rectangle 8" o:spid="_x0000_s1026" style="position:absolute;margin-left:85.1pt;margin-top:27.9pt;width:32.15pt;height:11.4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[Incluir el nombre del representante legal de la persona jurídica]</w:t>
      </w:r>
      <w:r>
        <w:t xml:space="preserve"> identificado con</w:t>
      </w:r>
      <w:r>
        <w:rPr>
          <w:shd w:val="clear" w:color="auto" w:fill="D2D2D2"/>
        </w:rPr>
        <w:t xml:space="preserve"> [Incluir el número</w:t>
      </w:r>
      <w:r>
        <w:rPr>
          <w:spacing w:val="1"/>
        </w:rPr>
        <w:t xml:space="preserve"> </w:t>
      </w:r>
      <w:r>
        <w:rPr>
          <w:shd w:val="clear" w:color="auto" w:fill="D2D2D2"/>
        </w:rPr>
        <w:t xml:space="preserve">de identificación] </w:t>
      </w:r>
      <w:r>
        <w:t>en mi condición de representante legal de [</w:t>
      </w:r>
      <w:r>
        <w:rPr>
          <w:shd w:val="clear" w:color="auto" w:fill="D2D2D2"/>
        </w:rPr>
        <w:t>Incluir la razón social de la persona</w:t>
      </w:r>
      <w:r>
        <w:rPr>
          <w:spacing w:val="1"/>
        </w:rPr>
        <w:t xml:space="preserve"> </w:t>
      </w:r>
      <w:r>
        <w:t xml:space="preserve">jurídica] identificada con NIT </w:t>
      </w:r>
      <w:r>
        <w:rPr>
          <w:shd w:val="clear" w:color="auto" w:fill="D2D2D2"/>
        </w:rPr>
        <w:t>[Incluir el NIT]</w:t>
      </w:r>
      <w:r>
        <w:t>, bajo la gravedad de juramento, certifico el pago de los</w:t>
      </w:r>
      <w:r>
        <w:rPr>
          <w:spacing w:val="1"/>
        </w:rPr>
        <w:t xml:space="preserve"> </w:t>
      </w:r>
      <w:r>
        <w:rPr>
          <w:w w:val="95"/>
        </w:rPr>
        <w:t>aportes</w:t>
      </w:r>
      <w:r>
        <w:rPr>
          <w:spacing w:val="1"/>
          <w:w w:val="95"/>
        </w:rPr>
        <w:t xml:space="preserve"> </w:t>
      </w:r>
      <w:r>
        <w:rPr>
          <w:w w:val="95"/>
        </w:rPr>
        <w:t>de salud, riesgos</w:t>
      </w:r>
      <w:r>
        <w:rPr>
          <w:spacing w:val="50"/>
        </w:rPr>
        <w:t xml:space="preserve"> </w:t>
      </w:r>
      <w:r>
        <w:rPr>
          <w:w w:val="95"/>
        </w:rPr>
        <w:t>profesionales,</w:t>
      </w:r>
      <w:r>
        <w:rPr>
          <w:spacing w:val="50"/>
        </w:rPr>
        <w:t xml:space="preserve"> </w:t>
      </w:r>
      <w:r>
        <w:rPr>
          <w:w w:val="95"/>
        </w:rPr>
        <w:t>pensiones</w:t>
      </w:r>
      <w:r>
        <w:rPr>
          <w:spacing w:val="50"/>
        </w:rPr>
        <w:t xml:space="preserve"> </w:t>
      </w:r>
      <w:r>
        <w:rPr>
          <w:w w:val="95"/>
        </w:rPr>
        <w:t>y aportes</w:t>
      </w:r>
      <w:r>
        <w:rPr>
          <w:spacing w:val="50"/>
        </w:rPr>
        <w:t xml:space="preserve"> </w:t>
      </w:r>
      <w:r>
        <w:rPr>
          <w:w w:val="95"/>
        </w:rPr>
        <w:t>a las Cajas</w:t>
      </w:r>
      <w:r>
        <w:rPr>
          <w:spacing w:val="50"/>
        </w:rPr>
        <w:t xml:space="preserve"> </w:t>
      </w:r>
      <w:r>
        <w:rPr>
          <w:w w:val="95"/>
        </w:rPr>
        <w:t>de Compensación Familiar,</w:t>
      </w:r>
      <w:r>
        <w:rPr>
          <w:spacing w:val="1"/>
          <w:w w:val="95"/>
        </w:rPr>
        <w:t xml:space="preserve"> </w:t>
      </w:r>
      <w:r>
        <w:t>al Instituto Colombiano de Bienestar Familiar, al Servicio Nacional de Aprendizaje, y al Fondo</w:t>
      </w:r>
      <w:r>
        <w:rPr>
          <w:spacing w:val="1"/>
        </w:rPr>
        <w:t xml:space="preserve"> </w:t>
      </w:r>
      <w:r>
        <w:t xml:space="preserve">Nacional de Formación Profesional para la Industria de Construcción </w:t>
      </w:r>
      <w:r>
        <w:rPr>
          <w:rFonts w:ascii="Arial" w:hAnsi="Arial"/>
          <w:i/>
        </w:rPr>
        <w:t>(artículo 65 Ley 1819 de 2016</w:t>
      </w:r>
      <w:r>
        <w:rPr>
          <w:rFonts w:ascii="Arial" w:hAnsi="Arial"/>
          <w:i/>
          <w:spacing w:val="-53"/>
        </w:rPr>
        <w:t xml:space="preserve"> </w:t>
      </w:r>
      <w:r>
        <w:rPr>
          <w:rFonts w:ascii="Arial" w:hAnsi="Arial"/>
          <w:i/>
        </w:rPr>
        <w:t xml:space="preserve">y artículo 3 Decreto 1047 de 1983), </w:t>
      </w:r>
      <w:r>
        <w:t xml:space="preserve">pagados por la compañía a partir de </w:t>
      </w:r>
      <w:r>
        <w:rPr>
          <w:shd w:val="clear" w:color="auto" w:fill="D2D2D2"/>
        </w:rPr>
        <w:t>[fecha de constitución]</w:t>
      </w:r>
      <w:r>
        <w:t>. Lo</w:t>
      </w:r>
      <w:r>
        <w:rPr>
          <w:spacing w:val="1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2"/>
        </w:rPr>
        <w:t xml:space="preserve"> </w:t>
      </w:r>
      <w:r>
        <w:t>en el artículo</w:t>
      </w:r>
      <w:r>
        <w:rPr>
          <w:spacing w:val="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789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2002.</w:t>
      </w:r>
    </w:p>
    <w:p w14:paraId="102996EC" w14:textId="77777777" w:rsidR="00B27BF5" w:rsidRDefault="00B27BF5">
      <w:pPr>
        <w:jc w:val="both"/>
        <w:sectPr w:rsidR="00B27BF5">
          <w:type w:val="continuous"/>
          <w:pgSz w:w="12240" w:h="15840"/>
          <w:pgMar w:top="1500" w:right="1580" w:bottom="280" w:left="1600" w:header="720" w:footer="720" w:gutter="0"/>
          <w:cols w:space="720"/>
        </w:sectPr>
      </w:pPr>
    </w:p>
    <w:p w14:paraId="268F8F83" w14:textId="5E0EA84D" w:rsidR="00B27BF5" w:rsidRDefault="000C1192">
      <w:pPr>
        <w:pStyle w:val="Textoindependiente"/>
        <w:spacing w:before="79"/>
        <w:ind w:left="104" w:right="114"/>
        <w:jc w:val="both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7538688" behindDoc="1" locked="0" layoutInCell="1" allowOverlap="1" wp14:anchorId="172C1928" wp14:editId="022845E9">
                <wp:simplePos x="0" y="0"/>
                <wp:positionH relativeFrom="page">
                  <wp:posOffset>1080770</wp:posOffset>
                </wp:positionH>
                <wp:positionV relativeFrom="paragraph">
                  <wp:posOffset>200025</wp:posOffset>
                </wp:positionV>
                <wp:extent cx="732790" cy="146050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2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A7E77E" id="Rectangle 7" o:spid="_x0000_s1026" style="position:absolute;margin-left:85.1pt;margin-top:15.75pt;width:57.7pt;height:11.5pt;z-index:-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39200" behindDoc="1" locked="0" layoutInCell="1" allowOverlap="1" wp14:anchorId="11CDC789" wp14:editId="179EA7D1">
                <wp:simplePos x="0" y="0"/>
                <wp:positionH relativeFrom="page">
                  <wp:posOffset>1080770</wp:posOffset>
                </wp:positionH>
                <wp:positionV relativeFrom="paragraph">
                  <wp:posOffset>490855</wp:posOffset>
                </wp:positionV>
                <wp:extent cx="408305" cy="14605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3DF2B" id="Rectangle 6" o:spid="_x0000_s1026" style="position:absolute;margin-left:85.1pt;margin-top:38.65pt;width:32.15pt;height:11.5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[Incluir el nombre del revisor fiscal, según corresponda]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el número de</w:t>
      </w:r>
      <w:r>
        <w:rPr>
          <w:spacing w:val="1"/>
        </w:rPr>
        <w:t xml:space="preserve"> </w:t>
      </w:r>
      <w:r>
        <w:rPr>
          <w:w w:val="95"/>
        </w:rPr>
        <w:t>identificación],</w:t>
      </w:r>
      <w:r>
        <w:rPr>
          <w:spacing w:val="34"/>
          <w:w w:val="95"/>
        </w:rPr>
        <w:t xml:space="preserve"> </w:t>
      </w:r>
      <w:r>
        <w:rPr>
          <w:w w:val="95"/>
        </w:rPr>
        <w:t>y</w:t>
      </w:r>
      <w:r>
        <w:rPr>
          <w:spacing w:val="10"/>
          <w:w w:val="95"/>
        </w:rPr>
        <w:t xml:space="preserve"> </w:t>
      </w:r>
      <w:r>
        <w:rPr>
          <w:w w:val="95"/>
        </w:rPr>
        <w:t>con</w:t>
      </w:r>
      <w:r>
        <w:rPr>
          <w:spacing w:val="26"/>
          <w:w w:val="95"/>
        </w:rPr>
        <w:t xml:space="preserve"> </w:t>
      </w:r>
      <w:r>
        <w:rPr>
          <w:w w:val="95"/>
        </w:rPr>
        <w:t>tarjeta</w:t>
      </w:r>
      <w:r>
        <w:rPr>
          <w:spacing w:val="26"/>
          <w:w w:val="95"/>
        </w:rPr>
        <w:t xml:space="preserve"> </w:t>
      </w:r>
      <w:r>
        <w:rPr>
          <w:w w:val="95"/>
        </w:rPr>
        <w:t>profesional</w:t>
      </w:r>
      <w:r>
        <w:rPr>
          <w:spacing w:val="20"/>
          <w:w w:val="95"/>
        </w:rPr>
        <w:t xml:space="preserve"> </w:t>
      </w:r>
      <w:r>
        <w:rPr>
          <w:w w:val="95"/>
        </w:rPr>
        <w:t>No.</w:t>
      </w:r>
      <w:r>
        <w:rPr>
          <w:spacing w:val="22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3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número</w:t>
      </w:r>
      <w:r>
        <w:rPr>
          <w:spacing w:val="2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2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tarjeta</w:t>
      </w:r>
      <w:r>
        <w:rPr>
          <w:spacing w:val="2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profesional]</w:t>
      </w:r>
      <w:r>
        <w:rPr>
          <w:spacing w:val="32"/>
          <w:w w:val="95"/>
        </w:rPr>
        <w:t xml:space="preserve"> </w:t>
      </w:r>
      <w:r>
        <w:rPr>
          <w:w w:val="95"/>
        </w:rPr>
        <w:t>de</w:t>
      </w:r>
      <w:r>
        <w:rPr>
          <w:spacing w:val="22"/>
          <w:w w:val="95"/>
        </w:rPr>
        <w:t xml:space="preserve"> </w:t>
      </w:r>
      <w:r>
        <w:rPr>
          <w:w w:val="95"/>
        </w:rPr>
        <w:t>la</w:t>
      </w:r>
      <w:r>
        <w:rPr>
          <w:spacing w:val="22"/>
          <w:w w:val="95"/>
        </w:rPr>
        <w:t xml:space="preserve"> </w:t>
      </w:r>
      <w:r>
        <w:rPr>
          <w:w w:val="95"/>
        </w:rPr>
        <w:t>Junta</w:t>
      </w:r>
      <w:r>
        <w:rPr>
          <w:spacing w:val="27"/>
          <w:w w:val="95"/>
        </w:rPr>
        <w:t xml:space="preserve"> </w:t>
      </w:r>
      <w:r>
        <w:rPr>
          <w:w w:val="95"/>
        </w:rPr>
        <w:t>Central</w:t>
      </w:r>
      <w:r>
        <w:rPr>
          <w:spacing w:val="-50"/>
          <w:w w:val="9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Contadores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Colombia,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revisor</w:t>
      </w:r>
      <w:r>
        <w:rPr>
          <w:spacing w:val="-8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t>jurídica]</w:t>
      </w:r>
      <w:r>
        <w:rPr>
          <w:spacing w:val="21"/>
        </w:rPr>
        <w:t xml:space="preserve"> </w:t>
      </w:r>
      <w:r>
        <w:t>identificada</w:t>
      </w:r>
      <w:r>
        <w:rPr>
          <w:spacing w:val="19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NIT</w:t>
      </w:r>
      <w:r>
        <w:rPr>
          <w:spacing w:val="2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NIT]</w:t>
      </w:r>
      <w:r>
        <w:t>,</w:t>
      </w:r>
      <w:r>
        <w:rPr>
          <w:spacing w:val="20"/>
        </w:rPr>
        <w:t xml:space="preserve"> </w:t>
      </w:r>
      <w:r>
        <w:t>debidamente</w:t>
      </w:r>
      <w:r>
        <w:rPr>
          <w:spacing w:val="22"/>
        </w:rPr>
        <w:t xml:space="preserve"> </w:t>
      </w:r>
      <w:r>
        <w:t>inscrito</w:t>
      </w:r>
      <w:r>
        <w:rPr>
          <w:spacing w:val="21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Cámara</w:t>
      </w:r>
      <w:r>
        <w:rPr>
          <w:spacing w:val="19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Comercio</w:t>
      </w:r>
      <w:r>
        <w:rPr>
          <w:spacing w:val="19"/>
        </w:rPr>
        <w:t xml:space="preserve"> </w:t>
      </w:r>
      <w:r>
        <w:t>de</w:t>
      </w:r>
    </w:p>
    <w:p w14:paraId="6C815BC5" w14:textId="77777777" w:rsidR="00B27BF5" w:rsidRDefault="000C1192">
      <w:pPr>
        <w:pStyle w:val="Textoindependiente"/>
        <w:tabs>
          <w:tab w:val="left" w:pos="989"/>
        </w:tabs>
        <w:ind w:left="104" w:right="113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 luego de examinar de acuerdo con las normas de auditoría generalmente aceptadas en</w:t>
      </w:r>
      <w:r>
        <w:rPr>
          <w:spacing w:val="1"/>
        </w:rPr>
        <w:t xml:space="preserve"> </w:t>
      </w:r>
      <w:r>
        <w:t>Colombia, los estados financieros de la compañía, bajo la gravedad de juramento, certifico el pago</w:t>
      </w:r>
      <w:r>
        <w:rPr>
          <w:spacing w:val="1"/>
        </w:rPr>
        <w:t xml:space="preserve"> </w:t>
      </w:r>
      <w:r>
        <w:t>de los aportes de salud, riesgos profesionales, pensiones y aportes a las Cajas de Compensación</w:t>
      </w:r>
      <w:r>
        <w:rPr>
          <w:spacing w:val="1"/>
        </w:rPr>
        <w:t xml:space="preserve"> </w:t>
      </w:r>
      <w:r>
        <w:t>Familiar, al Instituto Colombiano de Bienestar Familiar, al Servicio Nacional de Aprendizaje y al</w:t>
      </w:r>
      <w:r>
        <w:rPr>
          <w:spacing w:val="1"/>
        </w:rPr>
        <w:t xml:space="preserve"> </w:t>
      </w:r>
      <w:r>
        <w:t xml:space="preserve">Fondo Nacional de Formación Profesional para la Industria de Construcción </w:t>
      </w:r>
      <w:r>
        <w:rPr>
          <w:rFonts w:ascii="Arial" w:hAnsi="Arial"/>
          <w:i/>
        </w:rPr>
        <w:t>(artículo 65 Ley 1819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de 2016 y artículo 3 Decreto 1047 de 1983), </w:t>
      </w:r>
      <w:r>
        <w:t xml:space="preserve">pagados por la compañía a partir de </w:t>
      </w:r>
      <w:r>
        <w:rPr>
          <w:shd w:val="clear" w:color="auto" w:fill="D2D2D2"/>
        </w:rPr>
        <w:t>[fecha de</w:t>
      </w:r>
      <w:r>
        <w:rPr>
          <w:spacing w:val="1"/>
        </w:rPr>
        <w:t xml:space="preserve"> </w:t>
      </w:r>
      <w:r>
        <w:rPr>
          <w:shd w:val="clear" w:color="auto" w:fill="D2D2D2"/>
        </w:rPr>
        <w:t>constitución]</w:t>
      </w:r>
      <w:r>
        <w:t>.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 dispuesto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7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2002.</w:t>
      </w:r>
    </w:p>
    <w:p w14:paraId="39AA83D6" w14:textId="77777777" w:rsidR="00B27BF5" w:rsidRDefault="00B27BF5">
      <w:pPr>
        <w:pStyle w:val="Textoindependiente"/>
        <w:spacing w:before="11"/>
        <w:rPr>
          <w:sz w:val="11"/>
        </w:rPr>
      </w:pPr>
    </w:p>
    <w:p w14:paraId="5D90788A" w14:textId="77777777" w:rsidR="00B27BF5" w:rsidRDefault="000C1192">
      <w:pPr>
        <w:pStyle w:val="Textoindependiente"/>
        <w:spacing w:before="93"/>
        <w:ind w:left="104" w:right="111"/>
        <w:jc w:val="both"/>
      </w:pPr>
      <w:r>
        <w:rPr>
          <w:shd w:val="clear" w:color="auto" w:fill="D2D2D2"/>
        </w:rPr>
        <w:t>[En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pago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alguna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entidades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anteriormente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mencionadas,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precisar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valor y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plazo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previsto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pago,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indicación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cumplimiento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esta obligación, caso en el cual deberá anexar copia del acuerdo de pago correspondiente y el</w:t>
      </w:r>
      <w:r>
        <w:rPr>
          <w:spacing w:val="1"/>
        </w:rPr>
        <w:t xml:space="preserve"> </w:t>
      </w:r>
      <w:r>
        <w:rPr>
          <w:shd w:val="clear" w:color="auto" w:fill="D2D2D2"/>
        </w:rPr>
        <w:t>comprobante de pago soporte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mes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anterior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cierre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procedimiento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A6D3122" w14:textId="77777777" w:rsidR="00B27BF5" w:rsidRDefault="00B27BF5">
      <w:pPr>
        <w:pStyle w:val="Textoindependiente"/>
        <w:spacing w:before="10"/>
        <w:rPr>
          <w:sz w:val="11"/>
        </w:rPr>
      </w:pPr>
    </w:p>
    <w:p w14:paraId="1A02A784" w14:textId="77777777" w:rsidR="00B27BF5" w:rsidRDefault="000C1192">
      <w:pPr>
        <w:pStyle w:val="Textoindependiente"/>
        <w:spacing w:before="93"/>
        <w:ind w:left="104" w:right="116"/>
        <w:jc w:val="both"/>
      </w:pPr>
      <w:r>
        <w:rPr>
          <w:shd w:val="clear" w:color="auto" w:fill="D2D2D2"/>
        </w:rPr>
        <w:t>[Cuando la persona jurídica esté exonerada de aportes parafiscales de acuerdo con el artículo 114-</w:t>
      </w:r>
      <w:r>
        <w:rPr>
          <w:spacing w:val="-53"/>
        </w:rPr>
        <w:t xml:space="preserve"> </w:t>
      </w:r>
      <w:r>
        <w:rPr>
          <w:shd w:val="clear" w:color="auto" w:fill="D2D2D2"/>
        </w:rPr>
        <w:t>1 del Estatuto Tributario modificado por el artículo 65 de la Ley 1918 de 2016, deberá incluir el</w:t>
      </w:r>
      <w:r>
        <w:rPr>
          <w:spacing w:val="1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texto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ajustar 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correspondiente]:</w:t>
      </w:r>
    </w:p>
    <w:p w14:paraId="72E13556" w14:textId="77777777" w:rsidR="00B27BF5" w:rsidRDefault="00B27BF5">
      <w:pPr>
        <w:pStyle w:val="Textoindependiente"/>
        <w:spacing w:before="11"/>
        <w:rPr>
          <w:sz w:val="19"/>
        </w:rPr>
      </w:pPr>
    </w:p>
    <w:p w14:paraId="44C821E6" w14:textId="77777777" w:rsidR="00B27BF5" w:rsidRDefault="000C1192">
      <w:pPr>
        <w:pStyle w:val="Textoindependiente"/>
        <w:ind w:left="104" w:right="116"/>
        <w:jc w:val="both"/>
      </w:pPr>
      <w:r>
        <w:t>Conforme el artículo 65 de la Ley 1819 de 2016, bajo la gravedad de juramento, manifiesto que me</w:t>
      </w:r>
      <w:r>
        <w:rPr>
          <w:spacing w:val="1"/>
        </w:rPr>
        <w:t xml:space="preserve"> </w:t>
      </w:r>
      <w:r>
        <w:t>encuentro</w:t>
      </w:r>
      <w:r>
        <w:rPr>
          <w:spacing w:val="1"/>
        </w:rPr>
        <w:t xml:space="preserve"> </w:t>
      </w:r>
      <w:r>
        <w:t>exonerado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parafiscales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Aprendizaje (SENA), del Instituto Colombiano de Bienestar Familiar (ICBF) y las cotizaciones al</w:t>
      </w:r>
      <w:r>
        <w:rPr>
          <w:spacing w:val="1"/>
        </w:rPr>
        <w:t xml:space="preserve"> </w:t>
      </w:r>
      <w:r>
        <w:t>Régimen Contributivo de Salud, las sociedades y personas jurídicas y asimiladas contribuyentes</w:t>
      </w:r>
      <w:r>
        <w:rPr>
          <w:spacing w:val="1"/>
        </w:rPr>
        <w:t xml:space="preserve"> </w:t>
      </w:r>
      <w:r>
        <w:rPr>
          <w:w w:val="95"/>
        </w:rPr>
        <w:t>declarantes del impuesto sobre la renta y complementarios, correspondientes a los trabajadores que</w:t>
      </w:r>
      <w:r>
        <w:rPr>
          <w:spacing w:val="1"/>
          <w:w w:val="95"/>
        </w:rPr>
        <w:t xml:space="preserve"> </w:t>
      </w:r>
      <w:r>
        <w:t>devenguen, individualmente considerados, menos de diez (10) salarios mínimos mensuales legales</w:t>
      </w:r>
      <w:r>
        <w:rPr>
          <w:spacing w:val="-53"/>
        </w:rPr>
        <w:t xml:space="preserve"> </w:t>
      </w:r>
      <w:r>
        <w:t>vigentes.</w:t>
      </w:r>
    </w:p>
    <w:p w14:paraId="4CC93F8F" w14:textId="77777777" w:rsidR="00B27BF5" w:rsidRDefault="00B27BF5">
      <w:pPr>
        <w:pStyle w:val="Textoindependiente"/>
        <w:rPr>
          <w:sz w:val="12"/>
        </w:rPr>
      </w:pPr>
    </w:p>
    <w:p w14:paraId="5F9823F8" w14:textId="77777777" w:rsidR="00B27BF5" w:rsidRDefault="000C1192">
      <w:pPr>
        <w:pStyle w:val="Textoindependiente"/>
        <w:spacing w:before="93"/>
        <w:ind w:left="104" w:right="68" w:firstLine="12"/>
      </w:pPr>
      <w:r>
        <w:rPr>
          <w:shd w:val="clear" w:color="auto" w:fill="D2D2D2"/>
        </w:rPr>
        <w:t>[Cuando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haya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tenido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cargo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dentro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seis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(6)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meses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anteriores</w:t>
      </w:r>
      <w:r>
        <w:rPr>
          <w:spacing w:val="-53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propuesta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manifestarlo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manera:]</w:t>
      </w:r>
    </w:p>
    <w:p w14:paraId="6AA8C4D2" w14:textId="77777777" w:rsidR="00B27BF5" w:rsidRDefault="00B27BF5">
      <w:pPr>
        <w:pStyle w:val="Textoindependiente"/>
        <w:spacing w:before="1"/>
        <w:rPr>
          <w:sz w:val="12"/>
        </w:rPr>
      </w:pPr>
    </w:p>
    <w:p w14:paraId="6793A36C" w14:textId="77777777" w:rsidR="00B27BF5" w:rsidRDefault="000C1192">
      <w:pPr>
        <w:pStyle w:val="Textoindependiente"/>
        <w:spacing w:before="93"/>
        <w:ind w:left="104" w:right="109" w:firstLine="12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-54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</w:t>
      </w:r>
      <w:r>
        <w:t>] identificada</w:t>
      </w:r>
      <w:r>
        <w:rPr>
          <w:spacing w:val="1"/>
        </w:rPr>
        <w:t xml:space="preserve"> </w:t>
      </w:r>
      <w:r>
        <w:t xml:space="preserve">con NIT </w:t>
      </w:r>
      <w:r>
        <w:rPr>
          <w:shd w:val="clear" w:color="auto" w:fill="D2D2D2"/>
        </w:rPr>
        <w:t>[Incluir el NIT]</w:t>
      </w:r>
      <w:r>
        <w:t>, bajo la gravedad de juramento, manifiesto que dentro de los seis (6) meses</w:t>
      </w:r>
      <w:r>
        <w:rPr>
          <w:spacing w:val="1"/>
        </w:rPr>
        <w:t xml:space="preserve"> </w:t>
      </w:r>
      <w:r>
        <w:t>anteriores a la fecha de firma del Contrato no tuve personal a cargo y por ende no estoy obligado a</w:t>
      </w:r>
      <w:r>
        <w:rPr>
          <w:spacing w:val="1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aportes</w:t>
      </w:r>
      <w:r>
        <w:rPr>
          <w:spacing w:val="3"/>
        </w:rPr>
        <w:t xml:space="preserve"> </w:t>
      </w:r>
      <w:r>
        <w:t>legales</w:t>
      </w:r>
      <w:r>
        <w:rPr>
          <w:spacing w:val="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social.</w:t>
      </w:r>
    </w:p>
    <w:p w14:paraId="25F15F18" w14:textId="77777777" w:rsidR="00B27BF5" w:rsidRDefault="00B27BF5">
      <w:pPr>
        <w:pStyle w:val="Textoindependiente"/>
        <w:spacing w:before="2"/>
        <w:rPr>
          <w:sz w:val="22"/>
        </w:rPr>
      </w:pPr>
    </w:p>
    <w:p w14:paraId="37D9F509" w14:textId="3FAD12E0" w:rsidR="00B27BF5" w:rsidRDefault="000C1192">
      <w:pPr>
        <w:pStyle w:val="Textoindependiente"/>
        <w:tabs>
          <w:tab w:val="left" w:pos="4069"/>
          <w:tab w:val="left" w:pos="5154"/>
          <w:tab w:val="left" w:pos="7235"/>
        </w:tabs>
        <w:spacing w:before="93"/>
        <w:ind w:left="10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39712" behindDoc="1" locked="0" layoutInCell="1" allowOverlap="1" wp14:anchorId="1E6C887F" wp14:editId="4188FF0B">
                <wp:simplePos x="0" y="0"/>
                <wp:positionH relativeFrom="page">
                  <wp:posOffset>2613660</wp:posOffset>
                </wp:positionH>
                <wp:positionV relativeFrom="paragraph">
                  <wp:posOffset>61595</wp:posOffset>
                </wp:positionV>
                <wp:extent cx="987425" cy="14605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E885F" id="Rectangle 5" o:spid="_x0000_s1026" style="position:absolute;margin-left:205.8pt;margin-top:4.85pt;width:77.75pt;height:11.5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40224" behindDoc="1" locked="0" layoutInCell="1" allowOverlap="1" wp14:anchorId="44BD2CAE" wp14:editId="33877573">
                <wp:simplePos x="0" y="0"/>
                <wp:positionH relativeFrom="page">
                  <wp:posOffset>3974465</wp:posOffset>
                </wp:positionH>
                <wp:positionV relativeFrom="paragraph">
                  <wp:posOffset>61595</wp:posOffset>
                </wp:positionV>
                <wp:extent cx="281940" cy="14605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EF48E" id="Rectangle 4" o:spid="_x0000_s1026" style="position:absolute;margin-left:312.95pt;margin-top:4.85pt;width:22.2pt;height:11.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40736" behindDoc="1" locked="0" layoutInCell="1" allowOverlap="1" wp14:anchorId="2867E00F" wp14:editId="5204B6CE">
                <wp:simplePos x="0" y="0"/>
                <wp:positionH relativeFrom="page">
                  <wp:posOffset>5226050</wp:posOffset>
                </wp:positionH>
                <wp:positionV relativeFrom="paragraph">
                  <wp:posOffset>61595</wp:posOffset>
                </wp:positionV>
                <wp:extent cx="351790" cy="14605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A6F19" id="Rectangle 3" o:spid="_x0000_s1026" style="position:absolute;margin-left:411.5pt;margin-top:4.85pt;width:27.7pt;height:11.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5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4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</w:t>
      </w:r>
      <w:r>
        <w:rPr>
          <w:spacing w:val="51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3F9A2187" w14:textId="77777777" w:rsidR="00B27BF5" w:rsidRDefault="00B27BF5">
      <w:pPr>
        <w:pStyle w:val="Textoindependiente"/>
      </w:pPr>
    </w:p>
    <w:p w14:paraId="170507EB" w14:textId="4F6ED127" w:rsidR="00B27BF5" w:rsidRDefault="000C1192">
      <w:pPr>
        <w:pStyle w:val="Textoindependiente"/>
        <w:spacing w:before="5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40B78EA" wp14:editId="69B492C0">
                <wp:simplePos x="0" y="0"/>
                <wp:positionH relativeFrom="page">
                  <wp:posOffset>1448435</wp:posOffset>
                </wp:positionH>
                <wp:positionV relativeFrom="paragraph">
                  <wp:posOffset>228600</wp:posOffset>
                </wp:positionV>
                <wp:extent cx="4869180" cy="1270"/>
                <wp:effectExtent l="0" t="0" r="0" b="0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9180" cy="1270"/>
                        </a:xfrm>
                        <a:custGeom>
                          <a:avLst/>
                          <a:gdLst>
                            <a:gd name="T0" fmla="+- 0 2281 2281"/>
                            <a:gd name="T1" fmla="*/ T0 w 7668"/>
                            <a:gd name="T2" fmla="+- 0 9949 2281"/>
                            <a:gd name="T3" fmla="*/ T2 w 76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68">
                              <a:moveTo>
                                <a:pt x="0" y="0"/>
                              </a:moveTo>
                              <a:lnTo>
                                <a:pt x="766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6C388" id="Freeform 2" o:spid="_x0000_s1026" style="position:absolute;margin-left:114.05pt;margin-top:18pt;width:383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" path="m,l7668,e" filled="f" strokeweight=".6pt">
                <v:path arrowok="t" o:connecttype="custom" o:connectlocs="0,0;4869180,0" o:connectangles="0,0"/>
                <w10:wrap type="topAndBottom" anchorx="page"/>
              </v:shape>
            </w:pict>
          </mc:Fallback>
        </mc:AlternateContent>
      </w:r>
    </w:p>
    <w:p w14:paraId="370D8DFA" w14:textId="77777777" w:rsidR="00B27BF5" w:rsidRDefault="000C1192">
      <w:pPr>
        <w:pStyle w:val="Textoindependiente"/>
        <w:spacing w:line="198" w:lineRule="exact"/>
        <w:ind w:left="382" w:right="424"/>
        <w:jc w:val="center"/>
      </w:pPr>
      <w:r>
        <w:rPr>
          <w:shd w:val="clear" w:color="auto" w:fill="D2D2D2"/>
        </w:rPr>
        <w:t>[Nombre y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1E0C6DDD" w14:textId="77777777" w:rsidR="00B27BF5" w:rsidRDefault="000C1192">
      <w:pPr>
        <w:pStyle w:val="Textoindependiente"/>
        <w:spacing w:before="15"/>
        <w:ind w:left="406" w:right="424"/>
        <w:jc w:val="center"/>
      </w:pPr>
      <w:proofErr w:type="gramStart"/>
      <w:r>
        <w:rPr>
          <w:shd w:val="clear" w:color="auto" w:fill="D2D2D2"/>
        </w:rPr>
        <w:t>corresponda</w:t>
      </w:r>
      <w:proofErr w:type="gramEnd"/>
      <w:r>
        <w:rPr>
          <w:shd w:val="clear" w:color="auto" w:fill="D2D2D2"/>
        </w:rPr>
        <w:t>]</w:t>
      </w:r>
    </w:p>
    <w:p w14:paraId="5DDF7A0B" w14:textId="77777777" w:rsidR="00B27BF5" w:rsidRDefault="00B27BF5">
      <w:pPr>
        <w:pStyle w:val="Textoindependiente"/>
        <w:spacing w:before="6"/>
      </w:pPr>
    </w:p>
    <w:p w14:paraId="6159F221" w14:textId="77777777" w:rsidR="00B27BF5" w:rsidRDefault="000C1192">
      <w:pPr>
        <w:pStyle w:val="Textoindependiente"/>
        <w:spacing w:line="242" w:lineRule="auto"/>
        <w:ind w:left="104" w:right="111"/>
        <w:jc w:val="both"/>
      </w:pPr>
      <w:r>
        <w:rPr>
          <w:rFonts w:ascii="Arial" w:hAnsi="Arial"/>
          <w:b/>
        </w:rPr>
        <w:t xml:space="preserve">Nota: </w:t>
      </w:r>
      <w:r>
        <w:t>Para los proponentes plurales cada uno de los integrantes debe acreditar por separado 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señalados.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presentar,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 del respectivo Contrato, ante la dependencia respectiva, la declaración donde acredite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seguridad</w:t>
      </w:r>
      <w:r>
        <w:rPr>
          <w:spacing w:val="2"/>
        </w:rPr>
        <w:t xml:space="preserve"> </w:t>
      </w:r>
      <w:r>
        <w:t>social</w:t>
      </w:r>
      <w:r>
        <w:rPr>
          <w:spacing w:val="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aportes</w:t>
      </w:r>
      <w:r>
        <w:rPr>
          <w:spacing w:val="-1"/>
        </w:rPr>
        <w:t xml:space="preserve"> </w:t>
      </w:r>
      <w:r>
        <w:t>legales cuando a</w:t>
      </w:r>
      <w:r>
        <w:rPr>
          <w:spacing w:val="-3"/>
        </w:rPr>
        <w:t xml:space="preserve"> </w:t>
      </w:r>
      <w:r>
        <w:t>ello</w:t>
      </w:r>
      <w:r>
        <w:rPr>
          <w:spacing w:val="-4"/>
        </w:rPr>
        <w:t xml:space="preserve"> </w:t>
      </w:r>
      <w:r>
        <w:t>haya</w:t>
      </w:r>
      <w:r>
        <w:rPr>
          <w:spacing w:val="4"/>
        </w:rPr>
        <w:t xml:space="preserve"> </w:t>
      </w:r>
      <w:r>
        <w:t>lugar.</w:t>
      </w:r>
    </w:p>
    <w:p w14:paraId="52AAB8AC" w14:textId="77777777" w:rsidR="00B27BF5" w:rsidRDefault="00B27BF5">
      <w:pPr>
        <w:spacing w:line="242" w:lineRule="auto"/>
        <w:jc w:val="both"/>
        <w:sectPr w:rsidR="00B27BF5">
          <w:pgSz w:w="12240" w:h="15840"/>
          <w:pgMar w:top="1380" w:right="1580" w:bottom="280" w:left="1600" w:header="720" w:footer="720" w:gutter="0"/>
          <w:cols w:space="720"/>
        </w:sectPr>
      </w:pPr>
    </w:p>
    <w:p w14:paraId="7A7B92C5" w14:textId="7B8C7AB1" w:rsidR="00B27BF5" w:rsidRDefault="000C1192">
      <w:pPr>
        <w:pStyle w:val="Ttulo1"/>
      </w:pPr>
      <w:r>
        <w:rPr>
          <w:spacing w:val="-1"/>
        </w:rPr>
        <w:lastRenderedPageBreak/>
        <w:t>SELECCIÓN</w:t>
      </w:r>
      <w:r>
        <w:rPr>
          <w:spacing w:val="2"/>
        </w:rPr>
        <w:t xml:space="preserve"> </w:t>
      </w:r>
      <w:r>
        <w:t>ABREVIADA</w:t>
      </w:r>
      <w:r>
        <w:rPr>
          <w:spacing w:val="-9"/>
        </w:rPr>
        <w:t xml:space="preserve"> </w:t>
      </w:r>
      <w:r>
        <w:t>POR SUBASTA</w:t>
      </w:r>
      <w:r>
        <w:rPr>
          <w:spacing w:val="-13"/>
        </w:rPr>
        <w:t xml:space="preserve"> </w:t>
      </w:r>
      <w:r>
        <w:t>INVERSA</w:t>
      </w:r>
      <w:r>
        <w:rPr>
          <w:spacing w:val="-14"/>
        </w:rPr>
        <w:t xml:space="preserve"> </w:t>
      </w:r>
      <w:r>
        <w:t>No.</w:t>
      </w:r>
      <w:r>
        <w:rPr>
          <w:spacing w:val="5"/>
        </w:rPr>
        <w:t xml:space="preserve"> </w:t>
      </w:r>
      <w:r w:rsidR="009151E2" w:rsidRPr="009151E2">
        <w:rPr>
          <w:color w:val="000000"/>
        </w:rPr>
        <w:t>4152.010.32.1.387.2024</w:t>
      </w:r>
      <w:bookmarkStart w:id="0" w:name="_GoBack"/>
      <w:bookmarkEnd w:id="0"/>
    </w:p>
    <w:p w14:paraId="71BA8C2B" w14:textId="77777777" w:rsidR="00B27BF5" w:rsidRDefault="00B27BF5">
      <w:pPr>
        <w:pStyle w:val="Textoindependiente"/>
        <w:spacing w:before="9"/>
        <w:rPr>
          <w:rFonts w:ascii="Arial"/>
          <w:b/>
        </w:rPr>
      </w:pPr>
    </w:p>
    <w:p w14:paraId="1CA05086" w14:textId="77777777" w:rsidR="00B27BF5" w:rsidRDefault="000C1192">
      <w:pPr>
        <w:pStyle w:val="Ttulo2"/>
        <w:ind w:left="406"/>
      </w:pPr>
      <w:r>
        <w:t>ANEXO No.</w:t>
      </w:r>
      <w:r>
        <w:rPr>
          <w:spacing w:val="-5"/>
        </w:rPr>
        <w:t xml:space="preserve"> </w:t>
      </w:r>
      <w:r>
        <w:t>5</w:t>
      </w:r>
    </w:p>
    <w:p w14:paraId="4D3DE4BE" w14:textId="77777777" w:rsidR="00B27BF5" w:rsidRDefault="000C1192">
      <w:pPr>
        <w:spacing w:before="1"/>
        <w:ind w:left="404" w:right="42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PAGOS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SEGURIDAD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z w:val="20"/>
        </w:rPr>
        <w:t>APORTES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LEGALES</w:t>
      </w:r>
    </w:p>
    <w:p w14:paraId="5A7D327A" w14:textId="77777777" w:rsidR="00B27BF5" w:rsidRDefault="00B27BF5">
      <w:pPr>
        <w:pStyle w:val="Textoindependiente"/>
        <w:rPr>
          <w:rFonts w:ascii="Arial"/>
          <w:b/>
        </w:rPr>
      </w:pPr>
    </w:p>
    <w:p w14:paraId="100649EA" w14:textId="77777777" w:rsidR="00B27BF5" w:rsidRDefault="000C1192">
      <w:pPr>
        <w:pStyle w:val="Ttulo2"/>
        <w:ind w:left="3035" w:right="3055"/>
      </w:pPr>
      <w:r>
        <w:t>ARTICULO</w:t>
      </w:r>
      <w:r>
        <w:rPr>
          <w:spacing w:val="-7"/>
        </w:rPr>
        <w:t xml:space="preserve"> </w:t>
      </w:r>
      <w:r>
        <w:t>9</w:t>
      </w:r>
      <w:r>
        <w:rPr>
          <w:spacing w:val="-8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828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2003</w:t>
      </w:r>
      <w:r>
        <w:rPr>
          <w:spacing w:val="-52"/>
        </w:rPr>
        <w:t xml:space="preserve"> </w:t>
      </w:r>
      <w:r>
        <w:t>(</w:t>
      </w:r>
      <w:r>
        <w:rPr>
          <w:shd w:val="clear" w:color="auto" w:fill="D2D2D2"/>
        </w:rPr>
        <w:t>PERSONAS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NATURALES</w:t>
      </w:r>
      <w:r>
        <w:t>)</w:t>
      </w:r>
    </w:p>
    <w:p w14:paraId="5C4E5672" w14:textId="77777777" w:rsidR="00B27BF5" w:rsidRDefault="00B27BF5">
      <w:pPr>
        <w:pStyle w:val="Textoindependiente"/>
        <w:rPr>
          <w:rFonts w:ascii="Arial"/>
          <w:b/>
          <w:sz w:val="22"/>
        </w:rPr>
      </w:pPr>
    </w:p>
    <w:p w14:paraId="44573558" w14:textId="77777777" w:rsidR="00B27BF5" w:rsidRDefault="00B27BF5">
      <w:pPr>
        <w:pStyle w:val="Textoindependiente"/>
        <w:spacing w:before="4"/>
        <w:rPr>
          <w:rFonts w:ascii="Arial"/>
          <w:b/>
          <w:sz w:val="18"/>
        </w:rPr>
      </w:pPr>
    </w:p>
    <w:p w14:paraId="60A65A51" w14:textId="77777777" w:rsidR="00B27BF5" w:rsidRDefault="000C1192">
      <w:pPr>
        <w:pStyle w:val="Textoindependiente"/>
        <w:ind w:left="104" w:right="116"/>
        <w:jc w:val="both"/>
      </w:pPr>
      <w:proofErr w:type="gramStart"/>
      <w:r>
        <w:t>El</w:t>
      </w:r>
      <w:proofErr w:type="gramEnd"/>
      <w:r>
        <w:t xml:space="preserve"> proponente persona natural deberá acreditar la afiliación a los sistemas de seguridad social en</w:t>
      </w:r>
      <w:r>
        <w:rPr>
          <w:spacing w:val="1"/>
        </w:rPr>
        <w:t xml:space="preserve"> </w:t>
      </w:r>
      <w:r>
        <w:t>salud y</w:t>
      </w:r>
      <w:r>
        <w:rPr>
          <w:spacing w:val="-11"/>
        </w:rPr>
        <w:t xml:space="preserve"> </w:t>
      </w:r>
      <w:r>
        <w:t>pensiones</w:t>
      </w:r>
      <w:r>
        <w:rPr>
          <w:spacing w:val="-1"/>
        </w:rPr>
        <w:t xml:space="preserve"> </w:t>
      </w:r>
      <w:r>
        <w:t>aportando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certificados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afiliación</w:t>
      </w:r>
      <w:r>
        <w:rPr>
          <w:spacing w:val="-9"/>
        </w:rPr>
        <w:t xml:space="preserve"> </w:t>
      </w:r>
      <w:r>
        <w:t>respectivos.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acreditar</w:t>
      </w:r>
      <w:r>
        <w:rPr>
          <w:spacing w:val="-53"/>
        </w:rPr>
        <w:t xml:space="preserve"> </w:t>
      </w:r>
      <w:r>
        <w:t>la afiliación entregando el certificado de pago de planilla, pero no será obligatoria su presentación.</w:t>
      </w:r>
      <w:r>
        <w:rPr>
          <w:spacing w:val="1"/>
        </w:rPr>
        <w:t xml:space="preserve"> </w:t>
      </w:r>
      <w:r>
        <w:t>Los certificados de afiliación se presentan con fecha de expedición no mayor a treinta (30) días</w:t>
      </w:r>
      <w:r>
        <w:rPr>
          <w:spacing w:val="1"/>
        </w:rPr>
        <w:t xml:space="preserve"> </w:t>
      </w:r>
      <w:r>
        <w:t>calendario, anteriores a la fecha del cierre del proceso de contratación. En caso de modificarse la</w:t>
      </w:r>
      <w:r>
        <w:rPr>
          <w:spacing w:val="1"/>
        </w:rPr>
        <w:t xml:space="preserve"> </w:t>
      </w:r>
      <w:r>
        <w:t>fecha de cierre del proceso, se tendrá como referencia para establecer el plazo de vigencia de los</w:t>
      </w:r>
      <w:r>
        <w:rPr>
          <w:spacing w:val="1"/>
        </w:rPr>
        <w:t xml:space="preserve"> </w:t>
      </w:r>
      <w:r>
        <w:t>certificados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afiliación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originalmente</w:t>
      </w:r>
      <w:r>
        <w:rPr>
          <w:spacing w:val="-1"/>
        </w:rPr>
        <w:t xml:space="preserve"> </w:t>
      </w:r>
      <w:r>
        <w:t>establecida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definitivo.</w:t>
      </w:r>
    </w:p>
    <w:p w14:paraId="68E3BE19" w14:textId="77777777" w:rsidR="00B27BF5" w:rsidRDefault="000C1192">
      <w:pPr>
        <w:pStyle w:val="Textoindependiente"/>
        <w:spacing w:before="124"/>
        <w:ind w:left="104" w:right="121"/>
        <w:jc w:val="both"/>
      </w:pPr>
      <w:r>
        <w:t>La persona natural que reúna los requisitos para acceder a la pensión de vejez, o se pensione por</w:t>
      </w:r>
      <w:r>
        <w:rPr>
          <w:spacing w:val="1"/>
        </w:rPr>
        <w:t xml:space="preserve"> </w:t>
      </w:r>
      <w:r>
        <w:t>invalidez o anticipadamente, presentará el certificado que lo acredite y, además la afiliación al</w:t>
      </w:r>
      <w:r>
        <w:rPr>
          <w:spacing w:val="1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salud.</w:t>
      </w:r>
    </w:p>
    <w:p w14:paraId="0400BBC6" w14:textId="77777777" w:rsidR="00B27BF5" w:rsidRDefault="00B27BF5">
      <w:pPr>
        <w:pStyle w:val="Textoindependiente"/>
        <w:spacing w:before="2"/>
      </w:pPr>
    </w:p>
    <w:p w14:paraId="2B30439E" w14:textId="77777777" w:rsidR="00B27BF5" w:rsidRDefault="000C1192">
      <w:pPr>
        <w:pStyle w:val="Textoindependiente"/>
        <w:spacing w:line="242" w:lineRule="auto"/>
        <w:ind w:left="104" w:right="119"/>
        <w:jc w:val="both"/>
      </w:pPr>
      <w:r>
        <w:rPr>
          <w:rFonts w:ascii="Arial" w:hAnsi="Arial"/>
          <w:b/>
        </w:rPr>
        <w:t xml:space="preserve">Nota: </w:t>
      </w:r>
      <w:r>
        <w:t>Para los proponentes plurales cada uno de los integrantes debe acreditar por separado 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señalados.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presentar,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respectivo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ante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dependencia</w:t>
      </w:r>
      <w:r>
        <w:rPr>
          <w:spacing w:val="-7"/>
        </w:rPr>
        <w:t xml:space="preserve"> </w:t>
      </w:r>
      <w:r>
        <w:t>respectiva,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acredite</w:t>
      </w:r>
      <w:r>
        <w:rPr>
          <w:spacing w:val="-5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pago correspondiente a</w:t>
      </w:r>
      <w:r>
        <w:rPr>
          <w:spacing w:val="-1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</w:t>
      </w:r>
      <w:r>
        <w:rPr>
          <w:spacing w:val="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ello</w:t>
      </w:r>
      <w:r>
        <w:rPr>
          <w:spacing w:val="-2"/>
        </w:rPr>
        <w:t xml:space="preserve"> </w:t>
      </w:r>
      <w:r>
        <w:t>haya lugar.</w:t>
      </w:r>
    </w:p>
    <w:p w14:paraId="641865BA" w14:textId="77777777" w:rsidR="00F97B2C" w:rsidRDefault="00F97B2C" w:rsidP="00F97B2C">
      <w:pPr>
        <w:pStyle w:val="Textoindependiente"/>
        <w:tabs>
          <w:tab w:val="left" w:pos="4069"/>
          <w:tab w:val="left" w:pos="5154"/>
          <w:tab w:val="left" w:pos="7235"/>
        </w:tabs>
        <w:spacing w:before="93"/>
        <w:ind w:left="104"/>
      </w:pPr>
    </w:p>
    <w:p w14:paraId="26BBB9F7" w14:textId="46591F73" w:rsidR="00F97B2C" w:rsidRDefault="00F97B2C" w:rsidP="00F97B2C">
      <w:pPr>
        <w:pStyle w:val="Textoindependiente"/>
        <w:tabs>
          <w:tab w:val="left" w:pos="4069"/>
          <w:tab w:val="left" w:pos="5154"/>
          <w:tab w:val="left" w:pos="7235"/>
        </w:tabs>
        <w:spacing w:before="93"/>
        <w:ind w:left="104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0E8D66BC" wp14:editId="7E0B25E4">
                <wp:simplePos x="0" y="0"/>
                <wp:positionH relativeFrom="page">
                  <wp:posOffset>2613660</wp:posOffset>
                </wp:positionH>
                <wp:positionV relativeFrom="paragraph">
                  <wp:posOffset>61595</wp:posOffset>
                </wp:positionV>
                <wp:extent cx="987425" cy="14605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B4230" id="Rectángulo 4" o:spid="_x0000_s1026" style="position:absolute;margin-left:205.8pt;margin-top:4.85pt;width:77.75pt;height:11.5pt;z-index:-1572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61AAF723" wp14:editId="531D876E">
                <wp:simplePos x="0" y="0"/>
                <wp:positionH relativeFrom="page">
                  <wp:posOffset>3974465</wp:posOffset>
                </wp:positionH>
                <wp:positionV relativeFrom="paragraph">
                  <wp:posOffset>61595</wp:posOffset>
                </wp:positionV>
                <wp:extent cx="281940" cy="146050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BF6D3" id="Rectángulo 3" o:spid="_x0000_s1026" style="position:absolute;margin-left:312.95pt;margin-top:4.85pt;width:22.2pt;height:11.5pt;z-index:-1572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5008" behindDoc="1" locked="0" layoutInCell="1" allowOverlap="1" wp14:anchorId="76D7E66F" wp14:editId="5E46F895">
                <wp:simplePos x="0" y="0"/>
                <wp:positionH relativeFrom="page">
                  <wp:posOffset>5226050</wp:posOffset>
                </wp:positionH>
                <wp:positionV relativeFrom="paragraph">
                  <wp:posOffset>61595</wp:posOffset>
                </wp:positionV>
                <wp:extent cx="351790" cy="146050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DA680" id="Rectángulo 2" o:spid="_x0000_s1026" style="position:absolute;margin-left:411.5pt;margin-top:4.85pt;width:27.7pt;height:11.5pt;z-index:-1572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5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4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</w:t>
      </w:r>
      <w:r>
        <w:rPr>
          <w:spacing w:val="51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0ADA0037" w14:textId="77777777" w:rsidR="00F97B2C" w:rsidRDefault="00F97B2C" w:rsidP="00F97B2C">
      <w:pPr>
        <w:pStyle w:val="Textoindependiente"/>
      </w:pPr>
    </w:p>
    <w:p w14:paraId="6846FC65" w14:textId="12B5B5C8" w:rsidR="00F97B2C" w:rsidRDefault="00F97B2C" w:rsidP="00F97B2C">
      <w:pPr>
        <w:pStyle w:val="Textoindependiente"/>
        <w:spacing w:before="5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3B01FAB" wp14:editId="5E8E4338">
                <wp:simplePos x="0" y="0"/>
                <wp:positionH relativeFrom="page">
                  <wp:posOffset>1448435</wp:posOffset>
                </wp:positionH>
                <wp:positionV relativeFrom="paragraph">
                  <wp:posOffset>228600</wp:posOffset>
                </wp:positionV>
                <wp:extent cx="4869180" cy="1270"/>
                <wp:effectExtent l="0" t="0" r="0" b="0"/>
                <wp:wrapTopAndBottom/>
                <wp:docPr id="1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9180" cy="1270"/>
                        </a:xfrm>
                        <a:custGeom>
                          <a:avLst/>
                          <a:gdLst>
                            <a:gd name="T0" fmla="+- 0 2281 2281"/>
                            <a:gd name="T1" fmla="*/ T0 w 7668"/>
                            <a:gd name="T2" fmla="+- 0 9949 2281"/>
                            <a:gd name="T3" fmla="*/ T2 w 76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68">
                              <a:moveTo>
                                <a:pt x="0" y="0"/>
                              </a:moveTo>
                              <a:lnTo>
                                <a:pt x="766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FAD87" id="Forma libre: forma 1" o:spid="_x0000_s1026" style="position:absolute;margin-left:114.05pt;margin-top:18pt;width:383.4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" path="m,l7668,e" filled="f" strokeweight=".6pt">
                <v:path arrowok="t" o:connecttype="custom" o:connectlocs="0,0;4869180,0" o:connectangles="0,0"/>
                <w10:wrap type="topAndBottom" anchorx="page"/>
              </v:shape>
            </w:pict>
          </mc:Fallback>
        </mc:AlternateContent>
      </w:r>
    </w:p>
    <w:p w14:paraId="064D944C" w14:textId="77777777" w:rsidR="00F97B2C" w:rsidRDefault="00F97B2C" w:rsidP="00F97B2C">
      <w:pPr>
        <w:pStyle w:val="Textoindependiente"/>
        <w:spacing w:line="198" w:lineRule="exact"/>
        <w:ind w:left="382" w:right="424"/>
        <w:jc w:val="center"/>
      </w:pPr>
      <w:r>
        <w:rPr>
          <w:shd w:val="clear" w:color="auto" w:fill="D2D2D2"/>
        </w:rPr>
        <w:t>[Nombre y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693EE6C6" w14:textId="77777777" w:rsidR="00F97B2C" w:rsidRDefault="00F97B2C" w:rsidP="00F97B2C">
      <w:pPr>
        <w:pStyle w:val="Textoindependiente"/>
        <w:spacing w:before="15"/>
        <w:ind w:left="406" w:right="424"/>
        <w:jc w:val="center"/>
      </w:pPr>
      <w:proofErr w:type="gramStart"/>
      <w:r>
        <w:rPr>
          <w:shd w:val="clear" w:color="auto" w:fill="D2D2D2"/>
        </w:rPr>
        <w:t>corresponda</w:t>
      </w:r>
      <w:proofErr w:type="gramEnd"/>
      <w:r>
        <w:rPr>
          <w:shd w:val="clear" w:color="auto" w:fill="D2D2D2"/>
        </w:rPr>
        <w:t>]</w:t>
      </w:r>
    </w:p>
    <w:p w14:paraId="3D15F60F" w14:textId="77777777" w:rsidR="00F97B2C" w:rsidRDefault="00F97B2C">
      <w:pPr>
        <w:pStyle w:val="Textoindependiente"/>
        <w:spacing w:line="242" w:lineRule="auto"/>
        <w:ind w:left="104" w:right="119"/>
        <w:jc w:val="both"/>
      </w:pPr>
    </w:p>
    <w:sectPr w:rsidR="00F97B2C">
      <w:pgSz w:w="12240" w:h="15840"/>
      <w:pgMar w:top="13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BF5"/>
    <w:rsid w:val="000C1192"/>
    <w:rsid w:val="009151E2"/>
    <w:rsid w:val="00B27BF5"/>
    <w:rsid w:val="00F9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C257"/>
  <w15:docId w15:val="{83878156-40D5-4E8F-A795-9B6B2CB0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74"/>
      <w:ind w:left="416" w:right="424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404" w:right="424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1324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Reyes</dc:creator>
  <cp:lastModifiedBy>Daniel Ovalle</cp:lastModifiedBy>
  <cp:revision>2</cp:revision>
  <cp:lastPrinted>2023-04-28T01:44:00Z</cp:lastPrinted>
  <dcterms:created xsi:type="dcterms:W3CDTF">2024-04-09T18:38:00Z</dcterms:created>
  <dcterms:modified xsi:type="dcterms:W3CDTF">2024-04-09T18:38:00Z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2023-04-28T00:00:00Z</vt:filetime>
  </property>
</Properties>
</file>