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A785556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3730A731" w14:textId="608AD140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12</w:t>
      </w:r>
    </w:p>
    <w:p w14:paraId="756ED00E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42FEA4CB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>Señores</w:t>
      </w:r>
    </w:p>
    <w:p w14:paraId="3E04E666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 xml:space="preserve">SERVICIO NACIONAL DE APRENDIZAJE SENA </w:t>
      </w:r>
    </w:p>
    <w:p w14:paraId="68DE3E33" w14:textId="5A12AC11" w:rsidR="00BA0E1C" w:rsidRDefault="005750BA" w:rsidP="000A1B09">
      <w:pPr>
        <w:spacing w:line="259" w:lineRule="auto"/>
        <w:jc w:val="both"/>
        <w:rPr>
          <w:rFonts w:ascii="Arial" w:hAnsi="Arial" w:cs="Arial"/>
          <w:b/>
          <w:bCs/>
        </w:rPr>
      </w:pPr>
      <w:r w:rsidRPr="005750BA">
        <w:rPr>
          <w:rFonts w:ascii="Arial" w:hAnsi="Arial" w:cs="Arial"/>
          <w:b/>
          <w:bCs/>
        </w:rPr>
        <w:t xml:space="preserve">Centro </w:t>
      </w:r>
      <w:r w:rsidR="000A1B09" w:rsidRPr="000A1B09">
        <w:rPr>
          <w:rFonts w:ascii="Arial" w:hAnsi="Arial" w:cs="Arial"/>
          <w:b/>
          <w:bCs/>
        </w:rPr>
        <w:t>Agroempresarial y Acuícola Regional</w:t>
      </w:r>
      <w:r w:rsidR="000A1B09">
        <w:rPr>
          <w:rFonts w:ascii="Arial" w:hAnsi="Arial" w:cs="Arial"/>
          <w:b/>
          <w:bCs/>
        </w:rPr>
        <w:t xml:space="preserve"> Guajira </w:t>
      </w:r>
    </w:p>
    <w:p w14:paraId="2DE63DE0" w14:textId="77777777" w:rsid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66F7040" w14:textId="510608FC" w:rsidR="00973706" w:rsidRPr="00973706" w:rsidRDefault="00973706" w:rsidP="00BA0E1C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CC46CB">
        <w:rPr>
          <w:rFonts w:ascii="Arial" w:hAnsi="Arial" w:cs="Arial"/>
          <w:b/>
          <w:bCs/>
          <w:color w:val="E36C0A"/>
        </w:rPr>
        <w:t xml:space="preserve">SELECCIÓN </w:t>
      </w:r>
      <w:r w:rsidR="003A4A65">
        <w:rPr>
          <w:rFonts w:ascii="Arial" w:hAnsi="Arial" w:cs="Arial"/>
          <w:b/>
          <w:bCs/>
          <w:color w:val="E36C0A"/>
        </w:rPr>
        <w:t>MC</w:t>
      </w:r>
      <w:r w:rsidR="00CC46CB">
        <w:rPr>
          <w:rFonts w:ascii="Arial" w:hAnsi="Arial" w:cs="Arial"/>
          <w:b/>
          <w:bCs/>
          <w:color w:val="E36C0A"/>
        </w:rPr>
        <w:t>-GJR-CAA-00</w:t>
      </w:r>
      <w:r w:rsidR="0074497A">
        <w:rPr>
          <w:rFonts w:ascii="Arial" w:hAnsi="Arial" w:cs="Arial"/>
          <w:b/>
          <w:bCs/>
          <w:color w:val="E36C0A"/>
        </w:rPr>
        <w:t>XX</w:t>
      </w:r>
      <w:r w:rsidR="00CC46CB">
        <w:rPr>
          <w:rFonts w:ascii="Arial" w:hAnsi="Arial" w:cs="Arial"/>
          <w:b/>
          <w:bCs/>
          <w:color w:val="E36C0A"/>
        </w:rPr>
        <w:t>-202</w:t>
      </w:r>
      <w:r w:rsidR="00A14DA7">
        <w:rPr>
          <w:rFonts w:ascii="Arial" w:hAnsi="Arial" w:cs="Arial"/>
          <w:b/>
          <w:bCs/>
          <w:color w:val="E36C0A"/>
        </w:rPr>
        <w:t>4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</w:t>
      </w:r>
      <w:r w:rsidRPr="00973706">
        <w:rPr>
          <w:rFonts w:ascii="Arial" w:hAnsi="Arial" w:cs="Arial"/>
        </w:rPr>
        <w:lastRenderedPageBreak/>
        <w:t xml:space="preserve">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5E5E" w14:textId="77777777" w:rsidR="00D45211" w:rsidRDefault="00D45211" w:rsidP="001A74F0">
      <w:pPr>
        <w:spacing w:after="0" w:line="240" w:lineRule="auto"/>
      </w:pPr>
      <w:r>
        <w:separator/>
      </w:r>
    </w:p>
  </w:endnote>
  <w:endnote w:type="continuationSeparator" w:id="0">
    <w:p w14:paraId="2524703E" w14:textId="77777777" w:rsidR="00D45211" w:rsidRDefault="00D4521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F7B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A0E1C" w:rsidRPr="00BA0E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9D177" w14:textId="77777777" w:rsidR="00D45211" w:rsidRDefault="00D45211" w:rsidP="001A74F0">
      <w:pPr>
        <w:spacing w:after="0" w:line="240" w:lineRule="auto"/>
      </w:pPr>
      <w:r>
        <w:separator/>
      </w:r>
    </w:p>
  </w:footnote>
  <w:footnote w:type="continuationSeparator" w:id="0">
    <w:p w14:paraId="4740D4F0" w14:textId="77777777" w:rsidR="00D45211" w:rsidRDefault="00D4521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F7B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A1B09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71C14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B3F"/>
    <w:rsid w:val="00380F24"/>
    <w:rsid w:val="003956D9"/>
    <w:rsid w:val="00395A34"/>
    <w:rsid w:val="003A1B93"/>
    <w:rsid w:val="003A4A65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50BA"/>
    <w:rsid w:val="00583DA2"/>
    <w:rsid w:val="0058429B"/>
    <w:rsid w:val="0058760C"/>
    <w:rsid w:val="005911F4"/>
    <w:rsid w:val="005949A7"/>
    <w:rsid w:val="005953E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497A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4DA7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0E1C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1E53"/>
    <w:rsid w:val="00CC4301"/>
    <w:rsid w:val="00CC46CB"/>
    <w:rsid w:val="00CD7153"/>
    <w:rsid w:val="00CE016D"/>
    <w:rsid w:val="00CE5C22"/>
    <w:rsid w:val="00D123B6"/>
    <w:rsid w:val="00D16AB0"/>
    <w:rsid w:val="00D3202C"/>
    <w:rsid w:val="00D4521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C23F37C7-A477-40FF-AA18-7F6D695B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57AE5"/>
    <w:rsid w:val="005C2BB7"/>
    <w:rsid w:val="006C7B1A"/>
    <w:rsid w:val="008407BD"/>
    <w:rsid w:val="00917765"/>
    <w:rsid w:val="00924FDA"/>
    <w:rsid w:val="009E6A90"/>
    <w:rsid w:val="00A377DB"/>
    <w:rsid w:val="00A8087D"/>
    <w:rsid w:val="00AF205E"/>
    <w:rsid w:val="00B96D21"/>
    <w:rsid w:val="00BE46C2"/>
    <w:rsid w:val="00D73C36"/>
    <w:rsid w:val="00E409D8"/>
    <w:rsid w:val="00E4576C"/>
    <w:rsid w:val="00F248B9"/>
    <w:rsid w:val="00F257D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1EF7B00-73D7-498C-A7D1-C6EAEFD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Alejandro Javier Alvarado Ramos</cp:lastModifiedBy>
  <cp:revision>7</cp:revision>
  <dcterms:created xsi:type="dcterms:W3CDTF">2023-05-16T18:41:00Z</dcterms:created>
  <dcterms:modified xsi:type="dcterms:W3CDTF">2024-03-18T21:40:00Z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2023-05-12T17:30:21Z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14d2fe61-1513-4765-920e-059ff28cbc56</vt:lpwstr>
  </property>
  <property fmtid="{D5CDD505-2E9C-101B-9397-08002B2CF9AE}" pid="8" name="MSIP_Label_1299739c-ad3d-4908-806e-4d91151a6e13_ContentBits">
    <vt:lpwstr>0</vt:lpwstr>
  </property>
</Properties>
</file>