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p w:rsidR="00500A55" w:rsidRPr="00E50F37" w:rsidRDefault="00500A55" w:rsidP="00500A55">
      <w:pPr>
        <w:pStyle w:val="Textoindependiente"/>
        <w:jc w:val="center"/>
        <w:rPr>
          <w:rFonts w:cs="Arial"/>
          <w:b/>
          <w:bCs/>
          <w:color w:val="000000"/>
          <w:lang w:val="es-CO" w:eastAsia="es-CO"/>
        </w:rPr>
      </w:pPr>
      <w:r w:rsidRPr="00E50F37">
        <w:rPr>
          <w:rFonts w:cs="Arial"/>
          <w:b/>
          <w:bCs/>
          <w:color w:val="000000"/>
          <w:lang w:val="es-CO" w:eastAsia="es-CO"/>
        </w:rPr>
        <w:t>FORMULARIO DE CERTIFICADO PARA ACREDITAR OFRECIMIENTO DE ESPECI</w:t>
      </w:r>
      <w:r>
        <w:rPr>
          <w:rFonts w:cs="Arial"/>
          <w:b/>
          <w:bCs/>
          <w:color w:val="000000"/>
          <w:lang w:val="es-CO" w:eastAsia="es-CO"/>
        </w:rPr>
        <w:t>FIC</w:t>
      </w:r>
      <w:r w:rsidRPr="00E50F37">
        <w:rPr>
          <w:rFonts w:cs="Arial"/>
          <w:b/>
          <w:bCs/>
          <w:color w:val="000000"/>
          <w:lang w:val="es-CO" w:eastAsia="es-CO"/>
        </w:rPr>
        <w:t>ACIONES TÉCNICAS</w:t>
      </w:r>
    </w:p>
    <w:p w:rsidR="00500A55" w:rsidRPr="00E50F37" w:rsidRDefault="00500A55" w:rsidP="00500A55">
      <w:pPr>
        <w:pStyle w:val="Textoindependiente"/>
        <w:jc w:val="center"/>
        <w:rPr>
          <w:rFonts w:cs="Arial"/>
          <w:b/>
          <w:bCs/>
          <w:color w:val="000000"/>
          <w:lang w:val="es-CO" w:eastAsia="es-CO"/>
        </w:rPr>
      </w:pPr>
    </w:p>
    <w:p w:rsidR="00CC0CEA" w:rsidRPr="00B30E13" w:rsidRDefault="00500A55" w:rsidP="00CC0CEA">
      <w:pPr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cs="Arial"/>
          <w:b/>
          <w:bCs/>
          <w:color w:val="000000"/>
          <w:lang w:val="es-CO" w:eastAsia="es-CO"/>
        </w:rPr>
        <w:t>Proceso de Contratación</w:t>
      </w:r>
      <w:r w:rsidRPr="00E50F37">
        <w:rPr>
          <w:rFonts w:cs="Arial"/>
          <w:b/>
          <w:color w:val="000000"/>
          <w:lang w:val="es-CO"/>
        </w:rPr>
        <w:t xml:space="preserve"> </w:t>
      </w:r>
      <w:r w:rsidR="00126CD3" w:rsidRPr="00B30E13">
        <w:rPr>
          <w:sz w:val="20"/>
          <w:szCs w:val="20"/>
          <w:lang w:val="es-CO"/>
        </w:rPr>
        <w:t xml:space="preserve">minima </w:t>
      </w:r>
      <w:proofErr w:type="spellStart"/>
      <w:r w:rsidR="00126CD3" w:rsidRPr="00B30E13">
        <w:rPr>
          <w:sz w:val="20"/>
          <w:szCs w:val="20"/>
          <w:lang w:val="es-CO"/>
        </w:rPr>
        <w:t>cuantia</w:t>
      </w:r>
      <w:proofErr w:type="spellEnd"/>
      <w:r w:rsidR="00126CD3" w:rsidRPr="00B30E13">
        <w:rPr>
          <w:sz w:val="20"/>
          <w:szCs w:val="20"/>
          <w:lang w:val="es-CO"/>
        </w:rPr>
        <w:t xml:space="preserve"> N</w:t>
      </w:r>
      <w:r w:rsidR="00CC0CEA" w:rsidRPr="00B30E13">
        <w:rPr>
          <w:sz w:val="20"/>
          <w:szCs w:val="20"/>
          <w:lang w:val="es-CO"/>
        </w:rPr>
        <w:t xml:space="preserve">° </w:t>
      </w:r>
      <w:r w:rsidR="00B30E13" w:rsidRPr="00B30E13">
        <w:rPr>
          <w:rFonts w:ascii="Arial" w:hAnsi="Arial"/>
          <w:sz w:val="20"/>
          <w:szCs w:val="20"/>
          <w:lang w:val="es-CO"/>
        </w:rPr>
        <w:t xml:space="preserve">044-00-k-ESUFA-GRUAL-2020 </w:t>
      </w:r>
      <w:r w:rsidR="00CC0CEA" w:rsidRPr="00B30E13">
        <w:rPr>
          <w:sz w:val="20"/>
          <w:szCs w:val="20"/>
          <w:lang w:val="es-CO"/>
        </w:rPr>
        <w:t xml:space="preserve"> </w:t>
      </w:r>
      <w:r w:rsidR="00126CD3" w:rsidRPr="00B30E13">
        <w:rPr>
          <w:sz w:val="20"/>
          <w:szCs w:val="20"/>
          <w:lang w:val="es-CO"/>
        </w:rPr>
        <w:t xml:space="preserve"> “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Servicio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de control de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vectores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y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desinfección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de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ambientes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con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una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frecuencia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mensual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y/o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según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las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necesidades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de la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Unidad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, contra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insectos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menores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por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medio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de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aspersi</w:t>
      </w:r>
      <w:bookmarkStart w:id="0" w:name="_GoBack"/>
      <w:bookmarkEnd w:id="0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ón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,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principalmente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en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jardines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,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caminos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y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zonas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verdes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y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roedores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(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desratización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)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para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la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Escuela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de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Suboficiales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 xml:space="preserve"> FAC “ CT. Andrés </w:t>
      </w:r>
      <w:proofErr w:type="spellStart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M.Diaz</w:t>
      </w:r>
      <w:proofErr w:type="spellEnd"/>
      <w:r w:rsidR="00CC0CEA" w:rsidRPr="00B30E13">
        <w:rPr>
          <w:rFonts w:ascii="Arial" w:hAnsi="Arial" w:cs="Arial"/>
          <w:color w:val="000000"/>
          <w:sz w:val="20"/>
          <w:szCs w:val="20"/>
          <w:lang w:val="es-CO"/>
        </w:rPr>
        <w:t>”</w:t>
      </w:r>
    </w:p>
    <w:p w:rsidR="00126CD3" w:rsidRPr="00B30E13" w:rsidRDefault="00126CD3" w:rsidP="00126CD3">
      <w:pPr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00A55" w:rsidRPr="00E50F37" w:rsidRDefault="00500A55" w:rsidP="00500A55">
      <w:pPr>
        <w:pStyle w:val="Textoindependiente"/>
        <w:jc w:val="center"/>
        <w:rPr>
          <w:rFonts w:cs="Arial"/>
          <w:b/>
          <w:color w:val="000000"/>
          <w:lang w:val="es-CO"/>
        </w:rPr>
      </w:pP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  <w:lang w:val="es-CO"/>
        </w:rPr>
      </w:pPr>
    </w:p>
    <w:p w:rsidR="00500A55" w:rsidRPr="007C5708" w:rsidRDefault="00500A55" w:rsidP="007C5708">
      <w:pPr>
        <w:jc w:val="both"/>
        <w:rPr>
          <w:rFonts w:ascii="Arial" w:hAnsi="Arial" w:cs="Arial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Yo,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 xml:space="preserve"> ________________________________________, 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en mi condición de Representante Legal de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 xml:space="preserve"> _________________________________________, 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declaro y acepto conocer íntegramente el contenido de todas y cada una de las especificaciones técnicas así como de los ESPECIFICACIONES TÉCNICAS MÍNIMAS REQUERIDAS detalladas en el pliego de condiciones que rige el proceso de [</w:t>
      </w:r>
      <w:r w:rsidRPr="00B13D15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poner la modalidad y enseguida el número del proceso]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  y contenidos en l</w:t>
      </w:r>
      <w:r w:rsidR="00B13D15">
        <w:rPr>
          <w:rFonts w:ascii="Arial" w:hAnsi="Arial" w:cs="Arial"/>
          <w:color w:val="000000"/>
          <w:sz w:val="20"/>
          <w:szCs w:val="20"/>
          <w:lang w:val="es-CO"/>
        </w:rPr>
        <w:t>a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 xml:space="preserve"> </w:t>
      </w:r>
      <w:r w:rsidR="007C5708">
        <w:rPr>
          <w:rFonts w:ascii="Arial" w:hAnsi="Arial" w:cs="Arial"/>
          <w:b/>
          <w:color w:val="000000"/>
          <w:sz w:val="20"/>
          <w:szCs w:val="20"/>
          <w:lang w:val="es-CO"/>
        </w:rPr>
        <w:t xml:space="preserve">el numeral </w:t>
      </w:r>
      <w:r w:rsidR="007C5708" w:rsidRPr="0025776B">
        <w:rPr>
          <w:rFonts w:ascii="Arial" w:hAnsi="Arial" w:cs="Arial"/>
          <w:b/>
        </w:rPr>
        <w:t xml:space="preserve">2.1.  </w:t>
      </w:r>
      <w:proofErr w:type="gramStart"/>
      <w:r w:rsidR="007C5708">
        <w:rPr>
          <w:rFonts w:ascii="Arial" w:hAnsi="Arial" w:cs="Arial"/>
          <w:b/>
        </w:rPr>
        <w:t>CONDICIONES TÉCNICAS EXIGIDAS</w:t>
      </w:r>
      <w:r w:rsidR="007C5708">
        <w:rPr>
          <w:rFonts w:ascii="Arial" w:hAnsi="Arial" w:cs="Arial"/>
        </w:rPr>
        <w:t xml:space="preserve"> del </w:t>
      </w:r>
      <w:proofErr w:type="spellStart"/>
      <w:r w:rsidR="007C5708">
        <w:rPr>
          <w:rFonts w:ascii="Arial" w:hAnsi="Arial" w:cs="Arial"/>
        </w:rPr>
        <w:t>estudio</w:t>
      </w:r>
      <w:proofErr w:type="spellEnd"/>
      <w:r w:rsidR="007C5708">
        <w:rPr>
          <w:rFonts w:ascii="Arial" w:hAnsi="Arial" w:cs="Arial"/>
        </w:rPr>
        <w:t xml:space="preserve"> </w:t>
      </w:r>
      <w:proofErr w:type="spellStart"/>
      <w:r w:rsidR="007C5708">
        <w:rPr>
          <w:rFonts w:ascii="Arial" w:hAnsi="Arial" w:cs="Arial"/>
        </w:rPr>
        <w:t>previo</w:t>
      </w:r>
      <w:proofErr w:type="spellEnd"/>
      <w:r w:rsidR="007C5708">
        <w:rPr>
          <w:rFonts w:ascii="Arial" w:hAnsi="Arial" w:cs="Arial"/>
        </w:rPr>
        <w:t xml:space="preserve"> y en la </w:t>
      </w:r>
      <w:r w:rsidR="00B13D15">
        <w:rPr>
          <w:rFonts w:ascii="Arial" w:hAnsi="Arial" w:cs="Arial"/>
          <w:b/>
          <w:color w:val="000000"/>
          <w:sz w:val="20"/>
          <w:szCs w:val="20"/>
          <w:lang w:val="es-CO"/>
        </w:rPr>
        <w:t>“FICHA TÉCNICA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>”.</w:t>
      </w:r>
      <w:proofErr w:type="gramEnd"/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  <w:u w:val="single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</w:p>
    <w:p w:rsidR="00500A55" w:rsidRPr="00E50F37" w:rsidRDefault="00500A55" w:rsidP="00500A5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De igual manera, manifiesto haber efectuado en forma personal, un análisis detallado, minucioso y exhaustivo de las especificaciones técnicas contenidas en l</w:t>
      </w:r>
      <w:r w:rsidR="00B13D15">
        <w:rPr>
          <w:rFonts w:ascii="Arial" w:hAnsi="Arial" w:cs="Arial"/>
          <w:color w:val="000000"/>
          <w:sz w:val="20"/>
          <w:szCs w:val="20"/>
          <w:lang w:val="es-CO"/>
        </w:rPr>
        <w:t>a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  <w:r w:rsidR="00B13D15">
        <w:rPr>
          <w:rFonts w:ascii="Arial" w:hAnsi="Arial" w:cs="Arial"/>
          <w:color w:val="000000"/>
          <w:sz w:val="20"/>
          <w:szCs w:val="20"/>
          <w:lang w:val="es-CO"/>
        </w:rPr>
        <w:t>“</w:t>
      </w:r>
      <w:r w:rsidR="00B13D15">
        <w:rPr>
          <w:rFonts w:ascii="Arial" w:hAnsi="Arial" w:cs="Arial"/>
          <w:b/>
          <w:color w:val="000000"/>
          <w:sz w:val="20"/>
          <w:szCs w:val="20"/>
          <w:lang w:val="es-CO"/>
        </w:rPr>
        <w:t>FICHA TÉ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>CNI</w:t>
      </w:r>
      <w:r w:rsidR="00B13D15">
        <w:rPr>
          <w:rFonts w:ascii="Arial" w:hAnsi="Arial" w:cs="Arial"/>
          <w:b/>
          <w:color w:val="000000"/>
          <w:sz w:val="20"/>
          <w:szCs w:val="20"/>
          <w:lang w:val="es-CO"/>
        </w:rPr>
        <w:t>CA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>”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, </w:t>
      </w:r>
      <w:r w:rsidRPr="00E50F37">
        <w:rPr>
          <w:rFonts w:ascii="Arial" w:hAnsi="Arial" w:cs="Arial"/>
          <w:b/>
          <w:color w:val="000000"/>
          <w:sz w:val="20"/>
          <w:szCs w:val="20"/>
          <w:u w:val="single"/>
          <w:lang w:val="es-CO"/>
        </w:rPr>
        <w:t>lo que indica expresamente, que bajo ningún motivo me exonero de la responsabilidad que me acude a su cumplimiento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.</w:t>
      </w: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00A55" w:rsidRPr="00E50F37" w:rsidRDefault="00500A55" w:rsidP="00500A55">
      <w:pPr>
        <w:pStyle w:val="Textoindependiente"/>
        <w:ind w:right="142"/>
        <w:jc w:val="both"/>
        <w:rPr>
          <w:rFonts w:cs="Arial"/>
          <w:bCs/>
          <w:color w:val="000000"/>
          <w:lang w:val="es-CO"/>
        </w:rPr>
      </w:pPr>
      <w:r w:rsidRPr="00E50F37">
        <w:rPr>
          <w:rFonts w:cs="Arial"/>
          <w:color w:val="000000"/>
          <w:lang w:val="es-CO"/>
        </w:rPr>
        <w:t xml:space="preserve">Con la suscripción del presente Anexo, en forma voluntaria e irrevocable, </w:t>
      </w:r>
      <w:r w:rsidRPr="00E50F37">
        <w:rPr>
          <w:rFonts w:cs="Arial"/>
          <w:b/>
          <w:color w:val="000000"/>
          <w:u w:val="single"/>
          <w:lang w:val="es-CO"/>
        </w:rPr>
        <w:t>ACEPTO</w:t>
      </w:r>
      <w:r w:rsidRPr="00E50F37">
        <w:rPr>
          <w:rFonts w:cs="Arial"/>
          <w:color w:val="000000"/>
          <w:lang w:val="es-CO"/>
        </w:rPr>
        <w:t xml:space="preserve"> las especificaciones técnicas mínim</w:t>
      </w:r>
      <w:r>
        <w:rPr>
          <w:rFonts w:cs="Arial"/>
          <w:color w:val="000000"/>
          <w:lang w:val="es-CO"/>
        </w:rPr>
        <w:t xml:space="preserve">as requeridas planteadas por </w:t>
      </w:r>
      <w:r w:rsidRPr="00E50F37">
        <w:rPr>
          <w:rFonts w:cs="Arial"/>
          <w:color w:val="000000"/>
          <w:lang w:val="es-CO"/>
        </w:rPr>
        <w:t>El MINISTERIO</w:t>
      </w:r>
      <w:r>
        <w:rPr>
          <w:rFonts w:cs="Arial"/>
          <w:color w:val="000000"/>
          <w:lang w:val="es-CO"/>
        </w:rPr>
        <w:t xml:space="preserve"> DE DEFENSA NACIONAL - FUERZA AÉ</w:t>
      </w:r>
      <w:r w:rsidRPr="00E50F37">
        <w:rPr>
          <w:rFonts w:cs="Arial"/>
          <w:color w:val="000000"/>
          <w:lang w:val="es-CO"/>
        </w:rPr>
        <w:t xml:space="preserve">REA COLOMBIANA </w:t>
      </w:r>
      <w:r>
        <w:rPr>
          <w:rFonts w:cs="Arial"/>
          <w:color w:val="000000"/>
          <w:lang w:val="es-CO"/>
        </w:rPr>
        <w:t xml:space="preserve">- </w:t>
      </w:r>
      <w:r w:rsidRPr="00E50F37">
        <w:rPr>
          <w:rFonts w:cs="Arial"/>
          <w:color w:val="000000"/>
          <w:lang w:val="es-CO"/>
        </w:rPr>
        <w:t xml:space="preserve">ESCUELA DE SUBOFICIALES  </w:t>
      </w:r>
      <w:r>
        <w:rPr>
          <w:rFonts w:cs="Arial"/>
          <w:color w:val="000000"/>
          <w:lang w:val="es-CO"/>
        </w:rPr>
        <w:t>“CT. ANDRES M. DIAZ”</w:t>
      </w:r>
      <w:r w:rsidRPr="00E50F37">
        <w:rPr>
          <w:rFonts w:cs="Arial"/>
          <w:color w:val="000000"/>
          <w:spacing w:val="-1"/>
          <w:lang w:val="es-CO"/>
        </w:rPr>
        <w:t xml:space="preserve"> </w:t>
      </w:r>
      <w:r>
        <w:rPr>
          <w:rFonts w:cs="Arial"/>
          <w:color w:val="000000"/>
          <w:lang w:val="es-CO"/>
        </w:rPr>
        <w:t>en el anexo técnico y especificaciones té</w:t>
      </w:r>
      <w:r w:rsidRPr="00E50F37">
        <w:rPr>
          <w:rFonts w:cs="Arial"/>
          <w:color w:val="000000"/>
          <w:lang w:val="es-CO"/>
        </w:rPr>
        <w:t xml:space="preserve">cnicas establecidas y demás que puedan surgir a partir de las diferentes adendas generadas en desarrollo del proceso; en consecuencia </w:t>
      </w:r>
      <w:r w:rsidRPr="00E50F37">
        <w:rPr>
          <w:rFonts w:cs="Arial"/>
          <w:b/>
          <w:color w:val="000000"/>
          <w:u w:val="single"/>
          <w:lang w:val="es-CO"/>
        </w:rPr>
        <w:t>ME COMPROMETO A DARLES ESTRICTO CUMPLIMIENTO.</w:t>
      </w:r>
    </w:p>
    <w:p w:rsidR="00500A55" w:rsidRPr="00E50F37" w:rsidRDefault="00500A55" w:rsidP="00500A55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u w:val="single"/>
          <w:lang w:val="es-CO"/>
        </w:rPr>
      </w:pP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w:rsidR="00500A55" w:rsidRPr="00E50F37" w:rsidTr="007F4E4A">
        <w:tc>
          <w:tcPr>
            <w:tcW w:w="5665" w:type="dxa"/>
            <w:shd w:val="clear" w:color="auto" w:fill="E6E6E6"/>
          </w:tcPr>
          <w:p w:rsidR="00500A55" w:rsidRPr="00E50F37" w:rsidRDefault="00500A55" w:rsidP="00950A0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0F37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500A55" w:rsidRPr="00E50F37" w:rsidRDefault="00500A55" w:rsidP="00950A0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0F37">
              <w:rPr>
                <w:rFonts w:ascii="Arial" w:hAnsi="Arial" w:cs="Arial"/>
                <w:b/>
                <w:color w:val="000000"/>
                <w:sz w:val="20"/>
                <w:szCs w:val="20"/>
              </w:rPr>
              <w:t>ACEPTACIÓN EXPRESA</w:t>
            </w:r>
          </w:p>
        </w:tc>
      </w:tr>
      <w:tr w:rsidR="00500A55" w:rsidRPr="00E936A4" w:rsidTr="007F4E4A">
        <w:tc>
          <w:tcPr>
            <w:tcW w:w="5665" w:type="dxa"/>
          </w:tcPr>
          <w:p w:rsidR="00500A55" w:rsidRPr="00E50F37" w:rsidRDefault="00500A55" w:rsidP="00950A0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</w:p>
          <w:p w:rsidR="00CC0CEA" w:rsidRPr="00CC0CEA" w:rsidRDefault="00500A55" w:rsidP="00CC0CEA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/>
              </w:rPr>
            </w:pPr>
            <w:r w:rsidRPr="005D2F84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>ESPECIFICA</w:t>
            </w:r>
            <w:r w:rsidR="00B13D15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>CIONES TÉCNICAS DETALLADAS EN LA</w:t>
            </w:r>
            <w:r w:rsidRPr="00B13D15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 xml:space="preserve"> </w:t>
            </w:r>
            <w:r w:rsidR="00B13D15" w:rsidRPr="00B13D15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>FICHA TÉCNICA</w:t>
            </w:r>
            <w:r w:rsidR="00B13D15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CO"/>
              </w:rPr>
              <w:t xml:space="preserve"> </w:t>
            </w:r>
            <w:r w:rsidRPr="005D2F84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>DE</w:t>
            </w:r>
            <w:r w:rsidR="00B13D15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 xml:space="preserve">L PROCESO DE </w:t>
            </w:r>
            <w:r w:rsidRPr="00E50F37"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CO"/>
              </w:rPr>
              <w:t xml:space="preserve">SELECCIÓN </w:t>
            </w:r>
            <w:r w:rsidRPr="00126CD3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 xml:space="preserve">POR MINIMA CUANTIA PROCESO </w:t>
            </w:r>
            <w:r w:rsidR="00126CD3" w:rsidRPr="00126CD3">
              <w:rPr>
                <w:rFonts w:ascii="Arial Narrow" w:eastAsia="Calibri" w:hAnsi="Arial Narrow"/>
                <w:b/>
                <w:sz w:val="20"/>
                <w:szCs w:val="20"/>
                <w:lang w:val="es-CO"/>
              </w:rPr>
              <w:t xml:space="preserve">N° </w:t>
            </w:r>
            <w:r w:rsidR="00CC0CEA" w:rsidRPr="00CC0CEA">
              <w:rPr>
                <w:rFonts w:ascii="Arial" w:eastAsia="Arial" w:hAnsi="Arial" w:cs="Arial"/>
                <w:color w:val="000000"/>
                <w:sz w:val="20"/>
                <w:szCs w:val="20"/>
                <w:lang w:val="es-CO"/>
              </w:rPr>
              <w:t xml:space="preserve">Servicio de control de vectores y desinfección de ambientes con una frecuencia mensual y/o según las necesidades de la Unidad, contra insectos menores por medio de aspersión, principalmente en jardines, caminos y zonas verdes y roedores (desratización) para la Escuela de Suboficiales FAC “ CT. Andrés </w:t>
            </w:r>
            <w:proofErr w:type="spellStart"/>
            <w:r w:rsidR="00CC0CEA" w:rsidRPr="00CC0CEA">
              <w:rPr>
                <w:rFonts w:ascii="Arial" w:eastAsia="Arial" w:hAnsi="Arial" w:cs="Arial"/>
                <w:color w:val="000000"/>
                <w:sz w:val="20"/>
                <w:szCs w:val="20"/>
                <w:lang w:val="es-CO"/>
              </w:rPr>
              <w:t>M.Diaz</w:t>
            </w:r>
            <w:proofErr w:type="spellEnd"/>
            <w:r w:rsidR="00CC0CEA" w:rsidRPr="00CC0CEA">
              <w:rPr>
                <w:rFonts w:ascii="Arial" w:eastAsia="Arial" w:hAnsi="Arial" w:cs="Arial"/>
                <w:color w:val="000000"/>
                <w:sz w:val="20"/>
                <w:szCs w:val="20"/>
                <w:lang w:val="es-CO"/>
              </w:rPr>
              <w:t>”</w:t>
            </w:r>
          </w:p>
          <w:p w:rsidR="00500A55" w:rsidRPr="005C62D6" w:rsidRDefault="00500A55" w:rsidP="00CC0CEA">
            <w:pPr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  <w:lang w:val="es-ES_tradnl"/>
              </w:rPr>
            </w:pPr>
          </w:p>
        </w:tc>
        <w:tc>
          <w:tcPr>
            <w:tcW w:w="3365" w:type="dxa"/>
          </w:tcPr>
          <w:p w:rsidR="00500A55" w:rsidRPr="00E50F37" w:rsidRDefault="00500A55" w:rsidP="00950A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s-CO"/>
              </w:rPr>
            </w:pPr>
          </w:p>
          <w:p w:rsidR="00500A55" w:rsidRPr="00E50F37" w:rsidRDefault="00500A55" w:rsidP="00950A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s-CO"/>
              </w:rPr>
            </w:pPr>
            <w:r w:rsidRPr="00E50F37"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s-CO"/>
              </w:rPr>
              <w:t xml:space="preserve">SI ACEPTO LAS ESPECIFICACIONES TÉCNICAS </w:t>
            </w:r>
          </w:p>
        </w:tc>
      </w:tr>
    </w:tbl>
    <w:p w:rsidR="007F4E4A" w:rsidRDefault="007F4E4A" w:rsidP="007F4E4A">
      <w:pPr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es-CO"/>
        </w:rPr>
      </w:pPr>
    </w:p>
    <w:p w:rsidR="00CC0CEA" w:rsidRDefault="00CC0CEA" w:rsidP="007F4E4A">
      <w:pPr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7"/>
        <w:gridCol w:w="7406"/>
      </w:tblGrid>
      <w:tr w:rsidR="00CC0CEA" w:rsidRPr="003A0AD1" w:rsidTr="000A4BAE">
        <w:trPr>
          <w:jc w:val="center"/>
        </w:trPr>
        <w:tc>
          <w:tcPr>
            <w:tcW w:w="8602" w:type="dxa"/>
            <w:gridSpan w:val="2"/>
          </w:tcPr>
          <w:p w:rsidR="00CC0CEA" w:rsidRPr="003A0AD1" w:rsidRDefault="00CC0CEA" w:rsidP="000A4BA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3A0AD1">
              <w:rPr>
                <w:rFonts w:ascii="Arial Narrow" w:hAnsi="Arial Narrow" w:cs="Arial"/>
                <w:b/>
                <w:sz w:val="20"/>
                <w:szCs w:val="20"/>
              </w:rPr>
              <w:t>Ficha</w:t>
            </w:r>
            <w:proofErr w:type="spellEnd"/>
            <w:r w:rsidRPr="003A0AD1">
              <w:rPr>
                <w:rFonts w:ascii="Arial Narrow" w:hAnsi="Arial Narrow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3A0AD1">
              <w:rPr>
                <w:rFonts w:ascii="Arial Narrow" w:hAnsi="Arial Narrow" w:cs="Arial"/>
                <w:b/>
                <w:sz w:val="20"/>
                <w:szCs w:val="20"/>
              </w:rPr>
              <w:t>estudio</w:t>
            </w:r>
            <w:proofErr w:type="spellEnd"/>
            <w:r w:rsidRPr="003A0AD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3A0AD1">
              <w:rPr>
                <w:rFonts w:ascii="Arial Narrow" w:hAnsi="Arial Narrow" w:cs="Arial"/>
                <w:b/>
                <w:sz w:val="20"/>
                <w:szCs w:val="20"/>
              </w:rPr>
              <w:t>técnico</w:t>
            </w:r>
            <w:proofErr w:type="spellEnd"/>
            <w:r w:rsidRPr="003A0AD1">
              <w:rPr>
                <w:rFonts w:ascii="Arial Narrow" w:hAnsi="Arial Narrow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3A0AD1">
              <w:rPr>
                <w:rFonts w:ascii="Arial Narrow" w:hAnsi="Arial Narrow" w:cs="Arial"/>
                <w:b/>
                <w:sz w:val="20"/>
                <w:szCs w:val="20"/>
              </w:rPr>
              <w:t>bien</w:t>
            </w:r>
            <w:proofErr w:type="spellEnd"/>
            <w:r w:rsidRPr="003A0AD1">
              <w:rPr>
                <w:rFonts w:ascii="Arial Narrow" w:hAnsi="Arial Narrow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3A0AD1">
              <w:rPr>
                <w:rFonts w:ascii="Arial Narrow" w:hAnsi="Arial Narrow" w:cs="Arial"/>
                <w:b/>
                <w:sz w:val="20"/>
                <w:szCs w:val="20"/>
              </w:rPr>
              <w:t>servicio</w:t>
            </w:r>
            <w:proofErr w:type="spellEnd"/>
            <w:r w:rsidRPr="003A0AD1">
              <w:rPr>
                <w:rFonts w:ascii="Arial Narrow" w:hAnsi="Arial Narrow" w:cs="Arial"/>
                <w:b/>
                <w:sz w:val="20"/>
                <w:szCs w:val="20"/>
              </w:rPr>
              <w:t xml:space="preserve"> a </w:t>
            </w:r>
            <w:proofErr w:type="spellStart"/>
            <w:r w:rsidRPr="003A0AD1">
              <w:rPr>
                <w:rFonts w:ascii="Arial Narrow" w:hAnsi="Arial Narrow" w:cs="Arial"/>
                <w:b/>
                <w:sz w:val="20"/>
                <w:szCs w:val="20"/>
              </w:rPr>
              <w:t>contratar</w:t>
            </w:r>
            <w:proofErr w:type="spellEnd"/>
            <w:r w:rsidRPr="003A0AD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</w:tr>
      <w:tr w:rsidR="00CC0CEA" w:rsidRPr="006C0A55" w:rsidTr="000A4BAE">
        <w:trPr>
          <w:trHeight w:val="292"/>
          <w:jc w:val="center"/>
        </w:trPr>
        <w:tc>
          <w:tcPr>
            <w:tcW w:w="1196" w:type="dxa"/>
          </w:tcPr>
          <w:p w:rsidR="00CC0CEA" w:rsidRPr="006C0A55" w:rsidRDefault="00CC0CEA" w:rsidP="000A4BA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Denominación</w:t>
            </w:r>
            <w:proofErr w:type="spellEnd"/>
          </w:p>
          <w:p w:rsidR="00CC0CEA" w:rsidRPr="006C0A55" w:rsidRDefault="00CC0CEA" w:rsidP="000A4BA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06" w:type="dxa"/>
          </w:tcPr>
          <w:p w:rsidR="00CC0CEA" w:rsidRPr="006C0A55" w:rsidRDefault="00CC0CEA" w:rsidP="000A4BAE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de control de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vectores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y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desinfección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de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ambientes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con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una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frecuencia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mensual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y/o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según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las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necesidades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de la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Unidad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, contra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insectos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menores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por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medio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de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aspersión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principalmente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en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jardines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caminos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y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zonas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verdes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y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roedores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(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desratización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)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para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la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Escuela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de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Suboficiales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 xml:space="preserve"> FAC “ CT. Andrés </w:t>
            </w:r>
            <w:proofErr w:type="spellStart"/>
            <w:r w:rsidRPr="00D458FC">
              <w:rPr>
                <w:rFonts w:ascii="Arial" w:hAnsi="Arial" w:cs="Arial"/>
                <w:bCs/>
                <w:sz w:val="18"/>
                <w:szCs w:val="18"/>
              </w:rPr>
              <w:t>M.Diaz</w:t>
            </w:r>
            <w:proofErr w:type="spellEnd"/>
            <w:r w:rsidRPr="00D458FC">
              <w:rPr>
                <w:rFonts w:ascii="Arial" w:hAnsi="Arial" w:cs="Arial"/>
                <w:bCs/>
                <w:sz w:val="18"/>
                <w:szCs w:val="18"/>
              </w:rPr>
              <w:t>”</w:t>
            </w:r>
          </w:p>
        </w:tc>
      </w:tr>
      <w:tr w:rsidR="00CC0CEA" w:rsidRPr="00C90DDE" w:rsidTr="000A4BAE">
        <w:trPr>
          <w:trHeight w:val="270"/>
          <w:jc w:val="center"/>
        </w:trPr>
        <w:tc>
          <w:tcPr>
            <w:tcW w:w="1196" w:type="dxa"/>
          </w:tcPr>
          <w:p w:rsidR="00CC0CEA" w:rsidRPr="006C0A55" w:rsidRDefault="00CC0CEA" w:rsidP="000A4BA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Especificación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Técnica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y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calidad</w:t>
            </w:r>
            <w:proofErr w:type="spellEnd"/>
          </w:p>
        </w:tc>
        <w:tc>
          <w:tcPr>
            <w:tcW w:w="7406" w:type="dxa"/>
          </w:tcPr>
          <w:p w:rsidR="00CC0CEA" w:rsidRDefault="00CC0CEA" w:rsidP="000A4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Manejo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integrado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plagas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con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tecnología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equipos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alto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rendimiento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que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minimicen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el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impacto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generado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al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medio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servicio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saneamiento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ambiental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con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calidad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que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protejan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la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salud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humana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y el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ambiente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con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aplicación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productos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por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aspersión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nebulización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gel,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granulada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y en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polvo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según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el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área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trabajar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. Las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plagas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o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vectores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que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se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contrarrestan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son </w:t>
            </w:r>
            <w:proofErr w:type="spellStart"/>
            <w:r w:rsidRPr="006C0A55">
              <w:rPr>
                <w:rFonts w:ascii="Arial" w:hAnsi="Arial" w:cs="Arial"/>
                <w:bCs/>
                <w:sz w:val="18"/>
                <w:szCs w:val="18"/>
              </w:rPr>
              <w:t>moscas</w:t>
            </w:r>
            <w:proofErr w:type="spellEnd"/>
            <w:r w:rsidRPr="006C0A55">
              <w:rPr>
                <w:rFonts w:ascii="Arial" w:hAnsi="Arial" w:cs="Arial"/>
                <w:bCs/>
                <w:sz w:val="18"/>
                <w:szCs w:val="18"/>
              </w:rPr>
              <w:t xml:space="preserve">, mosquitos, </w:t>
            </w:r>
            <w:proofErr w:type="spellStart"/>
            <w:r w:rsidRPr="006C0A55">
              <w:rPr>
                <w:rFonts w:ascii="Arial" w:hAnsi="Arial" w:cs="Arial"/>
                <w:bCs/>
                <w:sz w:val="18"/>
                <w:szCs w:val="18"/>
              </w:rPr>
              <w:t>flebótomos</w:t>
            </w:r>
            <w:proofErr w:type="spellEnd"/>
            <w:r w:rsidRPr="006C0A55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bCs/>
                <w:sz w:val="18"/>
                <w:szCs w:val="18"/>
              </w:rPr>
              <w:t>arácnidos</w:t>
            </w:r>
            <w:proofErr w:type="spellEnd"/>
            <w:r w:rsidRPr="006C0A55">
              <w:rPr>
                <w:rFonts w:ascii="Arial" w:hAnsi="Arial" w:cs="Arial"/>
                <w:bCs/>
                <w:sz w:val="18"/>
                <w:szCs w:val="18"/>
              </w:rPr>
              <w:t xml:space="preserve">, cucarachas, </w:t>
            </w:r>
            <w:proofErr w:type="spellStart"/>
            <w:r w:rsidRPr="006C0A55">
              <w:rPr>
                <w:rFonts w:ascii="Arial" w:hAnsi="Arial" w:cs="Arial"/>
                <w:bCs/>
                <w:sz w:val="18"/>
                <w:szCs w:val="18"/>
              </w:rPr>
              <w:lastRenderedPageBreak/>
              <w:t>hormigas</w:t>
            </w:r>
            <w:proofErr w:type="spellEnd"/>
            <w:r w:rsidRPr="006C0A55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bCs/>
                <w:sz w:val="18"/>
                <w:szCs w:val="18"/>
              </w:rPr>
              <w:t>comején</w:t>
            </w:r>
            <w:proofErr w:type="spellEnd"/>
            <w:r w:rsidRPr="006C0A55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Cs/>
                <w:sz w:val="18"/>
                <w:szCs w:val="18"/>
              </w:rPr>
              <w:t>olilla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roedores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entre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otros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que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puedan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alterar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las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condiciones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calidad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vida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Así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mismo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una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parte de la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fumigación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va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dirigida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al control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maleza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. Al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iniciar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el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contrato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dictaran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una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conferencia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con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recomendaciones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para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evitar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la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proliferación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las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mismas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así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como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los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cuidados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que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se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deben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tener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cuando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se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preste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el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servicio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fumigación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para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evitar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incidentes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contratiempos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                 </w:t>
            </w:r>
            <w:r w:rsidRPr="006C0A55">
              <w:rPr>
                <w:rFonts w:ascii="Arial" w:hAnsi="Arial" w:cs="Arial"/>
                <w:sz w:val="18"/>
                <w:szCs w:val="18"/>
              </w:rPr>
              <w:t xml:space="preserve">El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tiempo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mínimo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dispuesto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para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cada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servicio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fumigación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día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medio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con el fin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hacer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un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recorrido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que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cubra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toda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la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unidad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(64.000 m2) y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que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los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tiempos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aplicación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sean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los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suficientes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para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que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el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servicio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sea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efectivo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  <w:p w:rsidR="00CC0CEA" w:rsidRDefault="00CC0CEA" w:rsidP="000A4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Una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vez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realice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fumigación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deberá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entregar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 supervisor del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contrato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los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siguientes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documentos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CC0CEA" w:rsidRDefault="00CC0CEA" w:rsidP="00CC0CEA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Protocolo de aplicación</w:t>
            </w:r>
          </w:p>
          <w:p w:rsidR="00CC0CEA" w:rsidRDefault="00CC0CEA" w:rsidP="00CC0CEA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Ficha técnica</w:t>
            </w:r>
          </w:p>
          <w:p w:rsidR="00CC0CEA" w:rsidRDefault="00CC0CEA" w:rsidP="00CC0CEA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Concepto sanitario vigente.</w:t>
            </w:r>
          </w:p>
          <w:p w:rsidR="00CC0CEA" w:rsidRPr="00C90DDE" w:rsidRDefault="00CC0CEA" w:rsidP="00CC0CEA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Informe con evidencia fotográfica.</w:t>
            </w:r>
          </w:p>
        </w:tc>
      </w:tr>
      <w:tr w:rsidR="00CC0CEA" w:rsidRPr="006C0A55" w:rsidTr="000A4BAE">
        <w:trPr>
          <w:trHeight w:val="292"/>
          <w:jc w:val="center"/>
        </w:trPr>
        <w:tc>
          <w:tcPr>
            <w:tcW w:w="1196" w:type="dxa"/>
          </w:tcPr>
          <w:p w:rsidR="00CC0CEA" w:rsidRPr="006C0A55" w:rsidRDefault="00CC0CEA" w:rsidP="000A4BA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lastRenderedPageBreak/>
              <w:t>Medidas</w:t>
            </w:r>
            <w:proofErr w:type="spellEnd"/>
          </w:p>
        </w:tc>
        <w:tc>
          <w:tcPr>
            <w:tcW w:w="7406" w:type="dxa"/>
          </w:tcPr>
          <w:p w:rsidR="00CC0CEA" w:rsidRPr="006C0A55" w:rsidRDefault="00CC0CEA" w:rsidP="000A4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Global</w:t>
            </w:r>
          </w:p>
        </w:tc>
      </w:tr>
      <w:tr w:rsidR="00CC0CEA" w:rsidRPr="006C0A55" w:rsidTr="00CC0CEA">
        <w:trPr>
          <w:trHeight w:val="1394"/>
          <w:jc w:val="center"/>
        </w:trPr>
        <w:tc>
          <w:tcPr>
            <w:tcW w:w="1196" w:type="dxa"/>
          </w:tcPr>
          <w:p w:rsidR="00CC0CEA" w:rsidRPr="006C0A55" w:rsidRDefault="00CC0CEA" w:rsidP="000A4BAE">
            <w:pPr>
              <w:rPr>
                <w:rFonts w:ascii="Arial" w:hAnsi="Arial" w:cs="Arial"/>
                <w:sz w:val="18"/>
                <w:szCs w:val="18"/>
              </w:rPr>
            </w:pPr>
          </w:p>
          <w:p w:rsidR="00CC0CEA" w:rsidRPr="006C0A55" w:rsidRDefault="00CC0CEA" w:rsidP="000A4BA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Áreas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fumigar</w:t>
            </w:r>
            <w:proofErr w:type="spellEnd"/>
          </w:p>
        </w:tc>
        <w:tc>
          <w:tcPr>
            <w:tcW w:w="7406" w:type="dxa"/>
          </w:tcPr>
          <w:p w:rsidR="00CC0CEA" w:rsidRPr="006C0A55" w:rsidRDefault="00CC0CEA" w:rsidP="000A4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Fumigación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en el Estado Mayor,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Grupo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Apoyo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Grupo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Académico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Grupo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Educación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Aeronáutica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aulas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nuevas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antiguas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02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edificios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alojamientos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alumnos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refuelling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comedor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alumn</w:t>
            </w:r>
            <w:r>
              <w:rPr>
                <w:rFonts w:ascii="Arial" w:hAnsi="Arial" w:cs="Arial"/>
                <w:sz w:val="18"/>
                <w:szCs w:val="18"/>
              </w:rPr>
              <w:t>os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bar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alumnos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automotores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taller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instalaciones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centro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acopio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jardines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panadería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zonas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verdes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pis</w:t>
            </w:r>
            <w:r>
              <w:rPr>
                <w:rFonts w:ascii="Arial" w:hAnsi="Arial" w:cs="Arial"/>
                <w:sz w:val="18"/>
                <w:szCs w:val="18"/>
              </w:rPr>
              <w:t>ta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pentatlón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cancha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futbol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canales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aguas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lluvias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alcantarillado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talleres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laboratorios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demás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lugares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o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zonas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donde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se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requiera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el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servicio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C0CEA" w:rsidRPr="006C0A55" w:rsidTr="000A4BAE">
        <w:trPr>
          <w:trHeight w:val="292"/>
          <w:jc w:val="center"/>
        </w:trPr>
        <w:tc>
          <w:tcPr>
            <w:tcW w:w="1196" w:type="dxa"/>
          </w:tcPr>
          <w:p w:rsidR="00CC0CEA" w:rsidRPr="006C0A55" w:rsidRDefault="00CC0CEA" w:rsidP="000A4BA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Modelos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estilos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formas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</w:tc>
        <w:tc>
          <w:tcPr>
            <w:tcW w:w="7406" w:type="dxa"/>
          </w:tcPr>
          <w:p w:rsidR="00CC0CEA" w:rsidRPr="006C0A55" w:rsidRDefault="00CC0CEA" w:rsidP="000A4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Presentación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granulada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gel,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polvo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liquida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. Se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deben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aplicar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diferentes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estrategias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eliminación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las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plagas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, con el fin de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que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estas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no se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vuelvan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resistentes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las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mismas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C0CEA" w:rsidRPr="006C0A55" w:rsidTr="000A4BAE">
        <w:trPr>
          <w:trHeight w:val="292"/>
          <w:jc w:val="center"/>
        </w:trPr>
        <w:tc>
          <w:tcPr>
            <w:tcW w:w="1196" w:type="dxa"/>
          </w:tcPr>
          <w:p w:rsidR="00CC0CEA" w:rsidRPr="006C0A55" w:rsidRDefault="00CC0CEA" w:rsidP="000A4BA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Licencias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y/o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manuales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correspondientes</w:t>
            </w:r>
            <w:proofErr w:type="spellEnd"/>
          </w:p>
        </w:tc>
        <w:tc>
          <w:tcPr>
            <w:tcW w:w="7406" w:type="dxa"/>
          </w:tcPr>
          <w:p w:rsidR="00CC0CEA" w:rsidRDefault="00CC0CEA" w:rsidP="000A4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contratista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deberá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entregar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al supervisor del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contrato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en la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primera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fumigación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realizar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una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carpeta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con los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siguientes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documentos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CC0CEA" w:rsidRPr="006C7B8A" w:rsidRDefault="00CC0CEA" w:rsidP="00CC0CEA">
            <w:pPr>
              <w:widowControl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6C7B8A">
              <w:rPr>
                <w:rFonts w:ascii="Arial" w:hAnsi="Arial" w:cs="Arial"/>
                <w:sz w:val="18"/>
                <w:szCs w:val="18"/>
              </w:rPr>
              <w:t>autorización</w:t>
            </w:r>
            <w:proofErr w:type="spellEnd"/>
            <w:proofErr w:type="gramEnd"/>
            <w:r w:rsidRPr="006C7B8A">
              <w:rPr>
                <w:rFonts w:ascii="Arial" w:hAnsi="Arial" w:cs="Arial"/>
                <w:sz w:val="18"/>
                <w:szCs w:val="18"/>
              </w:rPr>
              <w:t xml:space="preserve"> sanitaria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aplicación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plaguicidas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emitida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por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la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secretaria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salud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Cundinamarca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vigente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CC0CEA" w:rsidRPr="006C7B8A" w:rsidRDefault="00CC0CEA" w:rsidP="00CC0CEA">
            <w:pPr>
              <w:widowControl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Sistema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Seguridad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Salud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Trabajo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la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empresa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CC0CEA" w:rsidRPr="006C7B8A" w:rsidRDefault="00CC0CEA" w:rsidP="00CC0CEA">
            <w:pPr>
              <w:widowControl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Hojas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seguridad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los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químicos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C7B8A">
              <w:rPr>
                <w:rFonts w:ascii="Arial" w:hAnsi="Arial" w:cs="Arial"/>
                <w:sz w:val="18"/>
                <w:szCs w:val="18"/>
              </w:rPr>
              <w:t>a</w:t>
            </w:r>
            <w:proofErr w:type="gram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utilizar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para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el control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vectores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CC0CEA" w:rsidRPr="006C7B8A" w:rsidRDefault="00CC0CEA" w:rsidP="00CC0CEA">
            <w:pPr>
              <w:widowControl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Protocolo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desinfección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ambientes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CC0CEA" w:rsidRPr="006C7B8A" w:rsidRDefault="00CC0CEA" w:rsidP="00CC0CEA">
            <w:pPr>
              <w:widowControl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Certificado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calibración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equipos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CC0CEA" w:rsidRPr="006C7B8A" w:rsidRDefault="00CC0CEA" w:rsidP="00CC0CEA">
            <w:pPr>
              <w:widowControl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Certificado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manejo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integrado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plagas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en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salud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publica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emitido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por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el SENA </w:t>
            </w:r>
          </w:p>
          <w:p w:rsidR="00CC0CEA" w:rsidRDefault="00CC0CEA" w:rsidP="00CC0CEA">
            <w:pPr>
              <w:widowControl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Certificado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recolección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tratamiento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disposición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final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residuos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emitido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por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6C7B8A">
              <w:rPr>
                <w:rFonts w:ascii="Arial" w:hAnsi="Arial" w:cs="Arial"/>
                <w:sz w:val="18"/>
                <w:szCs w:val="18"/>
              </w:rPr>
              <w:t>un</w:t>
            </w:r>
            <w:proofErr w:type="gram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ente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certificado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por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el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ministerio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ambiente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CC0CEA" w:rsidRDefault="00CC0CEA" w:rsidP="00CC0CEA">
            <w:pPr>
              <w:widowControl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Certificado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aplicación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plaguicidas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del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personal 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realizar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fumigación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CC0CEA" w:rsidRDefault="00CC0CEA" w:rsidP="00CC0CEA">
            <w:pPr>
              <w:widowControl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fichas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técnicas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hojas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seguridad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de los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productos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a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aplicar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para</w:t>
            </w:r>
            <w:proofErr w:type="spellEnd"/>
            <w:r w:rsidRPr="006C7B8A">
              <w:rPr>
                <w:rFonts w:ascii="Arial" w:hAnsi="Arial" w:cs="Arial"/>
                <w:sz w:val="18"/>
                <w:szCs w:val="18"/>
              </w:rPr>
              <w:t xml:space="preserve"> el control de </w:t>
            </w:r>
            <w:proofErr w:type="spellStart"/>
            <w:r w:rsidRPr="006C7B8A">
              <w:rPr>
                <w:rFonts w:ascii="Arial" w:hAnsi="Arial" w:cs="Arial"/>
                <w:sz w:val="18"/>
                <w:szCs w:val="18"/>
              </w:rPr>
              <w:t>vectores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desinfección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ambientes</w:t>
            </w:r>
            <w:proofErr w:type="spellEnd"/>
          </w:p>
          <w:p w:rsidR="00CC0CEA" w:rsidRPr="006C7B8A" w:rsidRDefault="00CC0CEA" w:rsidP="00CC0CEA">
            <w:pPr>
              <w:widowControl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C7B8A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CC0CEA" w:rsidRPr="006C0A55" w:rsidRDefault="00CC0CEA" w:rsidP="000A4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Una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semana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después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que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finalice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el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servicio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cada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fumigación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, el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contratista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debe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enviar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el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acta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destrucción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de los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envases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de los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fungicidas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utilizados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expedida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por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una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entidad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competente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o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empresa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certificada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en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manejo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residuos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02F0A">
              <w:rPr>
                <w:rFonts w:ascii="Arial" w:hAnsi="Arial" w:cs="Arial"/>
                <w:sz w:val="18"/>
                <w:szCs w:val="18"/>
              </w:rPr>
              <w:t>peligrosos</w:t>
            </w:r>
            <w:proofErr w:type="spellEnd"/>
            <w:r w:rsidRPr="00302F0A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C0CEA" w:rsidRPr="006C0A55" w:rsidTr="000A4BAE">
        <w:trPr>
          <w:trHeight w:val="292"/>
          <w:jc w:val="center"/>
        </w:trPr>
        <w:tc>
          <w:tcPr>
            <w:tcW w:w="1196" w:type="dxa"/>
          </w:tcPr>
          <w:p w:rsidR="00CC0CEA" w:rsidRPr="006C0A55" w:rsidRDefault="00CC0CEA" w:rsidP="000A4BA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Otras</w:t>
            </w:r>
            <w:proofErr w:type="spellEnd"/>
            <w:r w:rsidRPr="006C0A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sz w:val="18"/>
                <w:szCs w:val="18"/>
              </w:rPr>
              <w:t>especificaciones</w:t>
            </w:r>
            <w:proofErr w:type="spellEnd"/>
          </w:p>
        </w:tc>
        <w:tc>
          <w:tcPr>
            <w:tcW w:w="7406" w:type="dxa"/>
          </w:tcPr>
          <w:p w:rsidR="00CC0CEA" w:rsidRPr="005A1027" w:rsidRDefault="00CC0CEA" w:rsidP="000A4BAE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C0A55">
              <w:rPr>
                <w:rFonts w:ascii="Arial" w:hAnsi="Arial" w:cs="Arial"/>
                <w:bCs/>
                <w:sz w:val="18"/>
                <w:szCs w:val="18"/>
              </w:rPr>
              <w:t xml:space="preserve">La </w:t>
            </w:r>
            <w:proofErr w:type="spellStart"/>
            <w:r w:rsidRPr="006C0A55">
              <w:rPr>
                <w:rFonts w:ascii="Arial" w:hAnsi="Arial" w:cs="Arial"/>
                <w:bCs/>
                <w:sz w:val="18"/>
                <w:szCs w:val="18"/>
              </w:rPr>
              <w:t>cotización</w:t>
            </w:r>
            <w:proofErr w:type="spellEnd"/>
            <w:r w:rsidRPr="006C0A5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bCs/>
                <w:sz w:val="18"/>
                <w:szCs w:val="18"/>
              </w:rPr>
              <w:t>debe</w:t>
            </w:r>
            <w:proofErr w:type="spellEnd"/>
            <w:r w:rsidRPr="006C0A5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bCs/>
                <w:sz w:val="18"/>
                <w:szCs w:val="18"/>
              </w:rPr>
              <w:t>ser</w:t>
            </w:r>
            <w:proofErr w:type="spellEnd"/>
            <w:r w:rsidRPr="006C0A5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6C0A55">
              <w:rPr>
                <w:rFonts w:ascii="Arial" w:hAnsi="Arial" w:cs="Arial"/>
                <w:bCs/>
                <w:sz w:val="18"/>
                <w:szCs w:val="18"/>
              </w:rPr>
              <w:t>pres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entada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5A1027">
              <w:rPr>
                <w:rFonts w:ascii="Arial" w:hAnsi="Arial" w:cs="Arial"/>
                <w:bCs/>
                <w:sz w:val="18"/>
                <w:szCs w:val="18"/>
              </w:rPr>
              <w:t>para</w:t>
            </w:r>
            <w:proofErr w:type="spellEnd"/>
            <w:r w:rsidRPr="005A102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5A1027">
              <w:rPr>
                <w:rFonts w:ascii="Arial" w:hAnsi="Arial" w:cs="Arial"/>
                <w:bCs/>
                <w:sz w:val="18"/>
                <w:szCs w:val="18"/>
              </w:rPr>
              <w:t>siete</w:t>
            </w:r>
            <w:proofErr w:type="spellEnd"/>
            <w:r w:rsidRPr="005A102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5A1027">
              <w:rPr>
                <w:rFonts w:ascii="Arial" w:hAnsi="Arial" w:cs="Arial"/>
                <w:bCs/>
                <w:sz w:val="18"/>
                <w:szCs w:val="18"/>
              </w:rPr>
              <w:t>fumigaciones</w:t>
            </w:r>
            <w:proofErr w:type="spellEnd"/>
            <w:r w:rsidRPr="005A102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46"/>
              <w:gridCol w:w="3309"/>
              <w:gridCol w:w="993"/>
              <w:gridCol w:w="1701"/>
            </w:tblGrid>
            <w:tr w:rsidR="00CC0CEA" w:rsidRPr="005A1027" w:rsidTr="000A4BAE">
              <w:tc>
                <w:tcPr>
                  <w:tcW w:w="646" w:type="dxa"/>
                  <w:shd w:val="clear" w:color="auto" w:fill="auto"/>
                </w:tcPr>
                <w:p w:rsidR="00CC0CEA" w:rsidRPr="005A1027" w:rsidRDefault="00CC0CEA" w:rsidP="000A4BAE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5A102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ÍTEM</w:t>
                  </w:r>
                </w:p>
              </w:tc>
              <w:tc>
                <w:tcPr>
                  <w:tcW w:w="3309" w:type="dxa"/>
                  <w:shd w:val="clear" w:color="auto" w:fill="auto"/>
                </w:tcPr>
                <w:p w:rsidR="00CC0CEA" w:rsidRPr="005A1027" w:rsidRDefault="00CC0CEA" w:rsidP="000A4BAE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5A102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DESCRIPCIÓN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CC0CEA" w:rsidRPr="005A1027" w:rsidRDefault="00CC0CEA" w:rsidP="000A4BAE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5A102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UNIDAD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CC0CEA" w:rsidRPr="005A1027" w:rsidRDefault="00CC0CEA" w:rsidP="000A4BAE">
                  <w:pPr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5A102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CANTIDAD</w:t>
                  </w:r>
                </w:p>
              </w:tc>
            </w:tr>
            <w:tr w:rsidR="00CC0CEA" w:rsidRPr="006C0A55" w:rsidTr="000A4BAE">
              <w:tc>
                <w:tcPr>
                  <w:tcW w:w="646" w:type="dxa"/>
                  <w:shd w:val="clear" w:color="auto" w:fill="auto"/>
                </w:tcPr>
                <w:p w:rsidR="00CC0CEA" w:rsidRPr="005A1027" w:rsidRDefault="00CC0CEA" w:rsidP="000A4BAE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5A102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309" w:type="dxa"/>
                  <w:shd w:val="clear" w:color="auto" w:fill="auto"/>
                </w:tcPr>
                <w:p w:rsidR="00CC0CEA" w:rsidRPr="005A1027" w:rsidRDefault="00CC0CEA" w:rsidP="000A4BAE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proofErr w:type="spellStart"/>
                  <w:r w:rsidRPr="005A102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Servicio</w:t>
                  </w:r>
                  <w:proofErr w:type="spellEnd"/>
                  <w:r w:rsidRPr="005A1027">
                    <w:rPr>
                      <w:rFonts w:ascii="Arial" w:hAnsi="Arial" w:cs="Arial"/>
                      <w:bCs/>
                      <w:sz w:val="18"/>
                      <w:szCs w:val="18"/>
                    </w:rPr>
                    <w:t xml:space="preserve"> de control de </w:t>
                  </w:r>
                  <w:proofErr w:type="spellStart"/>
                  <w:r w:rsidRPr="005A102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vectores</w:t>
                  </w:r>
                  <w:proofErr w:type="spellEnd"/>
                  <w:r w:rsidRPr="005A1027">
                    <w:rPr>
                      <w:rFonts w:ascii="Arial" w:hAnsi="Arial" w:cs="Arial"/>
                      <w:bCs/>
                      <w:sz w:val="18"/>
                      <w:szCs w:val="18"/>
                    </w:rPr>
                    <w:t xml:space="preserve"> y </w:t>
                  </w:r>
                  <w:proofErr w:type="spellStart"/>
                  <w:r w:rsidRPr="005A102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desinfección</w:t>
                  </w:r>
                  <w:proofErr w:type="spellEnd"/>
                  <w:r w:rsidRPr="005A1027">
                    <w:rPr>
                      <w:rFonts w:ascii="Arial" w:hAnsi="Arial" w:cs="Arial"/>
                      <w:bCs/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5A102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ambientes</w:t>
                  </w:r>
                  <w:proofErr w:type="spellEnd"/>
                  <w:r w:rsidRPr="005A1027">
                    <w:rPr>
                      <w:rFonts w:ascii="Arial" w:hAnsi="Arial" w:cs="Arial"/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:rsidR="00CC0CEA" w:rsidRPr="005A1027" w:rsidRDefault="00CC0CEA" w:rsidP="000A4BAE">
                  <w:pPr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5A102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Global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CC0CEA" w:rsidRPr="006C0A55" w:rsidRDefault="00CC0CEA" w:rsidP="000A4BAE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5A1027">
                    <w:rPr>
                      <w:rFonts w:ascii="Arial" w:hAnsi="Arial" w:cs="Arial"/>
                      <w:bCs/>
                      <w:sz w:val="18"/>
                      <w:szCs w:val="18"/>
                    </w:rPr>
                    <w:t>07</w:t>
                  </w:r>
                </w:p>
              </w:tc>
            </w:tr>
          </w:tbl>
          <w:p w:rsidR="00CC0CEA" w:rsidRPr="006C0A55" w:rsidRDefault="00CC0CEA" w:rsidP="000A4BAE">
            <w:pPr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C0CEA" w:rsidRDefault="00CC0CEA" w:rsidP="007F4E4A">
      <w:pPr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es-CO"/>
        </w:rPr>
      </w:pPr>
    </w:p>
    <w:p w:rsidR="00500A55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7F4E4A" w:rsidRDefault="007F4E4A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7F4E4A" w:rsidRDefault="007F4E4A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7F4E4A" w:rsidRPr="00E50F37" w:rsidRDefault="007F4E4A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00A55" w:rsidRPr="00E12D0A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highlight w:val="yellow"/>
          <w:lang w:val="es-CO"/>
        </w:rPr>
      </w:pP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_____________________________________________________________</w:t>
      </w:r>
    </w:p>
    <w:p w:rsidR="00500A55" w:rsidRPr="00E12D0A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highlight w:val="yellow"/>
          <w:lang w:val="es-CO"/>
        </w:rPr>
      </w:pP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[</w:t>
      </w:r>
      <w:r w:rsidRPr="00E12D0A">
        <w:rPr>
          <w:rFonts w:ascii="Arial" w:eastAsia="Arial" w:hAnsi="Arial" w:cs="Arial"/>
          <w:color w:val="000000"/>
          <w:sz w:val="20"/>
          <w:szCs w:val="20"/>
          <w:highlight w:val="yellow"/>
          <w:lang w:val="es-CO"/>
        </w:rPr>
        <w:t>Firma representante legal del Proponente o del Proponente persona natural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 xml:space="preserve">] </w:t>
      </w:r>
    </w:p>
    <w:p w:rsidR="00500A55" w:rsidRPr="00E12D0A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highlight w:val="yellow"/>
          <w:lang w:val="es-CO"/>
        </w:rPr>
      </w:pP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No</w:t>
      </w:r>
      <w:r w:rsidRPr="00E12D0A">
        <w:rPr>
          <w:rFonts w:ascii="Arial" w:hAnsi="Arial" w:cs="Arial"/>
          <w:color w:val="000000"/>
          <w:spacing w:val="4"/>
          <w:sz w:val="20"/>
          <w:szCs w:val="20"/>
          <w:highlight w:val="yellow"/>
          <w:lang w:val="es-CO"/>
        </w:rPr>
        <w:t>m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bre:</w:t>
      </w:r>
      <w:r w:rsidRPr="00E12D0A">
        <w:rPr>
          <w:rFonts w:ascii="Arial" w:hAnsi="Arial" w:cs="Arial"/>
          <w:color w:val="000000"/>
          <w:spacing w:val="-8"/>
          <w:sz w:val="20"/>
          <w:szCs w:val="20"/>
          <w:highlight w:val="yellow"/>
          <w:lang w:val="es-CO"/>
        </w:rPr>
        <w:t xml:space="preserve"> 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[</w:t>
      </w:r>
      <w:r w:rsidRPr="00E12D0A">
        <w:rPr>
          <w:rFonts w:ascii="Arial" w:eastAsia="Arial" w:hAnsi="Arial" w:cs="Arial"/>
          <w:color w:val="000000"/>
          <w:sz w:val="20"/>
          <w:szCs w:val="20"/>
          <w:highlight w:val="yellow"/>
          <w:lang w:val="es-CO"/>
        </w:rPr>
        <w:t>Insertar información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]</w:t>
      </w:r>
    </w:p>
    <w:p w:rsidR="00500A55" w:rsidRPr="00E12D0A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highlight w:val="yellow"/>
          <w:lang w:val="es-CO"/>
        </w:rPr>
      </w:pP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Carg</w:t>
      </w:r>
      <w:r w:rsidRPr="00E12D0A">
        <w:rPr>
          <w:rFonts w:ascii="Arial" w:hAnsi="Arial" w:cs="Arial"/>
          <w:color w:val="000000"/>
          <w:spacing w:val="-1"/>
          <w:sz w:val="20"/>
          <w:szCs w:val="20"/>
          <w:highlight w:val="yellow"/>
          <w:lang w:val="es-CO"/>
        </w:rPr>
        <w:t>o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:</w:t>
      </w:r>
      <w:r w:rsidRPr="00E12D0A">
        <w:rPr>
          <w:rFonts w:ascii="Arial" w:hAnsi="Arial" w:cs="Arial"/>
          <w:color w:val="000000"/>
          <w:spacing w:val="-6"/>
          <w:sz w:val="20"/>
          <w:szCs w:val="20"/>
          <w:highlight w:val="yellow"/>
          <w:lang w:val="es-CO"/>
        </w:rPr>
        <w:t xml:space="preserve"> </w:t>
      </w:r>
      <w:r w:rsidRPr="00E12D0A">
        <w:rPr>
          <w:rFonts w:ascii="Arial" w:hAnsi="Arial" w:cs="Arial"/>
          <w:color w:val="000000"/>
          <w:spacing w:val="2"/>
          <w:sz w:val="20"/>
          <w:szCs w:val="20"/>
          <w:highlight w:val="yellow"/>
          <w:lang w:val="es-CO"/>
        </w:rPr>
        <w:t>[</w:t>
      </w:r>
      <w:r w:rsidRPr="00E12D0A">
        <w:rPr>
          <w:rFonts w:ascii="Arial" w:eastAsia="Arial" w:hAnsi="Arial" w:cs="Arial"/>
          <w:color w:val="000000"/>
          <w:sz w:val="20"/>
          <w:szCs w:val="20"/>
          <w:highlight w:val="yellow"/>
          <w:lang w:val="es-CO"/>
        </w:rPr>
        <w:t>Insertar información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]</w:t>
      </w: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shd w:val="clear" w:color="auto" w:fill="00B050"/>
          <w:lang w:val="es-CO"/>
        </w:rPr>
      </w:pP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Do</w:t>
      </w:r>
      <w:r w:rsidRPr="00E12D0A">
        <w:rPr>
          <w:rFonts w:ascii="Arial" w:hAnsi="Arial" w:cs="Arial"/>
          <w:color w:val="000000"/>
          <w:spacing w:val="1"/>
          <w:sz w:val="20"/>
          <w:szCs w:val="20"/>
          <w:highlight w:val="yellow"/>
          <w:lang w:val="es-CO"/>
        </w:rPr>
        <w:t>c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u</w:t>
      </w:r>
      <w:r w:rsidRPr="00E12D0A">
        <w:rPr>
          <w:rFonts w:ascii="Arial" w:hAnsi="Arial" w:cs="Arial"/>
          <w:color w:val="000000"/>
          <w:spacing w:val="4"/>
          <w:sz w:val="20"/>
          <w:szCs w:val="20"/>
          <w:highlight w:val="yellow"/>
          <w:lang w:val="es-CO"/>
        </w:rPr>
        <w:t>m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e</w:t>
      </w:r>
      <w:r w:rsidRPr="00E12D0A">
        <w:rPr>
          <w:rFonts w:ascii="Arial" w:hAnsi="Arial" w:cs="Arial"/>
          <w:color w:val="000000"/>
          <w:spacing w:val="-1"/>
          <w:sz w:val="20"/>
          <w:szCs w:val="20"/>
          <w:highlight w:val="yellow"/>
          <w:lang w:val="es-CO"/>
        </w:rPr>
        <w:t>n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to</w:t>
      </w:r>
      <w:r w:rsidRPr="00E12D0A">
        <w:rPr>
          <w:rFonts w:ascii="Arial" w:hAnsi="Arial" w:cs="Arial"/>
          <w:color w:val="000000"/>
          <w:spacing w:val="-11"/>
          <w:sz w:val="20"/>
          <w:szCs w:val="20"/>
          <w:highlight w:val="yellow"/>
          <w:lang w:val="es-CO"/>
        </w:rPr>
        <w:t xml:space="preserve"> 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de</w:t>
      </w:r>
      <w:r w:rsidRPr="00E12D0A">
        <w:rPr>
          <w:rFonts w:ascii="Arial" w:hAnsi="Arial" w:cs="Arial"/>
          <w:color w:val="000000"/>
          <w:spacing w:val="-3"/>
          <w:sz w:val="20"/>
          <w:szCs w:val="20"/>
          <w:highlight w:val="yellow"/>
          <w:lang w:val="es-CO"/>
        </w:rPr>
        <w:t xml:space="preserve"> </w:t>
      </w:r>
      <w:r w:rsidRPr="00E12D0A">
        <w:rPr>
          <w:rFonts w:ascii="Arial" w:hAnsi="Arial" w:cs="Arial"/>
          <w:color w:val="000000"/>
          <w:spacing w:val="2"/>
          <w:sz w:val="20"/>
          <w:szCs w:val="20"/>
          <w:highlight w:val="yellow"/>
          <w:lang w:val="es-CO"/>
        </w:rPr>
        <w:t>I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d</w:t>
      </w:r>
      <w:r w:rsidRPr="00E12D0A">
        <w:rPr>
          <w:rFonts w:ascii="Arial" w:hAnsi="Arial" w:cs="Arial"/>
          <w:color w:val="000000"/>
          <w:spacing w:val="-1"/>
          <w:sz w:val="20"/>
          <w:szCs w:val="20"/>
          <w:highlight w:val="yellow"/>
          <w:lang w:val="es-CO"/>
        </w:rPr>
        <w:t>e</w:t>
      </w:r>
      <w:r w:rsidRPr="00E12D0A">
        <w:rPr>
          <w:rFonts w:ascii="Arial" w:hAnsi="Arial" w:cs="Arial"/>
          <w:color w:val="000000"/>
          <w:spacing w:val="2"/>
          <w:sz w:val="20"/>
          <w:szCs w:val="20"/>
          <w:highlight w:val="yellow"/>
          <w:lang w:val="es-CO"/>
        </w:rPr>
        <w:t>n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t</w:t>
      </w:r>
      <w:r w:rsidRPr="00E12D0A">
        <w:rPr>
          <w:rFonts w:ascii="Arial" w:hAnsi="Arial" w:cs="Arial"/>
          <w:color w:val="000000"/>
          <w:spacing w:val="-1"/>
          <w:sz w:val="20"/>
          <w:szCs w:val="20"/>
          <w:highlight w:val="yellow"/>
          <w:lang w:val="es-CO"/>
        </w:rPr>
        <w:t>i</w:t>
      </w:r>
      <w:r w:rsidRPr="00E12D0A">
        <w:rPr>
          <w:rFonts w:ascii="Arial" w:hAnsi="Arial" w:cs="Arial"/>
          <w:color w:val="000000"/>
          <w:spacing w:val="2"/>
          <w:sz w:val="20"/>
          <w:szCs w:val="20"/>
          <w:highlight w:val="yellow"/>
          <w:lang w:val="es-CO"/>
        </w:rPr>
        <w:t>d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a</w:t>
      </w:r>
      <w:r w:rsidRPr="00E12D0A">
        <w:rPr>
          <w:rFonts w:ascii="Arial" w:hAnsi="Arial" w:cs="Arial"/>
          <w:color w:val="000000"/>
          <w:spacing w:val="-1"/>
          <w:sz w:val="20"/>
          <w:szCs w:val="20"/>
          <w:highlight w:val="yellow"/>
          <w:lang w:val="es-CO"/>
        </w:rPr>
        <w:t>d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:</w:t>
      </w:r>
      <w:r w:rsidRPr="00E12D0A">
        <w:rPr>
          <w:rFonts w:ascii="Arial" w:hAnsi="Arial" w:cs="Arial"/>
          <w:color w:val="000000"/>
          <w:spacing w:val="-6"/>
          <w:sz w:val="20"/>
          <w:szCs w:val="20"/>
          <w:highlight w:val="yellow"/>
          <w:lang w:val="es-CO"/>
        </w:rPr>
        <w:t xml:space="preserve"> 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[</w:t>
      </w:r>
      <w:r w:rsidRPr="00E12D0A">
        <w:rPr>
          <w:rFonts w:ascii="Arial" w:eastAsia="Arial" w:hAnsi="Arial" w:cs="Arial"/>
          <w:color w:val="000000"/>
          <w:sz w:val="20"/>
          <w:szCs w:val="20"/>
          <w:highlight w:val="yellow"/>
          <w:lang w:val="es-CO"/>
        </w:rPr>
        <w:t>Insertar información</w:t>
      </w:r>
      <w:r w:rsidRPr="00E12D0A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]</w:t>
      </w:r>
    </w:p>
    <w:sectPr w:rsidR="00500A55" w:rsidRPr="00E50F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80690"/>
    <w:multiLevelType w:val="hybridMultilevel"/>
    <w:tmpl w:val="2E5A79DE"/>
    <w:lvl w:ilvl="0" w:tplc="427866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A55"/>
    <w:rsid w:val="00126CD3"/>
    <w:rsid w:val="004515F5"/>
    <w:rsid w:val="00500A55"/>
    <w:rsid w:val="007C5708"/>
    <w:rsid w:val="007F4E4A"/>
    <w:rsid w:val="009A3C5A"/>
    <w:rsid w:val="00B13D15"/>
    <w:rsid w:val="00B30E13"/>
    <w:rsid w:val="00CC0CEA"/>
    <w:rsid w:val="00E12D0A"/>
    <w:rsid w:val="00E9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00A55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00A55"/>
    <w:pPr>
      <w:keepNext/>
      <w:keepLines/>
      <w:widowControl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0A5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500A5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500A55"/>
    <w:rPr>
      <w:rFonts w:ascii="Arial" w:eastAsia="Arial" w:hAnsi="Arial"/>
      <w:sz w:val="20"/>
      <w:szCs w:val="20"/>
      <w:lang w:val="en-US"/>
    </w:rPr>
  </w:style>
  <w:style w:type="paragraph" w:customStyle="1" w:styleId="p9">
    <w:name w:val="p9"/>
    <w:basedOn w:val="Normal"/>
    <w:rsid w:val="00500A55"/>
    <w:pPr>
      <w:tabs>
        <w:tab w:val="left" w:pos="720"/>
      </w:tabs>
      <w:spacing w:line="280" w:lineRule="atLeast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500A5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00A55"/>
    <w:rPr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500A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Fuentedeprrafopredeter"/>
    <w:rsid w:val="00126CD3"/>
  </w:style>
  <w:style w:type="character" w:customStyle="1" w:styleId="eop">
    <w:name w:val="eop"/>
    <w:basedOn w:val="Fuentedeprrafopredeter"/>
    <w:rsid w:val="00126CD3"/>
  </w:style>
  <w:style w:type="paragraph" w:styleId="Prrafodelista">
    <w:name w:val="List Paragraph"/>
    <w:basedOn w:val="Normal"/>
    <w:link w:val="PrrafodelistaCar"/>
    <w:uiPriority w:val="34"/>
    <w:qFormat/>
    <w:rsid w:val="00CC0CEA"/>
    <w:pPr>
      <w:widowControl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CC0CEA"/>
    <w:rPr>
      <w:rFonts w:ascii="Times New Roman" w:eastAsia="Calibri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00A55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00A55"/>
    <w:pPr>
      <w:keepNext/>
      <w:keepLines/>
      <w:widowControl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0A5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500A5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500A55"/>
    <w:rPr>
      <w:rFonts w:ascii="Arial" w:eastAsia="Arial" w:hAnsi="Arial"/>
      <w:sz w:val="20"/>
      <w:szCs w:val="20"/>
      <w:lang w:val="en-US"/>
    </w:rPr>
  </w:style>
  <w:style w:type="paragraph" w:customStyle="1" w:styleId="p9">
    <w:name w:val="p9"/>
    <w:basedOn w:val="Normal"/>
    <w:rsid w:val="00500A55"/>
    <w:pPr>
      <w:tabs>
        <w:tab w:val="left" w:pos="720"/>
      </w:tabs>
      <w:spacing w:line="280" w:lineRule="atLeast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500A5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00A55"/>
    <w:rPr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500A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Fuentedeprrafopredeter"/>
    <w:rsid w:val="00126CD3"/>
  </w:style>
  <w:style w:type="character" w:customStyle="1" w:styleId="eop">
    <w:name w:val="eop"/>
    <w:basedOn w:val="Fuentedeprrafopredeter"/>
    <w:rsid w:val="00126CD3"/>
  </w:style>
  <w:style w:type="paragraph" w:styleId="Prrafodelista">
    <w:name w:val="List Paragraph"/>
    <w:basedOn w:val="Normal"/>
    <w:link w:val="PrrafodelistaCar"/>
    <w:uiPriority w:val="34"/>
    <w:qFormat/>
    <w:rsid w:val="00CC0CEA"/>
    <w:pPr>
      <w:widowControl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CC0CEA"/>
    <w:rPr>
      <w:rFonts w:ascii="Times New Roman" w:eastAsia="Calibri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F1946-9A3C-4A2B-8D3E-8DC60ABEB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984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Decon</dc:creator>
  <cp:keywords/>
  <dc:description/>
  <cp:lastModifiedBy>hp</cp:lastModifiedBy>
  <cp:revision>10</cp:revision>
  <dcterms:created xsi:type="dcterms:W3CDTF">2018-03-26T17:53:00Z</dcterms:created>
  <dcterms:modified xsi:type="dcterms:W3CDTF">2020-04-15T20:21:00Z</dcterms:modified>
</cp:coreProperties>
</file>