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2698"/>
        <w:gridCol w:w="2695"/>
        <w:gridCol w:w="2698"/>
      </w:tblGrid>
      <w:tr w:rsidR="00A87D55">
        <w:trPr>
          <w:trHeight w:val="374"/>
        </w:trPr>
        <w:tc>
          <w:tcPr>
            <w:tcW w:w="2698" w:type="dxa"/>
            <w:vMerge w:val="restart"/>
          </w:tcPr>
          <w:p w:rsidR="00A87D55" w:rsidRDefault="00A87D55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:rsidR="00A87D55" w:rsidRDefault="004641FB">
            <w:pPr>
              <w:pStyle w:val="TableParagraph"/>
              <w:ind w:left="24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1298001" cy="932687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8001" cy="932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91" w:type="dxa"/>
            <w:gridSpan w:val="3"/>
            <w:shd w:val="clear" w:color="auto" w:fill="BEBEBE"/>
          </w:tcPr>
          <w:p w:rsidR="00A87D55" w:rsidRDefault="004641FB">
            <w:pPr>
              <w:pStyle w:val="TableParagraph"/>
              <w:spacing w:before="40"/>
              <w:ind w:left="3504" w:right="3493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FORMATO</w:t>
            </w:r>
          </w:p>
        </w:tc>
      </w:tr>
      <w:tr w:rsidR="00A87D55">
        <w:trPr>
          <w:trHeight w:val="1108"/>
        </w:trPr>
        <w:tc>
          <w:tcPr>
            <w:tcW w:w="2698" w:type="dxa"/>
            <w:vMerge/>
            <w:tcBorders>
              <w:top w:val="nil"/>
            </w:tcBorders>
          </w:tcPr>
          <w:p w:rsidR="00A87D55" w:rsidRDefault="00A87D55">
            <w:pPr>
              <w:rPr>
                <w:sz w:val="2"/>
                <w:szCs w:val="2"/>
              </w:rPr>
            </w:pPr>
          </w:p>
        </w:tc>
        <w:tc>
          <w:tcPr>
            <w:tcW w:w="8091" w:type="dxa"/>
            <w:gridSpan w:val="3"/>
          </w:tcPr>
          <w:p w:rsidR="00A87D55" w:rsidRDefault="00A87D55">
            <w:pPr>
              <w:pStyle w:val="TableParagraph"/>
              <w:spacing w:before="2"/>
              <w:rPr>
                <w:rFonts w:ascii="Times New Roman"/>
                <w:sz w:val="24"/>
              </w:rPr>
            </w:pPr>
          </w:p>
          <w:p w:rsidR="00A87D55" w:rsidRDefault="004641FB">
            <w:pPr>
              <w:pStyle w:val="TableParagraph"/>
              <w:spacing w:before="1" w:line="237" w:lineRule="auto"/>
              <w:ind w:left="3231" w:right="147" w:hanging="3076"/>
              <w:rPr>
                <w:sz w:val="24"/>
              </w:rPr>
            </w:pPr>
            <w:r>
              <w:rPr>
                <w:sz w:val="24"/>
              </w:rPr>
              <w:t>FORMATO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 AUTORIZACIÓN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TRATAMIENTO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DATOS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PERSONALES</w:t>
            </w:r>
          </w:p>
        </w:tc>
      </w:tr>
      <w:tr w:rsidR="00A87D55">
        <w:trPr>
          <w:trHeight w:val="431"/>
        </w:trPr>
        <w:tc>
          <w:tcPr>
            <w:tcW w:w="2698" w:type="dxa"/>
            <w:vMerge/>
            <w:tcBorders>
              <w:top w:val="nil"/>
            </w:tcBorders>
          </w:tcPr>
          <w:p w:rsidR="00A87D55" w:rsidRDefault="00A87D55">
            <w:pPr>
              <w:rPr>
                <w:sz w:val="2"/>
                <w:szCs w:val="2"/>
              </w:rPr>
            </w:pPr>
          </w:p>
        </w:tc>
        <w:tc>
          <w:tcPr>
            <w:tcW w:w="2698" w:type="dxa"/>
          </w:tcPr>
          <w:p w:rsidR="00A87D55" w:rsidRDefault="004641FB">
            <w:pPr>
              <w:pStyle w:val="TableParagraph"/>
              <w:spacing w:before="118"/>
              <w:ind w:left="44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Clave:</w:t>
            </w:r>
            <w:r>
              <w:rPr>
                <w:rFonts w:ascii="Arial"/>
                <w:b/>
                <w:spacing w:val="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APOY-9.0-12-023</w:t>
            </w:r>
          </w:p>
        </w:tc>
        <w:tc>
          <w:tcPr>
            <w:tcW w:w="2695" w:type="dxa"/>
          </w:tcPr>
          <w:p w:rsidR="00A87D55" w:rsidRDefault="004641FB">
            <w:pPr>
              <w:pStyle w:val="TableParagraph"/>
              <w:spacing w:before="118"/>
              <w:ind w:left="944" w:right="92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Versión: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</w:t>
            </w:r>
          </w:p>
        </w:tc>
        <w:tc>
          <w:tcPr>
            <w:tcW w:w="2698" w:type="dxa"/>
          </w:tcPr>
          <w:p w:rsidR="00A87D55" w:rsidRDefault="004641FB">
            <w:pPr>
              <w:pStyle w:val="TableParagraph"/>
              <w:spacing w:before="27"/>
              <w:ind w:left="951" w:right="491" w:hanging="4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Fecha de aprobación:</w:t>
            </w:r>
            <w:r>
              <w:rPr>
                <w:rFonts w:ascii="Arial" w:hAns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12/10/2022</w:t>
            </w:r>
          </w:p>
        </w:tc>
      </w:tr>
    </w:tbl>
    <w:p w:rsidR="00A87D55" w:rsidRDefault="00A87D55">
      <w:pPr>
        <w:pStyle w:val="Textoindependiente"/>
        <w:rPr>
          <w:rFonts w:ascii="Times New Roman"/>
          <w:sz w:val="20"/>
        </w:rPr>
      </w:pPr>
    </w:p>
    <w:p w:rsidR="00A87D55" w:rsidRDefault="00A87D55">
      <w:pPr>
        <w:pStyle w:val="Textoindependiente"/>
        <w:spacing w:before="9"/>
        <w:rPr>
          <w:rFonts w:ascii="Times New Roman"/>
          <w:sz w:val="19"/>
        </w:rPr>
      </w:pPr>
    </w:p>
    <w:p w:rsidR="00A87D55" w:rsidRDefault="004641FB">
      <w:pPr>
        <w:pStyle w:val="Textoindependiente"/>
        <w:ind w:left="1082" w:right="1097"/>
        <w:jc w:val="both"/>
      </w:pPr>
      <w:r>
        <w:rPr>
          <w:w w:val="80"/>
          <w:shd w:val="clear" w:color="auto" w:fill="D2D2D2"/>
        </w:rPr>
        <w:t>[El presente modelo de autorización contiene la información que debe suministrarse al titular al momento de</w:t>
      </w:r>
      <w:r>
        <w:rPr>
          <w:spacing w:val="1"/>
          <w:w w:val="80"/>
        </w:rPr>
        <w:t xml:space="preserve"> </w:t>
      </w:r>
      <w:r>
        <w:rPr>
          <w:w w:val="90"/>
          <w:shd w:val="clear" w:color="auto" w:fill="D2D2D2"/>
        </w:rPr>
        <w:t>solicitar</w:t>
      </w:r>
      <w:r>
        <w:rPr>
          <w:spacing w:val="-10"/>
          <w:w w:val="90"/>
          <w:shd w:val="clear" w:color="auto" w:fill="D2D2D2"/>
        </w:rPr>
        <w:t xml:space="preserve"> </w:t>
      </w:r>
      <w:r>
        <w:rPr>
          <w:w w:val="90"/>
          <w:shd w:val="clear" w:color="auto" w:fill="D2D2D2"/>
        </w:rPr>
        <w:t>su</w:t>
      </w:r>
      <w:r>
        <w:rPr>
          <w:spacing w:val="-6"/>
          <w:w w:val="90"/>
          <w:shd w:val="clear" w:color="auto" w:fill="D2D2D2"/>
        </w:rPr>
        <w:t xml:space="preserve"> </w:t>
      </w:r>
      <w:r>
        <w:rPr>
          <w:w w:val="90"/>
          <w:shd w:val="clear" w:color="auto" w:fill="D2D2D2"/>
        </w:rPr>
        <w:t>autorización]</w:t>
      </w:r>
    </w:p>
    <w:p w:rsidR="00A87D55" w:rsidRDefault="00A87D55">
      <w:pPr>
        <w:pStyle w:val="Textoindependiente"/>
        <w:spacing w:before="8"/>
        <w:rPr>
          <w:sz w:val="21"/>
        </w:rPr>
      </w:pPr>
    </w:p>
    <w:p w:rsidR="00A87D55" w:rsidRDefault="004641FB">
      <w:pPr>
        <w:pStyle w:val="Ttulo1"/>
      </w:pPr>
      <w:r>
        <w:rPr>
          <w:w w:val="90"/>
        </w:rPr>
        <w:t>Señores</w:t>
      </w:r>
    </w:p>
    <w:p w:rsidR="00A87D55" w:rsidRDefault="004641FB">
      <w:pPr>
        <w:spacing w:line="252" w:lineRule="exact"/>
        <w:ind w:left="1082"/>
        <w:rPr>
          <w:rFonts w:ascii="Arial"/>
          <w:b/>
        </w:rPr>
      </w:pPr>
      <w:r>
        <w:rPr>
          <w:rFonts w:ascii="Arial"/>
          <w:b/>
          <w:w w:val="80"/>
        </w:rPr>
        <w:t>UNIDAD</w:t>
      </w:r>
      <w:r>
        <w:rPr>
          <w:rFonts w:ascii="Arial"/>
          <w:b/>
          <w:spacing w:val="16"/>
          <w:w w:val="80"/>
        </w:rPr>
        <w:t xml:space="preserve"> </w:t>
      </w:r>
      <w:r>
        <w:rPr>
          <w:rFonts w:ascii="Arial"/>
          <w:b/>
          <w:w w:val="80"/>
        </w:rPr>
        <w:t>ADMINISTRATIVA</w:t>
      </w:r>
      <w:r>
        <w:rPr>
          <w:rFonts w:ascii="Arial"/>
          <w:b/>
          <w:spacing w:val="18"/>
          <w:w w:val="80"/>
        </w:rPr>
        <w:t xml:space="preserve"> </w:t>
      </w:r>
      <w:r>
        <w:rPr>
          <w:rFonts w:ascii="Arial"/>
          <w:b/>
          <w:w w:val="80"/>
        </w:rPr>
        <w:t>ESPECIAL</w:t>
      </w:r>
      <w:r>
        <w:rPr>
          <w:rFonts w:ascii="Arial"/>
          <w:b/>
          <w:spacing w:val="18"/>
          <w:w w:val="80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16"/>
          <w:w w:val="80"/>
        </w:rPr>
        <w:t xml:space="preserve"> </w:t>
      </w:r>
      <w:r>
        <w:rPr>
          <w:rFonts w:ascii="Arial"/>
          <w:b/>
          <w:w w:val="80"/>
        </w:rPr>
        <w:t>AERONAUTICA</w:t>
      </w:r>
      <w:r>
        <w:rPr>
          <w:rFonts w:ascii="Arial"/>
          <w:b/>
          <w:spacing w:val="16"/>
          <w:w w:val="80"/>
        </w:rPr>
        <w:t xml:space="preserve"> </w:t>
      </w:r>
      <w:r>
        <w:rPr>
          <w:rFonts w:ascii="Arial"/>
          <w:b/>
          <w:w w:val="80"/>
        </w:rPr>
        <w:t>CIVIL</w:t>
      </w:r>
    </w:p>
    <w:p w:rsidR="00A87D55" w:rsidRDefault="004641FB">
      <w:pPr>
        <w:pStyle w:val="Textoindependiente"/>
        <w:spacing w:before="4" w:line="237" w:lineRule="auto"/>
        <w:ind w:left="1082" w:right="7873"/>
      </w:pPr>
      <w:r>
        <w:rPr>
          <w:w w:val="80"/>
        </w:rPr>
        <w:t>Av.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Dorado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103-15</w:t>
      </w:r>
      <w:r>
        <w:rPr>
          <w:spacing w:val="-46"/>
          <w:w w:val="80"/>
        </w:rPr>
        <w:t xml:space="preserve"> </w:t>
      </w:r>
      <w:r>
        <w:rPr>
          <w:w w:val="90"/>
        </w:rPr>
        <w:t>Ciudad</w:t>
      </w:r>
    </w:p>
    <w:p w:rsidR="00A87D55" w:rsidRDefault="00A87D55">
      <w:pPr>
        <w:pStyle w:val="Textoindependiente"/>
        <w:rPr>
          <w:sz w:val="24"/>
        </w:rPr>
      </w:pPr>
    </w:p>
    <w:p w:rsidR="00A87D55" w:rsidRDefault="004641FB">
      <w:pPr>
        <w:pStyle w:val="Textoindependiente"/>
        <w:spacing w:before="138"/>
        <w:ind w:left="1082" w:right="1102"/>
        <w:jc w:val="both"/>
      </w:pPr>
      <w:r>
        <w:rPr>
          <w:w w:val="80"/>
        </w:rPr>
        <w:t>Cumpliendo la Ley 1581 de 2012 “Por el cual se dictan disposiciones para la protección de datos personales” y</w:t>
      </w:r>
      <w:r>
        <w:rPr>
          <w:spacing w:val="1"/>
          <w:w w:val="80"/>
        </w:rPr>
        <w:t xml:space="preserve"> </w:t>
      </w:r>
      <w:r>
        <w:rPr>
          <w:w w:val="85"/>
        </w:rPr>
        <w:t>conforme al Decreto 1377 de 2013, con la firma de este documento manifiesto que he sido informado por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UNIDAD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ADMINISTRATIVA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ESPECIAL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AERONAUTIC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CIVIL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siguiente:</w:t>
      </w:r>
    </w:p>
    <w:p w:rsidR="00A87D55" w:rsidRDefault="00A87D55">
      <w:pPr>
        <w:pStyle w:val="Textoindependiente"/>
        <w:spacing w:before="10"/>
        <w:rPr>
          <w:sz w:val="21"/>
        </w:rPr>
      </w:pPr>
    </w:p>
    <w:p w:rsidR="00A87D55" w:rsidRDefault="004641FB">
      <w:pPr>
        <w:pStyle w:val="Prrafodelista"/>
        <w:numPr>
          <w:ilvl w:val="0"/>
          <w:numId w:val="1"/>
        </w:numPr>
        <w:tabs>
          <w:tab w:val="left" w:pos="1802"/>
        </w:tabs>
        <w:jc w:val="both"/>
      </w:pPr>
      <w:r>
        <w:rPr>
          <w:rFonts w:ascii="Arial" w:hAnsi="Arial"/>
          <w:b/>
          <w:w w:val="80"/>
        </w:rPr>
        <w:t xml:space="preserve">La UNIDAD ADMINISTRATIVA ESPECIAL DE AERONAUTICA CIVIL </w:t>
      </w:r>
      <w:r>
        <w:rPr>
          <w:w w:val="80"/>
        </w:rPr>
        <w:t>actuará como responsable del</w:t>
      </w:r>
      <w:r>
        <w:rPr>
          <w:spacing w:val="1"/>
          <w:w w:val="80"/>
        </w:rPr>
        <w:t xml:space="preserve"> </w:t>
      </w:r>
      <w:r>
        <w:rPr>
          <w:w w:val="85"/>
        </w:rPr>
        <w:t>tratamiento de datos personales de los cuales soy titular y que, conjunta o separadamente podrá</w:t>
      </w:r>
      <w:r>
        <w:rPr>
          <w:spacing w:val="1"/>
          <w:w w:val="85"/>
        </w:rPr>
        <w:t xml:space="preserve"> </w:t>
      </w:r>
      <w:r>
        <w:rPr>
          <w:w w:val="80"/>
        </w:rPr>
        <w:t>recolectar, almacenar y usar mis datos personales para hacer efectivo el factor de desempate previsto</w:t>
      </w:r>
      <w:r>
        <w:rPr>
          <w:spacing w:val="1"/>
          <w:w w:val="80"/>
        </w:rPr>
        <w:t xml:space="preserve"> </w:t>
      </w:r>
      <w:r>
        <w:rPr>
          <w:w w:val="80"/>
        </w:rPr>
        <w:t>en el título FACTORES DE DESEMPATE, numerales 2, 5, 6 y 7 del pliego de condiciones, relacionados</w:t>
      </w:r>
      <w:r>
        <w:rPr>
          <w:spacing w:val="-46"/>
          <w:w w:val="80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acreditación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ser</w:t>
      </w:r>
      <w:r>
        <w:rPr>
          <w:spacing w:val="-4"/>
          <w:w w:val="85"/>
        </w:rPr>
        <w:t xml:space="preserve"> </w:t>
      </w:r>
      <w:r>
        <w:rPr>
          <w:w w:val="85"/>
        </w:rPr>
        <w:t>víctima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violencia</w:t>
      </w:r>
      <w:r>
        <w:rPr>
          <w:spacing w:val="-5"/>
          <w:w w:val="85"/>
        </w:rPr>
        <w:t xml:space="preserve"> </w:t>
      </w:r>
      <w:r>
        <w:rPr>
          <w:w w:val="85"/>
        </w:rPr>
        <w:t>intrafamiliar,</w:t>
      </w:r>
      <w:r>
        <w:rPr>
          <w:spacing w:val="-5"/>
          <w:w w:val="85"/>
        </w:rPr>
        <w:t xml:space="preserve"> </w:t>
      </w:r>
      <w:r>
        <w:rPr>
          <w:w w:val="85"/>
        </w:rPr>
        <w:t>persona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proceso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reintegración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50"/>
          <w:w w:val="85"/>
        </w:rPr>
        <w:t xml:space="preserve"> </w:t>
      </w:r>
      <w:r>
        <w:rPr>
          <w:w w:val="85"/>
        </w:rPr>
        <w:t>reincorporación, o persona perteneciente a la población indígena, negra, afrocolombiana raizal,</w:t>
      </w:r>
      <w:r>
        <w:rPr>
          <w:spacing w:val="1"/>
          <w:w w:val="85"/>
        </w:rPr>
        <w:t xml:space="preserve"> </w:t>
      </w:r>
      <w:r>
        <w:rPr>
          <w:w w:val="90"/>
        </w:rPr>
        <w:t>palenquera,</w:t>
      </w:r>
      <w:r>
        <w:rPr>
          <w:spacing w:val="-7"/>
          <w:w w:val="90"/>
        </w:rPr>
        <w:t xml:space="preserve"> </w:t>
      </w:r>
      <w:r>
        <w:rPr>
          <w:w w:val="90"/>
        </w:rPr>
        <w:t>Rrom,</w:t>
      </w:r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7"/>
          <w:w w:val="90"/>
        </w:rPr>
        <w:t xml:space="preserve"> </w:t>
      </w:r>
      <w:r>
        <w:rPr>
          <w:w w:val="90"/>
        </w:rPr>
        <w:t>gitanas.</w:t>
      </w:r>
    </w:p>
    <w:p w:rsidR="00A87D55" w:rsidRDefault="00A87D55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18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89"/>
        <w:gridCol w:w="2006"/>
        <w:gridCol w:w="2009"/>
      </w:tblGrid>
      <w:tr w:rsidR="00A87D55">
        <w:trPr>
          <w:trHeight w:val="251"/>
        </w:trPr>
        <w:tc>
          <w:tcPr>
            <w:tcW w:w="3389" w:type="dxa"/>
            <w:vMerge w:val="restart"/>
            <w:shd w:val="clear" w:color="auto" w:fill="D0CECE"/>
          </w:tcPr>
          <w:p w:rsidR="00A87D55" w:rsidRDefault="004641FB">
            <w:pPr>
              <w:pStyle w:val="TableParagraph"/>
              <w:spacing w:line="250" w:lineRule="exact"/>
              <w:ind w:left="1240" w:right="122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Finalidad</w:t>
            </w:r>
          </w:p>
        </w:tc>
        <w:tc>
          <w:tcPr>
            <w:tcW w:w="4015" w:type="dxa"/>
            <w:gridSpan w:val="2"/>
            <w:shd w:val="clear" w:color="auto" w:fill="D0CECE"/>
          </w:tcPr>
          <w:p w:rsidR="00A87D55" w:rsidRDefault="004641FB">
            <w:pPr>
              <w:pStyle w:val="TableParagraph"/>
              <w:spacing w:line="232" w:lineRule="exact"/>
              <w:ind w:left="1592" w:right="15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Autoriza</w:t>
            </w:r>
          </w:p>
        </w:tc>
      </w:tr>
      <w:tr w:rsidR="00A87D55">
        <w:trPr>
          <w:trHeight w:val="254"/>
        </w:trPr>
        <w:tc>
          <w:tcPr>
            <w:tcW w:w="3389" w:type="dxa"/>
            <w:vMerge/>
            <w:tcBorders>
              <w:top w:val="nil"/>
            </w:tcBorders>
            <w:shd w:val="clear" w:color="auto" w:fill="D0CECE"/>
          </w:tcPr>
          <w:p w:rsidR="00A87D55" w:rsidRDefault="00A87D55">
            <w:pPr>
              <w:rPr>
                <w:sz w:val="2"/>
                <w:szCs w:val="2"/>
              </w:rPr>
            </w:pPr>
          </w:p>
        </w:tc>
        <w:tc>
          <w:tcPr>
            <w:tcW w:w="2006" w:type="dxa"/>
            <w:shd w:val="clear" w:color="auto" w:fill="D0CECE"/>
          </w:tcPr>
          <w:p w:rsidR="00A87D55" w:rsidRDefault="004641FB">
            <w:pPr>
              <w:pStyle w:val="TableParagraph"/>
              <w:spacing w:line="234" w:lineRule="exact"/>
              <w:ind w:left="890" w:right="87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SI</w:t>
            </w:r>
          </w:p>
        </w:tc>
        <w:tc>
          <w:tcPr>
            <w:tcW w:w="2009" w:type="dxa"/>
            <w:shd w:val="clear" w:color="auto" w:fill="D0CECE"/>
          </w:tcPr>
          <w:p w:rsidR="00A87D55" w:rsidRDefault="004641FB">
            <w:pPr>
              <w:pStyle w:val="TableParagraph"/>
              <w:spacing w:line="234" w:lineRule="exact"/>
              <w:ind w:left="838" w:right="82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NO</w:t>
            </w:r>
          </w:p>
        </w:tc>
      </w:tr>
      <w:tr w:rsidR="00A87D55">
        <w:trPr>
          <w:trHeight w:val="2018"/>
        </w:trPr>
        <w:tc>
          <w:tcPr>
            <w:tcW w:w="3389" w:type="dxa"/>
          </w:tcPr>
          <w:p w:rsidR="00A87D55" w:rsidRDefault="004641FB">
            <w:pPr>
              <w:pStyle w:val="TableParagraph"/>
              <w:ind w:left="107" w:right="93"/>
              <w:jc w:val="both"/>
            </w:pPr>
            <w:r>
              <w:rPr>
                <w:w w:val="85"/>
              </w:rPr>
              <w:t>Hacer efectivo el factor de desempate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para la acreditación de una mujer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víctima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violencia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intrafamiliar,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persona perteneciente a la población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indígena, negra, afrocolombiana raizal,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palenquera, Rrom, o gitanas, o persona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en</w:t>
            </w:r>
            <w:r>
              <w:rPr>
                <w:spacing w:val="27"/>
                <w:w w:val="90"/>
              </w:rPr>
              <w:t xml:space="preserve"> </w:t>
            </w:r>
            <w:r>
              <w:rPr>
                <w:w w:val="90"/>
              </w:rPr>
              <w:t>proceso</w:t>
            </w:r>
            <w:r>
              <w:rPr>
                <w:spacing w:val="26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27"/>
                <w:w w:val="90"/>
              </w:rPr>
              <w:t xml:space="preserve"> </w:t>
            </w:r>
            <w:r>
              <w:rPr>
                <w:w w:val="90"/>
              </w:rPr>
              <w:t>reintegración</w:t>
            </w:r>
            <w:r>
              <w:rPr>
                <w:spacing w:val="26"/>
                <w:w w:val="90"/>
              </w:rPr>
              <w:t xml:space="preserve"> </w:t>
            </w:r>
            <w:r>
              <w:rPr>
                <w:w w:val="90"/>
              </w:rPr>
              <w:t>o</w:t>
            </w:r>
          </w:p>
          <w:p w:rsidR="00A87D55" w:rsidRDefault="004641FB">
            <w:pPr>
              <w:pStyle w:val="TableParagraph"/>
              <w:spacing w:line="230" w:lineRule="exact"/>
              <w:ind w:left="107"/>
            </w:pPr>
            <w:r>
              <w:rPr>
                <w:w w:val="90"/>
              </w:rPr>
              <w:t>reincorporación.</w:t>
            </w:r>
          </w:p>
        </w:tc>
        <w:tc>
          <w:tcPr>
            <w:tcW w:w="2006" w:type="dxa"/>
          </w:tcPr>
          <w:p w:rsidR="00A87D55" w:rsidRDefault="00A87D5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9" w:type="dxa"/>
          </w:tcPr>
          <w:p w:rsidR="00A87D55" w:rsidRDefault="00A87D5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87D55">
        <w:trPr>
          <w:trHeight w:val="253"/>
        </w:trPr>
        <w:tc>
          <w:tcPr>
            <w:tcW w:w="3389" w:type="dxa"/>
            <w:shd w:val="clear" w:color="auto" w:fill="F1F1F1"/>
          </w:tcPr>
          <w:p w:rsidR="00A87D55" w:rsidRDefault="00A87D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6" w:type="dxa"/>
            <w:shd w:val="clear" w:color="auto" w:fill="F1F1F1"/>
          </w:tcPr>
          <w:p w:rsidR="00A87D55" w:rsidRDefault="00A87D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  <w:shd w:val="clear" w:color="auto" w:fill="F1F1F1"/>
          </w:tcPr>
          <w:p w:rsidR="00A87D55" w:rsidRDefault="00A87D5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87D55" w:rsidRDefault="00A87D55">
      <w:pPr>
        <w:pStyle w:val="Textoindependiente"/>
        <w:spacing w:before="8"/>
        <w:rPr>
          <w:sz w:val="21"/>
        </w:rPr>
      </w:pPr>
    </w:p>
    <w:p w:rsidR="00A87D55" w:rsidRDefault="004641FB">
      <w:pPr>
        <w:pStyle w:val="Prrafodelista"/>
        <w:numPr>
          <w:ilvl w:val="0"/>
          <w:numId w:val="1"/>
        </w:numPr>
        <w:tabs>
          <w:tab w:val="left" w:pos="1802"/>
        </w:tabs>
        <w:jc w:val="both"/>
      </w:pPr>
      <w:r>
        <w:rPr>
          <w:w w:val="85"/>
        </w:rPr>
        <w:t>Entiendo que son datos sensibles aquellos que afectan la intimidad del titular o cuyo uso indebido</w:t>
      </w:r>
      <w:r>
        <w:rPr>
          <w:spacing w:val="-49"/>
          <w:w w:val="85"/>
        </w:rPr>
        <w:t xml:space="preserve"> </w:t>
      </w:r>
      <w:r>
        <w:rPr>
          <w:w w:val="80"/>
        </w:rPr>
        <w:t>puede generar discriminación, tales como aquellos que revelen el origen racial o étnico, la orientación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política, las convicciones religiosas o filosóficas, </w:t>
      </w:r>
      <w:r>
        <w:rPr>
          <w:w w:val="80"/>
        </w:rPr>
        <w:t>la pertenencia a sindicatos, organizaciones</w:t>
      </w:r>
      <w:r>
        <w:rPr>
          <w:spacing w:val="36"/>
        </w:rPr>
        <w:t xml:space="preserve"> </w:t>
      </w:r>
      <w:r>
        <w:rPr>
          <w:w w:val="80"/>
        </w:rPr>
        <w:t>sociales,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derechos</w:t>
      </w:r>
      <w:r>
        <w:rPr>
          <w:spacing w:val="-5"/>
          <w:w w:val="85"/>
        </w:rPr>
        <w:t xml:space="preserve"> </w:t>
      </w:r>
      <w:r>
        <w:rPr>
          <w:w w:val="85"/>
        </w:rPr>
        <w:t>humanos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promueva</w:t>
      </w:r>
      <w:r>
        <w:rPr>
          <w:spacing w:val="-3"/>
          <w:w w:val="85"/>
        </w:rPr>
        <w:t xml:space="preserve"> </w:t>
      </w:r>
      <w:r>
        <w:rPr>
          <w:w w:val="85"/>
        </w:rPr>
        <w:t>intereses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cualquier</w:t>
      </w:r>
      <w:r>
        <w:rPr>
          <w:spacing w:val="-4"/>
          <w:w w:val="85"/>
        </w:rPr>
        <w:t xml:space="preserve"> </w:t>
      </w:r>
      <w:r>
        <w:rPr>
          <w:w w:val="85"/>
        </w:rPr>
        <w:t>partido</w:t>
      </w:r>
      <w:r>
        <w:rPr>
          <w:spacing w:val="-4"/>
          <w:w w:val="85"/>
        </w:rPr>
        <w:t xml:space="preserve"> </w:t>
      </w:r>
      <w:r>
        <w:rPr>
          <w:w w:val="85"/>
        </w:rPr>
        <w:t>político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garanticen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9"/>
          <w:w w:val="85"/>
        </w:rPr>
        <w:t xml:space="preserve"> </w:t>
      </w:r>
      <w:r>
        <w:rPr>
          <w:w w:val="80"/>
        </w:rPr>
        <w:t>derechos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garantías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partidos</w:t>
      </w:r>
      <w:r>
        <w:rPr>
          <w:spacing w:val="21"/>
          <w:w w:val="80"/>
        </w:rPr>
        <w:t xml:space="preserve"> </w:t>
      </w:r>
      <w:r>
        <w:rPr>
          <w:w w:val="80"/>
        </w:rPr>
        <w:t>políticos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oposición</w:t>
      </w:r>
      <w:r>
        <w:rPr>
          <w:spacing w:val="21"/>
          <w:w w:val="80"/>
        </w:rPr>
        <w:t xml:space="preserve"> </w:t>
      </w:r>
      <w:r>
        <w:rPr>
          <w:w w:val="80"/>
        </w:rPr>
        <w:t>así</w:t>
      </w:r>
      <w:r>
        <w:rPr>
          <w:spacing w:val="17"/>
          <w:w w:val="80"/>
        </w:rPr>
        <w:t xml:space="preserve"> </w:t>
      </w:r>
      <w:r>
        <w:rPr>
          <w:w w:val="80"/>
        </w:rPr>
        <w:t>como</w:t>
      </w:r>
      <w:r>
        <w:rPr>
          <w:spacing w:val="19"/>
          <w:w w:val="80"/>
        </w:rPr>
        <w:t xml:space="preserve"> </w:t>
      </w:r>
      <w:r>
        <w:rPr>
          <w:w w:val="80"/>
        </w:rPr>
        <w:t>los</w:t>
      </w:r>
      <w:r>
        <w:rPr>
          <w:spacing w:val="20"/>
          <w:w w:val="80"/>
        </w:rPr>
        <w:t xml:space="preserve"> </w:t>
      </w:r>
      <w:r>
        <w:rPr>
          <w:w w:val="80"/>
        </w:rPr>
        <w:t>datos</w:t>
      </w:r>
      <w:r>
        <w:rPr>
          <w:spacing w:val="21"/>
          <w:w w:val="80"/>
        </w:rPr>
        <w:t xml:space="preserve"> </w:t>
      </w:r>
      <w:r>
        <w:rPr>
          <w:w w:val="80"/>
        </w:rPr>
        <w:t>relativos</w:t>
      </w:r>
      <w:r>
        <w:rPr>
          <w:spacing w:val="18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salud,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90"/>
        </w:rPr>
        <w:t>vida</w:t>
      </w:r>
      <w:r>
        <w:rPr>
          <w:spacing w:val="-11"/>
          <w:w w:val="90"/>
        </w:rPr>
        <w:t xml:space="preserve"> </w:t>
      </w:r>
      <w:r>
        <w:rPr>
          <w:w w:val="90"/>
        </w:rPr>
        <w:t>sexual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datos</w:t>
      </w:r>
      <w:r>
        <w:rPr>
          <w:spacing w:val="-7"/>
          <w:w w:val="90"/>
        </w:rPr>
        <w:t xml:space="preserve"> </w:t>
      </w:r>
      <w:r>
        <w:rPr>
          <w:w w:val="90"/>
        </w:rPr>
        <w:t>biométricos.</w:t>
      </w:r>
    </w:p>
    <w:p w:rsidR="00A87D55" w:rsidRDefault="00A87D55">
      <w:pPr>
        <w:pStyle w:val="Textoindependiente"/>
        <w:spacing w:before="7"/>
        <w:rPr>
          <w:sz w:val="21"/>
        </w:rPr>
      </w:pPr>
    </w:p>
    <w:p w:rsidR="00A87D55" w:rsidRDefault="004641FB">
      <w:pPr>
        <w:pStyle w:val="Prrafodelista"/>
        <w:numPr>
          <w:ilvl w:val="0"/>
          <w:numId w:val="1"/>
        </w:numPr>
        <w:tabs>
          <w:tab w:val="left" w:pos="1802"/>
        </w:tabs>
        <w:spacing w:before="1"/>
        <w:jc w:val="both"/>
      </w:pPr>
      <w:r>
        <w:rPr>
          <w:w w:val="80"/>
        </w:rPr>
        <w:t>Manifiesto que me informaron que los datos sensibles que se recolectarán serán utilizados para hacer</w:t>
      </w:r>
      <w:r>
        <w:rPr>
          <w:spacing w:val="1"/>
          <w:w w:val="80"/>
        </w:rPr>
        <w:t xml:space="preserve"> </w:t>
      </w:r>
      <w:r>
        <w:rPr>
          <w:w w:val="80"/>
        </w:rPr>
        <w:t>efectivo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criterio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desempate</w:t>
      </w:r>
      <w:r>
        <w:rPr>
          <w:spacing w:val="8"/>
          <w:w w:val="80"/>
        </w:rPr>
        <w:t xml:space="preserve"> </w:t>
      </w:r>
      <w:r>
        <w:rPr>
          <w:w w:val="80"/>
        </w:rPr>
        <w:t>previsto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título</w:t>
      </w:r>
      <w:r>
        <w:rPr>
          <w:spacing w:val="12"/>
          <w:w w:val="80"/>
        </w:rPr>
        <w:t xml:space="preserve"> </w:t>
      </w:r>
      <w:r>
        <w:rPr>
          <w:w w:val="80"/>
        </w:rPr>
        <w:t>FACTORES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DESEMPATE,</w:t>
      </w:r>
      <w:r>
        <w:rPr>
          <w:spacing w:val="8"/>
          <w:w w:val="80"/>
        </w:rPr>
        <w:t xml:space="preserve"> </w:t>
      </w:r>
      <w:r>
        <w:rPr>
          <w:w w:val="80"/>
        </w:rPr>
        <w:t>numerales</w:t>
      </w:r>
      <w:r>
        <w:rPr>
          <w:spacing w:val="9"/>
          <w:w w:val="80"/>
        </w:rPr>
        <w:t xml:space="preserve"> </w:t>
      </w:r>
      <w:r>
        <w:rPr>
          <w:w w:val="80"/>
        </w:rPr>
        <w:t>2,</w:t>
      </w:r>
      <w:r>
        <w:rPr>
          <w:spacing w:val="5"/>
          <w:w w:val="80"/>
        </w:rPr>
        <w:t xml:space="preserve"> </w:t>
      </w:r>
      <w:r>
        <w:rPr>
          <w:w w:val="80"/>
        </w:rPr>
        <w:t>5,</w:t>
      </w:r>
      <w:r>
        <w:rPr>
          <w:spacing w:val="4"/>
          <w:w w:val="80"/>
        </w:rPr>
        <w:t xml:space="preserve"> </w:t>
      </w:r>
      <w:r>
        <w:rPr>
          <w:w w:val="80"/>
        </w:rPr>
        <w:t>6</w:t>
      </w:r>
      <w:r>
        <w:rPr>
          <w:spacing w:val="1"/>
          <w:w w:val="80"/>
        </w:rPr>
        <w:t xml:space="preserve"> </w:t>
      </w:r>
      <w:r>
        <w:rPr>
          <w:w w:val="80"/>
        </w:rPr>
        <w:t>y 7 del pliego de condiciones, relacionados con la acreditación de ser víctima de violencia intrafamiliar,</w:t>
      </w:r>
      <w:r>
        <w:rPr>
          <w:spacing w:val="1"/>
          <w:w w:val="80"/>
        </w:rPr>
        <w:t xml:space="preserve"> </w:t>
      </w:r>
      <w:r>
        <w:rPr>
          <w:w w:val="85"/>
        </w:rPr>
        <w:t>integrante de la población indígena, negra, afrocolombiana raizal, palenquera, Rrom, o gitanas, o</w:t>
      </w:r>
      <w:r>
        <w:rPr>
          <w:spacing w:val="1"/>
          <w:w w:val="85"/>
        </w:rPr>
        <w:t xml:space="preserve"> </w:t>
      </w:r>
      <w:r>
        <w:rPr>
          <w:w w:val="80"/>
        </w:rPr>
        <w:t>persona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proceso de</w:t>
      </w:r>
      <w:r>
        <w:rPr>
          <w:spacing w:val="2"/>
          <w:w w:val="80"/>
        </w:rPr>
        <w:t xml:space="preserve"> </w:t>
      </w:r>
      <w:r>
        <w:rPr>
          <w:w w:val="80"/>
        </w:rPr>
        <w:t>reintegración</w:t>
      </w:r>
      <w:r>
        <w:rPr>
          <w:spacing w:val="-1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reincorporaci</w:t>
      </w:r>
      <w:r>
        <w:rPr>
          <w:w w:val="80"/>
        </w:rPr>
        <w:t>ón.</w:t>
      </w:r>
    </w:p>
    <w:p w:rsidR="00A87D55" w:rsidRDefault="00A87D55">
      <w:pPr>
        <w:jc w:val="both"/>
        <w:sectPr w:rsidR="00A87D55">
          <w:footerReference w:type="default" r:id="rId8"/>
          <w:type w:val="continuous"/>
          <w:pgSz w:w="12240" w:h="15840"/>
          <w:pgMar w:top="680" w:right="600" w:bottom="1160" w:left="620" w:header="720" w:footer="961" w:gutter="0"/>
          <w:pgNumType w:start="1"/>
          <w:cols w:space="720"/>
        </w:sectPr>
      </w:pPr>
    </w:p>
    <w:p w:rsidR="00A87D55" w:rsidRDefault="004641FB">
      <w:pPr>
        <w:pStyle w:val="Ttulo1"/>
        <w:spacing w:before="78" w:line="240" w:lineRule="auto"/>
        <w:jc w:val="both"/>
      </w:pPr>
      <w:r>
        <w:rPr>
          <w:w w:val="80"/>
        </w:rPr>
        <w:lastRenderedPageBreak/>
        <w:t>Derechos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titular</w:t>
      </w:r>
    </w:p>
    <w:p w:rsidR="00A87D55" w:rsidRDefault="00A87D55">
      <w:pPr>
        <w:pStyle w:val="Textoindependiente"/>
        <w:spacing w:before="3"/>
        <w:rPr>
          <w:rFonts w:ascii="Arial"/>
          <w:b/>
        </w:rPr>
      </w:pPr>
    </w:p>
    <w:p w:rsidR="00A87D55" w:rsidRDefault="004641FB">
      <w:pPr>
        <w:pStyle w:val="Textoindependiente"/>
        <w:spacing w:line="237" w:lineRule="auto"/>
        <w:ind w:left="1082" w:right="1102"/>
        <w:jc w:val="both"/>
      </w:pPr>
      <w:r>
        <w:rPr>
          <w:w w:val="85"/>
        </w:rPr>
        <w:t>Sus derechos como titular de los datos son los previstos en la Constitución y en la Ley 1581 de 2012,</w:t>
      </w:r>
      <w:r>
        <w:rPr>
          <w:spacing w:val="1"/>
          <w:w w:val="85"/>
        </w:rPr>
        <w:t xml:space="preserve"> </w:t>
      </w:r>
      <w:r>
        <w:rPr>
          <w:w w:val="90"/>
        </w:rPr>
        <w:t>especialmente</w:t>
      </w:r>
      <w:r>
        <w:rPr>
          <w:spacing w:val="-10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siguientes:</w:t>
      </w:r>
      <w:bookmarkStart w:id="0" w:name="_GoBack"/>
      <w:bookmarkEnd w:id="0"/>
    </w:p>
    <w:p w:rsidR="00A87D55" w:rsidRDefault="004641FB">
      <w:pPr>
        <w:pStyle w:val="Prrafodelista"/>
        <w:numPr>
          <w:ilvl w:val="1"/>
          <w:numId w:val="1"/>
        </w:numPr>
        <w:tabs>
          <w:tab w:val="left" w:pos="1802"/>
        </w:tabs>
        <w:spacing w:before="162" w:line="252" w:lineRule="exact"/>
        <w:ind w:right="0"/>
      </w:pPr>
      <w:r>
        <w:rPr>
          <w:w w:val="80"/>
        </w:rPr>
        <w:t>Acceder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forma</w:t>
      </w:r>
      <w:r>
        <w:rPr>
          <w:spacing w:val="10"/>
          <w:w w:val="80"/>
        </w:rPr>
        <w:t xml:space="preserve"> </w:t>
      </w:r>
      <w:r>
        <w:rPr>
          <w:w w:val="80"/>
        </w:rPr>
        <w:t>gratuita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datos</w:t>
      </w:r>
      <w:r>
        <w:rPr>
          <w:spacing w:val="9"/>
          <w:w w:val="80"/>
        </w:rPr>
        <w:t xml:space="preserve"> </w:t>
      </w:r>
      <w:r>
        <w:rPr>
          <w:w w:val="80"/>
        </w:rPr>
        <w:t>proporcionados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hayan</w:t>
      </w:r>
      <w:r>
        <w:rPr>
          <w:spacing w:val="10"/>
          <w:w w:val="80"/>
        </w:rPr>
        <w:t xml:space="preserve"> </w:t>
      </w:r>
      <w:r>
        <w:rPr>
          <w:w w:val="80"/>
        </w:rPr>
        <w:t>sido</w:t>
      </w:r>
      <w:r>
        <w:rPr>
          <w:spacing w:val="10"/>
          <w:w w:val="80"/>
        </w:rPr>
        <w:t xml:space="preserve"> </w:t>
      </w:r>
      <w:r>
        <w:rPr>
          <w:w w:val="80"/>
        </w:rPr>
        <w:t>objeto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tratamiento.</w:t>
      </w:r>
    </w:p>
    <w:p w:rsidR="00A87D55" w:rsidRDefault="004641FB">
      <w:pPr>
        <w:pStyle w:val="Prrafodelista"/>
        <w:numPr>
          <w:ilvl w:val="1"/>
          <w:numId w:val="1"/>
        </w:numPr>
        <w:tabs>
          <w:tab w:val="left" w:pos="1802"/>
        </w:tabs>
        <w:ind w:right="1098"/>
      </w:pPr>
      <w:r>
        <w:rPr>
          <w:w w:val="85"/>
        </w:rPr>
        <w:t>Solicitar</w:t>
      </w:r>
      <w:r>
        <w:rPr>
          <w:spacing w:val="11"/>
          <w:w w:val="85"/>
        </w:rPr>
        <w:t xml:space="preserve"> </w:t>
      </w:r>
      <w:r>
        <w:rPr>
          <w:w w:val="85"/>
        </w:rPr>
        <w:t>la</w:t>
      </w:r>
      <w:r>
        <w:rPr>
          <w:spacing w:val="13"/>
          <w:w w:val="85"/>
        </w:rPr>
        <w:t xml:space="preserve"> </w:t>
      </w:r>
      <w:r>
        <w:rPr>
          <w:w w:val="85"/>
        </w:rPr>
        <w:t>actualización</w:t>
      </w:r>
      <w:r>
        <w:rPr>
          <w:spacing w:val="10"/>
          <w:w w:val="85"/>
        </w:rPr>
        <w:t xml:space="preserve"> </w:t>
      </w:r>
      <w:r>
        <w:rPr>
          <w:w w:val="85"/>
        </w:rPr>
        <w:t>y</w:t>
      </w:r>
      <w:r>
        <w:rPr>
          <w:spacing w:val="11"/>
          <w:w w:val="85"/>
        </w:rPr>
        <w:t xml:space="preserve"> </w:t>
      </w:r>
      <w:r>
        <w:rPr>
          <w:w w:val="85"/>
        </w:rPr>
        <w:t>rectificación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su</w:t>
      </w:r>
      <w:r>
        <w:rPr>
          <w:spacing w:val="10"/>
          <w:w w:val="85"/>
        </w:rPr>
        <w:t xml:space="preserve"> </w:t>
      </w:r>
      <w:r>
        <w:rPr>
          <w:w w:val="85"/>
        </w:rPr>
        <w:t>información</w:t>
      </w:r>
      <w:r>
        <w:rPr>
          <w:spacing w:val="15"/>
          <w:w w:val="85"/>
        </w:rPr>
        <w:t xml:space="preserve"> </w:t>
      </w:r>
      <w:r>
        <w:rPr>
          <w:w w:val="85"/>
        </w:rPr>
        <w:t>frente</w:t>
      </w:r>
      <w:r>
        <w:rPr>
          <w:spacing w:val="10"/>
          <w:w w:val="85"/>
        </w:rPr>
        <w:t xml:space="preserve"> </w:t>
      </w:r>
      <w:r>
        <w:rPr>
          <w:w w:val="85"/>
        </w:rPr>
        <w:t>a</w:t>
      </w:r>
      <w:r>
        <w:rPr>
          <w:spacing w:val="10"/>
          <w:w w:val="85"/>
        </w:rPr>
        <w:t xml:space="preserve"> </w:t>
      </w:r>
      <w:r>
        <w:rPr>
          <w:w w:val="85"/>
        </w:rPr>
        <w:t>los</w:t>
      </w:r>
      <w:r>
        <w:rPr>
          <w:spacing w:val="11"/>
          <w:w w:val="85"/>
        </w:rPr>
        <w:t xml:space="preserve"> </w:t>
      </w:r>
      <w:r>
        <w:rPr>
          <w:w w:val="85"/>
        </w:rPr>
        <w:t>datos</w:t>
      </w:r>
      <w:r>
        <w:rPr>
          <w:spacing w:val="10"/>
          <w:w w:val="85"/>
        </w:rPr>
        <w:t xml:space="preserve"> </w:t>
      </w:r>
      <w:r>
        <w:rPr>
          <w:w w:val="85"/>
        </w:rPr>
        <w:t>parciales,</w:t>
      </w:r>
      <w:r>
        <w:rPr>
          <w:spacing w:val="10"/>
          <w:w w:val="85"/>
        </w:rPr>
        <w:t xml:space="preserve"> </w:t>
      </w:r>
      <w:r>
        <w:rPr>
          <w:w w:val="85"/>
        </w:rPr>
        <w:t>inexactos,</w:t>
      </w:r>
      <w:r>
        <w:rPr>
          <w:spacing w:val="-49"/>
          <w:w w:val="85"/>
        </w:rPr>
        <w:t xml:space="preserve"> </w:t>
      </w:r>
      <w:r>
        <w:rPr>
          <w:w w:val="90"/>
        </w:rPr>
        <w:t>incompletos.</w:t>
      </w:r>
    </w:p>
    <w:p w:rsidR="00A87D55" w:rsidRDefault="004641FB">
      <w:pPr>
        <w:pStyle w:val="Prrafodelista"/>
        <w:numPr>
          <w:ilvl w:val="1"/>
          <w:numId w:val="1"/>
        </w:numPr>
        <w:tabs>
          <w:tab w:val="left" w:pos="1802"/>
        </w:tabs>
        <w:spacing w:line="251" w:lineRule="exact"/>
        <w:ind w:right="0"/>
      </w:pPr>
      <w:r>
        <w:rPr>
          <w:w w:val="80"/>
        </w:rPr>
        <w:t>Solicitar</w:t>
      </w:r>
      <w:r>
        <w:rPr>
          <w:spacing w:val="9"/>
          <w:w w:val="80"/>
        </w:rPr>
        <w:t xml:space="preserve"> </w:t>
      </w:r>
      <w:r>
        <w:rPr>
          <w:w w:val="80"/>
        </w:rPr>
        <w:t>prueba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autorización</w:t>
      </w:r>
      <w:r>
        <w:rPr>
          <w:spacing w:val="10"/>
          <w:w w:val="80"/>
        </w:rPr>
        <w:t xml:space="preserve"> </w:t>
      </w:r>
      <w:r>
        <w:rPr>
          <w:w w:val="80"/>
        </w:rPr>
        <w:t>otorgada.</w:t>
      </w:r>
    </w:p>
    <w:p w:rsidR="00A87D55" w:rsidRDefault="004641FB">
      <w:pPr>
        <w:pStyle w:val="Prrafodelista"/>
        <w:numPr>
          <w:ilvl w:val="1"/>
          <w:numId w:val="1"/>
        </w:numPr>
        <w:tabs>
          <w:tab w:val="left" w:pos="1802"/>
        </w:tabs>
        <w:ind w:right="1099"/>
      </w:pPr>
      <w:r>
        <w:rPr>
          <w:w w:val="80"/>
        </w:rPr>
        <w:t>Presentar</w:t>
      </w:r>
      <w:r>
        <w:rPr>
          <w:spacing w:val="11"/>
          <w:w w:val="80"/>
        </w:rPr>
        <w:t xml:space="preserve"> </w:t>
      </w:r>
      <w:r>
        <w:rPr>
          <w:w w:val="80"/>
        </w:rPr>
        <w:t>ante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Superintendencia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Industria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Comercio</w:t>
      </w:r>
      <w:r>
        <w:rPr>
          <w:spacing w:val="11"/>
          <w:w w:val="80"/>
        </w:rPr>
        <w:t xml:space="preserve"> </w:t>
      </w:r>
      <w:r>
        <w:rPr>
          <w:w w:val="80"/>
        </w:rPr>
        <w:t>quejas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infracciones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dispuesto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normatividad</w:t>
      </w:r>
      <w:r>
        <w:rPr>
          <w:spacing w:val="-9"/>
          <w:w w:val="90"/>
        </w:rPr>
        <w:t xml:space="preserve"> </w:t>
      </w:r>
      <w:r>
        <w:rPr>
          <w:w w:val="90"/>
        </w:rPr>
        <w:t>vigente.</w:t>
      </w:r>
    </w:p>
    <w:p w:rsidR="00A87D55" w:rsidRDefault="004641FB">
      <w:pPr>
        <w:pStyle w:val="Prrafodelista"/>
        <w:numPr>
          <w:ilvl w:val="1"/>
          <w:numId w:val="1"/>
        </w:numPr>
        <w:tabs>
          <w:tab w:val="left" w:pos="1802"/>
        </w:tabs>
        <w:ind w:right="1102"/>
      </w:pPr>
      <w:r>
        <w:rPr>
          <w:w w:val="85"/>
        </w:rPr>
        <w:t>Revocar</w:t>
      </w:r>
      <w:r>
        <w:rPr>
          <w:spacing w:val="14"/>
          <w:w w:val="85"/>
        </w:rPr>
        <w:t xml:space="preserve"> </w:t>
      </w:r>
      <w:r>
        <w:rPr>
          <w:w w:val="85"/>
        </w:rPr>
        <w:t>la</w:t>
      </w:r>
      <w:r>
        <w:rPr>
          <w:spacing w:val="14"/>
          <w:w w:val="85"/>
        </w:rPr>
        <w:t xml:space="preserve"> </w:t>
      </w:r>
      <w:r>
        <w:rPr>
          <w:w w:val="85"/>
        </w:rPr>
        <w:t>autorización</w:t>
      </w:r>
      <w:r>
        <w:rPr>
          <w:spacing w:val="14"/>
          <w:w w:val="85"/>
        </w:rPr>
        <w:t xml:space="preserve"> </w:t>
      </w:r>
      <w:r>
        <w:rPr>
          <w:w w:val="85"/>
        </w:rPr>
        <w:t>y/o</w:t>
      </w:r>
      <w:r>
        <w:rPr>
          <w:spacing w:val="17"/>
          <w:w w:val="85"/>
        </w:rPr>
        <w:t xml:space="preserve"> </w:t>
      </w:r>
      <w:r>
        <w:rPr>
          <w:w w:val="85"/>
        </w:rPr>
        <w:t>solicitar</w:t>
      </w:r>
      <w:r>
        <w:rPr>
          <w:spacing w:val="14"/>
          <w:w w:val="85"/>
        </w:rPr>
        <w:t xml:space="preserve"> </w:t>
      </w:r>
      <w:r>
        <w:rPr>
          <w:w w:val="85"/>
        </w:rPr>
        <w:t>la</w:t>
      </w:r>
      <w:r>
        <w:rPr>
          <w:spacing w:val="14"/>
          <w:w w:val="85"/>
        </w:rPr>
        <w:t xml:space="preserve"> </w:t>
      </w:r>
      <w:r>
        <w:rPr>
          <w:w w:val="85"/>
        </w:rPr>
        <w:t>supresión</w:t>
      </w:r>
      <w:r>
        <w:rPr>
          <w:spacing w:val="14"/>
          <w:w w:val="85"/>
        </w:rPr>
        <w:t xml:space="preserve"> </w:t>
      </w:r>
      <w:r>
        <w:rPr>
          <w:w w:val="85"/>
        </w:rPr>
        <w:t>del</w:t>
      </w:r>
      <w:r>
        <w:rPr>
          <w:spacing w:val="15"/>
          <w:w w:val="85"/>
        </w:rPr>
        <w:t xml:space="preserve"> </w:t>
      </w:r>
      <w:r>
        <w:rPr>
          <w:w w:val="85"/>
        </w:rPr>
        <w:t>dato,</w:t>
      </w:r>
      <w:r>
        <w:rPr>
          <w:spacing w:val="13"/>
          <w:w w:val="85"/>
        </w:rPr>
        <w:t xml:space="preserve"> </w:t>
      </w:r>
      <w:r>
        <w:rPr>
          <w:w w:val="85"/>
        </w:rPr>
        <w:t>a</w:t>
      </w:r>
      <w:r>
        <w:rPr>
          <w:spacing w:val="14"/>
          <w:w w:val="85"/>
        </w:rPr>
        <w:t xml:space="preserve"> </w:t>
      </w:r>
      <w:r>
        <w:rPr>
          <w:w w:val="85"/>
        </w:rPr>
        <w:t>menos</w:t>
      </w:r>
      <w:r>
        <w:rPr>
          <w:spacing w:val="14"/>
          <w:w w:val="85"/>
        </w:rPr>
        <w:t xml:space="preserve"> </w:t>
      </w:r>
      <w:r>
        <w:rPr>
          <w:w w:val="85"/>
        </w:rPr>
        <w:t>que</w:t>
      </w:r>
      <w:r>
        <w:rPr>
          <w:spacing w:val="15"/>
          <w:w w:val="85"/>
        </w:rPr>
        <w:t xml:space="preserve"> </w:t>
      </w:r>
      <w:r>
        <w:rPr>
          <w:w w:val="85"/>
        </w:rPr>
        <w:t>exista</w:t>
      </w:r>
      <w:r>
        <w:rPr>
          <w:spacing w:val="14"/>
          <w:w w:val="85"/>
        </w:rPr>
        <w:t xml:space="preserve"> </w:t>
      </w:r>
      <w:r>
        <w:rPr>
          <w:w w:val="85"/>
        </w:rPr>
        <w:t>un</w:t>
      </w:r>
      <w:r>
        <w:rPr>
          <w:spacing w:val="14"/>
          <w:w w:val="85"/>
        </w:rPr>
        <w:t xml:space="preserve"> </w:t>
      </w:r>
      <w:r>
        <w:rPr>
          <w:w w:val="85"/>
        </w:rPr>
        <w:t>deber</w:t>
      </w:r>
      <w:r>
        <w:rPr>
          <w:spacing w:val="14"/>
          <w:w w:val="85"/>
        </w:rPr>
        <w:t xml:space="preserve"> </w:t>
      </w:r>
      <w:r>
        <w:rPr>
          <w:w w:val="85"/>
        </w:rPr>
        <w:t>legal</w:t>
      </w:r>
      <w:r>
        <w:rPr>
          <w:spacing w:val="14"/>
          <w:w w:val="85"/>
        </w:rPr>
        <w:t xml:space="preserve"> </w:t>
      </w:r>
      <w:r>
        <w:rPr>
          <w:w w:val="85"/>
        </w:rPr>
        <w:t>o</w:t>
      </w:r>
      <w:r>
        <w:rPr>
          <w:spacing w:val="-49"/>
          <w:w w:val="85"/>
        </w:rPr>
        <w:t xml:space="preserve"> </w:t>
      </w:r>
      <w:r>
        <w:rPr>
          <w:w w:val="80"/>
        </w:rPr>
        <w:t>contractual que</w:t>
      </w:r>
      <w:r>
        <w:rPr>
          <w:spacing w:val="2"/>
          <w:w w:val="80"/>
        </w:rPr>
        <w:t xml:space="preserve"> </w:t>
      </w:r>
      <w:r>
        <w:rPr>
          <w:w w:val="80"/>
        </w:rPr>
        <w:t>haga</w:t>
      </w:r>
      <w:r>
        <w:rPr>
          <w:spacing w:val="2"/>
          <w:w w:val="80"/>
        </w:rPr>
        <w:t xml:space="preserve"> </w:t>
      </w:r>
      <w:r>
        <w:rPr>
          <w:w w:val="80"/>
        </w:rPr>
        <w:t>imperativo</w:t>
      </w:r>
      <w:r>
        <w:rPr>
          <w:spacing w:val="3"/>
          <w:w w:val="80"/>
        </w:rPr>
        <w:t xml:space="preserve"> </w:t>
      </w:r>
      <w:r>
        <w:rPr>
          <w:w w:val="80"/>
        </w:rPr>
        <w:t>conservar</w:t>
      </w:r>
      <w:r>
        <w:rPr>
          <w:spacing w:val="2"/>
          <w:w w:val="80"/>
        </w:rPr>
        <w:t xml:space="preserve"> </w:t>
      </w:r>
      <w:r>
        <w:rPr>
          <w:w w:val="80"/>
        </w:rPr>
        <w:t>la información.</w:t>
      </w:r>
    </w:p>
    <w:p w:rsidR="00A87D55" w:rsidRDefault="004641FB">
      <w:pPr>
        <w:pStyle w:val="Prrafodelista"/>
        <w:numPr>
          <w:ilvl w:val="1"/>
          <w:numId w:val="1"/>
        </w:numPr>
        <w:tabs>
          <w:tab w:val="left" w:pos="1801"/>
          <w:tab w:val="left" w:pos="1802"/>
        </w:tabs>
        <w:ind w:right="1105"/>
      </w:pPr>
      <w:r>
        <w:rPr>
          <w:spacing w:val="-1"/>
          <w:w w:val="85"/>
        </w:rPr>
        <w:t>Abstenerse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responder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preguntas</w:t>
      </w:r>
      <w:r>
        <w:rPr>
          <w:spacing w:val="-4"/>
          <w:w w:val="85"/>
        </w:rPr>
        <w:t xml:space="preserve"> </w:t>
      </w:r>
      <w:r>
        <w:rPr>
          <w:w w:val="85"/>
        </w:rPr>
        <w:t>sobre</w:t>
      </w:r>
      <w:r>
        <w:rPr>
          <w:spacing w:val="-5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>sensibles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sobre</w:t>
      </w:r>
      <w:r>
        <w:rPr>
          <w:spacing w:val="-5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niñas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niños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49"/>
          <w:w w:val="85"/>
        </w:rPr>
        <w:t xml:space="preserve"> </w:t>
      </w:r>
      <w:r>
        <w:rPr>
          <w:w w:val="90"/>
        </w:rPr>
        <w:t>adolescentes.</w:t>
      </w:r>
    </w:p>
    <w:p w:rsidR="00A87D55" w:rsidRDefault="00A87D55">
      <w:pPr>
        <w:pStyle w:val="Textoindependiente"/>
        <w:spacing w:before="11"/>
        <w:rPr>
          <w:sz w:val="21"/>
        </w:rPr>
      </w:pPr>
    </w:p>
    <w:p w:rsidR="00A87D55" w:rsidRDefault="004641FB">
      <w:pPr>
        <w:pStyle w:val="Textoindependiente"/>
        <w:spacing w:line="237" w:lineRule="auto"/>
        <w:ind w:left="1082" w:right="1095"/>
        <w:jc w:val="both"/>
      </w:pPr>
      <w:r>
        <w:rPr>
          <w:w w:val="80"/>
        </w:rPr>
        <w:t xml:space="preserve">Estos derechos los podré ejercer mediante los canales o medios dispuestos por </w:t>
      </w:r>
      <w:r>
        <w:rPr>
          <w:rFonts w:ascii="Arial" w:hAnsi="Arial"/>
          <w:b/>
          <w:w w:val="80"/>
        </w:rPr>
        <w:t>La UNIDAD ADMINISTRATIVA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ESPECIAL DE AERONAUTICA CIVIL </w:t>
      </w:r>
      <w:r>
        <w:rPr>
          <w:w w:val="80"/>
        </w:rPr>
        <w:t>para la atención al público, la línea de atención nacional 01 8000 112373,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PBX: +57 601 425 1000 - +57 601 518 5214, el correo electrónico </w:t>
      </w:r>
      <w:hyperlink r:id="rId9">
        <w:r>
          <w:rPr>
            <w:color w:val="0462C1"/>
            <w:w w:val="80"/>
            <w:u w:val="single" w:color="0462C1"/>
          </w:rPr>
          <w:t>atencionalciudadano@aerocivil.gov.co</w:t>
        </w:r>
        <w:r>
          <w:rPr>
            <w:color w:val="0462C1"/>
            <w:w w:val="80"/>
          </w:rPr>
          <w:t xml:space="preserve"> </w:t>
        </w:r>
      </w:hyperlink>
      <w:r>
        <w:rPr>
          <w:w w:val="80"/>
        </w:rPr>
        <w:t>y las</w:t>
      </w:r>
      <w:r>
        <w:rPr>
          <w:spacing w:val="1"/>
          <w:w w:val="80"/>
        </w:rPr>
        <w:t xml:space="preserve"> </w:t>
      </w:r>
      <w:r>
        <w:rPr>
          <w:w w:val="85"/>
        </w:rPr>
        <w:t xml:space="preserve">oficinas de atención al cliente a nivel nacional, cuya información puedo consultar en </w:t>
      </w:r>
      <w:hyperlink r:id="rId10">
        <w:r>
          <w:rPr>
            <w:w w:val="85"/>
          </w:rPr>
          <w:t>www.aerocivil.gov.co,</w:t>
        </w:r>
      </w:hyperlink>
      <w:r>
        <w:rPr>
          <w:spacing w:val="-49"/>
          <w:w w:val="85"/>
        </w:rPr>
        <w:t xml:space="preserve"> </w:t>
      </w:r>
      <w:r>
        <w:rPr>
          <w:w w:val="90"/>
        </w:rPr>
        <w:t>disponibles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lunes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viernes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8:00</w:t>
      </w:r>
      <w:r>
        <w:rPr>
          <w:spacing w:val="-11"/>
          <w:w w:val="90"/>
        </w:rPr>
        <w:t xml:space="preserve"> </w:t>
      </w:r>
      <w:r>
        <w:rPr>
          <w:w w:val="90"/>
        </w:rPr>
        <w:t>am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4:30</w:t>
      </w:r>
      <w:r>
        <w:rPr>
          <w:spacing w:val="-8"/>
          <w:w w:val="90"/>
        </w:rPr>
        <w:t xml:space="preserve"> </w:t>
      </w:r>
      <w:r>
        <w:rPr>
          <w:w w:val="90"/>
        </w:rPr>
        <w:t>p.m.</w:t>
      </w:r>
    </w:p>
    <w:p w:rsidR="00A87D55" w:rsidRDefault="004641FB">
      <w:pPr>
        <w:pStyle w:val="Textoindependiente"/>
        <w:spacing w:before="167"/>
        <w:ind w:left="1082" w:right="1098"/>
        <w:jc w:val="both"/>
      </w:pPr>
      <w:r>
        <w:rPr>
          <w:w w:val="85"/>
        </w:rPr>
        <w:t xml:space="preserve">Por todo lo anterior, he otorgado mi consentimiento a </w:t>
      </w:r>
      <w:r>
        <w:rPr>
          <w:rFonts w:ascii="Arial" w:hAnsi="Arial"/>
          <w:b/>
          <w:w w:val="85"/>
        </w:rPr>
        <w:t>La UNIDAD ADMINISTRATIVA ESPECIAL DE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spacing w:val="-2"/>
          <w:w w:val="85"/>
        </w:rPr>
        <w:t xml:space="preserve">AERONAUTICA </w:t>
      </w:r>
      <w:r>
        <w:rPr>
          <w:rFonts w:ascii="Arial" w:hAnsi="Arial"/>
          <w:b/>
          <w:spacing w:val="-1"/>
          <w:w w:val="85"/>
        </w:rPr>
        <w:t xml:space="preserve">CIVIL </w:t>
      </w:r>
      <w:r>
        <w:rPr>
          <w:spacing w:val="-1"/>
          <w:w w:val="85"/>
        </w:rPr>
        <w:t>para que trate mi información personal de acuerdo con la Política de Tratamiento de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Datos</w:t>
      </w:r>
      <w:r>
        <w:rPr>
          <w:w w:val="85"/>
        </w:rPr>
        <w:t xml:space="preserve"> </w:t>
      </w:r>
      <w:r>
        <w:rPr>
          <w:spacing w:val="-1"/>
          <w:w w:val="85"/>
        </w:rPr>
        <w:t>Personales</w:t>
      </w:r>
      <w:r>
        <w:rPr>
          <w:w w:val="85"/>
        </w:rPr>
        <w:t xml:space="preserve"> </w:t>
      </w:r>
      <w:r>
        <w:rPr>
          <w:spacing w:val="-1"/>
          <w:w w:val="85"/>
        </w:rPr>
        <w:t>dispuesta</w:t>
      </w:r>
      <w:r>
        <w:rPr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w w:val="85"/>
        </w:rPr>
        <w:t xml:space="preserve"> </w:t>
      </w:r>
      <w:hyperlink r:id="rId11">
        <w:r>
          <w:rPr>
            <w:color w:val="0462C1"/>
            <w:spacing w:val="-1"/>
            <w:w w:val="85"/>
            <w:u w:val="single" w:color="0462C1"/>
          </w:rPr>
          <w:t>https://www.aerocivil.gov.co/atencion/transparencia/HabeasData/Politica</w:t>
        </w:r>
      </w:hyperlink>
      <w:r>
        <w:rPr>
          <w:color w:val="0462C1"/>
          <w:w w:val="85"/>
        </w:rPr>
        <w:t xml:space="preserve"> </w:t>
      </w:r>
      <w:hyperlink r:id="rId12">
        <w:r>
          <w:rPr>
            <w:color w:val="0462C1"/>
            <w:w w:val="80"/>
            <w:u w:val="single" w:color="0462C1"/>
          </w:rPr>
          <w:t>tratamiento</w:t>
        </w:r>
        <w:r>
          <w:rPr>
            <w:color w:val="0462C1"/>
            <w:spacing w:val="6"/>
            <w:w w:val="80"/>
            <w:u w:val="single" w:color="0462C1"/>
          </w:rPr>
          <w:t xml:space="preserve"> </w:t>
        </w:r>
        <w:r>
          <w:rPr>
            <w:color w:val="0462C1"/>
            <w:w w:val="80"/>
            <w:u w:val="single" w:color="0462C1"/>
          </w:rPr>
          <w:t>de</w:t>
        </w:r>
        <w:r>
          <w:rPr>
            <w:color w:val="0462C1"/>
            <w:spacing w:val="4"/>
            <w:w w:val="80"/>
            <w:u w:val="single" w:color="0462C1"/>
          </w:rPr>
          <w:t xml:space="preserve"> </w:t>
        </w:r>
        <w:r>
          <w:rPr>
            <w:color w:val="0462C1"/>
            <w:w w:val="80"/>
            <w:u w:val="single" w:color="0462C1"/>
          </w:rPr>
          <w:t>datos</w:t>
        </w:r>
        <w:r>
          <w:rPr>
            <w:color w:val="0462C1"/>
            <w:spacing w:val="6"/>
            <w:w w:val="80"/>
            <w:u w:val="single" w:color="0462C1"/>
          </w:rPr>
          <w:t xml:space="preserve"> </w:t>
        </w:r>
        <w:r>
          <w:rPr>
            <w:color w:val="0462C1"/>
            <w:w w:val="80"/>
            <w:u w:val="single" w:color="0462C1"/>
          </w:rPr>
          <w:t>personales.pdf</w:t>
        </w:r>
      </w:hyperlink>
      <w:r>
        <w:rPr>
          <w:color w:val="0462C1"/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me</w:t>
      </w:r>
      <w:r>
        <w:rPr>
          <w:spacing w:val="6"/>
          <w:w w:val="80"/>
        </w:rPr>
        <w:t xml:space="preserve"> </w:t>
      </w:r>
      <w:r>
        <w:rPr>
          <w:w w:val="80"/>
        </w:rPr>
        <w:t>dio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conocer</w:t>
      </w:r>
      <w:r>
        <w:rPr>
          <w:spacing w:val="6"/>
          <w:w w:val="80"/>
        </w:rPr>
        <w:t xml:space="preserve"> </w:t>
      </w:r>
      <w:r>
        <w:rPr>
          <w:w w:val="80"/>
        </w:rPr>
        <w:t>antes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recolectar</w:t>
      </w:r>
      <w:r>
        <w:rPr>
          <w:spacing w:val="6"/>
          <w:w w:val="80"/>
        </w:rPr>
        <w:t xml:space="preserve"> </w:t>
      </w:r>
      <w:r>
        <w:rPr>
          <w:w w:val="80"/>
        </w:rPr>
        <w:t>mis</w:t>
      </w:r>
      <w:r>
        <w:rPr>
          <w:spacing w:val="6"/>
          <w:w w:val="80"/>
        </w:rPr>
        <w:t xml:space="preserve"> </w:t>
      </w:r>
      <w:r>
        <w:rPr>
          <w:w w:val="80"/>
        </w:rPr>
        <w:t>datos</w:t>
      </w:r>
      <w:r>
        <w:rPr>
          <w:spacing w:val="6"/>
          <w:w w:val="80"/>
        </w:rPr>
        <w:t xml:space="preserve"> </w:t>
      </w:r>
      <w:r>
        <w:rPr>
          <w:w w:val="80"/>
        </w:rPr>
        <w:t>personales.</w:t>
      </w:r>
    </w:p>
    <w:p w:rsidR="00A87D55" w:rsidRDefault="004641FB">
      <w:pPr>
        <w:pStyle w:val="Textoindependiente"/>
        <w:spacing w:before="161" w:line="237" w:lineRule="auto"/>
        <w:ind w:left="1082" w:right="1104"/>
        <w:jc w:val="both"/>
      </w:pPr>
      <w:r>
        <w:rPr>
          <w:w w:val="80"/>
        </w:rPr>
        <w:t>Manifiesto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presente</w:t>
      </w:r>
      <w:r>
        <w:rPr>
          <w:spacing w:val="16"/>
          <w:w w:val="80"/>
        </w:rPr>
        <w:t xml:space="preserve"> </w:t>
      </w:r>
      <w:r>
        <w:rPr>
          <w:w w:val="80"/>
        </w:rPr>
        <w:t>autorización</w:t>
      </w:r>
      <w:r>
        <w:rPr>
          <w:spacing w:val="16"/>
          <w:w w:val="80"/>
        </w:rPr>
        <w:t xml:space="preserve"> </w:t>
      </w:r>
      <w:r>
        <w:rPr>
          <w:w w:val="80"/>
        </w:rPr>
        <w:t>me</w:t>
      </w:r>
      <w:r>
        <w:rPr>
          <w:spacing w:val="15"/>
          <w:w w:val="80"/>
        </w:rPr>
        <w:t xml:space="preserve"> </w:t>
      </w:r>
      <w:r>
        <w:rPr>
          <w:w w:val="80"/>
        </w:rPr>
        <w:t>fue</w:t>
      </w:r>
      <w:r>
        <w:rPr>
          <w:spacing w:val="16"/>
          <w:w w:val="80"/>
        </w:rPr>
        <w:t xml:space="preserve"> </w:t>
      </w:r>
      <w:r>
        <w:rPr>
          <w:w w:val="80"/>
        </w:rPr>
        <w:t>solicitada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puesta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presente</w:t>
      </w:r>
      <w:r>
        <w:rPr>
          <w:spacing w:val="16"/>
          <w:w w:val="80"/>
        </w:rPr>
        <w:t xml:space="preserve"> </w:t>
      </w:r>
      <w:r>
        <w:rPr>
          <w:w w:val="80"/>
        </w:rPr>
        <w:t>antes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entregar</w:t>
      </w:r>
      <w:r>
        <w:rPr>
          <w:spacing w:val="16"/>
          <w:w w:val="80"/>
        </w:rPr>
        <w:t xml:space="preserve"> </w:t>
      </w:r>
      <w:r>
        <w:rPr>
          <w:w w:val="80"/>
        </w:rPr>
        <w:t>mis</w:t>
      </w:r>
      <w:r>
        <w:rPr>
          <w:spacing w:val="16"/>
          <w:w w:val="80"/>
        </w:rPr>
        <w:t xml:space="preserve"> </w:t>
      </w:r>
      <w:r>
        <w:rPr>
          <w:w w:val="80"/>
        </w:rPr>
        <w:t>datos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la suscribo de</w:t>
      </w:r>
      <w:r>
        <w:rPr>
          <w:spacing w:val="3"/>
          <w:w w:val="80"/>
        </w:rPr>
        <w:t xml:space="preserve"> </w:t>
      </w:r>
      <w:r>
        <w:rPr>
          <w:w w:val="80"/>
        </w:rPr>
        <w:t>forma</w:t>
      </w:r>
      <w:r>
        <w:rPr>
          <w:spacing w:val="2"/>
          <w:w w:val="80"/>
        </w:rPr>
        <w:t xml:space="preserve"> </w:t>
      </w:r>
      <w:r>
        <w:rPr>
          <w:w w:val="80"/>
        </w:rPr>
        <w:t>libre y</w:t>
      </w:r>
      <w:r>
        <w:rPr>
          <w:spacing w:val="3"/>
          <w:w w:val="80"/>
        </w:rPr>
        <w:t xml:space="preserve"> </w:t>
      </w:r>
      <w:r>
        <w:rPr>
          <w:w w:val="80"/>
        </w:rPr>
        <w:t>voluntaria</w:t>
      </w:r>
      <w:r>
        <w:rPr>
          <w:spacing w:val="2"/>
          <w:w w:val="80"/>
        </w:rPr>
        <w:t xml:space="preserve"> </w:t>
      </w:r>
      <w:r>
        <w:rPr>
          <w:w w:val="80"/>
        </w:rPr>
        <w:t>una</w:t>
      </w:r>
      <w:r>
        <w:rPr>
          <w:spacing w:val="1"/>
          <w:w w:val="80"/>
        </w:rPr>
        <w:t xml:space="preserve"> </w:t>
      </w:r>
      <w:r>
        <w:rPr>
          <w:w w:val="80"/>
        </w:rPr>
        <w:t>vez leída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su</w:t>
      </w:r>
      <w:r>
        <w:rPr>
          <w:spacing w:val="3"/>
          <w:w w:val="80"/>
        </w:rPr>
        <w:t xml:space="preserve"> </w:t>
      </w:r>
      <w:r>
        <w:rPr>
          <w:w w:val="80"/>
        </w:rPr>
        <w:t>totalidad.</w:t>
      </w:r>
    </w:p>
    <w:p w:rsidR="00A87D55" w:rsidRDefault="00A87D55">
      <w:pPr>
        <w:pStyle w:val="Textoindependiente"/>
        <w:rPr>
          <w:sz w:val="20"/>
        </w:rPr>
      </w:pPr>
    </w:p>
    <w:p w:rsidR="00A87D55" w:rsidRDefault="00A87D55">
      <w:pPr>
        <w:pStyle w:val="Textoindependiente"/>
        <w:spacing w:before="1"/>
        <w:rPr>
          <w:sz w:val="21"/>
        </w:rPr>
      </w:pPr>
    </w:p>
    <w:p w:rsidR="00A87D55" w:rsidRDefault="004641FB">
      <w:pPr>
        <w:pStyle w:val="Textoindependiente"/>
        <w:spacing w:before="100" w:line="388" w:lineRule="auto"/>
        <w:ind w:left="1082" w:right="1568"/>
      </w:pPr>
      <w:r>
        <w:rPr>
          <w:w w:val="80"/>
        </w:rPr>
        <w:t>Nombre:</w:t>
      </w:r>
      <w:r>
        <w:rPr>
          <w:spacing w:val="9"/>
          <w:w w:val="80"/>
        </w:rPr>
        <w:t xml:space="preserve"> </w:t>
      </w:r>
      <w:r>
        <w:rPr>
          <w:w w:val="80"/>
          <w:shd w:val="clear" w:color="auto" w:fill="D2D2D2"/>
        </w:rPr>
        <w:t>[Incluir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nombre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titular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la</w:t>
      </w:r>
      <w:r>
        <w:rPr>
          <w:spacing w:val="13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autorización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datos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sensibles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para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la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autorización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datos</w:t>
      </w:r>
      <w:r>
        <w:rPr>
          <w:w w:val="80"/>
        </w:rPr>
        <w:t>]</w:t>
      </w:r>
      <w:r>
        <w:rPr>
          <w:spacing w:val="1"/>
          <w:w w:val="80"/>
        </w:rPr>
        <w:t xml:space="preserve"> </w:t>
      </w:r>
      <w:r>
        <w:rPr>
          <w:w w:val="90"/>
        </w:rPr>
        <w:t>Firma:</w:t>
      </w:r>
      <w:r>
        <w:rPr>
          <w:spacing w:val="-7"/>
          <w:w w:val="90"/>
        </w:rPr>
        <w:t xml:space="preserve"> </w:t>
      </w:r>
      <w:r>
        <w:rPr>
          <w:w w:val="90"/>
        </w:rPr>
        <w:t>[</w:t>
      </w:r>
      <w:r>
        <w:rPr>
          <w:w w:val="90"/>
          <w:shd w:val="clear" w:color="auto" w:fill="D2D2D2"/>
        </w:rPr>
        <w:t>Incluir</w:t>
      </w:r>
      <w:r>
        <w:rPr>
          <w:spacing w:val="-7"/>
          <w:w w:val="90"/>
          <w:shd w:val="clear" w:color="auto" w:fill="D2D2D2"/>
        </w:rPr>
        <w:t xml:space="preserve"> </w:t>
      </w:r>
      <w:r>
        <w:rPr>
          <w:w w:val="90"/>
          <w:shd w:val="clear" w:color="auto" w:fill="D2D2D2"/>
        </w:rPr>
        <w:t>firma</w:t>
      </w:r>
      <w:r>
        <w:rPr>
          <w:spacing w:val="-7"/>
          <w:w w:val="90"/>
          <w:shd w:val="clear" w:color="auto" w:fill="D2D2D2"/>
        </w:rPr>
        <w:t xml:space="preserve"> </w:t>
      </w:r>
      <w:r>
        <w:rPr>
          <w:w w:val="90"/>
          <w:shd w:val="clear" w:color="auto" w:fill="D2D2D2"/>
        </w:rPr>
        <w:t>del</w:t>
      </w:r>
      <w:r>
        <w:rPr>
          <w:spacing w:val="-9"/>
          <w:w w:val="90"/>
          <w:shd w:val="clear" w:color="auto" w:fill="D2D2D2"/>
        </w:rPr>
        <w:t xml:space="preserve"> </w:t>
      </w:r>
      <w:r>
        <w:rPr>
          <w:w w:val="90"/>
          <w:shd w:val="clear" w:color="auto" w:fill="D2D2D2"/>
        </w:rPr>
        <w:t>titular</w:t>
      </w:r>
      <w:r>
        <w:rPr>
          <w:w w:val="90"/>
        </w:rPr>
        <w:t>]</w:t>
      </w:r>
    </w:p>
    <w:p w:rsidR="00A87D55" w:rsidRDefault="004641FB">
      <w:pPr>
        <w:pStyle w:val="Textoindependiente"/>
        <w:spacing w:before="4" w:line="391" w:lineRule="auto"/>
        <w:ind w:left="1082" w:right="3435"/>
      </w:pPr>
      <w:r>
        <w:rPr>
          <w:w w:val="80"/>
        </w:rPr>
        <w:t>Identificación:</w:t>
      </w:r>
      <w:r>
        <w:rPr>
          <w:spacing w:val="8"/>
          <w:w w:val="80"/>
        </w:rPr>
        <w:t xml:space="preserve"> </w:t>
      </w:r>
      <w:r>
        <w:rPr>
          <w:w w:val="80"/>
          <w:shd w:val="clear" w:color="auto" w:fill="D2D2D2"/>
        </w:rPr>
        <w:t>[Incluir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número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identificación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del</w:t>
      </w:r>
      <w:r>
        <w:rPr>
          <w:spacing w:val="8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titular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</w:t>
      </w:r>
      <w:r>
        <w:rPr>
          <w:spacing w:val="4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datos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sensibles]</w:t>
      </w:r>
      <w:r>
        <w:rPr>
          <w:spacing w:val="1"/>
          <w:w w:val="80"/>
        </w:rPr>
        <w:t xml:space="preserve"> </w:t>
      </w:r>
      <w:r>
        <w:rPr>
          <w:w w:val="80"/>
        </w:rPr>
        <w:t>Fecha:</w:t>
      </w:r>
      <w:r>
        <w:rPr>
          <w:spacing w:val="9"/>
          <w:w w:val="80"/>
        </w:rPr>
        <w:t xml:space="preserve"> </w:t>
      </w:r>
      <w:r>
        <w:rPr>
          <w:w w:val="80"/>
        </w:rPr>
        <w:t>[</w:t>
      </w:r>
      <w:r>
        <w:rPr>
          <w:w w:val="80"/>
          <w:shd w:val="clear" w:color="auto" w:fill="D2D2D2"/>
        </w:rPr>
        <w:t>Fecha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en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que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se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puso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de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presente</w:t>
      </w:r>
      <w:r>
        <w:rPr>
          <w:spacing w:val="9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la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autorización</w:t>
      </w:r>
      <w:r>
        <w:rPr>
          <w:spacing w:val="6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y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entregó</w:t>
      </w:r>
      <w:r>
        <w:rPr>
          <w:spacing w:val="7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sus</w:t>
      </w:r>
      <w:r>
        <w:rPr>
          <w:spacing w:val="10"/>
          <w:w w:val="80"/>
          <w:shd w:val="clear" w:color="auto" w:fill="D2D2D2"/>
        </w:rPr>
        <w:t xml:space="preserve"> </w:t>
      </w:r>
      <w:r>
        <w:rPr>
          <w:w w:val="80"/>
          <w:shd w:val="clear" w:color="auto" w:fill="D2D2D2"/>
        </w:rPr>
        <w:t>datos]</w:t>
      </w:r>
    </w:p>
    <w:sectPr w:rsidR="00A87D55">
      <w:pgSz w:w="12240" w:h="15840"/>
      <w:pgMar w:top="860" w:right="600" w:bottom="1160" w:left="62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641FB">
      <w:r>
        <w:separator/>
      </w:r>
    </w:p>
  </w:endnote>
  <w:endnote w:type="continuationSeparator" w:id="0">
    <w:p w:rsidR="00000000" w:rsidRDefault="0046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7D55" w:rsidRDefault="004641FB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76.45pt;margin-top:732.95pt;width:54.6pt;height:11pt;z-index:-251658752;mso-position-horizontal-relative:page;mso-position-vertical-relative:page" filled="f" stroked="f">
          <v:textbox inset="0,0,0,0">
            <w:txbxContent>
              <w:p w:rsidR="00A87D55" w:rsidRDefault="004641FB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sz w:val="16"/>
                  </w:rPr>
                  <w:t xml:space="preserve">Página </w:t>
                </w:r>
                <w:r>
                  <w:fldChar w:fldCharType="begin"/>
                </w:r>
                <w:r>
                  <w:rPr>
                    <w:rFonts w:ascii="Arial" w:hAnsi="Arial"/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hAnsi="Arial"/>
                    <w:b/>
                    <w:noProof/>
                    <w:sz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" w:hAnsi="Arial"/>
                    <w:b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 xml:space="preserve">de </w:t>
                </w:r>
                <w:r>
                  <w:rPr>
                    <w:rFonts w:ascii="Arial" w:hAnsi="Arial"/>
                    <w:b/>
                    <w:sz w:val="1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641FB">
      <w:r>
        <w:separator/>
      </w:r>
    </w:p>
  </w:footnote>
  <w:footnote w:type="continuationSeparator" w:id="0">
    <w:p w:rsidR="00000000" w:rsidRDefault="00464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359AC"/>
    <w:multiLevelType w:val="hybridMultilevel"/>
    <w:tmpl w:val="EEB088BE"/>
    <w:lvl w:ilvl="0" w:tplc="5F90922C">
      <w:start w:val="1"/>
      <w:numFmt w:val="decimal"/>
      <w:lvlText w:val="%1)"/>
      <w:lvlJc w:val="left"/>
      <w:pPr>
        <w:ind w:left="1802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428699D4">
      <w:start w:val="1"/>
      <w:numFmt w:val="lowerLetter"/>
      <w:lvlText w:val="%2)"/>
      <w:lvlJc w:val="left"/>
      <w:pPr>
        <w:ind w:left="1802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 w:tplc="EF32F3BC">
      <w:numFmt w:val="bullet"/>
      <w:lvlText w:val="•"/>
      <w:lvlJc w:val="left"/>
      <w:pPr>
        <w:ind w:left="3644" w:hanging="360"/>
      </w:pPr>
      <w:rPr>
        <w:rFonts w:hint="default"/>
        <w:lang w:val="es-ES" w:eastAsia="en-US" w:bidi="ar-SA"/>
      </w:rPr>
    </w:lvl>
    <w:lvl w:ilvl="3" w:tplc="FAB0FCE0">
      <w:numFmt w:val="bullet"/>
      <w:lvlText w:val="•"/>
      <w:lvlJc w:val="left"/>
      <w:pPr>
        <w:ind w:left="4566" w:hanging="360"/>
      </w:pPr>
      <w:rPr>
        <w:rFonts w:hint="default"/>
        <w:lang w:val="es-ES" w:eastAsia="en-US" w:bidi="ar-SA"/>
      </w:rPr>
    </w:lvl>
    <w:lvl w:ilvl="4" w:tplc="B5F4D176">
      <w:numFmt w:val="bullet"/>
      <w:lvlText w:val="•"/>
      <w:lvlJc w:val="left"/>
      <w:pPr>
        <w:ind w:left="5488" w:hanging="360"/>
      </w:pPr>
      <w:rPr>
        <w:rFonts w:hint="default"/>
        <w:lang w:val="es-ES" w:eastAsia="en-US" w:bidi="ar-SA"/>
      </w:rPr>
    </w:lvl>
    <w:lvl w:ilvl="5" w:tplc="5AD03D4C">
      <w:numFmt w:val="bullet"/>
      <w:lvlText w:val="•"/>
      <w:lvlJc w:val="left"/>
      <w:pPr>
        <w:ind w:left="6410" w:hanging="360"/>
      </w:pPr>
      <w:rPr>
        <w:rFonts w:hint="default"/>
        <w:lang w:val="es-ES" w:eastAsia="en-US" w:bidi="ar-SA"/>
      </w:rPr>
    </w:lvl>
    <w:lvl w:ilvl="6" w:tplc="D736E15A">
      <w:numFmt w:val="bullet"/>
      <w:lvlText w:val="•"/>
      <w:lvlJc w:val="left"/>
      <w:pPr>
        <w:ind w:left="7332" w:hanging="360"/>
      </w:pPr>
      <w:rPr>
        <w:rFonts w:hint="default"/>
        <w:lang w:val="es-ES" w:eastAsia="en-US" w:bidi="ar-SA"/>
      </w:rPr>
    </w:lvl>
    <w:lvl w:ilvl="7" w:tplc="F6FE15C6">
      <w:numFmt w:val="bullet"/>
      <w:lvlText w:val="•"/>
      <w:lvlJc w:val="left"/>
      <w:pPr>
        <w:ind w:left="8254" w:hanging="360"/>
      </w:pPr>
      <w:rPr>
        <w:rFonts w:hint="default"/>
        <w:lang w:val="es-ES" w:eastAsia="en-US" w:bidi="ar-SA"/>
      </w:rPr>
    </w:lvl>
    <w:lvl w:ilvl="8" w:tplc="9362B9E2">
      <w:numFmt w:val="bullet"/>
      <w:lvlText w:val="•"/>
      <w:lvlJc w:val="left"/>
      <w:pPr>
        <w:ind w:left="9176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87D55"/>
    <w:rsid w:val="004641FB"/>
    <w:rsid w:val="00A8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D58AAE76-F90B-418E-B4D6-43E11142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line="252" w:lineRule="exact"/>
      <w:ind w:left="108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802" w:right="109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erocivil.gov.co/atencion/transparencia/HabeasData/Politica%20tratamiento%20de%20datos%20personale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erocivil.gov.co/atencion/transparencia/HabeasData/Politica%20tratamiento%20de%20datos%20personales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erocivil.gov.c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tencionalciudadano@aerocivil.gov.c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Amparo Montealegre Ibañez</dc:creator>
  <cp:lastModifiedBy>Orlando</cp:lastModifiedBy>
  <cp:revision>2</cp:revision>
  <dcterms:created xsi:type="dcterms:W3CDTF">2024-04-06T13:20:00Z</dcterms:created>
  <dcterms:modified xsi:type="dcterms:W3CDTF">2024-04-06T13:20:00Z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