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F1982" w14:textId="7A1985AD" w:rsidR="00EC64E2" w:rsidRPr="009D3BBF" w:rsidRDefault="006845FA">
      <w:pPr>
        <w:jc w:val="center"/>
        <w:rPr>
          <w:rFonts w:ascii="Arial" w:eastAsia="Arial" w:hAnsi="Arial" w:cs="Arial"/>
          <w:sz w:val="24"/>
          <w:szCs w:val="24"/>
        </w:rPr>
      </w:pPr>
      <w:r w:rsidRPr="009D3BBF">
        <w:rPr>
          <w:rFonts w:ascii="Arial" w:eastAsia="Arial" w:hAnsi="Arial" w:cs="Arial"/>
          <w:b/>
          <w:sz w:val="24"/>
          <w:szCs w:val="24"/>
        </w:rPr>
        <w:t xml:space="preserve">No. DE PROCESO: </w:t>
      </w:r>
      <w:r w:rsidR="00CB6179">
        <w:rPr>
          <w:rFonts w:ascii="Arial" w:eastAsia="Arial" w:hAnsi="Arial" w:cs="Arial"/>
          <w:b/>
          <w:sz w:val="24"/>
          <w:szCs w:val="24"/>
        </w:rPr>
        <w:t>4162.010.32.1.028</w:t>
      </w:r>
      <w:bookmarkStart w:id="0" w:name="_GoBack"/>
      <w:bookmarkEnd w:id="0"/>
    </w:p>
    <w:p w14:paraId="65125F80" w14:textId="77777777" w:rsidR="00EC64E2" w:rsidRPr="009D3BBF" w:rsidRDefault="00EC64E2">
      <w:pPr>
        <w:rPr>
          <w:rFonts w:ascii="Arial" w:eastAsia="Arial" w:hAnsi="Arial" w:cs="Arial"/>
          <w:b/>
          <w:sz w:val="24"/>
          <w:szCs w:val="24"/>
        </w:rPr>
      </w:pPr>
    </w:p>
    <w:p w14:paraId="0CE69216"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NOMBRE DEL PROYECTO</w:t>
      </w:r>
    </w:p>
    <w:p w14:paraId="047F0EA4" w14:textId="0E96C02F" w:rsidR="00EC64E2" w:rsidRPr="009D3BBF" w:rsidRDefault="00EC64E2">
      <w:pPr>
        <w:rPr>
          <w:rFonts w:ascii="Arial" w:hAnsi="Arial" w:cs="Arial"/>
          <w:sz w:val="24"/>
          <w:szCs w:val="24"/>
        </w:rPr>
      </w:pPr>
    </w:p>
    <w:p w14:paraId="49131E8C" w14:textId="189F59FC" w:rsidR="00EC64E2" w:rsidRPr="009D3BBF" w:rsidRDefault="007C7979">
      <w:pPr>
        <w:rPr>
          <w:rFonts w:ascii="Arial" w:hAnsi="Arial" w:cs="Arial"/>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NOMBRE_DEL_PROYECTO </w:instrText>
      </w:r>
      <w:r w:rsidRPr="009D3BBF">
        <w:rPr>
          <w:rFonts w:ascii="Arial" w:eastAsia="Arial" w:hAnsi="Arial" w:cs="Arial"/>
          <w:i/>
          <w:sz w:val="24"/>
          <w:szCs w:val="24"/>
        </w:rPr>
        <w:fldChar w:fldCharType="separate"/>
      </w:r>
      <w:r w:rsidR="00251F55" w:rsidRPr="009D3BBF">
        <w:rPr>
          <w:rFonts w:ascii="Arial" w:eastAsia="Arial" w:hAnsi="Arial" w:cs="Arial"/>
          <w:i/>
          <w:noProof/>
          <w:sz w:val="24"/>
          <w:szCs w:val="24"/>
        </w:rPr>
        <w:t>DESARROLLO DE PROGRAMAS DE INICIACIÓN Y FORMACIÓN DE DEPORTES URBANOS Y NUEVAS TENDENCIAS EN SANTIAGO DE CALI</w:t>
      </w:r>
      <w:r w:rsidRPr="009D3BBF">
        <w:rPr>
          <w:rFonts w:ascii="Arial" w:eastAsia="Arial" w:hAnsi="Arial" w:cs="Arial"/>
          <w:i/>
          <w:sz w:val="24"/>
          <w:szCs w:val="24"/>
        </w:rPr>
        <w:fldChar w:fldCharType="end"/>
      </w:r>
    </w:p>
    <w:p w14:paraId="7D87C8EE" w14:textId="77777777" w:rsidR="00EC64E2" w:rsidRPr="009D3BBF" w:rsidRDefault="00EC64E2">
      <w:pPr>
        <w:rPr>
          <w:rFonts w:ascii="Arial" w:hAnsi="Arial" w:cs="Arial"/>
          <w:sz w:val="24"/>
          <w:szCs w:val="24"/>
        </w:rPr>
      </w:pPr>
    </w:p>
    <w:p w14:paraId="5D345E20"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ORGANISMO SOLICITANTE Y SUPERVISOR DEL PROCESO</w:t>
      </w:r>
    </w:p>
    <w:p w14:paraId="3D0BE1A5" w14:textId="77777777" w:rsidR="00EC64E2" w:rsidRPr="009D3BBF" w:rsidRDefault="00EC64E2">
      <w:pPr>
        <w:rPr>
          <w:rFonts w:ascii="Arial" w:eastAsia="Arial" w:hAnsi="Arial" w:cs="Arial"/>
          <w:b/>
          <w:sz w:val="24"/>
          <w:szCs w:val="24"/>
        </w:rPr>
      </w:pPr>
    </w:p>
    <w:p w14:paraId="1EED9663" w14:textId="78D2C5E3" w:rsidR="00BA6FC5" w:rsidRPr="009D3BBF" w:rsidRDefault="00BA6FC5">
      <w:pPr>
        <w:rPr>
          <w:rFonts w:ascii="Arial" w:eastAsia="Arial" w:hAnsi="Arial" w:cs="Arial"/>
          <w:sz w:val="24"/>
          <w:szCs w:val="24"/>
        </w:rPr>
      </w:pPr>
      <w:r w:rsidRPr="009D3BBF">
        <w:rPr>
          <w:rFonts w:ascii="Arial" w:eastAsia="Arial" w:hAnsi="Arial" w:cs="Arial"/>
          <w:sz w:val="24"/>
          <w:szCs w:val="24"/>
        </w:rPr>
        <w:t xml:space="preserve">Secretaría del Deporte </w:t>
      </w:r>
      <w:proofErr w:type="gramStart"/>
      <w:r w:rsidRPr="009D3BBF">
        <w:rPr>
          <w:rFonts w:ascii="Arial" w:eastAsia="Arial" w:hAnsi="Arial" w:cs="Arial"/>
          <w:sz w:val="24"/>
          <w:szCs w:val="24"/>
        </w:rPr>
        <w:t>y  la</w:t>
      </w:r>
      <w:proofErr w:type="gramEnd"/>
      <w:r w:rsidRPr="009D3BBF">
        <w:rPr>
          <w:rFonts w:ascii="Arial" w:eastAsia="Arial" w:hAnsi="Arial" w:cs="Arial"/>
          <w:sz w:val="24"/>
          <w:szCs w:val="24"/>
        </w:rPr>
        <w:t xml:space="preserve"> Recreación</w:t>
      </w:r>
    </w:p>
    <w:p w14:paraId="48FE839C" w14:textId="77777777" w:rsidR="00BA6FC5" w:rsidRPr="009D3BBF" w:rsidRDefault="00BA6FC5">
      <w:pPr>
        <w:rPr>
          <w:rFonts w:ascii="Arial" w:eastAsia="Arial" w:hAnsi="Arial" w:cs="Arial"/>
          <w:sz w:val="24"/>
          <w:szCs w:val="24"/>
        </w:rPr>
      </w:pPr>
    </w:p>
    <w:p w14:paraId="1B8197F2" w14:textId="07C0372B" w:rsidR="00EC64E2" w:rsidRPr="009D3BBF" w:rsidRDefault="00BA6FC5">
      <w:pPr>
        <w:rPr>
          <w:rFonts w:ascii="Arial" w:eastAsia="Arial" w:hAnsi="Arial" w:cs="Arial"/>
          <w:i/>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NOMBRE_DEL_SUPERVISOR </w:instrText>
      </w:r>
      <w:r w:rsidRPr="009D3BBF">
        <w:rPr>
          <w:rFonts w:ascii="Arial" w:eastAsia="Arial" w:hAnsi="Arial" w:cs="Arial"/>
          <w:i/>
          <w:sz w:val="24"/>
          <w:szCs w:val="24"/>
        </w:rPr>
        <w:fldChar w:fldCharType="separate"/>
      </w:r>
      <w:r w:rsidR="00251F55" w:rsidRPr="009D3BBF">
        <w:rPr>
          <w:rFonts w:ascii="Arial" w:eastAsia="Arial" w:hAnsi="Arial" w:cs="Arial"/>
          <w:i/>
          <w:noProof/>
          <w:sz w:val="24"/>
          <w:szCs w:val="24"/>
        </w:rPr>
        <w:t>JOAN ANDRES OSORIO HERRERA</w:t>
      </w:r>
      <w:r w:rsidRPr="009D3BBF">
        <w:rPr>
          <w:rFonts w:ascii="Arial" w:eastAsia="Arial" w:hAnsi="Arial" w:cs="Arial"/>
          <w:i/>
          <w:sz w:val="24"/>
          <w:szCs w:val="24"/>
        </w:rPr>
        <w:fldChar w:fldCharType="end"/>
      </w:r>
    </w:p>
    <w:p w14:paraId="670BD21C" w14:textId="2410340E" w:rsidR="00BA6FC5" w:rsidRPr="009D3BBF" w:rsidRDefault="00BA6FC5">
      <w:pPr>
        <w:rPr>
          <w:rFonts w:ascii="Arial" w:eastAsia="Arial" w:hAnsi="Arial" w:cs="Arial"/>
          <w:b/>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CARGO_DEL_SUPERVISOR </w:instrText>
      </w:r>
      <w:r w:rsidRPr="009D3BBF">
        <w:rPr>
          <w:rFonts w:ascii="Arial" w:eastAsia="Arial" w:hAnsi="Arial" w:cs="Arial"/>
          <w:i/>
          <w:sz w:val="24"/>
          <w:szCs w:val="24"/>
        </w:rPr>
        <w:fldChar w:fldCharType="separate"/>
      </w:r>
      <w:r w:rsidR="00251F55" w:rsidRPr="009D3BBF">
        <w:rPr>
          <w:rFonts w:ascii="Arial" w:eastAsia="Arial" w:hAnsi="Arial" w:cs="Arial"/>
          <w:i/>
          <w:noProof/>
          <w:sz w:val="24"/>
          <w:szCs w:val="24"/>
        </w:rPr>
        <w:t>SUBSECRETARIO DE FOMENTO</w:t>
      </w:r>
      <w:r w:rsidRPr="009D3BBF">
        <w:rPr>
          <w:rFonts w:ascii="Arial" w:eastAsia="Arial" w:hAnsi="Arial" w:cs="Arial"/>
          <w:i/>
          <w:sz w:val="24"/>
          <w:szCs w:val="24"/>
        </w:rPr>
        <w:fldChar w:fldCharType="end"/>
      </w:r>
    </w:p>
    <w:p w14:paraId="55AEE8F1" w14:textId="77777777" w:rsidR="00EC64E2" w:rsidRPr="009D3BBF" w:rsidRDefault="00EC64E2">
      <w:pPr>
        <w:rPr>
          <w:rFonts w:ascii="Arial" w:eastAsia="Arial" w:hAnsi="Arial" w:cs="Arial"/>
          <w:b/>
          <w:sz w:val="24"/>
          <w:szCs w:val="24"/>
        </w:rPr>
      </w:pPr>
    </w:p>
    <w:p w14:paraId="322B5113"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ORIGEN DE LOS RECURSOS</w:t>
      </w:r>
    </w:p>
    <w:p w14:paraId="42D2127B" w14:textId="77777777" w:rsidR="00EC64E2" w:rsidRPr="009D3BBF" w:rsidRDefault="00EC64E2">
      <w:pPr>
        <w:rPr>
          <w:rFonts w:ascii="Arial" w:eastAsia="Arial" w:hAnsi="Arial" w:cs="Arial"/>
          <w:i/>
          <w:sz w:val="24"/>
          <w:szCs w:val="24"/>
        </w:rPr>
      </w:pPr>
    </w:p>
    <w:p w14:paraId="14518869" w14:textId="77777777" w:rsidR="00EC64E2" w:rsidRPr="009D3BBF" w:rsidRDefault="00EC64E2">
      <w:pPr>
        <w:rPr>
          <w:rFonts w:ascii="Arial" w:eastAsia="Arial" w:hAnsi="Arial" w:cs="Arial"/>
          <w:b/>
          <w:sz w:val="24"/>
          <w:szCs w:val="24"/>
        </w:rPr>
      </w:pPr>
    </w:p>
    <w:tbl>
      <w:tblPr>
        <w:tblStyle w:val="a"/>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EC64E2" w:rsidRPr="009D3BBF" w14:paraId="4042444D" w14:textId="77777777">
        <w:trPr>
          <w:trHeight w:val="355"/>
          <w:jc w:val="center"/>
        </w:trPr>
        <w:tc>
          <w:tcPr>
            <w:tcW w:w="1190" w:type="dxa"/>
            <w:tcBorders>
              <w:top w:val="nil"/>
              <w:left w:val="nil"/>
              <w:bottom w:val="nil"/>
            </w:tcBorders>
            <w:vAlign w:val="center"/>
          </w:tcPr>
          <w:p w14:paraId="16EAD66D"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A30C281" w14:textId="6BEA065A" w:rsidR="00EC64E2" w:rsidRPr="009D3BBF" w:rsidRDefault="00BA6FC5">
            <w:pPr>
              <w:jc w:val="center"/>
              <w:rPr>
                <w:rFonts w:ascii="Arial" w:eastAsia="Arial" w:hAnsi="Arial" w:cs="Arial"/>
                <w:sz w:val="24"/>
                <w:szCs w:val="24"/>
              </w:rPr>
            </w:pPr>
            <w:r w:rsidRPr="009D3BBF">
              <w:rPr>
                <w:rFonts w:ascii="Arial" w:eastAsia="Arial" w:hAnsi="Arial" w:cs="Arial"/>
                <w:sz w:val="24"/>
                <w:szCs w:val="24"/>
              </w:rPr>
              <w:t>x</w:t>
            </w:r>
          </w:p>
        </w:tc>
        <w:tc>
          <w:tcPr>
            <w:tcW w:w="236" w:type="dxa"/>
            <w:tcBorders>
              <w:top w:val="nil"/>
              <w:bottom w:val="nil"/>
              <w:right w:val="nil"/>
            </w:tcBorders>
            <w:vAlign w:val="center"/>
          </w:tcPr>
          <w:p w14:paraId="4BA29D76" w14:textId="77777777" w:rsidR="00EC64E2" w:rsidRPr="009D3BBF" w:rsidRDefault="00EC64E2">
            <w:pPr>
              <w:rPr>
                <w:rFonts w:ascii="Arial" w:eastAsia="Arial" w:hAnsi="Arial" w:cs="Arial"/>
                <w:sz w:val="24"/>
                <w:szCs w:val="24"/>
              </w:rPr>
            </w:pPr>
          </w:p>
        </w:tc>
        <w:tc>
          <w:tcPr>
            <w:tcW w:w="1924" w:type="dxa"/>
            <w:tcBorders>
              <w:top w:val="nil"/>
              <w:left w:val="nil"/>
              <w:bottom w:val="nil"/>
            </w:tcBorders>
            <w:vAlign w:val="center"/>
          </w:tcPr>
          <w:p w14:paraId="387FA676"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421DA9B" w14:textId="77777777" w:rsidR="00EC64E2" w:rsidRPr="009D3BBF" w:rsidRDefault="00EC64E2">
            <w:pPr>
              <w:jc w:val="center"/>
              <w:rPr>
                <w:rFonts w:ascii="Arial" w:eastAsia="Arial" w:hAnsi="Arial" w:cs="Arial"/>
                <w:sz w:val="24"/>
                <w:szCs w:val="24"/>
              </w:rPr>
            </w:pPr>
          </w:p>
        </w:tc>
        <w:tc>
          <w:tcPr>
            <w:tcW w:w="4925" w:type="dxa"/>
            <w:tcBorders>
              <w:top w:val="nil"/>
              <w:bottom w:val="nil"/>
              <w:right w:val="nil"/>
            </w:tcBorders>
          </w:tcPr>
          <w:p w14:paraId="71CC28B3" w14:textId="77777777" w:rsidR="00EC64E2" w:rsidRPr="009D3BBF" w:rsidRDefault="00EC64E2">
            <w:pPr>
              <w:rPr>
                <w:rFonts w:ascii="Arial" w:eastAsia="Arial" w:hAnsi="Arial" w:cs="Arial"/>
                <w:sz w:val="24"/>
                <w:szCs w:val="24"/>
              </w:rPr>
            </w:pPr>
          </w:p>
        </w:tc>
      </w:tr>
      <w:tr w:rsidR="00EC64E2" w:rsidRPr="009D3BBF" w14:paraId="6C63CBCC" w14:textId="77777777">
        <w:trPr>
          <w:trHeight w:val="183"/>
          <w:jc w:val="center"/>
        </w:trPr>
        <w:tc>
          <w:tcPr>
            <w:tcW w:w="1190" w:type="dxa"/>
            <w:tcBorders>
              <w:top w:val="nil"/>
              <w:left w:val="nil"/>
              <w:bottom w:val="nil"/>
              <w:right w:val="nil"/>
            </w:tcBorders>
            <w:vAlign w:val="center"/>
          </w:tcPr>
          <w:p w14:paraId="49431FC1" w14:textId="77777777" w:rsidR="00EC64E2" w:rsidRPr="009D3BBF" w:rsidRDefault="00EC64E2">
            <w:pPr>
              <w:rPr>
                <w:rFonts w:ascii="Arial" w:eastAsia="Arial" w:hAnsi="Arial" w:cs="Arial"/>
                <w:sz w:val="24"/>
                <w:szCs w:val="24"/>
              </w:rPr>
            </w:pPr>
          </w:p>
        </w:tc>
        <w:tc>
          <w:tcPr>
            <w:tcW w:w="550" w:type="dxa"/>
            <w:tcBorders>
              <w:top w:val="single" w:sz="4" w:space="0" w:color="000000"/>
              <w:left w:val="nil"/>
              <w:bottom w:val="single" w:sz="4" w:space="0" w:color="000000"/>
              <w:right w:val="nil"/>
            </w:tcBorders>
            <w:vAlign w:val="center"/>
          </w:tcPr>
          <w:p w14:paraId="2F260A87" w14:textId="77777777" w:rsidR="00EC64E2" w:rsidRPr="009D3BBF" w:rsidRDefault="00EC64E2">
            <w:pPr>
              <w:rPr>
                <w:rFonts w:ascii="Arial" w:eastAsia="Arial" w:hAnsi="Arial" w:cs="Arial"/>
                <w:sz w:val="24"/>
                <w:szCs w:val="24"/>
              </w:rPr>
            </w:pPr>
          </w:p>
        </w:tc>
        <w:tc>
          <w:tcPr>
            <w:tcW w:w="236" w:type="dxa"/>
            <w:tcBorders>
              <w:top w:val="nil"/>
              <w:left w:val="nil"/>
              <w:bottom w:val="nil"/>
              <w:right w:val="nil"/>
            </w:tcBorders>
            <w:vAlign w:val="center"/>
          </w:tcPr>
          <w:p w14:paraId="616EA798" w14:textId="77777777" w:rsidR="00EC64E2" w:rsidRPr="009D3BBF" w:rsidRDefault="00EC64E2">
            <w:pPr>
              <w:rPr>
                <w:rFonts w:ascii="Arial" w:eastAsia="Arial" w:hAnsi="Arial" w:cs="Arial"/>
                <w:sz w:val="24"/>
                <w:szCs w:val="24"/>
              </w:rPr>
            </w:pPr>
          </w:p>
        </w:tc>
        <w:tc>
          <w:tcPr>
            <w:tcW w:w="1924" w:type="dxa"/>
            <w:tcBorders>
              <w:top w:val="nil"/>
              <w:left w:val="nil"/>
              <w:bottom w:val="nil"/>
              <w:right w:val="nil"/>
            </w:tcBorders>
            <w:vAlign w:val="center"/>
          </w:tcPr>
          <w:p w14:paraId="6D206827" w14:textId="77777777" w:rsidR="00EC64E2" w:rsidRPr="009D3BBF" w:rsidRDefault="00EC64E2">
            <w:pPr>
              <w:rPr>
                <w:rFonts w:ascii="Arial" w:eastAsia="Arial" w:hAnsi="Arial" w:cs="Arial"/>
                <w:sz w:val="24"/>
                <w:szCs w:val="24"/>
              </w:rPr>
            </w:pPr>
          </w:p>
        </w:tc>
        <w:tc>
          <w:tcPr>
            <w:tcW w:w="581" w:type="dxa"/>
            <w:tcBorders>
              <w:top w:val="single" w:sz="4" w:space="0" w:color="000000"/>
              <w:left w:val="nil"/>
              <w:bottom w:val="single" w:sz="4" w:space="0" w:color="000000"/>
              <w:right w:val="nil"/>
            </w:tcBorders>
            <w:vAlign w:val="center"/>
          </w:tcPr>
          <w:p w14:paraId="0F489CA1" w14:textId="77777777" w:rsidR="00EC64E2" w:rsidRPr="009D3BBF" w:rsidRDefault="00EC64E2">
            <w:pPr>
              <w:rPr>
                <w:rFonts w:ascii="Arial" w:eastAsia="Arial" w:hAnsi="Arial" w:cs="Arial"/>
                <w:sz w:val="24"/>
                <w:szCs w:val="24"/>
              </w:rPr>
            </w:pPr>
          </w:p>
        </w:tc>
        <w:tc>
          <w:tcPr>
            <w:tcW w:w="4925" w:type="dxa"/>
            <w:tcBorders>
              <w:top w:val="nil"/>
              <w:left w:val="nil"/>
              <w:bottom w:val="single" w:sz="4" w:space="0" w:color="000000"/>
              <w:right w:val="nil"/>
            </w:tcBorders>
          </w:tcPr>
          <w:p w14:paraId="6FAD74B9" w14:textId="77777777" w:rsidR="00EC64E2" w:rsidRPr="009D3BBF" w:rsidRDefault="00EC64E2">
            <w:pPr>
              <w:rPr>
                <w:rFonts w:ascii="Arial" w:eastAsia="Arial" w:hAnsi="Arial" w:cs="Arial"/>
                <w:sz w:val="24"/>
                <w:szCs w:val="24"/>
              </w:rPr>
            </w:pPr>
          </w:p>
        </w:tc>
      </w:tr>
      <w:tr w:rsidR="00EC64E2" w:rsidRPr="009D3BBF" w14:paraId="239A6A93" w14:textId="77777777">
        <w:trPr>
          <w:trHeight w:val="355"/>
          <w:jc w:val="center"/>
        </w:trPr>
        <w:tc>
          <w:tcPr>
            <w:tcW w:w="1190" w:type="dxa"/>
            <w:tcBorders>
              <w:top w:val="nil"/>
              <w:left w:val="nil"/>
              <w:bottom w:val="nil"/>
            </w:tcBorders>
            <w:vAlign w:val="center"/>
          </w:tcPr>
          <w:p w14:paraId="4B8E5535"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E67B516" w14:textId="77777777" w:rsidR="00EC64E2" w:rsidRPr="009D3BBF" w:rsidRDefault="00EC64E2">
            <w:pPr>
              <w:jc w:val="center"/>
              <w:rPr>
                <w:rFonts w:ascii="Arial" w:eastAsia="Arial" w:hAnsi="Arial" w:cs="Arial"/>
                <w:sz w:val="24"/>
                <w:szCs w:val="24"/>
              </w:rPr>
            </w:pPr>
          </w:p>
        </w:tc>
        <w:tc>
          <w:tcPr>
            <w:tcW w:w="236" w:type="dxa"/>
            <w:tcBorders>
              <w:top w:val="nil"/>
              <w:bottom w:val="nil"/>
              <w:right w:val="nil"/>
            </w:tcBorders>
            <w:vAlign w:val="center"/>
          </w:tcPr>
          <w:p w14:paraId="5B9AD6DF" w14:textId="77777777" w:rsidR="00EC64E2" w:rsidRPr="009D3BBF" w:rsidRDefault="00EC64E2">
            <w:pPr>
              <w:rPr>
                <w:rFonts w:ascii="Arial" w:eastAsia="Arial" w:hAnsi="Arial" w:cs="Arial"/>
                <w:sz w:val="24"/>
                <w:szCs w:val="24"/>
              </w:rPr>
            </w:pPr>
          </w:p>
        </w:tc>
        <w:tc>
          <w:tcPr>
            <w:tcW w:w="1924" w:type="dxa"/>
            <w:tcBorders>
              <w:top w:val="nil"/>
              <w:left w:val="nil"/>
              <w:bottom w:val="nil"/>
            </w:tcBorders>
            <w:vAlign w:val="center"/>
          </w:tcPr>
          <w:p w14:paraId="5E32069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33F067" w14:textId="77777777" w:rsidR="00EC64E2" w:rsidRPr="009D3BBF" w:rsidRDefault="00EC64E2">
            <w:pPr>
              <w:rPr>
                <w:rFonts w:ascii="Arial" w:eastAsia="Arial" w:hAnsi="Arial" w:cs="Arial"/>
                <w:sz w:val="24"/>
                <w:szCs w:val="24"/>
              </w:rPr>
            </w:pPr>
          </w:p>
        </w:tc>
      </w:tr>
    </w:tbl>
    <w:p w14:paraId="75F743FE" w14:textId="77777777" w:rsidR="00EC64E2" w:rsidRPr="009D3BBF" w:rsidRDefault="00EC64E2">
      <w:pPr>
        <w:rPr>
          <w:rFonts w:ascii="Arial" w:eastAsia="Arial" w:hAnsi="Arial" w:cs="Arial"/>
          <w:b/>
          <w:sz w:val="24"/>
          <w:szCs w:val="24"/>
        </w:rPr>
      </w:pPr>
    </w:p>
    <w:p w14:paraId="29F86920" w14:textId="77777777" w:rsidR="00EC64E2" w:rsidRPr="009D3BBF" w:rsidRDefault="00EC64E2">
      <w:pPr>
        <w:rPr>
          <w:rFonts w:ascii="Arial" w:eastAsia="Arial" w:hAnsi="Arial" w:cs="Arial"/>
          <w:b/>
          <w:sz w:val="24"/>
          <w:szCs w:val="24"/>
        </w:rPr>
      </w:pPr>
    </w:p>
    <w:p w14:paraId="39E5C239"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INFORMACIÓN CERTIFICADO DE DISPONIBILIDAD PRESUPUESTAL</w:t>
      </w:r>
    </w:p>
    <w:p w14:paraId="3E58D721" w14:textId="77777777" w:rsidR="00EC64E2" w:rsidRPr="009D3BBF" w:rsidRDefault="00EC64E2">
      <w:pPr>
        <w:rPr>
          <w:rFonts w:ascii="Arial" w:eastAsia="Arial" w:hAnsi="Arial" w:cs="Arial"/>
          <w:b/>
          <w:sz w:val="24"/>
          <w:szCs w:val="24"/>
        </w:rPr>
      </w:pPr>
    </w:p>
    <w:p w14:paraId="7141DF55" w14:textId="5AAA9455" w:rsidR="00EC64E2" w:rsidRPr="009D3BBF" w:rsidRDefault="006845FA">
      <w:pPr>
        <w:rPr>
          <w:rFonts w:ascii="Arial" w:eastAsia="Arial" w:hAnsi="Arial" w:cs="Arial"/>
          <w:sz w:val="24"/>
          <w:szCs w:val="24"/>
        </w:rPr>
      </w:pPr>
      <w:r w:rsidRPr="009D3BBF">
        <w:rPr>
          <w:rFonts w:ascii="Arial" w:eastAsia="Arial" w:hAnsi="Arial" w:cs="Arial"/>
          <w:b/>
          <w:sz w:val="24"/>
          <w:szCs w:val="24"/>
        </w:rPr>
        <w:t xml:space="preserve">Número: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NUMERO_DEL_CDP </w:instrText>
      </w:r>
      <w:r w:rsidR="00BA6FC5" w:rsidRPr="009D3BBF">
        <w:rPr>
          <w:rFonts w:ascii="Arial" w:eastAsia="Arial" w:hAnsi="Arial" w:cs="Arial"/>
          <w:i/>
          <w:sz w:val="24"/>
          <w:szCs w:val="24"/>
          <w:shd w:val="clear" w:color="auto" w:fill="D9D9D9"/>
        </w:rPr>
        <w:fldChar w:fldCharType="separate"/>
      </w:r>
      <w:r w:rsidR="00251F55" w:rsidRPr="009D3BBF">
        <w:rPr>
          <w:rFonts w:ascii="Arial" w:eastAsia="Arial" w:hAnsi="Arial" w:cs="Arial"/>
          <w:i/>
          <w:noProof/>
          <w:sz w:val="24"/>
          <w:szCs w:val="24"/>
          <w:shd w:val="clear" w:color="auto" w:fill="D9D9D9"/>
        </w:rPr>
        <w:t>3500133252</w:t>
      </w:r>
      <w:r w:rsidR="00BA6FC5" w:rsidRPr="009D3BBF">
        <w:rPr>
          <w:rFonts w:ascii="Arial" w:eastAsia="Arial" w:hAnsi="Arial" w:cs="Arial"/>
          <w:i/>
          <w:sz w:val="24"/>
          <w:szCs w:val="24"/>
          <w:shd w:val="clear" w:color="auto" w:fill="D9D9D9"/>
        </w:rPr>
        <w:fldChar w:fldCharType="end"/>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125549F3" w14:textId="77777777" w:rsidR="00734E25" w:rsidRPr="009D3BBF" w:rsidRDefault="006845FA" w:rsidP="00734E25">
      <w:pPr>
        <w:rPr>
          <w:rFonts w:ascii="Arial" w:hAnsi="Arial" w:cs="Arial"/>
          <w:color w:val="333333"/>
          <w:sz w:val="24"/>
          <w:szCs w:val="24"/>
          <w:shd w:val="clear" w:color="auto" w:fill="FFFFFF"/>
        </w:rPr>
      </w:pPr>
      <w:r w:rsidRPr="009D3BBF">
        <w:rPr>
          <w:rFonts w:ascii="Arial" w:eastAsia="Arial" w:hAnsi="Arial" w:cs="Arial"/>
          <w:b/>
          <w:sz w:val="24"/>
          <w:szCs w:val="24"/>
        </w:rPr>
        <w:t xml:space="preserve">Fecha de Expedición: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FECHA_DE_EXPEDICION_DEL_CDP </w:instrText>
      </w:r>
      <w:r w:rsidR="00734E25" w:rsidRPr="009D3BBF">
        <w:rPr>
          <w:rFonts w:ascii="Arial" w:hAnsi="Arial" w:cs="Arial"/>
          <w:color w:val="333333"/>
          <w:sz w:val="24"/>
          <w:szCs w:val="24"/>
          <w:shd w:val="clear" w:color="auto" w:fill="FFFFFF"/>
        </w:rPr>
        <w:instrText>\@ "dd/MM/yyyy"</w:instrText>
      </w:r>
    </w:p>
    <w:p w14:paraId="5C7D9CE9" w14:textId="22D015EC" w:rsidR="00BA6FC5" w:rsidRPr="009D3BBF" w:rsidRDefault="00BA6FC5">
      <w:pPr>
        <w:rPr>
          <w:rFonts w:ascii="Arial" w:eastAsia="Arial" w:hAnsi="Arial" w:cs="Arial"/>
          <w:sz w:val="24"/>
          <w:szCs w:val="24"/>
        </w:rPr>
      </w:pPr>
      <w:r w:rsidRPr="009D3BBF">
        <w:rPr>
          <w:rFonts w:ascii="Arial" w:eastAsia="Arial" w:hAnsi="Arial" w:cs="Arial"/>
          <w:i/>
          <w:sz w:val="24"/>
          <w:szCs w:val="24"/>
          <w:shd w:val="clear" w:color="auto" w:fill="D9D9D9"/>
        </w:rPr>
        <w:fldChar w:fldCharType="separate"/>
      </w:r>
      <w:r w:rsidR="00251F55" w:rsidRPr="009D3BBF">
        <w:rPr>
          <w:rFonts w:ascii="Arial" w:eastAsia="Arial" w:hAnsi="Arial" w:cs="Arial"/>
          <w:i/>
          <w:noProof/>
          <w:sz w:val="24"/>
          <w:szCs w:val="24"/>
          <w:shd w:val="clear" w:color="auto" w:fill="D9D9D9"/>
        </w:rPr>
        <w:t>17/04/2020</w:t>
      </w:r>
      <w:r w:rsidRPr="009D3BBF">
        <w:rPr>
          <w:rFonts w:ascii="Arial" w:eastAsia="Arial" w:hAnsi="Arial" w:cs="Arial"/>
          <w:i/>
          <w:sz w:val="24"/>
          <w:szCs w:val="24"/>
          <w:shd w:val="clear" w:color="auto" w:fill="D9D9D9"/>
        </w:rPr>
        <w:fldChar w:fldCharType="end"/>
      </w:r>
      <w:r w:rsidR="006845FA" w:rsidRPr="009D3BBF">
        <w:rPr>
          <w:rFonts w:ascii="Arial" w:eastAsia="Arial" w:hAnsi="Arial" w:cs="Arial"/>
          <w:sz w:val="24"/>
          <w:szCs w:val="24"/>
        </w:rPr>
        <w:t xml:space="preserve"> </w:t>
      </w:r>
    </w:p>
    <w:p w14:paraId="0721B1A0" w14:textId="000C9D09" w:rsidR="00EC64E2" w:rsidRPr="009D3BBF" w:rsidRDefault="006845FA">
      <w:pPr>
        <w:rPr>
          <w:rFonts w:ascii="Arial" w:eastAsia="Arial" w:hAnsi="Arial" w:cs="Arial"/>
          <w:sz w:val="24"/>
          <w:szCs w:val="24"/>
        </w:rPr>
      </w:pPr>
      <w:r w:rsidRPr="009D3BBF">
        <w:rPr>
          <w:rFonts w:ascii="Arial" w:eastAsia="Arial" w:hAnsi="Arial" w:cs="Arial"/>
          <w:b/>
          <w:sz w:val="24"/>
          <w:szCs w:val="24"/>
        </w:rPr>
        <w:t>Fecha de vencimiento:</w:t>
      </w:r>
      <w:r w:rsidRPr="009D3BBF">
        <w:rPr>
          <w:rFonts w:ascii="Arial" w:eastAsia="Arial" w:hAnsi="Arial" w:cs="Arial"/>
          <w:sz w:val="24"/>
          <w:szCs w:val="24"/>
        </w:rPr>
        <w:t xml:space="preserve"> </w:t>
      </w:r>
      <w:r w:rsidR="00BA6FC5" w:rsidRPr="009D3BBF">
        <w:rPr>
          <w:rFonts w:ascii="Arial" w:eastAsia="Arial" w:hAnsi="Arial" w:cs="Arial"/>
          <w:sz w:val="24"/>
          <w:szCs w:val="24"/>
          <w:shd w:val="clear" w:color="auto" w:fill="D9D9D9"/>
        </w:rPr>
        <w:fldChar w:fldCharType="begin"/>
      </w:r>
      <w:r w:rsidR="00BA6FC5" w:rsidRPr="009D3BBF">
        <w:rPr>
          <w:rFonts w:ascii="Arial" w:eastAsia="Arial" w:hAnsi="Arial" w:cs="Arial"/>
          <w:sz w:val="24"/>
          <w:szCs w:val="24"/>
          <w:shd w:val="clear" w:color="auto" w:fill="D9D9D9"/>
        </w:rPr>
        <w:instrText xml:space="preserve"> MERGEFIELD FECHA_DE_VENCIMIENTO_DELCDP </w:instrText>
      </w:r>
      <w:r w:rsidR="00BA6FC5" w:rsidRPr="009D3BBF">
        <w:rPr>
          <w:rFonts w:ascii="Arial" w:eastAsia="Arial" w:hAnsi="Arial" w:cs="Arial"/>
          <w:sz w:val="24"/>
          <w:szCs w:val="24"/>
          <w:shd w:val="clear" w:color="auto" w:fill="D9D9D9"/>
        </w:rPr>
        <w:fldChar w:fldCharType="separate"/>
      </w:r>
      <w:r w:rsidR="00251F55" w:rsidRPr="009D3BBF">
        <w:rPr>
          <w:rFonts w:ascii="Arial" w:eastAsia="Arial" w:hAnsi="Arial" w:cs="Arial"/>
          <w:noProof/>
          <w:sz w:val="24"/>
          <w:szCs w:val="24"/>
          <w:shd w:val="clear" w:color="auto" w:fill="D9D9D9"/>
        </w:rPr>
        <w:t>31.12.2020</w:t>
      </w:r>
      <w:r w:rsidR="00BA6FC5" w:rsidRPr="009D3BBF">
        <w:rPr>
          <w:rFonts w:ascii="Arial" w:eastAsia="Arial" w:hAnsi="Arial" w:cs="Arial"/>
          <w:sz w:val="24"/>
          <w:szCs w:val="24"/>
          <w:shd w:val="clear" w:color="auto" w:fill="D9D9D9"/>
        </w:rPr>
        <w:fldChar w:fldCharType="end"/>
      </w:r>
      <w:r w:rsidRPr="009D3BBF">
        <w:rPr>
          <w:rFonts w:ascii="Arial" w:eastAsia="Arial" w:hAnsi="Arial" w:cs="Arial"/>
          <w:sz w:val="24"/>
          <w:szCs w:val="24"/>
        </w:rPr>
        <w:tab/>
      </w:r>
    </w:p>
    <w:p w14:paraId="32A7F069" w14:textId="5360ED37" w:rsidR="00EC64E2" w:rsidRPr="009D3BBF" w:rsidRDefault="006845FA">
      <w:pPr>
        <w:rPr>
          <w:rFonts w:ascii="Arial" w:eastAsia="Arial" w:hAnsi="Arial" w:cs="Arial"/>
          <w:sz w:val="24"/>
          <w:szCs w:val="24"/>
        </w:rPr>
      </w:pPr>
      <w:r w:rsidRPr="009D3BBF">
        <w:rPr>
          <w:rFonts w:ascii="Arial" w:eastAsia="Arial" w:hAnsi="Arial" w:cs="Arial"/>
          <w:b/>
          <w:sz w:val="24"/>
          <w:szCs w:val="24"/>
        </w:rPr>
        <w:t>Valor:</w:t>
      </w:r>
      <w:r w:rsidRPr="009D3BBF">
        <w:rPr>
          <w:rFonts w:ascii="Arial" w:eastAsia="Arial" w:hAnsi="Arial" w:cs="Arial"/>
          <w:sz w:val="24"/>
          <w:szCs w:val="24"/>
        </w:rPr>
        <w:t xml:space="preserve"> </w:t>
      </w:r>
      <w:r w:rsidR="00A85D0A" w:rsidRPr="009D3BBF">
        <w:rPr>
          <w:rFonts w:ascii="Arial" w:eastAsia="Arial" w:hAnsi="Arial" w:cs="Arial"/>
          <w:noProof/>
          <w:sz w:val="24"/>
          <w:szCs w:val="24"/>
          <w:shd w:val="clear" w:color="auto" w:fill="D9D9D9"/>
        </w:rPr>
        <w:t>($</w:t>
      </w:r>
      <w:r w:rsidR="00F92276" w:rsidRPr="009D3BBF">
        <w:rPr>
          <w:rFonts w:ascii="Arial" w:eastAsia="Arial" w:hAnsi="Arial" w:cs="Arial"/>
          <w:noProof/>
          <w:sz w:val="24"/>
          <w:szCs w:val="24"/>
          <w:shd w:val="clear" w:color="auto" w:fill="D9D9D9"/>
        </w:rPr>
        <w:fldChar w:fldCharType="begin"/>
      </w:r>
      <w:r w:rsidR="00F92276" w:rsidRPr="009D3BBF">
        <w:rPr>
          <w:rFonts w:ascii="Arial" w:eastAsia="Arial" w:hAnsi="Arial" w:cs="Arial"/>
          <w:noProof/>
          <w:sz w:val="24"/>
          <w:szCs w:val="24"/>
          <w:shd w:val="clear" w:color="auto" w:fill="D9D9D9"/>
        </w:rPr>
        <w:instrText xml:space="preserve"> MERGEFIELD VALOR_DEL_CDP </w:instrText>
      </w:r>
      <w:r w:rsidR="007C7979" w:rsidRPr="009D3BBF">
        <w:rPr>
          <w:rFonts w:ascii="Arial" w:eastAsia="Arial" w:hAnsi="Arial" w:cs="Arial"/>
          <w:noProof/>
          <w:sz w:val="24"/>
          <w:szCs w:val="24"/>
          <w:shd w:val="clear" w:color="auto" w:fill="D9D9D9"/>
        </w:rPr>
        <w:instrText>\# 0.00</w:instrText>
      </w:r>
      <w:r w:rsidR="00F92276" w:rsidRPr="009D3BBF">
        <w:rPr>
          <w:rFonts w:ascii="Arial" w:eastAsia="Arial" w:hAnsi="Arial" w:cs="Arial"/>
          <w:noProof/>
          <w:sz w:val="24"/>
          <w:szCs w:val="24"/>
          <w:shd w:val="clear" w:color="auto" w:fill="D9D9D9"/>
        </w:rPr>
        <w:fldChar w:fldCharType="separate"/>
      </w:r>
      <w:r w:rsidR="00251F55" w:rsidRPr="009D3BBF">
        <w:rPr>
          <w:rFonts w:ascii="Arial" w:eastAsia="Arial" w:hAnsi="Arial" w:cs="Arial"/>
          <w:noProof/>
          <w:sz w:val="24"/>
          <w:szCs w:val="24"/>
          <w:shd w:val="clear" w:color="auto" w:fill="D9D9D9"/>
        </w:rPr>
        <w:t>9.310.233</w:t>
      </w:r>
      <w:r w:rsidR="00F92276" w:rsidRPr="009D3BBF">
        <w:rPr>
          <w:rFonts w:ascii="Arial" w:eastAsia="Arial" w:hAnsi="Arial" w:cs="Arial"/>
          <w:noProof/>
          <w:sz w:val="24"/>
          <w:szCs w:val="24"/>
          <w:shd w:val="clear" w:color="auto" w:fill="D9D9D9"/>
        </w:rPr>
        <w:fldChar w:fldCharType="end"/>
      </w:r>
      <w:r w:rsidR="00A85D0A" w:rsidRPr="009D3BBF">
        <w:rPr>
          <w:rFonts w:ascii="Arial" w:eastAsia="Arial" w:hAnsi="Arial" w:cs="Arial"/>
          <w:i/>
          <w:sz w:val="24"/>
          <w:szCs w:val="24"/>
          <w:shd w:val="clear" w:color="auto" w:fill="D9D9D9"/>
        </w:rPr>
        <w:t>)</w:t>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6FBEC934" w14:textId="75422425" w:rsidR="00EC64E2" w:rsidRPr="009D3BBF" w:rsidRDefault="006845FA">
      <w:pPr>
        <w:rPr>
          <w:rFonts w:ascii="Arial" w:eastAsia="Arial" w:hAnsi="Arial" w:cs="Arial"/>
          <w:b/>
          <w:sz w:val="24"/>
          <w:szCs w:val="24"/>
        </w:rPr>
      </w:pPr>
      <w:r w:rsidRPr="009D3BBF">
        <w:rPr>
          <w:rFonts w:ascii="Arial" w:eastAsia="Arial" w:hAnsi="Arial" w:cs="Arial"/>
          <w:b/>
          <w:sz w:val="24"/>
          <w:szCs w:val="24"/>
        </w:rPr>
        <w:t>Compromiso que respalda:</w:t>
      </w:r>
      <w:r w:rsidRPr="009D3BBF">
        <w:rPr>
          <w:rFonts w:ascii="Arial" w:eastAsia="Arial" w:hAnsi="Arial" w:cs="Arial"/>
          <w:sz w:val="24"/>
          <w:szCs w:val="24"/>
        </w:rPr>
        <w:t xml:space="preserve"> </w:t>
      </w:r>
      <w:r w:rsidR="00BA6FC5" w:rsidRPr="009D3BBF">
        <w:rPr>
          <w:rFonts w:ascii="Arial" w:eastAsia="Arial" w:hAnsi="Arial" w:cs="Arial"/>
          <w:i/>
          <w:sz w:val="24"/>
          <w:szCs w:val="24"/>
          <w:shd w:val="clear" w:color="auto" w:fill="D9D9D9"/>
        </w:rPr>
        <w:fldChar w:fldCharType="begin"/>
      </w:r>
      <w:r w:rsidR="00BA6FC5" w:rsidRPr="009D3BBF">
        <w:rPr>
          <w:rFonts w:ascii="Arial" w:eastAsia="Arial" w:hAnsi="Arial" w:cs="Arial"/>
          <w:i/>
          <w:sz w:val="24"/>
          <w:szCs w:val="24"/>
          <w:shd w:val="clear" w:color="auto" w:fill="D9D9D9"/>
        </w:rPr>
        <w:instrText xml:space="preserve"> MERGEFIELD COMPROMISO_QUE_LO_RESPALDA </w:instrText>
      </w:r>
      <w:r w:rsidR="00BA6FC5" w:rsidRPr="009D3BBF">
        <w:rPr>
          <w:rFonts w:ascii="Arial" w:eastAsia="Arial" w:hAnsi="Arial" w:cs="Arial"/>
          <w:i/>
          <w:sz w:val="24"/>
          <w:szCs w:val="24"/>
          <w:shd w:val="clear" w:color="auto" w:fill="D9D9D9"/>
        </w:rPr>
        <w:fldChar w:fldCharType="separate"/>
      </w:r>
      <w:r w:rsidR="00251F55" w:rsidRPr="009D3BBF">
        <w:rPr>
          <w:rFonts w:ascii="Arial" w:eastAsia="Arial" w:hAnsi="Arial" w:cs="Arial"/>
          <w:i/>
          <w:noProof/>
          <w:sz w:val="24"/>
          <w:szCs w:val="24"/>
          <w:shd w:val="clear" w:color="auto" w:fill="D9D9D9"/>
        </w:rPr>
        <w:t>4162/0-1104/230503/41010020003/BP260013651010103</w:t>
      </w:r>
      <w:r w:rsidR="00BA6FC5" w:rsidRPr="009D3BBF">
        <w:rPr>
          <w:rFonts w:ascii="Arial" w:eastAsia="Arial" w:hAnsi="Arial" w:cs="Arial"/>
          <w:i/>
          <w:sz w:val="24"/>
          <w:szCs w:val="24"/>
          <w:shd w:val="clear" w:color="auto" w:fill="D9D9D9"/>
        </w:rPr>
        <w:fldChar w:fldCharType="end"/>
      </w:r>
    </w:p>
    <w:p w14:paraId="13A0D51C" w14:textId="77777777" w:rsidR="00EC64E2" w:rsidRPr="009D3BBF" w:rsidRDefault="00EC64E2">
      <w:pPr>
        <w:rPr>
          <w:rFonts w:ascii="Arial" w:eastAsia="Arial" w:hAnsi="Arial" w:cs="Arial"/>
          <w:b/>
          <w:sz w:val="24"/>
          <w:szCs w:val="24"/>
        </w:rPr>
      </w:pPr>
    </w:p>
    <w:p w14:paraId="1C1C521D"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TIPO DE CONTRATACIÓN</w:t>
      </w:r>
    </w:p>
    <w:p w14:paraId="0586EC32" w14:textId="77777777" w:rsidR="00EC64E2" w:rsidRPr="009D3BBF" w:rsidRDefault="00EC64E2">
      <w:pPr>
        <w:rPr>
          <w:rFonts w:ascii="Arial" w:eastAsia="Arial" w:hAnsi="Arial" w:cs="Arial"/>
          <w:b/>
          <w:sz w:val="24"/>
          <w:szCs w:val="24"/>
        </w:rPr>
      </w:pPr>
    </w:p>
    <w:p w14:paraId="21B77DAE"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consultoría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175D415F"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interadministrativo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6FA1A616"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de suministro</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276D8C42"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compraventa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30AA99F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de prestación de servicios profesionales</w:t>
      </w:r>
      <w:r w:rsidRPr="009D3BBF">
        <w:rPr>
          <w:rFonts w:ascii="Arial" w:eastAsia="Arial" w:hAnsi="Arial" w:cs="Arial"/>
          <w:color w:val="000000"/>
          <w:sz w:val="24"/>
          <w:szCs w:val="24"/>
        </w:rPr>
        <w:tab/>
        <w:t>____</w:t>
      </w:r>
    </w:p>
    <w:p w14:paraId="1BE1785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lastRenderedPageBreak/>
        <w:t xml:space="preserve">Contrato de prestación de servicios de apoyo </w:t>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33D272C1"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Contrato de ciencia y tecnología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2B892517"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Contrato impulso actividades de interés público</w:t>
      </w:r>
      <w:r w:rsidRPr="009D3BBF">
        <w:rPr>
          <w:rFonts w:ascii="Arial" w:eastAsia="Arial" w:hAnsi="Arial" w:cs="Arial"/>
          <w:color w:val="000000"/>
          <w:sz w:val="24"/>
          <w:szCs w:val="24"/>
        </w:rPr>
        <w:tab/>
        <w:t>____</w:t>
      </w:r>
    </w:p>
    <w:p w14:paraId="4760A811"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Convenio de asociación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621C5D4E"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 xml:space="preserve">Convenio de cooperación </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75345DF6"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Seguros</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p>
    <w:p w14:paraId="7505A465" w14:textId="77777777" w:rsidR="00EC64E2" w:rsidRPr="009D3BBF" w:rsidRDefault="006845FA">
      <w:pPr>
        <w:numPr>
          <w:ilvl w:val="0"/>
          <w:numId w:val="3"/>
        </w:numPr>
        <w:pBdr>
          <w:top w:val="nil"/>
          <w:left w:val="nil"/>
          <w:bottom w:val="nil"/>
          <w:right w:val="nil"/>
          <w:between w:val="nil"/>
        </w:pBdr>
        <w:rPr>
          <w:rFonts w:ascii="Arial" w:hAnsi="Arial" w:cs="Arial"/>
          <w:sz w:val="24"/>
          <w:szCs w:val="24"/>
        </w:rPr>
      </w:pPr>
      <w:r w:rsidRPr="009D3BBF">
        <w:rPr>
          <w:rFonts w:ascii="Arial" w:eastAsia="Arial" w:hAnsi="Arial" w:cs="Arial"/>
          <w:color w:val="000000"/>
          <w:sz w:val="24"/>
          <w:szCs w:val="24"/>
        </w:rPr>
        <w:t>Otro</w:t>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r>
      <w:r w:rsidRPr="009D3BBF">
        <w:rPr>
          <w:rFonts w:ascii="Arial" w:eastAsia="Arial" w:hAnsi="Arial" w:cs="Arial"/>
          <w:color w:val="000000"/>
          <w:sz w:val="24"/>
          <w:szCs w:val="24"/>
        </w:rPr>
        <w:tab/>
        <w:t>____</w:t>
      </w:r>
      <w:r w:rsidRPr="009D3BBF">
        <w:rPr>
          <w:rFonts w:ascii="Arial" w:eastAsia="Arial" w:hAnsi="Arial" w:cs="Arial"/>
          <w:color w:val="000000"/>
          <w:sz w:val="24"/>
          <w:szCs w:val="24"/>
        </w:rPr>
        <w:tab/>
      </w:r>
    </w:p>
    <w:p w14:paraId="7480A49C" w14:textId="77777777" w:rsidR="00EC64E2" w:rsidRPr="009D3BBF" w:rsidRDefault="006845FA">
      <w:pPr>
        <w:pBdr>
          <w:top w:val="nil"/>
          <w:left w:val="nil"/>
          <w:bottom w:val="nil"/>
          <w:right w:val="nil"/>
          <w:between w:val="nil"/>
        </w:pBdr>
        <w:spacing w:after="40"/>
        <w:ind w:left="720" w:hanging="720"/>
        <w:rPr>
          <w:rFonts w:ascii="Arial" w:eastAsia="Arial" w:hAnsi="Arial" w:cs="Arial"/>
          <w:color w:val="000000"/>
          <w:sz w:val="24"/>
          <w:szCs w:val="24"/>
        </w:rPr>
      </w:pPr>
      <w:r w:rsidRPr="009D3BBF">
        <w:rPr>
          <w:rFonts w:ascii="Arial" w:eastAsia="Arial" w:hAnsi="Arial" w:cs="Arial"/>
          <w:color w:val="000000"/>
          <w:sz w:val="24"/>
          <w:szCs w:val="24"/>
        </w:rPr>
        <w:t>¿Cuál?</w:t>
      </w:r>
      <w:r w:rsidRPr="009D3BBF">
        <w:rPr>
          <w:rFonts w:ascii="Arial" w:eastAsia="Arial" w:hAnsi="Arial" w:cs="Arial"/>
          <w:color w:val="000000"/>
          <w:sz w:val="24"/>
          <w:szCs w:val="24"/>
        </w:rPr>
        <w:tab/>
        <w:t xml:space="preserve"> ___________________________________</w:t>
      </w:r>
      <w:r w:rsidRPr="009D3BBF">
        <w:rPr>
          <w:rFonts w:ascii="Arial" w:eastAsia="Arial" w:hAnsi="Arial" w:cs="Arial"/>
          <w:color w:val="000000"/>
          <w:sz w:val="24"/>
          <w:szCs w:val="24"/>
        </w:rPr>
        <w:tab/>
      </w:r>
    </w:p>
    <w:p w14:paraId="0637E07F" w14:textId="77777777" w:rsidR="00EC64E2" w:rsidRPr="009D3BBF" w:rsidRDefault="00EC64E2">
      <w:pPr>
        <w:rPr>
          <w:rFonts w:ascii="Arial" w:eastAsia="Arial" w:hAnsi="Arial" w:cs="Arial"/>
          <w:sz w:val="24"/>
          <w:szCs w:val="24"/>
        </w:rPr>
      </w:pPr>
    </w:p>
    <w:p w14:paraId="28AC2A4D" w14:textId="77777777" w:rsidR="00EC64E2" w:rsidRPr="009D3BBF" w:rsidRDefault="00EC64E2">
      <w:pPr>
        <w:rPr>
          <w:rFonts w:ascii="Arial" w:eastAsia="Arial" w:hAnsi="Arial" w:cs="Arial"/>
          <w:b/>
          <w:sz w:val="24"/>
          <w:szCs w:val="24"/>
        </w:rPr>
      </w:pPr>
    </w:p>
    <w:p w14:paraId="6FDF8E5B"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DESCRIPCIÓN DE LA NECESIDAD QUE SE PRETENDE SATISFACER CON LA CONTRATACIÓN</w:t>
      </w:r>
    </w:p>
    <w:p w14:paraId="4C50A4D0" w14:textId="77777777" w:rsidR="00EC64E2" w:rsidRPr="009D3BBF" w:rsidRDefault="00EC64E2">
      <w:pPr>
        <w:rPr>
          <w:rFonts w:ascii="Arial" w:eastAsia="Arial" w:hAnsi="Arial" w:cs="Arial"/>
          <w:b/>
          <w:sz w:val="24"/>
          <w:szCs w:val="24"/>
        </w:rPr>
      </w:pPr>
    </w:p>
    <w:p w14:paraId="74DA3EE4"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3ABA018" w14:textId="77777777" w:rsidR="00BA6FC5" w:rsidRPr="009D3BBF" w:rsidRDefault="00BA6FC5" w:rsidP="00BA6FC5">
      <w:pPr>
        <w:jc w:val="both"/>
        <w:rPr>
          <w:rFonts w:ascii="Arial" w:hAnsi="Arial" w:cs="Arial"/>
          <w:sz w:val="24"/>
          <w:szCs w:val="24"/>
          <w:lang w:eastAsia="es-ES"/>
        </w:rPr>
      </w:pPr>
    </w:p>
    <w:p w14:paraId="1A29AEE2"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26D8CF" w14:textId="77777777" w:rsidR="00BA6FC5" w:rsidRPr="009D3BBF" w:rsidRDefault="00BA6FC5" w:rsidP="00BA6FC5">
      <w:pPr>
        <w:jc w:val="both"/>
        <w:rPr>
          <w:rFonts w:ascii="Arial" w:hAnsi="Arial" w:cs="Arial"/>
          <w:sz w:val="24"/>
          <w:szCs w:val="24"/>
          <w:lang w:eastAsia="es-ES"/>
        </w:rPr>
      </w:pPr>
    </w:p>
    <w:p w14:paraId="09586CB2"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9D3BBF">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204EA6EF" w14:textId="77777777" w:rsidR="00BA6FC5" w:rsidRPr="009D3BBF" w:rsidRDefault="00BA6FC5" w:rsidP="00BA6FC5">
      <w:pPr>
        <w:jc w:val="both"/>
        <w:rPr>
          <w:rFonts w:ascii="Arial" w:hAnsi="Arial" w:cs="Arial"/>
          <w:sz w:val="24"/>
          <w:szCs w:val="24"/>
          <w:lang w:eastAsia="es-ES"/>
        </w:rPr>
      </w:pPr>
    </w:p>
    <w:p w14:paraId="774B4964" w14:textId="01547CB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Los proyectos de inversión, mencionados en la sección 1 del presente estudio previo tienen por objetivo: </w:t>
      </w:r>
      <w:r w:rsidRPr="009D3BBF">
        <w:rPr>
          <w:rFonts w:ascii="Arial" w:hAnsi="Arial" w:cs="Arial"/>
          <w:sz w:val="24"/>
          <w:szCs w:val="24"/>
          <w:lang w:eastAsia="es-ES"/>
        </w:rPr>
        <w:fldChar w:fldCharType="begin"/>
      </w:r>
      <w:r w:rsidRPr="009D3BBF">
        <w:rPr>
          <w:rFonts w:ascii="Arial" w:hAnsi="Arial" w:cs="Arial"/>
          <w:sz w:val="24"/>
          <w:szCs w:val="24"/>
          <w:lang w:eastAsia="es-ES"/>
        </w:rPr>
        <w:instrText xml:space="preserve"> MERGEFIELD OBJETIVO_GENERAL_DE_LA_FICHA </w:instrText>
      </w:r>
      <w:r w:rsidRPr="009D3BBF">
        <w:rPr>
          <w:rFonts w:ascii="Arial" w:hAnsi="Arial" w:cs="Arial"/>
          <w:sz w:val="24"/>
          <w:szCs w:val="24"/>
          <w:lang w:eastAsia="es-ES"/>
        </w:rPr>
        <w:fldChar w:fldCharType="separate"/>
      </w:r>
      <w:r w:rsidR="00251F55" w:rsidRPr="009D3BBF">
        <w:rPr>
          <w:rFonts w:ascii="Arial" w:hAnsi="Arial" w:cs="Arial"/>
          <w:noProof/>
          <w:sz w:val="24"/>
          <w:szCs w:val="24"/>
          <w:lang w:eastAsia="es-ES"/>
        </w:rPr>
        <w:t>AUMENTAR LA DIVERSIFICACIÓN DE LA OFERTA PROGRAMATICA DE INCIIACION Y FORMACION DE DISCIPLINAS DEPORTIVAS</w:t>
      </w:r>
      <w:r w:rsidRPr="009D3BBF">
        <w:rPr>
          <w:rFonts w:ascii="Arial" w:hAnsi="Arial" w:cs="Arial"/>
          <w:sz w:val="24"/>
          <w:szCs w:val="24"/>
          <w:lang w:eastAsia="es-ES"/>
        </w:rPr>
        <w:fldChar w:fldCharType="end"/>
      </w:r>
    </w:p>
    <w:p w14:paraId="268E8191" w14:textId="77777777" w:rsidR="00BA6FC5" w:rsidRPr="009D3BBF" w:rsidRDefault="00BA6FC5" w:rsidP="00BA6FC5">
      <w:pPr>
        <w:jc w:val="both"/>
        <w:rPr>
          <w:rFonts w:ascii="Arial" w:hAnsi="Arial" w:cs="Arial"/>
          <w:sz w:val="24"/>
          <w:szCs w:val="24"/>
          <w:lang w:eastAsia="es-ES"/>
        </w:rPr>
      </w:pPr>
    </w:p>
    <w:p w14:paraId="524D6939" w14:textId="6998812C"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Dentro de este proyecto se contemplan las siguientes actividades: </w:t>
      </w:r>
      <w:r w:rsidR="007C7979" w:rsidRPr="009D3BBF">
        <w:rPr>
          <w:rFonts w:ascii="Arial" w:hAnsi="Arial" w:cs="Arial"/>
          <w:sz w:val="24"/>
          <w:szCs w:val="24"/>
          <w:lang w:eastAsia="es-ES"/>
        </w:rPr>
        <w:fldChar w:fldCharType="begin"/>
      </w:r>
      <w:r w:rsidR="007C7979" w:rsidRPr="009D3BBF">
        <w:rPr>
          <w:rFonts w:ascii="Arial" w:hAnsi="Arial" w:cs="Arial"/>
          <w:sz w:val="24"/>
          <w:szCs w:val="24"/>
          <w:lang w:eastAsia="es-ES"/>
        </w:rPr>
        <w:instrText xml:space="preserve"> MERGEFIELD ACTIVIDAD_GENERALES_DE_LA_FICHA </w:instrText>
      </w:r>
      <w:r w:rsidR="007C7979" w:rsidRPr="009D3BBF">
        <w:rPr>
          <w:rFonts w:ascii="Arial" w:hAnsi="Arial" w:cs="Arial"/>
          <w:sz w:val="24"/>
          <w:szCs w:val="24"/>
          <w:lang w:eastAsia="es-ES"/>
        </w:rPr>
        <w:fldChar w:fldCharType="separate"/>
      </w:r>
      <w:r w:rsidR="00251F55" w:rsidRPr="009D3BBF">
        <w:rPr>
          <w:rFonts w:ascii="Arial" w:hAnsi="Arial" w:cs="Arial"/>
          <w:noProof/>
          <w:sz w:val="24"/>
          <w:szCs w:val="24"/>
          <w:lang w:eastAsia="es-ES"/>
        </w:rPr>
        <w:t>REALIZAR SESIONES DE ENTRENAMIENTO DE INICIACION Y FORMACION DE DEPORTES URBANOS Y DE NUEVAS TENDENCIAS</w:t>
      </w:r>
      <w:r w:rsidR="007C7979" w:rsidRPr="009D3BBF">
        <w:rPr>
          <w:rFonts w:ascii="Arial" w:hAnsi="Arial" w:cs="Arial"/>
          <w:sz w:val="24"/>
          <w:szCs w:val="24"/>
          <w:lang w:eastAsia="es-ES"/>
        </w:rPr>
        <w:fldChar w:fldCharType="end"/>
      </w:r>
    </w:p>
    <w:p w14:paraId="17D0508C" w14:textId="77777777" w:rsidR="00BA6FC5" w:rsidRPr="009D3BBF" w:rsidRDefault="00BA6FC5" w:rsidP="00BA6FC5">
      <w:pPr>
        <w:jc w:val="both"/>
        <w:rPr>
          <w:rFonts w:ascii="Arial" w:hAnsi="Arial" w:cs="Arial"/>
          <w:sz w:val="24"/>
          <w:szCs w:val="24"/>
          <w:lang w:eastAsia="es-ES"/>
        </w:rPr>
      </w:pPr>
    </w:p>
    <w:p w14:paraId="7ECA94DB" w14:textId="63586379"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9D3BBF">
        <w:rPr>
          <w:rFonts w:ascii="Arial" w:hAnsi="Arial" w:cs="Arial"/>
          <w:sz w:val="24"/>
          <w:szCs w:val="24"/>
          <w:lang w:eastAsia="es-ES"/>
        </w:rPr>
        <w:fldChar w:fldCharType="begin"/>
      </w:r>
      <w:r w:rsidRPr="009D3BBF">
        <w:rPr>
          <w:rFonts w:ascii="Arial" w:hAnsi="Arial" w:cs="Arial"/>
          <w:sz w:val="24"/>
          <w:szCs w:val="24"/>
          <w:lang w:eastAsia="es-ES"/>
        </w:rPr>
        <w:instrText xml:space="preserve"> MERGEFIELD OBJETO_DEL_CONTRATO </w:instrText>
      </w:r>
      <w:r w:rsidRPr="009D3BBF">
        <w:rPr>
          <w:rFonts w:ascii="Arial" w:hAnsi="Arial" w:cs="Arial"/>
          <w:sz w:val="24"/>
          <w:szCs w:val="24"/>
          <w:lang w:eastAsia="es-ES"/>
        </w:rPr>
        <w:fldChar w:fldCharType="separate"/>
      </w:r>
      <w:r w:rsidR="00251F55" w:rsidRPr="009D3BBF">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PROGRAMAS DE INICIACIÓN Y FORMACIÓN DE DEPORTES URBANOS Y NUEVAS TENDENCIAS EN SANTIAGO DE CALI . (FICHA EBI BP 26001365).</w:t>
      </w:r>
      <w:r w:rsidRPr="009D3BBF">
        <w:rPr>
          <w:rFonts w:ascii="Arial" w:hAnsi="Arial" w:cs="Arial"/>
          <w:sz w:val="24"/>
          <w:szCs w:val="24"/>
          <w:lang w:eastAsia="es-ES"/>
        </w:rPr>
        <w:fldChar w:fldCharType="end"/>
      </w:r>
    </w:p>
    <w:p w14:paraId="3CBD9E01" w14:textId="77777777" w:rsidR="00BA6FC5" w:rsidRPr="009D3BBF" w:rsidRDefault="00BA6FC5" w:rsidP="00BA6FC5">
      <w:pPr>
        <w:jc w:val="both"/>
        <w:rPr>
          <w:rFonts w:ascii="Arial" w:hAnsi="Arial" w:cs="Arial"/>
          <w:sz w:val="24"/>
          <w:szCs w:val="24"/>
          <w:lang w:eastAsia="es-ES"/>
        </w:rPr>
      </w:pPr>
    </w:p>
    <w:p w14:paraId="51635D5C"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6C0179D2" w14:textId="77777777" w:rsidR="00BA6FC5" w:rsidRPr="009D3BBF" w:rsidRDefault="00BA6FC5" w:rsidP="00BA6FC5">
      <w:pPr>
        <w:rPr>
          <w:rFonts w:ascii="Arial" w:hAnsi="Arial" w:cs="Arial"/>
          <w:sz w:val="24"/>
          <w:szCs w:val="24"/>
          <w:lang w:eastAsia="es-ES"/>
        </w:rPr>
      </w:pPr>
    </w:p>
    <w:p w14:paraId="0FAB609B"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9D3BBF">
        <w:rPr>
          <w:rFonts w:ascii="Arial" w:hAnsi="Arial" w:cs="Arial"/>
          <w:sz w:val="24"/>
          <w:szCs w:val="24"/>
          <w:lang w:eastAsia="es-ES"/>
        </w:rPr>
        <w:t>capital  y</w:t>
      </w:r>
      <w:proofErr w:type="gramEnd"/>
      <w:r w:rsidRPr="009D3BBF">
        <w:rPr>
          <w:rFonts w:ascii="Arial" w:hAnsi="Arial" w:cs="Arial"/>
          <w:sz w:val="24"/>
          <w:szCs w:val="24"/>
          <w:lang w:eastAsia="es-ES"/>
        </w:rPr>
        <w:t xml:space="preserve"> apropiaciones para gastos del Municipio de Santiago de Cali, para la vigencia comprendida entre el 1 de enero y el 31 de diciembre de 2020”. </w:t>
      </w:r>
    </w:p>
    <w:p w14:paraId="3CA5E2C4" w14:textId="77777777" w:rsidR="00BA6FC5" w:rsidRPr="009D3BBF" w:rsidRDefault="00BA6FC5" w:rsidP="00BA6FC5">
      <w:pPr>
        <w:jc w:val="both"/>
        <w:rPr>
          <w:rFonts w:ascii="Arial" w:hAnsi="Arial" w:cs="Arial"/>
          <w:sz w:val="24"/>
          <w:szCs w:val="24"/>
          <w:lang w:eastAsia="es-ES"/>
        </w:rPr>
      </w:pPr>
    </w:p>
    <w:p w14:paraId="42F9457B"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9D3BBF">
        <w:rPr>
          <w:rFonts w:ascii="Arial" w:hAnsi="Arial" w:cs="Arial"/>
          <w:sz w:val="24"/>
          <w:szCs w:val="24"/>
          <w:lang w:eastAsia="es-ES"/>
        </w:rPr>
        <w:t>Diciembre</w:t>
      </w:r>
      <w:proofErr w:type="gramEnd"/>
      <w:r w:rsidRPr="009D3BBF">
        <w:rPr>
          <w:rFonts w:ascii="Arial" w:hAnsi="Arial" w:cs="Arial"/>
          <w:sz w:val="24"/>
          <w:szCs w:val="24"/>
          <w:lang w:eastAsia="es-ES"/>
        </w:rPr>
        <w:t xml:space="preserve"> 27 de 2019.</w:t>
      </w:r>
    </w:p>
    <w:p w14:paraId="6FEB5613" w14:textId="77777777" w:rsidR="00BA6FC5" w:rsidRPr="009D3BBF" w:rsidRDefault="00BA6FC5" w:rsidP="00BA6FC5">
      <w:pPr>
        <w:jc w:val="both"/>
        <w:rPr>
          <w:rFonts w:ascii="Arial" w:hAnsi="Arial" w:cs="Arial"/>
          <w:sz w:val="24"/>
          <w:szCs w:val="24"/>
          <w:lang w:eastAsia="es-ES"/>
        </w:rPr>
      </w:pPr>
    </w:p>
    <w:p w14:paraId="0F08BE1E" w14:textId="03388E1D"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Que medi</w:t>
      </w:r>
      <w:r w:rsidR="00DE2BD4" w:rsidRPr="009D3BBF">
        <w:rPr>
          <w:rFonts w:ascii="Arial" w:hAnsi="Arial" w:cs="Arial"/>
          <w:sz w:val="24"/>
          <w:szCs w:val="24"/>
          <w:lang w:eastAsia="es-ES"/>
        </w:rPr>
        <w:t>ante Decreto No 4112.010.20.0737 del 24 de marzo</w:t>
      </w:r>
      <w:r w:rsidRPr="009D3BBF">
        <w:rPr>
          <w:rFonts w:ascii="Arial" w:hAnsi="Arial" w:cs="Arial"/>
          <w:sz w:val="24"/>
          <w:szCs w:val="24"/>
          <w:lang w:eastAsia="es-ES"/>
        </w:rPr>
        <w:t xml:space="preserve"> de 2020, expedido por el Alcalde del Municipio de Santiago de Cali. “</w:t>
      </w:r>
      <w:r w:rsidRPr="009D3BBF">
        <w:rPr>
          <w:rFonts w:ascii="Arial" w:hAnsi="Arial" w:cs="Arial"/>
          <w:i/>
          <w:sz w:val="24"/>
          <w:szCs w:val="24"/>
          <w:lang w:eastAsia="es-ES"/>
        </w:rPr>
        <w:t>Por el cual se otorgan atribuciones en materia de contratación a las Secretarias de despacho, Departamentos Administrativos y a la Unidades Administrativas Espe</w:t>
      </w:r>
      <w:r w:rsidR="00DE2BD4" w:rsidRPr="009D3BBF">
        <w:rPr>
          <w:rFonts w:ascii="Arial" w:hAnsi="Arial" w:cs="Arial"/>
          <w:i/>
          <w:sz w:val="24"/>
          <w:szCs w:val="24"/>
          <w:lang w:eastAsia="es-ES"/>
        </w:rPr>
        <w:t xml:space="preserve">ciales sin personería jurídica </w:t>
      </w:r>
      <w:r w:rsidRPr="009D3BBF">
        <w:rPr>
          <w:rFonts w:ascii="Arial" w:hAnsi="Arial" w:cs="Arial"/>
          <w:i/>
          <w:sz w:val="24"/>
          <w:szCs w:val="24"/>
          <w:lang w:eastAsia="es-ES"/>
        </w:rPr>
        <w:t>y se dictan otras disposiciones en la administración central de Santiago de Cali</w:t>
      </w:r>
      <w:r w:rsidRPr="009D3BBF">
        <w:rPr>
          <w:rFonts w:ascii="Arial" w:hAnsi="Arial" w:cs="Arial"/>
          <w:sz w:val="24"/>
          <w:szCs w:val="24"/>
          <w:lang w:eastAsia="es-ES"/>
        </w:rPr>
        <w:t xml:space="preserve"> ”, en su artículo primero, señala lo siguiente: “Delegar</w:t>
      </w:r>
      <w:r w:rsidR="006A29CA" w:rsidRPr="009D3BBF">
        <w:rPr>
          <w:rFonts w:ascii="Arial" w:hAnsi="Arial" w:cs="Arial"/>
          <w:sz w:val="24"/>
          <w:szCs w:val="24"/>
          <w:lang w:eastAsia="es-ES"/>
        </w:rPr>
        <w:t xml:space="preserve"> en los Secretarios de Despacho, Directores de </w:t>
      </w:r>
      <w:r w:rsidRPr="009D3BBF">
        <w:rPr>
          <w:rFonts w:ascii="Arial" w:hAnsi="Arial" w:cs="Arial"/>
          <w:sz w:val="24"/>
          <w:szCs w:val="24"/>
          <w:lang w:eastAsia="es-ES"/>
        </w:rPr>
        <w:t xml:space="preserve">Departamentos Administrativos, Directores de las Unidades Administrativas Especiales sin personería Jurídica de Santiago de Cali, </w:t>
      </w:r>
      <w:r w:rsidR="006A29CA" w:rsidRPr="009D3BBF">
        <w:rPr>
          <w:rFonts w:ascii="Arial" w:hAnsi="Arial" w:cs="Arial"/>
          <w:sz w:val="24"/>
          <w:szCs w:val="24"/>
          <w:lang w:eastAsia="es-ES"/>
        </w:rPr>
        <w:t xml:space="preserve">al Jefe de la Oficina de Comunicaciones adscrita a la Secretaria de Gobierno, la facultad para suscribir </w:t>
      </w:r>
      <w:r w:rsidRPr="009D3BBF">
        <w:rPr>
          <w:rFonts w:ascii="Arial" w:hAnsi="Arial" w:cs="Arial"/>
          <w:sz w:val="24"/>
          <w:szCs w:val="24"/>
          <w:lang w:eastAsia="es-ES"/>
        </w:rPr>
        <w:t>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w:t>
      </w:r>
      <w:r w:rsidR="006A29CA" w:rsidRPr="009D3BBF">
        <w:rPr>
          <w:rFonts w:ascii="Arial" w:hAnsi="Arial" w:cs="Arial"/>
          <w:sz w:val="24"/>
          <w:szCs w:val="24"/>
          <w:lang w:eastAsia="es-ES"/>
        </w:rPr>
        <w:t xml:space="preserve"> en la vigencia 2020</w:t>
      </w:r>
      <w:r w:rsidRPr="009D3BBF">
        <w:rPr>
          <w:rFonts w:ascii="Arial" w:hAnsi="Arial" w:cs="Arial"/>
          <w:sz w:val="24"/>
          <w:szCs w:val="24"/>
          <w:lang w:eastAsia="es-ES"/>
        </w:rPr>
        <w:t>”.</w:t>
      </w:r>
    </w:p>
    <w:p w14:paraId="7F6F1F39" w14:textId="77777777" w:rsidR="00BA6FC5" w:rsidRPr="009D3BBF" w:rsidRDefault="00BA6FC5" w:rsidP="00BA6FC5">
      <w:pPr>
        <w:jc w:val="both"/>
        <w:rPr>
          <w:rFonts w:ascii="Arial" w:hAnsi="Arial" w:cs="Arial"/>
          <w:sz w:val="24"/>
          <w:szCs w:val="24"/>
          <w:lang w:eastAsia="es-ES"/>
        </w:rPr>
      </w:pPr>
    </w:p>
    <w:p w14:paraId="5D7241E3" w14:textId="77777777" w:rsidR="00BA6FC5" w:rsidRPr="009D3BBF" w:rsidRDefault="00BA6FC5" w:rsidP="00BA6FC5">
      <w:pPr>
        <w:jc w:val="both"/>
        <w:rPr>
          <w:rFonts w:ascii="Arial" w:hAnsi="Arial" w:cs="Arial"/>
          <w:sz w:val="24"/>
          <w:szCs w:val="24"/>
          <w:lang w:eastAsia="es-ES"/>
        </w:rPr>
      </w:pPr>
      <w:r w:rsidRPr="009D3BBF">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4CCF9894" w14:textId="77777777" w:rsidR="00EC64E2" w:rsidRPr="009D3BBF" w:rsidRDefault="00EC64E2">
      <w:pPr>
        <w:rPr>
          <w:rFonts w:ascii="Arial" w:eastAsia="Arial" w:hAnsi="Arial" w:cs="Arial"/>
          <w:b/>
          <w:sz w:val="24"/>
          <w:szCs w:val="24"/>
        </w:rPr>
      </w:pPr>
    </w:p>
    <w:p w14:paraId="531D3783"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CLASIFICACIÓN UNSPSC</w:t>
      </w:r>
    </w:p>
    <w:p w14:paraId="65DDC3B2" w14:textId="77777777" w:rsidR="00EC64E2" w:rsidRPr="009D3BBF" w:rsidRDefault="00EC64E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32B24" w:rsidRPr="009D3BBF" w14:paraId="14297C2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743B2AB"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B2A28C2"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B6A5DC3"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9BE007"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8EE2C61"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 xml:space="preserve">Producto </w:t>
            </w:r>
          </w:p>
        </w:tc>
      </w:tr>
      <w:tr w:rsidR="00532B24" w:rsidRPr="009D3BBF" w14:paraId="21F4CD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8CA1C3"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C267528"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6945AA"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3A26533"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8111238"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N/A</w:t>
            </w:r>
          </w:p>
        </w:tc>
      </w:tr>
      <w:tr w:rsidR="00532B24" w:rsidRPr="009D3BBF" w14:paraId="6BB222CF"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6E3C36"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B08B98F"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 xml:space="preserve">Servicios de gestión, servicios profesionales de empresa y </w:t>
            </w:r>
            <w:r w:rsidRPr="009D3BBF">
              <w:rPr>
                <w:rFonts w:ascii="Arial" w:hAnsi="Arial" w:cs="Arial"/>
                <w:sz w:val="24"/>
                <w:szCs w:val="24"/>
                <w:lang w:val="es-MX" w:eastAsia="es-MX"/>
              </w:rPr>
              <w:lastRenderedPageBreak/>
              <w:t>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8C389E7"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lastRenderedPageBreak/>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08E2C93" w14:textId="77777777" w:rsidR="00532B24" w:rsidRPr="009D3BBF" w:rsidRDefault="00532B24" w:rsidP="00532B24">
            <w:pPr>
              <w:rPr>
                <w:rFonts w:ascii="Arial" w:hAnsi="Arial" w:cs="Arial"/>
                <w:sz w:val="24"/>
                <w:szCs w:val="24"/>
                <w:lang w:val="es-MX" w:eastAsia="es-MX"/>
              </w:rPr>
            </w:pPr>
            <w:r w:rsidRPr="009D3BBF">
              <w:rPr>
                <w:rFonts w:ascii="Arial" w:hAnsi="Arial" w:cs="Arial"/>
                <w:sz w:val="24"/>
                <w:szCs w:val="24"/>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950CC15" w14:textId="77777777" w:rsidR="00532B24" w:rsidRPr="009D3BBF" w:rsidRDefault="00532B24" w:rsidP="00532B24">
            <w:pPr>
              <w:jc w:val="center"/>
              <w:rPr>
                <w:rFonts w:ascii="Arial" w:hAnsi="Arial" w:cs="Arial"/>
                <w:sz w:val="24"/>
                <w:szCs w:val="24"/>
                <w:lang w:val="es-MX" w:eastAsia="es-MX"/>
              </w:rPr>
            </w:pPr>
            <w:r w:rsidRPr="009D3BBF">
              <w:rPr>
                <w:rFonts w:ascii="Arial" w:hAnsi="Arial" w:cs="Arial"/>
                <w:sz w:val="24"/>
                <w:szCs w:val="24"/>
                <w:lang w:val="es-MX" w:eastAsia="es-MX"/>
              </w:rPr>
              <w:t>N/A</w:t>
            </w:r>
          </w:p>
        </w:tc>
      </w:tr>
    </w:tbl>
    <w:p w14:paraId="3FDFBB7A" w14:textId="77777777" w:rsidR="00532B24" w:rsidRPr="009D3BBF" w:rsidRDefault="00532B24">
      <w:pPr>
        <w:jc w:val="both"/>
        <w:rPr>
          <w:rFonts w:ascii="Arial" w:eastAsia="Arial" w:hAnsi="Arial" w:cs="Arial"/>
          <w:sz w:val="24"/>
          <w:szCs w:val="24"/>
        </w:rPr>
      </w:pPr>
    </w:p>
    <w:p w14:paraId="07A97DCD" w14:textId="77777777" w:rsidR="00EC64E2" w:rsidRPr="009D3BBF" w:rsidRDefault="00EC64E2">
      <w:pPr>
        <w:jc w:val="both"/>
        <w:rPr>
          <w:rFonts w:ascii="Arial" w:eastAsia="Arial" w:hAnsi="Arial" w:cs="Arial"/>
          <w:b/>
          <w:sz w:val="24"/>
          <w:szCs w:val="24"/>
        </w:rPr>
      </w:pPr>
    </w:p>
    <w:p w14:paraId="0C4BD7CD"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¿HACE PARTE DEL PLAN ANUAL DE ADQUISICIONES (PAA) Y ESTAN IDENTIFICADOS LOS BIENES Y/O SERVICIOS?</w:t>
      </w:r>
    </w:p>
    <w:p w14:paraId="54A27B09" w14:textId="77777777" w:rsidR="00EC64E2" w:rsidRPr="009D3BBF" w:rsidRDefault="00EC64E2">
      <w:pPr>
        <w:rPr>
          <w:rFonts w:ascii="Arial" w:eastAsia="Arial" w:hAnsi="Arial" w:cs="Arial"/>
          <w:b/>
          <w:sz w:val="24"/>
          <w:szCs w:val="24"/>
        </w:rPr>
      </w:pPr>
    </w:p>
    <w:tbl>
      <w:tblPr>
        <w:tblStyle w:val="a1"/>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EC64E2" w:rsidRPr="009D3BBF" w14:paraId="524BEDD2" w14:textId="77777777">
        <w:trPr>
          <w:jc w:val="center"/>
        </w:trPr>
        <w:tc>
          <w:tcPr>
            <w:tcW w:w="709" w:type="dxa"/>
          </w:tcPr>
          <w:p w14:paraId="7856DE82"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SÍ</w:t>
            </w:r>
          </w:p>
        </w:tc>
        <w:tc>
          <w:tcPr>
            <w:tcW w:w="557" w:type="dxa"/>
            <w:tcBorders>
              <w:top w:val="single" w:sz="4" w:space="0" w:color="000000"/>
              <w:bottom w:val="single" w:sz="4" w:space="0" w:color="000000"/>
            </w:tcBorders>
          </w:tcPr>
          <w:p w14:paraId="37A3240D" w14:textId="2BEE4F98" w:rsidR="00EC64E2" w:rsidRPr="009D3BBF" w:rsidRDefault="00532B24">
            <w:pPr>
              <w:rPr>
                <w:rFonts w:ascii="Arial" w:eastAsia="Arial" w:hAnsi="Arial" w:cs="Arial"/>
                <w:sz w:val="24"/>
                <w:szCs w:val="24"/>
              </w:rPr>
            </w:pPr>
            <w:r w:rsidRPr="009D3BBF">
              <w:rPr>
                <w:rFonts w:ascii="Arial" w:eastAsia="Arial" w:hAnsi="Arial" w:cs="Arial"/>
                <w:sz w:val="24"/>
                <w:szCs w:val="24"/>
              </w:rPr>
              <w:t>x</w:t>
            </w:r>
          </w:p>
        </w:tc>
        <w:tc>
          <w:tcPr>
            <w:tcW w:w="851" w:type="dxa"/>
            <w:tcBorders>
              <w:top w:val="nil"/>
              <w:bottom w:val="nil"/>
              <w:right w:val="nil"/>
            </w:tcBorders>
          </w:tcPr>
          <w:p w14:paraId="08AAE643" w14:textId="77777777" w:rsidR="00EC64E2" w:rsidRPr="009D3BBF" w:rsidRDefault="00EC64E2">
            <w:pPr>
              <w:rPr>
                <w:rFonts w:ascii="Arial" w:eastAsia="Arial" w:hAnsi="Arial" w:cs="Arial"/>
                <w:sz w:val="24"/>
                <w:szCs w:val="24"/>
              </w:rPr>
            </w:pPr>
          </w:p>
        </w:tc>
        <w:tc>
          <w:tcPr>
            <w:tcW w:w="851" w:type="dxa"/>
            <w:tcBorders>
              <w:left w:val="nil"/>
            </w:tcBorders>
          </w:tcPr>
          <w:p w14:paraId="1F503C2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567" w:type="dxa"/>
            <w:tcBorders>
              <w:top w:val="single" w:sz="4" w:space="0" w:color="000000"/>
              <w:bottom w:val="single" w:sz="4" w:space="0" w:color="000000"/>
            </w:tcBorders>
          </w:tcPr>
          <w:p w14:paraId="64209DA0" w14:textId="77777777" w:rsidR="00EC64E2" w:rsidRPr="009D3BBF" w:rsidRDefault="00EC64E2">
            <w:pPr>
              <w:rPr>
                <w:rFonts w:ascii="Arial" w:eastAsia="Arial" w:hAnsi="Arial" w:cs="Arial"/>
                <w:sz w:val="24"/>
                <w:szCs w:val="24"/>
              </w:rPr>
            </w:pPr>
          </w:p>
        </w:tc>
      </w:tr>
    </w:tbl>
    <w:p w14:paraId="44B5BA9D" w14:textId="72D50068" w:rsidR="00F54F8C" w:rsidRPr="009D3BBF" w:rsidRDefault="00F54F8C" w:rsidP="00F54F8C">
      <w:pPr>
        <w:rPr>
          <w:rFonts w:ascii="Arial" w:hAnsi="Arial" w:cs="Arial"/>
          <w:sz w:val="24"/>
          <w:szCs w:val="24"/>
          <w:lang w:val="es-CO"/>
        </w:rPr>
      </w:pPr>
    </w:p>
    <w:p w14:paraId="0AC4F653" w14:textId="412A8719" w:rsidR="00F54F8C" w:rsidRPr="009D3BBF" w:rsidRDefault="00F54F8C" w:rsidP="00F54F8C">
      <w:pPr>
        <w:jc w:val="both"/>
        <w:rPr>
          <w:rFonts w:ascii="Arial" w:hAnsi="Arial" w:cs="Arial"/>
          <w:sz w:val="24"/>
          <w:szCs w:val="24"/>
          <w:lang w:val="es-CO"/>
        </w:rPr>
      </w:pPr>
      <w:r w:rsidRPr="009D3BBF">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sidRPr="009D3BBF">
        <w:rPr>
          <w:rFonts w:ascii="Arial" w:hAnsi="Arial" w:cs="Arial"/>
          <w:sz w:val="24"/>
          <w:szCs w:val="24"/>
          <w:lang w:val="es-CO"/>
        </w:rPr>
        <w:t> </w:t>
      </w:r>
    </w:p>
    <w:p w14:paraId="4FF1020C" w14:textId="77777777" w:rsidR="00EC64E2" w:rsidRPr="009D3BBF" w:rsidRDefault="00EC64E2">
      <w:pPr>
        <w:rPr>
          <w:rFonts w:ascii="Arial" w:eastAsia="Arial" w:hAnsi="Arial" w:cs="Arial"/>
          <w:b/>
          <w:sz w:val="24"/>
          <w:szCs w:val="24"/>
        </w:rPr>
      </w:pPr>
    </w:p>
    <w:p w14:paraId="6BE85F5F"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 xml:space="preserve">ESTUDIO DEL SECTOR </w:t>
      </w:r>
    </w:p>
    <w:p w14:paraId="39206919" w14:textId="77777777" w:rsidR="00532B24" w:rsidRPr="009D3BBF" w:rsidRDefault="00532B24">
      <w:pPr>
        <w:jc w:val="both"/>
        <w:rPr>
          <w:rFonts w:ascii="Arial" w:eastAsia="Arial" w:hAnsi="Arial" w:cs="Arial"/>
          <w:sz w:val="24"/>
          <w:szCs w:val="24"/>
        </w:rPr>
      </w:pPr>
    </w:p>
    <w:p w14:paraId="178DA5B9" w14:textId="77777777" w:rsidR="00F54F8C" w:rsidRPr="009D3BBF" w:rsidRDefault="00532B24">
      <w:pPr>
        <w:jc w:val="both"/>
        <w:rPr>
          <w:rFonts w:ascii="Arial" w:eastAsia="Arial" w:hAnsi="Arial" w:cs="Arial"/>
          <w:sz w:val="24"/>
          <w:szCs w:val="24"/>
        </w:rPr>
      </w:pPr>
      <w:r w:rsidRPr="009D3BBF">
        <w:rPr>
          <w:rFonts w:ascii="Arial" w:eastAsia="Arial" w:hAnsi="Arial" w:cs="Arial"/>
          <w:sz w:val="24"/>
          <w:szCs w:val="24"/>
        </w:rPr>
        <w:t>Se encuentra en un documento anexo.</w:t>
      </w:r>
    </w:p>
    <w:p w14:paraId="06A3623E" w14:textId="301B634E" w:rsidR="00EC64E2" w:rsidRPr="009D3BBF" w:rsidRDefault="006845FA">
      <w:pPr>
        <w:jc w:val="both"/>
        <w:rPr>
          <w:rFonts w:ascii="Arial" w:eastAsia="Arial" w:hAnsi="Arial" w:cs="Arial"/>
          <w:sz w:val="24"/>
          <w:szCs w:val="24"/>
        </w:rPr>
      </w:pPr>
      <w:r w:rsidRPr="009D3BBF">
        <w:rPr>
          <w:rFonts w:ascii="Arial" w:eastAsia="Arial" w:hAnsi="Arial" w:cs="Arial"/>
          <w:sz w:val="24"/>
          <w:szCs w:val="24"/>
        </w:rPr>
        <w:tab/>
      </w:r>
      <w:r w:rsidRPr="009D3BBF">
        <w:rPr>
          <w:rFonts w:ascii="Arial" w:eastAsia="Arial" w:hAnsi="Arial" w:cs="Arial"/>
          <w:sz w:val="24"/>
          <w:szCs w:val="24"/>
        </w:rPr>
        <w:tab/>
      </w:r>
      <w:r w:rsidRPr="009D3BBF">
        <w:rPr>
          <w:rFonts w:ascii="Arial" w:eastAsia="Arial" w:hAnsi="Arial" w:cs="Arial"/>
          <w:sz w:val="24"/>
          <w:szCs w:val="24"/>
        </w:rPr>
        <w:tab/>
      </w:r>
    </w:p>
    <w:p w14:paraId="44FC862B"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DESCRIPCIÓN DEL OBJETO, ALCANCE Y ELEMENTOS DEL CONTRATO A CELEBRAR</w:t>
      </w:r>
    </w:p>
    <w:p w14:paraId="26B3E874" w14:textId="77777777" w:rsidR="00EC64E2" w:rsidRPr="009D3BBF" w:rsidRDefault="00EC64E2">
      <w:pPr>
        <w:rPr>
          <w:rFonts w:ascii="Arial" w:hAnsi="Arial" w:cs="Arial"/>
          <w:sz w:val="24"/>
          <w:szCs w:val="24"/>
        </w:rPr>
      </w:pPr>
    </w:p>
    <w:p w14:paraId="5EE972E5"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Objeto del contrato </w:t>
      </w:r>
    </w:p>
    <w:p w14:paraId="3CE9A358" w14:textId="77777777" w:rsidR="00EC64E2" w:rsidRPr="009D3BBF" w:rsidRDefault="00EC64E2">
      <w:pPr>
        <w:rPr>
          <w:rFonts w:ascii="Arial" w:hAnsi="Arial" w:cs="Arial"/>
          <w:sz w:val="24"/>
          <w:szCs w:val="24"/>
        </w:rPr>
      </w:pPr>
    </w:p>
    <w:p w14:paraId="704908B5" w14:textId="12FA1F44" w:rsidR="00532B24" w:rsidRPr="009D3BBF" w:rsidRDefault="00532B24" w:rsidP="00F54F8C">
      <w:pPr>
        <w:pStyle w:val="Ttulo2"/>
        <w:jc w:val="both"/>
        <w:rPr>
          <w:rFonts w:ascii="Arial" w:eastAsia="Arial" w:hAnsi="Arial" w:cs="Arial"/>
          <w:i/>
        </w:rPr>
      </w:pPr>
      <w:r w:rsidRPr="009D3BBF">
        <w:rPr>
          <w:rFonts w:ascii="Arial" w:eastAsia="Arial" w:hAnsi="Arial" w:cs="Arial"/>
          <w:i/>
        </w:rPr>
        <w:fldChar w:fldCharType="begin"/>
      </w:r>
      <w:r w:rsidRPr="009D3BBF">
        <w:rPr>
          <w:rFonts w:ascii="Arial" w:eastAsia="Arial" w:hAnsi="Arial" w:cs="Arial"/>
          <w:i/>
        </w:rPr>
        <w:instrText xml:space="preserve"> MERGEFIELD OBJETO_DEL_CONTRATO </w:instrText>
      </w:r>
      <w:r w:rsidRPr="009D3BBF">
        <w:rPr>
          <w:rFonts w:ascii="Arial" w:eastAsia="Arial" w:hAnsi="Arial" w:cs="Arial"/>
          <w:i/>
        </w:rPr>
        <w:fldChar w:fldCharType="separate"/>
      </w:r>
      <w:r w:rsidR="00251F55" w:rsidRPr="009D3BBF">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PROGRAMAS DE INICIACIÓN Y FORMACIÓN DE DEPORTES URBANOS Y NUEVAS TENDENCIAS EN SANTIAGO DE CALI . (FICHA EBI BP 26001365).</w:t>
      </w:r>
      <w:r w:rsidRPr="009D3BBF">
        <w:rPr>
          <w:rFonts w:ascii="Arial" w:eastAsia="Arial" w:hAnsi="Arial" w:cs="Arial"/>
          <w:i/>
        </w:rPr>
        <w:fldChar w:fldCharType="end"/>
      </w:r>
    </w:p>
    <w:p w14:paraId="75820315" w14:textId="77777777" w:rsidR="00532B24" w:rsidRPr="009D3BBF" w:rsidRDefault="00532B24" w:rsidP="00532B24">
      <w:pPr>
        <w:rPr>
          <w:rFonts w:ascii="Arial" w:eastAsia="Arial" w:hAnsi="Arial" w:cs="Arial"/>
          <w:sz w:val="24"/>
          <w:szCs w:val="24"/>
        </w:rPr>
      </w:pPr>
    </w:p>
    <w:p w14:paraId="2EB33B7C" w14:textId="3CDFEC88"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Alcance del objeto  </w:t>
      </w:r>
    </w:p>
    <w:p w14:paraId="2CFDE1B5" w14:textId="77777777" w:rsidR="00EC64E2" w:rsidRPr="009D3BBF" w:rsidRDefault="00EC64E2">
      <w:pPr>
        <w:rPr>
          <w:rFonts w:ascii="Arial" w:hAnsi="Arial" w:cs="Arial"/>
          <w:sz w:val="24"/>
          <w:szCs w:val="24"/>
        </w:rPr>
      </w:pPr>
    </w:p>
    <w:p w14:paraId="5CF3D5AC" w14:textId="41D2CFAC" w:rsidR="00532B24" w:rsidRPr="009D3BBF" w:rsidRDefault="0020694C">
      <w:pPr>
        <w:tabs>
          <w:tab w:val="left" w:pos="1050"/>
        </w:tabs>
        <w:rPr>
          <w:rFonts w:ascii="Arial" w:eastAsia="Arial" w:hAnsi="Arial" w:cs="Arial"/>
          <w:i/>
          <w:sz w:val="24"/>
          <w:szCs w:val="24"/>
        </w:rPr>
      </w:pPr>
      <w:r w:rsidRPr="009D3BBF">
        <w:rPr>
          <w:rFonts w:ascii="Arial" w:eastAsia="Arial" w:hAnsi="Arial" w:cs="Arial"/>
          <w:i/>
          <w:sz w:val="24"/>
          <w:szCs w:val="24"/>
        </w:rPr>
        <w:t>N/A</w:t>
      </w:r>
    </w:p>
    <w:p w14:paraId="095C7388" w14:textId="11590A51" w:rsidR="00EC64E2" w:rsidRPr="009D3BBF" w:rsidRDefault="006845FA">
      <w:pPr>
        <w:tabs>
          <w:tab w:val="left" w:pos="1050"/>
        </w:tabs>
        <w:rPr>
          <w:rFonts w:ascii="Arial" w:hAnsi="Arial" w:cs="Arial"/>
          <w:sz w:val="24"/>
          <w:szCs w:val="24"/>
        </w:rPr>
      </w:pPr>
      <w:r w:rsidRPr="009D3BBF">
        <w:rPr>
          <w:rFonts w:ascii="Arial" w:hAnsi="Arial" w:cs="Arial"/>
          <w:sz w:val="24"/>
          <w:szCs w:val="24"/>
        </w:rPr>
        <w:tab/>
      </w:r>
    </w:p>
    <w:p w14:paraId="3AC8E360"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lastRenderedPageBreak/>
        <w:t xml:space="preserve">Plazo del contrato </w:t>
      </w:r>
    </w:p>
    <w:p w14:paraId="47C7B1D7" w14:textId="77777777" w:rsidR="00EC64E2" w:rsidRPr="009D3BBF" w:rsidRDefault="00EC64E2">
      <w:pPr>
        <w:rPr>
          <w:rFonts w:ascii="Arial" w:hAnsi="Arial" w:cs="Arial"/>
          <w:sz w:val="24"/>
          <w:szCs w:val="24"/>
        </w:rPr>
      </w:pPr>
    </w:p>
    <w:p w14:paraId="04F76B4B" w14:textId="033C7435" w:rsidR="00EC64E2" w:rsidRPr="009D3BBF" w:rsidRDefault="00532B24">
      <w:pPr>
        <w:rPr>
          <w:rFonts w:ascii="Arial" w:eastAsia="Arial" w:hAnsi="Arial" w:cs="Arial"/>
          <w:i/>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PLAZO_DEL_CONTRATO </w:instrText>
      </w:r>
      <w:r w:rsidRPr="009D3BBF">
        <w:rPr>
          <w:rFonts w:ascii="Arial" w:eastAsia="Arial" w:hAnsi="Arial" w:cs="Arial"/>
          <w:i/>
          <w:sz w:val="24"/>
          <w:szCs w:val="24"/>
        </w:rPr>
        <w:fldChar w:fldCharType="separate"/>
      </w:r>
      <w:r w:rsidR="00251F55" w:rsidRPr="009D3BBF">
        <w:rPr>
          <w:rFonts w:ascii="Arial" w:eastAsia="Arial" w:hAnsi="Arial" w:cs="Arial"/>
          <w:i/>
          <w:noProof/>
          <w:sz w:val="24"/>
          <w:szCs w:val="24"/>
        </w:rPr>
        <w:t>Hasta el 15 de Julio de 2020</w:t>
      </w:r>
      <w:r w:rsidRPr="009D3BBF">
        <w:rPr>
          <w:rFonts w:ascii="Arial" w:eastAsia="Arial" w:hAnsi="Arial" w:cs="Arial"/>
          <w:i/>
          <w:sz w:val="24"/>
          <w:szCs w:val="24"/>
        </w:rPr>
        <w:fldChar w:fldCharType="end"/>
      </w:r>
    </w:p>
    <w:p w14:paraId="3470ABE3" w14:textId="77777777" w:rsidR="00532B24" w:rsidRPr="009D3BBF" w:rsidRDefault="00532B24">
      <w:pPr>
        <w:rPr>
          <w:rFonts w:ascii="Arial" w:hAnsi="Arial" w:cs="Arial"/>
          <w:sz w:val="24"/>
          <w:szCs w:val="24"/>
        </w:rPr>
      </w:pPr>
    </w:p>
    <w:p w14:paraId="22DBE11B"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Valor estimado del contrato</w:t>
      </w:r>
    </w:p>
    <w:p w14:paraId="68579FE0" w14:textId="77777777" w:rsidR="00EC64E2" w:rsidRPr="009D3BBF" w:rsidRDefault="00EC64E2">
      <w:pPr>
        <w:rPr>
          <w:rFonts w:ascii="Arial" w:hAnsi="Arial" w:cs="Arial"/>
          <w:sz w:val="24"/>
          <w:szCs w:val="24"/>
        </w:rPr>
      </w:pPr>
    </w:p>
    <w:p w14:paraId="049D30C4" w14:textId="7AEB5740" w:rsidR="00EC64E2" w:rsidRPr="009D3BBF" w:rsidRDefault="00532B24">
      <w:pPr>
        <w:shd w:val="clear" w:color="auto" w:fill="D9D9D9"/>
        <w:jc w:val="both"/>
        <w:rPr>
          <w:rFonts w:ascii="Arial" w:eastAsia="Arial" w:hAnsi="Arial" w:cs="Arial"/>
          <w:i/>
          <w:sz w:val="24"/>
          <w:szCs w:val="24"/>
        </w:rPr>
      </w:pPr>
      <w:r w:rsidRPr="009D3BBF">
        <w:rPr>
          <w:rFonts w:ascii="Arial" w:hAnsi="Arial" w:cs="Arial"/>
          <w:sz w:val="24"/>
          <w:szCs w:val="24"/>
          <w:lang w:eastAsia="es-ES"/>
        </w:rPr>
        <w:t xml:space="preserve">El valor estimado del contrato es de </w:t>
      </w: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VALOR_DEL_CONTRATO_LETRAS </w:instrText>
      </w:r>
      <w:r w:rsidRPr="009D3BBF">
        <w:rPr>
          <w:rFonts w:ascii="Arial" w:eastAsia="Arial" w:hAnsi="Arial" w:cs="Arial"/>
          <w:i/>
          <w:sz w:val="24"/>
          <w:szCs w:val="24"/>
        </w:rPr>
        <w:fldChar w:fldCharType="separate"/>
      </w:r>
      <w:r w:rsidR="00251F55" w:rsidRPr="009D3BBF">
        <w:rPr>
          <w:rFonts w:ascii="Arial" w:eastAsia="Arial" w:hAnsi="Arial" w:cs="Arial"/>
          <w:i/>
          <w:noProof/>
          <w:sz w:val="24"/>
          <w:szCs w:val="24"/>
        </w:rPr>
        <w:t>NUEVE MILLONES TRESCIENTOS DIEZ MIL DOSCIENTOS TREINTA Y TRES PESOS M/CTE</w:t>
      </w:r>
      <w:r w:rsidRPr="009D3BBF">
        <w:rPr>
          <w:rFonts w:ascii="Arial" w:eastAsia="Arial" w:hAnsi="Arial" w:cs="Arial"/>
          <w:i/>
          <w:sz w:val="24"/>
          <w:szCs w:val="24"/>
        </w:rPr>
        <w:fldChar w:fldCharType="end"/>
      </w:r>
      <w:r w:rsidRPr="009D3BBF">
        <w:rPr>
          <w:rFonts w:ascii="Arial" w:eastAsia="Arial" w:hAnsi="Arial" w:cs="Arial"/>
          <w:i/>
          <w:sz w:val="24"/>
          <w:szCs w:val="24"/>
        </w:rPr>
        <w:t xml:space="preserve"> </w:t>
      </w:r>
      <w:r w:rsidR="00A85D0A" w:rsidRPr="009D3BBF">
        <w:rPr>
          <w:rFonts w:ascii="Arial" w:eastAsia="Arial" w:hAnsi="Arial" w:cs="Arial"/>
          <w:i/>
          <w:noProof/>
          <w:sz w:val="24"/>
          <w:szCs w:val="24"/>
        </w:rPr>
        <w:t>($</w:t>
      </w:r>
      <w:r w:rsidRPr="009D3BBF">
        <w:rPr>
          <w:rFonts w:ascii="Arial" w:eastAsia="Arial" w:hAnsi="Arial" w:cs="Arial"/>
          <w:i/>
          <w:noProof/>
          <w:sz w:val="24"/>
          <w:szCs w:val="24"/>
        </w:rPr>
        <w:fldChar w:fldCharType="begin"/>
      </w:r>
      <w:r w:rsidRPr="009D3BBF">
        <w:rPr>
          <w:rFonts w:ascii="Arial" w:eastAsia="Arial" w:hAnsi="Arial" w:cs="Arial"/>
          <w:i/>
          <w:noProof/>
          <w:sz w:val="24"/>
          <w:szCs w:val="24"/>
        </w:rPr>
        <w:instrText xml:space="preserve"> MERGEFIELD VALOR_DEL_CONTRATO_NUMEROS </w:instrText>
      </w:r>
      <w:r w:rsidR="00C91A4B" w:rsidRPr="009D3BBF">
        <w:rPr>
          <w:rFonts w:ascii="Arial" w:eastAsia="Arial" w:hAnsi="Arial" w:cs="Arial"/>
          <w:i/>
          <w:noProof/>
          <w:sz w:val="24"/>
          <w:szCs w:val="24"/>
        </w:rPr>
        <w:instrText>\# 0.00</w:instrText>
      </w:r>
      <w:r w:rsidRPr="009D3BBF">
        <w:rPr>
          <w:rFonts w:ascii="Arial" w:eastAsia="Arial" w:hAnsi="Arial" w:cs="Arial"/>
          <w:i/>
          <w:noProof/>
          <w:sz w:val="24"/>
          <w:szCs w:val="24"/>
        </w:rPr>
        <w:fldChar w:fldCharType="separate"/>
      </w:r>
      <w:r w:rsidR="00251F55" w:rsidRPr="009D3BBF">
        <w:rPr>
          <w:rFonts w:ascii="Arial" w:eastAsia="Arial" w:hAnsi="Arial" w:cs="Arial"/>
          <w:i/>
          <w:noProof/>
          <w:sz w:val="24"/>
          <w:szCs w:val="24"/>
        </w:rPr>
        <w:t>9.310.233</w:t>
      </w:r>
      <w:r w:rsidRPr="009D3BBF">
        <w:rPr>
          <w:rFonts w:ascii="Arial" w:eastAsia="Arial" w:hAnsi="Arial" w:cs="Arial"/>
          <w:i/>
          <w:noProof/>
          <w:sz w:val="24"/>
          <w:szCs w:val="24"/>
        </w:rPr>
        <w:fldChar w:fldCharType="end"/>
      </w:r>
      <w:r w:rsidR="00A85D0A" w:rsidRPr="009D3BBF">
        <w:rPr>
          <w:rFonts w:ascii="Arial" w:eastAsia="Arial" w:hAnsi="Arial" w:cs="Arial"/>
          <w:i/>
          <w:sz w:val="24"/>
          <w:szCs w:val="24"/>
        </w:rPr>
        <w:t>)</w:t>
      </w:r>
    </w:p>
    <w:p w14:paraId="1D648142" w14:textId="77777777" w:rsidR="00EC64E2" w:rsidRPr="009D3BBF" w:rsidRDefault="00EC64E2">
      <w:pPr>
        <w:rPr>
          <w:rFonts w:ascii="Arial" w:hAnsi="Arial" w:cs="Arial"/>
          <w:sz w:val="24"/>
          <w:szCs w:val="24"/>
        </w:rPr>
      </w:pPr>
    </w:p>
    <w:p w14:paraId="33BF8157"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Forma de pago </w:t>
      </w:r>
    </w:p>
    <w:p w14:paraId="54D1C191" w14:textId="77777777" w:rsidR="00EC64E2" w:rsidRPr="009D3BBF" w:rsidRDefault="00EC64E2">
      <w:pPr>
        <w:rPr>
          <w:rFonts w:ascii="Arial" w:eastAsia="Arial" w:hAnsi="Arial" w:cs="Arial"/>
          <w:b/>
          <w:sz w:val="24"/>
          <w:szCs w:val="24"/>
        </w:rPr>
      </w:pPr>
    </w:p>
    <w:p w14:paraId="514B1A06" w14:textId="3945980A" w:rsidR="00532B24" w:rsidRPr="009D3BBF" w:rsidRDefault="00532B24" w:rsidP="00532B24">
      <w:pPr>
        <w:jc w:val="both"/>
        <w:rPr>
          <w:rFonts w:ascii="Arial" w:hAnsi="Arial" w:cs="Arial"/>
          <w:sz w:val="24"/>
          <w:szCs w:val="24"/>
          <w:lang w:eastAsia="es-ES"/>
        </w:rPr>
      </w:pPr>
      <w:r w:rsidRPr="009D3BBF">
        <w:rPr>
          <w:rFonts w:ascii="Arial" w:hAnsi="Arial" w:cs="Arial"/>
          <w:sz w:val="24"/>
          <w:szCs w:val="24"/>
          <w:lang w:eastAsia="es-ES"/>
        </w:rPr>
        <w:t>El valor del contrato será cancelado en cuatro (</w:t>
      </w:r>
      <w:r w:rsidR="00C91A4B" w:rsidRPr="009D3BBF">
        <w:rPr>
          <w:rFonts w:ascii="Arial" w:hAnsi="Arial" w:cs="Arial"/>
          <w:sz w:val="24"/>
          <w:szCs w:val="24"/>
          <w:lang w:eastAsia="es-ES"/>
        </w:rPr>
        <w:t>3</w:t>
      </w:r>
      <w:r w:rsidRPr="009D3BBF">
        <w:rPr>
          <w:rFonts w:ascii="Arial" w:hAnsi="Arial" w:cs="Arial"/>
          <w:sz w:val="24"/>
          <w:szCs w:val="24"/>
          <w:lang w:eastAsia="es-ES"/>
        </w:rPr>
        <w:t xml:space="preserve">) cuotas, </w:t>
      </w:r>
      <w:r w:rsidR="00F92276" w:rsidRPr="009D3BBF">
        <w:rPr>
          <w:rFonts w:ascii="Arial" w:hAnsi="Arial" w:cs="Arial"/>
          <w:sz w:val="24"/>
          <w:szCs w:val="24"/>
          <w:lang w:eastAsia="es-ES"/>
        </w:rPr>
        <w:t xml:space="preserve">cada una </w:t>
      </w:r>
      <w:r w:rsidRPr="009D3BBF">
        <w:rPr>
          <w:rFonts w:ascii="Arial" w:hAnsi="Arial" w:cs="Arial"/>
          <w:sz w:val="24"/>
          <w:szCs w:val="24"/>
          <w:lang w:eastAsia="es-ES"/>
        </w:rPr>
        <w:t xml:space="preserve">por valor de: </w:t>
      </w:r>
      <w:r w:rsidR="00F76DAD" w:rsidRPr="009D3BBF">
        <w:rPr>
          <w:rFonts w:ascii="Arial" w:hAnsi="Arial" w:cs="Arial"/>
          <w:sz w:val="24"/>
          <w:szCs w:val="24"/>
          <w:lang w:eastAsia="es-ES"/>
        </w:rPr>
        <w:fldChar w:fldCharType="begin"/>
      </w:r>
      <w:r w:rsidR="00F76DAD" w:rsidRPr="009D3BBF">
        <w:rPr>
          <w:rFonts w:ascii="Arial" w:hAnsi="Arial" w:cs="Arial"/>
          <w:sz w:val="24"/>
          <w:szCs w:val="24"/>
          <w:lang w:eastAsia="es-ES"/>
        </w:rPr>
        <w:instrText xml:space="preserve"> MERGEFIELD VALOR_DE_CUOTA_EN_LETRA </w:instrText>
      </w:r>
      <w:r w:rsidR="00F76DAD" w:rsidRPr="009D3BBF">
        <w:rPr>
          <w:rFonts w:ascii="Arial" w:hAnsi="Arial" w:cs="Arial"/>
          <w:sz w:val="24"/>
          <w:szCs w:val="24"/>
          <w:lang w:eastAsia="es-ES"/>
        </w:rPr>
        <w:fldChar w:fldCharType="separate"/>
      </w:r>
      <w:r w:rsidR="00251F55" w:rsidRPr="009D3BBF">
        <w:rPr>
          <w:rFonts w:ascii="Arial" w:hAnsi="Arial" w:cs="Arial"/>
          <w:noProof/>
          <w:sz w:val="24"/>
          <w:szCs w:val="24"/>
          <w:lang w:eastAsia="es-ES"/>
        </w:rPr>
        <w:t>TRES MILLONES CIENTO TRES MIL CUATROCIENTOS ONCE PESOS M/CTE</w:t>
      </w:r>
      <w:r w:rsidR="00F76DAD" w:rsidRPr="009D3BBF">
        <w:rPr>
          <w:rFonts w:ascii="Arial" w:hAnsi="Arial" w:cs="Arial"/>
          <w:sz w:val="24"/>
          <w:szCs w:val="24"/>
          <w:lang w:eastAsia="es-ES"/>
        </w:rPr>
        <w:fldChar w:fldCharType="end"/>
      </w:r>
      <w:r w:rsidR="00F76DAD" w:rsidRPr="009D3BBF">
        <w:rPr>
          <w:rFonts w:ascii="Arial" w:hAnsi="Arial" w:cs="Arial"/>
          <w:sz w:val="24"/>
          <w:szCs w:val="24"/>
          <w:lang w:eastAsia="es-ES"/>
        </w:rPr>
        <w:t xml:space="preserve"> </w:t>
      </w:r>
      <w:r w:rsidR="00F76DAD" w:rsidRPr="009D3BBF">
        <w:rPr>
          <w:rFonts w:ascii="Arial" w:hAnsi="Arial" w:cs="Arial"/>
          <w:noProof/>
          <w:sz w:val="24"/>
          <w:szCs w:val="24"/>
          <w:lang w:eastAsia="es-ES"/>
        </w:rPr>
        <w:t>($</w:t>
      </w:r>
      <w:r w:rsidR="00F76DAD" w:rsidRPr="009D3BBF">
        <w:rPr>
          <w:rFonts w:ascii="Arial" w:hAnsi="Arial" w:cs="Arial"/>
          <w:noProof/>
          <w:sz w:val="24"/>
          <w:szCs w:val="24"/>
          <w:lang w:eastAsia="es-ES"/>
        </w:rPr>
        <w:fldChar w:fldCharType="begin"/>
      </w:r>
      <w:r w:rsidR="00F76DAD" w:rsidRPr="009D3BBF">
        <w:rPr>
          <w:rFonts w:ascii="Arial" w:hAnsi="Arial" w:cs="Arial"/>
          <w:noProof/>
          <w:sz w:val="24"/>
          <w:szCs w:val="24"/>
          <w:lang w:eastAsia="es-ES"/>
        </w:rPr>
        <w:instrText xml:space="preserve"> MERGEFIELD VALOR_DE_CUOTA_EN_NUMERO </w:instrText>
      </w:r>
      <w:r w:rsidR="00DD5F51" w:rsidRPr="009D3BBF">
        <w:rPr>
          <w:rFonts w:ascii="Arial" w:hAnsi="Arial" w:cs="Arial"/>
          <w:noProof/>
          <w:sz w:val="24"/>
          <w:szCs w:val="24"/>
          <w:lang w:eastAsia="es-ES"/>
        </w:rPr>
        <w:instrText>\# 0.00</w:instrText>
      </w:r>
      <w:r w:rsidR="00F76DAD" w:rsidRPr="009D3BBF">
        <w:rPr>
          <w:rFonts w:ascii="Arial" w:hAnsi="Arial" w:cs="Arial"/>
          <w:noProof/>
          <w:sz w:val="24"/>
          <w:szCs w:val="24"/>
          <w:lang w:eastAsia="es-ES"/>
        </w:rPr>
        <w:fldChar w:fldCharType="separate"/>
      </w:r>
      <w:r w:rsidR="00251F55" w:rsidRPr="009D3BBF">
        <w:rPr>
          <w:rFonts w:ascii="Arial" w:hAnsi="Arial" w:cs="Arial"/>
          <w:noProof/>
          <w:sz w:val="24"/>
          <w:szCs w:val="24"/>
          <w:lang w:eastAsia="es-ES"/>
        </w:rPr>
        <w:t>3.103.411</w:t>
      </w:r>
      <w:r w:rsidR="00F76DAD" w:rsidRPr="009D3BBF">
        <w:rPr>
          <w:rFonts w:ascii="Arial" w:hAnsi="Arial" w:cs="Arial"/>
          <w:noProof/>
          <w:sz w:val="24"/>
          <w:szCs w:val="24"/>
          <w:lang w:eastAsia="es-ES"/>
        </w:rPr>
        <w:fldChar w:fldCharType="end"/>
      </w:r>
      <w:r w:rsidR="00C91A4B" w:rsidRPr="009D3BBF">
        <w:rPr>
          <w:rFonts w:ascii="Arial" w:hAnsi="Arial" w:cs="Arial"/>
          <w:sz w:val="24"/>
          <w:szCs w:val="24"/>
          <w:lang w:eastAsia="es-ES"/>
        </w:rPr>
        <w:t xml:space="preserve">) </w:t>
      </w:r>
      <w:r w:rsidRPr="009D3BBF">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0EC704BF" w14:textId="77777777" w:rsidR="00EC64E2" w:rsidRPr="009D3BBF" w:rsidRDefault="00EC64E2">
      <w:pPr>
        <w:rPr>
          <w:rFonts w:ascii="Arial" w:hAnsi="Arial" w:cs="Arial"/>
          <w:sz w:val="24"/>
          <w:szCs w:val="24"/>
        </w:rPr>
      </w:pPr>
    </w:p>
    <w:p w14:paraId="040DC0DF"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Lugar de ejecución del contrato </w:t>
      </w:r>
    </w:p>
    <w:p w14:paraId="1EACE84E" w14:textId="77777777" w:rsidR="00EC64E2" w:rsidRPr="009D3BBF" w:rsidRDefault="00EC64E2">
      <w:pPr>
        <w:rPr>
          <w:rFonts w:ascii="Arial" w:eastAsia="Arial" w:hAnsi="Arial" w:cs="Arial"/>
          <w:b/>
          <w:sz w:val="24"/>
          <w:szCs w:val="24"/>
        </w:rPr>
      </w:pPr>
    </w:p>
    <w:p w14:paraId="16C0D113" w14:textId="77777777" w:rsidR="00532B24" w:rsidRPr="009D3BBF" w:rsidRDefault="00532B24" w:rsidP="00532B24">
      <w:pPr>
        <w:jc w:val="both"/>
        <w:rPr>
          <w:rFonts w:ascii="Arial" w:hAnsi="Arial" w:cs="Arial"/>
          <w:sz w:val="24"/>
          <w:szCs w:val="24"/>
          <w:lang w:eastAsia="es-ES"/>
        </w:rPr>
      </w:pPr>
      <w:r w:rsidRPr="009D3BBF">
        <w:rPr>
          <w:rFonts w:ascii="Arial" w:hAnsi="Arial" w:cs="Arial"/>
          <w:sz w:val="24"/>
          <w:szCs w:val="24"/>
          <w:lang w:eastAsia="es-ES"/>
        </w:rPr>
        <w:t>Municipio de Santiago de Cali – Secretaría del Deporte y la Recreación.</w:t>
      </w:r>
    </w:p>
    <w:p w14:paraId="6A1CB5B1" w14:textId="77777777" w:rsidR="00EC64E2" w:rsidRPr="009D3BBF" w:rsidRDefault="00EC64E2">
      <w:pPr>
        <w:rPr>
          <w:rFonts w:ascii="Arial" w:eastAsia="Arial" w:hAnsi="Arial" w:cs="Arial"/>
          <w:b/>
          <w:sz w:val="24"/>
          <w:szCs w:val="24"/>
        </w:rPr>
      </w:pPr>
    </w:p>
    <w:p w14:paraId="6A73469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Obligaciones específicas del contratista</w:t>
      </w:r>
    </w:p>
    <w:p w14:paraId="63687316" w14:textId="77777777" w:rsidR="00EC64E2" w:rsidRPr="009D3BBF" w:rsidRDefault="00EC64E2">
      <w:pPr>
        <w:rPr>
          <w:rFonts w:ascii="Arial" w:eastAsia="Arial" w:hAnsi="Arial" w:cs="Arial"/>
          <w:b/>
          <w:sz w:val="24"/>
          <w:szCs w:val="24"/>
        </w:rPr>
      </w:pPr>
    </w:p>
    <w:p w14:paraId="32B38BCA" w14:textId="77777777" w:rsidR="00251F55" w:rsidRPr="009D3BBF" w:rsidRDefault="00F54F8C" w:rsidP="00060AFD">
      <w:pPr>
        <w:rPr>
          <w:rFonts w:ascii="Arial" w:eastAsia="Arial" w:hAnsi="Arial" w:cs="Arial"/>
          <w:i/>
          <w:noProof/>
          <w:sz w:val="24"/>
          <w:szCs w:val="24"/>
        </w:rPr>
      </w:pPr>
      <w:r w:rsidRPr="009D3BBF">
        <w:rPr>
          <w:rFonts w:ascii="Arial" w:eastAsia="Arial" w:hAnsi="Arial" w:cs="Arial"/>
          <w:i/>
          <w:sz w:val="24"/>
          <w:szCs w:val="24"/>
        </w:rPr>
        <w:fldChar w:fldCharType="begin"/>
      </w:r>
      <w:r w:rsidRPr="009D3BBF">
        <w:rPr>
          <w:rFonts w:ascii="Arial" w:eastAsia="Arial" w:hAnsi="Arial" w:cs="Arial"/>
          <w:i/>
          <w:sz w:val="24"/>
          <w:szCs w:val="24"/>
        </w:rPr>
        <w:instrText xml:space="preserve"> MERGEFIELD OBLIGACIONES_ESPECIFICAS </w:instrText>
      </w:r>
      <w:r w:rsidRPr="009D3BBF">
        <w:rPr>
          <w:rFonts w:ascii="Arial" w:eastAsia="Arial" w:hAnsi="Arial" w:cs="Arial"/>
          <w:i/>
          <w:sz w:val="24"/>
          <w:szCs w:val="24"/>
        </w:rPr>
        <w:fldChar w:fldCharType="separate"/>
      </w:r>
      <w:r w:rsidR="00251F55" w:rsidRPr="009D3BBF">
        <w:rPr>
          <w:rFonts w:ascii="Arial" w:eastAsia="Arial" w:hAnsi="Arial" w:cs="Arial"/>
          <w:i/>
          <w:noProof/>
          <w:sz w:val="24"/>
          <w:szCs w:val="24"/>
        </w:rPr>
        <w:t>1). Apoyar en los procesos administrativos del área de fomento en especial las del proyecto DESARROLLO DE PROGRAMAS DE INICIACIÓN Y FORMACIÓN DE DEPORTES URBANOS Y NUEVAS TENDENCIAS EN SANTIAGO DE CALI cumpliendo con los indicadores, productos y beneficiarios del proyecto.</w:t>
      </w:r>
    </w:p>
    <w:p w14:paraId="2D06A138"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2). Brindar apoyo en el seguimiento y evaluación al cumplimiento de las fichas del área de Fomento en especial a las del proyecto a cargo acorde al POAI y al plan de desarrollo.</w:t>
      </w:r>
    </w:p>
    <w:p w14:paraId="7263BD34"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 xml:space="preserve">3). Apoyar la planeación administrativa de las actividades y atenciones presenciales y/o virtuales que requiera el área de fomento en especial las del proyecto a cargo. </w:t>
      </w:r>
    </w:p>
    <w:p w14:paraId="775E6840"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 xml:space="preserve">4). Brindar apoyo en la realización y organización de pedidos, formato de cambios de fichas y recepción de CDP. </w:t>
      </w:r>
    </w:p>
    <w:p w14:paraId="7BD262E5"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5). Apoyar el desarrollo de actividades que permitan articulación intersectorial con las entidades públicas y privadas que adelanten acciones acorde a las poblaciones beneficiarias.</w:t>
      </w:r>
    </w:p>
    <w:p w14:paraId="5128F0F0"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lastRenderedPageBreak/>
        <w:t xml:space="preserve">6). Brindar apoyo en la verificación del cumplimiento de indicadores, metas alcanzadas y realización de las acciones proyectadas del área de fomento y en la recopilación de las evidencias que los soportan. </w:t>
      </w:r>
    </w:p>
    <w:p w14:paraId="2AB009DF"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 xml:space="preserve">7). Apoyar la realización de informes parciales y final, recopilando y procesando la información producto de la gestión y ejecución de los proyectos vinculados al área de fomento, respondiendo al cumplimiento de los indicadores. </w:t>
      </w:r>
    </w:p>
    <w:p w14:paraId="3E776BF4"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8). Brindar apoyo al área a fin de que los requerimientos allegados por la plataforma del Orfeo, sean respondidos dentro de los términos internos establecidos por la Secretaría del Deporte y la Recreación.</w:t>
      </w:r>
    </w:p>
    <w:p w14:paraId="06755579"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9). Brindar apoyo con cumplimiento de las actividades en el desarrollo del sistema de gestión de calidad, el sistema de gestión ambiental y el sistema de gestión de seguridad y salud en el trabajo.</w:t>
      </w:r>
    </w:p>
    <w:p w14:paraId="5E5CB0A9" w14:textId="77777777" w:rsidR="00251F55" w:rsidRPr="009D3BBF" w:rsidRDefault="00251F55" w:rsidP="00060AFD">
      <w:pPr>
        <w:rPr>
          <w:rFonts w:ascii="Arial" w:eastAsia="Arial" w:hAnsi="Arial" w:cs="Arial"/>
          <w:i/>
          <w:noProof/>
          <w:sz w:val="24"/>
          <w:szCs w:val="24"/>
        </w:rPr>
      </w:pPr>
      <w:r w:rsidRPr="009D3BBF">
        <w:rPr>
          <w:rFonts w:ascii="Arial" w:eastAsia="Arial" w:hAnsi="Arial" w:cs="Arial"/>
          <w:i/>
          <w:noProof/>
          <w:sz w:val="24"/>
          <w:szCs w:val="24"/>
        </w:rPr>
        <w:t>10) Atender las inquietudes y/o requerimientos que presente el Municipio de Santiago de Cali, a través del supervisor del contrato sobre las necesidades y obligaciones relacionados con el objeto contractual y que se desarrollen dentro del proyecto de inversión.</w:t>
      </w:r>
    </w:p>
    <w:p w14:paraId="4E09A6B0" w14:textId="428C7D79" w:rsidR="00EC64E2" w:rsidRPr="009D3BBF" w:rsidRDefault="00F54F8C">
      <w:pPr>
        <w:rPr>
          <w:rFonts w:ascii="Arial" w:eastAsia="Arial" w:hAnsi="Arial" w:cs="Arial"/>
          <w:b/>
          <w:sz w:val="24"/>
          <w:szCs w:val="24"/>
        </w:rPr>
      </w:pPr>
      <w:r w:rsidRPr="009D3BBF">
        <w:rPr>
          <w:rFonts w:ascii="Arial" w:eastAsia="Arial" w:hAnsi="Arial" w:cs="Arial"/>
          <w:i/>
          <w:sz w:val="24"/>
          <w:szCs w:val="24"/>
        </w:rPr>
        <w:fldChar w:fldCharType="end"/>
      </w:r>
    </w:p>
    <w:p w14:paraId="634C7D96"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Obligaciones generales del contratista </w:t>
      </w:r>
    </w:p>
    <w:p w14:paraId="19B79082" w14:textId="77777777" w:rsidR="00415B0E" w:rsidRPr="009D3BBF" w:rsidRDefault="00415B0E" w:rsidP="00415B0E">
      <w:pPr>
        <w:rPr>
          <w:rFonts w:ascii="Arial" w:eastAsia="Arial" w:hAnsi="Arial" w:cs="Arial"/>
          <w:sz w:val="24"/>
          <w:szCs w:val="24"/>
        </w:rPr>
      </w:pPr>
    </w:p>
    <w:p w14:paraId="322F97BB" w14:textId="5D364035" w:rsidR="00415B0E" w:rsidRPr="009D3BBF" w:rsidRDefault="00415B0E" w:rsidP="00415B0E">
      <w:pPr>
        <w:jc w:val="both"/>
        <w:rPr>
          <w:rFonts w:ascii="Arial" w:eastAsia="Arial" w:hAnsi="Arial" w:cs="Arial"/>
          <w:sz w:val="24"/>
          <w:szCs w:val="24"/>
        </w:rPr>
      </w:pPr>
      <w:r w:rsidRPr="009D3BBF">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9D3BBF">
        <w:rPr>
          <w:rFonts w:ascii="Arial" w:eastAsia="Arial" w:hAnsi="Arial" w:cs="Arial"/>
          <w:sz w:val="24"/>
          <w:szCs w:val="24"/>
          <w:lang w:val="es-CO" w:eastAsia="es-ES"/>
        </w:rPr>
        <w:t>con  la</w:t>
      </w:r>
      <w:proofErr w:type="gramEnd"/>
      <w:r w:rsidRPr="009D3BBF">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w:t>
      </w:r>
      <w:r w:rsidRPr="009D3BBF">
        <w:rPr>
          <w:rFonts w:ascii="Arial" w:eastAsia="Arial" w:hAnsi="Arial" w:cs="Arial"/>
          <w:sz w:val="24"/>
          <w:szCs w:val="24"/>
          <w:lang w:val="es-CO" w:eastAsia="es-ES"/>
        </w:rPr>
        <w:lastRenderedPageBreak/>
        <w:t xml:space="preserve">casco, botas, gafas protectoras, etc. E) </w:t>
      </w:r>
      <w:r w:rsidRPr="009D3BBF">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9D3BBF">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9D3BBF">
        <w:rPr>
          <w:rFonts w:ascii="Arial" w:eastAsia="Arial" w:hAnsi="Arial" w:cs="Arial"/>
          <w:color w:val="000000"/>
          <w:sz w:val="24"/>
          <w:szCs w:val="24"/>
          <w:lang w:val="es-CO" w:eastAsia="es-ES"/>
        </w:rPr>
        <w:t xml:space="preserve">el CONTRATANTE </w:t>
      </w:r>
      <w:r w:rsidRPr="009D3BBF">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w:t>
      </w:r>
      <w:r w:rsidRPr="009D3BBF">
        <w:rPr>
          <w:rFonts w:ascii="Arial" w:eastAsia="Arial" w:hAnsi="Arial" w:cs="Arial"/>
          <w:sz w:val="24"/>
          <w:szCs w:val="24"/>
          <w:lang w:val="es-CO" w:eastAsia="es-ES"/>
        </w:rPr>
        <w:lastRenderedPageBreak/>
        <w:t>contrato, y el CONTRATANTE podrá aplicar la cláusula penal o multas a que hubiere lugar, sin perjuicio de las demás acciones legales o sanciones que adelante la autoridad o ente competente de orden Distrital o Nacional.</w:t>
      </w:r>
    </w:p>
    <w:p w14:paraId="7B5DCEFA" w14:textId="78E58F4E" w:rsidR="00EC64E2" w:rsidRPr="009D3BBF" w:rsidRDefault="00EC64E2">
      <w:pPr>
        <w:rPr>
          <w:rFonts w:ascii="Arial" w:hAnsi="Arial" w:cs="Arial"/>
          <w:sz w:val="24"/>
          <w:szCs w:val="24"/>
        </w:rPr>
      </w:pPr>
    </w:p>
    <w:p w14:paraId="58DA40F5"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FUNDAMENTOS JURÍDICOS QUE SOPORTAN LA MODALIDAD DE SELECCIÓN</w:t>
      </w:r>
    </w:p>
    <w:p w14:paraId="47FAE5D3" w14:textId="77777777" w:rsidR="00EC64E2" w:rsidRPr="009D3BBF" w:rsidRDefault="00EC64E2">
      <w:pPr>
        <w:rPr>
          <w:rFonts w:ascii="Arial" w:eastAsia="Arial" w:hAnsi="Arial" w:cs="Arial"/>
          <w:b/>
          <w:sz w:val="24"/>
          <w:szCs w:val="24"/>
        </w:rPr>
      </w:pPr>
    </w:p>
    <w:p w14:paraId="782FF230" w14:textId="77777777" w:rsidR="0020694C" w:rsidRPr="009D3BBF" w:rsidRDefault="0020694C" w:rsidP="0020694C">
      <w:pPr>
        <w:jc w:val="both"/>
        <w:rPr>
          <w:rFonts w:ascii="Arial" w:hAnsi="Arial" w:cs="Arial"/>
          <w:sz w:val="24"/>
          <w:szCs w:val="24"/>
          <w:lang w:eastAsia="es-ES"/>
        </w:rPr>
      </w:pPr>
      <w:r w:rsidRPr="009D3BBF">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550E263B" w14:textId="77777777" w:rsidR="00EC64E2" w:rsidRPr="009D3BBF" w:rsidRDefault="00EC64E2">
      <w:pPr>
        <w:jc w:val="both"/>
        <w:rPr>
          <w:rFonts w:ascii="Arial" w:eastAsia="Arial" w:hAnsi="Arial" w:cs="Arial"/>
          <w:i/>
          <w:sz w:val="24"/>
          <w:szCs w:val="24"/>
        </w:rPr>
      </w:pPr>
    </w:p>
    <w:p w14:paraId="1ADD84AC" w14:textId="77777777" w:rsidR="00EC64E2" w:rsidRPr="009D3BBF" w:rsidRDefault="006845FA">
      <w:pPr>
        <w:pStyle w:val="Ttulo2"/>
        <w:numPr>
          <w:ilvl w:val="1"/>
          <w:numId w:val="2"/>
        </w:numPr>
        <w:jc w:val="left"/>
        <w:rPr>
          <w:rFonts w:ascii="Arial" w:eastAsia="Arial" w:hAnsi="Arial" w:cs="Arial"/>
          <w:b/>
        </w:rPr>
      </w:pPr>
      <w:r w:rsidRPr="009D3BBF">
        <w:rPr>
          <w:rFonts w:ascii="Arial" w:eastAsia="Arial" w:hAnsi="Arial" w:cs="Arial"/>
          <w:b/>
        </w:rPr>
        <w:t>Tipo de propuesta técnica</w:t>
      </w:r>
    </w:p>
    <w:p w14:paraId="3F3768CA" w14:textId="77777777" w:rsidR="00EC64E2" w:rsidRPr="009D3BBF" w:rsidRDefault="00EC64E2">
      <w:pPr>
        <w:jc w:val="both"/>
        <w:rPr>
          <w:rFonts w:ascii="Arial" w:eastAsia="Arial" w:hAnsi="Arial" w:cs="Arial"/>
          <w:sz w:val="24"/>
          <w:szCs w:val="24"/>
        </w:rPr>
      </w:pPr>
    </w:p>
    <w:p w14:paraId="265AF36A" w14:textId="4B5F7409" w:rsidR="00EC64E2" w:rsidRPr="009D3BBF" w:rsidRDefault="0020694C">
      <w:pPr>
        <w:shd w:val="clear" w:color="auto" w:fill="D9D9D9"/>
        <w:jc w:val="both"/>
        <w:rPr>
          <w:rFonts w:ascii="Arial" w:eastAsia="Arial" w:hAnsi="Arial" w:cs="Arial"/>
          <w:i/>
          <w:sz w:val="24"/>
          <w:szCs w:val="24"/>
        </w:rPr>
      </w:pPr>
      <w:r w:rsidRPr="009D3BBF">
        <w:rPr>
          <w:rFonts w:ascii="Arial" w:eastAsia="Arial" w:hAnsi="Arial" w:cs="Arial"/>
          <w:i/>
          <w:sz w:val="24"/>
          <w:szCs w:val="24"/>
        </w:rPr>
        <w:t>N/A</w:t>
      </w:r>
    </w:p>
    <w:p w14:paraId="3A1B6F04" w14:textId="77777777" w:rsidR="00EC64E2" w:rsidRPr="009D3BBF" w:rsidRDefault="00EC64E2">
      <w:pPr>
        <w:jc w:val="both"/>
        <w:rPr>
          <w:rFonts w:ascii="Arial" w:eastAsia="Arial" w:hAnsi="Arial" w:cs="Arial"/>
          <w:sz w:val="24"/>
          <w:szCs w:val="24"/>
        </w:rPr>
      </w:pPr>
    </w:p>
    <w:p w14:paraId="497EB4E9"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Justificación del tipo de propuesta técnica </w:t>
      </w:r>
    </w:p>
    <w:p w14:paraId="1CEF1AED" w14:textId="77777777" w:rsidR="00EC64E2" w:rsidRPr="009D3BBF" w:rsidRDefault="00EC64E2">
      <w:pPr>
        <w:jc w:val="both"/>
        <w:rPr>
          <w:rFonts w:ascii="Arial" w:eastAsia="Arial" w:hAnsi="Arial" w:cs="Arial"/>
          <w:sz w:val="24"/>
          <w:szCs w:val="24"/>
        </w:rPr>
      </w:pPr>
    </w:p>
    <w:p w14:paraId="2ADB272D" w14:textId="3B567662" w:rsidR="00EC64E2" w:rsidRPr="009D3BBF" w:rsidRDefault="0020694C">
      <w:pPr>
        <w:jc w:val="both"/>
        <w:rPr>
          <w:rFonts w:ascii="Arial" w:eastAsia="Arial" w:hAnsi="Arial" w:cs="Arial"/>
          <w:sz w:val="24"/>
          <w:szCs w:val="24"/>
        </w:rPr>
      </w:pPr>
      <w:r w:rsidRPr="009D3BBF">
        <w:rPr>
          <w:rFonts w:ascii="Arial" w:eastAsia="Arial" w:hAnsi="Arial" w:cs="Arial"/>
          <w:i/>
          <w:sz w:val="24"/>
          <w:szCs w:val="24"/>
        </w:rPr>
        <w:t>N/A</w:t>
      </w:r>
    </w:p>
    <w:p w14:paraId="347AAB96" w14:textId="77777777" w:rsidR="00EC64E2" w:rsidRPr="009D3BBF" w:rsidRDefault="00EC64E2">
      <w:pPr>
        <w:rPr>
          <w:rFonts w:ascii="Arial" w:eastAsia="Arial" w:hAnsi="Arial" w:cs="Arial"/>
          <w:b/>
          <w:sz w:val="24"/>
          <w:szCs w:val="24"/>
        </w:rPr>
      </w:pPr>
    </w:p>
    <w:p w14:paraId="611562D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ESPECIFICACIONES TÉCNICAS DEL BIEN, OBRA O SERVICIO A CONTRATAR</w:t>
      </w:r>
    </w:p>
    <w:p w14:paraId="0C7DF202" w14:textId="77777777" w:rsidR="00EC64E2" w:rsidRPr="009D3BBF" w:rsidRDefault="00EC64E2">
      <w:pPr>
        <w:rPr>
          <w:rFonts w:ascii="Arial" w:eastAsia="Arial" w:hAnsi="Arial" w:cs="Arial"/>
          <w:b/>
          <w:sz w:val="24"/>
          <w:szCs w:val="24"/>
        </w:rPr>
      </w:pPr>
    </w:p>
    <w:p w14:paraId="56B9DBA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Especificaciones técnicas del bien, obra o servicio </w:t>
      </w:r>
    </w:p>
    <w:p w14:paraId="7DCECA3D" w14:textId="77777777" w:rsidR="0020694C" w:rsidRPr="009D3BBF" w:rsidRDefault="0020694C" w:rsidP="0020694C">
      <w:pPr>
        <w:rPr>
          <w:rFonts w:ascii="Arial" w:eastAsia="Arial" w:hAnsi="Arial" w:cs="Arial"/>
          <w:sz w:val="24"/>
          <w:szCs w:val="24"/>
        </w:rPr>
      </w:pPr>
    </w:p>
    <w:p w14:paraId="6E2A42F8" w14:textId="7F0855C1" w:rsidR="00EC64E2" w:rsidRPr="009D3BBF" w:rsidRDefault="0020694C">
      <w:pPr>
        <w:jc w:val="both"/>
        <w:rPr>
          <w:rFonts w:ascii="Arial" w:eastAsia="Arial" w:hAnsi="Arial" w:cs="Arial"/>
          <w:sz w:val="24"/>
          <w:szCs w:val="24"/>
        </w:rPr>
      </w:pPr>
      <w:r w:rsidRPr="009D3BBF">
        <w:rPr>
          <w:rFonts w:ascii="Arial" w:eastAsia="Arial" w:hAnsi="Arial" w:cs="Arial"/>
          <w:sz w:val="24"/>
          <w:szCs w:val="24"/>
        </w:rPr>
        <w:t>N/A</w:t>
      </w:r>
    </w:p>
    <w:p w14:paraId="66582950"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Personal mínimo requerido</w:t>
      </w:r>
    </w:p>
    <w:p w14:paraId="5F35E0C4" w14:textId="77777777" w:rsidR="00EC64E2" w:rsidRPr="009D3BBF" w:rsidRDefault="00EC64E2">
      <w:pPr>
        <w:jc w:val="both"/>
        <w:rPr>
          <w:rFonts w:ascii="Arial" w:eastAsia="Arial" w:hAnsi="Arial" w:cs="Arial"/>
          <w:b/>
          <w:sz w:val="24"/>
          <w:szCs w:val="24"/>
        </w:rPr>
      </w:pPr>
    </w:p>
    <w:p w14:paraId="4F4A90D5" w14:textId="5A821C75" w:rsidR="00EC64E2" w:rsidRPr="009D3BBF" w:rsidRDefault="0020694C" w:rsidP="0020694C">
      <w:pPr>
        <w:jc w:val="both"/>
        <w:rPr>
          <w:rFonts w:ascii="Arial" w:eastAsia="Arial" w:hAnsi="Arial" w:cs="Arial"/>
          <w:b/>
          <w:sz w:val="24"/>
          <w:szCs w:val="24"/>
        </w:rPr>
      </w:pPr>
      <w:r w:rsidRPr="009D3BBF">
        <w:rPr>
          <w:rFonts w:ascii="Arial" w:eastAsia="Arial" w:hAnsi="Arial" w:cs="Arial"/>
          <w:i/>
          <w:sz w:val="24"/>
          <w:szCs w:val="24"/>
        </w:rPr>
        <w:t>N/A</w:t>
      </w:r>
    </w:p>
    <w:p w14:paraId="7AA323D3" w14:textId="77777777" w:rsidR="00EC64E2" w:rsidRPr="009D3BBF" w:rsidRDefault="00EC64E2">
      <w:pPr>
        <w:rPr>
          <w:rFonts w:ascii="Arial" w:eastAsia="Arial" w:hAnsi="Arial" w:cs="Arial"/>
          <w:b/>
          <w:sz w:val="24"/>
          <w:szCs w:val="24"/>
        </w:rPr>
      </w:pPr>
    </w:p>
    <w:p w14:paraId="5FA25DCC"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REQUISITOS HABILITANTES Y SU JUSTIFICACIÓN</w:t>
      </w:r>
    </w:p>
    <w:p w14:paraId="72F53698" w14:textId="77777777" w:rsidR="00EC64E2" w:rsidRPr="009D3BBF" w:rsidRDefault="00EC64E2">
      <w:pPr>
        <w:rPr>
          <w:rFonts w:ascii="Arial" w:eastAsia="Arial" w:hAnsi="Arial" w:cs="Arial"/>
          <w:sz w:val="24"/>
          <w:szCs w:val="24"/>
        </w:rPr>
      </w:pPr>
    </w:p>
    <w:p w14:paraId="5ACCA043" w14:textId="7C1BC546" w:rsidR="00EC64E2" w:rsidRPr="009D3BBF" w:rsidRDefault="0020694C">
      <w:pPr>
        <w:rPr>
          <w:rFonts w:ascii="Arial" w:eastAsia="Arial" w:hAnsi="Arial" w:cs="Arial"/>
          <w:sz w:val="24"/>
          <w:szCs w:val="24"/>
        </w:rPr>
      </w:pPr>
      <w:r w:rsidRPr="009D3BBF">
        <w:rPr>
          <w:rFonts w:ascii="Arial" w:eastAsia="Arial" w:hAnsi="Arial" w:cs="Arial"/>
          <w:i/>
          <w:sz w:val="24"/>
          <w:szCs w:val="24"/>
        </w:rPr>
        <w:t>N/A</w:t>
      </w:r>
    </w:p>
    <w:p w14:paraId="772D00CE"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Capacidad jurídica </w:t>
      </w:r>
    </w:p>
    <w:p w14:paraId="28F9E315" w14:textId="77777777" w:rsidR="0020694C" w:rsidRPr="009D3BBF" w:rsidRDefault="0020694C" w:rsidP="0020694C">
      <w:pPr>
        <w:rPr>
          <w:rFonts w:ascii="Arial" w:eastAsia="Arial" w:hAnsi="Arial" w:cs="Arial"/>
          <w:sz w:val="24"/>
          <w:szCs w:val="24"/>
        </w:rPr>
      </w:pPr>
    </w:p>
    <w:p w14:paraId="158954FA" w14:textId="508DC513"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0CF478CA" w14:textId="77777777" w:rsidR="0020694C" w:rsidRPr="009D3BBF" w:rsidRDefault="0020694C" w:rsidP="0020694C">
      <w:pPr>
        <w:rPr>
          <w:rFonts w:ascii="Arial" w:eastAsia="Arial" w:hAnsi="Arial" w:cs="Arial"/>
          <w:sz w:val="24"/>
          <w:szCs w:val="24"/>
        </w:rPr>
      </w:pPr>
    </w:p>
    <w:p w14:paraId="3983C88A"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lastRenderedPageBreak/>
        <w:t>Experiencia</w:t>
      </w:r>
    </w:p>
    <w:p w14:paraId="0FB12902" w14:textId="77777777" w:rsidR="00EC64E2" w:rsidRPr="009D3BBF" w:rsidRDefault="00EC64E2">
      <w:pPr>
        <w:rPr>
          <w:rFonts w:ascii="Arial" w:eastAsia="Arial" w:hAnsi="Arial" w:cs="Arial"/>
          <w:sz w:val="24"/>
          <w:szCs w:val="24"/>
        </w:rPr>
      </w:pPr>
    </w:p>
    <w:p w14:paraId="6D66FC9F"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159F909C"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Capacidad financiera</w:t>
      </w:r>
    </w:p>
    <w:p w14:paraId="4CEE3932" w14:textId="77777777" w:rsidR="00EC64E2" w:rsidRPr="009D3BBF" w:rsidRDefault="00EC64E2">
      <w:pPr>
        <w:rPr>
          <w:rFonts w:ascii="Arial" w:eastAsia="Arial" w:hAnsi="Arial" w:cs="Arial"/>
          <w:sz w:val="24"/>
          <w:szCs w:val="24"/>
        </w:rPr>
      </w:pPr>
    </w:p>
    <w:p w14:paraId="16A3DB1E"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3842950B" w14:textId="77777777" w:rsidR="0020694C" w:rsidRPr="009D3BBF" w:rsidRDefault="0020694C">
      <w:pPr>
        <w:rPr>
          <w:rFonts w:ascii="Arial" w:eastAsia="Arial" w:hAnsi="Arial" w:cs="Arial"/>
          <w:sz w:val="24"/>
          <w:szCs w:val="24"/>
        </w:rPr>
      </w:pPr>
    </w:p>
    <w:p w14:paraId="6A1521FB"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Capacidad organizacional</w:t>
      </w:r>
    </w:p>
    <w:p w14:paraId="2719C319" w14:textId="77777777" w:rsidR="0020694C" w:rsidRPr="009D3BBF" w:rsidRDefault="0020694C" w:rsidP="0020694C">
      <w:pPr>
        <w:rPr>
          <w:rFonts w:ascii="Arial" w:eastAsia="Arial" w:hAnsi="Arial" w:cs="Arial"/>
          <w:sz w:val="24"/>
          <w:szCs w:val="24"/>
        </w:rPr>
      </w:pPr>
    </w:p>
    <w:p w14:paraId="5D9C278F"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4AA67DBA" w14:textId="77777777" w:rsidR="0020694C" w:rsidRPr="009D3BBF" w:rsidRDefault="0020694C" w:rsidP="0020694C">
      <w:pPr>
        <w:rPr>
          <w:rFonts w:ascii="Arial" w:eastAsia="Arial" w:hAnsi="Arial" w:cs="Arial"/>
          <w:sz w:val="24"/>
          <w:szCs w:val="24"/>
        </w:rPr>
      </w:pPr>
    </w:p>
    <w:p w14:paraId="2C4AE2D6" w14:textId="77777777" w:rsidR="00EC64E2" w:rsidRPr="009D3BBF" w:rsidRDefault="006845FA">
      <w:pPr>
        <w:pStyle w:val="Ttulo2"/>
        <w:numPr>
          <w:ilvl w:val="1"/>
          <w:numId w:val="2"/>
        </w:numPr>
        <w:ind w:left="993" w:hanging="567"/>
        <w:jc w:val="left"/>
        <w:rPr>
          <w:rFonts w:ascii="Arial" w:eastAsia="Arial" w:hAnsi="Arial" w:cs="Arial"/>
          <w:b/>
        </w:rPr>
      </w:pPr>
      <w:r w:rsidRPr="009D3BBF">
        <w:rPr>
          <w:rFonts w:ascii="Arial" w:eastAsia="Arial" w:hAnsi="Arial" w:cs="Arial"/>
          <w:b/>
        </w:rPr>
        <w:t xml:space="preserve">Capacidad residual </w:t>
      </w:r>
      <w:r w:rsidRPr="009D3BBF">
        <w:rPr>
          <w:rFonts w:ascii="Arial" w:eastAsia="Arial" w:hAnsi="Arial" w:cs="Arial"/>
          <w:i/>
        </w:rPr>
        <w:t>(únicamente para licitaciones de obra pública)</w:t>
      </w:r>
    </w:p>
    <w:p w14:paraId="4FECF432" w14:textId="77777777" w:rsidR="00EC64E2" w:rsidRPr="009D3BBF" w:rsidRDefault="00EC64E2">
      <w:pPr>
        <w:rPr>
          <w:rFonts w:ascii="Arial" w:eastAsia="Arial" w:hAnsi="Arial" w:cs="Arial"/>
          <w:sz w:val="24"/>
          <w:szCs w:val="24"/>
        </w:rPr>
      </w:pPr>
    </w:p>
    <w:p w14:paraId="70322E2C"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3767F93B" w14:textId="77777777" w:rsidR="00EC64E2" w:rsidRPr="009D3BBF" w:rsidRDefault="00EC64E2">
      <w:pPr>
        <w:rPr>
          <w:rFonts w:ascii="Arial" w:eastAsia="Arial" w:hAnsi="Arial" w:cs="Arial"/>
          <w:sz w:val="24"/>
          <w:szCs w:val="24"/>
        </w:rPr>
      </w:pPr>
    </w:p>
    <w:p w14:paraId="2AD1107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REQUISITOS TÉCNICOS MÍNIMOS </w:t>
      </w:r>
    </w:p>
    <w:p w14:paraId="3171A2BD" w14:textId="77777777" w:rsidR="00EC64E2" w:rsidRPr="009D3BBF" w:rsidRDefault="00EC64E2">
      <w:pPr>
        <w:rPr>
          <w:rFonts w:ascii="Arial" w:eastAsia="Arial" w:hAnsi="Arial" w:cs="Arial"/>
          <w:b/>
          <w:sz w:val="24"/>
          <w:szCs w:val="24"/>
        </w:rPr>
      </w:pPr>
    </w:p>
    <w:p w14:paraId="50223383"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261C7FF7" w14:textId="77777777" w:rsidR="00EC64E2" w:rsidRPr="009D3BBF" w:rsidRDefault="00EC64E2">
      <w:pPr>
        <w:rPr>
          <w:rFonts w:ascii="Arial" w:eastAsia="Arial" w:hAnsi="Arial" w:cs="Arial"/>
          <w:sz w:val="24"/>
          <w:szCs w:val="24"/>
        </w:rPr>
      </w:pPr>
    </w:p>
    <w:p w14:paraId="2E65E78B"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CRITERIOS DE EVALUACIÓN Y SU JUSTIFICACIÓN</w:t>
      </w:r>
    </w:p>
    <w:p w14:paraId="16709DE9" w14:textId="77777777" w:rsidR="00EC64E2" w:rsidRPr="009D3BBF" w:rsidRDefault="00EC64E2">
      <w:pPr>
        <w:rPr>
          <w:rFonts w:ascii="Arial" w:eastAsia="Arial" w:hAnsi="Arial" w:cs="Arial"/>
          <w:sz w:val="24"/>
          <w:szCs w:val="24"/>
        </w:rPr>
      </w:pPr>
    </w:p>
    <w:p w14:paraId="4B1F0739" w14:textId="77777777" w:rsidR="0020694C" w:rsidRPr="009D3BBF" w:rsidRDefault="0020694C" w:rsidP="0020694C">
      <w:pPr>
        <w:rPr>
          <w:rFonts w:ascii="Arial" w:eastAsia="Arial" w:hAnsi="Arial" w:cs="Arial"/>
          <w:sz w:val="24"/>
          <w:szCs w:val="24"/>
        </w:rPr>
      </w:pPr>
      <w:r w:rsidRPr="009D3BBF">
        <w:rPr>
          <w:rFonts w:ascii="Arial" w:eastAsia="Arial" w:hAnsi="Arial" w:cs="Arial"/>
          <w:sz w:val="24"/>
          <w:szCs w:val="24"/>
        </w:rPr>
        <w:t>N/A</w:t>
      </w:r>
    </w:p>
    <w:p w14:paraId="036C44BB" w14:textId="77777777" w:rsidR="0020694C" w:rsidRPr="009D3BBF" w:rsidRDefault="0020694C" w:rsidP="0020694C">
      <w:pPr>
        <w:rPr>
          <w:rFonts w:ascii="Arial" w:eastAsia="Arial" w:hAnsi="Arial" w:cs="Arial"/>
          <w:sz w:val="24"/>
          <w:szCs w:val="24"/>
        </w:rPr>
      </w:pPr>
    </w:p>
    <w:p w14:paraId="4E876F2A"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SOPORTE QUE PERMITE LA TIPIFICACIÓN, ESTIMACIÓN Y ASIGNACIÓN DE LOS RIESGOS PREVISIBLES QUE PUEDAN AFECTAR EL EQUILIBRIO ECONÓMICO DEL CONTRATO</w:t>
      </w:r>
    </w:p>
    <w:p w14:paraId="3CC08A88" w14:textId="77777777" w:rsidR="00EC64E2" w:rsidRPr="009D3BBF" w:rsidRDefault="00EC64E2">
      <w:pPr>
        <w:jc w:val="both"/>
        <w:rPr>
          <w:rFonts w:ascii="Arial" w:eastAsia="Arial" w:hAnsi="Arial" w:cs="Arial"/>
          <w:b/>
          <w:sz w:val="24"/>
          <w:szCs w:val="24"/>
        </w:rPr>
      </w:pPr>
    </w:p>
    <w:p w14:paraId="2768742F" w14:textId="77777777" w:rsidR="0020694C" w:rsidRPr="009D3BBF" w:rsidRDefault="0020694C" w:rsidP="0020694C">
      <w:pPr>
        <w:jc w:val="both"/>
        <w:rPr>
          <w:rFonts w:ascii="Arial" w:hAnsi="Arial" w:cs="Arial"/>
          <w:bCs/>
          <w:sz w:val="24"/>
          <w:szCs w:val="24"/>
          <w:lang w:eastAsia="es-ES"/>
        </w:rPr>
      </w:pPr>
      <w:r w:rsidRPr="009D3BBF">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D3DE94B" w14:textId="77777777" w:rsidR="0020694C" w:rsidRPr="009D3BBF" w:rsidRDefault="0020694C" w:rsidP="0020694C">
      <w:pPr>
        <w:jc w:val="both"/>
        <w:rPr>
          <w:rFonts w:ascii="Arial" w:hAnsi="Arial" w:cs="Arial"/>
          <w:bCs/>
          <w:sz w:val="24"/>
          <w:szCs w:val="24"/>
          <w:lang w:eastAsia="es-ES"/>
        </w:rPr>
      </w:pPr>
    </w:p>
    <w:p w14:paraId="7B2BC140" w14:textId="77777777" w:rsidR="0020694C" w:rsidRPr="009D3BBF" w:rsidRDefault="0020694C" w:rsidP="0020694C">
      <w:pPr>
        <w:jc w:val="both"/>
        <w:rPr>
          <w:rFonts w:ascii="Arial" w:hAnsi="Arial" w:cs="Arial"/>
          <w:bCs/>
          <w:sz w:val="24"/>
          <w:szCs w:val="24"/>
          <w:lang w:eastAsia="es-ES"/>
        </w:rPr>
      </w:pPr>
      <w:r w:rsidRPr="009D3BBF">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3D23E3" w14:textId="77777777" w:rsidR="00EC64E2" w:rsidRPr="009D3BBF" w:rsidRDefault="00EC64E2">
      <w:pPr>
        <w:rPr>
          <w:rFonts w:ascii="Arial" w:eastAsia="Arial" w:hAnsi="Arial" w:cs="Arial"/>
          <w:sz w:val="24"/>
          <w:szCs w:val="24"/>
        </w:rPr>
      </w:pPr>
    </w:p>
    <w:p w14:paraId="593384D5"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ANÁLISIS QUE SUSTENTAN LA EXIGENCIA DE LAS GARANTÍAS</w:t>
      </w:r>
    </w:p>
    <w:p w14:paraId="287BD2C5" w14:textId="77777777" w:rsidR="00EC64E2" w:rsidRPr="009D3BBF" w:rsidRDefault="00EC64E2">
      <w:pPr>
        <w:rPr>
          <w:rFonts w:ascii="Arial" w:eastAsia="Arial" w:hAnsi="Arial" w:cs="Arial"/>
          <w:sz w:val="24"/>
          <w:szCs w:val="24"/>
        </w:rPr>
      </w:pPr>
    </w:p>
    <w:p w14:paraId="392C6F09" w14:textId="77777777" w:rsidR="0020694C" w:rsidRPr="009D3BBF" w:rsidRDefault="0020694C" w:rsidP="0020694C">
      <w:pPr>
        <w:suppressAutoHyphens/>
        <w:autoSpaceDE w:val="0"/>
        <w:autoSpaceDN w:val="0"/>
        <w:adjustRightInd w:val="0"/>
        <w:jc w:val="both"/>
        <w:rPr>
          <w:rFonts w:ascii="Arial" w:hAnsi="Arial" w:cs="Arial"/>
          <w:bCs/>
          <w:sz w:val="24"/>
          <w:szCs w:val="24"/>
          <w:lang w:eastAsia="es-ES"/>
        </w:rPr>
      </w:pPr>
      <w:r w:rsidRPr="009D3BBF">
        <w:rPr>
          <w:rFonts w:ascii="Arial" w:hAnsi="Arial" w:cs="Arial"/>
          <w:bCs/>
          <w:sz w:val="24"/>
          <w:szCs w:val="24"/>
          <w:lang w:eastAsia="es-ES"/>
        </w:rPr>
        <w:t>Excepción al Otorgamiento del Mecanismo de Cobertura del Riesgo</w:t>
      </w:r>
    </w:p>
    <w:p w14:paraId="78AC8548" w14:textId="77777777" w:rsidR="0020694C" w:rsidRPr="009D3BBF" w:rsidRDefault="0020694C" w:rsidP="0020694C">
      <w:pPr>
        <w:suppressAutoHyphens/>
        <w:autoSpaceDE w:val="0"/>
        <w:autoSpaceDN w:val="0"/>
        <w:adjustRightInd w:val="0"/>
        <w:ind w:left="360"/>
        <w:jc w:val="both"/>
        <w:rPr>
          <w:rFonts w:ascii="Arial" w:hAnsi="Arial" w:cs="Arial"/>
          <w:bCs/>
          <w:sz w:val="24"/>
          <w:szCs w:val="24"/>
          <w:lang w:eastAsia="es-ES"/>
        </w:rPr>
      </w:pPr>
    </w:p>
    <w:p w14:paraId="771A6ED6" w14:textId="372A92EE" w:rsidR="00EC64E2" w:rsidRPr="009D3BBF" w:rsidRDefault="0020694C" w:rsidP="00DC3D18">
      <w:pPr>
        <w:jc w:val="both"/>
        <w:rPr>
          <w:rFonts w:ascii="Arial" w:hAnsi="Arial" w:cs="Arial"/>
          <w:sz w:val="24"/>
          <w:szCs w:val="24"/>
          <w:lang w:eastAsia="es-ES"/>
        </w:rPr>
      </w:pPr>
      <w:r w:rsidRPr="009D3BBF">
        <w:rPr>
          <w:rFonts w:ascii="Arial" w:hAnsi="Arial" w:cs="Arial"/>
          <w:bCs/>
          <w:sz w:val="24"/>
          <w:szCs w:val="24"/>
          <w:lang w:eastAsia="es-ES"/>
        </w:rPr>
        <w:lastRenderedPageBreak/>
        <w:t>El artículo 2.2.1.2.1.4.5 del Decreto 1082 de 2015 establece la no obligatoriedad de la exigencia de las garantías, establecidas en el Título III del mencionado decreto, para la contratación directa.</w:t>
      </w:r>
    </w:p>
    <w:p w14:paraId="4C1AEE3E"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ESTUDIOS Y DISEÑOS</w:t>
      </w:r>
    </w:p>
    <w:p w14:paraId="4032ACF2" w14:textId="77777777" w:rsidR="00EC64E2" w:rsidRPr="009D3BBF" w:rsidRDefault="00EC64E2">
      <w:pPr>
        <w:rPr>
          <w:rFonts w:ascii="Arial" w:eastAsia="Arial" w:hAnsi="Arial" w:cs="Arial"/>
          <w:b/>
          <w:sz w:val="24"/>
          <w:szCs w:val="24"/>
        </w:rPr>
      </w:pPr>
    </w:p>
    <w:p w14:paraId="03B34302" w14:textId="77777777" w:rsidR="00EC64E2" w:rsidRPr="009D3BBF" w:rsidRDefault="00EC64E2">
      <w:pPr>
        <w:rPr>
          <w:rFonts w:ascii="Arial" w:eastAsia="Arial" w:hAnsi="Arial" w:cs="Arial"/>
          <w:i/>
          <w:sz w:val="24"/>
          <w:szCs w:val="24"/>
        </w:rPr>
      </w:pPr>
    </w:p>
    <w:tbl>
      <w:tblPr>
        <w:tblStyle w:val="a2"/>
        <w:tblW w:w="84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64E2" w:rsidRPr="009D3BBF" w14:paraId="0D09E656" w14:textId="77777777">
        <w:trPr>
          <w:jc w:val="center"/>
        </w:trPr>
        <w:tc>
          <w:tcPr>
            <w:tcW w:w="4313" w:type="dxa"/>
            <w:gridSpan w:val="8"/>
            <w:tcBorders>
              <w:top w:val="single" w:sz="4" w:space="0" w:color="000000"/>
              <w:left w:val="single" w:sz="4" w:space="0" w:color="000000"/>
              <w:bottom w:val="nil"/>
              <w:right w:val="single" w:sz="4" w:space="0" w:color="000000"/>
            </w:tcBorders>
          </w:tcPr>
          <w:p w14:paraId="0F1E63CB" w14:textId="77777777" w:rsidR="00EC64E2" w:rsidRPr="009D3BBF" w:rsidRDefault="00EC64E2">
            <w:pPr>
              <w:jc w:val="center"/>
              <w:rPr>
                <w:rFonts w:ascii="Arial" w:eastAsia="Arial" w:hAnsi="Arial" w:cs="Arial"/>
                <w:sz w:val="24"/>
                <w:szCs w:val="24"/>
              </w:rPr>
            </w:pPr>
          </w:p>
        </w:tc>
        <w:tc>
          <w:tcPr>
            <w:tcW w:w="4126" w:type="dxa"/>
            <w:gridSpan w:val="8"/>
            <w:tcBorders>
              <w:top w:val="single" w:sz="4" w:space="0" w:color="000000"/>
              <w:left w:val="single" w:sz="4" w:space="0" w:color="000000"/>
              <w:bottom w:val="nil"/>
              <w:right w:val="single" w:sz="4" w:space="0" w:color="000000"/>
            </w:tcBorders>
          </w:tcPr>
          <w:p w14:paraId="1BE721D7" w14:textId="77777777" w:rsidR="00EC64E2" w:rsidRPr="009D3BBF" w:rsidRDefault="00EC64E2">
            <w:pPr>
              <w:jc w:val="center"/>
              <w:rPr>
                <w:rFonts w:ascii="Arial" w:eastAsia="Arial" w:hAnsi="Arial" w:cs="Arial"/>
                <w:sz w:val="24"/>
                <w:szCs w:val="24"/>
              </w:rPr>
            </w:pPr>
          </w:p>
        </w:tc>
      </w:tr>
      <w:tr w:rsidR="00EC64E2" w:rsidRPr="009D3BBF" w14:paraId="20F0C86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FD631AE" w14:textId="77777777" w:rsidR="00EC64E2" w:rsidRPr="009D3BBF" w:rsidRDefault="006845FA">
            <w:pPr>
              <w:jc w:val="center"/>
              <w:rPr>
                <w:rFonts w:ascii="Arial" w:eastAsia="Arial" w:hAnsi="Arial" w:cs="Arial"/>
                <w:b/>
                <w:sz w:val="24"/>
                <w:szCs w:val="24"/>
              </w:rPr>
            </w:pPr>
            <w:r w:rsidRPr="009D3BBF">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673CC224" w14:textId="77777777" w:rsidR="00EC64E2" w:rsidRPr="009D3BBF" w:rsidRDefault="006845FA">
            <w:pPr>
              <w:jc w:val="center"/>
              <w:rPr>
                <w:rFonts w:ascii="Arial" w:eastAsia="Arial" w:hAnsi="Arial" w:cs="Arial"/>
                <w:b/>
                <w:sz w:val="24"/>
                <w:szCs w:val="24"/>
              </w:rPr>
            </w:pPr>
            <w:r w:rsidRPr="009D3BBF">
              <w:rPr>
                <w:rFonts w:ascii="Arial" w:eastAsia="Arial" w:hAnsi="Arial" w:cs="Arial"/>
                <w:b/>
                <w:sz w:val="24"/>
                <w:szCs w:val="24"/>
              </w:rPr>
              <w:t>ACTUALIZADOS</w:t>
            </w:r>
          </w:p>
        </w:tc>
      </w:tr>
      <w:tr w:rsidR="00EC64E2" w:rsidRPr="009D3BBF" w14:paraId="1DE87DD0" w14:textId="77777777">
        <w:trPr>
          <w:trHeight w:val="70"/>
          <w:jc w:val="center"/>
        </w:trPr>
        <w:tc>
          <w:tcPr>
            <w:tcW w:w="250" w:type="dxa"/>
            <w:tcBorders>
              <w:top w:val="single" w:sz="4" w:space="0" w:color="000000"/>
              <w:left w:val="single" w:sz="4" w:space="0" w:color="000000"/>
              <w:bottom w:val="nil"/>
              <w:right w:val="nil"/>
            </w:tcBorders>
            <w:vAlign w:val="center"/>
          </w:tcPr>
          <w:p w14:paraId="5045E646" w14:textId="77777777" w:rsidR="00EC64E2" w:rsidRPr="009D3BBF" w:rsidRDefault="00EC64E2">
            <w:pPr>
              <w:rPr>
                <w:rFonts w:ascii="Arial" w:eastAsia="Arial" w:hAnsi="Arial" w:cs="Arial"/>
                <w:sz w:val="24"/>
                <w:szCs w:val="24"/>
              </w:rPr>
            </w:pPr>
          </w:p>
        </w:tc>
        <w:tc>
          <w:tcPr>
            <w:tcW w:w="567" w:type="dxa"/>
            <w:tcBorders>
              <w:top w:val="single" w:sz="4" w:space="0" w:color="000000"/>
              <w:left w:val="nil"/>
              <w:bottom w:val="nil"/>
              <w:right w:val="nil"/>
            </w:tcBorders>
            <w:vAlign w:val="center"/>
          </w:tcPr>
          <w:p w14:paraId="249FDBC1"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23BE4A2A" w14:textId="77777777" w:rsidR="00EC64E2" w:rsidRPr="009D3BBF" w:rsidRDefault="00EC64E2">
            <w:pPr>
              <w:rPr>
                <w:rFonts w:ascii="Arial" w:eastAsia="Arial" w:hAnsi="Arial" w:cs="Arial"/>
                <w:sz w:val="24"/>
                <w:szCs w:val="24"/>
              </w:rPr>
            </w:pPr>
          </w:p>
        </w:tc>
        <w:tc>
          <w:tcPr>
            <w:tcW w:w="709" w:type="dxa"/>
            <w:tcBorders>
              <w:top w:val="single" w:sz="4" w:space="0" w:color="000000"/>
              <w:left w:val="nil"/>
              <w:bottom w:val="nil"/>
              <w:right w:val="nil"/>
            </w:tcBorders>
            <w:vAlign w:val="center"/>
          </w:tcPr>
          <w:p w14:paraId="562FF8EF"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96DD433" w14:textId="77777777" w:rsidR="00EC64E2" w:rsidRPr="009D3BBF" w:rsidRDefault="00EC64E2">
            <w:pPr>
              <w:rPr>
                <w:rFonts w:ascii="Arial" w:eastAsia="Arial" w:hAnsi="Arial" w:cs="Arial"/>
                <w:sz w:val="24"/>
                <w:szCs w:val="24"/>
              </w:rPr>
            </w:pPr>
          </w:p>
        </w:tc>
        <w:tc>
          <w:tcPr>
            <w:tcW w:w="1276" w:type="dxa"/>
            <w:tcBorders>
              <w:top w:val="single" w:sz="4" w:space="0" w:color="000000"/>
              <w:left w:val="nil"/>
              <w:bottom w:val="nil"/>
              <w:right w:val="nil"/>
            </w:tcBorders>
            <w:vAlign w:val="center"/>
          </w:tcPr>
          <w:p w14:paraId="5572672B"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20ECB0C5" w14:textId="77777777" w:rsidR="00EC64E2" w:rsidRPr="009D3BBF" w:rsidRDefault="00EC64E2">
            <w:pPr>
              <w:rPr>
                <w:rFonts w:ascii="Arial" w:eastAsia="Arial" w:hAnsi="Arial" w:cs="Arial"/>
                <w:sz w:val="24"/>
                <w:szCs w:val="24"/>
              </w:rPr>
            </w:pPr>
          </w:p>
        </w:tc>
        <w:tc>
          <w:tcPr>
            <w:tcW w:w="236" w:type="dxa"/>
            <w:tcBorders>
              <w:top w:val="single" w:sz="4" w:space="0" w:color="000000"/>
              <w:left w:val="nil"/>
              <w:bottom w:val="nil"/>
              <w:right w:val="single" w:sz="4" w:space="0" w:color="000000"/>
            </w:tcBorders>
            <w:vAlign w:val="center"/>
          </w:tcPr>
          <w:p w14:paraId="3346285E" w14:textId="77777777" w:rsidR="00EC64E2" w:rsidRPr="009D3BBF" w:rsidRDefault="00EC64E2">
            <w:pPr>
              <w:rPr>
                <w:rFonts w:ascii="Arial" w:eastAsia="Arial" w:hAnsi="Arial" w:cs="Arial"/>
                <w:sz w:val="24"/>
                <w:szCs w:val="24"/>
              </w:rPr>
            </w:pPr>
          </w:p>
        </w:tc>
        <w:tc>
          <w:tcPr>
            <w:tcW w:w="236" w:type="dxa"/>
            <w:tcBorders>
              <w:top w:val="single" w:sz="4" w:space="0" w:color="000000"/>
              <w:left w:val="single" w:sz="4" w:space="0" w:color="000000"/>
              <w:bottom w:val="nil"/>
              <w:right w:val="nil"/>
            </w:tcBorders>
            <w:vAlign w:val="center"/>
          </w:tcPr>
          <w:p w14:paraId="25877DD5" w14:textId="77777777" w:rsidR="00EC64E2" w:rsidRPr="009D3BBF" w:rsidRDefault="00EC64E2">
            <w:pPr>
              <w:rPr>
                <w:rFonts w:ascii="Arial" w:eastAsia="Arial" w:hAnsi="Arial" w:cs="Arial"/>
                <w:sz w:val="24"/>
                <w:szCs w:val="24"/>
              </w:rPr>
            </w:pPr>
          </w:p>
        </w:tc>
        <w:tc>
          <w:tcPr>
            <w:tcW w:w="521" w:type="dxa"/>
            <w:tcBorders>
              <w:top w:val="single" w:sz="4" w:space="0" w:color="000000"/>
              <w:left w:val="nil"/>
              <w:bottom w:val="nil"/>
              <w:right w:val="nil"/>
            </w:tcBorders>
            <w:vAlign w:val="center"/>
          </w:tcPr>
          <w:p w14:paraId="59F32C7E"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60FECEFD" w14:textId="77777777" w:rsidR="00EC64E2" w:rsidRPr="009D3BBF" w:rsidRDefault="00EC64E2">
            <w:pPr>
              <w:rPr>
                <w:rFonts w:ascii="Arial" w:eastAsia="Arial" w:hAnsi="Arial" w:cs="Arial"/>
                <w:sz w:val="24"/>
                <w:szCs w:val="24"/>
              </w:rPr>
            </w:pPr>
          </w:p>
        </w:tc>
        <w:tc>
          <w:tcPr>
            <w:tcW w:w="622" w:type="dxa"/>
            <w:tcBorders>
              <w:top w:val="single" w:sz="4" w:space="0" w:color="000000"/>
              <w:left w:val="nil"/>
              <w:bottom w:val="nil"/>
              <w:right w:val="nil"/>
            </w:tcBorders>
            <w:vAlign w:val="center"/>
          </w:tcPr>
          <w:p w14:paraId="2A57AB5C" w14:textId="77777777" w:rsidR="00EC64E2" w:rsidRPr="009D3BBF" w:rsidRDefault="00EC64E2">
            <w:pPr>
              <w:rPr>
                <w:rFonts w:ascii="Arial" w:eastAsia="Arial" w:hAnsi="Arial" w:cs="Arial"/>
                <w:sz w:val="24"/>
                <w:szCs w:val="24"/>
              </w:rPr>
            </w:pPr>
          </w:p>
        </w:tc>
        <w:tc>
          <w:tcPr>
            <w:tcW w:w="370" w:type="dxa"/>
            <w:tcBorders>
              <w:top w:val="single" w:sz="4" w:space="0" w:color="000000"/>
              <w:left w:val="nil"/>
              <w:bottom w:val="single" w:sz="4" w:space="0" w:color="000000"/>
              <w:right w:val="nil"/>
            </w:tcBorders>
            <w:vAlign w:val="center"/>
          </w:tcPr>
          <w:p w14:paraId="0055AE09" w14:textId="77777777" w:rsidR="00EC64E2" w:rsidRPr="009D3BBF" w:rsidRDefault="00EC64E2">
            <w:pPr>
              <w:rPr>
                <w:rFonts w:ascii="Arial" w:eastAsia="Arial" w:hAnsi="Arial" w:cs="Arial"/>
                <w:sz w:val="24"/>
                <w:szCs w:val="24"/>
              </w:rPr>
            </w:pPr>
          </w:p>
        </w:tc>
        <w:tc>
          <w:tcPr>
            <w:tcW w:w="1276" w:type="dxa"/>
            <w:tcBorders>
              <w:top w:val="single" w:sz="4" w:space="0" w:color="000000"/>
              <w:left w:val="nil"/>
              <w:bottom w:val="nil"/>
              <w:right w:val="nil"/>
            </w:tcBorders>
            <w:vAlign w:val="center"/>
          </w:tcPr>
          <w:p w14:paraId="720238ED" w14:textId="77777777" w:rsidR="00EC64E2" w:rsidRPr="009D3BBF" w:rsidRDefault="00EC64E2">
            <w:pPr>
              <w:rPr>
                <w:rFonts w:ascii="Arial" w:eastAsia="Arial" w:hAnsi="Arial" w:cs="Arial"/>
                <w:sz w:val="24"/>
                <w:szCs w:val="24"/>
              </w:rPr>
            </w:pPr>
          </w:p>
        </w:tc>
        <w:tc>
          <w:tcPr>
            <w:tcW w:w="440" w:type="dxa"/>
            <w:tcBorders>
              <w:top w:val="single" w:sz="4" w:space="0" w:color="000000"/>
              <w:left w:val="nil"/>
              <w:bottom w:val="single" w:sz="4" w:space="0" w:color="000000"/>
              <w:right w:val="nil"/>
            </w:tcBorders>
            <w:vAlign w:val="center"/>
          </w:tcPr>
          <w:p w14:paraId="5A4EDC00" w14:textId="77777777" w:rsidR="00EC64E2" w:rsidRPr="009D3BBF" w:rsidRDefault="00EC64E2">
            <w:pPr>
              <w:rPr>
                <w:rFonts w:ascii="Arial" w:eastAsia="Arial" w:hAnsi="Arial" w:cs="Arial"/>
                <w:sz w:val="24"/>
                <w:szCs w:val="24"/>
              </w:rPr>
            </w:pPr>
          </w:p>
        </w:tc>
        <w:tc>
          <w:tcPr>
            <w:tcW w:w="236" w:type="dxa"/>
            <w:tcBorders>
              <w:top w:val="single" w:sz="4" w:space="0" w:color="000000"/>
              <w:left w:val="nil"/>
              <w:bottom w:val="nil"/>
              <w:right w:val="single" w:sz="4" w:space="0" w:color="000000"/>
            </w:tcBorders>
          </w:tcPr>
          <w:p w14:paraId="1E5AD6A0" w14:textId="77777777" w:rsidR="00EC64E2" w:rsidRPr="009D3BBF" w:rsidRDefault="00EC64E2">
            <w:pPr>
              <w:rPr>
                <w:rFonts w:ascii="Arial" w:eastAsia="Arial" w:hAnsi="Arial" w:cs="Arial"/>
                <w:sz w:val="24"/>
                <w:szCs w:val="24"/>
              </w:rPr>
            </w:pPr>
          </w:p>
        </w:tc>
      </w:tr>
      <w:tr w:rsidR="00EC64E2" w:rsidRPr="009D3BBF" w14:paraId="2F17213E" w14:textId="77777777">
        <w:trPr>
          <w:trHeight w:val="353"/>
          <w:jc w:val="center"/>
        </w:trPr>
        <w:tc>
          <w:tcPr>
            <w:tcW w:w="250" w:type="dxa"/>
            <w:tcBorders>
              <w:top w:val="nil"/>
              <w:left w:val="single" w:sz="4" w:space="0" w:color="000000"/>
              <w:bottom w:val="nil"/>
              <w:right w:val="nil"/>
            </w:tcBorders>
            <w:vAlign w:val="center"/>
          </w:tcPr>
          <w:p w14:paraId="7B2F4530" w14:textId="77777777" w:rsidR="00EC64E2" w:rsidRPr="009D3BBF" w:rsidRDefault="00EC64E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F7E3E3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925C6E2"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94B8C18"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324A2CD7" w14:textId="77777777" w:rsidR="00EC64E2" w:rsidRPr="009D3BBF"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2A70FD1"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E16AB5A" w14:textId="5229F823" w:rsidR="00EC64E2" w:rsidRPr="009D3BBF" w:rsidRDefault="0020694C">
            <w:pPr>
              <w:rPr>
                <w:rFonts w:ascii="Arial" w:eastAsia="Arial" w:hAnsi="Arial" w:cs="Arial"/>
                <w:sz w:val="24"/>
                <w:szCs w:val="24"/>
              </w:rPr>
            </w:pPr>
            <w:r w:rsidRPr="009D3BBF">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06B88127" w14:textId="77777777" w:rsidR="00EC64E2" w:rsidRPr="009D3BBF" w:rsidRDefault="00EC64E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F3F6665" w14:textId="77777777" w:rsidR="00EC64E2" w:rsidRPr="009D3BBF" w:rsidRDefault="00EC64E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E48177E"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BA1EB4" w14:textId="77777777" w:rsidR="00EC64E2" w:rsidRPr="009D3BBF" w:rsidRDefault="00EC64E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538C8D1"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7CC336" w14:textId="77777777" w:rsidR="00EC64E2" w:rsidRPr="009D3BBF"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3599474"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EA11BED" w14:textId="2F2127CA" w:rsidR="00EC64E2" w:rsidRPr="009D3BBF" w:rsidRDefault="0020694C">
            <w:pPr>
              <w:rPr>
                <w:rFonts w:ascii="Arial" w:eastAsia="Arial" w:hAnsi="Arial" w:cs="Arial"/>
                <w:sz w:val="24"/>
                <w:szCs w:val="24"/>
              </w:rPr>
            </w:pPr>
            <w:r w:rsidRPr="009D3BBF">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5B9419F" w14:textId="77777777" w:rsidR="00EC64E2" w:rsidRPr="009D3BBF" w:rsidRDefault="00EC64E2">
            <w:pPr>
              <w:rPr>
                <w:rFonts w:ascii="Arial" w:eastAsia="Arial" w:hAnsi="Arial" w:cs="Arial"/>
                <w:sz w:val="24"/>
                <w:szCs w:val="24"/>
              </w:rPr>
            </w:pPr>
          </w:p>
        </w:tc>
      </w:tr>
      <w:tr w:rsidR="00EC64E2" w:rsidRPr="009D3BBF" w14:paraId="1540C1FD" w14:textId="77777777">
        <w:trPr>
          <w:trHeight w:val="148"/>
          <w:jc w:val="center"/>
        </w:trPr>
        <w:tc>
          <w:tcPr>
            <w:tcW w:w="250" w:type="dxa"/>
            <w:tcBorders>
              <w:top w:val="nil"/>
              <w:left w:val="single" w:sz="4" w:space="0" w:color="000000"/>
              <w:bottom w:val="single" w:sz="4" w:space="0" w:color="000000"/>
              <w:right w:val="nil"/>
            </w:tcBorders>
            <w:vAlign w:val="center"/>
          </w:tcPr>
          <w:p w14:paraId="25630F02" w14:textId="77777777" w:rsidR="00EC64E2" w:rsidRPr="009D3BBF" w:rsidRDefault="00EC64E2">
            <w:pPr>
              <w:rPr>
                <w:rFonts w:ascii="Arial" w:eastAsia="Arial" w:hAnsi="Arial" w:cs="Arial"/>
                <w:sz w:val="24"/>
                <w:szCs w:val="24"/>
              </w:rPr>
            </w:pPr>
          </w:p>
        </w:tc>
        <w:tc>
          <w:tcPr>
            <w:tcW w:w="567" w:type="dxa"/>
            <w:tcBorders>
              <w:top w:val="nil"/>
              <w:left w:val="nil"/>
              <w:bottom w:val="single" w:sz="4" w:space="0" w:color="000000"/>
              <w:right w:val="nil"/>
            </w:tcBorders>
            <w:vAlign w:val="center"/>
          </w:tcPr>
          <w:p w14:paraId="64437E24"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C4B10AF" w14:textId="77777777" w:rsidR="00EC64E2" w:rsidRPr="009D3BBF" w:rsidRDefault="00EC64E2">
            <w:pPr>
              <w:rPr>
                <w:rFonts w:ascii="Arial" w:eastAsia="Arial" w:hAnsi="Arial" w:cs="Arial"/>
                <w:sz w:val="24"/>
                <w:szCs w:val="24"/>
              </w:rPr>
            </w:pPr>
          </w:p>
        </w:tc>
        <w:tc>
          <w:tcPr>
            <w:tcW w:w="709" w:type="dxa"/>
            <w:tcBorders>
              <w:top w:val="nil"/>
              <w:left w:val="nil"/>
              <w:bottom w:val="single" w:sz="4" w:space="0" w:color="000000"/>
              <w:right w:val="nil"/>
            </w:tcBorders>
            <w:vAlign w:val="center"/>
          </w:tcPr>
          <w:p w14:paraId="36CBC8BD"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42E0D938" w14:textId="77777777" w:rsidR="00EC64E2" w:rsidRPr="009D3BBF" w:rsidRDefault="00EC64E2">
            <w:pPr>
              <w:rPr>
                <w:rFonts w:ascii="Arial" w:eastAsia="Arial" w:hAnsi="Arial" w:cs="Arial"/>
                <w:sz w:val="24"/>
                <w:szCs w:val="24"/>
              </w:rPr>
            </w:pPr>
          </w:p>
        </w:tc>
        <w:tc>
          <w:tcPr>
            <w:tcW w:w="1276" w:type="dxa"/>
            <w:tcBorders>
              <w:top w:val="nil"/>
              <w:left w:val="nil"/>
              <w:bottom w:val="single" w:sz="4" w:space="0" w:color="000000"/>
              <w:right w:val="nil"/>
            </w:tcBorders>
            <w:vAlign w:val="center"/>
          </w:tcPr>
          <w:p w14:paraId="46FA1C06"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0411F47D" w14:textId="77777777" w:rsidR="00EC64E2" w:rsidRPr="009D3BBF" w:rsidRDefault="00EC64E2">
            <w:pPr>
              <w:rPr>
                <w:rFonts w:ascii="Arial" w:eastAsia="Arial" w:hAnsi="Arial" w:cs="Arial"/>
                <w:sz w:val="24"/>
                <w:szCs w:val="24"/>
              </w:rPr>
            </w:pPr>
          </w:p>
        </w:tc>
        <w:tc>
          <w:tcPr>
            <w:tcW w:w="236" w:type="dxa"/>
            <w:tcBorders>
              <w:top w:val="nil"/>
              <w:left w:val="nil"/>
              <w:bottom w:val="single" w:sz="4" w:space="0" w:color="000000"/>
              <w:right w:val="single" w:sz="4" w:space="0" w:color="000000"/>
            </w:tcBorders>
            <w:vAlign w:val="center"/>
          </w:tcPr>
          <w:p w14:paraId="3FDD1EE0" w14:textId="77777777" w:rsidR="00EC64E2" w:rsidRPr="009D3BBF" w:rsidRDefault="00EC64E2">
            <w:pPr>
              <w:rPr>
                <w:rFonts w:ascii="Arial" w:eastAsia="Arial" w:hAnsi="Arial" w:cs="Arial"/>
                <w:sz w:val="24"/>
                <w:szCs w:val="24"/>
              </w:rPr>
            </w:pPr>
          </w:p>
        </w:tc>
        <w:tc>
          <w:tcPr>
            <w:tcW w:w="236" w:type="dxa"/>
            <w:tcBorders>
              <w:top w:val="nil"/>
              <w:left w:val="single" w:sz="4" w:space="0" w:color="000000"/>
              <w:bottom w:val="single" w:sz="4" w:space="0" w:color="000000"/>
              <w:right w:val="nil"/>
            </w:tcBorders>
            <w:vAlign w:val="center"/>
          </w:tcPr>
          <w:p w14:paraId="20F64B72" w14:textId="77777777" w:rsidR="00EC64E2" w:rsidRPr="009D3BBF" w:rsidRDefault="00EC64E2">
            <w:pPr>
              <w:rPr>
                <w:rFonts w:ascii="Arial" w:eastAsia="Arial" w:hAnsi="Arial" w:cs="Arial"/>
                <w:sz w:val="24"/>
                <w:szCs w:val="24"/>
              </w:rPr>
            </w:pPr>
          </w:p>
        </w:tc>
        <w:tc>
          <w:tcPr>
            <w:tcW w:w="521" w:type="dxa"/>
            <w:tcBorders>
              <w:top w:val="nil"/>
              <w:left w:val="nil"/>
              <w:bottom w:val="single" w:sz="4" w:space="0" w:color="000000"/>
              <w:right w:val="nil"/>
            </w:tcBorders>
            <w:vAlign w:val="center"/>
          </w:tcPr>
          <w:p w14:paraId="23B9269D" w14:textId="77777777" w:rsidR="00EC64E2" w:rsidRPr="009D3BBF" w:rsidRDefault="00EC64E2">
            <w:pPr>
              <w:rPr>
                <w:rFonts w:ascii="Arial" w:eastAsia="Arial" w:hAnsi="Arial" w:cs="Arial"/>
                <w:sz w:val="24"/>
                <w:szCs w:val="24"/>
              </w:rPr>
            </w:pPr>
          </w:p>
        </w:tc>
        <w:tc>
          <w:tcPr>
            <w:tcW w:w="425" w:type="dxa"/>
            <w:tcBorders>
              <w:top w:val="single" w:sz="4" w:space="0" w:color="000000"/>
              <w:left w:val="nil"/>
              <w:bottom w:val="single" w:sz="4" w:space="0" w:color="000000"/>
              <w:right w:val="nil"/>
            </w:tcBorders>
            <w:vAlign w:val="center"/>
          </w:tcPr>
          <w:p w14:paraId="110B127B" w14:textId="77777777" w:rsidR="00EC64E2" w:rsidRPr="009D3BBF" w:rsidRDefault="00EC64E2">
            <w:pPr>
              <w:rPr>
                <w:rFonts w:ascii="Arial" w:eastAsia="Arial" w:hAnsi="Arial" w:cs="Arial"/>
                <w:sz w:val="24"/>
                <w:szCs w:val="24"/>
              </w:rPr>
            </w:pPr>
          </w:p>
        </w:tc>
        <w:tc>
          <w:tcPr>
            <w:tcW w:w="622" w:type="dxa"/>
            <w:tcBorders>
              <w:top w:val="nil"/>
              <w:left w:val="nil"/>
              <w:bottom w:val="single" w:sz="4" w:space="0" w:color="000000"/>
              <w:right w:val="nil"/>
            </w:tcBorders>
            <w:vAlign w:val="center"/>
          </w:tcPr>
          <w:p w14:paraId="70D0AA0F" w14:textId="77777777" w:rsidR="00EC64E2" w:rsidRPr="009D3BBF" w:rsidRDefault="00EC64E2">
            <w:pPr>
              <w:rPr>
                <w:rFonts w:ascii="Arial" w:eastAsia="Arial" w:hAnsi="Arial" w:cs="Arial"/>
                <w:sz w:val="24"/>
                <w:szCs w:val="24"/>
              </w:rPr>
            </w:pPr>
          </w:p>
        </w:tc>
        <w:tc>
          <w:tcPr>
            <w:tcW w:w="370" w:type="dxa"/>
            <w:tcBorders>
              <w:top w:val="single" w:sz="4" w:space="0" w:color="000000"/>
              <w:left w:val="nil"/>
              <w:bottom w:val="single" w:sz="4" w:space="0" w:color="000000"/>
              <w:right w:val="nil"/>
            </w:tcBorders>
            <w:vAlign w:val="center"/>
          </w:tcPr>
          <w:p w14:paraId="1018F631" w14:textId="77777777" w:rsidR="00EC64E2" w:rsidRPr="009D3BBF" w:rsidRDefault="00EC64E2">
            <w:pPr>
              <w:rPr>
                <w:rFonts w:ascii="Arial" w:eastAsia="Arial" w:hAnsi="Arial" w:cs="Arial"/>
                <w:sz w:val="24"/>
                <w:szCs w:val="24"/>
              </w:rPr>
            </w:pPr>
          </w:p>
        </w:tc>
        <w:tc>
          <w:tcPr>
            <w:tcW w:w="1276" w:type="dxa"/>
            <w:tcBorders>
              <w:top w:val="nil"/>
              <w:left w:val="nil"/>
              <w:bottom w:val="single" w:sz="4" w:space="0" w:color="000000"/>
              <w:right w:val="nil"/>
            </w:tcBorders>
            <w:vAlign w:val="center"/>
          </w:tcPr>
          <w:p w14:paraId="28A96947" w14:textId="77777777" w:rsidR="00EC64E2" w:rsidRPr="009D3BBF" w:rsidRDefault="00EC64E2">
            <w:pPr>
              <w:rPr>
                <w:rFonts w:ascii="Arial" w:eastAsia="Arial" w:hAnsi="Arial" w:cs="Arial"/>
                <w:sz w:val="24"/>
                <w:szCs w:val="24"/>
              </w:rPr>
            </w:pPr>
          </w:p>
        </w:tc>
        <w:tc>
          <w:tcPr>
            <w:tcW w:w="440" w:type="dxa"/>
            <w:tcBorders>
              <w:top w:val="single" w:sz="4" w:space="0" w:color="000000"/>
              <w:left w:val="nil"/>
              <w:bottom w:val="single" w:sz="4" w:space="0" w:color="000000"/>
              <w:right w:val="nil"/>
            </w:tcBorders>
            <w:vAlign w:val="center"/>
          </w:tcPr>
          <w:p w14:paraId="06389A78" w14:textId="77777777" w:rsidR="00EC64E2" w:rsidRPr="009D3BBF" w:rsidRDefault="00EC64E2">
            <w:pPr>
              <w:rPr>
                <w:rFonts w:ascii="Arial" w:eastAsia="Arial" w:hAnsi="Arial" w:cs="Arial"/>
                <w:sz w:val="24"/>
                <w:szCs w:val="24"/>
              </w:rPr>
            </w:pPr>
          </w:p>
        </w:tc>
        <w:tc>
          <w:tcPr>
            <w:tcW w:w="236" w:type="dxa"/>
            <w:tcBorders>
              <w:top w:val="nil"/>
              <w:left w:val="nil"/>
              <w:bottom w:val="single" w:sz="4" w:space="0" w:color="000000"/>
              <w:right w:val="single" w:sz="4" w:space="0" w:color="000000"/>
            </w:tcBorders>
          </w:tcPr>
          <w:p w14:paraId="448AA09F" w14:textId="77777777" w:rsidR="00EC64E2" w:rsidRPr="009D3BBF" w:rsidRDefault="00EC64E2">
            <w:pPr>
              <w:rPr>
                <w:rFonts w:ascii="Arial" w:eastAsia="Arial" w:hAnsi="Arial" w:cs="Arial"/>
                <w:sz w:val="24"/>
                <w:szCs w:val="24"/>
              </w:rPr>
            </w:pPr>
          </w:p>
        </w:tc>
      </w:tr>
    </w:tbl>
    <w:p w14:paraId="00C48FBD" w14:textId="77777777" w:rsidR="00EC64E2" w:rsidRPr="009D3BBF" w:rsidRDefault="00EC64E2">
      <w:pPr>
        <w:rPr>
          <w:rFonts w:ascii="Arial" w:eastAsia="Arial" w:hAnsi="Arial" w:cs="Arial"/>
          <w:sz w:val="24"/>
          <w:szCs w:val="24"/>
        </w:rPr>
      </w:pPr>
    </w:p>
    <w:p w14:paraId="0FCB0055"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MADURACIÓN DEL PROYECTO </w:t>
      </w:r>
      <w:r w:rsidRPr="009D3BBF">
        <w:rPr>
          <w:rFonts w:ascii="Arial" w:eastAsia="Arial" w:hAnsi="Arial" w:cs="Arial"/>
          <w:i/>
        </w:rPr>
        <w:t>(Cuando aplique)</w:t>
      </w:r>
    </w:p>
    <w:p w14:paraId="79D878F8" w14:textId="77777777" w:rsidR="00EC64E2" w:rsidRPr="009D3BBF" w:rsidRDefault="00EC64E2">
      <w:pPr>
        <w:rPr>
          <w:rFonts w:ascii="Arial" w:eastAsia="Arial" w:hAnsi="Arial" w:cs="Arial"/>
          <w:b/>
          <w:sz w:val="24"/>
          <w:szCs w:val="24"/>
        </w:rPr>
      </w:pPr>
    </w:p>
    <w:p w14:paraId="5AEB76A6" w14:textId="56887C48" w:rsidR="0020694C" w:rsidRPr="009D3BBF" w:rsidRDefault="0020694C" w:rsidP="0020694C">
      <w:pPr>
        <w:jc w:val="both"/>
        <w:rPr>
          <w:rFonts w:ascii="Arial" w:hAnsi="Arial" w:cs="Arial"/>
          <w:sz w:val="24"/>
          <w:szCs w:val="24"/>
          <w:lang w:val="es-ES" w:eastAsia="es-ES"/>
        </w:rPr>
      </w:pPr>
      <w:r w:rsidRPr="009D3BBF">
        <w:rPr>
          <w:rFonts w:ascii="Arial" w:hAnsi="Arial" w:cs="Arial"/>
          <w:bCs/>
          <w:sz w:val="24"/>
          <w:szCs w:val="24"/>
          <w:lang w:eastAsia="es-ES"/>
        </w:rPr>
        <w:t>N/A</w:t>
      </w:r>
    </w:p>
    <w:p w14:paraId="4A0926ED" w14:textId="77777777" w:rsidR="00EC64E2" w:rsidRPr="009D3BBF" w:rsidRDefault="00EC64E2">
      <w:pPr>
        <w:jc w:val="both"/>
        <w:rPr>
          <w:rFonts w:ascii="Arial" w:eastAsia="Arial" w:hAnsi="Arial" w:cs="Arial"/>
          <w:sz w:val="24"/>
          <w:szCs w:val="24"/>
          <w:lang w:val="es-ES"/>
        </w:rPr>
      </w:pPr>
    </w:p>
    <w:p w14:paraId="6477573F"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SUPERVISIÓN E INTERVENTORÍA CONTRACTUAL </w:t>
      </w:r>
    </w:p>
    <w:p w14:paraId="515B0352" w14:textId="77777777" w:rsidR="00EC64E2" w:rsidRPr="009D3BBF" w:rsidRDefault="00EC64E2">
      <w:pPr>
        <w:rPr>
          <w:rFonts w:ascii="Arial" w:eastAsia="Arial" w:hAnsi="Arial" w:cs="Arial"/>
          <w:b/>
          <w:sz w:val="24"/>
          <w:szCs w:val="24"/>
        </w:rPr>
      </w:pPr>
    </w:p>
    <w:p w14:paraId="2FC74341" w14:textId="77777777" w:rsidR="0020694C" w:rsidRPr="009D3BBF" w:rsidRDefault="0020694C" w:rsidP="0020694C">
      <w:pPr>
        <w:jc w:val="both"/>
        <w:rPr>
          <w:rFonts w:ascii="Arial" w:hAnsi="Arial" w:cs="Arial"/>
          <w:sz w:val="24"/>
          <w:szCs w:val="24"/>
          <w:lang w:eastAsia="es-ES"/>
        </w:rPr>
      </w:pPr>
      <w:r w:rsidRPr="009D3BBF">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038A0BB" w14:textId="77777777" w:rsidR="00EC64E2" w:rsidRPr="009D3BBF" w:rsidRDefault="00EC64E2">
      <w:pPr>
        <w:rPr>
          <w:rFonts w:ascii="Arial" w:eastAsia="Arial" w:hAnsi="Arial" w:cs="Arial"/>
          <w:b/>
          <w:sz w:val="24"/>
          <w:szCs w:val="24"/>
        </w:rPr>
      </w:pPr>
    </w:p>
    <w:tbl>
      <w:tblPr>
        <w:tblStyle w:val="a3"/>
        <w:tblW w:w="918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EC64E2" w:rsidRPr="009D3BBF" w14:paraId="2055D557" w14:textId="77777777">
        <w:trPr>
          <w:trHeight w:val="355"/>
          <w:jc w:val="center"/>
        </w:trPr>
        <w:tc>
          <w:tcPr>
            <w:tcW w:w="4769" w:type="dxa"/>
            <w:tcBorders>
              <w:top w:val="nil"/>
              <w:left w:val="nil"/>
              <w:bottom w:val="nil"/>
              <w:right w:val="nil"/>
            </w:tcBorders>
            <w:vAlign w:val="center"/>
          </w:tcPr>
          <w:p w14:paraId="177AC854"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El proyecto necesita (alguna o las dos)</w:t>
            </w:r>
          </w:p>
        </w:tc>
        <w:tc>
          <w:tcPr>
            <w:tcW w:w="1471" w:type="dxa"/>
            <w:tcBorders>
              <w:left w:val="nil"/>
            </w:tcBorders>
            <w:vAlign w:val="center"/>
          </w:tcPr>
          <w:p w14:paraId="5C64004D"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36C849E" w14:textId="0A6BEEC1" w:rsidR="00EC64E2" w:rsidRPr="009D3BBF" w:rsidRDefault="0020694C">
            <w:pPr>
              <w:jc w:val="center"/>
              <w:rPr>
                <w:rFonts w:ascii="Arial" w:eastAsia="Arial" w:hAnsi="Arial" w:cs="Arial"/>
                <w:sz w:val="24"/>
                <w:szCs w:val="24"/>
              </w:rPr>
            </w:pPr>
            <w:r w:rsidRPr="009D3BBF">
              <w:rPr>
                <w:rFonts w:ascii="Arial" w:eastAsia="Arial" w:hAnsi="Arial" w:cs="Arial"/>
                <w:sz w:val="24"/>
                <w:szCs w:val="24"/>
              </w:rPr>
              <w:t>X</w:t>
            </w:r>
          </w:p>
        </w:tc>
        <w:tc>
          <w:tcPr>
            <w:tcW w:w="236" w:type="dxa"/>
            <w:tcBorders>
              <w:top w:val="nil"/>
              <w:bottom w:val="nil"/>
              <w:right w:val="nil"/>
            </w:tcBorders>
            <w:vAlign w:val="center"/>
          </w:tcPr>
          <w:p w14:paraId="752843A3" w14:textId="77777777" w:rsidR="00EC64E2" w:rsidRPr="009D3BBF" w:rsidRDefault="00EC64E2">
            <w:pPr>
              <w:rPr>
                <w:rFonts w:ascii="Arial" w:eastAsia="Arial" w:hAnsi="Arial" w:cs="Arial"/>
                <w:sz w:val="24"/>
                <w:szCs w:val="24"/>
              </w:rPr>
            </w:pPr>
          </w:p>
        </w:tc>
        <w:tc>
          <w:tcPr>
            <w:tcW w:w="1564" w:type="dxa"/>
            <w:tcBorders>
              <w:left w:val="nil"/>
            </w:tcBorders>
            <w:vAlign w:val="center"/>
          </w:tcPr>
          <w:p w14:paraId="24B7C4CB"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9056DE6" w14:textId="77777777" w:rsidR="00EC64E2" w:rsidRPr="009D3BBF" w:rsidRDefault="00EC64E2">
            <w:pPr>
              <w:jc w:val="center"/>
              <w:rPr>
                <w:rFonts w:ascii="Arial" w:eastAsia="Arial" w:hAnsi="Arial" w:cs="Arial"/>
                <w:sz w:val="24"/>
                <w:szCs w:val="24"/>
              </w:rPr>
            </w:pPr>
          </w:p>
        </w:tc>
      </w:tr>
    </w:tbl>
    <w:p w14:paraId="17E63AB5" w14:textId="77777777" w:rsidR="00EC64E2" w:rsidRPr="009D3BBF" w:rsidRDefault="00EC64E2">
      <w:pPr>
        <w:rPr>
          <w:rFonts w:ascii="Arial" w:eastAsia="Arial" w:hAnsi="Arial" w:cs="Arial"/>
          <w:b/>
          <w:sz w:val="24"/>
          <w:szCs w:val="24"/>
        </w:rPr>
      </w:pPr>
    </w:p>
    <w:p w14:paraId="6574AE98" w14:textId="77777777" w:rsidR="00EC64E2" w:rsidRPr="009D3BBF" w:rsidRDefault="006845FA">
      <w:pPr>
        <w:pStyle w:val="Ttulo1"/>
        <w:numPr>
          <w:ilvl w:val="0"/>
          <w:numId w:val="2"/>
        </w:numPr>
        <w:ind w:left="426" w:hanging="426"/>
        <w:rPr>
          <w:rFonts w:ascii="Arial" w:eastAsia="Arial" w:hAnsi="Arial" w:cs="Arial"/>
          <w:b/>
        </w:rPr>
      </w:pPr>
      <w:r w:rsidRPr="009D3BBF">
        <w:rPr>
          <w:rFonts w:ascii="Arial" w:eastAsia="Arial" w:hAnsi="Arial" w:cs="Arial"/>
          <w:b/>
        </w:rPr>
        <w:t xml:space="preserve">NORMATIVA DEL PROYECTO </w:t>
      </w:r>
      <w:r w:rsidRPr="009D3BBF">
        <w:rPr>
          <w:rFonts w:ascii="Arial" w:eastAsia="Arial" w:hAnsi="Arial" w:cs="Arial"/>
          <w:i/>
        </w:rPr>
        <w:t xml:space="preserve">(si existe alguna normativa especial) </w:t>
      </w:r>
    </w:p>
    <w:p w14:paraId="02E91381" w14:textId="77777777" w:rsidR="00EC64E2" w:rsidRPr="009D3BBF" w:rsidRDefault="00EC64E2">
      <w:pPr>
        <w:rPr>
          <w:rFonts w:ascii="Arial" w:eastAsia="Arial" w:hAnsi="Arial" w:cs="Arial"/>
          <w:sz w:val="24"/>
          <w:szCs w:val="24"/>
        </w:rPr>
      </w:pPr>
    </w:p>
    <w:p w14:paraId="7C4322C7" w14:textId="579DBA63" w:rsidR="005F1265" w:rsidRPr="009D3BBF" w:rsidRDefault="005F1265">
      <w:pPr>
        <w:rPr>
          <w:rFonts w:ascii="Arial" w:eastAsia="Arial" w:hAnsi="Arial" w:cs="Arial"/>
          <w:sz w:val="24"/>
          <w:szCs w:val="24"/>
        </w:rPr>
      </w:pPr>
      <w:r w:rsidRPr="009D3BBF">
        <w:rPr>
          <w:rFonts w:ascii="Arial" w:eastAsia="Arial" w:hAnsi="Arial" w:cs="Arial"/>
          <w:sz w:val="24"/>
          <w:szCs w:val="24"/>
        </w:rPr>
        <w:t>N/A</w:t>
      </w:r>
    </w:p>
    <w:p w14:paraId="369A37BC" w14:textId="77777777" w:rsidR="005F1265" w:rsidRPr="009D3BBF" w:rsidRDefault="005F1265">
      <w:pPr>
        <w:rPr>
          <w:rFonts w:ascii="Arial" w:eastAsia="Arial" w:hAnsi="Arial" w:cs="Arial"/>
          <w:sz w:val="24"/>
          <w:szCs w:val="24"/>
        </w:rPr>
      </w:pPr>
    </w:p>
    <w:p w14:paraId="429E0020" w14:textId="77777777" w:rsidR="00EC64E2" w:rsidRPr="009D3BBF" w:rsidRDefault="006845FA">
      <w:pPr>
        <w:pStyle w:val="Ttulo1"/>
        <w:numPr>
          <w:ilvl w:val="0"/>
          <w:numId w:val="2"/>
        </w:numPr>
        <w:ind w:left="426" w:hanging="426"/>
        <w:jc w:val="both"/>
        <w:rPr>
          <w:rFonts w:ascii="Arial" w:eastAsia="Arial" w:hAnsi="Arial" w:cs="Arial"/>
          <w:b/>
        </w:rPr>
      </w:pPr>
      <w:r w:rsidRPr="009D3BBF">
        <w:rPr>
          <w:rFonts w:ascii="Arial" w:eastAsia="Arial" w:hAnsi="Arial" w:cs="Arial"/>
          <w:b/>
        </w:rPr>
        <w:t>ANÁLISIS Y APLICABILIDAD DE ACUERDOS Y TRATADOS INTERNACIONALES EN MATERIA DE CONTRATACIÓN PÚBLICA</w:t>
      </w:r>
    </w:p>
    <w:p w14:paraId="42779150" w14:textId="77777777" w:rsidR="00EC64E2" w:rsidRPr="009D3BBF" w:rsidRDefault="00EC64E2">
      <w:pPr>
        <w:rPr>
          <w:rFonts w:ascii="Arial" w:eastAsia="Arial" w:hAnsi="Arial" w:cs="Arial"/>
          <w:sz w:val="24"/>
          <w:szCs w:val="24"/>
        </w:rPr>
      </w:pPr>
    </w:p>
    <w:p w14:paraId="0D9A3BFE"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70FC47BA" w14:textId="77777777" w:rsidR="005F1265" w:rsidRPr="009D3BBF" w:rsidRDefault="005F1265" w:rsidP="005F1265">
      <w:pPr>
        <w:autoSpaceDE w:val="0"/>
        <w:autoSpaceDN w:val="0"/>
        <w:adjustRightInd w:val="0"/>
        <w:jc w:val="both"/>
        <w:rPr>
          <w:rFonts w:ascii="Arial" w:hAnsi="Arial" w:cs="Arial"/>
          <w:sz w:val="24"/>
          <w:szCs w:val="24"/>
        </w:rPr>
      </w:pPr>
    </w:p>
    <w:p w14:paraId="19589D37"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lastRenderedPageBreak/>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027DB1DF" w14:textId="77777777" w:rsidR="005F1265" w:rsidRPr="009D3BBF" w:rsidRDefault="005F1265" w:rsidP="005F1265">
      <w:pPr>
        <w:autoSpaceDE w:val="0"/>
        <w:autoSpaceDN w:val="0"/>
        <w:adjustRightInd w:val="0"/>
        <w:jc w:val="both"/>
        <w:rPr>
          <w:rFonts w:ascii="Arial" w:hAnsi="Arial" w:cs="Arial"/>
          <w:sz w:val="24"/>
          <w:szCs w:val="24"/>
        </w:rPr>
      </w:pPr>
      <w:r w:rsidRPr="009D3BBF">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ECD4133" w14:textId="77777777" w:rsidR="00EC64E2" w:rsidRPr="009D3BBF" w:rsidRDefault="00EC64E2">
      <w:pPr>
        <w:rPr>
          <w:rFonts w:ascii="Arial" w:eastAsia="Arial" w:hAnsi="Arial" w:cs="Arial"/>
          <w:sz w:val="24"/>
          <w:szCs w:val="24"/>
        </w:rPr>
      </w:pPr>
    </w:p>
    <w:p w14:paraId="517233A2" w14:textId="77777777" w:rsidR="0058555B" w:rsidRPr="009D3BBF" w:rsidRDefault="0058555B" w:rsidP="0058555B">
      <w:pPr>
        <w:tabs>
          <w:tab w:val="left" w:pos="1239"/>
        </w:tabs>
        <w:jc w:val="both"/>
        <w:rPr>
          <w:rFonts w:ascii="Arial" w:hAnsi="Arial" w:cs="Arial"/>
          <w:sz w:val="24"/>
          <w:szCs w:val="24"/>
          <w:lang w:val="es-CO" w:eastAsia="es-ES"/>
        </w:rPr>
      </w:pPr>
      <w:r w:rsidRPr="009D3BBF">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56DB6BE3" w14:textId="77777777" w:rsidR="00E15539" w:rsidRPr="009D3BBF" w:rsidRDefault="00E15539">
      <w:pPr>
        <w:jc w:val="both"/>
        <w:rPr>
          <w:rFonts w:ascii="Arial" w:eastAsia="Arial" w:hAnsi="Arial" w:cs="Arial"/>
          <w:sz w:val="24"/>
          <w:szCs w:val="24"/>
        </w:rPr>
      </w:pPr>
    </w:p>
    <w:p w14:paraId="197807D9" w14:textId="77777777" w:rsidR="00EC64E2" w:rsidRPr="009D3BBF" w:rsidRDefault="006845FA">
      <w:pPr>
        <w:rPr>
          <w:rFonts w:ascii="Arial" w:eastAsia="Arial" w:hAnsi="Arial" w:cs="Arial"/>
          <w:sz w:val="24"/>
          <w:szCs w:val="24"/>
        </w:rPr>
      </w:pPr>
      <w:r w:rsidRPr="009D3BBF">
        <w:rPr>
          <w:rFonts w:ascii="Arial" w:eastAsia="Arial" w:hAnsi="Arial" w:cs="Arial"/>
          <w:sz w:val="24"/>
          <w:szCs w:val="24"/>
        </w:rPr>
        <w:t>Cordialmente,</w:t>
      </w:r>
    </w:p>
    <w:p w14:paraId="2CD1D96A" w14:textId="77777777" w:rsidR="00EC64E2" w:rsidRPr="009D3BBF" w:rsidRDefault="00EC64E2">
      <w:pPr>
        <w:rPr>
          <w:rFonts w:ascii="Arial" w:eastAsia="Arial" w:hAnsi="Arial" w:cs="Arial"/>
          <w:sz w:val="24"/>
          <w:szCs w:val="24"/>
        </w:rPr>
      </w:pPr>
    </w:p>
    <w:p w14:paraId="098E7939" w14:textId="037EE7C8" w:rsidR="00EC64E2" w:rsidRPr="009D3BBF" w:rsidRDefault="00E15539">
      <w:pPr>
        <w:rPr>
          <w:rFonts w:ascii="Arial" w:eastAsia="Arial" w:hAnsi="Arial" w:cs="Arial"/>
          <w:sz w:val="24"/>
          <w:szCs w:val="24"/>
        </w:rPr>
      </w:pPr>
      <w:r w:rsidRPr="009D3BBF">
        <w:rPr>
          <w:rFonts w:ascii="Arial" w:eastAsia="Arial" w:hAnsi="Arial" w:cs="Arial"/>
          <w:sz w:val="24"/>
          <w:szCs w:val="24"/>
        </w:rPr>
        <w:t>Responsable:</w:t>
      </w:r>
    </w:p>
    <w:p w14:paraId="39CD3EA6" w14:textId="77777777" w:rsidR="00EC64E2" w:rsidRPr="009D3BBF" w:rsidRDefault="00EC64E2">
      <w:pPr>
        <w:rPr>
          <w:rFonts w:ascii="Arial" w:eastAsia="Arial" w:hAnsi="Arial" w:cs="Arial"/>
          <w:sz w:val="24"/>
          <w:szCs w:val="24"/>
        </w:rPr>
      </w:pPr>
    </w:p>
    <w:p w14:paraId="2B1D60B3" w14:textId="77777777" w:rsidR="005F1265" w:rsidRPr="009D3BBF" w:rsidRDefault="005F1265">
      <w:pPr>
        <w:rPr>
          <w:rFonts w:ascii="Arial" w:eastAsia="Arial" w:hAnsi="Arial" w:cs="Arial"/>
          <w:sz w:val="24"/>
          <w:szCs w:val="24"/>
        </w:rPr>
      </w:pPr>
    </w:p>
    <w:p w14:paraId="61F114BA" w14:textId="300C6428" w:rsidR="005F1265" w:rsidRPr="009D3BBF" w:rsidRDefault="005F1265">
      <w:pPr>
        <w:rPr>
          <w:rFonts w:ascii="Arial" w:eastAsia="Arial" w:hAnsi="Arial" w:cs="Arial"/>
          <w:sz w:val="24"/>
          <w:szCs w:val="24"/>
        </w:rPr>
      </w:pPr>
      <w:r w:rsidRPr="009D3BBF">
        <w:rPr>
          <w:rFonts w:ascii="Arial" w:eastAsia="Arial" w:hAnsi="Arial" w:cs="Arial"/>
          <w:sz w:val="24"/>
          <w:szCs w:val="24"/>
        </w:rPr>
        <w:fldChar w:fldCharType="begin"/>
      </w:r>
      <w:r w:rsidRPr="009D3BBF">
        <w:rPr>
          <w:rFonts w:ascii="Arial" w:eastAsia="Arial" w:hAnsi="Arial" w:cs="Arial"/>
          <w:sz w:val="24"/>
          <w:szCs w:val="24"/>
        </w:rPr>
        <w:instrText xml:space="preserve"> MERGEFIELD NOMBRE_DEL_SUPERVISOR </w:instrText>
      </w:r>
      <w:r w:rsidRPr="009D3BBF">
        <w:rPr>
          <w:rFonts w:ascii="Arial" w:eastAsia="Arial" w:hAnsi="Arial" w:cs="Arial"/>
          <w:sz w:val="24"/>
          <w:szCs w:val="24"/>
        </w:rPr>
        <w:fldChar w:fldCharType="separate"/>
      </w:r>
      <w:r w:rsidR="00251F55" w:rsidRPr="009D3BBF">
        <w:rPr>
          <w:rFonts w:ascii="Arial" w:eastAsia="Arial" w:hAnsi="Arial" w:cs="Arial"/>
          <w:noProof/>
          <w:sz w:val="24"/>
          <w:szCs w:val="24"/>
        </w:rPr>
        <w:t>JOAN ANDRES OSORIO HERRERA</w:t>
      </w:r>
      <w:r w:rsidRPr="009D3BBF">
        <w:rPr>
          <w:rFonts w:ascii="Arial" w:eastAsia="Arial" w:hAnsi="Arial" w:cs="Arial"/>
          <w:sz w:val="24"/>
          <w:szCs w:val="24"/>
        </w:rPr>
        <w:fldChar w:fldCharType="end"/>
      </w:r>
    </w:p>
    <w:p w14:paraId="336BF268" w14:textId="21ECB2A3" w:rsidR="005F1265" w:rsidRPr="009D3BBF" w:rsidRDefault="005F1265">
      <w:pPr>
        <w:rPr>
          <w:rFonts w:ascii="Arial" w:eastAsia="Arial" w:hAnsi="Arial" w:cs="Arial"/>
          <w:sz w:val="24"/>
          <w:szCs w:val="24"/>
        </w:rPr>
      </w:pPr>
      <w:r w:rsidRPr="009D3BBF">
        <w:rPr>
          <w:rFonts w:ascii="Arial" w:eastAsia="Arial" w:hAnsi="Arial" w:cs="Arial"/>
          <w:sz w:val="24"/>
          <w:szCs w:val="24"/>
        </w:rPr>
        <w:fldChar w:fldCharType="begin"/>
      </w:r>
      <w:r w:rsidRPr="009D3BBF">
        <w:rPr>
          <w:rFonts w:ascii="Arial" w:eastAsia="Arial" w:hAnsi="Arial" w:cs="Arial"/>
          <w:sz w:val="24"/>
          <w:szCs w:val="24"/>
        </w:rPr>
        <w:instrText xml:space="preserve"> MERGEFIELD CARGO_DEL_SUPERVISOR </w:instrText>
      </w:r>
      <w:r w:rsidRPr="009D3BBF">
        <w:rPr>
          <w:rFonts w:ascii="Arial" w:eastAsia="Arial" w:hAnsi="Arial" w:cs="Arial"/>
          <w:sz w:val="24"/>
          <w:szCs w:val="24"/>
        </w:rPr>
        <w:fldChar w:fldCharType="separate"/>
      </w:r>
      <w:r w:rsidR="00251F55" w:rsidRPr="009D3BBF">
        <w:rPr>
          <w:rFonts w:ascii="Arial" w:eastAsia="Arial" w:hAnsi="Arial" w:cs="Arial"/>
          <w:noProof/>
          <w:sz w:val="24"/>
          <w:szCs w:val="24"/>
        </w:rPr>
        <w:t>SUBSECRETARIO DE FOMENTO</w:t>
      </w:r>
      <w:r w:rsidRPr="009D3BBF">
        <w:rPr>
          <w:rFonts w:ascii="Arial" w:eastAsia="Arial" w:hAnsi="Arial" w:cs="Arial"/>
          <w:sz w:val="24"/>
          <w:szCs w:val="24"/>
        </w:rPr>
        <w:fldChar w:fldCharType="end"/>
      </w:r>
    </w:p>
    <w:p w14:paraId="5B3A3EC6" w14:textId="77777777" w:rsidR="00E92673" w:rsidRPr="009D3BBF" w:rsidRDefault="00E92673">
      <w:pPr>
        <w:rPr>
          <w:rFonts w:ascii="Arial" w:eastAsia="Arial" w:hAnsi="Arial" w:cs="Arial"/>
          <w:sz w:val="24"/>
          <w:szCs w:val="24"/>
        </w:rPr>
      </w:pPr>
    </w:p>
    <w:p w14:paraId="6AAF02AE" w14:textId="4A56293F" w:rsidR="00EC64E2" w:rsidRPr="009D3BBF" w:rsidRDefault="006845FA">
      <w:pPr>
        <w:rPr>
          <w:rFonts w:ascii="Arial" w:eastAsia="Arial" w:hAnsi="Arial" w:cs="Arial"/>
          <w:sz w:val="16"/>
          <w:szCs w:val="16"/>
        </w:rPr>
      </w:pPr>
      <w:r w:rsidRPr="009D3BBF">
        <w:rPr>
          <w:rFonts w:ascii="Arial" w:eastAsia="Arial" w:hAnsi="Arial" w:cs="Arial"/>
          <w:sz w:val="16"/>
          <w:szCs w:val="16"/>
        </w:rPr>
        <w:t>Proyectó:</w:t>
      </w:r>
      <w:r w:rsidR="006B3D6E" w:rsidRPr="009D3BBF">
        <w:rPr>
          <w:rFonts w:ascii="Arial" w:eastAsia="Arial" w:hAnsi="Arial" w:cs="Arial"/>
          <w:sz w:val="16"/>
          <w:szCs w:val="16"/>
        </w:rPr>
        <w:t xml:space="preserve"> </w:t>
      </w:r>
      <w:r w:rsidR="00AE69C4" w:rsidRPr="009D3BBF">
        <w:rPr>
          <w:rFonts w:ascii="Arial" w:eastAsia="Arial" w:hAnsi="Arial" w:cs="Arial"/>
          <w:sz w:val="16"/>
          <w:szCs w:val="16"/>
        </w:rPr>
        <w:t>Fátima Santamaría</w:t>
      </w:r>
      <w:r w:rsidR="006B3D6E" w:rsidRPr="009D3BBF">
        <w:rPr>
          <w:rFonts w:ascii="Arial" w:eastAsia="Arial" w:hAnsi="Arial" w:cs="Arial"/>
          <w:sz w:val="16"/>
          <w:szCs w:val="16"/>
        </w:rPr>
        <w:t>, Gestión Contractual</w:t>
      </w:r>
    </w:p>
    <w:p w14:paraId="5706BAD4" w14:textId="40657EE2" w:rsidR="00EC64E2" w:rsidRPr="009D3BBF" w:rsidRDefault="006845FA">
      <w:pPr>
        <w:rPr>
          <w:rFonts w:ascii="Arial" w:eastAsia="Arial" w:hAnsi="Arial" w:cs="Arial"/>
          <w:sz w:val="16"/>
          <w:szCs w:val="16"/>
        </w:rPr>
      </w:pPr>
      <w:r w:rsidRPr="009D3BBF">
        <w:rPr>
          <w:rFonts w:ascii="Arial" w:eastAsia="Arial" w:hAnsi="Arial" w:cs="Arial"/>
          <w:sz w:val="16"/>
          <w:szCs w:val="16"/>
        </w:rPr>
        <w:t>Revisó:</w:t>
      </w:r>
      <w:r w:rsidR="006B3D6E" w:rsidRPr="009D3BBF">
        <w:rPr>
          <w:rFonts w:ascii="Arial" w:eastAsia="Arial" w:hAnsi="Arial" w:cs="Arial"/>
          <w:sz w:val="16"/>
          <w:szCs w:val="16"/>
        </w:rPr>
        <w:t xml:space="preserve"> Claudia Patricia Vargas, Asesora Jurídica</w:t>
      </w:r>
    </w:p>
    <w:p w14:paraId="27C24B98" w14:textId="1D43FE0D" w:rsidR="00EC64E2" w:rsidRPr="009D3BBF" w:rsidRDefault="006845FA">
      <w:pPr>
        <w:rPr>
          <w:rFonts w:ascii="Arial" w:eastAsia="Arial" w:hAnsi="Arial" w:cs="Arial"/>
          <w:sz w:val="16"/>
          <w:szCs w:val="16"/>
        </w:rPr>
      </w:pPr>
      <w:r w:rsidRPr="009D3BBF">
        <w:rPr>
          <w:rFonts w:ascii="Arial" w:eastAsia="Arial" w:hAnsi="Arial" w:cs="Arial"/>
          <w:sz w:val="16"/>
          <w:szCs w:val="16"/>
        </w:rPr>
        <w:t xml:space="preserve">Aprobó: </w:t>
      </w:r>
      <w:r w:rsidR="006B3D6E" w:rsidRPr="009D3BBF">
        <w:rPr>
          <w:rFonts w:ascii="Arial" w:eastAsia="Arial" w:hAnsi="Arial" w:cs="Arial"/>
          <w:sz w:val="16"/>
          <w:szCs w:val="16"/>
        </w:rPr>
        <w:t>Carlos Alberto Diago Álzate, Secretario del Deporte y la Recreación</w:t>
      </w:r>
      <w:bookmarkStart w:id="1" w:name="_gjdgxs" w:colFirst="0" w:colLast="0"/>
      <w:bookmarkEnd w:id="1"/>
    </w:p>
    <w:sectPr w:rsidR="00EC64E2" w:rsidRPr="009D3BBF">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DD40D" w14:textId="77777777" w:rsidR="00AB74DC" w:rsidRDefault="00AB74DC">
      <w:r>
        <w:separator/>
      </w:r>
    </w:p>
  </w:endnote>
  <w:endnote w:type="continuationSeparator" w:id="0">
    <w:p w14:paraId="11A20ED1" w14:textId="77777777" w:rsidR="00AB74DC" w:rsidRDefault="00AB7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CC226" w14:textId="77777777" w:rsidR="00DD5F51" w:rsidRDefault="00DD5F51">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14:paraId="6330F7B5" w14:textId="77777777" w:rsidR="00DD5F51" w:rsidRDefault="00DD5F51">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EDCC3" w14:textId="77777777" w:rsidR="00DD5F51" w:rsidRDefault="00DD5F51">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017FA1D" w14:textId="77777777" w:rsidR="00DD5F51" w:rsidRDefault="00DD5F51">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E2D2C7" w14:textId="77777777" w:rsidR="00DD5F51" w:rsidRDefault="00DD5F51">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CB6179">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CB6179">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CAB9F" w14:textId="77777777" w:rsidR="00DD5F51" w:rsidRDefault="00DD5F51">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14:paraId="3B40CF00" w14:textId="77777777" w:rsidR="00DD5F51" w:rsidRDefault="00DD5F5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E749D" w14:textId="77777777" w:rsidR="00AB74DC" w:rsidRDefault="00AB74DC">
      <w:r>
        <w:separator/>
      </w:r>
    </w:p>
  </w:footnote>
  <w:footnote w:type="continuationSeparator" w:id="0">
    <w:p w14:paraId="257EAE2F" w14:textId="77777777" w:rsidR="00AB74DC" w:rsidRDefault="00AB7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CF60E" w14:textId="77777777" w:rsidR="00DD5F51" w:rsidRDefault="00DD5F51">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DD5F51" w14:paraId="77E74AA0" w14:textId="77777777">
      <w:trPr>
        <w:trHeight w:val="662"/>
      </w:trPr>
      <w:tc>
        <w:tcPr>
          <w:tcW w:w="2977" w:type="dxa"/>
          <w:vMerge w:val="restart"/>
          <w:vAlign w:val="center"/>
        </w:tcPr>
        <w:p w14:paraId="6D78788F" w14:textId="77777777" w:rsidR="00DD5F51" w:rsidRDefault="00DD5F51">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B6015B" w14:textId="77777777" w:rsidR="00DD5F51" w:rsidRDefault="00DD5F51">
          <w:pPr>
            <w:pBdr>
              <w:top w:val="nil"/>
              <w:left w:val="nil"/>
              <w:bottom w:val="nil"/>
              <w:right w:val="nil"/>
              <w:between w:val="nil"/>
            </w:pBdr>
            <w:tabs>
              <w:tab w:val="center" w:pos="4252"/>
              <w:tab w:val="right" w:pos="8504"/>
            </w:tabs>
            <w:jc w:val="center"/>
            <w:rPr>
              <w:color w:val="000000"/>
              <w:sz w:val="10"/>
              <w:szCs w:val="10"/>
            </w:rPr>
          </w:pPr>
        </w:p>
        <w:p w14:paraId="7E5EE030" w14:textId="77777777" w:rsidR="00DD5F51" w:rsidRDefault="00DD5F51">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8CB935E"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4E12F6D"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DE53DDD"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E833C40"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14:paraId="4BAB2B7B"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AFEB6C" w14:textId="77777777" w:rsidR="00DD5F51" w:rsidRDefault="00DD5F51">
          <w:pPr>
            <w:jc w:val="center"/>
            <w:rPr>
              <w:rFonts w:ascii="Arial" w:eastAsia="Arial" w:hAnsi="Arial" w:cs="Arial"/>
              <w:sz w:val="18"/>
              <w:szCs w:val="18"/>
            </w:rPr>
          </w:pPr>
          <w:r>
            <w:rPr>
              <w:rFonts w:ascii="Arial" w:eastAsia="Arial" w:hAnsi="Arial" w:cs="Arial"/>
              <w:sz w:val="18"/>
              <w:szCs w:val="18"/>
            </w:rPr>
            <w:t>MAJA01.04.01.18.P02.F01</w:t>
          </w:r>
        </w:p>
      </w:tc>
    </w:tr>
    <w:tr w:rsidR="00DD5F51" w14:paraId="276D85AF" w14:textId="77777777">
      <w:trPr>
        <w:trHeight w:val="483"/>
      </w:trPr>
      <w:tc>
        <w:tcPr>
          <w:tcW w:w="2977" w:type="dxa"/>
          <w:vMerge/>
          <w:vAlign w:val="center"/>
        </w:tcPr>
        <w:p w14:paraId="7F26C566" w14:textId="77777777"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D6FC761" w14:textId="77777777"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4408851"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ABA481F"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DD5F51" w14:paraId="701A2FE0" w14:textId="77777777">
      <w:trPr>
        <w:trHeight w:val="798"/>
      </w:trPr>
      <w:tc>
        <w:tcPr>
          <w:tcW w:w="2977" w:type="dxa"/>
          <w:vMerge/>
          <w:vAlign w:val="center"/>
        </w:tcPr>
        <w:p w14:paraId="2FAE5BCC" w14:textId="77777777"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04770D" w14:textId="77777777"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95814AC"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31DFA5A" w14:textId="788C9E1C" w:rsidR="00DD5F51" w:rsidRDefault="00DD5F51">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7AB94C5" w14:textId="77777777" w:rsidR="00DD5F51" w:rsidRDefault="00DD5F5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808A2" w14:textId="77777777" w:rsidR="00DD5F51" w:rsidRDefault="00DD5F51">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DD5F51" w14:paraId="6D8C42E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D0023F"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824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DF30B18"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14:paraId="1FFD7A40" w14:textId="77777777"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A47BDB1" w14:textId="77777777"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D452458" w14:textId="77777777"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8FECCE" w14:textId="77777777" w:rsidR="00DD5F51" w:rsidRDefault="00DD5F51">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C7C7474" w14:textId="77777777" w:rsidR="00DD5F51" w:rsidRDefault="00DD5F51">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67C44">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DD5F51" w14:paraId="22025D16" w14:textId="77777777">
      <w:trPr>
        <w:trHeight w:val="827"/>
      </w:trPr>
      <w:tc>
        <w:tcPr>
          <w:tcW w:w="2410" w:type="dxa"/>
          <w:vMerge/>
          <w:tcBorders>
            <w:top w:val="single" w:sz="4" w:space="0" w:color="000000"/>
            <w:left w:val="single" w:sz="4" w:space="0" w:color="000000"/>
            <w:right w:val="single" w:sz="4" w:space="0" w:color="000000"/>
          </w:tcBorders>
          <w:vAlign w:val="center"/>
        </w:tcPr>
        <w:p w14:paraId="38EFA409" w14:textId="77777777" w:rsidR="00DD5F51" w:rsidRDefault="00DD5F51">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C74BA85" w14:textId="77777777" w:rsidR="00DD5F51" w:rsidRDefault="00DD5F51">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5246493" w14:textId="77777777" w:rsidR="00DD5F51" w:rsidRDefault="00DD5F51">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033103A" w14:textId="77777777" w:rsidR="00DD5F51" w:rsidRDefault="00DD5F51">
          <w:pPr>
            <w:widowControl w:val="0"/>
            <w:pBdr>
              <w:top w:val="nil"/>
              <w:left w:val="nil"/>
              <w:bottom w:val="nil"/>
              <w:right w:val="nil"/>
              <w:between w:val="nil"/>
            </w:pBdr>
            <w:spacing w:line="276" w:lineRule="auto"/>
            <w:rPr>
              <w:rFonts w:ascii="Arial" w:eastAsia="Arial" w:hAnsi="Arial" w:cs="Arial"/>
              <w:b/>
            </w:rPr>
          </w:pPr>
        </w:p>
      </w:tc>
    </w:tr>
  </w:tbl>
  <w:p w14:paraId="4FB9CA91" w14:textId="77777777" w:rsidR="00DD5F51" w:rsidRDefault="00DD5F51">
    <w:pPr>
      <w:jc w:val="both"/>
      <w:rPr>
        <w:rFonts w:ascii="Arial" w:eastAsia="Arial" w:hAnsi="Arial" w:cs="Arial"/>
      </w:rPr>
    </w:pPr>
  </w:p>
  <w:p w14:paraId="259CF1A5" w14:textId="77777777" w:rsidR="00DD5F51" w:rsidRDefault="00DD5F5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51798"/>
    <w:rsid w:val="000C7DBE"/>
    <w:rsid w:val="0017356D"/>
    <w:rsid w:val="001774D7"/>
    <w:rsid w:val="002028C3"/>
    <w:rsid w:val="0020694C"/>
    <w:rsid w:val="00240CF4"/>
    <w:rsid w:val="00251F55"/>
    <w:rsid w:val="002A2F07"/>
    <w:rsid w:val="002C17BB"/>
    <w:rsid w:val="002E18AF"/>
    <w:rsid w:val="002E4927"/>
    <w:rsid w:val="0034064E"/>
    <w:rsid w:val="00357A3B"/>
    <w:rsid w:val="003F5A4D"/>
    <w:rsid w:val="00415B0E"/>
    <w:rsid w:val="004F4FE3"/>
    <w:rsid w:val="00532B24"/>
    <w:rsid w:val="0058555B"/>
    <w:rsid w:val="005C575E"/>
    <w:rsid w:val="005F1265"/>
    <w:rsid w:val="00645350"/>
    <w:rsid w:val="00646D83"/>
    <w:rsid w:val="006845FA"/>
    <w:rsid w:val="006A29CA"/>
    <w:rsid w:val="006B3D6E"/>
    <w:rsid w:val="00734E25"/>
    <w:rsid w:val="007C7979"/>
    <w:rsid w:val="008562F3"/>
    <w:rsid w:val="009C55DF"/>
    <w:rsid w:val="009D3BBF"/>
    <w:rsid w:val="00A85D0A"/>
    <w:rsid w:val="00AB74DC"/>
    <w:rsid w:val="00AE69C4"/>
    <w:rsid w:val="00BA6FC5"/>
    <w:rsid w:val="00BF0C71"/>
    <w:rsid w:val="00C903BE"/>
    <w:rsid w:val="00C91A4B"/>
    <w:rsid w:val="00CB6179"/>
    <w:rsid w:val="00CD6E59"/>
    <w:rsid w:val="00D50817"/>
    <w:rsid w:val="00DC3D18"/>
    <w:rsid w:val="00DD5F51"/>
    <w:rsid w:val="00DE2BD4"/>
    <w:rsid w:val="00E15539"/>
    <w:rsid w:val="00E67C44"/>
    <w:rsid w:val="00E92673"/>
    <w:rsid w:val="00EC64E2"/>
    <w:rsid w:val="00F11CE7"/>
    <w:rsid w:val="00F14D34"/>
    <w:rsid w:val="00F54F8C"/>
    <w:rsid w:val="00F76DAD"/>
    <w:rsid w:val="00F87386"/>
    <w:rsid w:val="00F92276"/>
    <w:rsid w:val="00FE01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ACF"/>
  <w15:docId w15:val="{39E0936F-92A5-4536-AE64-1330E42F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FDDEF-6822-4DAF-B12D-1D0724E52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3324</Words>
  <Characters>18287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5</cp:revision>
  <dcterms:created xsi:type="dcterms:W3CDTF">2020-04-22T23:48:00Z</dcterms:created>
  <dcterms:modified xsi:type="dcterms:W3CDTF">2020-04-23T22:08:00Z</dcterms:modified>
</cp:coreProperties>
</file>