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38DB" w:rsidRPr="006B609C" w:rsidRDefault="00D538DB" w:rsidP="00C20886">
      <w:pPr>
        <w:jc w:val="both"/>
        <w:rPr>
          <w:rFonts w:ascii="Arial" w:hAnsi="Arial" w:cs="Arial"/>
          <w:sz w:val="22"/>
          <w:szCs w:val="24"/>
        </w:rPr>
      </w:pPr>
      <w:r w:rsidRPr="006B609C">
        <w:rPr>
          <w:rFonts w:ascii="Arial" w:hAnsi="Arial" w:cs="Arial"/>
          <w:sz w:val="22"/>
          <w:szCs w:val="24"/>
        </w:rPr>
        <w:t>El Municipio de Santiago de Cali – Secretaria del Deporte y la Recreación, requiere estructurar los contratos de prestación de servicios profesionales y/o de apoyo a la gestión, bajo la modalidad de contratación directa por la causal de prestación de servicio profesionales y/o de apoyo a la gestión, cuyo objeto es: “</w:t>
      </w:r>
      <w:r w:rsidRPr="008718BC">
        <w:rPr>
          <w:rFonts w:ascii="Arial" w:hAnsi="Arial" w:cs="Arial"/>
          <w:noProof/>
          <w:sz w:val="22"/>
          <w:szCs w:val="24"/>
        </w:rPr>
        <w:t>PRESTACIÓN DE SERVICIOS PROFESIONALES PARA REALIZAR ACTIVIDADES AFINES A LOS PROGRAMAS Y PROYECTOS QUE ADELANTA LA SECRETARIA DEL DEPORTE Y LA RECREACIÓN DEL MUNICIPIO DE SANTIAGO DE CALI, EN ESPECIAL EN LA EJECUCIÓN DEL PROYECTO DENOMINADO RECREACIÓN CON ADULTOS MAYORES DE SANTIAGO DE CALI. (FICHA EBI BP 26001344).</w:t>
      </w:r>
      <w:r w:rsidRPr="006B609C">
        <w:rPr>
          <w:rFonts w:ascii="Arial" w:hAnsi="Arial" w:cs="Arial"/>
          <w:sz w:val="22"/>
          <w:szCs w:val="24"/>
        </w:rPr>
        <w:t xml:space="preserve">”, por consiguiente, se hace necesario designar el(los) siguiente(s) profesional(es) para la estructuración del proceso: </w:t>
      </w:r>
    </w:p>
    <w:p w:rsidR="00D538DB" w:rsidRPr="006B609C" w:rsidRDefault="00D538DB" w:rsidP="00C20886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4"/>
        <w:gridCol w:w="5002"/>
      </w:tblGrid>
      <w:tr w:rsidR="00D538DB" w:rsidRPr="006B609C" w:rsidTr="005D2036">
        <w:trPr>
          <w:trHeight w:val="703"/>
        </w:trPr>
        <w:tc>
          <w:tcPr>
            <w:tcW w:w="4253" w:type="dxa"/>
            <w:shd w:val="clear" w:color="auto" w:fill="auto"/>
            <w:vAlign w:val="center"/>
          </w:tcPr>
          <w:p w:rsidR="00D538DB" w:rsidRPr="006B609C" w:rsidRDefault="00D538DB" w:rsidP="005D20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B609C">
              <w:rPr>
                <w:rFonts w:ascii="Arial" w:hAnsi="Arial" w:cs="Arial"/>
                <w:sz w:val="24"/>
                <w:szCs w:val="24"/>
              </w:rPr>
              <w:t>NOMBRE COMPLEO</w:t>
            </w:r>
          </w:p>
        </w:tc>
        <w:tc>
          <w:tcPr>
            <w:tcW w:w="5119" w:type="dxa"/>
            <w:shd w:val="clear" w:color="auto" w:fill="auto"/>
            <w:vAlign w:val="center"/>
          </w:tcPr>
          <w:p w:rsidR="00D538DB" w:rsidRPr="006B609C" w:rsidRDefault="00D538DB" w:rsidP="005D20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B609C">
              <w:rPr>
                <w:rFonts w:ascii="Arial" w:hAnsi="Arial" w:cs="Arial"/>
                <w:sz w:val="24"/>
                <w:szCs w:val="24"/>
              </w:rPr>
              <w:t>CARGO o PROFESIÓN</w:t>
            </w:r>
          </w:p>
          <w:p w:rsidR="00D538DB" w:rsidRPr="006B609C" w:rsidRDefault="00D538DB" w:rsidP="005D203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B609C">
              <w:rPr>
                <w:rFonts w:ascii="Arial" w:hAnsi="Arial" w:cs="Arial"/>
                <w:i/>
                <w:sz w:val="16"/>
                <w:szCs w:val="16"/>
                <w:u w:val="single"/>
              </w:rPr>
              <w:t>Indique el nivel profesional del servidor público. Si se trata de un contratista indicar el título profesional.</w:t>
            </w:r>
          </w:p>
        </w:tc>
      </w:tr>
      <w:tr w:rsidR="00D538DB" w:rsidRPr="006B609C" w:rsidTr="005D2036">
        <w:trPr>
          <w:trHeight w:val="337"/>
        </w:trPr>
        <w:tc>
          <w:tcPr>
            <w:tcW w:w="4253" w:type="dxa"/>
            <w:shd w:val="clear" w:color="auto" w:fill="auto"/>
            <w:vAlign w:val="center"/>
          </w:tcPr>
          <w:p w:rsidR="00D538DB" w:rsidRPr="006B609C" w:rsidRDefault="00D538DB" w:rsidP="00F03E9B">
            <w:pPr>
              <w:rPr>
                <w:rFonts w:ascii="Arial" w:hAnsi="Arial" w:cs="Arial"/>
              </w:rPr>
            </w:pPr>
            <w:r w:rsidRPr="008718BC">
              <w:rPr>
                <w:rFonts w:ascii="Arial" w:hAnsi="Arial" w:cs="Arial"/>
                <w:noProof/>
                <w:sz w:val="22"/>
                <w:szCs w:val="22"/>
              </w:rPr>
              <w:t>JOAN ANDRES OSORIO HERRERA</w:t>
            </w:r>
          </w:p>
        </w:tc>
        <w:tc>
          <w:tcPr>
            <w:tcW w:w="5119" w:type="dxa"/>
            <w:shd w:val="clear" w:color="auto" w:fill="auto"/>
            <w:vAlign w:val="center"/>
          </w:tcPr>
          <w:p w:rsidR="00D538DB" w:rsidRPr="006B609C" w:rsidRDefault="00D538DB" w:rsidP="00F03E9B">
            <w:pPr>
              <w:rPr>
                <w:rFonts w:ascii="Arial" w:hAnsi="Arial" w:cs="Arial"/>
              </w:rPr>
            </w:pPr>
            <w:r w:rsidRPr="008718BC">
              <w:rPr>
                <w:rFonts w:ascii="Arial" w:hAnsi="Arial" w:cs="Arial"/>
                <w:noProof/>
                <w:sz w:val="22"/>
                <w:szCs w:val="22"/>
              </w:rPr>
              <w:t>SUBSECRETARIO FOMENTO</w:t>
            </w:r>
          </w:p>
        </w:tc>
      </w:tr>
    </w:tbl>
    <w:p w:rsidR="00D538DB" w:rsidRPr="006B609C" w:rsidRDefault="00D538DB" w:rsidP="00C20886">
      <w:pPr>
        <w:rPr>
          <w:rFonts w:ascii="Arial" w:hAnsi="Arial" w:cs="Arial"/>
          <w:sz w:val="24"/>
          <w:szCs w:val="24"/>
        </w:rPr>
      </w:pPr>
    </w:p>
    <w:p w:rsidR="00D538DB" w:rsidRPr="006B609C" w:rsidRDefault="00D538DB" w:rsidP="00C20886">
      <w:pPr>
        <w:jc w:val="both"/>
        <w:rPr>
          <w:rFonts w:ascii="Arial" w:hAnsi="Arial" w:cs="Arial"/>
          <w:sz w:val="22"/>
          <w:szCs w:val="22"/>
        </w:rPr>
      </w:pPr>
      <w:r w:rsidRPr="006B609C">
        <w:rPr>
          <w:rFonts w:ascii="Arial" w:hAnsi="Arial" w:cs="Arial"/>
          <w:sz w:val="22"/>
          <w:szCs w:val="22"/>
        </w:rPr>
        <w:t>Se firma en Santiago de Cali, a los ____________ (___) días del mes de ________ de (2020).</w:t>
      </w:r>
    </w:p>
    <w:p w:rsidR="00D538DB" w:rsidRPr="006B609C" w:rsidRDefault="00D538DB" w:rsidP="00C20886">
      <w:pPr>
        <w:rPr>
          <w:rFonts w:ascii="Arial" w:hAnsi="Arial" w:cs="Arial"/>
          <w:sz w:val="22"/>
          <w:szCs w:val="22"/>
        </w:rPr>
      </w:pPr>
    </w:p>
    <w:p w:rsidR="00D538DB" w:rsidRPr="006B609C" w:rsidRDefault="00D538DB" w:rsidP="00C20886">
      <w:pPr>
        <w:rPr>
          <w:rFonts w:ascii="Arial" w:hAnsi="Arial" w:cs="Arial"/>
          <w:sz w:val="22"/>
          <w:szCs w:val="22"/>
        </w:rPr>
      </w:pPr>
    </w:p>
    <w:p w:rsidR="00D538DB" w:rsidRPr="006B609C" w:rsidRDefault="00D538DB" w:rsidP="00C20886">
      <w:pPr>
        <w:rPr>
          <w:rFonts w:ascii="Arial" w:hAnsi="Arial" w:cs="Arial"/>
          <w:sz w:val="22"/>
          <w:szCs w:val="22"/>
        </w:rPr>
      </w:pPr>
    </w:p>
    <w:p w:rsidR="00D538DB" w:rsidRPr="006B609C" w:rsidRDefault="00D538DB" w:rsidP="00C20886">
      <w:pPr>
        <w:rPr>
          <w:rFonts w:ascii="Arial" w:hAnsi="Arial" w:cs="Arial"/>
          <w:sz w:val="22"/>
          <w:szCs w:val="22"/>
        </w:rPr>
      </w:pPr>
      <w:r w:rsidRPr="006B609C">
        <w:rPr>
          <w:rFonts w:ascii="Arial" w:hAnsi="Arial" w:cs="Arial"/>
          <w:sz w:val="22"/>
          <w:szCs w:val="22"/>
        </w:rPr>
        <w:t>____________________________________</w:t>
      </w:r>
    </w:p>
    <w:p w:rsidR="00D538DB" w:rsidRPr="006B609C" w:rsidRDefault="00D538DB" w:rsidP="00C20886">
      <w:pPr>
        <w:pStyle w:val="Textoindependiente3"/>
        <w:spacing w:after="0" w:line="0" w:lineRule="atLeast"/>
        <w:ind w:right="51"/>
        <w:rPr>
          <w:rFonts w:ascii="Arial" w:hAnsi="Arial" w:cs="Arial"/>
          <w:bCs/>
          <w:i/>
          <w:sz w:val="22"/>
          <w:szCs w:val="22"/>
        </w:rPr>
      </w:pPr>
      <w:r w:rsidRPr="006B609C">
        <w:rPr>
          <w:rFonts w:ascii="Arial" w:hAnsi="Arial" w:cs="Arial"/>
          <w:bCs/>
          <w:sz w:val="22"/>
          <w:szCs w:val="22"/>
          <w:lang w:val="es-CO"/>
        </w:rPr>
        <w:t>CARLOS ALBERTO DIAGO ALZATE</w:t>
      </w:r>
      <w:r w:rsidRPr="006B609C">
        <w:rPr>
          <w:rFonts w:ascii="Arial" w:hAnsi="Arial" w:cs="Arial"/>
          <w:bCs/>
          <w:sz w:val="22"/>
          <w:szCs w:val="22"/>
        </w:rPr>
        <w:t xml:space="preserve">       </w:t>
      </w:r>
    </w:p>
    <w:p w:rsidR="00D538DB" w:rsidRPr="006B609C" w:rsidRDefault="00D538DB" w:rsidP="00C20886">
      <w:pPr>
        <w:rPr>
          <w:rFonts w:ascii="Arial" w:hAnsi="Arial" w:cs="Arial"/>
          <w:sz w:val="22"/>
          <w:szCs w:val="22"/>
        </w:rPr>
      </w:pPr>
      <w:r w:rsidRPr="006B609C">
        <w:rPr>
          <w:rFonts w:ascii="Arial" w:hAnsi="Arial" w:cs="Arial"/>
          <w:sz w:val="22"/>
          <w:szCs w:val="22"/>
        </w:rPr>
        <w:t>Secretario del Deporte y la Recreación</w:t>
      </w:r>
    </w:p>
    <w:p w:rsidR="00D538DB" w:rsidRPr="006B609C" w:rsidRDefault="00D538DB" w:rsidP="00C20886">
      <w:pPr>
        <w:rPr>
          <w:rFonts w:ascii="Arial" w:hAnsi="Arial" w:cs="Arial"/>
          <w:sz w:val="22"/>
          <w:szCs w:val="22"/>
        </w:rPr>
      </w:pPr>
    </w:p>
    <w:p w:rsidR="00D538DB" w:rsidRPr="006B609C" w:rsidRDefault="00D538DB" w:rsidP="00C20886">
      <w:pPr>
        <w:rPr>
          <w:rFonts w:ascii="Arial" w:hAnsi="Arial" w:cs="Arial"/>
          <w:sz w:val="22"/>
          <w:szCs w:val="22"/>
        </w:rPr>
      </w:pPr>
      <w:r w:rsidRPr="006B609C">
        <w:rPr>
          <w:rFonts w:ascii="Arial" w:hAnsi="Arial" w:cs="Arial"/>
          <w:sz w:val="22"/>
          <w:szCs w:val="22"/>
        </w:rPr>
        <w:t>Enterado(s)</w:t>
      </w:r>
    </w:p>
    <w:p w:rsidR="00D538DB" w:rsidRPr="006B609C" w:rsidRDefault="00D538DB" w:rsidP="00C20886">
      <w:pPr>
        <w:rPr>
          <w:rFonts w:ascii="Arial" w:hAnsi="Arial" w:cs="Arial"/>
          <w:sz w:val="22"/>
          <w:szCs w:val="22"/>
        </w:rPr>
      </w:pPr>
    </w:p>
    <w:p w:rsidR="00D538DB" w:rsidRPr="006B609C" w:rsidRDefault="00D538DB" w:rsidP="00C20886">
      <w:pPr>
        <w:rPr>
          <w:rFonts w:ascii="Arial" w:hAnsi="Arial" w:cs="Arial"/>
          <w:sz w:val="22"/>
          <w:szCs w:val="22"/>
        </w:rPr>
      </w:pPr>
    </w:p>
    <w:p w:rsidR="00D538DB" w:rsidRPr="006B609C" w:rsidRDefault="00D538DB" w:rsidP="00C20886">
      <w:pPr>
        <w:rPr>
          <w:rFonts w:ascii="Arial" w:hAnsi="Arial" w:cs="Arial"/>
          <w:sz w:val="22"/>
          <w:szCs w:val="22"/>
        </w:rPr>
      </w:pPr>
    </w:p>
    <w:p w:rsidR="00D538DB" w:rsidRPr="006B609C" w:rsidRDefault="00D538DB" w:rsidP="00C20886">
      <w:pPr>
        <w:jc w:val="both"/>
        <w:rPr>
          <w:rFonts w:ascii="Arial" w:hAnsi="Arial" w:cs="Arial"/>
          <w:sz w:val="22"/>
          <w:szCs w:val="22"/>
        </w:rPr>
      </w:pPr>
      <w:r w:rsidRPr="006B609C">
        <w:rPr>
          <w:rFonts w:ascii="Arial" w:hAnsi="Arial" w:cs="Arial"/>
          <w:sz w:val="22"/>
          <w:szCs w:val="22"/>
        </w:rPr>
        <w:t>________________________________________________________</w:t>
      </w:r>
    </w:p>
    <w:p w:rsidR="00D538DB" w:rsidRPr="006B609C" w:rsidRDefault="00D538DB" w:rsidP="00697759">
      <w:pPr>
        <w:rPr>
          <w:rFonts w:ascii="Arial" w:hAnsi="Arial" w:cs="Arial"/>
          <w:sz w:val="22"/>
          <w:szCs w:val="22"/>
        </w:rPr>
      </w:pPr>
      <w:r w:rsidRPr="008718BC">
        <w:rPr>
          <w:rFonts w:ascii="Arial" w:hAnsi="Arial" w:cs="Arial"/>
          <w:noProof/>
          <w:sz w:val="22"/>
          <w:szCs w:val="22"/>
        </w:rPr>
        <w:t>JOAN ANDRES OSORIO HERRERA</w:t>
      </w:r>
    </w:p>
    <w:p w:rsidR="00D538DB" w:rsidRPr="006B609C" w:rsidRDefault="00D538DB" w:rsidP="00C20886">
      <w:pPr>
        <w:jc w:val="both"/>
        <w:rPr>
          <w:rFonts w:ascii="Arial" w:hAnsi="Arial" w:cs="Arial"/>
          <w:sz w:val="22"/>
          <w:szCs w:val="22"/>
        </w:rPr>
      </w:pPr>
      <w:r w:rsidRPr="008718BC">
        <w:rPr>
          <w:rFonts w:ascii="Arial" w:hAnsi="Arial" w:cs="Arial"/>
          <w:noProof/>
          <w:sz w:val="22"/>
          <w:szCs w:val="22"/>
        </w:rPr>
        <w:t>SUBSECRETARIO FOMENTO</w:t>
      </w:r>
    </w:p>
    <w:p w:rsidR="00D538DB" w:rsidRPr="006B609C" w:rsidRDefault="00D538DB" w:rsidP="00C20886">
      <w:pPr>
        <w:rPr>
          <w:rFonts w:ascii="Arial" w:hAnsi="Arial" w:cs="Arial"/>
          <w:sz w:val="22"/>
          <w:szCs w:val="22"/>
        </w:rPr>
      </w:pPr>
      <w:r w:rsidRPr="006B609C">
        <w:rPr>
          <w:rFonts w:ascii="Arial" w:hAnsi="Arial" w:cs="Arial"/>
          <w:sz w:val="22"/>
          <w:szCs w:val="22"/>
        </w:rPr>
        <w:t>Fecha:</w:t>
      </w:r>
    </w:p>
    <w:p w:rsidR="00D538DB" w:rsidRPr="006B609C" w:rsidRDefault="00D538DB" w:rsidP="00C20886">
      <w:pPr>
        <w:jc w:val="both"/>
        <w:rPr>
          <w:rFonts w:ascii="Arial" w:hAnsi="Arial" w:cs="Arial"/>
          <w:sz w:val="22"/>
          <w:szCs w:val="22"/>
        </w:rPr>
      </w:pPr>
    </w:p>
    <w:p w:rsidR="00D538DB" w:rsidRPr="006B609C" w:rsidRDefault="00D538DB" w:rsidP="00697759">
      <w:pPr>
        <w:rPr>
          <w:rFonts w:ascii="Arial" w:hAnsi="Arial" w:cs="Arial"/>
          <w:noProof/>
          <w:sz w:val="24"/>
          <w:szCs w:val="24"/>
        </w:rPr>
      </w:pPr>
    </w:p>
    <w:p w:rsidR="00D538DB" w:rsidRPr="006B609C" w:rsidRDefault="00D538DB" w:rsidP="001D238E">
      <w:pPr>
        <w:suppressAutoHyphens w:val="0"/>
        <w:autoSpaceDN/>
        <w:textAlignment w:val="auto"/>
        <w:rPr>
          <w:rFonts w:ascii="Arial" w:hAnsi="Arial" w:cs="Arial"/>
          <w:sz w:val="16"/>
          <w:szCs w:val="16"/>
          <w:lang w:val="es-ES_tradnl"/>
        </w:rPr>
      </w:pPr>
      <w:r w:rsidRPr="006B609C">
        <w:rPr>
          <w:rFonts w:ascii="Arial" w:hAnsi="Arial" w:cs="Arial"/>
          <w:sz w:val="16"/>
          <w:szCs w:val="16"/>
          <w:lang w:val="es-ES_tradnl"/>
        </w:rPr>
        <w:t>Proyectó:</w:t>
      </w:r>
      <w:r>
        <w:rPr>
          <w:rFonts w:ascii="Arial" w:hAnsi="Arial" w:cs="Arial"/>
          <w:sz w:val="16"/>
          <w:szCs w:val="16"/>
          <w:lang w:val="es-ES_tradnl"/>
        </w:rPr>
        <w:t xml:space="preserve"> Fátima Santamaría., Gestión Contractual</w:t>
      </w:r>
    </w:p>
    <w:p w:rsidR="00D538DB" w:rsidRPr="006B609C" w:rsidRDefault="00D538DB" w:rsidP="001D238E">
      <w:pPr>
        <w:suppressAutoHyphens w:val="0"/>
        <w:autoSpaceDN/>
        <w:textAlignment w:val="auto"/>
        <w:rPr>
          <w:rFonts w:ascii="Arial" w:hAnsi="Arial" w:cs="Arial"/>
          <w:sz w:val="16"/>
          <w:szCs w:val="16"/>
          <w:lang w:val="es-ES_tradnl"/>
        </w:rPr>
      </w:pPr>
      <w:r w:rsidRPr="006B609C">
        <w:rPr>
          <w:rFonts w:ascii="Arial" w:hAnsi="Arial" w:cs="Arial"/>
          <w:sz w:val="16"/>
          <w:szCs w:val="16"/>
          <w:lang w:val="es-ES_tradnl"/>
        </w:rPr>
        <w:t>Revisó:</w:t>
      </w:r>
      <w:r>
        <w:rPr>
          <w:rFonts w:ascii="Arial" w:hAnsi="Arial" w:cs="Arial"/>
          <w:sz w:val="16"/>
          <w:szCs w:val="16"/>
          <w:lang w:val="es-ES_tradnl"/>
        </w:rPr>
        <w:t xml:space="preserve"> </w:t>
      </w:r>
      <w:r w:rsidRPr="006B609C">
        <w:rPr>
          <w:rFonts w:ascii="Arial" w:hAnsi="Arial" w:cs="Arial"/>
          <w:sz w:val="16"/>
          <w:szCs w:val="16"/>
          <w:lang w:val="es-ES_tradnl"/>
        </w:rPr>
        <w:t>Claudia Patricia Vargas Orozco- Asesora Jurídica SDR</w:t>
      </w:r>
    </w:p>
    <w:p w:rsidR="00D538DB" w:rsidRPr="006B609C" w:rsidRDefault="00D538DB" w:rsidP="001D238E">
      <w:pPr>
        <w:suppressAutoHyphens w:val="0"/>
        <w:autoSpaceDN/>
        <w:textAlignment w:val="auto"/>
        <w:rPr>
          <w:rFonts w:ascii="Arial" w:hAnsi="Arial" w:cs="Arial"/>
          <w:sz w:val="16"/>
          <w:szCs w:val="16"/>
          <w:lang w:val="es-ES_tradnl"/>
        </w:rPr>
      </w:pPr>
      <w:r w:rsidRPr="006B609C">
        <w:rPr>
          <w:rFonts w:ascii="Arial" w:hAnsi="Arial" w:cs="Arial"/>
          <w:sz w:val="16"/>
          <w:szCs w:val="16"/>
          <w:lang w:val="es-ES_tradnl"/>
        </w:rPr>
        <w:t xml:space="preserve">            Jhon Jairo Henao Grajales, Líder de Contratación, jefe de la Oficina de Unidad de Apoyo SDR</w:t>
      </w:r>
    </w:p>
    <w:p w:rsidR="00D538DB" w:rsidRDefault="00D538DB" w:rsidP="00C20886">
      <w:pPr>
        <w:jc w:val="both"/>
        <w:rPr>
          <w:rFonts w:ascii="Arial" w:hAnsi="Arial" w:cs="Arial"/>
          <w:lang w:val="es-ES_tradnl"/>
        </w:rPr>
        <w:sectPr w:rsidR="00D538DB" w:rsidSect="00D538D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2" w:h="15842"/>
          <w:pgMar w:top="1418" w:right="1418" w:bottom="1418" w:left="1418" w:header="720" w:footer="1134" w:gutter="0"/>
          <w:pgNumType w:start="1"/>
          <w:cols w:space="720"/>
        </w:sectPr>
      </w:pPr>
    </w:p>
    <w:p w:rsidR="00D538DB" w:rsidRPr="006B609C" w:rsidRDefault="00D538DB" w:rsidP="00C20886">
      <w:pPr>
        <w:jc w:val="both"/>
        <w:rPr>
          <w:rFonts w:ascii="Arial" w:hAnsi="Arial" w:cs="Arial"/>
          <w:lang w:val="es-ES_tradnl"/>
        </w:rPr>
      </w:pPr>
    </w:p>
    <w:sectPr w:rsidR="00D538DB" w:rsidRPr="006B609C" w:rsidSect="00D538DB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2242" w:h="15842"/>
      <w:pgMar w:top="1418" w:right="1418" w:bottom="1418" w:left="1418" w:header="720" w:footer="11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E59" w:rsidRDefault="00F83E59">
      <w:r>
        <w:separator/>
      </w:r>
    </w:p>
  </w:endnote>
  <w:endnote w:type="continuationSeparator" w:id="0">
    <w:p w:rsidR="00F83E59" w:rsidRDefault="00F83E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38DB" w:rsidRDefault="00D538D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38DB" w:rsidRDefault="00D538DB">
    <w:pPr>
      <w:pStyle w:val="Piedepgina"/>
      <w:jc w:val="both"/>
      <w:rPr>
        <w:rFonts w:ascii="Arial" w:hAnsi="Arial" w:cs="Arial"/>
        <w:sz w:val="16"/>
        <w:szCs w:val="16"/>
      </w:rPr>
    </w:pPr>
  </w:p>
  <w:p w:rsidR="00D538DB" w:rsidRDefault="00D538DB">
    <w:pPr>
      <w:pStyle w:val="Piedepgina"/>
      <w:jc w:val="both"/>
    </w:pPr>
    <w:r>
      <w:rPr>
        <w:rFonts w:ascii="Arial" w:hAnsi="Arial" w:cs="Arial"/>
        <w:sz w:val="16"/>
        <w:szCs w:val="16"/>
      </w:rPr>
      <w:t xml:space="preserve">Este documento es propiedad de la Administración Central del </w:t>
    </w:r>
    <w:r w:rsidRPr="00A666F4">
      <w:rPr>
        <w:rFonts w:ascii="Arial" w:hAnsi="Arial" w:cs="Arial"/>
        <w:sz w:val="16"/>
        <w:szCs w:val="16"/>
      </w:rPr>
      <w:t>Municipio</w:t>
    </w:r>
    <w:r>
      <w:rPr>
        <w:rFonts w:ascii="Arial" w:hAnsi="Arial" w:cs="Arial"/>
        <w:sz w:val="16"/>
        <w:szCs w:val="16"/>
      </w:rPr>
      <w:t xml:space="preserve"> de Santiago de Cali.  Prohibida su alteración o modificación por cualquier medio, sin previa autorización del señor Alcalde.</w:t>
    </w:r>
  </w:p>
  <w:p w:rsidR="00D538DB" w:rsidRDefault="00D538DB" w:rsidP="00521502">
    <w:pPr>
      <w:pStyle w:val="Piedepgina"/>
      <w:tabs>
        <w:tab w:val="clear" w:pos="8504"/>
        <w:tab w:val="right" w:pos="8505"/>
      </w:tabs>
      <w:jc w:val="right"/>
    </w:pPr>
    <w:r>
      <w:rPr>
        <w:rFonts w:ascii="Arial" w:hAnsi="Arial" w:cs="Arial"/>
        <w:sz w:val="16"/>
        <w:szCs w:val="16"/>
      </w:rPr>
      <w:t xml:space="preserve">Página </w:t>
    </w:r>
    <w:r>
      <w:rPr>
        <w:rFonts w:ascii="Arial" w:hAnsi="Arial" w:cs="Arial"/>
        <w:sz w:val="16"/>
        <w:szCs w:val="16"/>
      </w:rPr>
      <w:fldChar w:fldCharType="begin"/>
    </w:r>
    <w:r>
      <w:rPr>
        <w:rFonts w:ascii="Arial" w:hAnsi="Arial" w:cs="Arial"/>
        <w:sz w:val="16"/>
        <w:szCs w:val="16"/>
      </w:rPr>
      <w:instrText xml:space="preserve"> PAGE </w:instrText>
    </w:r>
    <w:r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noProof/>
        <w:sz w:val="16"/>
        <w:szCs w:val="16"/>
      </w:rPr>
      <w:t>1</w:t>
    </w:r>
    <w:r>
      <w:rPr>
        <w:rFonts w:ascii="Arial" w:hAnsi="Arial" w:cs="Arial"/>
        <w:sz w:val="16"/>
        <w:szCs w:val="16"/>
      </w:rPr>
      <w:fldChar w:fldCharType="end"/>
    </w:r>
    <w:r>
      <w:rPr>
        <w:rFonts w:ascii="Arial" w:hAnsi="Arial" w:cs="Arial"/>
        <w:sz w:val="16"/>
        <w:szCs w:val="16"/>
      </w:rPr>
      <w:t xml:space="preserve"> de </w:t>
    </w:r>
    <w:r>
      <w:rPr>
        <w:rFonts w:ascii="Arial" w:hAnsi="Arial" w:cs="Arial"/>
        <w:sz w:val="16"/>
        <w:szCs w:val="16"/>
      </w:rPr>
      <w:fldChar w:fldCharType="begin"/>
    </w:r>
    <w:r>
      <w:rPr>
        <w:rFonts w:ascii="Arial" w:hAnsi="Arial" w:cs="Arial"/>
        <w:sz w:val="16"/>
        <w:szCs w:val="16"/>
      </w:rPr>
      <w:instrText xml:space="preserve"> NUMPAGES </w:instrText>
    </w:r>
    <w:r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noProof/>
        <w:sz w:val="16"/>
        <w:szCs w:val="16"/>
      </w:rPr>
      <w:t>1</w:t>
    </w:r>
    <w:r>
      <w:rPr>
        <w:rFonts w:ascii="Arial" w:hAnsi="Arial" w:cs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38DB" w:rsidRDefault="00D538DB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318B" w:rsidRDefault="0065318B">
    <w:pPr>
      <w:pStyle w:val="Piedepgina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2EFC" w:rsidRDefault="00372EFC">
    <w:pPr>
      <w:pStyle w:val="Piedepgina"/>
      <w:jc w:val="both"/>
      <w:rPr>
        <w:rFonts w:ascii="Arial" w:hAnsi="Arial" w:cs="Arial"/>
        <w:sz w:val="16"/>
        <w:szCs w:val="16"/>
      </w:rPr>
    </w:pPr>
  </w:p>
  <w:p w:rsidR="00372EFC" w:rsidRDefault="00372EFC">
    <w:pPr>
      <w:pStyle w:val="Piedepgina"/>
      <w:jc w:val="both"/>
    </w:pPr>
    <w:r>
      <w:rPr>
        <w:rFonts w:ascii="Arial" w:hAnsi="Arial" w:cs="Arial"/>
        <w:sz w:val="16"/>
        <w:szCs w:val="16"/>
      </w:rPr>
      <w:t xml:space="preserve">Este documento es propiedad de la Administración Central del </w:t>
    </w:r>
    <w:r w:rsidR="00A666F4" w:rsidRPr="00A666F4">
      <w:rPr>
        <w:rFonts w:ascii="Arial" w:hAnsi="Arial" w:cs="Arial"/>
        <w:sz w:val="16"/>
        <w:szCs w:val="16"/>
      </w:rPr>
      <w:t>Municipio</w:t>
    </w:r>
    <w:r w:rsidR="00A666F4">
      <w:rPr>
        <w:rFonts w:ascii="Arial" w:hAnsi="Arial" w:cs="Arial"/>
        <w:sz w:val="16"/>
        <w:szCs w:val="16"/>
      </w:rPr>
      <w:t xml:space="preserve"> </w:t>
    </w:r>
    <w:r>
      <w:rPr>
        <w:rFonts w:ascii="Arial" w:hAnsi="Arial" w:cs="Arial"/>
        <w:sz w:val="16"/>
        <w:szCs w:val="16"/>
      </w:rPr>
      <w:t>de Santiago de Cali.  Prohibida su alteración o modificación por cualquier medio, sin previa autorización del señor Alcalde.</w:t>
    </w:r>
  </w:p>
  <w:p w:rsidR="00372EFC" w:rsidRDefault="00372EFC" w:rsidP="00521502">
    <w:pPr>
      <w:pStyle w:val="Piedepgina"/>
      <w:tabs>
        <w:tab w:val="clear" w:pos="8504"/>
        <w:tab w:val="right" w:pos="8505"/>
      </w:tabs>
      <w:jc w:val="right"/>
    </w:pPr>
    <w:r>
      <w:rPr>
        <w:rFonts w:ascii="Arial" w:hAnsi="Arial" w:cs="Arial"/>
        <w:sz w:val="16"/>
        <w:szCs w:val="16"/>
      </w:rPr>
      <w:t xml:space="preserve">Página </w:t>
    </w:r>
    <w:r>
      <w:rPr>
        <w:rFonts w:ascii="Arial" w:hAnsi="Arial" w:cs="Arial"/>
        <w:sz w:val="16"/>
        <w:szCs w:val="16"/>
      </w:rPr>
      <w:fldChar w:fldCharType="begin"/>
    </w:r>
    <w:r>
      <w:rPr>
        <w:rFonts w:ascii="Arial" w:hAnsi="Arial" w:cs="Arial"/>
        <w:sz w:val="16"/>
        <w:szCs w:val="16"/>
      </w:rPr>
      <w:instrText xml:space="preserve"> PAGE </w:instrText>
    </w:r>
    <w:r>
      <w:rPr>
        <w:rFonts w:ascii="Arial" w:hAnsi="Arial" w:cs="Arial"/>
        <w:sz w:val="16"/>
        <w:szCs w:val="16"/>
      </w:rPr>
      <w:fldChar w:fldCharType="separate"/>
    </w:r>
    <w:r w:rsidR="00314C88">
      <w:rPr>
        <w:rFonts w:ascii="Arial" w:hAnsi="Arial" w:cs="Arial"/>
        <w:noProof/>
        <w:sz w:val="16"/>
        <w:szCs w:val="16"/>
      </w:rPr>
      <w:t>1</w:t>
    </w:r>
    <w:r>
      <w:rPr>
        <w:rFonts w:ascii="Arial" w:hAnsi="Arial" w:cs="Arial"/>
        <w:sz w:val="16"/>
        <w:szCs w:val="16"/>
      </w:rPr>
      <w:fldChar w:fldCharType="end"/>
    </w:r>
    <w:r>
      <w:rPr>
        <w:rFonts w:ascii="Arial" w:hAnsi="Arial" w:cs="Arial"/>
        <w:sz w:val="16"/>
        <w:szCs w:val="16"/>
      </w:rPr>
      <w:t xml:space="preserve"> de </w:t>
    </w:r>
    <w:r>
      <w:rPr>
        <w:rFonts w:ascii="Arial" w:hAnsi="Arial" w:cs="Arial"/>
        <w:sz w:val="16"/>
        <w:szCs w:val="16"/>
      </w:rPr>
      <w:fldChar w:fldCharType="begin"/>
    </w:r>
    <w:r>
      <w:rPr>
        <w:rFonts w:ascii="Arial" w:hAnsi="Arial" w:cs="Arial"/>
        <w:sz w:val="16"/>
        <w:szCs w:val="16"/>
      </w:rPr>
      <w:instrText xml:space="preserve"> NUMPAGES </w:instrText>
    </w:r>
    <w:r>
      <w:rPr>
        <w:rFonts w:ascii="Arial" w:hAnsi="Arial" w:cs="Arial"/>
        <w:sz w:val="16"/>
        <w:szCs w:val="16"/>
      </w:rPr>
      <w:fldChar w:fldCharType="separate"/>
    </w:r>
    <w:r w:rsidR="00314C88">
      <w:rPr>
        <w:rFonts w:ascii="Arial" w:hAnsi="Arial" w:cs="Arial"/>
        <w:noProof/>
        <w:sz w:val="16"/>
        <w:szCs w:val="16"/>
      </w:rPr>
      <w:t>1</w:t>
    </w:r>
    <w:r>
      <w:rPr>
        <w:rFonts w:ascii="Arial" w:hAnsi="Arial" w:cs="Arial"/>
        <w:sz w:val="16"/>
        <w:szCs w:val="16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318B" w:rsidRDefault="0065318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E59" w:rsidRDefault="00F83E59">
      <w:r>
        <w:rPr>
          <w:color w:val="000000"/>
        </w:rPr>
        <w:separator/>
      </w:r>
    </w:p>
  </w:footnote>
  <w:footnote w:type="continuationSeparator" w:id="0">
    <w:p w:rsidR="00F83E59" w:rsidRDefault="00F83E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38DB" w:rsidRDefault="00D538D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tblInd w:w="-5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835"/>
      <w:gridCol w:w="4395"/>
      <w:gridCol w:w="1275"/>
      <w:gridCol w:w="1134"/>
    </w:tblGrid>
    <w:tr w:rsidR="00D538DB" w:rsidTr="00D42A06">
      <w:trPr>
        <w:cantSplit/>
        <w:trHeight w:val="662"/>
      </w:trPr>
      <w:tc>
        <w:tcPr>
          <w:tcW w:w="2835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D538DB" w:rsidRDefault="00D538DB">
          <w:pPr>
            <w:pStyle w:val="Encabezado"/>
            <w:jc w:val="center"/>
          </w:pPr>
          <w:r w:rsidRPr="005D2036">
            <w:rPr>
              <w:rFonts w:ascii="Arial" w:hAnsi="Arial" w:cs="Arial"/>
              <w:noProof/>
              <w:sz w:val="14"/>
              <w:szCs w:val="14"/>
              <w:lang w:val="es-CO" w:eastAsia="es-CO"/>
            </w:rPr>
            <w:drawing>
              <wp:inline distT="0" distB="0" distL="0" distR="0">
                <wp:extent cx="1076325" cy="828675"/>
                <wp:effectExtent l="0" t="0" r="0" b="0"/>
                <wp:docPr id="2" name="Imagen 1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D538DB" w:rsidRDefault="00D538DB">
          <w:pPr>
            <w:pStyle w:val="Encabezado"/>
            <w:jc w:val="center"/>
            <w:rPr>
              <w:sz w:val="14"/>
              <w:szCs w:val="14"/>
              <w:lang w:val="es-CO" w:eastAsia="es-CO"/>
            </w:rPr>
          </w:pPr>
        </w:p>
        <w:p w:rsidR="00D538DB" w:rsidRDefault="00D538DB">
          <w:pPr>
            <w:pStyle w:val="Encabezado"/>
            <w:jc w:val="center"/>
            <w:rPr>
              <w:rFonts w:ascii="Arial" w:hAnsi="Arial" w:cs="Arial"/>
              <w:sz w:val="14"/>
              <w:szCs w:val="14"/>
              <w:lang w:val="es-CO" w:eastAsia="es-CO"/>
            </w:rPr>
          </w:pPr>
          <w:r>
            <w:rPr>
              <w:rFonts w:ascii="Arial" w:hAnsi="Arial" w:cs="Arial"/>
              <w:sz w:val="14"/>
              <w:szCs w:val="14"/>
              <w:lang w:val="es-CO" w:eastAsia="es-CO"/>
            </w:rPr>
            <w:t>GESTIÓN JURÍDICO ADMINISTRATIVA</w:t>
          </w:r>
        </w:p>
        <w:p w:rsidR="00D538DB" w:rsidRDefault="00D538DB">
          <w:pPr>
            <w:pStyle w:val="Encabezado"/>
            <w:jc w:val="center"/>
          </w:pPr>
          <w:r>
            <w:rPr>
              <w:rFonts w:ascii="Arial" w:hAnsi="Arial" w:cs="Arial"/>
              <w:sz w:val="14"/>
              <w:szCs w:val="14"/>
              <w:lang w:val="es-CO" w:eastAsia="es-CO"/>
            </w:rPr>
            <w:t>GESTION CONTRACTUAL</w:t>
          </w:r>
        </w:p>
      </w:tc>
      <w:tc>
        <w:tcPr>
          <w:tcW w:w="4395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D538DB" w:rsidRDefault="00D538DB">
          <w:pPr>
            <w:pStyle w:val="Encabezad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SISTEMAS DE GESTIÓN Y CONTROL INTEGRADOS </w:t>
          </w:r>
        </w:p>
        <w:p w:rsidR="00D538DB" w:rsidRDefault="00D538DB">
          <w:pPr>
            <w:pStyle w:val="Encabezad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(SISTEDA, SGC y MECI)</w:t>
          </w:r>
        </w:p>
        <w:p w:rsidR="00D538DB" w:rsidRDefault="00D538DB">
          <w:pPr>
            <w:pStyle w:val="Encabezado"/>
            <w:jc w:val="center"/>
            <w:rPr>
              <w:rFonts w:ascii="Arial" w:hAnsi="Arial" w:cs="Arial"/>
            </w:rPr>
          </w:pPr>
        </w:p>
        <w:p w:rsidR="00D538DB" w:rsidRPr="00950743" w:rsidRDefault="00D538DB" w:rsidP="00511CC0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807D6A">
            <w:rPr>
              <w:rFonts w:ascii="Arial" w:hAnsi="Arial" w:cs="Arial"/>
              <w:b/>
              <w:sz w:val="24"/>
              <w:szCs w:val="24"/>
            </w:rPr>
            <w:t xml:space="preserve">DESIGNACIÓN </w:t>
          </w:r>
          <w:r>
            <w:rPr>
              <w:rFonts w:ascii="Arial" w:hAnsi="Arial" w:cs="Arial"/>
              <w:b/>
              <w:sz w:val="24"/>
              <w:szCs w:val="24"/>
            </w:rPr>
            <w:t>DE RESPONSABLES PARA ESTRUCTURAR PROCESOS CONTRACTUALES DE PRESTACIÓN DE SERVICIOS PROFESIONALES Y DE APOYO A LA GESTIÓN</w:t>
          </w:r>
        </w:p>
      </w:tc>
      <w:tc>
        <w:tcPr>
          <w:tcW w:w="2409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D538DB" w:rsidRDefault="00D538DB" w:rsidP="00EE0358">
          <w:pPr>
            <w:autoSpaceDE w:val="0"/>
            <w:jc w:val="center"/>
            <w:rPr>
              <w:rFonts w:ascii="Arial" w:hAnsi="Arial" w:cs="Arial"/>
              <w:sz w:val="18"/>
              <w:szCs w:val="18"/>
            </w:rPr>
          </w:pPr>
          <w:r w:rsidRPr="0065318B">
            <w:rPr>
              <w:rFonts w:ascii="Arial" w:hAnsi="Arial" w:cs="Arial"/>
              <w:sz w:val="18"/>
              <w:szCs w:val="18"/>
            </w:rPr>
            <w:t>MAJA01.04.01.18.P01.F02</w:t>
          </w:r>
        </w:p>
      </w:tc>
    </w:tr>
    <w:tr w:rsidR="00D538DB" w:rsidTr="00D42A06">
      <w:trPr>
        <w:cantSplit/>
        <w:trHeight w:val="483"/>
      </w:trPr>
      <w:tc>
        <w:tcPr>
          <w:tcW w:w="2835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D538DB" w:rsidRDefault="00D538DB">
          <w:pPr>
            <w:pStyle w:val="Encabezado"/>
          </w:pPr>
        </w:p>
      </w:tc>
      <w:tc>
        <w:tcPr>
          <w:tcW w:w="4395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D538DB" w:rsidRDefault="00D538DB">
          <w:pPr>
            <w:pStyle w:val="Encabezado"/>
          </w:pPr>
        </w:p>
      </w:tc>
      <w:tc>
        <w:tcPr>
          <w:tcW w:w="127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D538DB" w:rsidRDefault="00D538D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VERSIÓN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D538DB" w:rsidRDefault="00D538DB">
          <w:pPr>
            <w:pStyle w:val="Encabezado"/>
            <w:jc w:val="center"/>
          </w:pPr>
          <w:r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D538DB" w:rsidTr="00D42A06">
      <w:trPr>
        <w:cantSplit/>
        <w:trHeight w:val="949"/>
      </w:trPr>
      <w:tc>
        <w:tcPr>
          <w:tcW w:w="2835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D538DB" w:rsidRDefault="00D538DB">
          <w:pPr>
            <w:pStyle w:val="Encabezado"/>
          </w:pPr>
        </w:p>
      </w:tc>
      <w:tc>
        <w:tcPr>
          <w:tcW w:w="4395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D538DB" w:rsidRDefault="00D538DB">
          <w:pPr>
            <w:pStyle w:val="Encabezado"/>
          </w:pPr>
        </w:p>
      </w:tc>
      <w:tc>
        <w:tcPr>
          <w:tcW w:w="127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D538DB" w:rsidRDefault="00D538D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FECHA DE ENTRADA EN VIGENCIA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D538DB" w:rsidRDefault="00D538DB" w:rsidP="0055267D">
          <w:pPr>
            <w:pStyle w:val="Encabezado"/>
            <w:ind w:left="4252" w:hanging="4252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01/oct/2019</w:t>
          </w:r>
        </w:p>
      </w:tc>
    </w:tr>
  </w:tbl>
  <w:p w:rsidR="00D538DB" w:rsidRDefault="00D538D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38DB" w:rsidRDefault="00D538DB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318B" w:rsidRDefault="0065318B">
    <w:pPr>
      <w:pStyle w:val="Encabezad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tblInd w:w="-5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835"/>
      <w:gridCol w:w="4395"/>
      <w:gridCol w:w="1275"/>
      <w:gridCol w:w="1134"/>
    </w:tblGrid>
    <w:tr w:rsidR="00372EFC" w:rsidTr="00D42A06">
      <w:trPr>
        <w:cantSplit/>
        <w:trHeight w:val="662"/>
      </w:trPr>
      <w:tc>
        <w:tcPr>
          <w:tcW w:w="2835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372EFC" w:rsidRDefault="00D538DB">
          <w:pPr>
            <w:pStyle w:val="Encabezado"/>
            <w:jc w:val="center"/>
          </w:pPr>
          <w:r w:rsidRPr="005D2036">
            <w:rPr>
              <w:rFonts w:ascii="Arial" w:hAnsi="Arial" w:cs="Arial"/>
              <w:noProof/>
              <w:sz w:val="14"/>
              <w:szCs w:val="14"/>
              <w:lang w:val="es-CO" w:eastAsia="es-CO"/>
            </w:rPr>
            <w:drawing>
              <wp:inline distT="0" distB="0" distL="0" distR="0">
                <wp:extent cx="1076325" cy="828675"/>
                <wp:effectExtent l="0" t="0" r="0" b="0"/>
                <wp:docPr id="1" name="Imagen 1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372EFC" w:rsidRDefault="00372EFC">
          <w:pPr>
            <w:pStyle w:val="Encabezado"/>
            <w:jc w:val="center"/>
            <w:rPr>
              <w:sz w:val="14"/>
              <w:szCs w:val="14"/>
              <w:lang w:val="es-CO" w:eastAsia="es-CO"/>
            </w:rPr>
          </w:pPr>
        </w:p>
        <w:p w:rsidR="00372EFC" w:rsidRDefault="00372EFC">
          <w:pPr>
            <w:pStyle w:val="Encabezado"/>
            <w:jc w:val="center"/>
            <w:rPr>
              <w:rFonts w:ascii="Arial" w:hAnsi="Arial" w:cs="Arial"/>
              <w:sz w:val="14"/>
              <w:szCs w:val="14"/>
              <w:lang w:val="es-CO" w:eastAsia="es-CO"/>
            </w:rPr>
          </w:pPr>
          <w:r>
            <w:rPr>
              <w:rFonts w:ascii="Arial" w:hAnsi="Arial" w:cs="Arial"/>
              <w:sz w:val="14"/>
              <w:szCs w:val="14"/>
              <w:lang w:val="es-CO" w:eastAsia="es-CO"/>
            </w:rPr>
            <w:t>GESTIÓN JURÍDICO ADMINISTRATIVA</w:t>
          </w:r>
        </w:p>
        <w:p w:rsidR="00372EFC" w:rsidRDefault="0065318B">
          <w:pPr>
            <w:pStyle w:val="Encabezado"/>
            <w:jc w:val="center"/>
          </w:pPr>
          <w:r>
            <w:rPr>
              <w:rFonts w:ascii="Arial" w:hAnsi="Arial" w:cs="Arial"/>
              <w:sz w:val="14"/>
              <w:szCs w:val="14"/>
              <w:lang w:val="es-CO" w:eastAsia="es-CO"/>
            </w:rPr>
            <w:t>GESTION CONTRACTUAL</w:t>
          </w:r>
        </w:p>
      </w:tc>
      <w:tc>
        <w:tcPr>
          <w:tcW w:w="4395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372EFC" w:rsidRDefault="00372EFC">
          <w:pPr>
            <w:pStyle w:val="Encabezad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SISTEMAS DE GESTIÓN Y CONTROL INTEGRADOS </w:t>
          </w:r>
        </w:p>
        <w:p w:rsidR="00372EFC" w:rsidRDefault="00372EFC">
          <w:pPr>
            <w:pStyle w:val="Encabezad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(SISTEDA, SGC y MECI)</w:t>
          </w:r>
        </w:p>
        <w:p w:rsidR="00372EFC" w:rsidRDefault="00372EFC">
          <w:pPr>
            <w:pStyle w:val="Encabezado"/>
            <w:jc w:val="center"/>
            <w:rPr>
              <w:rFonts w:ascii="Arial" w:hAnsi="Arial" w:cs="Arial"/>
            </w:rPr>
          </w:pPr>
        </w:p>
        <w:p w:rsidR="00372EFC" w:rsidRPr="00950743" w:rsidRDefault="00372EFC" w:rsidP="00511CC0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807D6A">
            <w:rPr>
              <w:rFonts w:ascii="Arial" w:hAnsi="Arial" w:cs="Arial"/>
              <w:b/>
              <w:sz w:val="24"/>
              <w:szCs w:val="24"/>
            </w:rPr>
            <w:t xml:space="preserve">DESIGNACIÓN </w:t>
          </w:r>
          <w:r w:rsidR="003E6DEB">
            <w:rPr>
              <w:rFonts w:ascii="Arial" w:hAnsi="Arial" w:cs="Arial"/>
              <w:b/>
              <w:sz w:val="24"/>
              <w:szCs w:val="24"/>
            </w:rPr>
            <w:t xml:space="preserve">DE </w:t>
          </w:r>
          <w:r w:rsidR="00511CC0">
            <w:rPr>
              <w:rFonts w:ascii="Arial" w:hAnsi="Arial" w:cs="Arial"/>
              <w:b/>
              <w:sz w:val="24"/>
              <w:szCs w:val="24"/>
            </w:rPr>
            <w:t>RESPONSABLES</w:t>
          </w:r>
          <w:r w:rsidR="003E6DEB">
            <w:rPr>
              <w:rFonts w:ascii="Arial" w:hAnsi="Arial" w:cs="Arial"/>
              <w:b/>
              <w:sz w:val="24"/>
              <w:szCs w:val="24"/>
            </w:rPr>
            <w:t xml:space="preserve"> PARA </w:t>
          </w:r>
          <w:r>
            <w:rPr>
              <w:rFonts w:ascii="Arial" w:hAnsi="Arial" w:cs="Arial"/>
              <w:b/>
              <w:sz w:val="24"/>
              <w:szCs w:val="24"/>
            </w:rPr>
            <w:t>ESTRUCTURA</w:t>
          </w:r>
          <w:r w:rsidR="003E6DEB">
            <w:rPr>
              <w:rFonts w:ascii="Arial" w:hAnsi="Arial" w:cs="Arial"/>
              <w:b/>
              <w:sz w:val="24"/>
              <w:szCs w:val="24"/>
            </w:rPr>
            <w:t>R</w:t>
          </w:r>
          <w:r>
            <w:rPr>
              <w:rFonts w:ascii="Arial" w:hAnsi="Arial" w:cs="Arial"/>
              <w:b/>
              <w:sz w:val="24"/>
              <w:szCs w:val="24"/>
            </w:rPr>
            <w:t xml:space="preserve"> PROCESO</w:t>
          </w:r>
          <w:r w:rsidR="00511CC0">
            <w:rPr>
              <w:rFonts w:ascii="Arial" w:hAnsi="Arial" w:cs="Arial"/>
              <w:b/>
              <w:sz w:val="24"/>
              <w:szCs w:val="24"/>
            </w:rPr>
            <w:t xml:space="preserve">S </w:t>
          </w:r>
          <w:r>
            <w:rPr>
              <w:rFonts w:ascii="Arial" w:hAnsi="Arial" w:cs="Arial"/>
              <w:b/>
              <w:sz w:val="24"/>
              <w:szCs w:val="24"/>
            </w:rPr>
            <w:t>CONTRACTUAL</w:t>
          </w:r>
          <w:r w:rsidR="003F3E05">
            <w:rPr>
              <w:rFonts w:ascii="Arial" w:hAnsi="Arial" w:cs="Arial"/>
              <w:b/>
              <w:sz w:val="24"/>
              <w:szCs w:val="24"/>
            </w:rPr>
            <w:t>ES DE PRESTACIÓ</w:t>
          </w:r>
          <w:r w:rsidR="00511CC0">
            <w:rPr>
              <w:rFonts w:ascii="Arial" w:hAnsi="Arial" w:cs="Arial"/>
              <w:b/>
              <w:sz w:val="24"/>
              <w:szCs w:val="24"/>
            </w:rPr>
            <w:t>N DE SERVICIOS PROF</w:t>
          </w:r>
          <w:r w:rsidR="003F3E05">
            <w:rPr>
              <w:rFonts w:ascii="Arial" w:hAnsi="Arial" w:cs="Arial"/>
              <w:b/>
              <w:sz w:val="24"/>
              <w:szCs w:val="24"/>
            </w:rPr>
            <w:t>ESIONALES Y DE APOYO A LA GESTIÓ</w:t>
          </w:r>
          <w:r w:rsidR="00511CC0">
            <w:rPr>
              <w:rFonts w:ascii="Arial" w:hAnsi="Arial" w:cs="Arial"/>
              <w:b/>
              <w:sz w:val="24"/>
              <w:szCs w:val="24"/>
            </w:rPr>
            <w:t>N</w:t>
          </w:r>
        </w:p>
      </w:tc>
      <w:tc>
        <w:tcPr>
          <w:tcW w:w="2409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372EFC" w:rsidRDefault="0065318B" w:rsidP="00EE0358">
          <w:pPr>
            <w:autoSpaceDE w:val="0"/>
            <w:jc w:val="center"/>
            <w:rPr>
              <w:rFonts w:ascii="Arial" w:hAnsi="Arial" w:cs="Arial"/>
              <w:sz w:val="18"/>
              <w:szCs w:val="18"/>
            </w:rPr>
          </w:pPr>
          <w:r w:rsidRPr="0065318B">
            <w:rPr>
              <w:rFonts w:ascii="Arial" w:hAnsi="Arial" w:cs="Arial"/>
              <w:sz w:val="18"/>
              <w:szCs w:val="18"/>
            </w:rPr>
            <w:t>MAJA01.04.01.18.P01.F02</w:t>
          </w:r>
        </w:p>
      </w:tc>
    </w:tr>
    <w:tr w:rsidR="00372EFC" w:rsidTr="00D42A06">
      <w:trPr>
        <w:cantSplit/>
        <w:trHeight w:val="483"/>
      </w:trPr>
      <w:tc>
        <w:tcPr>
          <w:tcW w:w="2835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372EFC" w:rsidRDefault="00372EFC">
          <w:pPr>
            <w:pStyle w:val="Encabezado"/>
          </w:pPr>
        </w:p>
      </w:tc>
      <w:tc>
        <w:tcPr>
          <w:tcW w:w="4395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372EFC" w:rsidRDefault="00372EFC">
          <w:pPr>
            <w:pStyle w:val="Encabezado"/>
          </w:pPr>
        </w:p>
      </w:tc>
      <w:tc>
        <w:tcPr>
          <w:tcW w:w="127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372EFC" w:rsidRDefault="00372EF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VERSIÓN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372EFC" w:rsidRDefault="00372EFC">
          <w:pPr>
            <w:pStyle w:val="Encabezado"/>
            <w:jc w:val="center"/>
          </w:pPr>
          <w:r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372EFC" w:rsidTr="00D42A06">
      <w:trPr>
        <w:cantSplit/>
        <w:trHeight w:val="949"/>
      </w:trPr>
      <w:tc>
        <w:tcPr>
          <w:tcW w:w="2835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372EFC" w:rsidRDefault="00372EFC">
          <w:pPr>
            <w:pStyle w:val="Encabezado"/>
          </w:pPr>
        </w:p>
      </w:tc>
      <w:tc>
        <w:tcPr>
          <w:tcW w:w="4395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372EFC" w:rsidRDefault="00372EFC">
          <w:pPr>
            <w:pStyle w:val="Encabezado"/>
          </w:pPr>
        </w:p>
      </w:tc>
      <w:tc>
        <w:tcPr>
          <w:tcW w:w="127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372EFC" w:rsidRDefault="00372EF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FECHA DE ENTRADA EN VIGENCIA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372EFC" w:rsidRDefault="00631F28" w:rsidP="0055267D">
          <w:pPr>
            <w:pStyle w:val="Encabezado"/>
            <w:ind w:left="4252" w:hanging="4252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01/</w:t>
          </w:r>
          <w:r w:rsidR="0055267D">
            <w:rPr>
              <w:rFonts w:ascii="Arial" w:hAnsi="Arial" w:cs="Arial"/>
              <w:sz w:val="16"/>
              <w:szCs w:val="16"/>
            </w:rPr>
            <w:t>oct</w:t>
          </w:r>
          <w:r>
            <w:rPr>
              <w:rFonts w:ascii="Arial" w:hAnsi="Arial" w:cs="Arial"/>
              <w:sz w:val="16"/>
              <w:szCs w:val="16"/>
            </w:rPr>
            <w:t>/2019</w:t>
          </w:r>
        </w:p>
      </w:tc>
    </w:tr>
  </w:tbl>
  <w:p w:rsidR="00372EFC" w:rsidRDefault="00372EFC">
    <w:pPr>
      <w:pStyle w:val="Encabezado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318B" w:rsidRDefault="006531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004745FA"/>
    <w:multiLevelType w:val="hybridMultilevel"/>
    <w:tmpl w:val="15641AE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1">
    <w:nsid w:val="152A1B7C"/>
    <w:multiLevelType w:val="hybridMultilevel"/>
    <w:tmpl w:val="8E665144"/>
    <w:lvl w:ilvl="0" w:tplc="EB64E72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1AE74A1C"/>
    <w:multiLevelType w:val="hybridMultilevel"/>
    <w:tmpl w:val="9CA2988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1">
    <w:nsid w:val="469C100E"/>
    <w:multiLevelType w:val="multilevel"/>
    <w:tmpl w:val="AF70CAB8"/>
    <w:lvl w:ilvl="0">
      <w:start w:val="1"/>
      <w:numFmt w:val="decimal"/>
      <w:lvlText w:val="%1."/>
      <w:lvlJc w:val="left"/>
      <w:pPr>
        <w:ind w:left="1440" w:hanging="360"/>
      </w:pPr>
      <w:rPr>
        <w:rFonts w:ascii="Arial" w:hAnsi="Arial" w:cs="Arial" w:hint="default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B1C"/>
    <w:rsid w:val="000244A6"/>
    <w:rsid w:val="00037288"/>
    <w:rsid w:val="000615A3"/>
    <w:rsid w:val="00065F8D"/>
    <w:rsid w:val="00075080"/>
    <w:rsid w:val="0007761B"/>
    <w:rsid w:val="000934BD"/>
    <w:rsid w:val="00097F62"/>
    <w:rsid w:val="000A39F1"/>
    <w:rsid w:val="000B0689"/>
    <w:rsid w:val="000C78A5"/>
    <w:rsid w:val="000C7F5A"/>
    <w:rsid w:val="000D046A"/>
    <w:rsid w:val="000E346A"/>
    <w:rsid w:val="000F15EF"/>
    <w:rsid w:val="000F2ACC"/>
    <w:rsid w:val="00104D75"/>
    <w:rsid w:val="00104E4A"/>
    <w:rsid w:val="0010567F"/>
    <w:rsid w:val="00111CC6"/>
    <w:rsid w:val="00120949"/>
    <w:rsid w:val="001209D2"/>
    <w:rsid w:val="00127217"/>
    <w:rsid w:val="00135074"/>
    <w:rsid w:val="00156E9D"/>
    <w:rsid w:val="00165AC9"/>
    <w:rsid w:val="00175B40"/>
    <w:rsid w:val="00183180"/>
    <w:rsid w:val="00196FBF"/>
    <w:rsid w:val="001A6FA8"/>
    <w:rsid w:val="001D238E"/>
    <w:rsid w:val="001D28E7"/>
    <w:rsid w:val="001E4C95"/>
    <w:rsid w:val="001F64D1"/>
    <w:rsid w:val="002237A9"/>
    <w:rsid w:val="00233FB3"/>
    <w:rsid w:val="00256BA6"/>
    <w:rsid w:val="002635DD"/>
    <w:rsid w:val="00276A67"/>
    <w:rsid w:val="002A6839"/>
    <w:rsid w:val="002B35F2"/>
    <w:rsid w:val="002C53F5"/>
    <w:rsid w:val="002C6E9F"/>
    <w:rsid w:val="00314C88"/>
    <w:rsid w:val="003254EB"/>
    <w:rsid w:val="00333558"/>
    <w:rsid w:val="003378A0"/>
    <w:rsid w:val="00341B40"/>
    <w:rsid w:val="0034379C"/>
    <w:rsid w:val="00357A6E"/>
    <w:rsid w:val="00372EFC"/>
    <w:rsid w:val="003B0B4E"/>
    <w:rsid w:val="003B4F2D"/>
    <w:rsid w:val="003C6EA2"/>
    <w:rsid w:val="003D6973"/>
    <w:rsid w:val="003E4FDB"/>
    <w:rsid w:val="003E5779"/>
    <w:rsid w:val="003E6DEB"/>
    <w:rsid w:val="003F20B7"/>
    <w:rsid w:val="003F3E05"/>
    <w:rsid w:val="003F650B"/>
    <w:rsid w:val="003F691C"/>
    <w:rsid w:val="0040429F"/>
    <w:rsid w:val="0041500F"/>
    <w:rsid w:val="00416FA7"/>
    <w:rsid w:val="004664D2"/>
    <w:rsid w:val="00470517"/>
    <w:rsid w:val="00471737"/>
    <w:rsid w:val="00477746"/>
    <w:rsid w:val="004858DF"/>
    <w:rsid w:val="004B1586"/>
    <w:rsid w:val="004C7D42"/>
    <w:rsid w:val="004D56DC"/>
    <w:rsid w:val="004F1833"/>
    <w:rsid w:val="004F2E35"/>
    <w:rsid w:val="00501E4A"/>
    <w:rsid w:val="005072F6"/>
    <w:rsid w:val="00511CC0"/>
    <w:rsid w:val="00512EFC"/>
    <w:rsid w:val="00521502"/>
    <w:rsid w:val="0055267D"/>
    <w:rsid w:val="005649E8"/>
    <w:rsid w:val="005776F9"/>
    <w:rsid w:val="005802F4"/>
    <w:rsid w:val="00581A81"/>
    <w:rsid w:val="005A34E7"/>
    <w:rsid w:val="005B1DA9"/>
    <w:rsid w:val="005B427D"/>
    <w:rsid w:val="005C307D"/>
    <w:rsid w:val="005D2036"/>
    <w:rsid w:val="005D7347"/>
    <w:rsid w:val="005E278A"/>
    <w:rsid w:val="0060175F"/>
    <w:rsid w:val="00605056"/>
    <w:rsid w:val="006132A6"/>
    <w:rsid w:val="00617CE5"/>
    <w:rsid w:val="006307D2"/>
    <w:rsid w:val="00631F28"/>
    <w:rsid w:val="0063317E"/>
    <w:rsid w:val="00643AB4"/>
    <w:rsid w:val="00643BD3"/>
    <w:rsid w:val="0065318B"/>
    <w:rsid w:val="006541FE"/>
    <w:rsid w:val="00660CC9"/>
    <w:rsid w:val="006638D7"/>
    <w:rsid w:val="00667491"/>
    <w:rsid w:val="00667C65"/>
    <w:rsid w:val="00673260"/>
    <w:rsid w:val="00681024"/>
    <w:rsid w:val="00682D1C"/>
    <w:rsid w:val="00682FEA"/>
    <w:rsid w:val="00697759"/>
    <w:rsid w:val="006A445C"/>
    <w:rsid w:val="006A530A"/>
    <w:rsid w:val="006A545D"/>
    <w:rsid w:val="006B609C"/>
    <w:rsid w:val="00701581"/>
    <w:rsid w:val="00715CBD"/>
    <w:rsid w:val="00722B21"/>
    <w:rsid w:val="00731D48"/>
    <w:rsid w:val="0073550B"/>
    <w:rsid w:val="00742A77"/>
    <w:rsid w:val="0076410B"/>
    <w:rsid w:val="00781FFC"/>
    <w:rsid w:val="00784B1C"/>
    <w:rsid w:val="00795CAE"/>
    <w:rsid w:val="007B7631"/>
    <w:rsid w:val="007C0B53"/>
    <w:rsid w:val="007C473C"/>
    <w:rsid w:val="007D2727"/>
    <w:rsid w:val="0080365D"/>
    <w:rsid w:val="00807D6A"/>
    <w:rsid w:val="00810ADA"/>
    <w:rsid w:val="00814952"/>
    <w:rsid w:val="008179DF"/>
    <w:rsid w:val="00825657"/>
    <w:rsid w:val="008528DE"/>
    <w:rsid w:val="00863CF6"/>
    <w:rsid w:val="008C0AF2"/>
    <w:rsid w:val="008E436E"/>
    <w:rsid w:val="008F5B12"/>
    <w:rsid w:val="008F6A74"/>
    <w:rsid w:val="00900601"/>
    <w:rsid w:val="00913447"/>
    <w:rsid w:val="00930C31"/>
    <w:rsid w:val="00950743"/>
    <w:rsid w:val="00963F0D"/>
    <w:rsid w:val="00970C8A"/>
    <w:rsid w:val="00982C6A"/>
    <w:rsid w:val="00983BD4"/>
    <w:rsid w:val="009905FE"/>
    <w:rsid w:val="009B7E79"/>
    <w:rsid w:val="009D5392"/>
    <w:rsid w:val="009E1132"/>
    <w:rsid w:val="009E44D6"/>
    <w:rsid w:val="009E5C1D"/>
    <w:rsid w:val="009F461F"/>
    <w:rsid w:val="00A11181"/>
    <w:rsid w:val="00A11F38"/>
    <w:rsid w:val="00A21185"/>
    <w:rsid w:val="00A26487"/>
    <w:rsid w:val="00A30A27"/>
    <w:rsid w:val="00A34449"/>
    <w:rsid w:val="00A45D10"/>
    <w:rsid w:val="00A465FE"/>
    <w:rsid w:val="00A666F4"/>
    <w:rsid w:val="00A728E6"/>
    <w:rsid w:val="00A73048"/>
    <w:rsid w:val="00A74EAD"/>
    <w:rsid w:val="00A80532"/>
    <w:rsid w:val="00A8179B"/>
    <w:rsid w:val="00A865BA"/>
    <w:rsid w:val="00AB763E"/>
    <w:rsid w:val="00AC0319"/>
    <w:rsid w:val="00AC6159"/>
    <w:rsid w:val="00AF3578"/>
    <w:rsid w:val="00B05532"/>
    <w:rsid w:val="00B117A3"/>
    <w:rsid w:val="00B17054"/>
    <w:rsid w:val="00B21661"/>
    <w:rsid w:val="00B23A16"/>
    <w:rsid w:val="00B265BF"/>
    <w:rsid w:val="00B33756"/>
    <w:rsid w:val="00B60A20"/>
    <w:rsid w:val="00B837F8"/>
    <w:rsid w:val="00B9215B"/>
    <w:rsid w:val="00B92B8F"/>
    <w:rsid w:val="00B954C8"/>
    <w:rsid w:val="00BA2251"/>
    <w:rsid w:val="00BA7C8B"/>
    <w:rsid w:val="00BC4736"/>
    <w:rsid w:val="00BE0922"/>
    <w:rsid w:val="00BE3E6B"/>
    <w:rsid w:val="00BE53CC"/>
    <w:rsid w:val="00C20886"/>
    <w:rsid w:val="00C23D54"/>
    <w:rsid w:val="00C24789"/>
    <w:rsid w:val="00C37FBE"/>
    <w:rsid w:val="00C43C7F"/>
    <w:rsid w:val="00C47AD6"/>
    <w:rsid w:val="00C5175E"/>
    <w:rsid w:val="00C648C5"/>
    <w:rsid w:val="00C663E5"/>
    <w:rsid w:val="00C74D23"/>
    <w:rsid w:val="00C75B92"/>
    <w:rsid w:val="00C75BFE"/>
    <w:rsid w:val="00C9288C"/>
    <w:rsid w:val="00C9415F"/>
    <w:rsid w:val="00CA7164"/>
    <w:rsid w:val="00CB27B8"/>
    <w:rsid w:val="00CB3DFC"/>
    <w:rsid w:val="00CD18DD"/>
    <w:rsid w:val="00CD34FC"/>
    <w:rsid w:val="00CE16EC"/>
    <w:rsid w:val="00CF7E7A"/>
    <w:rsid w:val="00D02A84"/>
    <w:rsid w:val="00D02F1A"/>
    <w:rsid w:val="00D07654"/>
    <w:rsid w:val="00D2204D"/>
    <w:rsid w:val="00D2504F"/>
    <w:rsid w:val="00D25E30"/>
    <w:rsid w:val="00D42A06"/>
    <w:rsid w:val="00D538DB"/>
    <w:rsid w:val="00D5455D"/>
    <w:rsid w:val="00D76F99"/>
    <w:rsid w:val="00D929DD"/>
    <w:rsid w:val="00DE4F45"/>
    <w:rsid w:val="00E13902"/>
    <w:rsid w:val="00E14AE4"/>
    <w:rsid w:val="00E14F64"/>
    <w:rsid w:val="00E462F3"/>
    <w:rsid w:val="00E72E06"/>
    <w:rsid w:val="00E77540"/>
    <w:rsid w:val="00E91D1C"/>
    <w:rsid w:val="00E95548"/>
    <w:rsid w:val="00EA0E44"/>
    <w:rsid w:val="00EB45F7"/>
    <w:rsid w:val="00EC29E5"/>
    <w:rsid w:val="00EE0358"/>
    <w:rsid w:val="00F03E9B"/>
    <w:rsid w:val="00F111F5"/>
    <w:rsid w:val="00F23645"/>
    <w:rsid w:val="00F2431D"/>
    <w:rsid w:val="00F37523"/>
    <w:rsid w:val="00F47808"/>
    <w:rsid w:val="00F607B9"/>
    <w:rsid w:val="00F83E59"/>
    <w:rsid w:val="00FB3027"/>
    <w:rsid w:val="00FC1DD3"/>
    <w:rsid w:val="00FC353B"/>
    <w:rsid w:val="00FC4A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233A683-4504-4E1D-9905-69D0A46F6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B1DA9"/>
    <w:pPr>
      <w:suppressAutoHyphens/>
      <w:autoSpaceDN w:val="0"/>
      <w:textAlignment w:val="baseline"/>
    </w:pPr>
    <w:rPr>
      <w:lang w:val="es-ES" w:eastAsia="es-ES"/>
    </w:rPr>
  </w:style>
  <w:style w:type="paragraph" w:styleId="Ttulo1">
    <w:name w:val="heading 1"/>
    <w:basedOn w:val="Normal"/>
    <w:next w:val="Normal"/>
    <w:rsid w:val="005B1DA9"/>
    <w:pPr>
      <w:keepNext/>
      <w:outlineLvl w:val="0"/>
    </w:pPr>
    <w:rPr>
      <w:sz w:val="24"/>
      <w:lang w:val="es-CO"/>
    </w:rPr>
  </w:style>
  <w:style w:type="paragraph" w:styleId="Ttulo2">
    <w:name w:val="heading 2"/>
    <w:basedOn w:val="Normal"/>
    <w:next w:val="Normal"/>
    <w:rsid w:val="005B1DA9"/>
    <w:pPr>
      <w:keepNext/>
      <w:jc w:val="center"/>
      <w:outlineLvl w:val="1"/>
    </w:pPr>
    <w:rPr>
      <w:sz w:val="24"/>
      <w:lang w:val="es-CO"/>
    </w:rPr>
  </w:style>
  <w:style w:type="paragraph" w:styleId="Ttulo3">
    <w:name w:val="heading 3"/>
    <w:basedOn w:val="Normal"/>
    <w:next w:val="Normal"/>
    <w:rsid w:val="005B1DA9"/>
    <w:pPr>
      <w:keepNext/>
      <w:spacing w:line="480" w:lineRule="auto"/>
      <w:jc w:val="center"/>
      <w:outlineLvl w:val="2"/>
    </w:pPr>
    <w:rPr>
      <w:b/>
      <w:sz w:val="32"/>
      <w:lang w:val="es-CO"/>
    </w:rPr>
  </w:style>
  <w:style w:type="paragraph" w:styleId="Ttulo4">
    <w:name w:val="heading 4"/>
    <w:basedOn w:val="Normal"/>
    <w:next w:val="Normal"/>
    <w:rsid w:val="005B1DA9"/>
    <w:pPr>
      <w:keepNext/>
      <w:spacing w:line="480" w:lineRule="auto"/>
      <w:jc w:val="center"/>
      <w:outlineLvl w:val="3"/>
    </w:pPr>
    <w:rPr>
      <w:b/>
      <w:sz w:val="24"/>
      <w:lang w:val="es-CO"/>
    </w:rPr>
  </w:style>
  <w:style w:type="paragraph" w:styleId="Ttulo5">
    <w:name w:val="heading 5"/>
    <w:basedOn w:val="Normal"/>
    <w:next w:val="Normal"/>
    <w:rsid w:val="005B1DA9"/>
    <w:pPr>
      <w:keepNext/>
      <w:spacing w:line="480" w:lineRule="auto"/>
      <w:outlineLvl w:val="4"/>
    </w:pPr>
    <w:rPr>
      <w:b/>
      <w:sz w:val="24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B1DA9"/>
    <w:pPr>
      <w:spacing w:line="480" w:lineRule="auto"/>
    </w:pPr>
    <w:rPr>
      <w:sz w:val="24"/>
      <w:lang w:val="es-CO"/>
    </w:rPr>
  </w:style>
  <w:style w:type="paragraph" w:styleId="Textoindependiente2">
    <w:name w:val="Body Text 2"/>
    <w:basedOn w:val="Normal"/>
    <w:rsid w:val="005B1DA9"/>
    <w:pPr>
      <w:spacing w:line="480" w:lineRule="auto"/>
      <w:jc w:val="both"/>
    </w:pPr>
    <w:rPr>
      <w:sz w:val="24"/>
      <w:lang w:val="es-CO"/>
    </w:rPr>
  </w:style>
  <w:style w:type="paragraph" w:styleId="Encabezado">
    <w:name w:val="header"/>
    <w:basedOn w:val="Normal"/>
    <w:rsid w:val="005B1DA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5B1DA9"/>
    <w:pPr>
      <w:tabs>
        <w:tab w:val="center" w:pos="4252"/>
        <w:tab w:val="right" w:pos="8504"/>
      </w:tabs>
    </w:pPr>
  </w:style>
  <w:style w:type="paragraph" w:styleId="Mapadeldocumento">
    <w:name w:val="Document Map"/>
    <w:basedOn w:val="Normal"/>
    <w:rsid w:val="005B1DA9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rsid w:val="005B1DA9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5B1DA9"/>
  </w:style>
  <w:style w:type="character" w:styleId="Hipervnculo">
    <w:name w:val="Hyperlink"/>
    <w:rsid w:val="005B1DA9"/>
    <w:rPr>
      <w:color w:val="0000FF"/>
      <w:u w:val="single"/>
    </w:rPr>
  </w:style>
  <w:style w:type="character" w:customStyle="1" w:styleId="PiedepginaCar">
    <w:name w:val="Pie de página Car"/>
    <w:rsid w:val="005B1DA9"/>
    <w:rPr>
      <w:lang w:eastAsia="es-ES"/>
    </w:rPr>
  </w:style>
  <w:style w:type="paragraph" w:styleId="Textonotapie">
    <w:name w:val="footnote text"/>
    <w:basedOn w:val="Normal"/>
    <w:rsid w:val="005B1DA9"/>
  </w:style>
  <w:style w:type="character" w:customStyle="1" w:styleId="TextonotapieCar">
    <w:name w:val="Texto nota pie Car"/>
    <w:rsid w:val="005B1DA9"/>
    <w:rPr>
      <w:lang w:eastAsia="es-ES"/>
    </w:rPr>
  </w:style>
  <w:style w:type="character" w:styleId="Refdenotaalpie">
    <w:name w:val="footnote reference"/>
    <w:rsid w:val="005B1DA9"/>
    <w:rPr>
      <w:position w:val="0"/>
      <w:vertAlign w:val="superscript"/>
    </w:rPr>
  </w:style>
  <w:style w:type="character" w:customStyle="1" w:styleId="EncabezadoCar">
    <w:name w:val="Encabezado Car"/>
    <w:rsid w:val="005B1DA9"/>
    <w:rPr>
      <w:lang w:eastAsia="es-ES"/>
    </w:rPr>
  </w:style>
  <w:style w:type="character" w:customStyle="1" w:styleId="Textoindependiente2Car">
    <w:name w:val="Texto independiente 2 Car"/>
    <w:rsid w:val="005B1DA9"/>
    <w:rPr>
      <w:sz w:val="24"/>
      <w:lang w:val="es-CO"/>
    </w:rPr>
  </w:style>
  <w:style w:type="paragraph" w:styleId="Prrafodelista">
    <w:name w:val="List Paragraph"/>
    <w:basedOn w:val="Normal"/>
    <w:rsid w:val="005B1DA9"/>
    <w:pPr>
      <w:ind w:left="720"/>
    </w:pPr>
  </w:style>
  <w:style w:type="paragraph" w:styleId="Sinespaciado">
    <w:name w:val="No Spacing"/>
    <w:rsid w:val="005B1DA9"/>
    <w:pPr>
      <w:suppressAutoHyphens/>
      <w:autoSpaceDN w:val="0"/>
      <w:textAlignment w:val="baseline"/>
    </w:pPr>
    <w:rPr>
      <w:lang w:val="es-ES" w:eastAsia="es-ES"/>
    </w:rPr>
  </w:style>
  <w:style w:type="table" w:styleId="Tablaconcuadrcula">
    <w:name w:val="Table Grid"/>
    <w:basedOn w:val="Tablanormal"/>
    <w:uiPriority w:val="39"/>
    <w:rsid w:val="00667C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uiPriority w:val="99"/>
    <w:semiHidden/>
    <w:unhideWhenUsed/>
    <w:rsid w:val="008E436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E436E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E436E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E436E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8E436E"/>
    <w:rPr>
      <w:b/>
      <w:bCs/>
    </w:rPr>
  </w:style>
  <w:style w:type="character" w:customStyle="1" w:styleId="Ninguno">
    <w:name w:val="Ninguno"/>
    <w:rsid w:val="00CE16EC"/>
    <w:rPr>
      <w:lang w:val="es-ES_tradnl"/>
    </w:rPr>
  </w:style>
  <w:style w:type="paragraph" w:customStyle="1" w:styleId="Normal1">
    <w:name w:val="Normal1"/>
    <w:rsid w:val="00CE16EC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jc w:val="both"/>
    </w:pPr>
    <w:rPr>
      <w:rFonts w:ascii="Arial" w:eastAsia="Arial" w:hAnsi="Arial" w:cs="Arial"/>
      <w:color w:val="000000"/>
      <w:sz w:val="24"/>
      <w:szCs w:val="24"/>
      <w:u w:color="000000"/>
      <w:bdr w:val="nil"/>
      <w:lang w:val="es-ES_tradnl"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C2088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C20886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7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CE5D92-2F9F-41B5-98DA-A72E32894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1276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Gachalá , Cundinamarca, 17 de Junio de 2004</vt:lpstr>
    </vt:vector>
  </TitlesOfParts>
  <Company>Hewlett-Packard Company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Gachalá , Cundinamarca, 17 de Junio de 2004</dc:title>
  <dc:subject/>
  <dc:creator>LEYDHER</dc:creator>
  <cp:keywords/>
  <cp:lastModifiedBy>Usuario</cp:lastModifiedBy>
  <cp:revision>1</cp:revision>
  <cp:lastPrinted>2020-01-29T13:48:00Z</cp:lastPrinted>
  <dcterms:created xsi:type="dcterms:W3CDTF">2020-04-22T03:57:00Z</dcterms:created>
  <dcterms:modified xsi:type="dcterms:W3CDTF">2020-04-22T03:58:00Z</dcterms:modified>
</cp:coreProperties>
</file>