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DD3E46" w14:textId="01D8E092" w:rsidR="00C21BAC" w:rsidRPr="00C21BAC" w:rsidRDefault="00C21BAC" w:rsidP="00C21BA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C21BAC">
        <w:rPr>
          <w:rFonts w:cs="Arial"/>
          <w:b/>
          <w:color w:val="000000" w:themeColor="text1"/>
          <w:sz w:val="20"/>
          <w:szCs w:val="20"/>
          <w:lang w:val="es-ES"/>
        </w:rPr>
        <w:t>IP-DT-ANT-00</w:t>
      </w:r>
      <w:r w:rsidR="0012353E">
        <w:rPr>
          <w:rFonts w:cs="Arial"/>
          <w:b/>
          <w:color w:val="000000" w:themeColor="text1"/>
          <w:sz w:val="20"/>
          <w:szCs w:val="20"/>
          <w:lang w:val="es-ES"/>
        </w:rPr>
        <w:t>4</w:t>
      </w:r>
      <w:r w:rsidRPr="00C21BAC">
        <w:rPr>
          <w:rFonts w:cs="Arial"/>
          <w:b/>
          <w:color w:val="000000" w:themeColor="text1"/>
          <w:sz w:val="20"/>
          <w:szCs w:val="20"/>
          <w:lang w:val="es-ES"/>
        </w:rPr>
        <w:t>-2024</w:t>
      </w:r>
    </w:p>
    <w:p w14:paraId="41F20170" w14:textId="77777777" w:rsidR="00DF22A5" w:rsidRPr="00325EE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14:paraId="227C993C" w14:textId="73D877C4" w:rsidR="00DF22A5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</w:p>
    <w:p w14:paraId="5277A2DF" w14:textId="5E8391D3" w:rsidR="001901A0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24345225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[El </w:t>
      </w:r>
      <w:r w:rsidR="00602CE6" w:rsidRPr="00325EE1">
        <w:rPr>
          <w:color w:val="000000" w:themeColor="text1"/>
          <w:sz w:val="20"/>
          <w:szCs w:val="20"/>
          <w:highlight w:val="lightGray"/>
          <w:lang w:val="es-ES"/>
        </w:rPr>
        <w:t>p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c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onsorcio, 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u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nión Temporal]</w:t>
      </w: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78AE2E3" w14:textId="77777777" w:rsidR="00C7677D" w:rsidRPr="00A602B4" w:rsidRDefault="00C7677D" w:rsidP="00C7677D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A602B4">
        <w:rPr>
          <w:rFonts w:cs="Arial"/>
          <w:color w:val="000000" w:themeColor="text1"/>
          <w:sz w:val="20"/>
          <w:szCs w:val="20"/>
        </w:rPr>
        <w:t>Señores</w:t>
      </w:r>
    </w:p>
    <w:p w14:paraId="662EE0D9" w14:textId="77777777" w:rsidR="00C7677D" w:rsidRPr="00A602B4" w:rsidRDefault="00C7677D" w:rsidP="00C7677D">
      <w:pPr>
        <w:spacing w:before="0" w:after="0"/>
        <w:rPr>
          <w:rFonts w:cs="Arial"/>
          <w:b/>
          <w:bCs/>
          <w:color w:val="000000" w:themeColor="text1"/>
          <w:sz w:val="20"/>
          <w:szCs w:val="20"/>
        </w:rPr>
      </w:pPr>
      <w:r w:rsidRPr="00A602B4">
        <w:rPr>
          <w:rFonts w:cs="Arial"/>
          <w:b/>
          <w:bCs/>
          <w:color w:val="000000" w:themeColor="text1"/>
          <w:sz w:val="20"/>
          <w:szCs w:val="20"/>
        </w:rPr>
        <w:t>INSTITUTO NACIONAL DE VIAS</w:t>
      </w:r>
    </w:p>
    <w:p w14:paraId="2F74E27D" w14:textId="77777777" w:rsidR="00C7677D" w:rsidRPr="00A602B4" w:rsidRDefault="00C7677D" w:rsidP="00C7677D">
      <w:pPr>
        <w:spacing w:before="0" w:after="0"/>
        <w:rPr>
          <w:rFonts w:cs="Arial"/>
          <w:b/>
          <w:bCs/>
          <w:color w:val="000000" w:themeColor="text1"/>
          <w:sz w:val="20"/>
          <w:szCs w:val="20"/>
        </w:rPr>
      </w:pPr>
      <w:r w:rsidRPr="00A602B4">
        <w:rPr>
          <w:rFonts w:cs="Arial"/>
          <w:b/>
          <w:bCs/>
          <w:color w:val="000000" w:themeColor="text1"/>
          <w:sz w:val="20"/>
          <w:szCs w:val="20"/>
        </w:rPr>
        <w:t>DIRECCIÓN TERRITORIAL ANTIOQUIA</w:t>
      </w:r>
    </w:p>
    <w:p w14:paraId="3221A057" w14:textId="77777777" w:rsidR="00C7677D" w:rsidRPr="00A602B4" w:rsidRDefault="00C7677D" w:rsidP="00C7677D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A602B4">
        <w:rPr>
          <w:rFonts w:cs="Arial"/>
          <w:color w:val="000000" w:themeColor="text1"/>
          <w:sz w:val="20"/>
          <w:szCs w:val="20"/>
        </w:rPr>
        <w:t>Calle 51 No. 79-51</w:t>
      </w:r>
    </w:p>
    <w:p w14:paraId="4F10F5A8" w14:textId="77777777" w:rsidR="00C7677D" w:rsidRPr="00A602B4" w:rsidRDefault="00C7677D" w:rsidP="00C7677D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A602B4">
        <w:rPr>
          <w:rFonts w:cs="Arial"/>
          <w:color w:val="000000" w:themeColor="text1"/>
          <w:sz w:val="20"/>
          <w:szCs w:val="20"/>
        </w:rPr>
        <w:t>Medellín, Antioquia</w:t>
      </w:r>
    </w:p>
    <w:p w14:paraId="58AD15E1" w14:textId="77777777" w:rsidR="00C7677D" w:rsidRPr="00A602B4" w:rsidRDefault="00C7677D" w:rsidP="00C7677D">
      <w:pPr>
        <w:spacing w:before="0" w:after="0"/>
        <w:rPr>
          <w:rFonts w:cs="Arial"/>
          <w:color w:val="000000" w:themeColor="text1"/>
          <w:sz w:val="20"/>
          <w:szCs w:val="20"/>
        </w:rPr>
      </w:pPr>
    </w:p>
    <w:p w14:paraId="032D4F81" w14:textId="4A80EFEB" w:rsidR="00C7677D" w:rsidRPr="00D72AFF" w:rsidRDefault="00C7677D" w:rsidP="00C7677D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D72AFF">
        <w:rPr>
          <w:rFonts w:cs="Arial"/>
          <w:b/>
          <w:bCs/>
          <w:color w:val="000000" w:themeColor="text1"/>
          <w:sz w:val="20"/>
          <w:szCs w:val="20"/>
        </w:rPr>
        <w:t>REFERENCIA</w:t>
      </w:r>
      <w:r w:rsidRPr="00D72AFF">
        <w:rPr>
          <w:rFonts w:cs="Arial"/>
          <w:color w:val="000000" w:themeColor="text1"/>
          <w:sz w:val="20"/>
          <w:szCs w:val="20"/>
        </w:rPr>
        <w:t xml:space="preserve">: Proceso de contratación </w:t>
      </w:r>
      <w:r w:rsidRPr="00D72AFF">
        <w:rPr>
          <w:rFonts w:cs="Arial"/>
          <w:b/>
          <w:bCs/>
          <w:color w:val="000000" w:themeColor="text1"/>
          <w:sz w:val="20"/>
          <w:szCs w:val="20"/>
        </w:rPr>
        <w:t>No. IP-DT-ANT-00</w:t>
      </w:r>
      <w:r w:rsidR="0012353E">
        <w:rPr>
          <w:rFonts w:cs="Arial"/>
          <w:b/>
          <w:bCs/>
          <w:color w:val="000000" w:themeColor="text1"/>
          <w:sz w:val="20"/>
          <w:szCs w:val="20"/>
        </w:rPr>
        <w:t>4</w:t>
      </w:r>
      <w:r w:rsidRPr="00D72AFF">
        <w:rPr>
          <w:rFonts w:cs="Arial"/>
          <w:b/>
          <w:bCs/>
          <w:color w:val="000000" w:themeColor="text1"/>
          <w:sz w:val="20"/>
          <w:szCs w:val="20"/>
        </w:rPr>
        <w:t>-2024</w:t>
      </w:r>
      <w:r w:rsidRPr="00D72AFF">
        <w:rPr>
          <w:rFonts w:cs="Arial"/>
          <w:color w:val="000000" w:themeColor="text1"/>
          <w:sz w:val="20"/>
          <w:szCs w:val="20"/>
        </w:rPr>
        <w:t xml:space="preserve">, en adelante el “proceso de contratación” </w:t>
      </w:r>
    </w:p>
    <w:p w14:paraId="7C4FB784" w14:textId="77777777" w:rsidR="00C7677D" w:rsidRPr="00D72AFF" w:rsidRDefault="00C7677D" w:rsidP="00C7677D">
      <w:pPr>
        <w:spacing w:before="0" w:after="0"/>
        <w:rPr>
          <w:rFonts w:cs="Arial"/>
          <w:color w:val="000000" w:themeColor="text1"/>
          <w:sz w:val="20"/>
          <w:szCs w:val="20"/>
        </w:rPr>
      </w:pPr>
    </w:p>
    <w:p w14:paraId="194030E1" w14:textId="11A9431E" w:rsidR="00C7677D" w:rsidRPr="00C71BC8" w:rsidRDefault="00C7677D" w:rsidP="00C7677D">
      <w:pPr>
        <w:spacing w:before="0" w:after="0"/>
        <w:rPr>
          <w:rFonts w:cs="Arial"/>
          <w:b/>
          <w:bCs/>
          <w:color w:val="000000" w:themeColor="text1"/>
          <w:sz w:val="20"/>
          <w:szCs w:val="20"/>
        </w:rPr>
      </w:pPr>
      <w:r w:rsidRPr="00C71BC8">
        <w:rPr>
          <w:rFonts w:cs="Arial"/>
          <w:b/>
          <w:bCs/>
          <w:color w:val="000000" w:themeColor="text1"/>
          <w:sz w:val="20"/>
          <w:szCs w:val="20"/>
        </w:rPr>
        <w:t xml:space="preserve">Objeto: </w:t>
      </w:r>
      <w:r w:rsidR="000A6579" w:rsidRPr="00214DCE">
        <w:rPr>
          <w:rFonts w:cs="Arial"/>
          <w:b/>
          <w:bCs/>
          <w:color w:val="000000" w:themeColor="text1"/>
          <w:sz w:val="20"/>
          <w:szCs w:val="20"/>
        </w:rPr>
        <w:t>INTERVENTORÍA REHABILITACION DE LA CARRETERA LA MANSA - PRIMAVERA PR0+0000 A PR95+0030 TRAMO: CIUDAD BOLIVAR - ANCON SUR PR14+0000 A PR44+0200 (CIUDAD BOLIVAR - PEÑALI</w:t>
      </w:r>
      <w:r w:rsidR="000A6579">
        <w:rPr>
          <w:rFonts w:cs="Arial"/>
          <w:b/>
          <w:bCs/>
          <w:color w:val="000000" w:themeColor="text1"/>
          <w:sz w:val="20"/>
          <w:szCs w:val="20"/>
        </w:rPr>
        <w:t>S</w:t>
      </w:r>
      <w:r w:rsidR="000A6579" w:rsidRPr="00214DCE">
        <w:rPr>
          <w:rFonts w:cs="Arial"/>
          <w:b/>
          <w:bCs/>
          <w:color w:val="000000" w:themeColor="text1"/>
          <w:sz w:val="20"/>
          <w:szCs w:val="20"/>
        </w:rPr>
        <w:t>A).</w:t>
      </w:r>
    </w:p>
    <w:p w14:paraId="43A754DA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6F2D606A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="00A825C2" w:rsidRPr="00325EE1">
        <w:rPr>
          <w:rStyle w:val="Refdenotaalpie"/>
          <w:rFonts w:cs="Arial"/>
          <w:color w:val="000000" w:themeColor="text1"/>
          <w:highlight w:val="lightGray"/>
        </w:rPr>
        <w:footnoteReference w:id="2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documento, que hemos convenido asociarnos en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onsorcio, para participar en el </w:t>
      </w:r>
      <w:r w:rsidR="0013501F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5C44A71D" w14:textId="09E08FF1" w:rsidR="002E344E" w:rsidRPr="00325EE1" w:rsidRDefault="005E4139" w:rsidP="00CB3A83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margin" w:tblpXSpec="center" w:tblpY="-55"/>
        <w:tblW w:w="878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58"/>
        <w:gridCol w:w="3758"/>
        <w:gridCol w:w="2268"/>
      </w:tblGrid>
      <w:tr w:rsidR="005F66DF" w:rsidRPr="001901A0" w14:paraId="72633721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2C648687" w14:textId="1CE8E9C2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C93DA5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789BF96" w14:textId="77777777" w:rsidR="002E344E" w:rsidRPr="009E6095" w:rsidRDefault="002E344E" w:rsidP="00580868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A87AF76" w14:textId="77777777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76B78573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6346D117" w14:textId="77777777" w:rsidR="002E344E" w:rsidRPr="00325EE1" w:rsidRDefault="002E344E" w:rsidP="002E344E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D052F9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090BD85A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2677A986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AF2F54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19076AFA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87881B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7D7369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AC169DE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06A50E37" w14:textId="77777777" w:rsidTr="00CB3A83">
        <w:trPr>
          <w:trHeight w:val="57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C9FBFED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92CF6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62B4FE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CEBC598" w14:textId="051EF76D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1006C0DB" w14:textId="6E214422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4062482D" w14:textId="77777777" w:rsidR="00C62BCA" w:rsidRPr="00E85957" w:rsidRDefault="00C62BCA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7E0BB977" w14:textId="6FA98ABB" w:rsidR="00A52302" w:rsidRPr="00325EE1" w:rsidRDefault="008D6FAD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extensión de la participación se indicará en función de las actividades a ejecutar en el proyecto</w:t>
      </w:r>
      <w:r w:rsidR="00031547" w:rsidRPr="00325EE1">
        <w:rPr>
          <w:rFonts w:cs="Arial"/>
          <w:color w:val="000000" w:themeColor="text1"/>
          <w:sz w:val="20"/>
          <w:szCs w:val="20"/>
        </w:rPr>
        <w:t>.</w:t>
      </w:r>
    </w:p>
    <w:p w14:paraId="563C206B" w14:textId="77777777" w:rsidR="00031547" w:rsidRPr="00325EE1" w:rsidRDefault="00031547" w:rsidP="00CB3A83">
      <w:pPr>
        <w:pStyle w:val="Prrafodelista"/>
        <w:spacing w:before="0" w:after="0"/>
        <w:ind w:left="1143"/>
        <w:rPr>
          <w:rFonts w:cs="Arial"/>
          <w:color w:val="000000" w:themeColor="text1"/>
          <w:sz w:val="20"/>
          <w:szCs w:val="20"/>
        </w:rPr>
      </w:pPr>
    </w:p>
    <w:p w14:paraId="19800085" w14:textId="32CF2DF8" w:rsidR="008D6FAD" w:rsidRPr="00325EE1" w:rsidRDefault="00500EC1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El total de la columna, es decir la suma de los porcentajes de compromiso de los integrantes, debe ser igual al 100%.</w:t>
      </w:r>
    </w:p>
    <w:p w14:paraId="07E39B62" w14:textId="77777777" w:rsidR="005E4139" w:rsidRPr="00325EE1" w:rsidRDefault="005E4139" w:rsidP="005E4139">
      <w:pPr>
        <w:spacing w:after="120"/>
        <w:jc w:val="left"/>
        <w:rPr>
          <w:rFonts w:cs="Arial"/>
          <w:color w:val="000000" w:themeColor="text1"/>
          <w:sz w:val="20"/>
          <w:szCs w:val="20"/>
        </w:rPr>
      </w:pPr>
    </w:p>
    <w:p w14:paraId="41CCADBB" w14:textId="06FEB977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onsorcio se denomina CONSORCIO _____________________.</w:t>
      </w:r>
    </w:p>
    <w:p w14:paraId="6431C270" w14:textId="751DC472" w:rsidR="005E4139" w:rsidRPr="00325EE1" w:rsidRDefault="005E4139" w:rsidP="005E4139">
      <w:pPr>
        <w:pStyle w:val="Prrafodelista"/>
        <w:numPr>
          <w:ilvl w:val="0"/>
          <w:numId w:val="2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responsabilidad de los integrantes de</w:t>
      </w:r>
      <w:r w:rsidR="005C47D9" w:rsidRPr="00325EE1">
        <w:rPr>
          <w:rFonts w:cs="Arial"/>
          <w:color w:val="000000" w:themeColor="text1"/>
          <w:sz w:val="20"/>
          <w:szCs w:val="20"/>
        </w:rPr>
        <w:t xml:space="preserve">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="005C47D9" w:rsidRPr="00325EE1">
        <w:rPr>
          <w:rFonts w:cs="Arial"/>
          <w:color w:val="000000" w:themeColor="text1"/>
          <w:sz w:val="20"/>
          <w:szCs w:val="20"/>
        </w:rPr>
        <w:t>onsorcio</w:t>
      </w:r>
      <w:r w:rsidRPr="00325EE1">
        <w:rPr>
          <w:rFonts w:cs="Arial"/>
          <w:color w:val="000000" w:themeColor="text1"/>
          <w:sz w:val="20"/>
          <w:szCs w:val="20"/>
        </w:rPr>
        <w:t xml:space="preserve"> es solidaria en el cumplimiento de las obligaciones que se deriven de la ejecución del contrato</w:t>
      </w:r>
      <w:r w:rsidR="00AE4BDE" w:rsidRPr="00325EE1">
        <w:rPr>
          <w:rFonts w:cs="Arial"/>
          <w:color w:val="000000" w:themeColor="text1"/>
          <w:sz w:val="20"/>
          <w:szCs w:val="20"/>
        </w:rPr>
        <w:t>, al igual que frente a las sanciones contractuales que eventualmente se les impongan</w:t>
      </w:r>
      <w:r w:rsidRPr="00325EE1">
        <w:rPr>
          <w:rFonts w:cs="Arial"/>
          <w:color w:val="000000" w:themeColor="text1"/>
          <w:sz w:val="20"/>
          <w:szCs w:val="20"/>
        </w:rPr>
        <w:t>.</w:t>
      </w:r>
    </w:p>
    <w:p w14:paraId="63FD24EB" w14:textId="77777777" w:rsidR="005E4139" w:rsidRPr="00325EE1" w:rsidRDefault="005E4139" w:rsidP="005E4139">
      <w:pPr>
        <w:pStyle w:val="Prrafodelista"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12064ECA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lastRenderedPageBreak/>
        <w:t xml:space="preserve">El representante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576AD8" w:rsidRPr="00325EE1">
        <w:rPr>
          <w:rFonts w:cs="Arial"/>
          <w:color w:val="000000" w:themeColor="text1"/>
          <w:sz w:val="20"/>
          <w:szCs w:val="20"/>
        </w:rPr>
        <w:t>aceptación de la oferta,</w:t>
      </w:r>
      <w:r w:rsidRPr="00325EE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17095B26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suplente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DF40E1" w:rsidRPr="00325EE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Pr="00325EE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del consorcio.]</w:t>
      </w:r>
    </w:p>
    <w:p w14:paraId="28D993B9" w14:textId="5CFA8A62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Señor[a] ___________________ </w:t>
      </w:r>
      <w:r w:rsidRPr="00325EE1">
        <w:rPr>
          <w:rFonts w:cs="Arial"/>
          <w:color w:val="000000" w:themeColor="text1"/>
          <w:highlight w:val="lightGray"/>
        </w:rPr>
        <w:t xml:space="preserve">[indicar el nombre del representante legal del consorcio] </w:t>
      </w:r>
      <w:r w:rsidRPr="00325EE1">
        <w:rPr>
          <w:rFonts w:cs="Arial"/>
          <w:color w:val="000000" w:themeColor="text1"/>
        </w:rPr>
        <w:t xml:space="preserve">acepta su nombramiento como representante legal del CONSORCIO </w:t>
      </w:r>
      <w:r w:rsidRPr="00325EE1">
        <w:rPr>
          <w:rFonts w:cs="Arial"/>
          <w:color w:val="000000" w:themeColor="text1"/>
          <w:highlight w:val="lightGray"/>
        </w:rPr>
        <w:t xml:space="preserve">[Nombre del </w:t>
      </w:r>
      <w:r w:rsidR="00A25924" w:rsidRPr="00325EE1">
        <w:rPr>
          <w:rFonts w:cs="Arial"/>
          <w:color w:val="000000" w:themeColor="text1"/>
          <w:highlight w:val="lightGray"/>
        </w:rPr>
        <w:t>c</w:t>
      </w:r>
      <w:r w:rsidRPr="00325EE1">
        <w:rPr>
          <w:rFonts w:cs="Arial"/>
          <w:color w:val="000000" w:themeColor="text1"/>
          <w:highlight w:val="lightGray"/>
        </w:rPr>
        <w:t>onsorcio]</w:t>
      </w:r>
      <w:r w:rsidRPr="00325EE1">
        <w:rPr>
          <w:rFonts w:cs="Arial"/>
          <w:color w:val="000000" w:themeColor="text1"/>
        </w:rPr>
        <w:t xml:space="preserve"> </w:t>
      </w:r>
    </w:p>
    <w:p w14:paraId="3E04DC13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B7BA3C3" w14:textId="129BB9AE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En caso de resultar adjudicatario, la facturación del </w:t>
      </w:r>
      <w:r w:rsidR="00A25924" w:rsidRPr="00325EE1">
        <w:rPr>
          <w:rFonts w:cs="Arial"/>
          <w:color w:val="000000" w:themeColor="text1"/>
          <w:sz w:val="20"/>
          <w:szCs w:val="20"/>
        </w:rPr>
        <w:t>p</w:t>
      </w:r>
      <w:r w:rsidRPr="00325EE1">
        <w:rPr>
          <w:rFonts w:cs="Arial"/>
          <w:color w:val="000000" w:themeColor="text1"/>
          <w:sz w:val="20"/>
          <w:szCs w:val="20"/>
        </w:rPr>
        <w:t>roponente la realizará: [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Nombre del integrante o nombre de todos los integrantes</w:t>
      </w:r>
      <w:r w:rsidRPr="00325EE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56322CD2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[Las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e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ntidades y los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1D6874EF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</w:t>
      </w:r>
      <w:r w:rsidR="00A25924" w:rsidRPr="00325EE1">
        <w:rPr>
          <w:rFonts w:cs="Arial"/>
          <w:color w:val="000000" w:themeColor="text1"/>
          <w:sz w:val="20"/>
          <w:szCs w:val="20"/>
        </w:rPr>
        <w:t>d</w:t>
      </w:r>
      <w:r w:rsidRPr="00325EE1">
        <w:rPr>
          <w:rFonts w:cs="Arial"/>
          <w:color w:val="000000" w:themeColor="text1"/>
          <w:sz w:val="20"/>
          <w:szCs w:val="20"/>
        </w:rPr>
        <w:t xml:space="preserve">omicilio del </w:t>
      </w:r>
      <w:r w:rsidR="00A25924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>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25EE1">
        <w:rPr>
          <w:color w:val="000000" w:themeColor="text1"/>
          <w:sz w:val="20"/>
          <w:szCs w:val="20"/>
        </w:rPr>
        <w:t>de</w:t>
      </w:r>
      <w:proofErr w:type="spellEnd"/>
      <w:r w:rsidRPr="00325EE1">
        <w:rPr>
          <w:color w:val="000000" w:themeColor="text1"/>
          <w:sz w:val="20"/>
          <w:szCs w:val="20"/>
        </w:rPr>
        <w:t xml:space="preserve">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72BA83D4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62372328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25C5E50A" w:rsidR="00D75C33" w:rsidRPr="00325EE1" w:rsidRDefault="00D75C33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</w:t>
      </w:r>
      <w:proofErr w:type="gramStart"/>
      <w:r w:rsidR="00C93DA5" w:rsidRPr="00325EE1">
        <w:rPr>
          <w:rFonts w:cs="Arial"/>
          <w:color w:val="000000" w:themeColor="text1"/>
          <w:sz w:val="20"/>
          <w:szCs w:val="20"/>
        </w:rPr>
        <w:t>]</w:t>
      </w:r>
      <w:r w:rsidRPr="00325EE1">
        <w:rPr>
          <w:rFonts w:cs="Arial"/>
          <w:color w:val="000000" w:themeColor="text1"/>
          <w:sz w:val="20"/>
          <w:szCs w:val="20"/>
        </w:rPr>
        <w:t xml:space="preserve">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49ABD142" w14:textId="77777777" w:rsidR="007D5E08" w:rsidRPr="00A602B4" w:rsidRDefault="007D5E08" w:rsidP="007D5E08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A602B4">
        <w:rPr>
          <w:rFonts w:cs="Arial"/>
          <w:color w:val="000000" w:themeColor="text1"/>
          <w:sz w:val="20"/>
          <w:szCs w:val="20"/>
        </w:rPr>
        <w:t>Señores</w:t>
      </w:r>
    </w:p>
    <w:p w14:paraId="5F879EAD" w14:textId="77777777" w:rsidR="007D5E08" w:rsidRPr="00A602B4" w:rsidRDefault="007D5E08" w:rsidP="007D5E08">
      <w:pPr>
        <w:spacing w:before="0" w:after="0"/>
        <w:rPr>
          <w:rFonts w:cs="Arial"/>
          <w:b/>
          <w:bCs/>
          <w:color w:val="000000" w:themeColor="text1"/>
          <w:sz w:val="20"/>
          <w:szCs w:val="20"/>
        </w:rPr>
      </w:pPr>
      <w:r w:rsidRPr="00A602B4">
        <w:rPr>
          <w:rFonts w:cs="Arial"/>
          <w:b/>
          <w:bCs/>
          <w:color w:val="000000" w:themeColor="text1"/>
          <w:sz w:val="20"/>
          <w:szCs w:val="20"/>
        </w:rPr>
        <w:t>INSTITUTO NACIONAL DE VIAS</w:t>
      </w:r>
    </w:p>
    <w:p w14:paraId="70DF3A8C" w14:textId="77777777" w:rsidR="007D5E08" w:rsidRPr="00A602B4" w:rsidRDefault="007D5E08" w:rsidP="007D5E08">
      <w:pPr>
        <w:spacing w:before="0" w:after="0"/>
        <w:rPr>
          <w:rFonts w:cs="Arial"/>
          <w:b/>
          <w:bCs/>
          <w:color w:val="000000" w:themeColor="text1"/>
          <w:sz w:val="20"/>
          <w:szCs w:val="20"/>
        </w:rPr>
      </w:pPr>
      <w:r w:rsidRPr="00A602B4">
        <w:rPr>
          <w:rFonts w:cs="Arial"/>
          <w:b/>
          <w:bCs/>
          <w:color w:val="000000" w:themeColor="text1"/>
          <w:sz w:val="20"/>
          <w:szCs w:val="20"/>
        </w:rPr>
        <w:t>DIRECCIÓN TERRITORIAL ANTIOQUIA</w:t>
      </w:r>
    </w:p>
    <w:p w14:paraId="3ED5F5AF" w14:textId="77777777" w:rsidR="007D5E08" w:rsidRPr="00A602B4" w:rsidRDefault="007D5E08" w:rsidP="007D5E08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A602B4">
        <w:rPr>
          <w:rFonts w:cs="Arial"/>
          <w:color w:val="000000" w:themeColor="text1"/>
          <w:sz w:val="20"/>
          <w:szCs w:val="20"/>
        </w:rPr>
        <w:t>Calle 51 No. 79-51</w:t>
      </w:r>
    </w:p>
    <w:p w14:paraId="313F18E9" w14:textId="77777777" w:rsidR="007D5E08" w:rsidRPr="00A602B4" w:rsidRDefault="007D5E08" w:rsidP="007D5E08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A602B4">
        <w:rPr>
          <w:rFonts w:cs="Arial"/>
          <w:color w:val="000000" w:themeColor="text1"/>
          <w:sz w:val="20"/>
          <w:szCs w:val="20"/>
        </w:rPr>
        <w:t>Medellín, Antioquia</w:t>
      </w:r>
    </w:p>
    <w:p w14:paraId="5CAB706B" w14:textId="77777777" w:rsidR="007D5E08" w:rsidRPr="00A602B4" w:rsidRDefault="007D5E08" w:rsidP="007D5E08">
      <w:pPr>
        <w:spacing w:before="0" w:after="0"/>
        <w:rPr>
          <w:rFonts w:cs="Arial"/>
          <w:color w:val="000000" w:themeColor="text1"/>
          <w:sz w:val="20"/>
          <w:szCs w:val="20"/>
        </w:rPr>
      </w:pPr>
    </w:p>
    <w:p w14:paraId="3804A78A" w14:textId="580C4FC6" w:rsidR="007D5E08" w:rsidRPr="00D72AFF" w:rsidRDefault="007D5E08" w:rsidP="007D5E08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D72AFF">
        <w:rPr>
          <w:rFonts w:cs="Arial"/>
          <w:b/>
          <w:bCs/>
          <w:color w:val="000000" w:themeColor="text1"/>
          <w:sz w:val="20"/>
          <w:szCs w:val="20"/>
        </w:rPr>
        <w:t>REFERENCIA</w:t>
      </w:r>
      <w:r w:rsidRPr="00D72AFF">
        <w:rPr>
          <w:rFonts w:cs="Arial"/>
          <w:color w:val="000000" w:themeColor="text1"/>
          <w:sz w:val="20"/>
          <w:szCs w:val="20"/>
        </w:rPr>
        <w:t xml:space="preserve">: Proceso de contratación </w:t>
      </w:r>
      <w:r w:rsidRPr="00D72AFF">
        <w:rPr>
          <w:rFonts w:cs="Arial"/>
          <w:b/>
          <w:bCs/>
          <w:color w:val="000000" w:themeColor="text1"/>
          <w:sz w:val="20"/>
          <w:szCs w:val="20"/>
        </w:rPr>
        <w:t>No. IP-DT-ANT-00</w:t>
      </w:r>
      <w:r w:rsidR="0012353E">
        <w:rPr>
          <w:rFonts w:cs="Arial"/>
          <w:b/>
          <w:bCs/>
          <w:color w:val="000000" w:themeColor="text1"/>
          <w:sz w:val="20"/>
          <w:szCs w:val="20"/>
        </w:rPr>
        <w:t>4</w:t>
      </w:r>
      <w:r w:rsidRPr="00D72AFF">
        <w:rPr>
          <w:rFonts w:cs="Arial"/>
          <w:b/>
          <w:bCs/>
          <w:color w:val="000000" w:themeColor="text1"/>
          <w:sz w:val="20"/>
          <w:szCs w:val="20"/>
        </w:rPr>
        <w:t>-2024</w:t>
      </w:r>
      <w:r w:rsidRPr="00D72AFF">
        <w:rPr>
          <w:rFonts w:cs="Arial"/>
          <w:color w:val="000000" w:themeColor="text1"/>
          <w:sz w:val="20"/>
          <w:szCs w:val="20"/>
        </w:rPr>
        <w:t xml:space="preserve">, en adelante el “proceso de contratación” </w:t>
      </w:r>
    </w:p>
    <w:p w14:paraId="259C3DD7" w14:textId="77777777" w:rsidR="007D5E08" w:rsidRPr="00D72AFF" w:rsidRDefault="007D5E08" w:rsidP="007D5E08">
      <w:pPr>
        <w:spacing w:before="0" w:after="0"/>
        <w:rPr>
          <w:rFonts w:cs="Arial"/>
          <w:color w:val="000000" w:themeColor="text1"/>
          <w:sz w:val="20"/>
          <w:szCs w:val="20"/>
        </w:rPr>
      </w:pPr>
    </w:p>
    <w:p w14:paraId="75FD1960" w14:textId="2DEAD69B" w:rsidR="007D5E08" w:rsidRPr="00C71BC8" w:rsidRDefault="007D5E08" w:rsidP="007D5E08">
      <w:pPr>
        <w:spacing w:before="0" w:after="0"/>
        <w:rPr>
          <w:rFonts w:cs="Arial"/>
          <w:b/>
          <w:bCs/>
          <w:color w:val="000000" w:themeColor="text1"/>
          <w:sz w:val="20"/>
          <w:szCs w:val="20"/>
        </w:rPr>
      </w:pPr>
      <w:r w:rsidRPr="00C71BC8">
        <w:rPr>
          <w:rFonts w:cs="Arial"/>
          <w:b/>
          <w:bCs/>
          <w:color w:val="000000" w:themeColor="text1"/>
          <w:sz w:val="20"/>
          <w:szCs w:val="20"/>
        </w:rPr>
        <w:t xml:space="preserve">Objeto: </w:t>
      </w:r>
      <w:r w:rsidR="000A6579" w:rsidRPr="00214DCE">
        <w:rPr>
          <w:rFonts w:cs="Arial"/>
          <w:b/>
          <w:bCs/>
          <w:color w:val="000000" w:themeColor="text1"/>
          <w:sz w:val="20"/>
          <w:szCs w:val="20"/>
        </w:rPr>
        <w:t>INTERVENTORÍA REHABILITACION DE LA CARRETERA LA MANSA - PRIMAVERA PR0+0000 A PR95+0030 TRAMO: CIUDAD BOLIVAR - ANCON SUR PR14+0000 A PR44+0200 (CIUDAD BOLIVAR - PEÑALI</w:t>
      </w:r>
      <w:r w:rsidR="000A6579">
        <w:rPr>
          <w:rFonts w:cs="Arial"/>
          <w:b/>
          <w:bCs/>
          <w:color w:val="000000" w:themeColor="text1"/>
          <w:sz w:val="20"/>
          <w:szCs w:val="20"/>
        </w:rPr>
        <w:t>S</w:t>
      </w:r>
      <w:r w:rsidR="000A6579" w:rsidRPr="00214DCE">
        <w:rPr>
          <w:rFonts w:cs="Arial"/>
          <w:b/>
          <w:bCs/>
          <w:color w:val="000000" w:themeColor="text1"/>
          <w:sz w:val="20"/>
          <w:szCs w:val="20"/>
        </w:rPr>
        <w:t>A).</w:t>
      </w:r>
    </w:p>
    <w:p w14:paraId="6ECEABC0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</w:rPr>
        <w:t xml:space="preserve"> </w:t>
      </w: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45DF38C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="00B16F12" w:rsidRPr="00325EE1">
        <w:rPr>
          <w:rStyle w:val="Refdenotaalpie"/>
          <w:rFonts w:cs="Arial"/>
          <w:color w:val="000000" w:themeColor="text1"/>
          <w:highlight w:val="lightGray"/>
        </w:rPr>
        <w:footnoteReference w:id="3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para participar en el </w:t>
      </w:r>
      <w:r w:rsidR="00B839B3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B839B3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ontratación y, por lo tanto, expresamos lo siguiente: </w:t>
      </w:r>
    </w:p>
    <w:p w14:paraId="7647464A" w14:textId="3EEEB517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está integrada por los siguientes miembros, los cuales ejecutaran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77777777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2437E634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(1)</w:t>
      </w:r>
      <w:r w:rsidRPr="00325EE1">
        <w:rPr>
          <w:rFonts w:cs="Arial"/>
          <w:color w:val="000000" w:themeColor="text1"/>
          <w:sz w:val="20"/>
          <w:szCs w:val="20"/>
        </w:rPr>
        <w:tab/>
        <w:t>La extensión de la participación se indicará en función de las actividades a ejecutar en el proyecto.</w:t>
      </w:r>
    </w:p>
    <w:p w14:paraId="21B25620" w14:textId="0DEFC22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519ECCFC" w14:textId="48CB7868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0E3329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0E3329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se denomina UNIÓN TEMPORAL ________________.</w:t>
      </w:r>
    </w:p>
    <w:p w14:paraId="1AFBF534" w14:textId="152F4638" w:rsidR="00145DCE" w:rsidRPr="00325EE1" w:rsidRDefault="00145DCE" w:rsidP="00145DCE">
      <w:pPr>
        <w:pStyle w:val="Prrafodelista"/>
        <w:numPr>
          <w:ilvl w:val="0"/>
          <w:numId w:val="5"/>
        </w:numPr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La responsabilidad de los integrantes de la </w:t>
      </w:r>
      <w:r w:rsidR="000E3329" w:rsidRPr="00325EE1">
        <w:rPr>
          <w:rFonts w:cs="Arial"/>
          <w:color w:val="000000" w:themeColor="text1"/>
          <w:sz w:val="20"/>
          <w:szCs w:val="20"/>
        </w:rPr>
        <w:t>u</w:t>
      </w:r>
      <w:r w:rsidRPr="00325EE1">
        <w:rPr>
          <w:rFonts w:cs="Arial"/>
          <w:color w:val="000000" w:themeColor="text1"/>
          <w:sz w:val="20"/>
          <w:szCs w:val="20"/>
        </w:rPr>
        <w:t xml:space="preserve">nión </w:t>
      </w:r>
      <w:r w:rsidR="000E3329" w:rsidRPr="00325EE1">
        <w:rPr>
          <w:rFonts w:cs="Arial"/>
          <w:color w:val="000000" w:themeColor="text1"/>
          <w:sz w:val="20"/>
          <w:szCs w:val="20"/>
        </w:rPr>
        <w:t>t</w:t>
      </w:r>
      <w:r w:rsidRPr="00325EE1">
        <w:rPr>
          <w:rFonts w:cs="Arial"/>
          <w:color w:val="000000" w:themeColor="text1"/>
          <w:sz w:val="20"/>
          <w:szCs w:val="20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07C8E91D" w14:textId="58EE59B9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la cédula de ciudadanía No. ________, de ________, quien está expresamente facultado para firmar y presentar la propuesta y, en caso de salir favorecidos con la</w:t>
      </w:r>
      <w:r w:rsidR="003E6D9C" w:rsidRPr="00325EE1">
        <w:rPr>
          <w:rFonts w:cs="Arial"/>
          <w:color w:val="000000" w:themeColor="text1"/>
        </w:rPr>
        <w:t xml:space="preserve"> aceptación de la oferta</w:t>
      </w:r>
      <w:r w:rsidR="00FA588C" w:rsidRPr="00325EE1">
        <w:rPr>
          <w:rFonts w:cs="Arial"/>
          <w:color w:val="000000" w:themeColor="text1"/>
        </w:rPr>
        <w:t xml:space="preserve">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32A76CD0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suplente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C. C. No. ______________ de ____________________, quien está expresamente facultado para firmar, presentar la propuesta y, en caso de salir favorecidos con </w:t>
      </w:r>
      <w:r w:rsidR="00FA588C" w:rsidRPr="00325EE1">
        <w:rPr>
          <w:rFonts w:cs="Arial"/>
          <w:color w:val="000000" w:themeColor="text1"/>
        </w:rPr>
        <w:t xml:space="preserve">la aceptación de la oferta, </w:t>
      </w:r>
      <w:r w:rsidRPr="00325EE1">
        <w:rPr>
          <w:rFonts w:cs="Arial"/>
          <w:color w:val="000000" w:themeColor="text1"/>
        </w:rPr>
        <w:t xml:space="preserve">tomar todas las determinaciones que fueren necesarias respecto de su ejecución y liquidación, con amplias y suficientes </w:t>
      </w:r>
      <w:r w:rsidRPr="00325EE1">
        <w:rPr>
          <w:rFonts w:cs="Arial"/>
          <w:color w:val="000000" w:themeColor="text1"/>
        </w:rPr>
        <w:lastRenderedPageBreak/>
        <w:t>facultades.</w:t>
      </w:r>
    </w:p>
    <w:p w14:paraId="3E748127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 la unión temporal.]</w:t>
      </w:r>
    </w:p>
    <w:p w14:paraId="168B863E" w14:textId="068C8F06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Señor [a] _________________</w:t>
      </w:r>
      <w:proofErr w:type="gramStart"/>
      <w:r w:rsidRPr="00325EE1">
        <w:rPr>
          <w:rFonts w:cs="Arial"/>
          <w:color w:val="000000" w:themeColor="text1"/>
        </w:rPr>
        <w:t>_[</w:t>
      </w:r>
      <w:proofErr w:type="gramEnd"/>
      <w:r w:rsidRPr="00325EE1">
        <w:rPr>
          <w:rFonts w:cs="Arial"/>
          <w:color w:val="000000" w:themeColor="text1"/>
          <w:highlight w:val="lightGray"/>
        </w:rPr>
        <w:t xml:space="preserve">indicar el nombre del representante legal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 xml:space="preserve">emporal] </w:t>
      </w:r>
      <w:r w:rsidRPr="00325EE1">
        <w:rPr>
          <w:rFonts w:cs="Arial"/>
          <w:color w:val="000000" w:themeColor="text1"/>
        </w:rPr>
        <w:t xml:space="preserve">acepta su nombramiento como representante legal de la UNIÓN TEMPORAL </w:t>
      </w:r>
      <w:r w:rsidRPr="00325EE1">
        <w:rPr>
          <w:rFonts w:cs="Arial"/>
          <w:color w:val="000000" w:themeColor="text1"/>
          <w:highlight w:val="lightGray"/>
        </w:rPr>
        <w:t xml:space="preserve">[Nombre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>emporal]</w:t>
      </w:r>
      <w:r w:rsidRPr="00325EE1">
        <w:rPr>
          <w:rFonts w:cs="Arial"/>
          <w:color w:val="000000" w:themeColor="text1"/>
        </w:rPr>
        <w:t xml:space="preserve"> </w:t>
      </w:r>
    </w:p>
    <w:p w14:paraId="01A9C089" w14:textId="0F20762E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  <w:highlight w:val="lightGray"/>
        </w:rPr>
        <w:t xml:space="preserve">[Las </w:t>
      </w:r>
      <w:r w:rsidR="009F0B55" w:rsidRPr="00325EE1">
        <w:rPr>
          <w:rFonts w:cs="Arial"/>
          <w:color w:val="000000" w:themeColor="text1"/>
          <w:highlight w:val="lightGray"/>
        </w:rPr>
        <w:t>e</w:t>
      </w:r>
      <w:r w:rsidRPr="00325EE1">
        <w:rPr>
          <w:rFonts w:cs="Arial"/>
          <w:color w:val="000000" w:themeColor="text1"/>
          <w:highlight w:val="lightGray"/>
        </w:rPr>
        <w:t xml:space="preserve">ntidades y los </w:t>
      </w:r>
      <w:r w:rsidR="009F0B55" w:rsidRPr="00325EE1">
        <w:rPr>
          <w:rFonts w:cs="Arial"/>
          <w:color w:val="000000" w:themeColor="text1"/>
          <w:highlight w:val="lightGray"/>
        </w:rPr>
        <w:t>p</w:t>
      </w:r>
      <w:r w:rsidRPr="00325EE1">
        <w:rPr>
          <w:rFonts w:cs="Arial"/>
          <w:color w:val="000000" w:themeColor="text1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684BEA3C" w14:textId="3CAD31FB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domicilio de la </w:t>
      </w:r>
      <w:r w:rsidR="009F0B55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9F0B55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325EE1">
        <w:rPr>
          <w:rFonts w:cs="Arial"/>
          <w:color w:val="000000" w:themeColor="text1"/>
        </w:rPr>
        <w:t>de</w:t>
      </w:r>
      <w:proofErr w:type="spellEnd"/>
      <w:r w:rsidRPr="00325EE1">
        <w:rPr>
          <w:rFonts w:cs="Arial"/>
          <w:color w:val="000000" w:themeColor="text1"/>
        </w:rPr>
        <w:t xml:space="preserve">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357771C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7D8156E4" w14:textId="06E29223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65EF746B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2E5215FF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1E22AB69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3169178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4957D0B" w14:textId="77777777" w:rsidR="00FB225A" w:rsidRPr="00325EE1" w:rsidRDefault="00FB225A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3D77686" w14:textId="77777777" w:rsidR="00692BE9" w:rsidRPr="00325EE1" w:rsidRDefault="00692BE9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 xml:space="preserve">        ___________________________________</w:t>
      </w:r>
    </w:p>
    <w:p w14:paraId="7BEAA28E" w14:textId="0EE95F1E" w:rsidR="00692BE9" w:rsidRPr="00325EE1" w:rsidRDefault="00692BE9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 la </w:t>
      </w:r>
      <w:r w:rsidR="009F0B55" w:rsidRPr="00325EE1">
        <w:rPr>
          <w:rFonts w:cs="Arial"/>
          <w:color w:val="000000" w:themeColor="text1"/>
          <w:sz w:val="20"/>
          <w:szCs w:val="20"/>
        </w:rPr>
        <w:t xml:space="preserve">Unión 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y firma del Representante </w:t>
      </w:r>
      <w:r w:rsidR="0088313B"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r w:rsidR="00D60E4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Temporal]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                    </w:t>
      </w:r>
      <w:r w:rsidR="00D60E49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 la Unión Temporal] </w:t>
      </w:r>
    </w:p>
    <w:p w14:paraId="76404704" w14:textId="77777777" w:rsidR="00320E2D" w:rsidRPr="00325EE1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320E2D" w:rsidRPr="00325EE1" w:rsidSect="00CB3A83">
      <w:footerReference w:type="default" r:id="rId12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10BB9C" w14:textId="77777777" w:rsidR="0033121D" w:rsidRDefault="0033121D" w:rsidP="00AE6082">
      <w:pPr>
        <w:spacing w:before="0" w:after="0"/>
      </w:pPr>
      <w:r>
        <w:separator/>
      </w:r>
    </w:p>
  </w:endnote>
  <w:endnote w:type="continuationSeparator" w:id="0">
    <w:p w14:paraId="292E573B" w14:textId="77777777" w:rsidR="0033121D" w:rsidRDefault="0033121D" w:rsidP="00AE6082">
      <w:pPr>
        <w:spacing w:before="0" w:after="0"/>
      </w:pPr>
      <w:r>
        <w:continuationSeparator/>
      </w:r>
    </w:p>
  </w:endnote>
  <w:endnote w:type="continuationNotice" w:id="1">
    <w:p w14:paraId="19D9E4C9" w14:textId="77777777" w:rsidR="0033121D" w:rsidRDefault="0033121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57CF4A5D" w:rsidRDefault="57CF4A5D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449986" w14:textId="77777777" w:rsidR="0033121D" w:rsidRDefault="0033121D" w:rsidP="00AE6082">
      <w:pPr>
        <w:spacing w:before="0" w:after="0"/>
      </w:pPr>
      <w:r>
        <w:separator/>
      </w:r>
    </w:p>
  </w:footnote>
  <w:footnote w:type="continuationSeparator" w:id="0">
    <w:p w14:paraId="1B2351B4" w14:textId="77777777" w:rsidR="0033121D" w:rsidRDefault="0033121D" w:rsidP="00AE6082">
      <w:pPr>
        <w:spacing w:before="0" w:after="0"/>
      </w:pPr>
      <w:r>
        <w:continuationSeparator/>
      </w:r>
    </w:p>
  </w:footnote>
  <w:footnote w:type="continuationNotice" w:id="1">
    <w:p w14:paraId="31027925" w14:textId="77777777" w:rsidR="0033121D" w:rsidRDefault="0033121D">
      <w:pPr>
        <w:spacing w:before="0" w:after="0"/>
      </w:pPr>
    </w:p>
  </w:footnote>
  <w:footnote w:id="2">
    <w:p w14:paraId="76D99DFF" w14:textId="2A7343A4" w:rsidR="00A825C2" w:rsidRDefault="00A825C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="009132BD" w:rsidRPr="00CF714C">
        <w:rPr>
          <w:sz w:val="16"/>
          <w:szCs w:val="16"/>
        </w:rPr>
        <w:t xml:space="preserve">El proponente deberá </w:t>
      </w:r>
      <w:r w:rsidR="00541118" w:rsidRPr="00CF714C">
        <w:rPr>
          <w:sz w:val="16"/>
          <w:szCs w:val="16"/>
        </w:rPr>
        <w:t xml:space="preserve">replicar estos apartes al </w:t>
      </w:r>
      <w:r w:rsidR="008A5C4B" w:rsidRPr="00CF714C">
        <w:rPr>
          <w:sz w:val="16"/>
          <w:szCs w:val="16"/>
        </w:rPr>
        <w:t xml:space="preserve">igual que </w:t>
      </w:r>
      <w:r w:rsidR="007B768C" w:rsidRPr="00CF714C">
        <w:rPr>
          <w:sz w:val="16"/>
          <w:szCs w:val="16"/>
        </w:rPr>
        <w:t>las filas del cuadro que más abajo se presenta, ta</w:t>
      </w:r>
      <w:r w:rsidR="00CF714C" w:rsidRPr="00CF714C">
        <w:rPr>
          <w:sz w:val="16"/>
          <w:szCs w:val="16"/>
        </w:rPr>
        <w:t>n</w:t>
      </w:r>
      <w:r w:rsidR="007B768C" w:rsidRPr="00CF714C">
        <w:rPr>
          <w:sz w:val="16"/>
          <w:szCs w:val="16"/>
        </w:rPr>
        <w:t>tas veces</w:t>
      </w:r>
      <w:r w:rsidR="00826EBA" w:rsidRPr="00CF714C">
        <w:rPr>
          <w:sz w:val="16"/>
          <w:szCs w:val="16"/>
        </w:rPr>
        <w:t xml:space="preserve"> como integrantes</w:t>
      </w:r>
      <w:r w:rsidR="001B1617">
        <w:rPr>
          <w:sz w:val="16"/>
          <w:szCs w:val="16"/>
        </w:rPr>
        <w:t xml:space="preserve"> hagan parte</w:t>
      </w:r>
      <w:r w:rsidR="00826EBA" w:rsidRPr="00CF714C">
        <w:rPr>
          <w:sz w:val="16"/>
          <w:szCs w:val="16"/>
        </w:rPr>
        <w:t xml:space="preserve"> de</w:t>
      </w:r>
      <w:r w:rsidR="001B1617">
        <w:rPr>
          <w:sz w:val="16"/>
          <w:szCs w:val="16"/>
        </w:rPr>
        <w:t xml:space="preserve"> la</w:t>
      </w:r>
      <w:r w:rsidR="00826EBA" w:rsidRPr="00CF714C">
        <w:rPr>
          <w:sz w:val="16"/>
          <w:szCs w:val="16"/>
        </w:rPr>
        <w:t xml:space="preserve"> estructura plura</w:t>
      </w:r>
      <w:r w:rsidR="00E44A03" w:rsidRPr="00CF714C">
        <w:rPr>
          <w:sz w:val="16"/>
          <w:szCs w:val="16"/>
        </w:rPr>
        <w:t>l</w:t>
      </w:r>
      <w:r w:rsidR="00826EBA" w:rsidRPr="00CF714C">
        <w:rPr>
          <w:sz w:val="16"/>
          <w:szCs w:val="16"/>
        </w:rPr>
        <w:t>.</w:t>
      </w:r>
      <w:r w:rsidR="00826EBA">
        <w:t xml:space="preserve"> </w:t>
      </w:r>
    </w:p>
  </w:footnote>
  <w:footnote w:id="3">
    <w:p w14:paraId="207BB7E4" w14:textId="0AEC1922" w:rsidR="00B16F12" w:rsidRDefault="00B16F1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CF714C">
        <w:rPr>
          <w:sz w:val="16"/>
          <w:szCs w:val="16"/>
        </w:rPr>
        <w:t>El proponente deberá replicar estos apartes al igual que las filas del cuadro que más abajo se presenta, tantas veces como integrantes</w:t>
      </w:r>
      <w:r>
        <w:rPr>
          <w:sz w:val="16"/>
          <w:szCs w:val="16"/>
        </w:rPr>
        <w:t xml:space="preserve"> hagan parte</w:t>
      </w:r>
      <w:r w:rsidRPr="00CF714C">
        <w:rPr>
          <w:sz w:val="16"/>
          <w:szCs w:val="16"/>
        </w:rPr>
        <w:t xml:space="preserve"> de</w:t>
      </w:r>
      <w:r>
        <w:rPr>
          <w:sz w:val="16"/>
          <w:szCs w:val="16"/>
        </w:rPr>
        <w:t xml:space="preserve"> la</w:t>
      </w:r>
      <w:r w:rsidRPr="00CF714C">
        <w:rPr>
          <w:sz w:val="16"/>
          <w:szCs w:val="16"/>
        </w:rPr>
        <w:t xml:space="preserve"> estructura plural.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num w:numId="1" w16cid:durableId="680082055">
    <w:abstractNumId w:val="0"/>
  </w:num>
  <w:num w:numId="2" w16cid:durableId="488063951">
    <w:abstractNumId w:val="6"/>
  </w:num>
  <w:num w:numId="3" w16cid:durableId="648247134">
    <w:abstractNumId w:val="7"/>
  </w:num>
  <w:num w:numId="4" w16cid:durableId="561984760">
    <w:abstractNumId w:val="1"/>
  </w:num>
  <w:num w:numId="5" w16cid:durableId="241532376">
    <w:abstractNumId w:val="3"/>
  </w:num>
  <w:num w:numId="6" w16cid:durableId="135726933">
    <w:abstractNumId w:val="5"/>
  </w:num>
  <w:num w:numId="7" w16cid:durableId="1423186386">
    <w:abstractNumId w:val="8"/>
  </w:num>
  <w:num w:numId="8" w16cid:durableId="2087605481">
    <w:abstractNumId w:val="4"/>
  </w:num>
  <w:num w:numId="9" w16cid:durableId="133764505">
    <w:abstractNumId w:val="2"/>
  </w:num>
  <w:num w:numId="10" w16cid:durableId="146993875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6940"/>
    <w:rsid w:val="00027933"/>
    <w:rsid w:val="00031547"/>
    <w:rsid w:val="00050FCD"/>
    <w:rsid w:val="00052465"/>
    <w:rsid w:val="00055C55"/>
    <w:rsid w:val="000568FC"/>
    <w:rsid w:val="000826E0"/>
    <w:rsid w:val="00093589"/>
    <w:rsid w:val="000A6579"/>
    <w:rsid w:val="000C0411"/>
    <w:rsid w:val="000C7B7D"/>
    <w:rsid w:val="000E3329"/>
    <w:rsid w:val="00113D3D"/>
    <w:rsid w:val="0012353E"/>
    <w:rsid w:val="0013501F"/>
    <w:rsid w:val="00145DCE"/>
    <w:rsid w:val="00151D7E"/>
    <w:rsid w:val="00162240"/>
    <w:rsid w:val="00163E9F"/>
    <w:rsid w:val="0017063D"/>
    <w:rsid w:val="00185D0B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3A38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82731"/>
    <w:rsid w:val="0028351D"/>
    <w:rsid w:val="00290831"/>
    <w:rsid w:val="0029294E"/>
    <w:rsid w:val="00292EF8"/>
    <w:rsid w:val="002C2FD0"/>
    <w:rsid w:val="002E15E8"/>
    <w:rsid w:val="002E28FD"/>
    <w:rsid w:val="002E344E"/>
    <w:rsid w:val="002E59BC"/>
    <w:rsid w:val="00313E9B"/>
    <w:rsid w:val="00316F20"/>
    <w:rsid w:val="00320E2D"/>
    <w:rsid w:val="00325EE1"/>
    <w:rsid w:val="00330582"/>
    <w:rsid w:val="0033121D"/>
    <w:rsid w:val="003503F2"/>
    <w:rsid w:val="00361681"/>
    <w:rsid w:val="00365B3F"/>
    <w:rsid w:val="00366443"/>
    <w:rsid w:val="00367060"/>
    <w:rsid w:val="003C3E72"/>
    <w:rsid w:val="003C4086"/>
    <w:rsid w:val="003C6204"/>
    <w:rsid w:val="003D2627"/>
    <w:rsid w:val="003D4FCE"/>
    <w:rsid w:val="003E6D9C"/>
    <w:rsid w:val="00410F1A"/>
    <w:rsid w:val="00420C5B"/>
    <w:rsid w:val="0043357A"/>
    <w:rsid w:val="0044024C"/>
    <w:rsid w:val="00466CED"/>
    <w:rsid w:val="00475551"/>
    <w:rsid w:val="004822FE"/>
    <w:rsid w:val="004A2036"/>
    <w:rsid w:val="004B06B1"/>
    <w:rsid w:val="004B21CC"/>
    <w:rsid w:val="00500EC1"/>
    <w:rsid w:val="005108D5"/>
    <w:rsid w:val="00511D00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132F9"/>
    <w:rsid w:val="0062482A"/>
    <w:rsid w:val="00624EB3"/>
    <w:rsid w:val="00626CFA"/>
    <w:rsid w:val="0063403F"/>
    <w:rsid w:val="00642098"/>
    <w:rsid w:val="00655F15"/>
    <w:rsid w:val="00660C71"/>
    <w:rsid w:val="00677AFB"/>
    <w:rsid w:val="00692BE9"/>
    <w:rsid w:val="0069678A"/>
    <w:rsid w:val="006B6209"/>
    <w:rsid w:val="006C6900"/>
    <w:rsid w:val="006D2A9F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93D9C"/>
    <w:rsid w:val="00796CDC"/>
    <w:rsid w:val="007B271F"/>
    <w:rsid w:val="007B62AD"/>
    <w:rsid w:val="007B646D"/>
    <w:rsid w:val="007B768C"/>
    <w:rsid w:val="007C37E5"/>
    <w:rsid w:val="007D034A"/>
    <w:rsid w:val="007D5E08"/>
    <w:rsid w:val="007E14AB"/>
    <w:rsid w:val="007E42AE"/>
    <w:rsid w:val="00817B3B"/>
    <w:rsid w:val="00826EBA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49D4"/>
    <w:rsid w:val="00954DE5"/>
    <w:rsid w:val="0097686E"/>
    <w:rsid w:val="00981691"/>
    <w:rsid w:val="00983067"/>
    <w:rsid w:val="00983F14"/>
    <w:rsid w:val="00990B78"/>
    <w:rsid w:val="009B7147"/>
    <w:rsid w:val="009D5DEC"/>
    <w:rsid w:val="009E6095"/>
    <w:rsid w:val="009F0B55"/>
    <w:rsid w:val="009F0F15"/>
    <w:rsid w:val="009F568C"/>
    <w:rsid w:val="00A037A4"/>
    <w:rsid w:val="00A23C3C"/>
    <w:rsid w:val="00A25924"/>
    <w:rsid w:val="00A33C13"/>
    <w:rsid w:val="00A4692C"/>
    <w:rsid w:val="00A46FE5"/>
    <w:rsid w:val="00A52302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77BDB"/>
    <w:rsid w:val="00B835FE"/>
    <w:rsid w:val="00B839B3"/>
    <w:rsid w:val="00B9264A"/>
    <w:rsid w:val="00BA4ACD"/>
    <w:rsid w:val="00BA67D7"/>
    <w:rsid w:val="00C052C6"/>
    <w:rsid w:val="00C05D46"/>
    <w:rsid w:val="00C21BAC"/>
    <w:rsid w:val="00C24BA7"/>
    <w:rsid w:val="00C31A0C"/>
    <w:rsid w:val="00C40E06"/>
    <w:rsid w:val="00C426A8"/>
    <w:rsid w:val="00C62BCA"/>
    <w:rsid w:val="00C76482"/>
    <w:rsid w:val="00C7677D"/>
    <w:rsid w:val="00C84411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C605C"/>
    <w:rsid w:val="00DF22A5"/>
    <w:rsid w:val="00DF40E1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1605"/>
    <w:rsid w:val="00F13B42"/>
    <w:rsid w:val="00F22E13"/>
    <w:rsid w:val="00F35FEC"/>
    <w:rsid w:val="00F51FC8"/>
    <w:rsid w:val="00F57ACC"/>
    <w:rsid w:val="00F66243"/>
    <w:rsid w:val="00F73AF9"/>
    <w:rsid w:val="00FA45DE"/>
    <w:rsid w:val="00FA588C"/>
    <w:rsid w:val="00FB225A"/>
    <w:rsid w:val="00FB35D5"/>
    <w:rsid w:val="00FF10D3"/>
    <w:rsid w:val="16CCE292"/>
    <w:rsid w:val="46862DD9"/>
    <w:rsid w:val="50114EC3"/>
    <w:rsid w:val="57C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C80367-7C21-4179-AECD-8E4CFF0342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3D8F7A9-A8D3-4040-BCD4-A4D61FCE0E45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1363</Words>
  <Characters>7501</Characters>
  <Application>Microsoft Office Word</Application>
  <DocSecurity>0</DocSecurity>
  <Lines>62</Lines>
  <Paragraphs>17</Paragraphs>
  <ScaleCrop>false</ScaleCrop>
  <Company/>
  <LinksUpToDate>false</LinksUpToDate>
  <CharactersWithSpaces>8847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Maria Camila Ramirez Zuleta</cp:lastModifiedBy>
  <cp:revision>3</cp:revision>
  <cp:lastPrinted>2020-04-30T15:41:00Z</cp:lastPrinted>
  <dcterms:created xsi:type="dcterms:W3CDTF">2024-05-27T16:31:00Z</dcterms:created>
  <dcterms:modified xsi:type="dcterms:W3CDTF">2024-05-27T16:38:00Z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