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63D647" w14:textId="5DA00403" w:rsidR="00A21369" w:rsidRPr="00A21369" w:rsidRDefault="00A21369" w:rsidP="00A21369">
      <w:pPr>
        <w:widowControl w:val="0"/>
        <w:tabs>
          <w:tab w:val="left" w:pos="11057"/>
          <w:tab w:val="left" w:pos="11199"/>
        </w:tabs>
        <w:autoSpaceDE w:val="0"/>
        <w:autoSpaceDN w:val="0"/>
        <w:adjustRightInd w:val="0"/>
        <w:spacing w:before="1" w:line="264" w:lineRule="exact"/>
        <w:ind w:right="-374"/>
        <w:rPr>
          <w:rFonts w:ascii="Arial Narrow" w:hAnsi="Arial Narrow" w:cs="Arial"/>
          <w:b/>
          <w:iCs/>
          <w:color w:val="000000"/>
          <w:spacing w:val="-2"/>
          <w:szCs w:val="24"/>
          <w:lang w:val="es-ES"/>
        </w:rPr>
      </w:pPr>
      <w:r w:rsidRPr="00A21369">
        <w:rPr>
          <w:rFonts w:ascii="Arial Narrow" w:hAnsi="Arial Narrow" w:cs="Arial"/>
          <w:b/>
          <w:iCs/>
          <w:color w:val="000000"/>
          <w:spacing w:val="-2"/>
          <w:szCs w:val="24"/>
          <w:lang w:val="es-ES"/>
        </w:rPr>
        <w:t>IP-DT-NAR-00</w:t>
      </w:r>
      <w:r w:rsidR="00DB1B82">
        <w:rPr>
          <w:rFonts w:ascii="Arial Narrow" w:hAnsi="Arial Narrow" w:cs="Arial"/>
          <w:b/>
          <w:iCs/>
          <w:color w:val="000000"/>
          <w:spacing w:val="-2"/>
          <w:szCs w:val="24"/>
          <w:lang w:val="es-ES"/>
        </w:rPr>
        <w:t>6</w:t>
      </w:r>
      <w:r w:rsidRPr="00A21369">
        <w:rPr>
          <w:rFonts w:ascii="Arial Narrow" w:hAnsi="Arial Narrow" w:cs="Arial"/>
          <w:b/>
          <w:iCs/>
          <w:color w:val="000000"/>
          <w:spacing w:val="-2"/>
          <w:szCs w:val="24"/>
          <w:lang w:val="es-ES"/>
        </w:rPr>
        <w:t>-2024</w:t>
      </w:r>
    </w:p>
    <w:p w14:paraId="2388686E" w14:textId="77777777" w:rsidR="00A21369" w:rsidRDefault="00A21369" w:rsidP="00ED6595">
      <w:pPr>
        <w:widowControl w:val="0"/>
        <w:tabs>
          <w:tab w:val="left" w:pos="11057"/>
          <w:tab w:val="left" w:pos="11199"/>
        </w:tabs>
        <w:autoSpaceDE w:val="0"/>
        <w:autoSpaceDN w:val="0"/>
        <w:adjustRightInd w:val="0"/>
        <w:spacing w:before="1" w:line="264" w:lineRule="exact"/>
        <w:ind w:right="-374"/>
        <w:jc w:val="center"/>
        <w:rPr>
          <w:rFonts w:ascii="Arial Narrow" w:hAnsi="Arial Narrow" w:cs="Arial"/>
          <w:b/>
          <w:i/>
          <w:color w:val="000000"/>
          <w:spacing w:val="-2"/>
          <w:szCs w:val="24"/>
          <w:lang w:val="es-ES"/>
        </w:rPr>
      </w:pPr>
    </w:p>
    <w:p w14:paraId="407DB7AE" w14:textId="60524667" w:rsidR="0041074B" w:rsidRPr="00ED6595" w:rsidRDefault="008E480C" w:rsidP="00ED6595">
      <w:pPr>
        <w:widowControl w:val="0"/>
        <w:tabs>
          <w:tab w:val="left" w:pos="11057"/>
          <w:tab w:val="left" w:pos="11199"/>
        </w:tabs>
        <w:autoSpaceDE w:val="0"/>
        <w:autoSpaceDN w:val="0"/>
        <w:adjustRightInd w:val="0"/>
        <w:spacing w:before="1" w:line="264" w:lineRule="exact"/>
        <w:ind w:right="-374"/>
        <w:jc w:val="center"/>
        <w:rPr>
          <w:rFonts w:ascii="Arial Narrow" w:hAnsi="Arial Narrow" w:cs="Arial"/>
          <w:b/>
          <w:i/>
          <w:color w:val="000000"/>
          <w:spacing w:val="-2"/>
          <w:szCs w:val="24"/>
          <w:lang w:val="es-ES"/>
        </w:rPr>
      </w:pPr>
      <w:r w:rsidRPr="00ED6595">
        <w:rPr>
          <w:rFonts w:ascii="Arial Narrow" w:hAnsi="Arial Narrow" w:cs="Arial"/>
          <w:b/>
          <w:i/>
          <w:color w:val="000000"/>
          <w:spacing w:val="-2"/>
          <w:szCs w:val="24"/>
          <w:lang w:val="es-ES"/>
        </w:rPr>
        <w:t>ACEPTACIÓN DE OFERTA</w:t>
      </w:r>
      <w:r w:rsidR="0058393E" w:rsidRPr="00ED6595">
        <w:rPr>
          <w:rFonts w:ascii="Arial Narrow" w:hAnsi="Arial Narrow" w:cs="Arial"/>
          <w:b/>
          <w:i/>
          <w:color w:val="000000"/>
          <w:spacing w:val="-2"/>
          <w:szCs w:val="24"/>
          <w:lang w:val="es-ES"/>
        </w:rPr>
        <w:t xml:space="preserve"> No.</w:t>
      </w:r>
      <w:r w:rsidR="00ED6595" w:rsidRPr="00ED6595">
        <w:rPr>
          <w:rFonts w:ascii="Arial Narrow" w:hAnsi="Arial Narrow" w:cs="Arial"/>
          <w:b/>
          <w:i/>
          <w:color w:val="000000"/>
          <w:spacing w:val="-2"/>
          <w:szCs w:val="24"/>
          <w:lang w:val="es-ES"/>
        </w:rPr>
        <w:t xml:space="preserve"> </w:t>
      </w:r>
      <w:r w:rsidR="008333AF">
        <w:rPr>
          <w:rFonts w:ascii="Arial Narrow" w:hAnsi="Arial Narrow" w:cs="Arial"/>
          <w:b/>
          <w:i/>
          <w:color w:val="000000"/>
          <w:spacing w:val="-2"/>
          <w:szCs w:val="24"/>
          <w:lang w:val="es-ES"/>
        </w:rPr>
        <w:t>XXXX</w:t>
      </w:r>
      <w:r w:rsidR="00392CFA" w:rsidRPr="00ED6595">
        <w:rPr>
          <w:rFonts w:ascii="Arial Narrow" w:hAnsi="Arial Narrow" w:cs="Arial"/>
          <w:b/>
          <w:i/>
          <w:color w:val="000000"/>
          <w:spacing w:val="-2"/>
          <w:szCs w:val="24"/>
          <w:lang w:val="es-ES"/>
        </w:rPr>
        <w:t xml:space="preserve"> DE</w:t>
      </w:r>
      <w:r w:rsidR="00476F38" w:rsidRPr="00ED6595">
        <w:rPr>
          <w:rFonts w:ascii="Arial Narrow" w:hAnsi="Arial Narrow" w:cs="Arial"/>
          <w:b/>
          <w:i/>
          <w:color w:val="000000"/>
          <w:spacing w:val="-2"/>
          <w:szCs w:val="24"/>
          <w:lang w:val="es-ES"/>
        </w:rPr>
        <w:t xml:space="preserve"> </w:t>
      </w:r>
      <w:r w:rsidR="008333AF">
        <w:rPr>
          <w:rFonts w:ascii="Arial Narrow" w:hAnsi="Arial Narrow" w:cs="Arial"/>
          <w:b/>
          <w:i/>
          <w:color w:val="000000"/>
          <w:spacing w:val="-2"/>
          <w:szCs w:val="24"/>
          <w:lang w:val="es-ES"/>
        </w:rPr>
        <w:t>2023</w:t>
      </w:r>
    </w:p>
    <w:p w14:paraId="31FC5D09" w14:textId="77777777" w:rsidR="00672C00" w:rsidRPr="00ED6595" w:rsidRDefault="00672C00" w:rsidP="0030391F">
      <w:pPr>
        <w:autoSpaceDE w:val="0"/>
        <w:autoSpaceDN w:val="0"/>
        <w:adjustRightInd w:val="0"/>
        <w:jc w:val="both"/>
        <w:rPr>
          <w:rFonts w:ascii="Arial Narrow" w:hAnsi="Arial Narrow" w:cs="Arial"/>
          <w:i/>
          <w:szCs w:val="24"/>
        </w:rPr>
      </w:pPr>
    </w:p>
    <w:p w14:paraId="7E180A26" w14:textId="2754779B" w:rsidR="00672C00" w:rsidRPr="005B302E" w:rsidRDefault="00FD3669" w:rsidP="0030391F">
      <w:pPr>
        <w:pStyle w:val="Default"/>
        <w:jc w:val="both"/>
        <w:rPr>
          <w:rFonts w:ascii="Arial Narrow" w:hAnsi="Arial Narrow"/>
          <w:i/>
        </w:rPr>
      </w:pPr>
      <w:r w:rsidRPr="00ED6595">
        <w:rPr>
          <w:rFonts w:ascii="Arial Narrow" w:hAnsi="Arial Narrow"/>
          <w:i/>
        </w:rPr>
        <w:t xml:space="preserve">La </w:t>
      </w:r>
      <w:r w:rsidR="001070DC" w:rsidRPr="00ED6595">
        <w:rPr>
          <w:rFonts w:ascii="Arial Narrow" w:hAnsi="Arial Narrow"/>
          <w:bCs/>
          <w:i/>
        </w:rPr>
        <w:t>suscrit</w:t>
      </w:r>
      <w:r w:rsidRPr="00ED6595">
        <w:rPr>
          <w:rFonts w:ascii="Arial Narrow" w:hAnsi="Arial Narrow"/>
          <w:bCs/>
          <w:i/>
        </w:rPr>
        <w:t>a</w:t>
      </w:r>
      <w:r w:rsidR="001070DC" w:rsidRPr="00ED6595">
        <w:rPr>
          <w:rFonts w:ascii="Arial Narrow" w:hAnsi="Arial Narrow"/>
          <w:bCs/>
          <w:i/>
        </w:rPr>
        <w:t xml:space="preserve"> </w:t>
      </w:r>
      <w:r w:rsidR="00A21369" w:rsidRPr="00ED6595">
        <w:rPr>
          <w:rFonts w:ascii="Arial Narrow" w:hAnsi="Arial Narrow"/>
          <w:bCs/>
          <w:i/>
        </w:rPr>
        <w:t>directora territorial</w:t>
      </w:r>
      <w:r w:rsidR="00672C00" w:rsidRPr="00ED6595">
        <w:rPr>
          <w:rFonts w:ascii="Arial Narrow" w:hAnsi="Arial Narrow"/>
          <w:bCs/>
          <w:i/>
        </w:rPr>
        <w:t xml:space="preserve"> Nariño del Instit</w:t>
      </w:r>
      <w:r w:rsidR="001070DC" w:rsidRPr="00ED6595">
        <w:rPr>
          <w:rFonts w:ascii="Arial Narrow" w:hAnsi="Arial Narrow"/>
          <w:bCs/>
          <w:i/>
        </w:rPr>
        <w:t xml:space="preserve">uto Nacional de Vías informa </w:t>
      </w:r>
      <w:r w:rsidR="00193038" w:rsidRPr="00ED6595">
        <w:rPr>
          <w:rFonts w:ascii="Arial Narrow" w:hAnsi="Arial Narrow"/>
          <w:bCs/>
          <w:i/>
        </w:rPr>
        <w:t>a</w:t>
      </w:r>
      <w:r w:rsidR="00476F38" w:rsidRPr="00ED6595">
        <w:rPr>
          <w:rFonts w:ascii="Arial Narrow" w:hAnsi="Arial Narrow"/>
          <w:bCs/>
          <w:i/>
        </w:rPr>
        <w:t xml:space="preserve">l </w:t>
      </w:r>
      <w:r w:rsidRPr="00ED6595">
        <w:rPr>
          <w:rFonts w:ascii="Arial Narrow" w:hAnsi="Arial Narrow"/>
          <w:bCs/>
          <w:i/>
        </w:rPr>
        <w:t>Ingeniero</w:t>
      </w:r>
      <w:r w:rsidR="00476F38" w:rsidRPr="00ED6595">
        <w:rPr>
          <w:rFonts w:ascii="Arial Narrow" w:hAnsi="Arial Narrow"/>
          <w:bCs/>
          <w:i/>
        </w:rPr>
        <w:t xml:space="preserve"> </w:t>
      </w:r>
      <w:r w:rsidR="008333AF">
        <w:rPr>
          <w:rFonts w:ascii="Arial Narrow" w:hAnsi="Arial Narrow"/>
          <w:b/>
          <w:i/>
        </w:rPr>
        <w:t>XXXXXXX</w:t>
      </w:r>
      <w:r w:rsidR="00476F38" w:rsidRPr="00ED6595">
        <w:rPr>
          <w:rFonts w:ascii="Arial Narrow" w:hAnsi="Arial Narrow"/>
          <w:bCs/>
          <w:i/>
        </w:rPr>
        <w:t xml:space="preserve">, identificado con </w:t>
      </w:r>
      <w:r w:rsidRPr="00ED6595">
        <w:rPr>
          <w:rFonts w:ascii="Arial Narrow" w:hAnsi="Arial Narrow"/>
          <w:bCs/>
          <w:i/>
        </w:rPr>
        <w:t>cédula de ciudadanía No.</w:t>
      </w:r>
      <w:r w:rsidR="00476F38" w:rsidRPr="00ED6595">
        <w:rPr>
          <w:rFonts w:ascii="Arial Narrow" w:hAnsi="Arial Narrow"/>
          <w:bCs/>
          <w:i/>
        </w:rPr>
        <w:t xml:space="preserve"> </w:t>
      </w:r>
      <w:r w:rsidR="008333AF">
        <w:rPr>
          <w:rFonts w:ascii="Arial Narrow" w:hAnsi="Arial Narrow"/>
          <w:bCs/>
          <w:i/>
        </w:rPr>
        <w:t>XXXX</w:t>
      </w:r>
      <w:r w:rsidR="00476F38" w:rsidRPr="00ED6595">
        <w:rPr>
          <w:rFonts w:ascii="Arial Narrow" w:hAnsi="Arial Narrow"/>
          <w:bCs/>
          <w:i/>
        </w:rPr>
        <w:t xml:space="preserve"> expedida en </w:t>
      </w:r>
      <w:r w:rsidR="008333AF">
        <w:rPr>
          <w:rFonts w:ascii="Arial Narrow" w:hAnsi="Arial Narrow"/>
          <w:bCs/>
          <w:i/>
        </w:rPr>
        <w:t>XXXX</w:t>
      </w:r>
      <w:r w:rsidR="00476F38" w:rsidRPr="00ED6595">
        <w:rPr>
          <w:rFonts w:ascii="Arial Narrow" w:hAnsi="Arial Narrow"/>
          <w:bCs/>
          <w:i/>
        </w:rPr>
        <w:t xml:space="preserve">, quien actúa en </w:t>
      </w:r>
      <w:r w:rsidR="00257D22" w:rsidRPr="00ED6595">
        <w:rPr>
          <w:rFonts w:ascii="Arial Narrow" w:hAnsi="Arial Narrow"/>
          <w:bCs/>
          <w:i/>
        </w:rPr>
        <w:t>nombre propio y</w:t>
      </w:r>
      <w:r w:rsidR="005A199A" w:rsidRPr="00ED6595">
        <w:rPr>
          <w:rFonts w:ascii="Arial Narrow" w:hAnsi="Arial Narrow"/>
          <w:bCs/>
          <w:i/>
        </w:rPr>
        <w:t xml:space="preserve"> con </w:t>
      </w:r>
      <w:r w:rsidR="000C6D9D" w:rsidRPr="00914D35">
        <w:rPr>
          <w:rFonts w:ascii="Arial Narrow" w:hAnsi="Arial Narrow"/>
          <w:bCs/>
          <w:i/>
        </w:rPr>
        <w:t>NIT</w:t>
      </w:r>
      <w:r w:rsidR="005A199A" w:rsidRPr="00914D35">
        <w:rPr>
          <w:rFonts w:ascii="Arial Narrow" w:hAnsi="Arial Narrow"/>
          <w:bCs/>
          <w:i/>
        </w:rPr>
        <w:t>.</w:t>
      </w:r>
      <w:r w:rsidR="005A199A" w:rsidRPr="00ED6595">
        <w:rPr>
          <w:rFonts w:ascii="Arial Narrow" w:hAnsi="Arial Narrow"/>
          <w:bCs/>
          <w:i/>
        </w:rPr>
        <w:t xml:space="preserve"> </w:t>
      </w:r>
      <w:r w:rsidR="008333AF">
        <w:rPr>
          <w:rFonts w:ascii="Arial Narrow" w:hAnsi="Arial Narrow"/>
          <w:bCs/>
          <w:i/>
        </w:rPr>
        <w:t>XXXX</w:t>
      </w:r>
      <w:r w:rsidR="00476F38" w:rsidRPr="00ED6595">
        <w:rPr>
          <w:rFonts w:ascii="Arial Narrow" w:hAnsi="Arial Narrow"/>
          <w:bCs/>
          <w:i/>
        </w:rPr>
        <w:t xml:space="preserve">, </w:t>
      </w:r>
      <w:r w:rsidR="00672C00" w:rsidRPr="00ED6595">
        <w:rPr>
          <w:rFonts w:ascii="Arial Narrow" w:hAnsi="Arial Narrow"/>
          <w:bCs/>
          <w:i/>
        </w:rPr>
        <w:t>que ha sido adjudicatario</w:t>
      </w:r>
      <w:r w:rsidR="001070DC" w:rsidRPr="00ED6595">
        <w:rPr>
          <w:rFonts w:ascii="Arial Narrow" w:hAnsi="Arial Narrow"/>
          <w:bCs/>
          <w:i/>
        </w:rPr>
        <w:t xml:space="preserve"> del contrato</w:t>
      </w:r>
      <w:r w:rsidR="00672C00" w:rsidRPr="00ED6595">
        <w:rPr>
          <w:rFonts w:ascii="Arial Narrow" w:hAnsi="Arial Narrow"/>
          <w:bCs/>
          <w:i/>
        </w:rPr>
        <w:t>, producto del proceso de selección</w:t>
      </w:r>
      <w:r w:rsidR="001070DC" w:rsidRPr="00ED6595">
        <w:rPr>
          <w:rFonts w:ascii="Arial Narrow" w:hAnsi="Arial Narrow"/>
          <w:bCs/>
          <w:i/>
        </w:rPr>
        <w:t xml:space="preserve"> </w:t>
      </w:r>
      <w:r w:rsidR="00672C00" w:rsidRPr="00ED6595">
        <w:rPr>
          <w:rFonts w:ascii="Arial Narrow" w:hAnsi="Arial Narrow"/>
          <w:bCs/>
          <w:i/>
        </w:rPr>
        <w:t>de mínima cuantía No.</w:t>
      </w:r>
      <w:r w:rsidR="00193038" w:rsidRPr="00ED6595">
        <w:rPr>
          <w:rFonts w:ascii="Arial Narrow" w:hAnsi="Arial Narrow"/>
          <w:b/>
          <w:bCs/>
          <w:i/>
        </w:rPr>
        <w:t xml:space="preserve"> IP-DT-NAR-</w:t>
      </w:r>
      <w:r w:rsidR="008333AF">
        <w:rPr>
          <w:rFonts w:ascii="Arial Narrow" w:hAnsi="Arial Narrow"/>
          <w:b/>
          <w:bCs/>
          <w:i/>
        </w:rPr>
        <w:t>00</w:t>
      </w:r>
      <w:r w:rsidR="00DB1B82">
        <w:rPr>
          <w:rFonts w:ascii="Arial Narrow" w:hAnsi="Arial Narrow"/>
          <w:b/>
          <w:bCs/>
          <w:i/>
        </w:rPr>
        <w:t>6</w:t>
      </w:r>
      <w:r w:rsidR="00193038" w:rsidRPr="00ED6595">
        <w:rPr>
          <w:rFonts w:ascii="Arial Narrow" w:hAnsi="Arial Narrow"/>
          <w:b/>
          <w:bCs/>
          <w:i/>
        </w:rPr>
        <w:t>-</w:t>
      </w:r>
      <w:r w:rsidR="008333AF">
        <w:rPr>
          <w:rFonts w:ascii="Arial Narrow" w:hAnsi="Arial Narrow"/>
          <w:b/>
          <w:bCs/>
          <w:i/>
        </w:rPr>
        <w:t>202</w:t>
      </w:r>
      <w:r w:rsidR="00B51427">
        <w:rPr>
          <w:rFonts w:ascii="Arial Narrow" w:hAnsi="Arial Narrow"/>
          <w:b/>
          <w:bCs/>
          <w:i/>
        </w:rPr>
        <w:t>4</w:t>
      </w:r>
      <w:r w:rsidR="00672C00" w:rsidRPr="00ED6595">
        <w:rPr>
          <w:rFonts w:ascii="Arial Narrow" w:hAnsi="Arial Narrow"/>
          <w:b/>
          <w:bCs/>
          <w:i/>
        </w:rPr>
        <w:t xml:space="preserve">, </w:t>
      </w:r>
      <w:r w:rsidR="001070DC" w:rsidRPr="00ED6595">
        <w:rPr>
          <w:rFonts w:ascii="Arial Narrow" w:hAnsi="Arial Narrow"/>
          <w:bCs/>
          <w:i/>
        </w:rPr>
        <w:t>cuyas especificaciones se señalan a continuación</w:t>
      </w:r>
      <w:r w:rsidR="00672C00" w:rsidRPr="00ED6595">
        <w:rPr>
          <w:rFonts w:ascii="Arial Narrow" w:hAnsi="Arial Narrow"/>
          <w:bCs/>
          <w:i/>
        </w:rPr>
        <w:t>:</w:t>
      </w:r>
      <w:r w:rsidR="00672C00" w:rsidRPr="00ED6595">
        <w:rPr>
          <w:rFonts w:ascii="Arial Narrow" w:hAnsi="Arial Narrow"/>
          <w:i/>
        </w:rPr>
        <w:t xml:space="preserve"> </w:t>
      </w:r>
      <w:r w:rsidR="00672C00" w:rsidRPr="00ED6595">
        <w:rPr>
          <w:rFonts w:ascii="Arial Narrow" w:hAnsi="Arial Narrow"/>
          <w:b/>
          <w:bCs/>
          <w:i/>
          <w:u w:val="single"/>
        </w:rPr>
        <w:t xml:space="preserve">CLAUSULA PRIMERA: </w:t>
      </w:r>
      <w:r w:rsidR="001D7C68" w:rsidRPr="00ED6595">
        <w:rPr>
          <w:rFonts w:ascii="Arial Narrow" w:hAnsi="Arial Narrow"/>
          <w:b/>
          <w:bCs/>
          <w:i/>
          <w:u w:val="single"/>
        </w:rPr>
        <w:t>OBJETO</w:t>
      </w:r>
      <w:r w:rsidR="001D7C68" w:rsidRPr="00ED6595">
        <w:rPr>
          <w:rFonts w:ascii="Arial Narrow" w:hAnsi="Arial Narrow"/>
          <w:i/>
          <w:u w:val="single"/>
        </w:rPr>
        <w:t>. -</w:t>
      </w:r>
      <w:r w:rsidR="00672C00" w:rsidRPr="00ED6595">
        <w:rPr>
          <w:rFonts w:ascii="Arial Narrow" w:hAnsi="Arial Narrow"/>
          <w:i/>
          <w:u w:val="single"/>
        </w:rPr>
        <w:t xml:space="preserve"> </w:t>
      </w:r>
      <w:r w:rsidR="00672C00" w:rsidRPr="00ED6595">
        <w:rPr>
          <w:rFonts w:ascii="Arial Narrow" w:hAnsi="Arial Narrow"/>
          <w:i/>
        </w:rPr>
        <w:t xml:space="preserve"> Por el presente cont</w:t>
      </w:r>
      <w:r w:rsidR="004C1249" w:rsidRPr="00ED6595">
        <w:rPr>
          <w:rFonts w:ascii="Arial Narrow" w:hAnsi="Arial Narrow"/>
          <w:i/>
        </w:rPr>
        <w:t>rato EL CONTRATISTA,</w:t>
      </w:r>
      <w:r w:rsidR="00672C00" w:rsidRPr="00ED6595">
        <w:rPr>
          <w:rFonts w:ascii="Arial Narrow" w:hAnsi="Arial Narrow"/>
          <w:i/>
        </w:rPr>
        <w:t xml:space="preserve"> se compromete con </w:t>
      </w:r>
      <w:r w:rsidR="00672C00" w:rsidRPr="00ED6595">
        <w:rPr>
          <w:rFonts w:ascii="Arial Narrow" w:hAnsi="Arial Narrow"/>
          <w:b/>
          <w:i/>
        </w:rPr>
        <w:t xml:space="preserve">EL INVIAS </w:t>
      </w:r>
      <w:r w:rsidR="001070DC" w:rsidRPr="00ED6595">
        <w:rPr>
          <w:rFonts w:ascii="Arial Narrow" w:hAnsi="Arial Narrow"/>
          <w:i/>
        </w:rPr>
        <w:t xml:space="preserve">a </w:t>
      </w:r>
      <w:r w:rsidR="00193038" w:rsidRPr="00ED6595">
        <w:rPr>
          <w:rFonts w:ascii="Arial Narrow" w:hAnsi="Arial Narrow"/>
          <w:i/>
        </w:rPr>
        <w:t>efectuar</w:t>
      </w:r>
      <w:r w:rsidR="003973C8" w:rsidRPr="00ED6595">
        <w:rPr>
          <w:rFonts w:ascii="Arial Narrow" w:hAnsi="Arial Narrow"/>
          <w:i/>
        </w:rPr>
        <w:t xml:space="preserve"> </w:t>
      </w:r>
      <w:r w:rsidR="00941C37" w:rsidRPr="00ED6595">
        <w:rPr>
          <w:rFonts w:ascii="Arial Narrow" w:hAnsi="Arial Narrow"/>
          <w:i/>
        </w:rPr>
        <w:t>el SUMINISTRO</w:t>
      </w:r>
      <w:r w:rsidR="009316C5" w:rsidRPr="00ED6595">
        <w:rPr>
          <w:rFonts w:ascii="Arial Narrow" w:hAnsi="Arial Narrow"/>
        </w:rPr>
        <w:t xml:space="preserve"> DE MEZCLA </w:t>
      </w:r>
      <w:r w:rsidR="00941C37" w:rsidRPr="00ED6595">
        <w:rPr>
          <w:rFonts w:ascii="Arial Narrow" w:hAnsi="Arial Narrow"/>
        </w:rPr>
        <w:t>ASFÁLTICA</w:t>
      </w:r>
      <w:r w:rsidR="009316C5" w:rsidRPr="00ED6595">
        <w:rPr>
          <w:rFonts w:ascii="Arial Narrow" w:hAnsi="Arial Narrow"/>
        </w:rPr>
        <w:t xml:space="preserve"> </w:t>
      </w:r>
      <w:r w:rsidR="008333AF">
        <w:rPr>
          <w:rFonts w:ascii="Arial Narrow" w:hAnsi="Arial Narrow"/>
        </w:rPr>
        <w:t>VIA 2501B, SECTOR SANTA BARBARA-PASTO, PR. 60+0000</w:t>
      </w:r>
      <w:r w:rsidR="009316C5" w:rsidRPr="00ED6595">
        <w:rPr>
          <w:rFonts w:ascii="Arial Narrow" w:hAnsi="Arial Narrow"/>
        </w:rPr>
        <w:t xml:space="preserve"> </w:t>
      </w:r>
      <w:r w:rsidR="008333AF">
        <w:rPr>
          <w:rFonts w:ascii="Arial Narrow" w:hAnsi="Arial Narrow"/>
        </w:rPr>
        <w:t xml:space="preserve">AL P.R. 87+0500 </w:t>
      </w:r>
      <w:r w:rsidR="00672C00" w:rsidRPr="00ED6595">
        <w:rPr>
          <w:rFonts w:ascii="Arial Narrow" w:hAnsi="Arial Narrow"/>
          <w:bCs/>
          <w:i/>
        </w:rPr>
        <w:t>de conformidad con las condiciones jurídicas, técnicas, económicas comerciale</w:t>
      </w:r>
      <w:r w:rsidR="00041F1F" w:rsidRPr="00ED6595">
        <w:rPr>
          <w:rFonts w:ascii="Arial Narrow" w:hAnsi="Arial Narrow"/>
          <w:bCs/>
          <w:i/>
        </w:rPr>
        <w:t>s</w:t>
      </w:r>
      <w:r w:rsidR="00672C00" w:rsidRPr="00ED6595">
        <w:rPr>
          <w:rFonts w:ascii="Arial Narrow" w:hAnsi="Arial Narrow"/>
          <w:bCs/>
          <w:i/>
        </w:rPr>
        <w:t xml:space="preserve"> y </w:t>
      </w:r>
      <w:r w:rsidR="00A21369" w:rsidRPr="00ED6595">
        <w:rPr>
          <w:rFonts w:ascii="Arial Narrow" w:hAnsi="Arial Narrow"/>
          <w:bCs/>
          <w:i/>
        </w:rPr>
        <w:t>temporales contenidos</w:t>
      </w:r>
      <w:r w:rsidR="00672C00" w:rsidRPr="00ED6595">
        <w:rPr>
          <w:rFonts w:ascii="Arial Narrow" w:hAnsi="Arial Narrow"/>
          <w:bCs/>
          <w:i/>
        </w:rPr>
        <w:t xml:space="preserve"> en la propuesta, la invitación pública y los estudios previos.</w:t>
      </w:r>
      <w:r w:rsidR="00672C00" w:rsidRPr="00ED6595">
        <w:rPr>
          <w:rFonts w:ascii="Arial Narrow" w:hAnsi="Arial Narrow"/>
          <w:b/>
          <w:bCs/>
          <w:i/>
        </w:rPr>
        <w:t xml:space="preserve"> </w:t>
      </w:r>
      <w:r w:rsidR="00672C00" w:rsidRPr="00ED6595">
        <w:rPr>
          <w:rFonts w:ascii="Arial Narrow" w:hAnsi="Arial Narrow"/>
          <w:b/>
          <w:bCs/>
          <w:i/>
          <w:u w:val="single"/>
        </w:rPr>
        <w:t>CLAUSULA SEGUNDA: PLAZO</w:t>
      </w:r>
      <w:r w:rsidR="00672C00" w:rsidRPr="00ED6595">
        <w:rPr>
          <w:rFonts w:ascii="Arial Narrow" w:hAnsi="Arial Narrow"/>
          <w:i/>
          <w:u w:val="single"/>
        </w:rPr>
        <w:t>. -</w:t>
      </w:r>
      <w:r w:rsidR="00CF0FBE" w:rsidRPr="00ED6595">
        <w:rPr>
          <w:rFonts w:ascii="Arial Narrow" w:hAnsi="Arial Narrow"/>
          <w:i/>
        </w:rPr>
        <w:t xml:space="preserve"> El plazo de</w:t>
      </w:r>
      <w:r w:rsidR="004C1249" w:rsidRPr="00ED6595">
        <w:rPr>
          <w:rFonts w:ascii="Arial Narrow" w:hAnsi="Arial Narrow"/>
          <w:i/>
        </w:rPr>
        <w:t xml:space="preserve"> ejecución será de </w:t>
      </w:r>
      <w:r w:rsidR="008333AF">
        <w:rPr>
          <w:rFonts w:ascii="Arial Narrow" w:hAnsi="Arial Narrow"/>
          <w:i/>
        </w:rPr>
        <w:t>cuatro</w:t>
      </w:r>
      <w:r w:rsidR="00672C00" w:rsidRPr="00ED6595">
        <w:rPr>
          <w:rFonts w:ascii="Arial Narrow" w:hAnsi="Arial Narrow"/>
          <w:i/>
        </w:rPr>
        <w:t xml:space="preserve"> (</w:t>
      </w:r>
      <w:r w:rsidR="008333AF">
        <w:rPr>
          <w:rFonts w:ascii="Arial Narrow" w:hAnsi="Arial Narrow"/>
          <w:i/>
        </w:rPr>
        <w:t>04</w:t>
      </w:r>
      <w:r w:rsidR="00672C00" w:rsidRPr="00ED6595">
        <w:rPr>
          <w:rFonts w:ascii="Arial Narrow" w:hAnsi="Arial Narrow"/>
          <w:i/>
        </w:rPr>
        <w:t>) meses, contados a partir de la Orden de Iniciación que impartirá l</w:t>
      </w:r>
      <w:r w:rsidR="00C62450" w:rsidRPr="00ED6595">
        <w:rPr>
          <w:rFonts w:ascii="Arial Narrow" w:hAnsi="Arial Narrow"/>
          <w:i/>
        </w:rPr>
        <w:t>a</w:t>
      </w:r>
      <w:r w:rsidR="00672C00" w:rsidRPr="00ED6595">
        <w:rPr>
          <w:rFonts w:ascii="Arial Narrow" w:hAnsi="Arial Narrow"/>
          <w:i/>
        </w:rPr>
        <w:t xml:space="preserve"> </w:t>
      </w:r>
      <w:proofErr w:type="gramStart"/>
      <w:r w:rsidR="00672C00" w:rsidRPr="00ED6595">
        <w:rPr>
          <w:rFonts w:ascii="Arial Narrow" w:hAnsi="Arial Narrow"/>
          <w:i/>
        </w:rPr>
        <w:t>Director</w:t>
      </w:r>
      <w:r w:rsidR="00C62450" w:rsidRPr="00ED6595">
        <w:rPr>
          <w:rFonts w:ascii="Arial Narrow" w:hAnsi="Arial Narrow"/>
          <w:i/>
        </w:rPr>
        <w:t>a</w:t>
      </w:r>
      <w:r w:rsidR="00672C00" w:rsidRPr="00ED6595">
        <w:rPr>
          <w:rFonts w:ascii="Arial Narrow" w:hAnsi="Arial Narrow"/>
          <w:i/>
        </w:rPr>
        <w:t xml:space="preserve"> Territorial</w:t>
      </w:r>
      <w:proofErr w:type="gramEnd"/>
      <w:r w:rsidR="00672C00" w:rsidRPr="00ED6595">
        <w:rPr>
          <w:rFonts w:ascii="Arial Narrow" w:hAnsi="Arial Narrow"/>
          <w:i/>
        </w:rPr>
        <w:t xml:space="preserve"> Nariño del INVIAS, previo el cumplimiento de los requisitos de perfeccionamiento y ejecución </w:t>
      </w:r>
      <w:r w:rsidR="00512F7C" w:rsidRPr="00914D35">
        <w:rPr>
          <w:rFonts w:ascii="Arial Narrow" w:hAnsi="Arial Narrow"/>
          <w:i/>
        </w:rPr>
        <w:t>de este</w:t>
      </w:r>
      <w:r w:rsidR="00672C00" w:rsidRPr="00ED6595">
        <w:rPr>
          <w:rFonts w:ascii="Arial Narrow" w:hAnsi="Arial Narrow"/>
          <w:i/>
        </w:rPr>
        <w:t>.</w:t>
      </w:r>
      <w:r w:rsidR="00246914" w:rsidRPr="00ED6595">
        <w:rPr>
          <w:rFonts w:ascii="Arial Narrow" w:hAnsi="Arial Narrow"/>
          <w:i/>
        </w:rPr>
        <w:t xml:space="preserve"> </w:t>
      </w:r>
      <w:r w:rsidR="00672C00" w:rsidRPr="00ED6595">
        <w:rPr>
          <w:rFonts w:ascii="Arial Narrow" w:hAnsi="Arial Narrow"/>
          <w:b/>
          <w:bCs/>
          <w:i/>
          <w:u w:val="single"/>
        </w:rPr>
        <w:t>CLAUSULA TERCERA: VALOR DEL CONTRATO</w:t>
      </w:r>
      <w:r w:rsidR="00672C00" w:rsidRPr="00ED6595">
        <w:rPr>
          <w:rFonts w:ascii="Arial Narrow" w:hAnsi="Arial Narrow"/>
          <w:i/>
        </w:rPr>
        <w:t>. - El valor del presente contrato se estima en la suma de</w:t>
      </w:r>
      <w:r w:rsidR="00476F38" w:rsidRPr="00ED6595">
        <w:rPr>
          <w:rFonts w:ascii="Arial Narrow" w:hAnsi="Arial Narrow"/>
          <w:i/>
        </w:rPr>
        <w:t xml:space="preserve"> </w:t>
      </w:r>
      <w:bookmarkStart w:id="0" w:name="_Hlk39086970"/>
      <w:r w:rsidR="008333AF">
        <w:rPr>
          <w:rFonts w:ascii="Arial Narrow" w:hAnsi="Arial Narrow"/>
          <w:i/>
        </w:rPr>
        <w:t>XXXXXX</w:t>
      </w:r>
      <w:r w:rsidR="001A5DCD" w:rsidRPr="00ED6595">
        <w:rPr>
          <w:rFonts w:ascii="Arial Narrow" w:hAnsi="Arial Narrow"/>
          <w:i/>
        </w:rPr>
        <w:t xml:space="preserve"> </w:t>
      </w:r>
      <w:r w:rsidR="00193038" w:rsidRPr="00ED6595">
        <w:rPr>
          <w:rFonts w:ascii="Arial Narrow" w:hAnsi="Arial Narrow"/>
          <w:b/>
          <w:i/>
        </w:rPr>
        <w:t>(</w:t>
      </w:r>
      <w:r w:rsidR="00476F38" w:rsidRPr="00ED6595">
        <w:rPr>
          <w:rFonts w:ascii="Arial Narrow" w:hAnsi="Arial Narrow"/>
          <w:b/>
          <w:i/>
        </w:rPr>
        <w:t>$</w:t>
      </w:r>
      <w:r w:rsidR="008333AF">
        <w:rPr>
          <w:rFonts w:ascii="Arial Narrow" w:hAnsi="Arial Narrow"/>
          <w:b/>
          <w:i/>
        </w:rPr>
        <w:t>XXXXX</w:t>
      </w:r>
      <w:r w:rsidR="00193038" w:rsidRPr="00ED6595">
        <w:rPr>
          <w:rFonts w:ascii="Arial Narrow" w:hAnsi="Arial Narrow"/>
          <w:b/>
          <w:i/>
        </w:rPr>
        <w:t xml:space="preserve">) </w:t>
      </w:r>
      <w:r w:rsidR="00672C00" w:rsidRPr="00ED6595">
        <w:rPr>
          <w:rFonts w:ascii="Arial Narrow" w:hAnsi="Arial Narrow"/>
          <w:i/>
        </w:rPr>
        <w:t>M/CTE</w:t>
      </w:r>
      <w:bookmarkEnd w:id="0"/>
      <w:r w:rsidR="00672C00" w:rsidRPr="00ED6595">
        <w:rPr>
          <w:rFonts w:ascii="Arial Narrow" w:hAnsi="Arial Narrow"/>
          <w:i/>
        </w:rPr>
        <w:t>, suma que incluye el IVA</w:t>
      </w:r>
      <w:r w:rsidR="00CF0FBE" w:rsidRPr="00ED6595">
        <w:rPr>
          <w:rFonts w:ascii="Arial Narrow" w:hAnsi="Arial Narrow"/>
          <w:i/>
        </w:rPr>
        <w:t>.</w:t>
      </w:r>
      <w:r w:rsidR="00246914" w:rsidRPr="00ED6595">
        <w:rPr>
          <w:rFonts w:ascii="Arial Narrow" w:hAnsi="Arial Narrow"/>
          <w:i/>
        </w:rPr>
        <w:t xml:space="preserve"> </w:t>
      </w:r>
      <w:r w:rsidR="00672C00" w:rsidRPr="00ED6595">
        <w:rPr>
          <w:rFonts w:ascii="Arial Narrow" w:hAnsi="Arial Narrow"/>
          <w:b/>
          <w:bCs/>
          <w:i/>
          <w:u w:val="single"/>
        </w:rPr>
        <w:t>CLÁUSULA CUARTA: FORMA DE PAGO:</w:t>
      </w:r>
      <w:r w:rsidR="00193038" w:rsidRPr="00ED6595">
        <w:rPr>
          <w:rFonts w:ascii="Arial Narrow" w:hAnsi="Arial Narrow"/>
          <w:i/>
        </w:rPr>
        <w:t xml:space="preserve"> </w:t>
      </w:r>
      <w:r w:rsidR="005B302E" w:rsidRPr="005B302E">
        <w:rPr>
          <w:rFonts w:ascii="Arial Narrow" w:hAnsi="Arial Narrow"/>
          <w:i/>
        </w:rPr>
        <w:t xml:space="preserve">El INSTITUTO NACIONAL DE VÍAS pagará al contratista el valor del presente contrato así: </w:t>
      </w:r>
      <w:r w:rsidR="005B302E">
        <w:rPr>
          <w:rFonts w:ascii="Arial Narrow" w:hAnsi="Arial Narrow"/>
          <w:i/>
        </w:rPr>
        <w:t>e</w:t>
      </w:r>
      <w:r w:rsidR="005B302E" w:rsidRPr="005B302E">
        <w:rPr>
          <w:rFonts w:ascii="Arial Narrow" w:hAnsi="Arial Narrow"/>
          <w:i/>
        </w:rPr>
        <w:t xml:space="preserve">l pago de las actividades a ejecutar se establece de la siguiente manera: ACTAS DE SUMINISTRO MENSUALES. – El acta deberá presentarse en el INSTITUTO, dentro de los cinco (5) días calendario siguiente al mes o fracción del mes de ejecución del contrato. Así mismo, EL CONTRATISTA, que tenga identificado en el RUT la responsabilidad 52-Facturador electrónico (emisor), deberá entregar factura electrónica de venta por los bienes y/o servicios ofrecidos al INSTITUTO, entidad del ámbito SIFF Nación, como también las notas débito y/o notas crédito, a través del buzón dispuesto para el efecto por el Ministerio de Hacienda y Crédito Público, para lo cual la información tributaria de los terceros creados en el SIIF Nación se actualizara con base en los datos de la DIAN mediante un servicio Web, la cual deberá ser aprobada por </w:t>
      </w:r>
      <w:r w:rsidR="00E01E12">
        <w:rPr>
          <w:rFonts w:ascii="Arial Narrow" w:hAnsi="Arial Narrow"/>
          <w:i/>
        </w:rPr>
        <w:t>la</w:t>
      </w:r>
      <w:r w:rsidR="005B302E" w:rsidRPr="005B302E">
        <w:rPr>
          <w:rFonts w:ascii="Arial Narrow" w:hAnsi="Arial Narrow"/>
          <w:i/>
        </w:rPr>
        <w:t xml:space="preserve"> </w:t>
      </w:r>
      <w:r w:rsidR="00E01E12" w:rsidRPr="00914D35">
        <w:rPr>
          <w:rFonts w:ascii="Arial Narrow" w:hAnsi="Arial Narrow"/>
          <w:i/>
        </w:rPr>
        <w:t>Directora Territorial</w:t>
      </w:r>
      <w:r w:rsidR="005B302E" w:rsidRPr="005B302E">
        <w:rPr>
          <w:rFonts w:ascii="Arial Narrow" w:hAnsi="Arial Narrow"/>
          <w:i/>
        </w:rPr>
        <w:t>, trámite que EL CONTRATISTA deberá realizar dentro del día siguiente al recibo del acta debidamente aprobada por la Dirección Territorial Nariño. Si el contratista no presenta la cuenta con sus</w:t>
      </w:r>
      <w:r w:rsidR="00380BF7">
        <w:rPr>
          <w:rFonts w:ascii="Arial Narrow" w:hAnsi="Arial Narrow"/>
          <w:i/>
        </w:rPr>
        <w:t xml:space="preserve"> soportes</w:t>
      </w:r>
      <w:r w:rsidR="005B302E">
        <w:rPr>
          <w:rFonts w:ascii="Arial Narrow" w:hAnsi="Arial Narrow"/>
          <w:i/>
        </w:rPr>
        <w:t xml:space="preserve"> </w:t>
      </w:r>
      <w:r w:rsidR="005B302E" w:rsidRPr="004255F1">
        <w:rPr>
          <w:rFonts w:ascii="Arial Narrow" w:hAnsi="Arial Narrow"/>
          <w:i/>
        </w:rPr>
        <w:t>respectivos dentro de la vigencia fiscal correspondiente, no podrá hacer ninguna reclamación judicial o extrajudicial de actualizaciones, intereses o sobre costos sobre el valor de la cuenta.</w:t>
      </w:r>
      <w:r w:rsidR="00672C00" w:rsidRPr="00ED6595">
        <w:rPr>
          <w:rFonts w:ascii="Arial Narrow" w:hAnsi="Arial Narrow"/>
          <w:i/>
        </w:rPr>
        <w:t xml:space="preserve"> </w:t>
      </w:r>
      <w:r w:rsidR="001E39EC" w:rsidRPr="00ED6595">
        <w:rPr>
          <w:rFonts w:ascii="Arial Narrow" w:hAnsi="Arial Narrow"/>
          <w:b/>
          <w:bCs/>
          <w:i/>
          <w:u w:val="single"/>
        </w:rPr>
        <w:t xml:space="preserve">CLAUSULA QUINTA: </w:t>
      </w:r>
      <w:r w:rsidR="00672C00" w:rsidRPr="00ED6595">
        <w:rPr>
          <w:rFonts w:ascii="Arial Narrow" w:hAnsi="Arial Narrow"/>
          <w:b/>
          <w:bCs/>
          <w:i/>
          <w:u w:val="single"/>
        </w:rPr>
        <w:t>APROPIACIÓN PRESUPUESTAL</w:t>
      </w:r>
      <w:r w:rsidR="00672C00" w:rsidRPr="00ED6595">
        <w:rPr>
          <w:rFonts w:ascii="Arial Narrow" w:hAnsi="Arial Narrow"/>
          <w:i/>
        </w:rPr>
        <w:t>. - El INSTITUTO se obliga a reservar para el presente contrato la suma de</w:t>
      </w:r>
      <w:r w:rsidR="00476F38" w:rsidRPr="00ED6595">
        <w:rPr>
          <w:rFonts w:ascii="Arial Narrow" w:hAnsi="Arial Narrow"/>
          <w:i/>
        </w:rPr>
        <w:t xml:space="preserve"> </w:t>
      </w:r>
      <w:r w:rsidR="008333AF">
        <w:rPr>
          <w:rFonts w:ascii="Arial Narrow" w:hAnsi="Arial Narrow"/>
          <w:bCs/>
          <w:i/>
        </w:rPr>
        <w:t>XXXXXX</w:t>
      </w:r>
      <w:r w:rsidR="00933506" w:rsidRPr="00ED6595">
        <w:rPr>
          <w:rFonts w:ascii="Arial Narrow" w:hAnsi="Arial Narrow"/>
          <w:i/>
        </w:rPr>
        <w:t xml:space="preserve"> (</w:t>
      </w:r>
      <w:r w:rsidR="005D7DE7" w:rsidRPr="00ED6595">
        <w:rPr>
          <w:rFonts w:ascii="Arial Narrow" w:hAnsi="Arial Narrow"/>
          <w:b/>
          <w:i/>
        </w:rPr>
        <w:t>$</w:t>
      </w:r>
      <w:r w:rsidR="008333AF">
        <w:rPr>
          <w:rFonts w:ascii="Arial Narrow" w:hAnsi="Arial Narrow"/>
          <w:b/>
          <w:i/>
        </w:rPr>
        <w:t>XXXXX</w:t>
      </w:r>
      <w:r w:rsidR="00257D22" w:rsidRPr="00ED6595">
        <w:rPr>
          <w:rFonts w:ascii="Arial Narrow" w:hAnsi="Arial Narrow"/>
          <w:b/>
          <w:i/>
        </w:rPr>
        <w:t xml:space="preserve">) </w:t>
      </w:r>
      <w:r w:rsidR="00257D22" w:rsidRPr="00ED6595">
        <w:rPr>
          <w:rFonts w:ascii="Arial Narrow" w:hAnsi="Arial Narrow"/>
          <w:i/>
        </w:rPr>
        <w:t xml:space="preserve">M/CTE </w:t>
      </w:r>
      <w:r w:rsidR="00476F38" w:rsidRPr="00ED6595">
        <w:rPr>
          <w:rFonts w:ascii="Arial Narrow" w:hAnsi="Arial Narrow"/>
          <w:i/>
        </w:rPr>
        <w:t>discriminad</w:t>
      </w:r>
      <w:r w:rsidR="001A5DCD" w:rsidRPr="00ED6595">
        <w:rPr>
          <w:rFonts w:ascii="Arial Narrow" w:hAnsi="Arial Narrow"/>
          <w:i/>
        </w:rPr>
        <w:t>os</w:t>
      </w:r>
      <w:r w:rsidR="00476F38" w:rsidRPr="00ED6595">
        <w:rPr>
          <w:rFonts w:ascii="Arial Narrow" w:hAnsi="Arial Narrow"/>
          <w:i/>
        </w:rPr>
        <w:t xml:space="preserve"> así: </w:t>
      </w:r>
      <w:r w:rsidR="00476F38" w:rsidRPr="00ED6595">
        <w:rPr>
          <w:rFonts w:ascii="Arial Narrow" w:hAnsi="Arial Narrow"/>
          <w:b/>
          <w:i/>
        </w:rPr>
        <w:t>a)</w:t>
      </w:r>
      <w:r w:rsidR="00933506" w:rsidRPr="00ED6595">
        <w:rPr>
          <w:rFonts w:ascii="Arial Narrow" w:hAnsi="Arial Narrow"/>
          <w:b/>
          <w:i/>
        </w:rPr>
        <w:t xml:space="preserve"> </w:t>
      </w:r>
      <w:r w:rsidR="008333AF">
        <w:rPr>
          <w:rFonts w:ascii="Arial Narrow" w:hAnsi="Arial Narrow"/>
          <w:i/>
        </w:rPr>
        <w:t>XXXXXX</w:t>
      </w:r>
      <w:r w:rsidR="00476F38" w:rsidRPr="00ED6595">
        <w:rPr>
          <w:rFonts w:ascii="Arial Narrow" w:hAnsi="Arial Narrow"/>
          <w:b/>
          <w:i/>
        </w:rPr>
        <w:t xml:space="preserve"> ($</w:t>
      </w:r>
      <w:r w:rsidR="008333AF">
        <w:rPr>
          <w:rFonts w:ascii="Arial Narrow" w:hAnsi="Arial Narrow"/>
          <w:b/>
          <w:i/>
        </w:rPr>
        <w:t>XXXXX</w:t>
      </w:r>
      <w:r w:rsidR="00476F38" w:rsidRPr="00ED6595">
        <w:rPr>
          <w:rFonts w:ascii="Arial Narrow" w:hAnsi="Arial Narrow"/>
          <w:b/>
          <w:i/>
        </w:rPr>
        <w:t xml:space="preserve">) </w:t>
      </w:r>
      <w:r w:rsidR="00476F38" w:rsidRPr="00ED6595">
        <w:rPr>
          <w:rFonts w:ascii="Arial Narrow" w:hAnsi="Arial Narrow"/>
          <w:i/>
        </w:rPr>
        <w:t xml:space="preserve">M/CTE correspondiente al </w:t>
      </w:r>
      <w:r w:rsidR="00476F38" w:rsidRPr="00ED6595">
        <w:rPr>
          <w:rFonts w:ascii="Arial Narrow" w:hAnsi="Arial Narrow"/>
          <w:b/>
          <w:i/>
        </w:rPr>
        <w:t>valo</w:t>
      </w:r>
      <w:r w:rsidR="00806DFC" w:rsidRPr="00ED6595">
        <w:rPr>
          <w:rFonts w:ascii="Arial Narrow" w:hAnsi="Arial Narrow"/>
          <w:b/>
          <w:i/>
        </w:rPr>
        <w:t>r</w:t>
      </w:r>
      <w:r w:rsidR="00476F38" w:rsidRPr="00ED6595">
        <w:rPr>
          <w:rFonts w:ascii="Arial Narrow" w:hAnsi="Arial Narrow"/>
          <w:b/>
          <w:i/>
        </w:rPr>
        <w:t xml:space="preserve"> básico</w:t>
      </w:r>
      <w:r w:rsidR="00672C00" w:rsidRPr="00ED6595">
        <w:rPr>
          <w:rFonts w:ascii="Arial Narrow" w:hAnsi="Arial Narrow"/>
          <w:i/>
        </w:rPr>
        <w:t xml:space="preserve">; y </w:t>
      </w:r>
      <w:r w:rsidR="00672C00" w:rsidRPr="00ED6595">
        <w:rPr>
          <w:rFonts w:ascii="Arial Narrow" w:hAnsi="Arial Narrow"/>
          <w:b/>
          <w:bCs/>
          <w:i/>
        </w:rPr>
        <w:t>b)</w:t>
      </w:r>
      <w:r w:rsidR="00476F38" w:rsidRPr="00ED6595">
        <w:rPr>
          <w:rFonts w:ascii="Arial Narrow" w:hAnsi="Arial Narrow"/>
          <w:b/>
          <w:bCs/>
          <w:i/>
        </w:rPr>
        <w:t xml:space="preserve"> </w:t>
      </w:r>
      <w:r w:rsidR="008333AF">
        <w:rPr>
          <w:rFonts w:ascii="Arial Narrow" w:hAnsi="Arial Narrow"/>
          <w:bCs/>
          <w:i/>
        </w:rPr>
        <w:t>XXXXXX</w:t>
      </w:r>
      <w:r w:rsidR="00771954" w:rsidRPr="00ED6595">
        <w:rPr>
          <w:rFonts w:ascii="Arial Narrow" w:hAnsi="Arial Narrow"/>
          <w:b/>
          <w:i/>
        </w:rPr>
        <w:t xml:space="preserve"> (</w:t>
      </w:r>
      <w:r w:rsidR="00476F38" w:rsidRPr="00ED6595">
        <w:rPr>
          <w:rFonts w:ascii="Arial Narrow" w:hAnsi="Arial Narrow"/>
          <w:b/>
          <w:i/>
        </w:rPr>
        <w:t>$</w:t>
      </w:r>
      <w:r w:rsidR="008333AF">
        <w:rPr>
          <w:rFonts w:ascii="Arial Narrow" w:hAnsi="Arial Narrow"/>
          <w:b/>
          <w:i/>
        </w:rPr>
        <w:t>XXXX</w:t>
      </w:r>
      <w:r w:rsidR="00771954" w:rsidRPr="00ED6595">
        <w:rPr>
          <w:rFonts w:ascii="Arial Narrow" w:hAnsi="Arial Narrow"/>
          <w:b/>
          <w:i/>
        </w:rPr>
        <w:t xml:space="preserve">) </w:t>
      </w:r>
      <w:r w:rsidR="00672C00" w:rsidRPr="00ED6595">
        <w:rPr>
          <w:rFonts w:ascii="Arial Narrow" w:hAnsi="Arial Narrow"/>
          <w:i/>
        </w:rPr>
        <w:t xml:space="preserve">M/CTE., para el pago del </w:t>
      </w:r>
      <w:r w:rsidR="00672C00" w:rsidRPr="00ED6595">
        <w:rPr>
          <w:rFonts w:ascii="Arial Narrow" w:hAnsi="Arial Narrow"/>
          <w:b/>
          <w:i/>
        </w:rPr>
        <w:t>Valor IVA</w:t>
      </w:r>
      <w:r w:rsidR="00672C00" w:rsidRPr="00ED6595">
        <w:rPr>
          <w:rFonts w:ascii="Arial Narrow" w:hAnsi="Arial Narrow"/>
          <w:i/>
        </w:rPr>
        <w:t xml:space="preserve"> (19%). </w:t>
      </w:r>
      <w:r w:rsidR="00CF0FBE" w:rsidRPr="00ED6595">
        <w:rPr>
          <w:rFonts w:ascii="Arial Narrow" w:hAnsi="Arial Narrow"/>
          <w:b/>
          <w:bCs/>
          <w:i/>
        </w:rPr>
        <w:t>PARÁGRAFO ÚNICO</w:t>
      </w:r>
      <w:r w:rsidR="00771954" w:rsidRPr="00ED6595">
        <w:rPr>
          <w:rFonts w:ascii="Arial Narrow" w:hAnsi="Arial Narrow"/>
          <w:b/>
          <w:bCs/>
          <w:i/>
        </w:rPr>
        <w:t xml:space="preserve">. </w:t>
      </w:r>
      <w:r w:rsidR="00672C00" w:rsidRPr="00ED6595">
        <w:rPr>
          <w:rFonts w:ascii="Arial Narrow" w:hAnsi="Arial Narrow"/>
          <w:i/>
        </w:rPr>
        <w:t>Para respaldar las obligaciones contraídas, el INSTITUTO cuenta con Certificado de Dispon</w:t>
      </w:r>
      <w:r w:rsidR="00384246" w:rsidRPr="00ED6595">
        <w:rPr>
          <w:rFonts w:ascii="Arial Narrow" w:hAnsi="Arial Narrow"/>
          <w:i/>
        </w:rPr>
        <w:t>ibilidad Presupuestal No.</w:t>
      </w:r>
      <w:r w:rsidR="00A15827" w:rsidRPr="00ED6595">
        <w:rPr>
          <w:rFonts w:ascii="Arial Narrow" w:hAnsi="Arial Narrow"/>
          <w:i/>
        </w:rPr>
        <w:t xml:space="preserve"> </w:t>
      </w:r>
      <w:r w:rsidR="008333AF">
        <w:rPr>
          <w:rFonts w:ascii="Arial Narrow" w:hAnsi="Arial Narrow"/>
          <w:i/>
        </w:rPr>
        <w:t>43323</w:t>
      </w:r>
      <w:r w:rsidR="00445ABB" w:rsidRPr="00ED6595">
        <w:rPr>
          <w:rFonts w:ascii="Arial Narrow" w:hAnsi="Arial Narrow"/>
          <w:i/>
        </w:rPr>
        <w:t xml:space="preserve"> del </w:t>
      </w:r>
      <w:r w:rsidR="001E4B55" w:rsidRPr="00ED6595">
        <w:rPr>
          <w:rFonts w:ascii="Arial Narrow" w:hAnsi="Arial Narrow"/>
          <w:i/>
        </w:rPr>
        <w:t xml:space="preserve">06 de </w:t>
      </w:r>
      <w:r w:rsidR="008333AF">
        <w:rPr>
          <w:rFonts w:ascii="Arial Narrow" w:hAnsi="Arial Narrow"/>
          <w:i/>
        </w:rPr>
        <w:t>marzo</w:t>
      </w:r>
      <w:r w:rsidR="001E4B55" w:rsidRPr="00ED6595">
        <w:rPr>
          <w:rFonts w:ascii="Arial Narrow" w:hAnsi="Arial Narrow"/>
          <w:i/>
        </w:rPr>
        <w:t xml:space="preserve"> de </w:t>
      </w:r>
      <w:r w:rsidR="008333AF">
        <w:rPr>
          <w:rFonts w:ascii="Arial Narrow" w:hAnsi="Arial Narrow"/>
          <w:i/>
        </w:rPr>
        <w:t>2023</w:t>
      </w:r>
      <w:r w:rsidR="00476F38" w:rsidRPr="00ED6595">
        <w:rPr>
          <w:rFonts w:ascii="Arial Narrow" w:hAnsi="Arial Narrow"/>
          <w:i/>
        </w:rPr>
        <w:t>, por valor de</w:t>
      </w:r>
      <w:r w:rsidR="009B1F5F" w:rsidRPr="00ED6595">
        <w:rPr>
          <w:rFonts w:ascii="Arial Narrow" w:hAnsi="Arial Narrow"/>
          <w:i/>
        </w:rPr>
        <w:t xml:space="preserve"> </w:t>
      </w:r>
      <w:r w:rsidR="008333AF">
        <w:rPr>
          <w:rFonts w:ascii="Arial Narrow" w:hAnsi="Arial Narrow"/>
          <w:i/>
        </w:rPr>
        <w:t>SESENTA</w:t>
      </w:r>
      <w:r w:rsidR="009B1F5F" w:rsidRPr="00ED6595">
        <w:rPr>
          <w:rFonts w:ascii="Arial Narrow" w:hAnsi="Arial Narrow"/>
          <w:i/>
        </w:rPr>
        <w:t xml:space="preserve"> MILLONES DE </w:t>
      </w:r>
      <w:r w:rsidR="00A15827" w:rsidRPr="00ED6595">
        <w:rPr>
          <w:rFonts w:ascii="Arial Narrow" w:hAnsi="Arial Narrow"/>
          <w:i/>
        </w:rPr>
        <w:t>PESOS</w:t>
      </w:r>
      <w:r w:rsidR="00476F38" w:rsidRPr="00ED6595">
        <w:rPr>
          <w:rFonts w:ascii="Arial Narrow" w:hAnsi="Arial Narrow"/>
          <w:i/>
        </w:rPr>
        <w:t xml:space="preserve"> ($</w:t>
      </w:r>
      <w:r w:rsidR="008333AF">
        <w:rPr>
          <w:rFonts w:ascii="Arial Narrow" w:hAnsi="Arial Narrow"/>
          <w:i/>
        </w:rPr>
        <w:t>60</w:t>
      </w:r>
      <w:r w:rsidR="009B1F5F" w:rsidRPr="00ED6595">
        <w:rPr>
          <w:rFonts w:ascii="Arial Narrow" w:hAnsi="Arial Narrow"/>
          <w:i/>
        </w:rPr>
        <w:t>.000.000</w:t>
      </w:r>
      <w:r w:rsidR="00476F38" w:rsidRPr="00ED6595">
        <w:rPr>
          <w:rFonts w:ascii="Arial Narrow" w:hAnsi="Arial Narrow"/>
          <w:i/>
        </w:rPr>
        <w:t>,00)</w:t>
      </w:r>
      <w:r w:rsidR="00445ABB" w:rsidRPr="00ED6595">
        <w:rPr>
          <w:rFonts w:ascii="Arial Narrow" w:hAnsi="Arial Narrow"/>
          <w:i/>
        </w:rPr>
        <w:t xml:space="preserve"> M/CTE</w:t>
      </w:r>
      <w:r w:rsidR="00476F38" w:rsidRPr="00ED6595">
        <w:rPr>
          <w:rFonts w:ascii="Arial Narrow" w:hAnsi="Arial Narrow"/>
          <w:i/>
        </w:rPr>
        <w:t xml:space="preserve"> para el año </w:t>
      </w:r>
      <w:r w:rsidR="008333AF">
        <w:rPr>
          <w:rFonts w:ascii="Arial Narrow" w:hAnsi="Arial Narrow"/>
          <w:i/>
        </w:rPr>
        <w:t>2023</w:t>
      </w:r>
      <w:r w:rsidR="00CF0FBE" w:rsidRPr="00ED6595">
        <w:rPr>
          <w:rFonts w:ascii="Arial Narrow" w:hAnsi="Arial Narrow"/>
          <w:i/>
        </w:rPr>
        <w:t>, expedido por el Grupo de Presupuesto de la Subdirección Financiera</w:t>
      </w:r>
      <w:r w:rsidR="00672C00" w:rsidRPr="00ED6595">
        <w:rPr>
          <w:rFonts w:ascii="Arial Narrow" w:hAnsi="Arial Narrow"/>
          <w:i/>
        </w:rPr>
        <w:t>.</w:t>
      </w:r>
      <w:r w:rsidR="00246914" w:rsidRPr="00ED6595">
        <w:rPr>
          <w:rFonts w:ascii="Arial Narrow" w:hAnsi="Arial Narrow"/>
          <w:i/>
        </w:rPr>
        <w:t xml:space="preserve"> </w:t>
      </w:r>
      <w:r w:rsidR="00672C00" w:rsidRPr="00ED6595">
        <w:rPr>
          <w:rFonts w:ascii="Arial Narrow" w:hAnsi="Arial Narrow"/>
          <w:b/>
          <w:i/>
          <w:u w:val="single"/>
        </w:rPr>
        <w:t>CLAUSULA SEXTA:</w:t>
      </w:r>
      <w:r w:rsidR="005F11A8" w:rsidRPr="00ED6595">
        <w:rPr>
          <w:rFonts w:ascii="Arial Narrow" w:hAnsi="Arial Narrow"/>
          <w:i/>
        </w:rPr>
        <w:t xml:space="preserve"> EL CONTRATISTA </w:t>
      </w:r>
      <w:r w:rsidR="007A22F2" w:rsidRPr="00ED6595">
        <w:rPr>
          <w:rFonts w:ascii="Arial Narrow" w:hAnsi="Arial Narrow"/>
          <w:i/>
        </w:rPr>
        <w:t>pr</w:t>
      </w:r>
      <w:r w:rsidR="00476F38" w:rsidRPr="00ED6595">
        <w:rPr>
          <w:rFonts w:ascii="Arial Narrow" w:hAnsi="Arial Narrow"/>
          <w:i/>
        </w:rPr>
        <w:t>esentó</w:t>
      </w:r>
      <w:r w:rsidR="0058055A" w:rsidRPr="00ED6595">
        <w:rPr>
          <w:rFonts w:ascii="Arial Narrow" w:hAnsi="Arial Narrow"/>
          <w:i/>
        </w:rPr>
        <w:t xml:space="preserve"> certificado de</w:t>
      </w:r>
      <w:r w:rsidR="00895E0D" w:rsidRPr="00ED6595">
        <w:rPr>
          <w:rFonts w:ascii="Arial Narrow" w:hAnsi="Arial Narrow"/>
          <w:i/>
        </w:rPr>
        <w:t xml:space="preserve"> cuenta </w:t>
      </w:r>
      <w:proofErr w:type="spellStart"/>
      <w:r w:rsidR="008333AF">
        <w:rPr>
          <w:rFonts w:ascii="Arial Narrow" w:hAnsi="Arial Narrow"/>
          <w:i/>
        </w:rPr>
        <w:t>xxxxxxxx</w:t>
      </w:r>
      <w:proofErr w:type="spellEnd"/>
      <w:r w:rsidR="00CF2BE4" w:rsidRPr="00ED6595">
        <w:rPr>
          <w:rFonts w:ascii="Arial Narrow" w:hAnsi="Arial Narrow"/>
          <w:i/>
        </w:rPr>
        <w:t>, de</w:t>
      </w:r>
      <w:r w:rsidR="00C10024" w:rsidRPr="00ED6595">
        <w:rPr>
          <w:rFonts w:ascii="Arial Narrow" w:hAnsi="Arial Narrow"/>
          <w:i/>
        </w:rPr>
        <w:t xml:space="preserve"> fecha </w:t>
      </w:r>
      <w:proofErr w:type="spellStart"/>
      <w:r w:rsidR="008333AF">
        <w:rPr>
          <w:rFonts w:ascii="Arial Narrow" w:hAnsi="Arial Narrow"/>
          <w:i/>
        </w:rPr>
        <w:t>xx</w:t>
      </w:r>
      <w:proofErr w:type="spellEnd"/>
      <w:r w:rsidR="00C10024" w:rsidRPr="00ED6595">
        <w:rPr>
          <w:rFonts w:ascii="Arial Narrow" w:hAnsi="Arial Narrow"/>
          <w:i/>
        </w:rPr>
        <w:t xml:space="preserve"> de </w:t>
      </w:r>
      <w:proofErr w:type="spellStart"/>
      <w:r w:rsidR="008333AF">
        <w:rPr>
          <w:rFonts w:ascii="Arial Narrow" w:hAnsi="Arial Narrow"/>
          <w:i/>
        </w:rPr>
        <w:t>xxx</w:t>
      </w:r>
      <w:proofErr w:type="spellEnd"/>
      <w:r w:rsidR="00C10024" w:rsidRPr="00ED6595">
        <w:rPr>
          <w:rFonts w:ascii="Arial Narrow" w:hAnsi="Arial Narrow"/>
          <w:i/>
        </w:rPr>
        <w:t xml:space="preserve"> de </w:t>
      </w:r>
      <w:proofErr w:type="spellStart"/>
      <w:r w:rsidR="008333AF">
        <w:rPr>
          <w:rFonts w:ascii="Arial Narrow" w:hAnsi="Arial Narrow"/>
          <w:i/>
        </w:rPr>
        <w:t>xxxx</w:t>
      </w:r>
      <w:proofErr w:type="spellEnd"/>
      <w:r w:rsidR="00C10024" w:rsidRPr="00ED6595">
        <w:rPr>
          <w:rFonts w:ascii="Arial Narrow" w:hAnsi="Arial Narrow"/>
          <w:i/>
        </w:rPr>
        <w:t xml:space="preserve">, </w:t>
      </w:r>
      <w:r w:rsidR="00A15827" w:rsidRPr="00ED6595">
        <w:rPr>
          <w:rFonts w:ascii="Arial Narrow" w:hAnsi="Arial Narrow"/>
          <w:i/>
        </w:rPr>
        <w:t>expedido</w:t>
      </w:r>
      <w:r w:rsidR="00771954" w:rsidRPr="00ED6595">
        <w:rPr>
          <w:rFonts w:ascii="Arial Narrow" w:hAnsi="Arial Narrow"/>
          <w:i/>
        </w:rPr>
        <w:t xml:space="preserve"> por la entidad financiera </w:t>
      </w:r>
      <w:proofErr w:type="spellStart"/>
      <w:r w:rsidR="008333AF">
        <w:rPr>
          <w:rFonts w:ascii="Arial Narrow" w:hAnsi="Arial Narrow"/>
          <w:i/>
        </w:rPr>
        <w:t>xxxxxx</w:t>
      </w:r>
      <w:proofErr w:type="spellEnd"/>
      <w:r w:rsidR="0058055A" w:rsidRPr="00ED6595">
        <w:rPr>
          <w:rFonts w:ascii="Arial Narrow" w:hAnsi="Arial Narrow"/>
          <w:i/>
        </w:rPr>
        <w:t>,</w:t>
      </w:r>
      <w:r w:rsidR="007A22F2" w:rsidRPr="00ED6595">
        <w:rPr>
          <w:rFonts w:ascii="Arial Narrow" w:hAnsi="Arial Narrow"/>
          <w:i/>
        </w:rPr>
        <w:t xml:space="preserve"> para que el Grupo de </w:t>
      </w:r>
      <w:r w:rsidR="005A199A" w:rsidRPr="00ED6595">
        <w:rPr>
          <w:rFonts w:ascii="Arial Narrow" w:hAnsi="Arial Narrow"/>
          <w:i/>
        </w:rPr>
        <w:t>Tesorería</w:t>
      </w:r>
      <w:r w:rsidR="00A911EC" w:rsidRPr="00ED6595">
        <w:rPr>
          <w:rFonts w:ascii="Arial Narrow" w:hAnsi="Arial Narrow"/>
          <w:i/>
        </w:rPr>
        <w:t xml:space="preserve"> de</w:t>
      </w:r>
      <w:r w:rsidR="007A22F2" w:rsidRPr="00ED6595">
        <w:rPr>
          <w:rFonts w:ascii="Arial Narrow" w:hAnsi="Arial Narrow"/>
          <w:i/>
        </w:rPr>
        <w:t xml:space="preserve"> la Subdirección Financiera del INSTITUTO, abone los pagos en desarrollo de la ejecución del presente contrato, cualquier cambio en la información bancaria deberá ser reportada, adjuntando copia de la nueva certificación.</w:t>
      </w:r>
      <w:r w:rsidR="00246914" w:rsidRPr="00ED6595">
        <w:rPr>
          <w:rFonts w:ascii="Arial Narrow" w:hAnsi="Arial Narrow"/>
          <w:i/>
        </w:rPr>
        <w:t xml:space="preserve"> </w:t>
      </w:r>
      <w:r w:rsidR="007A22F2" w:rsidRPr="00ED6595">
        <w:rPr>
          <w:rFonts w:ascii="Arial Narrow" w:hAnsi="Arial Narrow"/>
          <w:b/>
          <w:i/>
          <w:u w:val="single"/>
        </w:rPr>
        <w:t xml:space="preserve">CLAUSULA SÉPTIMA: SUPERVISOR DEL </w:t>
      </w:r>
      <w:r w:rsidR="00A911EC" w:rsidRPr="00ED6595">
        <w:rPr>
          <w:rFonts w:ascii="Arial Narrow" w:hAnsi="Arial Narrow"/>
          <w:b/>
          <w:i/>
          <w:u w:val="single"/>
        </w:rPr>
        <w:t>CONTRATO</w:t>
      </w:r>
      <w:r w:rsidR="00A911EC" w:rsidRPr="00ED6595">
        <w:rPr>
          <w:rFonts w:ascii="Arial Narrow" w:hAnsi="Arial Narrow"/>
          <w:i/>
          <w:u w:val="single"/>
        </w:rPr>
        <w:t xml:space="preserve">, </w:t>
      </w:r>
      <w:r w:rsidR="00A911EC" w:rsidRPr="00ED6595">
        <w:rPr>
          <w:rFonts w:ascii="Arial Narrow" w:hAnsi="Arial Narrow"/>
          <w:i/>
        </w:rPr>
        <w:t>La</w:t>
      </w:r>
      <w:r w:rsidR="007A22F2" w:rsidRPr="00ED6595">
        <w:rPr>
          <w:rFonts w:ascii="Arial Narrow" w:hAnsi="Arial Narrow"/>
          <w:i/>
        </w:rPr>
        <w:t xml:space="preserve"> Supervisión será ejercida por</w:t>
      </w:r>
      <w:r w:rsidR="00AE245E" w:rsidRPr="00ED6595">
        <w:rPr>
          <w:rFonts w:ascii="Arial Narrow" w:hAnsi="Arial Narrow"/>
          <w:b/>
          <w:i/>
        </w:rPr>
        <w:t xml:space="preserve">, </w:t>
      </w:r>
      <w:r w:rsidR="00A94AB7" w:rsidRPr="00ED6595">
        <w:rPr>
          <w:rFonts w:ascii="Arial Narrow" w:hAnsi="Arial Narrow"/>
          <w:i/>
        </w:rPr>
        <w:t>l</w:t>
      </w:r>
      <w:r w:rsidR="0041040E" w:rsidRPr="00ED6595">
        <w:rPr>
          <w:rFonts w:ascii="Arial Narrow" w:hAnsi="Arial Narrow"/>
          <w:i/>
        </w:rPr>
        <w:t>a</w:t>
      </w:r>
      <w:r w:rsidR="00A94AB7" w:rsidRPr="00ED6595">
        <w:rPr>
          <w:rFonts w:ascii="Arial Narrow" w:hAnsi="Arial Narrow"/>
          <w:i/>
        </w:rPr>
        <w:t xml:space="preserve"> </w:t>
      </w:r>
      <w:r w:rsidR="00893D06" w:rsidRPr="00ED6595">
        <w:rPr>
          <w:rFonts w:ascii="Arial Narrow" w:hAnsi="Arial Narrow"/>
          <w:i/>
        </w:rPr>
        <w:t>director</w:t>
      </w:r>
      <w:r w:rsidR="0041040E" w:rsidRPr="00ED6595">
        <w:rPr>
          <w:rFonts w:ascii="Arial Narrow" w:hAnsi="Arial Narrow"/>
          <w:i/>
        </w:rPr>
        <w:t>a</w:t>
      </w:r>
      <w:r w:rsidR="00893D06" w:rsidRPr="00ED6595">
        <w:rPr>
          <w:rFonts w:ascii="Arial Narrow" w:hAnsi="Arial Narrow"/>
          <w:i/>
        </w:rPr>
        <w:t xml:space="preserve"> de la T</w:t>
      </w:r>
      <w:r w:rsidR="0041040E" w:rsidRPr="00ED6595">
        <w:rPr>
          <w:rFonts w:ascii="Arial Narrow" w:hAnsi="Arial Narrow"/>
          <w:i/>
        </w:rPr>
        <w:t>erritorial Nariño</w:t>
      </w:r>
      <w:r w:rsidR="00A94AB7" w:rsidRPr="00ED6595">
        <w:rPr>
          <w:rFonts w:ascii="Arial Narrow" w:hAnsi="Arial Narrow"/>
          <w:i/>
        </w:rPr>
        <w:t xml:space="preserve"> o por quien ést</w:t>
      </w:r>
      <w:r w:rsidR="0041040E" w:rsidRPr="00ED6595">
        <w:rPr>
          <w:rFonts w:ascii="Arial Narrow" w:hAnsi="Arial Narrow"/>
          <w:i/>
        </w:rPr>
        <w:t>a</w:t>
      </w:r>
      <w:r w:rsidR="00A94AB7" w:rsidRPr="00ED6595">
        <w:rPr>
          <w:rFonts w:ascii="Arial Narrow" w:hAnsi="Arial Narrow"/>
          <w:i/>
        </w:rPr>
        <w:t xml:space="preserve"> designe como </w:t>
      </w:r>
      <w:r w:rsidR="00AE245E" w:rsidRPr="00ED6595">
        <w:rPr>
          <w:rFonts w:ascii="Arial Narrow" w:hAnsi="Arial Narrow"/>
          <w:i/>
        </w:rPr>
        <w:t xml:space="preserve">Supervisor </w:t>
      </w:r>
      <w:r w:rsidR="006269A9" w:rsidRPr="00ED6595">
        <w:rPr>
          <w:rFonts w:ascii="Arial Narrow" w:hAnsi="Arial Narrow"/>
          <w:i/>
        </w:rPr>
        <w:t>del Contrato</w:t>
      </w:r>
      <w:r w:rsidR="00A94AB7" w:rsidRPr="00ED6595">
        <w:rPr>
          <w:rFonts w:ascii="Arial Narrow" w:hAnsi="Arial Narrow"/>
          <w:i/>
        </w:rPr>
        <w:t>, de conformidad con las Resoluciones vigentes expedidas por EL INSTITUTO</w:t>
      </w:r>
      <w:r w:rsidR="00AE245E" w:rsidRPr="00ED6595">
        <w:rPr>
          <w:rFonts w:ascii="Arial Narrow" w:hAnsi="Arial Narrow"/>
          <w:i/>
        </w:rPr>
        <w:t>.</w:t>
      </w:r>
      <w:r w:rsidR="008F654A" w:rsidRPr="00ED6595">
        <w:rPr>
          <w:rFonts w:ascii="Arial Narrow" w:hAnsi="Arial Narrow"/>
          <w:i/>
        </w:rPr>
        <w:t xml:space="preserve"> </w:t>
      </w:r>
      <w:r w:rsidR="00A94AB7" w:rsidRPr="00ED6595">
        <w:rPr>
          <w:rFonts w:ascii="Arial Narrow" w:hAnsi="Arial Narrow"/>
          <w:b/>
          <w:i/>
        </w:rPr>
        <w:t xml:space="preserve"> </w:t>
      </w:r>
      <w:r w:rsidR="00896794" w:rsidRPr="00ED6595">
        <w:rPr>
          <w:rFonts w:ascii="Arial Narrow" w:hAnsi="Arial Narrow"/>
          <w:b/>
          <w:i/>
          <w:u w:val="single"/>
        </w:rPr>
        <w:t xml:space="preserve">CLAUSULA OCTAVA </w:t>
      </w:r>
      <w:r w:rsidR="008F654A" w:rsidRPr="00ED6595">
        <w:rPr>
          <w:rFonts w:ascii="Arial Narrow" w:hAnsi="Arial Narrow"/>
          <w:b/>
          <w:i/>
          <w:u w:val="single"/>
        </w:rPr>
        <w:t>GARANTÍAS.</w:t>
      </w:r>
      <w:r w:rsidR="008F654A" w:rsidRPr="00ED6595">
        <w:rPr>
          <w:rFonts w:ascii="Arial Narrow" w:hAnsi="Arial Narrow"/>
          <w:i/>
        </w:rPr>
        <w:t xml:space="preserve"> -</w:t>
      </w:r>
      <w:r w:rsidR="00672C00" w:rsidRPr="00ED6595">
        <w:rPr>
          <w:rFonts w:ascii="Arial Narrow" w:hAnsi="Arial Narrow"/>
          <w:i/>
        </w:rPr>
        <w:t xml:space="preserve"> El CONTRATISTA con sujeción a los términos de la Invitación Pública No. </w:t>
      </w:r>
      <w:r w:rsidR="006269A9" w:rsidRPr="00ED6595">
        <w:rPr>
          <w:rFonts w:ascii="Arial Narrow" w:hAnsi="Arial Narrow"/>
          <w:b/>
          <w:i/>
        </w:rPr>
        <w:t>IP-DT-NAR-</w:t>
      </w:r>
      <w:r w:rsidR="008333AF">
        <w:rPr>
          <w:rFonts w:ascii="Arial Narrow" w:hAnsi="Arial Narrow"/>
          <w:b/>
          <w:i/>
        </w:rPr>
        <w:t>00</w:t>
      </w:r>
      <w:r w:rsidR="00DB1B82">
        <w:rPr>
          <w:rFonts w:ascii="Arial Narrow" w:hAnsi="Arial Narrow"/>
          <w:b/>
          <w:i/>
        </w:rPr>
        <w:t>6</w:t>
      </w:r>
      <w:r w:rsidR="00672C00" w:rsidRPr="00ED6595">
        <w:rPr>
          <w:rFonts w:ascii="Arial Narrow" w:hAnsi="Arial Narrow"/>
          <w:b/>
          <w:i/>
        </w:rPr>
        <w:t>-20</w:t>
      </w:r>
      <w:r w:rsidR="00476F38" w:rsidRPr="00ED6595">
        <w:rPr>
          <w:rFonts w:ascii="Arial Narrow" w:hAnsi="Arial Narrow"/>
          <w:b/>
          <w:i/>
        </w:rPr>
        <w:t>2</w:t>
      </w:r>
      <w:r w:rsidR="00B51427">
        <w:rPr>
          <w:rFonts w:ascii="Arial Narrow" w:hAnsi="Arial Narrow"/>
          <w:b/>
          <w:i/>
        </w:rPr>
        <w:t>4</w:t>
      </w:r>
      <w:r w:rsidR="00672C00" w:rsidRPr="00ED6595">
        <w:rPr>
          <w:rFonts w:ascii="Arial Narrow" w:hAnsi="Arial Narrow"/>
          <w:i/>
        </w:rPr>
        <w:t xml:space="preserve">, y de acuerdo a lo estipulado en el Decreto </w:t>
      </w:r>
      <w:r w:rsidR="00DE104A" w:rsidRPr="00ED6595">
        <w:rPr>
          <w:rFonts w:ascii="Arial Narrow" w:hAnsi="Arial Narrow"/>
          <w:i/>
        </w:rPr>
        <w:t>1082 del</w:t>
      </w:r>
      <w:r w:rsidR="00672C00" w:rsidRPr="00ED6595">
        <w:rPr>
          <w:rFonts w:ascii="Arial Narrow" w:hAnsi="Arial Narrow"/>
          <w:i/>
        </w:rPr>
        <w:t xml:space="preserve"> 26 de mayo de 2015 y Resolución No. 00478 del 3 de Febrero de 2012, para cubrir cualquier </w:t>
      </w:r>
      <w:r w:rsidR="00672C00" w:rsidRPr="00ED6595">
        <w:rPr>
          <w:rFonts w:ascii="Arial Narrow" w:hAnsi="Arial Narrow"/>
          <w:i/>
        </w:rPr>
        <w:lastRenderedPageBreak/>
        <w:t>hecho constitutivo de incumplimiento, se compromete a constituir, a favor del INSTITUTO, una póliza expedida por una compañía de seguros autorizada para funcionar en Colombia o garantía bancaria que cubra los siguientes amparos:</w:t>
      </w:r>
      <w:r w:rsidR="00FB36EF" w:rsidRPr="00ED6595">
        <w:rPr>
          <w:rFonts w:ascii="Arial Narrow" w:hAnsi="Arial Narrow"/>
          <w:i/>
        </w:rPr>
        <w:t xml:space="preserve"> </w:t>
      </w:r>
      <w:r w:rsidR="00FB36EF" w:rsidRPr="00ED6595">
        <w:rPr>
          <w:rFonts w:ascii="Arial Narrow" w:hAnsi="Arial Narrow"/>
          <w:b/>
          <w:i/>
        </w:rPr>
        <w:t>a) Cumplimiento General del Contrato:</w:t>
      </w:r>
      <w:r w:rsidR="00FB36EF" w:rsidRPr="00ED6595">
        <w:rPr>
          <w:rFonts w:ascii="Arial Narrow" w:hAnsi="Arial Narrow"/>
          <w:i/>
        </w:rPr>
        <w:t xml:space="preserve"> Por una cuantía equivalente al diez por ciento 10% del valor total del contrato y una vigencia igual al plazo del contrato garantizado más el plazo contractual previsto para la liquidación de aquel, y en su defecto, por seis (06) meses</w:t>
      </w:r>
      <w:r w:rsidR="00726580" w:rsidRPr="00ED6595">
        <w:rPr>
          <w:rFonts w:ascii="Arial Narrow" w:hAnsi="Arial Narrow"/>
          <w:i/>
        </w:rPr>
        <w:t xml:space="preserve"> más</w:t>
      </w:r>
      <w:r w:rsidR="00FB36EF" w:rsidRPr="00ED6595">
        <w:rPr>
          <w:rFonts w:ascii="Arial Narrow" w:hAnsi="Arial Narrow"/>
          <w:i/>
        </w:rPr>
        <w:t xml:space="preserve"> contados a partir de la fecha de terminación del contrato. </w:t>
      </w:r>
      <w:r w:rsidR="00FB36EF" w:rsidRPr="00ED6595">
        <w:rPr>
          <w:rFonts w:ascii="Arial Narrow" w:hAnsi="Arial Narrow"/>
          <w:b/>
          <w:i/>
        </w:rPr>
        <w:t>b) El pago de Salarios, Prestaciones Sociales e Indemnizaciones laborales:</w:t>
      </w:r>
      <w:r w:rsidR="00FB36EF" w:rsidRPr="00ED6595">
        <w:rPr>
          <w:rFonts w:ascii="Arial Narrow" w:hAnsi="Arial Narrow"/>
          <w:i/>
        </w:rPr>
        <w:t xml:space="preserve"> por el equivalente al veinte por ciento (20%) del valor total del contrato y una vigencia igual al plazo del contrato y tres (3) años más. </w:t>
      </w:r>
      <w:r w:rsidR="00FB36EF" w:rsidRPr="00ED6595">
        <w:rPr>
          <w:rFonts w:ascii="Arial Narrow" w:hAnsi="Arial Narrow"/>
          <w:b/>
          <w:i/>
        </w:rPr>
        <w:t>c) Calidad de</w:t>
      </w:r>
      <w:r w:rsidR="00D45F38" w:rsidRPr="00ED6595">
        <w:rPr>
          <w:rFonts w:ascii="Arial Narrow" w:hAnsi="Arial Narrow"/>
          <w:b/>
          <w:i/>
        </w:rPr>
        <w:t>l Servicio Suministrado</w:t>
      </w:r>
      <w:r w:rsidR="00FB36EF" w:rsidRPr="00ED6595">
        <w:rPr>
          <w:rFonts w:ascii="Arial Narrow" w:hAnsi="Arial Narrow"/>
          <w:b/>
          <w:i/>
        </w:rPr>
        <w:t>:</w:t>
      </w:r>
      <w:r w:rsidR="00FB36EF" w:rsidRPr="00ED6595">
        <w:rPr>
          <w:rFonts w:ascii="Arial Narrow" w:hAnsi="Arial Narrow"/>
          <w:i/>
        </w:rPr>
        <w:t xml:space="preserve"> por una cuantía equivalente al 10% del valor total del contrato, con una vigencia igual a la del Contrato y Un (01) año más, contados a partir de la fecha de suscripción del Acta de Entrega y Recibo Definitivo por parte del INSTITUTO</w:t>
      </w:r>
      <w:r w:rsidR="00154293" w:rsidRPr="00ED6595">
        <w:rPr>
          <w:rFonts w:ascii="Arial Narrow" w:hAnsi="Arial Narrow"/>
          <w:i/>
        </w:rPr>
        <w:t xml:space="preserve">. </w:t>
      </w:r>
      <w:r w:rsidR="00496FB8" w:rsidRPr="00ED6595">
        <w:rPr>
          <w:rFonts w:ascii="Arial Narrow" w:hAnsi="Arial Narrow"/>
          <w:b/>
          <w:i/>
        </w:rPr>
        <w:t>PARÁGRAFO PRIMERO:</w:t>
      </w:r>
      <w:r w:rsidR="00496FB8" w:rsidRPr="00ED6595">
        <w:rPr>
          <w:rFonts w:ascii="Arial Narrow" w:hAnsi="Arial Narrow"/>
          <w:i/>
        </w:rPr>
        <w:t xml:space="preserve"> La garantía única deberá presentarse al INVIAS dentro de los tres (3) días hábiles siguientes contados a partir de la publicación del INVIAS en el SECOP</w:t>
      </w:r>
      <w:r w:rsidR="00154293" w:rsidRPr="00ED6595">
        <w:rPr>
          <w:rFonts w:ascii="Arial Narrow" w:hAnsi="Arial Narrow"/>
          <w:i/>
        </w:rPr>
        <w:t xml:space="preserve"> II</w:t>
      </w:r>
      <w:r w:rsidR="00496FB8" w:rsidRPr="00ED6595">
        <w:rPr>
          <w:rFonts w:ascii="Arial Narrow" w:hAnsi="Arial Narrow"/>
          <w:i/>
        </w:rPr>
        <w:t xml:space="preserve"> de la comunicación de la aceptación de la oferta y requerirá la aprobación del ordenador del gasto. </w:t>
      </w:r>
      <w:r w:rsidR="00496FB8" w:rsidRPr="00ED6595">
        <w:rPr>
          <w:rFonts w:ascii="Arial Narrow" w:hAnsi="Arial Narrow"/>
          <w:b/>
          <w:i/>
        </w:rPr>
        <w:t xml:space="preserve">PARÁGRAFO SEGUNDO: </w:t>
      </w:r>
      <w:r w:rsidR="00496FB8" w:rsidRPr="00ED6595">
        <w:rPr>
          <w:rFonts w:ascii="Arial Narrow" w:hAnsi="Arial Narrow"/>
          <w:i/>
        </w:rPr>
        <w:t xml:space="preserve">Teniendo en cuenta la diferencia que existe entre la fecha de perfeccionamiento del contrato y la fecha de Orden de Iniciación, el Contratista deberá ajustar las garantías modificando la vigencia en cuanto a su vencimiento sin modificar la fecha de inicio del amparo. Procederá de la misma forma en el evento que se aumente el valor del contrato o se prorrogue o suspenda su vigencia. </w:t>
      </w:r>
      <w:r w:rsidR="00496FB8" w:rsidRPr="00ED6595">
        <w:rPr>
          <w:rFonts w:ascii="Arial Narrow" w:hAnsi="Arial Narrow"/>
          <w:b/>
          <w:i/>
        </w:rPr>
        <w:t>PARÁGRAFO TERCERO:</w:t>
      </w:r>
      <w:r w:rsidR="00496FB8" w:rsidRPr="00ED6595">
        <w:rPr>
          <w:rFonts w:ascii="Arial Narrow" w:hAnsi="Arial Narrow"/>
          <w:i/>
        </w:rPr>
        <w:t xml:space="preserve"> </w:t>
      </w:r>
      <w:r w:rsidR="00496FB8" w:rsidRPr="00ED6595">
        <w:rPr>
          <w:rFonts w:ascii="Arial Narrow" w:hAnsi="Arial Narrow"/>
          <w:b/>
          <w:i/>
        </w:rPr>
        <w:t>INDEMNIDAD.</w:t>
      </w:r>
      <w:r w:rsidR="00496FB8" w:rsidRPr="00ED6595">
        <w:rPr>
          <w:rFonts w:ascii="Arial Narrow" w:hAnsi="Arial Narrow"/>
          <w:i/>
        </w:rPr>
        <w:t xml:space="preserve"> - El Contratista mantendrá indemne al Instituto de cualquier reclamación proveniente de terceros que tenga como causa las actuaciones del Contratista, sus subcontratistas o dependientes.</w:t>
      </w:r>
      <w:r w:rsidR="00246914" w:rsidRPr="00ED6595">
        <w:rPr>
          <w:rFonts w:ascii="Arial Narrow" w:hAnsi="Arial Narrow"/>
          <w:i/>
        </w:rPr>
        <w:t xml:space="preserve"> </w:t>
      </w:r>
      <w:r w:rsidR="00896794" w:rsidRPr="00ED6595">
        <w:rPr>
          <w:rFonts w:ascii="Arial Narrow" w:hAnsi="Arial Narrow"/>
          <w:b/>
          <w:i/>
          <w:u w:val="single"/>
        </w:rPr>
        <w:t xml:space="preserve">CLAUSULA </w:t>
      </w:r>
      <w:r w:rsidR="00032A37" w:rsidRPr="00ED6595">
        <w:rPr>
          <w:rFonts w:ascii="Arial Narrow" w:hAnsi="Arial Narrow"/>
          <w:b/>
          <w:i/>
          <w:u w:val="single"/>
        </w:rPr>
        <w:t>NOVENA</w:t>
      </w:r>
      <w:r w:rsidR="00672C00" w:rsidRPr="00ED6595">
        <w:rPr>
          <w:rFonts w:ascii="Arial Narrow" w:hAnsi="Arial Narrow"/>
          <w:b/>
          <w:i/>
          <w:u w:val="single"/>
        </w:rPr>
        <w:t>: CONDICIONES DEL CONTRATO</w:t>
      </w:r>
      <w:r w:rsidR="00672C00" w:rsidRPr="00ED6595">
        <w:rPr>
          <w:rFonts w:ascii="Arial Narrow" w:hAnsi="Arial Narrow"/>
          <w:i/>
        </w:rPr>
        <w:t xml:space="preserve">. Además de las condiciones de origen legal y que por su naturaleza se entienden incorporadas a la presente Aceptación de Oferta, forman parte de </w:t>
      </w:r>
      <w:proofErr w:type="gramStart"/>
      <w:r w:rsidR="00672C00" w:rsidRPr="00ED6595">
        <w:rPr>
          <w:rFonts w:ascii="Arial Narrow" w:hAnsi="Arial Narrow"/>
          <w:i/>
        </w:rPr>
        <w:t xml:space="preserve">la </w:t>
      </w:r>
      <w:r w:rsidR="004D4B7E" w:rsidRPr="00ED6595">
        <w:rPr>
          <w:rFonts w:ascii="Arial Narrow" w:hAnsi="Arial Narrow"/>
          <w:i/>
        </w:rPr>
        <w:t>misma</w:t>
      </w:r>
      <w:proofErr w:type="gramEnd"/>
      <w:r w:rsidR="004D4B7E" w:rsidRPr="00ED6595">
        <w:rPr>
          <w:rFonts w:ascii="Arial Narrow" w:hAnsi="Arial Narrow"/>
          <w:i/>
        </w:rPr>
        <w:t xml:space="preserve"> las</w:t>
      </w:r>
      <w:r w:rsidR="00672C00" w:rsidRPr="00ED6595">
        <w:rPr>
          <w:rFonts w:ascii="Arial Narrow" w:hAnsi="Arial Narrow"/>
          <w:i/>
        </w:rPr>
        <w:t xml:space="preserve"> señaladas en la invitación pública del proceso de selección. </w:t>
      </w:r>
      <w:r w:rsidR="00896794" w:rsidRPr="00ED6595">
        <w:rPr>
          <w:rFonts w:ascii="Arial Narrow" w:hAnsi="Arial Narrow"/>
          <w:b/>
          <w:i/>
          <w:u w:val="single"/>
        </w:rPr>
        <w:t>CLAUSULA DECIMA</w:t>
      </w:r>
      <w:r w:rsidR="00672C00" w:rsidRPr="00ED6595">
        <w:rPr>
          <w:rFonts w:ascii="Arial Narrow" w:hAnsi="Arial Narrow"/>
          <w:b/>
          <w:i/>
          <w:u w:val="single"/>
        </w:rPr>
        <w:t xml:space="preserve">: PERFECCIONAMIENTO, LEGALIZACIÓN Y </w:t>
      </w:r>
      <w:r w:rsidR="00755779" w:rsidRPr="00ED6595">
        <w:rPr>
          <w:rFonts w:ascii="Arial Narrow" w:hAnsi="Arial Narrow"/>
          <w:b/>
          <w:i/>
          <w:u w:val="single"/>
        </w:rPr>
        <w:t>EJECUCIÓN</w:t>
      </w:r>
      <w:r w:rsidR="00755779" w:rsidRPr="00ED6595">
        <w:rPr>
          <w:rFonts w:ascii="Arial Narrow" w:hAnsi="Arial Narrow"/>
          <w:i/>
        </w:rPr>
        <w:t xml:space="preserve">. </w:t>
      </w:r>
      <w:r w:rsidR="00672C00" w:rsidRPr="00ED6595">
        <w:rPr>
          <w:rFonts w:ascii="Arial Narrow" w:hAnsi="Arial Narrow"/>
          <w:i/>
        </w:rPr>
        <w:t>El contrato se perfecciona con la publicación en el SECOP</w:t>
      </w:r>
      <w:r w:rsidR="00BC4DB2" w:rsidRPr="00ED6595">
        <w:rPr>
          <w:rFonts w:ascii="Arial Narrow" w:hAnsi="Arial Narrow"/>
          <w:i/>
        </w:rPr>
        <w:t xml:space="preserve"> </w:t>
      </w:r>
      <w:r w:rsidR="00A15827" w:rsidRPr="00ED6595">
        <w:rPr>
          <w:rFonts w:ascii="Arial Narrow" w:hAnsi="Arial Narrow"/>
          <w:i/>
        </w:rPr>
        <w:t>II de</w:t>
      </w:r>
      <w:r w:rsidR="00672C00" w:rsidRPr="00ED6595">
        <w:rPr>
          <w:rFonts w:ascii="Arial Narrow" w:hAnsi="Arial Narrow"/>
          <w:i/>
        </w:rPr>
        <w:t xml:space="preserve"> la presente comunicación de aceptación de la oferta, bajo los parámetros del Decreto 1082 del 26 de mayo de 2015. Para su ejecución se requiere de la expedición del respectivo registro presupuestal por el Área de Presupuesto de la Subdirección Financiera del INVIAS y la aprobación de la </w:t>
      </w:r>
      <w:r w:rsidR="00755779" w:rsidRPr="00ED6595">
        <w:rPr>
          <w:rFonts w:ascii="Arial Narrow" w:hAnsi="Arial Narrow"/>
          <w:i/>
        </w:rPr>
        <w:t>g</w:t>
      </w:r>
      <w:r w:rsidR="00672C00" w:rsidRPr="00ED6595">
        <w:rPr>
          <w:rFonts w:ascii="Arial Narrow" w:hAnsi="Arial Narrow"/>
          <w:i/>
        </w:rPr>
        <w:t xml:space="preserve">arantía exigida. </w:t>
      </w:r>
    </w:p>
    <w:p w14:paraId="7B4A5E0B" w14:textId="77777777" w:rsidR="00672C00" w:rsidRPr="00ED6595" w:rsidRDefault="00672C00" w:rsidP="0030391F">
      <w:pPr>
        <w:autoSpaceDE w:val="0"/>
        <w:autoSpaceDN w:val="0"/>
        <w:adjustRightInd w:val="0"/>
        <w:jc w:val="both"/>
        <w:rPr>
          <w:rFonts w:ascii="Arial Narrow" w:hAnsi="Arial Narrow" w:cs="Arial"/>
          <w:i/>
          <w:color w:val="000000"/>
          <w:szCs w:val="24"/>
          <w:lang w:eastAsia="es-CO"/>
        </w:rPr>
      </w:pPr>
    </w:p>
    <w:p w14:paraId="6F06D124" w14:textId="77777777" w:rsidR="008761CC" w:rsidRPr="00ED6595" w:rsidRDefault="008761CC" w:rsidP="0030391F">
      <w:pPr>
        <w:widowControl w:val="0"/>
        <w:tabs>
          <w:tab w:val="left" w:pos="11057"/>
          <w:tab w:val="left" w:pos="11199"/>
        </w:tabs>
        <w:autoSpaceDE w:val="0"/>
        <w:autoSpaceDN w:val="0"/>
        <w:adjustRightInd w:val="0"/>
        <w:spacing w:before="1" w:line="264" w:lineRule="exact"/>
        <w:ind w:right="-374"/>
        <w:jc w:val="both"/>
        <w:rPr>
          <w:rFonts w:ascii="Arial Narrow" w:hAnsi="Arial Narrow" w:cs="Arial"/>
          <w:i/>
          <w:color w:val="000000"/>
          <w:szCs w:val="24"/>
          <w:lang w:eastAsia="es-CO"/>
        </w:rPr>
      </w:pPr>
    </w:p>
    <w:p w14:paraId="739249BC" w14:textId="77777777" w:rsidR="00A15827" w:rsidRPr="00ED6595" w:rsidRDefault="00A15827" w:rsidP="0030391F">
      <w:pPr>
        <w:widowControl w:val="0"/>
        <w:tabs>
          <w:tab w:val="left" w:pos="11057"/>
          <w:tab w:val="left" w:pos="11199"/>
        </w:tabs>
        <w:autoSpaceDE w:val="0"/>
        <w:autoSpaceDN w:val="0"/>
        <w:adjustRightInd w:val="0"/>
        <w:spacing w:before="1" w:line="264" w:lineRule="exact"/>
        <w:ind w:right="-374"/>
        <w:jc w:val="both"/>
        <w:rPr>
          <w:rFonts w:ascii="Arial Narrow" w:hAnsi="Arial Narrow" w:cs="Arial"/>
          <w:i/>
          <w:color w:val="000000"/>
          <w:szCs w:val="24"/>
          <w:lang w:eastAsia="es-CO"/>
        </w:rPr>
      </w:pPr>
    </w:p>
    <w:p w14:paraId="4E23B4A5" w14:textId="77777777" w:rsidR="00A15827" w:rsidRPr="00ED6595" w:rsidRDefault="00A15827" w:rsidP="0030391F">
      <w:pPr>
        <w:widowControl w:val="0"/>
        <w:tabs>
          <w:tab w:val="left" w:pos="11057"/>
          <w:tab w:val="left" w:pos="11199"/>
        </w:tabs>
        <w:autoSpaceDE w:val="0"/>
        <w:autoSpaceDN w:val="0"/>
        <w:adjustRightInd w:val="0"/>
        <w:spacing w:before="1" w:line="264" w:lineRule="exact"/>
        <w:ind w:right="-374"/>
        <w:jc w:val="both"/>
        <w:rPr>
          <w:rFonts w:ascii="Arial Narrow" w:hAnsi="Arial Narrow" w:cs="Arial"/>
          <w:i/>
          <w:color w:val="000000"/>
          <w:szCs w:val="24"/>
          <w:lang w:eastAsia="es-CO"/>
        </w:rPr>
      </w:pPr>
    </w:p>
    <w:p w14:paraId="4AD607D1" w14:textId="77777777" w:rsidR="00672C00" w:rsidRPr="00ED6595" w:rsidRDefault="00672C00" w:rsidP="00032A37">
      <w:pPr>
        <w:widowControl w:val="0"/>
        <w:tabs>
          <w:tab w:val="left" w:pos="11057"/>
          <w:tab w:val="left" w:pos="11199"/>
        </w:tabs>
        <w:autoSpaceDE w:val="0"/>
        <w:autoSpaceDN w:val="0"/>
        <w:adjustRightInd w:val="0"/>
        <w:spacing w:before="1" w:line="264" w:lineRule="exact"/>
        <w:ind w:right="-374"/>
        <w:jc w:val="center"/>
        <w:rPr>
          <w:rFonts w:ascii="Arial Narrow" w:hAnsi="Arial Narrow" w:cs="Arial"/>
          <w:i/>
          <w:color w:val="000000"/>
          <w:szCs w:val="24"/>
          <w:lang w:eastAsia="es-CO"/>
        </w:rPr>
      </w:pPr>
    </w:p>
    <w:p w14:paraId="51925DE6" w14:textId="77777777" w:rsidR="00154293" w:rsidRPr="00ED6595" w:rsidRDefault="00154293" w:rsidP="00154293">
      <w:pPr>
        <w:widowControl w:val="0"/>
        <w:tabs>
          <w:tab w:val="left" w:pos="11057"/>
          <w:tab w:val="left" w:pos="11199"/>
        </w:tabs>
        <w:autoSpaceDE w:val="0"/>
        <w:autoSpaceDN w:val="0"/>
        <w:adjustRightInd w:val="0"/>
        <w:spacing w:before="1" w:line="264" w:lineRule="exact"/>
        <w:ind w:right="-374"/>
        <w:rPr>
          <w:rFonts w:ascii="Arial Narrow" w:hAnsi="Arial Narrow" w:cs="Arial"/>
          <w:bCs/>
          <w:i/>
          <w:color w:val="000000"/>
          <w:szCs w:val="24"/>
          <w:lang w:eastAsia="es-CO"/>
        </w:rPr>
      </w:pPr>
    </w:p>
    <w:p w14:paraId="772919F1" w14:textId="77777777" w:rsidR="00BC4DB2" w:rsidRPr="00154293" w:rsidRDefault="00BC4DB2" w:rsidP="00755779">
      <w:pPr>
        <w:widowControl w:val="0"/>
        <w:tabs>
          <w:tab w:val="left" w:pos="11057"/>
          <w:tab w:val="left" w:pos="11199"/>
        </w:tabs>
        <w:autoSpaceDE w:val="0"/>
        <w:autoSpaceDN w:val="0"/>
        <w:adjustRightInd w:val="0"/>
        <w:spacing w:before="1" w:line="264" w:lineRule="exact"/>
        <w:ind w:right="-374"/>
        <w:jc w:val="center"/>
        <w:rPr>
          <w:rFonts w:ascii="Arial Narrow" w:hAnsi="Arial Narrow" w:cs="Arial"/>
          <w:bCs/>
          <w:i/>
          <w:color w:val="000000"/>
          <w:sz w:val="18"/>
          <w:szCs w:val="18"/>
          <w:lang w:eastAsia="es-CO"/>
        </w:rPr>
      </w:pPr>
    </w:p>
    <w:p w14:paraId="7ED52723" w14:textId="77777777" w:rsidR="00BC4DB2" w:rsidRDefault="00BC4DB2" w:rsidP="00BC4DB2">
      <w:pPr>
        <w:widowControl w:val="0"/>
        <w:tabs>
          <w:tab w:val="left" w:pos="11057"/>
          <w:tab w:val="left" w:pos="11199"/>
        </w:tabs>
        <w:autoSpaceDE w:val="0"/>
        <w:autoSpaceDN w:val="0"/>
        <w:adjustRightInd w:val="0"/>
        <w:spacing w:before="1" w:line="264" w:lineRule="exact"/>
        <w:ind w:right="-374"/>
        <w:rPr>
          <w:rFonts w:ascii="Arial Narrow" w:hAnsi="Arial Narrow" w:cs="Arial"/>
          <w:bCs/>
          <w:i/>
          <w:color w:val="000000"/>
          <w:sz w:val="18"/>
          <w:szCs w:val="18"/>
          <w:lang w:eastAsia="es-CO"/>
        </w:rPr>
      </w:pPr>
      <w:r w:rsidRPr="00154293">
        <w:rPr>
          <w:rFonts w:ascii="Arial Narrow" w:hAnsi="Arial Narrow" w:cs="Arial"/>
          <w:bCs/>
          <w:i/>
          <w:color w:val="000000"/>
          <w:sz w:val="18"/>
          <w:szCs w:val="18"/>
          <w:lang w:eastAsia="es-CO"/>
        </w:rPr>
        <w:t xml:space="preserve">Elaboró: </w:t>
      </w:r>
      <w:r w:rsidR="00154293">
        <w:rPr>
          <w:rFonts w:ascii="Arial Narrow" w:hAnsi="Arial Narrow" w:cs="Arial"/>
          <w:bCs/>
          <w:i/>
          <w:color w:val="000000"/>
          <w:sz w:val="18"/>
          <w:szCs w:val="18"/>
          <w:lang w:eastAsia="es-CO"/>
        </w:rPr>
        <w:t xml:space="preserve">   </w:t>
      </w:r>
      <w:r w:rsidRPr="00154293">
        <w:rPr>
          <w:rFonts w:ascii="Arial Narrow" w:hAnsi="Arial Narrow" w:cs="Arial"/>
          <w:bCs/>
          <w:i/>
          <w:color w:val="000000"/>
          <w:sz w:val="18"/>
          <w:szCs w:val="18"/>
          <w:lang w:eastAsia="es-CO"/>
        </w:rPr>
        <w:t>Nora G. Marcillo Villota</w:t>
      </w:r>
    </w:p>
    <w:p w14:paraId="524B5BD4" w14:textId="77777777" w:rsidR="00ED6595" w:rsidRPr="00154293" w:rsidRDefault="00ED6595" w:rsidP="00BC4DB2">
      <w:pPr>
        <w:widowControl w:val="0"/>
        <w:tabs>
          <w:tab w:val="left" w:pos="11057"/>
          <w:tab w:val="left" w:pos="11199"/>
        </w:tabs>
        <w:autoSpaceDE w:val="0"/>
        <w:autoSpaceDN w:val="0"/>
        <w:adjustRightInd w:val="0"/>
        <w:spacing w:before="1" w:line="264" w:lineRule="exact"/>
        <w:ind w:right="-374"/>
        <w:rPr>
          <w:rFonts w:ascii="Arial Narrow" w:hAnsi="Arial Narrow" w:cs="Arial"/>
          <w:bCs/>
          <w:i/>
          <w:color w:val="000000"/>
          <w:sz w:val="18"/>
          <w:szCs w:val="18"/>
          <w:lang w:eastAsia="es-CO"/>
        </w:rPr>
      </w:pPr>
    </w:p>
    <w:p w14:paraId="300EC66F" w14:textId="2DAEB4DD" w:rsidR="00154293" w:rsidRDefault="00BC4DB2" w:rsidP="00BC4DB2">
      <w:pPr>
        <w:widowControl w:val="0"/>
        <w:tabs>
          <w:tab w:val="left" w:pos="11057"/>
          <w:tab w:val="left" w:pos="11199"/>
        </w:tabs>
        <w:autoSpaceDE w:val="0"/>
        <w:autoSpaceDN w:val="0"/>
        <w:adjustRightInd w:val="0"/>
        <w:spacing w:before="1" w:line="264" w:lineRule="exact"/>
        <w:ind w:right="-374"/>
        <w:rPr>
          <w:rFonts w:ascii="Arial Narrow" w:hAnsi="Arial Narrow" w:cs="Arial"/>
          <w:bCs/>
          <w:i/>
          <w:color w:val="000000"/>
          <w:sz w:val="18"/>
          <w:szCs w:val="18"/>
          <w:lang w:eastAsia="es-CO"/>
        </w:rPr>
      </w:pPr>
      <w:r w:rsidRPr="00154293">
        <w:rPr>
          <w:rFonts w:ascii="Arial Narrow" w:hAnsi="Arial Narrow" w:cs="Arial"/>
          <w:bCs/>
          <w:i/>
          <w:color w:val="000000"/>
          <w:sz w:val="18"/>
          <w:szCs w:val="18"/>
          <w:lang w:eastAsia="es-CO"/>
        </w:rPr>
        <w:t>Revisó:</w:t>
      </w:r>
      <w:r w:rsidR="00154293">
        <w:rPr>
          <w:rFonts w:ascii="Arial Narrow" w:hAnsi="Arial Narrow" w:cs="Arial"/>
          <w:bCs/>
          <w:i/>
          <w:color w:val="000000"/>
          <w:sz w:val="18"/>
          <w:szCs w:val="18"/>
          <w:lang w:eastAsia="es-CO"/>
        </w:rPr>
        <w:t xml:space="preserve">    </w:t>
      </w:r>
      <w:r w:rsidRPr="00154293">
        <w:rPr>
          <w:rFonts w:ascii="Arial Narrow" w:hAnsi="Arial Narrow" w:cs="Arial"/>
          <w:bCs/>
          <w:i/>
          <w:color w:val="000000"/>
          <w:sz w:val="18"/>
          <w:szCs w:val="18"/>
          <w:lang w:eastAsia="es-CO"/>
        </w:rPr>
        <w:t xml:space="preserve"> </w:t>
      </w:r>
      <w:r w:rsidR="00154293">
        <w:rPr>
          <w:rFonts w:ascii="Arial Narrow" w:hAnsi="Arial Narrow" w:cs="Arial"/>
          <w:bCs/>
          <w:i/>
          <w:color w:val="000000"/>
          <w:sz w:val="18"/>
          <w:szCs w:val="18"/>
          <w:lang w:eastAsia="es-CO"/>
        </w:rPr>
        <w:t xml:space="preserve">Dra. </w:t>
      </w:r>
      <w:r w:rsidR="00E67CA0">
        <w:rPr>
          <w:rFonts w:ascii="Arial Narrow" w:hAnsi="Arial Narrow" w:cs="Arial"/>
          <w:bCs/>
          <w:i/>
          <w:color w:val="000000"/>
          <w:sz w:val="18"/>
          <w:szCs w:val="18"/>
          <w:lang w:eastAsia="es-CO"/>
        </w:rPr>
        <w:t>Rosa Margarita Revelo Trejo</w:t>
      </w:r>
      <w:r w:rsidR="009E3A4F">
        <w:rPr>
          <w:rFonts w:ascii="Arial Narrow" w:hAnsi="Arial Narrow" w:cs="Arial"/>
          <w:bCs/>
          <w:i/>
          <w:color w:val="000000"/>
          <w:sz w:val="18"/>
          <w:szCs w:val="18"/>
          <w:lang w:eastAsia="es-CO"/>
        </w:rPr>
        <w:t xml:space="preserve"> -</w:t>
      </w:r>
      <w:r w:rsidR="00154293">
        <w:rPr>
          <w:rFonts w:ascii="Arial Narrow" w:hAnsi="Arial Narrow" w:cs="Arial"/>
          <w:bCs/>
          <w:i/>
          <w:color w:val="000000"/>
          <w:sz w:val="18"/>
          <w:szCs w:val="18"/>
          <w:lang w:eastAsia="es-CO"/>
        </w:rPr>
        <w:t xml:space="preserve"> </w:t>
      </w:r>
      <w:r w:rsidRPr="00154293">
        <w:rPr>
          <w:rFonts w:ascii="Arial Narrow" w:hAnsi="Arial Narrow" w:cs="Arial"/>
          <w:bCs/>
          <w:i/>
          <w:color w:val="000000"/>
          <w:sz w:val="18"/>
          <w:szCs w:val="18"/>
          <w:lang w:eastAsia="es-CO"/>
        </w:rPr>
        <w:t xml:space="preserve">Abogada </w:t>
      </w:r>
      <w:r w:rsidR="0039737B">
        <w:rPr>
          <w:rFonts w:ascii="Arial Narrow" w:hAnsi="Arial Narrow" w:cs="Arial"/>
          <w:bCs/>
          <w:i/>
          <w:color w:val="000000"/>
          <w:sz w:val="18"/>
          <w:szCs w:val="18"/>
          <w:lang w:eastAsia="es-CO"/>
        </w:rPr>
        <w:t>Contratista</w:t>
      </w:r>
    </w:p>
    <w:p w14:paraId="41DF51D0" w14:textId="7E000013" w:rsidR="00BC4DB2" w:rsidRPr="00154293" w:rsidRDefault="00154293" w:rsidP="00BC4DB2">
      <w:pPr>
        <w:widowControl w:val="0"/>
        <w:tabs>
          <w:tab w:val="left" w:pos="11057"/>
          <w:tab w:val="left" w:pos="11199"/>
        </w:tabs>
        <w:autoSpaceDE w:val="0"/>
        <w:autoSpaceDN w:val="0"/>
        <w:adjustRightInd w:val="0"/>
        <w:spacing w:before="1" w:line="264" w:lineRule="exact"/>
        <w:ind w:right="-374"/>
        <w:rPr>
          <w:rFonts w:ascii="Arial Narrow" w:hAnsi="Arial Narrow" w:cs="Arial"/>
          <w:bCs/>
          <w:i/>
          <w:color w:val="000000"/>
          <w:sz w:val="18"/>
          <w:szCs w:val="18"/>
          <w:lang w:eastAsia="es-CO"/>
        </w:rPr>
      </w:pPr>
      <w:r>
        <w:rPr>
          <w:rFonts w:ascii="Arial Narrow" w:hAnsi="Arial Narrow" w:cs="Arial"/>
          <w:bCs/>
          <w:i/>
          <w:color w:val="000000"/>
          <w:sz w:val="18"/>
          <w:szCs w:val="18"/>
          <w:lang w:eastAsia="es-CO"/>
        </w:rPr>
        <w:t xml:space="preserve">                 Ing. </w:t>
      </w:r>
      <w:r w:rsidR="005C22BD">
        <w:rPr>
          <w:rFonts w:ascii="Arial Narrow" w:hAnsi="Arial Narrow" w:cs="Arial"/>
          <w:bCs/>
          <w:i/>
          <w:color w:val="000000"/>
          <w:sz w:val="18"/>
          <w:szCs w:val="18"/>
          <w:lang w:eastAsia="es-CO"/>
        </w:rPr>
        <w:t xml:space="preserve">Juan Carlos Quiñones </w:t>
      </w:r>
      <w:proofErr w:type="gramStart"/>
      <w:r w:rsidR="005C22BD">
        <w:rPr>
          <w:rFonts w:ascii="Arial Narrow" w:hAnsi="Arial Narrow" w:cs="Arial"/>
          <w:bCs/>
          <w:i/>
          <w:color w:val="000000"/>
          <w:sz w:val="18"/>
          <w:szCs w:val="18"/>
          <w:lang w:eastAsia="es-CO"/>
        </w:rPr>
        <w:t>A.</w:t>
      </w:r>
      <w:r w:rsidR="00BC4DB2" w:rsidRPr="00154293">
        <w:rPr>
          <w:rFonts w:ascii="Arial Narrow" w:hAnsi="Arial Narrow" w:cs="Arial"/>
          <w:bCs/>
          <w:i/>
          <w:color w:val="000000"/>
          <w:sz w:val="18"/>
          <w:szCs w:val="18"/>
          <w:lang w:eastAsia="es-CO"/>
        </w:rPr>
        <w:t>.</w:t>
      </w:r>
      <w:proofErr w:type="gramEnd"/>
      <w:r>
        <w:rPr>
          <w:rFonts w:ascii="Arial Narrow" w:hAnsi="Arial Narrow" w:cs="Arial"/>
          <w:bCs/>
          <w:i/>
          <w:color w:val="000000"/>
          <w:sz w:val="18"/>
          <w:szCs w:val="18"/>
          <w:lang w:eastAsia="es-CO"/>
        </w:rPr>
        <w:t xml:space="preserve"> – </w:t>
      </w:r>
      <w:r w:rsidR="006B2CB4">
        <w:rPr>
          <w:rFonts w:ascii="Arial Narrow" w:hAnsi="Arial Narrow" w:cs="Arial"/>
          <w:bCs/>
          <w:i/>
          <w:color w:val="000000"/>
          <w:sz w:val="18"/>
          <w:szCs w:val="18"/>
          <w:lang w:eastAsia="es-CO"/>
        </w:rPr>
        <w:t xml:space="preserve"> Ingeniero </w:t>
      </w:r>
      <w:r>
        <w:rPr>
          <w:rFonts w:ascii="Arial Narrow" w:hAnsi="Arial Narrow" w:cs="Arial"/>
          <w:bCs/>
          <w:i/>
          <w:color w:val="000000"/>
          <w:sz w:val="18"/>
          <w:szCs w:val="18"/>
          <w:lang w:eastAsia="es-CO"/>
        </w:rPr>
        <w:t>Oficina Técnica</w:t>
      </w:r>
    </w:p>
    <w:p w14:paraId="2F5268F6" w14:textId="77777777" w:rsidR="00BC4DB2" w:rsidRPr="00991002" w:rsidRDefault="00BC4DB2" w:rsidP="00BC4DB2">
      <w:pPr>
        <w:widowControl w:val="0"/>
        <w:tabs>
          <w:tab w:val="left" w:pos="11057"/>
          <w:tab w:val="left" w:pos="11199"/>
        </w:tabs>
        <w:autoSpaceDE w:val="0"/>
        <w:autoSpaceDN w:val="0"/>
        <w:adjustRightInd w:val="0"/>
        <w:spacing w:before="1" w:line="264" w:lineRule="exact"/>
        <w:ind w:right="-374"/>
        <w:rPr>
          <w:rFonts w:ascii="Arial Narrow" w:hAnsi="Arial Narrow" w:cs="Arial"/>
          <w:bCs/>
          <w:i/>
          <w:color w:val="000000"/>
          <w:szCs w:val="24"/>
          <w:lang w:eastAsia="es-CO"/>
        </w:rPr>
      </w:pPr>
      <w:r>
        <w:rPr>
          <w:rFonts w:ascii="Arial Narrow" w:hAnsi="Arial Narrow" w:cs="Arial"/>
          <w:bCs/>
          <w:i/>
          <w:color w:val="000000"/>
          <w:szCs w:val="24"/>
          <w:lang w:eastAsia="es-CO"/>
        </w:rPr>
        <w:tab/>
      </w:r>
    </w:p>
    <w:sectPr w:rsidR="00BC4DB2" w:rsidRPr="00991002" w:rsidSect="00BC66A2">
      <w:headerReference w:type="default" r:id="rId8"/>
      <w:footerReference w:type="even" r:id="rId9"/>
      <w:footerReference w:type="default" r:id="rId10"/>
      <w:type w:val="continuous"/>
      <w:pgSz w:w="12240" w:h="18720" w:code="14"/>
      <w:pgMar w:top="1701" w:right="1418" w:bottom="1418" w:left="1701" w:header="709" w:footer="170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3D128" w14:textId="77777777" w:rsidR="00850161" w:rsidRDefault="00850161">
      <w:r>
        <w:separator/>
      </w:r>
    </w:p>
  </w:endnote>
  <w:endnote w:type="continuationSeparator" w:id="0">
    <w:p w14:paraId="354FADD7" w14:textId="77777777" w:rsidR="00850161" w:rsidRDefault="00850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F5EBB" w14:textId="77777777" w:rsidR="00C93026" w:rsidRDefault="00C42BBC">
    <w:pPr>
      <w:pStyle w:val="Piedepgina"/>
      <w:framePr w:wrap="around" w:vAnchor="text" w:hAnchor="margin" w:xAlign="right" w:y="1"/>
      <w:rPr>
        <w:rStyle w:val="Nmerodepgina"/>
        <w:sz w:val="23"/>
      </w:rPr>
    </w:pPr>
    <w:r>
      <w:rPr>
        <w:rStyle w:val="Nmerodepgina"/>
        <w:sz w:val="23"/>
      </w:rPr>
      <w:fldChar w:fldCharType="begin"/>
    </w:r>
    <w:r w:rsidR="00C93026">
      <w:rPr>
        <w:rStyle w:val="Nmerodepgina"/>
        <w:sz w:val="23"/>
      </w:rPr>
      <w:instrText xml:space="preserve">PAGE  </w:instrText>
    </w:r>
    <w:r>
      <w:rPr>
        <w:rStyle w:val="Nmerodepgina"/>
        <w:sz w:val="23"/>
      </w:rPr>
      <w:fldChar w:fldCharType="separate"/>
    </w:r>
    <w:r w:rsidR="00C93026">
      <w:rPr>
        <w:rStyle w:val="Nmerodepgina"/>
        <w:noProof/>
        <w:sz w:val="23"/>
      </w:rPr>
      <w:t>7</w:t>
    </w:r>
    <w:r>
      <w:rPr>
        <w:rStyle w:val="Nmerodepgina"/>
        <w:sz w:val="23"/>
      </w:rPr>
      <w:fldChar w:fldCharType="end"/>
    </w:r>
  </w:p>
  <w:p w14:paraId="0F41F4B1" w14:textId="77777777" w:rsidR="00C93026" w:rsidRDefault="00C93026">
    <w:pPr>
      <w:pStyle w:val="Piedepgina"/>
      <w:ind w:right="360"/>
      <w:rPr>
        <w:sz w:val="23"/>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1F444" w14:textId="77777777" w:rsidR="00C93026" w:rsidRDefault="00C42BBC">
    <w:pPr>
      <w:pStyle w:val="Piedepgina"/>
      <w:framePr w:wrap="around" w:vAnchor="text" w:hAnchor="margin" w:xAlign="right" w:y="1"/>
      <w:rPr>
        <w:rStyle w:val="Nmerodepgina"/>
      </w:rPr>
    </w:pPr>
    <w:r>
      <w:rPr>
        <w:rStyle w:val="Nmerodepgina"/>
      </w:rPr>
      <w:fldChar w:fldCharType="begin"/>
    </w:r>
    <w:r w:rsidR="00C93026">
      <w:rPr>
        <w:rStyle w:val="Nmerodepgina"/>
      </w:rPr>
      <w:instrText xml:space="preserve">PAGE  </w:instrText>
    </w:r>
    <w:r>
      <w:rPr>
        <w:rStyle w:val="Nmerodepgina"/>
      </w:rPr>
      <w:fldChar w:fldCharType="separate"/>
    </w:r>
    <w:r w:rsidR="006947FB">
      <w:rPr>
        <w:rStyle w:val="Nmerodepgina"/>
        <w:noProof/>
      </w:rPr>
      <w:t>1</w:t>
    </w:r>
    <w:r>
      <w:rPr>
        <w:rStyle w:val="Nmerodepgina"/>
      </w:rPr>
      <w:fldChar w:fldCharType="end"/>
    </w:r>
  </w:p>
  <w:p w14:paraId="51349A50" w14:textId="77777777" w:rsidR="00C93026" w:rsidRPr="00361A18" w:rsidRDefault="00C93026" w:rsidP="00361A18">
    <w:pPr>
      <w:jc w:val="center"/>
      <w:rPr>
        <w:rFonts w:ascii="Arial Narrow" w:hAnsi="Arial Narrow"/>
        <w:sz w:val="16"/>
        <w:szCs w:val="16"/>
        <w:lang w:val="es-MX"/>
      </w:rPr>
    </w:pPr>
  </w:p>
  <w:p w14:paraId="6A10BF15" w14:textId="77777777" w:rsidR="00C93026" w:rsidRPr="00361A18" w:rsidRDefault="000E47E4" w:rsidP="00361A18">
    <w:pPr>
      <w:jc w:val="center"/>
      <w:rPr>
        <w:rFonts w:ascii="Arial Narrow" w:hAnsi="Arial Narrow"/>
        <w:sz w:val="16"/>
        <w:szCs w:val="16"/>
        <w:lang w:val="es-MX"/>
      </w:rPr>
    </w:pPr>
    <w:r>
      <w:rPr>
        <w:noProof/>
        <w:sz w:val="16"/>
        <w:szCs w:val="16"/>
        <w:lang w:val="es-CO" w:eastAsia="es-CO"/>
      </w:rPr>
      <w:drawing>
        <wp:inline distT="0" distB="0" distL="0" distR="0" wp14:anchorId="2C82458E" wp14:editId="1CB33619">
          <wp:extent cx="3209925" cy="600075"/>
          <wp:effectExtent l="19050" t="0" r="9525" b="0"/>
          <wp:docPr id="2" name="Imagen 2" descr="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logan"/>
                  <pic:cNvPicPr>
                    <a:picLocks noChangeAspect="1" noChangeArrowheads="1"/>
                  </pic:cNvPicPr>
                </pic:nvPicPr>
                <pic:blipFill>
                  <a:blip r:embed="rId1"/>
                  <a:srcRect/>
                  <a:stretch>
                    <a:fillRect/>
                  </a:stretch>
                </pic:blipFill>
                <pic:spPr bwMode="auto">
                  <a:xfrm>
                    <a:off x="0" y="0"/>
                    <a:ext cx="3209925" cy="600075"/>
                  </a:xfrm>
                  <a:prstGeom prst="rect">
                    <a:avLst/>
                  </a:prstGeom>
                  <a:noFill/>
                  <a:ln w="9525">
                    <a:noFill/>
                    <a:miter lim="800000"/>
                    <a:headEnd/>
                    <a:tailEnd/>
                  </a:ln>
                </pic:spPr>
              </pic:pic>
            </a:graphicData>
          </a:graphic>
        </wp:inline>
      </w:drawing>
    </w:r>
  </w:p>
  <w:p w14:paraId="1F7F8889" w14:textId="77777777" w:rsidR="00C93026" w:rsidRPr="00361A18" w:rsidRDefault="00C93026" w:rsidP="00361A18">
    <w:pPr>
      <w:jc w:val="center"/>
      <w:rPr>
        <w:rFonts w:ascii="Arial Narrow" w:hAnsi="Arial Narrow"/>
        <w:snapToGrid w:val="0"/>
        <w:sz w:val="16"/>
        <w:szCs w:val="16"/>
      </w:rPr>
    </w:pPr>
    <w:r w:rsidRPr="00361A18">
      <w:rPr>
        <w:rFonts w:ascii="Arial Narrow" w:hAnsi="Arial Narrow"/>
        <w:sz w:val="16"/>
        <w:szCs w:val="16"/>
        <w:lang w:val="es-MX"/>
      </w:rPr>
      <w:t xml:space="preserve">Urbanización Los Rosales II Etapa Tel.  7 239782 fax 7235530 </w:t>
    </w:r>
  </w:p>
  <w:p w14:paraId="7AA5A591" w14:textId="77777777" w:rsidR="00C93026" w:rsidRPr="00361A18" w:rsidRDefault="00C93026" w:rsidP="00361A18">
    <w:pPr>
      <w:pStyle w:val="Encabezado"/>
      <w:tabs>
        <w:tab w:val="left" w:pos="708"/>
      </w:tabs>
      <w:jc w:val="center"/>
      <w:rPr>
        <w:rFonts w:ascii="Tahoma" w:hAnsi="Tahoma" w:cs="Tahoma"/>
        <w:b/>
        <w:bCs/>
        <w:sz w:val="16"/>
        <w:szCs w:val="16"/>
        <w:lang w:val="es-MX"/>
      </w:rPr>
    </w:pPr>
    <w:r w:rsidRPr="00361A18">
      <w:rPr>
        <w:snapToGrid w:val="0"/>
        <w:sz w:val="16"/>
        <w:szCs w:val="16"/>
      </w:rPr>
      <w:t xml:space="preserve">Página web: w.w.w.invias.gov.co  </w:t>
    </w:r>
  </w:p>
  <w:p w14:paraId="3FCD958D" w14:textId="77777777" w:rsidR="00C93026" w:rsidRPr="00361A18" w:rsidRDefault="00C93026" w:rsidP="00361A18">
    <w:pPr>
      <w:pStyle w:val="Piedepgina"/>
      <w:rPr>
        <w:sz w:val="16"/>
        <w:szCs w:val="16"/>
        <w:lang w:val="es-MX"/>
      </w:rPr>
    </w:pPr>
  </w:p>
  <w:p w14:paraId="4CEF0F06" w14:textId="77777777" w:rsidR="00C93026" w:rsidRPr="00361A18" w:rsidRDefault="00C93026">
    <w:pPr>
      <w:pStyle w:val="Piedepgina"/>
      <w:rPr>
        <w:sz w:val="16"/>
        <w:szCs w:val="16"/>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28574" w14:textId="77777777" w:rsidR="00850161" w:rsidRDefault="00850161">
      <w:r>
        <w:separator/>
      </w:r>
    </w:p>
  </w:footnote>
  <w:footnote w:type="continuationSeparator" w:id="0">
    <w:p w14:paraId="566AE021" w14:textId="77777777" w:rsidR="00850161" w:rsidRDefault="008501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346" w:type="dxa"/>
      <w:tblLayout w:type="fixed"/>
      <w:tblCellMar>
        <w:left w:w="70" w:type="dxa"/>
        <w:right w:w="70" w:type="dxa"/>
      </w:tblCellMar>
      <w:tblLook w:val="0000" w:firstRow="0" w:lastRow="0" w:firstColumn="0" w:lastColumn="0" w:noHBand="0" w:noVBand="0"/>
    </w:tblPr>
    <w:tblGrid>
      <w:gridCol w:w="6096"/>
    </w:tblGrid>
    <w:tr w:rsidR="00C93026" w14:paraId="4463FDD2" w14:textId="77777777">
      <w:tc>
        <w:tcPr>
          <w:tcW w:w="6096" w:type="dxa"/>
        </w:tcPr>
        <w:p w14:paraId="3CDEA4C5" w14:textId="77777777" w:rsidR="00C93026" w:rsidRDefault="00C93026">
          <w:pPr>
            <w:jc w:val="center"/>
            <w:rPr>
              <w:rFonts w:ascii="Arial" w:hAnsi="Arial"/>
              <w:b/>
              <w:sz w:val="36"/>
            </w:rPr>
          </w:pPr>
          <w:r>
            <w:object w:dxaOrig="3540" w:dyaOrig="3540" w14:anchorId="4816C4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47.25pt" fillcolor="window">
                <v:imagedata r:id="rId1" o:title=""/>
              </v:shape>
              <o:OLEObject Type="Embed" ProgID="PBrush" ShapeID="_x0000_i1025" DrawAspect="Content" ObjectID="_1779605582" r:id="rId2"/>
            </w:object>
          </w:r>
        </w:p>
      </w:tc>
    </w:tr>
    <w:tr w:rsidR="00C93026" w14:paraId="0B71C8D2" w14:textId="77777777">
      <w:tc>
        <w:tcPr>
          <w:tcW w:w="6096" w:type="dxa"/>
        </w:tcPr>
        <w:p w14:paraId="4B0D3C7A" w14:textId="77777777" w:rsidR="00C93026" w:rsidRDefault="00C93026">
          <w:pPr>
            <w:pStyle w:val="Ttulo2"/>
            <w:rPr>
              <w:rFonts w:ascii="Britannic Bold" w:hAnsi="Britannic Bold"/>
              <w:sz w:val="16"/>
            </w:rPr>
          </w:pPr>
          <w:r>
            <w:rPr>
              <w:sz w:val="16"/>
            </w:rPr>
            <w:t>MINISTERIO DE TRANSPORTE</w:t>
          </w:r>
        </w:p>
        <w:p w14:paraId="55D5F055" w14:textId="77777777" w:rsidR="00C93026" w:rsidRDefault="00C93026">
          <w:pPr>
            <w:pStyle w:val="Ttulo2"/>
            <w:rPr>
              <w:rFonts w:ascii="Britannic Bold" w:hAnsi="Britannic Bold"/>
            </w:rPr>
          </w:pPr>
          <w:r>
            <w:rPr>
              <w:rFonts w:ascii="Britannic Bold" w:hAnsi="Britannic Bold"/>
            </w:rPr>
            <w:t>INSTITUTO NACIONAL DE VIAS</w:t>
          </w:r>
        </w:p>
      </w:tc>
    </w:tr>
    <w:tr w:rsidR="00C93026" w14:paraId="3CDB0048" w14:textId="77777777">
      <w:tc>
        <w:tcPr>
          <w:tcW w:w="6096" w:type="dxa"/>
        </w:tcPr>
        <w:p w14:paraId="2731CEE5" w14:textId="77777777" w:rsidR="00C93026" w:rsidRDefault="00C93026">
          <w:pPr>
            <w:pStyle w:val="Ttulo1"/>
            <w:rPr>
              <w:sz w:val="20"/>
            </w:rPr>
          </w:pPr>
          <w:r>
            <w:rPr>
              <w:sz w:val="20"/>
            </w:rPr>
            <w:t>Territorial Nariño</w:t>
          </w:r>
        </w:p>
      </w:tc>
    </w:tr>
  </w:tbl>
  <w:p w14:paraId="38A6A2DF" w14:textId="77777777" w:rsidR="00193038" w:rsidRDefault="00193038" w:rsidP="0019303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391ABBE"/>
    <w:multiLevelType w:val="hybridMultilevel"/>
    <w:tmpl w:val="4340668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CDFC7EF"/>
    <w:multiLevelType w:val="hybridMultilevel"/>
    <w:tmpl w:val="91F9059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B6CBB48"/>
    <w:multiLevelType w:val="hybridMultilevel"/>
    <w:tmpl w:val="BD80163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FE7BBB2"/>
    <w:multiLevelType w:val="hybridMultilevel"/>
    <w:tmpl w:val="B30749C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4F28784F"/>
    <w:multiLevelType w:val="hybridMultilevel"/>
    <w:tmpl w:val="EA7B2D7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E7CB5FA"/>
    <w:multiLevelType w:val="hybridMultilevel"/>
    <w:tmpl w:val="4D89475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038361194">
    <w:abstractNumId w:val="2"/>
  </w:num>
  <w:num w:numId="2" w16cid:durableId="1027565741">
    <w:abstractNumId w:val="5"/>
  </w:num>
  <w:num w:numId="3" w16cid:durableId="1713766639">
    <w:abstractNumId w:val="4"/>
  </w:num>
  <w:num w:numId="4" w16cid:durableId="2123375602">
    <w:abstractNumId w:val="3"/>
  </w:num>
  <w:num w:numId="5" w16cid:durableId="2133285943">
    <w:abstractNumId w:val="1"/>
  </w:num>
  <w:num w:numId="6" w16cid:durableId="16470535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488"/>
    <w:rsid w:val="0000080B"/>
    <w:rsid w:val="000015AB"/>
    <w:rsid w:val="0000240C"/>
    <w:rsid w:val="000042A5"/>
    <w:rsid w:val="00005DE9"/>
    <w:rsid w:val="00014488"/>
    <w:rsid w:val="00016EAA"/>
    <w:rsid w:val="0002416A"/>
    <w:rsid w:val="000271A0"/>
    <w:rsid w:val="00030A65"/>
    <w:rsid w:val="00032A37"/>
    <w:rsid w:val="00040EAC"/>
    <w:rsid w:val="00041F1F"/>
    <w:rsid w:val="000450DD"/>
    <w:rsid w:val="0004539A"/>
    <w:rsid w:val="00045993"/>
    <w:rsid w:val="00046EB3"/>
    <w:rsid w:val="00050148"/>
    <w:rsid w:val="0005442E"/>
    <w:rsid w:val="000638AD"/>
    <w:rsid w:val="00071245"/>
    <w:rsid w:val="0007322E"/>
    <w:rsid w:val="00074E6B"/>
    <w:rsid w:val="00076AF9"/>
    <w:rsid w:val="000777FA"/>
    <w:rsid w:val="000831C9"/>
    <w:rsid w:val="00087883"/>
    <w:rsid w:val="00087FE2"/>
    <w:rsid w:val="0009105A"/>
    <w:rsid w:val="000915A2"/>
    <w:rsid w:val="000945CB"/>
    <w:rsid w:val="00094EE8"/>
    <w:rsid w:val="000A0553"/>
    <w:rsid w:val="000A08CF"/>
    <w:rsid w:val="000A3BE8"/>
    <w:rsid w:val="000A4B5D"/>
    <w:rsid w:val="000B5F49"/>
    <w:rsid w:val="000C26F0"/>
    <w:rsid w:val="000C2B14"/>
    <w:rsid w:val="000C4CCE"/>
    <w:rsid w:val="000C6D9D"/>
    <w:rsid w:val="000C6E25"/>
    <w:rsid w:val="000E47E4"/>
    <w:rsid w:val="00101346"/>
    <w:rsid w:val="0010279B"/>
    <w:rsid w:val="00102E52"/>
    <w:rsid w:val="001070DC"/>
    <w:rsid w:val="00107619"/>
    <w:rsid w:val="001138C5"/>
    <w:rsid w:val="001145CC"/>
    <w:rsid w:val="00116901"/>
    <w:rsid w:val="00122FD0"/>
    <w:rsid w:val="0012455F"/>
    <w:rsid w:val="00127A97"/>
    <w:rsid w:val="00135C5B"/>
    <w:rsid w:val="00135FEB"/>
    <w:rsid w:val="00142D67"/>
    <w:rsid w:val="00143FFC"/>
    <w:rsid w:val="001462D3"/>
    <w:rsid w:val="00151E86"/>
    <w:rsid w:val="00154293"/>
    <w:rsid w:val="0016254B"/>
    <w:rsid w:val="00164435"/>
    <w:rsid w:val="00165F21"/>
    <w:rsid w:val="00170CC3"/>
    <w:rsid w:val="001715A0"/>
    <w:rsid w:val="001748E5"/>
    <w:rsid w:val="00175154"/>
    <w:rsid w:val="00176724"/>
    <w:rsid w:val="001804C2"/>
    <w:rsid w:val="00180B13"/>
    <w:rsid w:val="001816FF"/>
    <w:rsid w:val="00181CE5"/>
    <w:rsid w:val="001925F4"/>
    <w:rsid w:val="00192793"/>
    <w:rsid w:val="00193038"/>
    <w:rsid w:val="00194263"/>
    <w:rsid w:val="001A039A"/>
    <w:rsid w:val="001A540C"/>
    <w:rsid w:val="001A5DCD"/>
    <w:rsid w:val="001A6C5C"/>
    <w:rsid w:val="001B19CA"/>
    <w:rsid w:val="001B1AD3"/>
    <w:rsid w:val="001C6332"/>
    <w:rsid w:val="001C7006"/>
    <w:rsid w:val="001D3681"/>
    <w:rsid w:val="001D4374"/>
    <w:rsid w:val="001D5A7C"/>
    <w:rsid w:val="001D7C68"/>
    <w:rsid w:val="001D7D84"/>
    <w:rsid w:val="001E39EC"/>
    <w:rsid w:val="001E3F22"/>
    <w:rsid w:val="001E4B55"/>
    <w:rsid w:val="001E6EAC"/>
    <w:rsid w:val="001F4F6A"/>
    <w:rsid w:val="001F7F26"/>
    <w:rsid w:val="002106A0"/>
    <w:rsid w:val="00213F8D"/>
    <w:rsid w:val="00214099"/>
    <w:rsid w:val="00215A01"/>
    <w:rsid w:val="00217393"/>
    <w:rsid w:val="00220A82"/>
    <w:rsid w:val="00223212"/>
    <w:rsid w:val="002265BF"/>
    <w:rsid w:val="0023280E"/>
    <w:rsid w:val="00232F15"/>
    <w:rsid w:val="00235B73"/>
    <w:rsid w:val="00240C21"/>
    <w:rsid w:val="00244E15"/>
    <w:rsid w:val="00246914"/>
    <w:rsid w:val="0024770A"/>
    <w:rsid w:val="00250EE0"/>
    <w:rsid w:val="002570B1"/>
    <w:rsid w:val="00257D22"/>
    <w:rsid w:val="00262F63"/>
    <w:rsid w:val="00272F56"/>
    <w:rsid w:val="00273C1F"/>
    <w:rsid w:val="002742DB"/>
    <w:rsid w:val="00281B86"/>
    <w:rsid w:val="0028331D"/>
    <w:rsid w:val="00285960"/>
    <w:rsid w:val="0029685E"/>
    <w:rsid w:val="00297A42"/>
    <w:rsid w:val="002A4197"/>
    <w:rsid w:val="002A4EF1"/>
    <w:rsid w:val="002A5208"/>
    <w:rsid w:val="002A5EC0"/>
    <w:rsid w:val="002B30F6"/>
    <w:rsid w:val="002B3656"/>
    <w:rsid w:val="002B4651"/>
    <w:rsid w:val="002B57C4"/>
    <w:rsid w:val="002C0BDC"/>
    <w:rsid w:val="002C242E"/>
    <w:rsid w:val="002C33E3"/>
    <w:rsid w:val="002C40C1"/>
    <w:rsid w:val="002C454C"/>
    <w:rsid w:val="002C4F2C"/>
    <w:rsid w:val="002C56AC"/>
    <w:rsid w:val="002C6321"/>
    <w:rsid w:val="002D50F6"/>
    <w:rsid w:val="002D67B2"/>
    <w:rsid w:val="002E2A4F"/>
    <w:rsid w:val="002E3ECD"/>
    <w:rsid w:val="002E539D"/>
    <w:rsid w:val="002E74F0"/>
    <w:rsid w:val="002E7720"/>
    <w:rsid w:val="002F4930"/>
    <w:rsid w:val="002F65F0"/>
    <w:rsid w:val="00302E1C"/>
    <w:rsid w:val="0030391F"/>
    <w:rsid w:val="00304873"/>
    <w:rsid w:val="00306B86"/>
    <w:rsid w:val="00317176"/>
    <w:rsid w:val="00317724"/>
    <w:rsid w:val="0032321C"/>
    <w:rsid w:val="00332617"/>
    <w:rsid w:val="00333381"/>
    <w:rsid w:val="00337ADD"/>
    <w:rsid w:val="0034278E"/>
    <w:rsid w:val="00344CB8"/>
    <w:rsid w:val="003505C4"/>
    <w:rsid w:val="00352DEC"/>
    <w:rsid w:val="0035657C"/>
    <w:rsid w:val="00361A18"/>
    <w:rsid w:val="00365A91"/>
    <w:rsid w:val="003772FA"/>
    <w:rsid w:val="00380BF7"/>
    <w:rsid w:val="00382D23"/>
    <w:rsid w:val="00383084"/>
    <w:rsid w:val="00383FD5"/>
    <w:rsid w:val="00384246"/>
    <w:rsid w:val="003860AC"/>
    <w:rsid w:val="00392CFA"/>
    <w:rsid w:val="00394896"/>
    <w:rsid w:val="00396302"/>
    <w:rsid w:val="00396D79"/>
    <w:rsid w:val="0039737B"/>
    <w:rsid w:val="003973C8"/>
    <w:rsid w:val="003A0D6C"/>
    <w:rsid w:val="003A10D7"/>
    <w:rsid w:val="003A192D"/>
    <w:rsid w:val="003A5BC2"/>
    <w:rsid w:val="003A603A"/>
    <w:rsid w:val="003A74D2"/>
    <w:rsid w:val="003A7A9F"/>
    <w:rsid w:val="003B7C8A"/>
    <w:rsid w:val="003C00A3"/>
    <w:rsid w:val="003C0497"/>
    <w:rsid w:val="003C4123"/>
    <w:rsid w:val="003C5E98"/>
    <w:rsid w:val="003D04CF"/>
    <w:rsid w:val="003D3886"/>
    <w:rsid w:val="003D442D"/>
    <w:rsid w:val="003D4DA0"/>
    <w:rsid w:val="003D62F0"/>
    <w:rsid w:val="003D6BC9"/>
    <w:rsid w:val="003F1D49"/>
    <w:rsid w:val="003F25E2"/>
    <w:rsid w:val="00400525"/>
    <w:rsid w:val="00401A0E"/>
    <w:rsid w:val="004036B7"/>
    <w:rsid w:val="004077C4"/>
    <w:rsid w:val="0041040E"/>
    <w:rsid w:val="0041074B"/>
    <w:rsid w:val="00411818"/>
    <w:rsid w:val="00416F99"/>
    <w:rsid w:val="00421CF5"/>
    <w:rsid w:val="004255F1"/>
    <w:rsid w:val="004263FB"/>
    <w:rsid w:val="004312CF"/>
    <w:rsid w:val="00432128"/>
    <w:rsid w:val="00433808"/>
    <w:rsid w:val="004339C3"/>
    <w:rsid w:val="00437E95"/>
    <w:rsid w:val="0044420F"/>
    <w:rsid w:val="00445ABB"/>
    <w:rsid w:val="00445BF6"/>
    <w:rsid w:val="00456629"/>
    <w:rsid w:val="00461439"/>
    <w:rsid w:val="004650EF"/>
    <w:rsid w:val="00467373"/>
    <w:rsid w:val="00476F38"/>
    <w:rsid w:val="00490A13"/>
    <w:rsid w:val="00494387"/>
    <w:rsid w:val="00496FB8"/>
    <w:rsid w:val="004A12FA"/>
    <w:rsid w:val="004B581C"/>
    <w:rsid w:val="004C0B5B"/>
    <w:rsid w:val="004C1249"/>
    <w:rsid w:val="004D4B7E"/>
    <w:rsid w:val="004E7F16"/>
    <w:rsid w:val="004F5E1E"/>
    <w:rsid w:val="004F6577"/>
    <w:rsid w:val="00501B9B"/>
    <w:rsid w:val="00501E8C"/>
    <w:rsid w:val="005031C8"/>
    <w:rsid w:val="00504418"/>
    <w:rsid w:val="0050545B"/>
    <w:rsid w:val="00512F7C"/>
    <w:rsid w:val="00520F29"/>
    <w:rsid w:val="00524C9C"/>
    <w:rsid w:val="005277C1"/>
    <w:rsid w:val="00530999"/>
    <w:rsid w:val="005331B8"/>
    <w:rsid w:val="00533CFC"/>
    <w:rsid w:val="00540DC7"/>
    <w:rsid w:val="00545563"/>
    <w:rsid w:val="00547458"/>
    <w:rsid w:val="005515C6"/>
    <w:rsid w:val="00553D7C"/>
    <w:rsid w:val="00561C0E"/>
    <w:rsid w:val="00565E6D"/>
    <w:rsid w:val="00571D87"/>
    <w:rsid w:val="00572954"/>
    <w:rsid w:val="00575362"/>
    <w:rsid w:val="0058055A"/>
    <w:rsid w:val="005825A9"/>
    <w:rsid w:val="0058393E"/>
    <w:rsid w:val="00593145"/>
    <w:rsid w:val="00596A7D"/>
    <w:rsid w:val="005A199A"/>
    <w:rsid w:val="005A1CEF"/>
    <w:rsid w:val="005A605B"/>
    <w:rsid w:val="005B1532"/>
    <w:rsid w:val="005B302E"/>
    <w:rsid w:val="005B4C1C"/>
    <w:rsid w:val="005B51F4"/>
    <w:rsid w:val="005B579D"/>
    <w:rsid w:val="005B61C9"/>
    <w:rsid w:val="005C0E5F"/>
    <w:rsid w:val="005C22BD"/>
    <w:rsid w:val="005C2633"/>
    <w:rsid w:val="005C6F2A"/>
    <w:rsid w:val="005D0332"/>
    <w:rsid w:val="005D20BE"/>
    <w:rsid w:val="005D45F0"/>
    <w:rsid w:val="005D6E3A"/>
    <w:rsid w:val="005D7DE7"/>
    <w:rsid w:val="005E74FD"/>
    <w:rsid w:val="005E7E7E"/>
    <w:rsid w:val="005F081D"/>
    <w:rsid w:val="005F0B3F"/>
    <w:rsid w:val="005F11A8"/>
    <w:rsid w:val="00611CCD"/>
    <w:rsid w:val="006131FE"/>
    <w:rsid w:val="00614352"/>
    <w:rsid w:val="00615C3D"/>
    <w:rsid w:val="006208AC"/>
    <w:rsid w:val="006269A9"/>
    <w:rsid w:val="00630F26"/>
    <w:rsid w:val="00632539"/>
    <w:rsid w:val="00633CEC"/>
    <w:rsid w:val="00643317"/>
    <w:rsid w:val="006437CE"/>
    <w:rsid w:val="0065025F"/>
    <w:rsid w:val="006516C4"/>
    <w:rsid w:val="00652CED"/>
    <w:rsid w:val="00653F50"/>
    <w:rsid w:val="00653FC7"/>
    <w:rsid w:val="00663A3D"/>
    <w:rsid w:val="006713DC"/>
    <w:rsid w:val="00672C00"/>
    <w:rsid w:val="006739DC"/>
    <w:rsid w:val="00676B26"/>
    <w:rsid w:val="00680B63"/>
    <w:rsid w:val="00683500"/>
    <w:rsid w:val="00692AF5"/>
    <w:rsid w:val="006938DD"/>
    <w:rsid w:val="006947FB"/>
    <w:rsid w:val="006A6108"/>
    <w:rsid w:val="006B2CB4"/>
    <w:rsid w:val="006B2EFA"/>
    <w:rsid w:val="006B5209"/>
    <w:rsid w:val="006B52F9"/>
    <w:rsid w:val="006C135A"/>
    <w:rsid w:val="006C639B"/>
    <w:rsid w:val="006C7B3E"/>
    <w:rsid w:val="006C7FAB"/>
    <w:rsid w:val="006D6ADA"/>
    <w:rsid w:val="006E69EE"/>
    <w:rsid w:val="006F3BB2"/>
    <w:rsid w:val="006F52DC"/>
    <w:rsid w:val="0070067D"/>
    <w:rsid w:val="0071135E"/>
    <w:rsid w:val="007155D8"/>
    <w:rsid w:val="00715DD4"/>
    <w:rsid w:val="00720D82"/>
    <w:rsid w:val="007235AF"/>
    <w:rsid w:val="00726580"/>
    <w:rsid w:val="00726A24"/>
    <w:rsid w:val="00736028"/>
    <w:rsid w:val="00737797"/>
    <w:rsid w:val="007454D9"/>
    <w:rsid w:val="00746573"/>
    <w:rsid w:val="0074670E"/>
    <w:rsid w:val="0074721E"/>
    <w:rsid w:val="00752FD2"/>
    <w:rsid w:val="00755779"/>
    <w:rsid w:val="007563E0"/>
    <w:rsid w:val="00771954"/>
    <w:rsid w:val="00771DE7"/>
    <w:rsid w:val="00771EA0"/>
    <w:rsid w:val="007875A0"/>
    <w:rsid w:val="0078778B"/>
    <w:rsid w:val="00793CE5"/>
    <w:rsid w:val="00794CE4"/>
    <w:rsid w:val="0079528E"/>
    <w:rsid w:val="007972C3"/>
    <w:rsid w:val="007A22F2"/>
    <w:rsid w:val="007B1CF4"/>
    <w:rsid w:val="007B2E10"/>
    <w:rsid w:val="007B5656"/>
    <w:rsid w:val="007B59B9"/>
    <w:rsid w:val="007B6363"/>
    <w:rsid w:val="007C1AE9"/>
    <w:rsid w:val="007C2445"/>
    <w:rsid w:val="007C3440"/>
    <w:rsid w:val="007C4380"/>
    <w:rsid w:val="007C43A9"/>
    <w:rsid w:val="007C56E3"/>
    <w:rsid w:val="007C668D"/>
    <w:rsid w:val="007C7D69"/>
    <w:rsid w:val="007D08D6"/>
    <w:rsid w:val="007D1CFD"/>
    <w:rsid w:val="007D385F"/>
    <w:rsid w:val="007D5210"/>
    <w:rsid w:val="007D6609"/>
    <w:rsid w:val="007D754A"/>
    <w:rsid w:val="007E3C13"/>
    <w:rsid w:val="007E51A9"/>
    <w:rsid w:val="007E52BA"/>
    <w:rsid w:val="007E6033"/>
    <w:rsid w:val="007E7DEC"/>
    <w:rsid w:val="007F0499"/>
    <w:rsid w:val="007F40ED"/>
    <w:rsid w:val="00800A78"/>
    <w:rsid w:val="0080265C"/>
    <w:rsid w:val="008038FC"/>
    <w:rsid w:val="00805F99"/>
    <w:rsid w:val="00806DFC"/>
    <w:rsid w:val="00807798"/>
    <w:rsid w:val="00811E03"/>
    <w:rsid w:val="00814D2A"/>
    <w:rsid w:val="00816421"/>
    <w:rsid w:val="00816E10"/>
    <w:rsid w:val="00824E5D"/>
    <w:rsid w:val="008333AF"/>
    <w:rsid w:val="00834160"/>
    <w:rsid w:val="00835828"/>
    <w:rsid w:val="00837BD0"/>
    <w:rsid w:val="00845E6B"/>
    <w:rsid w:val="00850161"/>
    <w:rsid w:val="008523A4"/>
    <w:rsid w:val="00853C5A"/>
    <w:rsid w:val="008549B4"/>
    <w:rsid w:val="00860FC5"/>
    <w:rsid w:val="008638B5"/>
    <w:rsid w:val="00867111"/>
    <w:rsid w:val="0087325D"/>
    <w:rsid w:val="008761CC"/>
    <w:rsid w:val="008776CA"/>
    <w:rsid w:val="00880CDF"/>
    <w:rsid w:val="00893D06"/>
    <w:rsid w:val="00893F20"/>
    <w:rsid w:val="00895E0D"/>
    <w:rsid w:val="00896794"/>
    <w:rsid w:val="0089727B"/>
    <w:rsid w:val="008B6308"/>
    <w:rsid w:val="008C2467"/>
    <w:rsid w:val="008C442C"/>
    <w:rsid w:val="008C778A"/>
    <w:rsid w:val="008D3414"/>
    <w:rsid w:val="008D3F31"/>
    <w:rsid w:val="008D5404"/>
    <w:rsid w:val="008E480C"/>
    <w:rsid w:val="008E6A0B"/>
    <w:rsid w:val="008E7038"/>
    <w:rsid w:val="008F46D8"/>
    <w:rsid w:val="008F543C"/>
    <w:rsid w:val="008F654A"/>
    <w:rsid w:val="008F65A0"/>
    <w:rsid w:val="008F660C"/>
    <w:rsid w:val="008F7DA0"/>
    <w:rsid w:val="00902CF4"/>
    <w:rsid w:val="00902F52"/>
    <w:rsid w:val="009041D0"/>
    <w:rsid w:val="00905640"/>
    <w:rsid w:val="0091052F"/>
    <w:rsid w:val="00910C9A"/>
    <w:rsid w:val="00910FEA"/>
    <w:rsid w:val="00914D35"/>
    <w:rsid w:val="00915327"/>
    <w:rsid w:val="00916495"/>
    <w:rsid w:val="009171CA"/>
    <w:rsid w:val="00922E59"/>
    <w:rsid w:val="00924CB8"/>
    <w:rsid w:val="00927421"/>
    <w:rsid w:val="009316C5"/>
    <w:rsid w:val="00933506"/>
    <w:rsid w:val="00941C37"/>
    <w:rsid w:val="00952B5E"/>
    <w:rsid w:val="009534CA"/>
    <w:rsid w:val="00957408"/>
    <w:rsid w:val="00957F86"/>
    <w:rsid w:val="00971050"/>
    <w:rsid w:val="0097726C"/>
    <w:rsid w:val="0098209C"/>
    <w:rsid w:val="009904A0"/>
    <w:rsid w:val="0099065C"/>
    <w:rsid w:val="00991002"/>
    <w:rsid w:val="00991B88"/>
    <w:rsid w:val="0099226F"/>
    <w:rsid w:val="00997153"/>
    <w:rsid w:val="009A0FE5"/>
    <w:rsid w:val="009A37FE"/>
    <w:rsid w:val="009A7635"/>
    <w:rsid w:val="009B1F5F"/>
    <w:rsid w:val="009B3241"/>
    <w:rsid w:val="009C01A4"/>
    <w:rsid w:val="009C4A1B"/>
    <w:rsid w:val="009C4AFE"/>
    <w:rsid w:val="009C4FD1"/>
    <w:rsid w:val="009C784B"/>
    <w:rsid w:val="009D115F"/>
    <w:rsid w:val="009D2DA5"/>
    <w:rsid w:val="009D2E85"/>
    <w:rsid w:val="009E312F"/>
    <w:rsid w:val="009E3A4F"/>
    <w:rsid w:val="009E5C15"/>
    <w:rsid w:val="009E6DDE"/>
    <w:rsid w:val="009F1E22"/>
    <w:rsid w:val="009F79A3"/>
    <w:rsid w:val="00A05E60"/>
    <w:rsid w:val="00A07D06"/>
    <w:rsid w:val="00A11349"/>
    <w:rsid w:val="00A1420B"/>
    <w:rsid w:val="00A15827"/>
    <w:rsid w:val="00A16436"/>
    <w:rsid w:val="00A17024"/>
    <w:rsid w:val="00A21369"/>
    <w:rsid w:val="00A22ABA"/>
    <w:rsid w:val="00A2345B"/>
    <w:rsid w:val="00A23D66"/>
    <w:rsid w:val="00A256E7"/>
    <w:rsid w:val="00A43ECF"/>
    <w:rsid w:val="00A4724C"/>
    <w:rsid w:val="00A50C37"/>
    <w:rsid w:val="00A547A0"/>
    <w:rsid w:val="00A620F9"/>
    <w:rsid w:val="00A65A57"/>
    <w:rsid w:val="00A71CF7"/>
    <w:rsid w:val="00A7290D"/>
    <w:rsid w:val="00A73C45"/>
    <w:rsid w:val="00A82B87"/>
    <w:rsid w:val="00A83259"/>
    <w:rsid w:val="00A838C1"/>
    <w:rsid w:val="00A84C3C"/>
    <w:rsid w:val="00A85866"/>
    <w:rsid w:val="00A911EC"/>
    <w:rsid w:val="00A93218"/>
    <w:rsid w:val="00A94AB7"/>
    <w:rsid w:val="00A9603D"/>
    <w:rsid w:val="00AA05D9"/>
    <w:rsid w:val="00AA0E13"/>
    <w:rsid w:val="00AA253F"/>
    <w:rsid w:val="00AA444D"/>
    <w:rsid w:val="00AA5D0B"/>
    <w:rsid w:val="00AA7E35"/>
    <w:rsid w:val="00AB19AE"/>
    <w:rsid w:val="00AB25DD"/>
    <w:rsid w:val="00AD1390"/>
    <w:rsid w:val="00AD2CA6"/>
    <w:rsid w:val="00AD3232"/>
    <w:rsid w:val="00AE245E"/>
    <w:rsid w:val="00B04309"/>
    <w:rsid w:val="00B0673A"/>
    <w:rsid w:val="00B152DB"/>
    <w:rsid w:val="00B167C6"/>
    <w:rsid w:val="00B17754"/>
    <w:rsid w:val="00B245A8"/>
    <w:rsid w:val="00B25D80"/>
    <w:rsid w:val="00B27775"/>
    <w:rsid w:val="00B31EB8"/>
    <w:rsid w:val="00B3670A"/>
    <w:rsid w:val="00B425EF"/>
    <w:rsid w:val="00B45275"/>
    <w:rsid w:val="00B454BF"/>
    <w:rsid w:val="00B466AC"/>
    <w:rsid w:val="00B50792"/>
    <w:rsid w:val="00B51427"/>
    <w:rsid w:val="00B52DEF"/>
    <w:rsid w:val="00B5457F"/>
    <w:rsid w:val="00B56070"/>
    <w:rsid w:val="00B575BD"/>
    <w:rsid w:val="00B6292F"/>
    <w:rsid w:val="00B62DD0"/>
    <w:rsid w:val="00B63826"/>
    <w:rsid w:val="00B65304"/>
    <w:rsid w:val="00B65F46"/>
    <w:rsid w:val="00B7021D"/>
    <w:rsid w:val="00B75E7B"/>
    <w:rsid w:val="00B8072E"/>
    <w:rsid w:val="00B857CA"/>
    <w:rsid w:val="00B87F0A"/>
    <w:rsid w:val="00B92731"/>
    <w:rsid w:val="00B95D0C"/>
    <w:rsid w:val="00BA152E"/>
    <w:rsid w:val="00BA49D8"/>
    <w:rsid w:val="00BB45E7"/>
    <w:rsid w:val="00BC4DB2"/>
    <w:rsid w:val="00BC665E"/>
    <w:rsid w:val="00BC66A2"/>
    <w:rsid w:val="00BD1ADC"/>
    <w:rsid w:val="00BD1DA2"/>
    <w:rsid w:val="00BD702F"/>
    <w:rsid w:val="00BD75F5"/>
    <w:rsid w:val="00BF4BB6"/>
    <w:rsid w:val="00BF4D78"/>
    <w:rsid w:val="00BF6719"/>
    <w:rsid w:val="00C0014E"/>
    <w:rsid w:val="00C001DA"/>
    <w:rsid w:val="00C03208"/>
    <w:rsid w:val="00C04182"/>
    <w:rsid w:val="00C06AE3"/>
    <w:rsid w:val="00C10024"/>
    <w:rsid w:val="00C11CDD"/>
    <w:rsid w:val="00C12200"/>
    <w:rsid w:val="00C13226"/>
    <w:rsid w:val="00C21CEA"/>
    <w:rsid w:val="00C221FC"/>
    <w:rsid w:val="00C239BD"/>
    <w:rsid w:val="00C26282"/>
    <w:rsid w:val="00C35EC2"/>
    <w:rsid w:val="00C36BF9"/>
    <w:rsid w:val="00C4110F"/>
    <w:rsid w:val="00C42BBC"/>
    <w:rsid w:val="00C50DDC"/>
    <w:rsid w:val="00C61DD9"/>
    <w:rsid w:val="00C62450"/>
    <w:rsid w:val="00C62662"/>
    <w:rsid w:val="00C674A1"/>
    <w:rsid w:val="00C71005"/>
    <w:rsid w:val="00C77ADF"/>
    <w:rsid w:val="00C90D89"/>
    <w:rsid w:val="00C93026"/>
    <w:rsid w:val="00C93A96"/>
    <w:rsid w:val="00C94723"/>
    <w:rsid w:val="00C94AD5"/>
    <w:rsid w:val="00C96718"/>
    <w:rsid w:val="00C97BD9"/>
    <w:rsid w:val="00C97C1E"/>
    <w:rsid w:val="00CA04FD"/>
    <w:rsid w:val="00CA6125"/>
    <w:rsid w:val="00CB2B6A"/>
    <w:rsid w:val="00CB47E6"/>
    <w:rsid w:val="00CC3A84"/>
    <w:rsid w:val="00CD3DD6"/>
    <w:rsid w:val="00CD7D1C"/>
    <w:rsid w:val="00CD7F7F"/>
    <w:rsid w:val="00CE0D62"/>
    <w:rsid w:val="00CE1022"/>
    <w:rsid w:val="00CE39C3"/>
    <w:rsid w:val="00CE799C"/>
    <w:rsid w:val="00CF0FBE"/>
    <w:rsid w:val="00CF2BE4"/>
    <w:rsid w:val="00CF7BC3"/>
    <w:rsid w:val="00CF7EE1"/>
    <w:rsid w:val="00D015AD"/>
    <w:rsid w:val="00D03A33"/>
    <w:rsid w:val="00D04529"/>
    <w:rsid w:val="00D06092"/>
    <w:rsid w:val="00D07BBA"/>
    <w:rsid w:val="00D134D9"/>
    <w:rsid w:val="00D2665D"/>
    <w:rsid w:val="00D27B19"/>
    <w:rsid w:val="00D3025B"/>
    <w:rsid w:val="00D34322"/>
    <w:rsid w:val="00D34645"/>
    <w:rsid w:val="00D43D12"/>
    <w:rsid w:val="00D44B53"/>
    <w:rsid w:val="00D45F38"/>
    <w:rsid w:val="00D4776D"/>
    <w:rsid w:val="00D509BA"/>
    <w:rsid w:val="00D5193D"/>
    <w:rsid w:val="00D5629F"/>
    <w:rsid w:val="00D6171A"/>
    <w:rsid w:val="00D73332"/>
    <w:rsid w:val="00D76709"/>
    <w:rsid w:val="00D8022B"/>
    <w:rsid w:val="00D838CB"/>
    <w:rsid w:val="00D844A7"/>
    <w:rsid w:val="00D84AEA"/>
    <w:rsid w:val="00D9386E"/>
    <w:rsid w:val="00D94609"/>
    <w:rsid w:val="00D97506"/>
    <w:rsid w:val="00DA0C3B"/>
    <w:rsid w:val="00DA480A"/>
    <w:rsid w:val="00DB1467"/>
    <w:rsid w:val="00DB1B82"/>
    <w:rsid w:val="00DB1DF7"/>
    <w:rsid w:val="00DC3862"/>
    <w:rsid w:val="00DC41D8"/>
    <w:rsid w:val="00DD0706"/>
    <w:rsid w:val="00DD5128"/>
    <w:rsid w:val="00DD5B53"/>
    <w:rsid w:val="00DD6C66"/>
    <w:rsid w:val="00DE0184"/>
    <w:rsid w:val="00DE082A"/>
    <w:rsid w:val="00DE104A"/>
    <w:rsid w:val="00DE4802"/>
    <w:rsid w:val="00DE50E8"/>
    <w:rsid w:val="00DE7E41"/>
    <w:rsid w:val="00E00F37"/>
    <w:rsid w:val="00E01E12"/>
    <w:rsid w:val="00E403A9"/>
    <w:rsid w:val="00E4379F"/>
    <w:rsid w:val="00E4708F"/>
    <w:rsid w:val="00E5043C"/>
    <w:rsid w:val="00E5200F"/>
    <w:rsid w:val="00E609D6"/>
    <w:rsid w:val="00E62FCA"/>
    <w:rsid w:val="00E664D4"/>
    <w:rsid w:val="00E67CA0"/>
    <w:rsid w:val="00E7493F"/>
    <w:rsid w:val="00E9084F"/>
    <w:rsid w:val="00E91544"/>
    <w:rsid w:val="00E93D95"/>
    <w:rsid w:val="00E94274"/>
    <w:rsid w:val="00EA03D9"/>
    <w:rsid w:val="00EA210B"/>
    <w:rsid w:val="00EA511C"/>
    <w:rsid w:val="00EA7FA1"/>
    <w:rsid w:val="00EB0F81"/>
    <w:rsid w:val="00EB4F14"/>
    <w:rsid w:val="00EB51ED"/>
    <w:rsid w:val="00EB54C6"/>
    <w:rsid w:val="00EC4E50"/>
    <w:rsid w:val="00EC53F1"/>
    <w:rsid w:val="00ED3002"/>
    <w:rsid w:val="00ED4EEE"/>
    <w:rsid w:val="00ED6595"/>
    <w:rsid w:val="00ED7CC8"/>
    <w:rsid w:val="00EE29CA"/>
    <w:rsid w:val="00EE521C"/>
    <w:rsid w:val="00EE5867"/>
    <w:rsid w:val="00EE6EA4"/>
    <w:rsid w:val="00EF3814"/>
    <w:rsid w:val="00EF3D36"/>
    <w:rsid w:val="00F02BB4"/>
    <w:rsid w:val="00F075A4"/>
    <w:rsid w:val="00F11985"/>
    <w:rsid w:val="00F175A0"/>
    <w:rsid w:val="00F220A5"/>
    <w:rsid w:val="00F24006"/>
    <w:rsid w:val="00F26A1C"/>
    <w:rsid w:val="00F33327"/>
    <w:rsid w:val="00F33AA0"/>
    <w:rsid w:val="00F34F5D"/>
    <w:rsid w:val="00F53A9C"/>
    <w:rsid w:val="00F5528F"/>
    <w:rsid w:val="00F61108"/>
    <w:rsid w:val="00F6233C"/>
    <w:rsid w:val="00F62FA1"/>
    <w:rsid w:val="00F70CB9"/>
    <w:rsid w:val="00F76ECF"/>
    <w:rsid w:val="00F77FB3"/>
    <w:rsid w:val="00F8319A"/>
    <w:rsid w:val="00F837B4"/>
    <w:rsid w:val="00F85C40"/>
    <w:rsid w:val="00F87E64"/>
    <w:rsid w:val="00F91172"/>
    <w:rsid w:val="00F932CD"/>
    <w:rsid w:val="00FA3743"/>
    <w:rsid w:val="00FA3C69"/>
    <w:rsid w:val="00FA6F84"/>
    <w:rsid w:val="00FB01A4"/>
    <w:rsid w:val="00FB10B9"/>
    <w:rsid w:val="00FB1E32"/>
    <w:rsid w:val="00FB1F26"/>
    <w:rsid w:val="00FB36EF"/>
    <w:rsid w:val="00FD056F"/>
    <w:rsid w:val="00FD2277"/>
    <w:rsid w:val="00FD24F3"/>
    <w:rsid w:val="00FD3669"/>
    <w:rsid w:val="00FD4131"/>
    <w:rsid w:val="00FD4BD6"/>
    <w:rsid w:val="00FD4D45"/>
    <w:rsid w:val="00FD520C"/>
    <w:rsid w:val="00FD5980"/>
    <w:rsid w:val="00FE2AF2"/>
    <w:rsid w:val="00FE338B"/>
    <w:rsid w:val="00FE3E8B"/>
    <w:rsid w:val="00FE51F0"/>
    <w:rsid w:val="00FE72F2"/>
    <w:rsid w:val="00FF0EA8"/>
    <w:rsid w:val="00FF6B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8EE21A"/>
  <w15:docId w15:val="{35B001CA-C1E7-4929-AA56-2A7FE033E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42BBC"/>
    <w:rPr>
      <w:sz w:val="24"/>
      <w:lang w:val="es-ES_tradnl" w:eastAsia="es-ES"/>
    </w:rPr>
  </w:style>
  <w:style w:type="paragraph" w:styleId="Ttulo1">
    <w:name w:val="heading 1"/>
    <w:basedOn w:val="Normal"/>
    <w:next w:val="Normal"/>
    <w:qFormat/>
    <w:rsid w:val="00C42BBC"/>
    <w:pPr>
      <w:keepNext/>
      <w:ind w:right="-1"/>
      <w:jc w:val="center"/>
      <w:outlineLvl w:val="0"/>
    </w:pPr>
    <w:rPr>
      <w:rFonts w:ascii="Monotype Corsiva" w:hAnsi="Monotype Corsiva"/>
      <w:b/>
      <w:sz w:val="32"/>
    </w:rPr>
  </w:style>
  <w:style w:type="paragraph" w:styleId="Ttulo2">
    <w:name w:val="heading 2"/>
    <w:basedOn w:val="Normal"/>
    <w:next w:val="Normal"/>
    <w:qFormat/>
    <w:rsid w:val="00C42BBC"/>
    <w:pPr>
      <w:keepNext/>
      <w:ind w:right="-1"/>
      <w:jc w:val="center"/>
      <w:outlineLvl w:val="1"/>
    </w:pPr>
    <w:rPr>
      <w:rFonts w:ascii="Arial" w:hAnsi="Arial"/>
      <w:b/>
    </w:rPr>
  </w:style>
  <w:style w:type="paragraph" w:styleId="Ttulo3">
    <w:name w:val="heading 3"/>
    <w:basedOn w:val="Normal"/>
    <w:next w:val="Normal"/>
    <w:qFormat/>
    <w:rsid w:val="00C42BBC"/>
    <w:pPr>
      <w:keepNext/>
      <w:spacing w:line="280" w:lineRule="exact"/>
      <w:jc w:val="both"/>
      <w:outlineLvl w:val="2"/>
    </w:pPr>
    <w:rPr>
      <w:rFonts w:ascii="Arial" w:hAnsi="Arial"/>
      <w:b/>
      <w:color w:val="FF0000"/>
      <w:sz w:val="22"/>
    </w:rPr>
  </w:style>
  <w:style w:type="paragraph" w:styleId="Ttulo4">
    <w:name w:val="heading 4"/>
    <w:basedOn w:val="Normal"/>
    <w:next w:val="Normal"/>
    <w:qFormat/>
    <w:rsid w:val="00C42BBC"/>
    <w:pPr>
      <w:keepNext/>
      <w:jc w:val="both"/>
      <w:outlineLvl w:val="3"/>
    </w:pPr>
    <w:rPr>
      <w:rFonts w:ascii="Arial" w:hAnsi="Arial"/>
      <w:b/>
    </w:rPr>
  </w:style>
  <w:style w:type="paragraph" w:styleId="Ttulo5">
    <w:name w:val="heading 5"/>
    <w:basedOn w:val="Normal"/>
    <w:next w:val="Normal"/>
    <w:qFormat/>
    <w:rsid w:val="00C42BBC"/>
    <w:pPr>
      <w:keepNext/>
      <w:outlineLvl w:val="4"/>
    </w:pPr>
    <w:rPr>
      <w:rFonts w:ascii="Arial" w:hAnsi="Arial"/>
      <w:b/>
      <w:sz w:val="22"/>
    </w:rPr>
  </w:style>
  <w:style w:type="paragraph" w:styleId="Ttulo6">
    <w:name w:val="heading 6"/>
    <w:basedOn w:val="Normal"/>
    <w:next w:val="Normal"/>
    <w:qFormat/>
    <w:rsid w:val="00C42BBC"/>
    <w:pPr>
      <w:keepNext/>
      <w:jc w:val="both"/>
      <w:outlineLvl w:val="5"/>
    </w:pPr>
    <w:rPr>
      <w:rFonts w:ascii="Arial" w:hAnsi="Arial" w:cs="Arial"/>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42BBC"/>
    <w:pPr>
      <w:tabs>
        <w:tab w:val="center" w:pos="4252"/>
        <w:tab w:val="right" w:pos="8504"/>
      </w:tabs>
    </w:pPr>
  </w:style>
  <w:style w:type="paragraph" w:styleId="Piedepgina">
    <w:name w:val="footer"/>
    <w:basedOn w:val="Normal"/>
    <w:rsid w:val="00C42BBC"/>
    <w:pPr>
      <w:tabs>
        <w:tab w:val="center" w:pos="4252"/>
        <w:tab w:val="right" w:pos="8504"/>
      </w:tabs>
    </w:pPr>
  </w:style>
  <w:style w:type="character" w:styleId="Nmerodepgina">
    <w:name w:val="page number"/>
    <w:basedOn w:val="Fuentedeprrafopredeter"/>
    <w:rsid w:val="00C42BBC"/>
  </w:style>
  <w:style w:type="paragraph" w:styleId="Ttulo">
    <w:name w:val="Title"/>
    <w:basedOn w:val="Normal"/>
    <w:qFormat/>
    <w:rsid w:val="00C42BBC"/>
    <w:pPr>
      <w:tabs>
        <w:tab w:val="left" w:pos="709"/>
        <w:tab w:val="left" w:pos="5670"/>
      </w:tabs>
      <w:spacing w:line="276" w:lineRule="auto"/>
      <w:jc w:val="center"/>
    </w:pPr>
    <w:rPr>
      <w:rFonts w:ascii="Arial" w:hAnsi="Arial"/>
      <w:b/>
      <w:sz w:val="22"/>
    </w:rPr>
  </w:style>
  <w:style w:type="paragraph" w:styleId="Sangradetextonormal">
    <w:name w:val="Body Text Indent"/>
    <w:basedOn w:val="Normal"/>
    <w:rsid w:val="00C42BBC"/>
    <w:pPr>
      <w:spacing w:line="280" w:lineRule="exact"/>
      <w:ind w:left="4248" w:firstLine="708"/>
      <w:jc w:val="both"/>
    </w:pPr>
    <w:rPr>
      <w:rFonts w:ascii="Arial" w:hAnsi="Arial" w:cs="Arial"/>
      <w:b/>
      <w:sz w:val="21"/>
    </w:rPr>
  </w:style>
  <w:style w:type="paragraph" w:customStyle="1" w:styleId="InviasNormal">
    <w:name w:val="Invias Normal"/>
    <w:basedOn w:val="Normal"/>
    <w:link w:val="InviasNormalCar"/>
    <w:rsid w:val="00116901"/>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16901"/>
    <w:rPr>
      <w:rFonts w:ascii="Arial" w:hAnsi="Arial" w:cs="Arial"/>
      <w:sz w:val="22"/>
      <w:szCs w:val="24"/>
      <w:lang w:val="es-CO" w:eastAsia="es-ES" w:bidi="ar-SA"/>
    </w:rPr>
  </w:style>
  <w:style w:type="character" w:customStyle="1" w:styleId="Portada">
    <w:name w:val="Portada"/>
    <w:qFormat/>
    <w:rsid w:val="00B6292F"/>
    <w:rPr>
      <w:rFonts w:ascii="Arial Narrow" w:hAnsi="Arial Narrow"/>
      <w:b/>
      <w:sz w:val="28"/>
    </w:rPr>
  </w:style>
  <w:style w:type="character" w:customStyle="1" w:styleId="EncabezadoCar">
    <w:name w:val="Encabezado Car"/>
    <w:link w:val="Encabezado"/>
    <w:rsid w:val="00FD056F"/>
    <w:rPr>
      <w:sz w:val="24"/>
      <w:lang w:val="es-ES_tradnl" w:eastAsia="es-ES"/>
    </w:rPr>
  </w:style>
  <w:style w:type="paragraph" w:styleId="Textodeglobo">
    <w:name w:val="Balloon Text"/>
    <w:basedOn w:val="Normal"/>
    <w:link w:val="TextodegloboCar"/>
    <w:rsid w:val="003505C4"/>
    <w:rPr>
      <w:rFonts w:ascii="Segoe UI" w:hAnsi="Segoe UI" w:cs="Segoe UI"/>
      <w:sz w:val="18"/>
      <w:szCs w:val="18"/>
    </w:rPr>
  </w:style>
  <w:style w:type="character" w:customStyle="1" w:styleId="TextodegloboCar">
    <w:name w:val="Texto de globo Car"/>
    <w:link w:val="Textodeglobo"/>
    <w:rsid w:val="003505C4"/>
    <w:rPr>
      <w:rFonts w:ascii="Segoe UI" w:hAnsi="Segoe UI" w:cs="Segoe UI"/>
      <w:sz w:val="18"/>
      <w:szCs w:val="18"/>
      <w:lang w:val="es-ES_tradnl" w:eastAsia="es-ES"/>
    </w:rPr>
  </w:style>
  <w:style w:type="paragraph" w:customStyle="1" w:styleId="Default">
    <w:name w:val="Default"/>
    <w:rsid w:val="00B5457F"/>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83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Mis%20documentos\Contratos%202000\037.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5385747-3973-409D-AD4D-400BB1C02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037</Template>
  <TotalTime>0</TotalTime>
  <Pages>2</Pages>
  <Words>1073</Words>
  <Characters>5841</Characters>
  <Application>Microsoft Office Word</Application>
  <DocSecurity>4</DocSecurity>
  <Lines>48</Lines>
  <Paragraphs>13</Paragraphs>
  <ScaleCrop>false</ScaleCrop>
  <HeadingPairs>
    <vt:vector size="2" baseType="variant">
      <vt:variant>
        <vt:lpstr>Título</vt:lpstr>
      </vt:variant>
      <vt:variant>
        <vt:i4>1</vt:i4>
      </vt:variant>
    </vt:vector>
  </HeadingPairs>
  <TitlesOfParts>
    <vt:vector size="1" baseType="lpstr">
      <vt:lpstr>OFICINA JURIDICA REGIONAL</vt:lpstr>
    </vt:vector>
  </TitlesOfParts>
  <Company>INSTITUTO NACIONAL DE VIAS</Company>
  <LinksUpToDate>false</LinksUpToDate>
  <CharactersWithSpaces>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OFICINA JURIDICA REGIONAL</dc:title>
  <dc:creator>INSTITUTO NACIONAL DE VIAS</dc:creator>
  <cp:lastModifiedBy>Rosa Margarita Revelo Trejo</cp:lastModifiedBy>
  <cp:revision>2</cp:revision>
  <cp:lastPrinted>2018-02-14T14:51:00Z</cp:lastPrinted>
  <dcterms:created xsi:type="dcterms:W3CDTF">2024-06-11T15:06:00Z</dcterms:created>
  <dcterms:modified xsi:type="dcterms:W3CDTF">2024-06-11T15:06:00Z</dcterms:modified>
</cp:coreProperties>
</file>