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  <w:bookmarkStart w:id="0" w:name="_GoBack"/>
      <w:bookmarkEnd w:id="0"/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73F84A45" w:rsidR="001F4BE2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en </w:t>
      </w:r>
      <w:r w:rsidR="00C34023" w:rsidRPr="00C34023">
        <w:rPr>
          <w:rFonts w:ascii="Arial" w:hAnsi="Arial" w:cs="Arial"/>
          <w:bCs/>
          <w:color w:val="808080" w:themeColor="background1" w:themeShade="80"/>
          <w:highlight w:val="yellow"/>
        </w:rPr>
        <w:t>[indicar si es pliego de condiciones, invitación pública, o documento equivalente]</w:t>
      </w:r>
      <w:r w:rsidR="00203BB8" w:rsidRPr="00D21184">
        <w:rPr>
          <w:rFonts w:ascii="Arial" w:hAnsi="Arial" w:cs="Arial"/>
          <w:color w:val="FF0000"/>
          <w:sz w:val="22"/>
          <w:szCs w:val="20"/>
        </w:rPr>
        <w:t xml:space="preserve">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 </w:t>
      </w:r>
      <w:bookmarkStart w:id="1" w:name="_Hlk132898437"/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>INDICAR NÚMERO DEL PROCESO</w:t>
      </w:r>
      <w:bookmarkEnd w:id="1"/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Pr="00203BB8">
        <w:rPr>
          <w:rFonts w:ascii="Arial" w:hAnsi="Arial" w:cs="Arial"/>
          <w:sz w:val="22"/>
          <w:szCs w:val="20"/>
        </w:rPr>
        <w:t>, adelantad</w:t>
      </w:r>
      <w:r w:rsidR="00203BB8">
        <w:rPr>
          <w:rFonts w:ascii="Arial" w:hAnsi="Arial" w:cs="Arial"/>
          <w:sz w:val="22"/>
          <w:szCs w:val="20"/>
        </w:rPr>
        <w:t>o</w:t>
      </w:r>
      <w:r w:rsidRPr="00203BB8">
        <w:rPr>
          <w:rFonts w:ascii="Arial" w:hAnsi="Arial" w:cs="Arial"/>
          <w:sz w:val="22"/>
          <w:szCs w:val="20"/>
        </w:rPr>
        <w:t xml:space="preserve"> por </w:t>
      </w:r>
      <w:bookmarkStart w:id="2" w:name="_Hlk132961426"/>
      <w:r w:rsidR="00203BB8" w:rsidRPr="00203BB8">
        <w:rPr>
          <w:rFonts w:ascii="Arial" w:hAnsi="Arial" w:cs="Arial"/>
          <w:b/>
          <w:sz w:val="22"/>
        </w:rPr>
        <w:t>MINISTERIO DE DEFENSA NACIONAL – FUERZA A</w:t>
      </w:r>
      <w:r w:rsidR="006C066C">
        <w:rPr>
          <w:rFonts w:ascii="Arial" w:hAnsi="Arial" w:cs="Arial"/>
          <w:b/>
          <w:sz w:val="22"/>
        </w:rPr>
        <w:t>ÉREA</w:t>
      </w:r>
      <w:r w:rsidR="00203BB8" w:rsidRPr="00203BB8">
        <w:rPr>
          <w:rFonts w:ascii="Arial" w:hAnsi="Arial" w:cs="Arial"/>
          <w:b/>
          <w:sz w:val="22"/>
        </w:rPr>
        <w:t xml:space="preserve"> COLOMBIANA –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</w:rPr>
        <w:t>COMANDO AÉREO DE COMBATE No. X</w:t>
      </w:r>
      <w:r w:rsidR="00203BB8">
        <w:rPr>
          <w:rFonts w:ascii="Arial" w:hAnsi="Arial" w:cs="Arial"/>
          <w:b/>
          <w:color w:val="808080" w:themeColor="background1" w:themeShade="80"/>
          <w:sz w:val="22"/>
        </w:rPr>
        <w:t xml:space="preserve">, </w:t>
      </w:r>
      <w:bookmarkEnd w:id="2"/>
      <w:r w:rsidRPr="00203BB8">
        <w:rPr>
          <w:rFonts w:ascii="Arial" w:hAnsi="Arial" w:cs="Arial"/>
          <w:sz w:val="22"/>
          <w:szCs w:val="20"/>
        </w:rPr>
        <w:t xml:space="preserve">cuyo objeto es </w:t>
      </w:r>
      <w:r w:rsidR="0009597B" w:rsidRPr="00203BB8">
        <w:rPr>
          <w:rFonts w:ascii="Arial" w:hAnsi="Arial" w:cs="Arial"/>
          <w:sz w:val="22"/>
          <w:szCs w:val="20"/>
        </w:rPr>
        <w:t xml:space="preserve">el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INDICAR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OBJETO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 DEL PROCESO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D8EFB4" w14:textId="77777777" w:rsidR="00713B8A" w:rsidRDefault="00713B8A" w:rsidP="001F4BE2">
      <w:r>
        <w:separator/>
      </w:r>
    </w:p>
  </w:endnote>
  <w:endnote w:type="continuationSeparator" w:id="0">
    <w:p w14:paraId="592CBA02" w14:textId="77777777" w:rsidR="00713B8A" w:rsidRDefault="00713B8A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FCD945" w14:textId="77777777" w:rsidR="00713B8A" w:rsidRDefault="00713B8A" w:rsidP="001F4BE2">
      <w:r>
        <w:separator/>
      </w:r>
    </w:p>
  </w:footnote>
  <w:footnote w:type="continuationSeparator" w:id="0">
    <w:p w14:paraId="6A7C21B5" w14:textId="77777777" w:rsidR="00713B8A" w:rsidRDefault="00713B8A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7A3F9AD6" w:rsidR="001F4BE2" w:rsidRPr="00916B78" w:rsidRDefault="00D41044">
    <w:pPr>
      <w:pStyle w:val="Encabezado"/>
      <w:rPr>
        <w:lang w:val="es-CO"/>
      </w:rPr>
    </w:pPr>
    <w:r w:rsidRPr="00AF521F">
      <w:rPr>
        <w:noProof/>
      </w:rPr>
      <w:drawing>
        <wp:inline distT="0" distB="0" distL="0" distR="0" wp14:anchorId="10405EA9" wp14:editId="2256E298">
          <wp:extent cx="5610225" cy="533400"/>
          <wp:effectExtent l="0" t="0" r="9525" b="0"/>
          <wp:docPr id="2" name="Imagen 2" descr="C:\Users\William.Portela\AppData\Local\Microsoft\Windows\INetCache\Content.MSO\9E65367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William.Portela\AppData\Local\Microsoft\Windows\INetCache\Content.MSO\9E65367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431DCB"/>
    <w:rsid w:val="00440DAB"/>
    <w:rsid w:val="004443A5"/>
    <w:rsid w:val="005A0EAA"/>
    <w:rsid w:val="005C1F39"/>
    <w:rsid w:val="00617F95"/>
    <w:rsid w:val="0067184B"/>
    <w:rsid w:val="00675A01"/>
    <w:rsid w:val="00696587"/>
    <w:rsid w:val="006C066C"/>
    <w:rsid w:val="006D680E"/>
    <w:rsid w:val="006E7DDB"/>
    <w:rsid w:val="00713B8A"/>
    <w:rsid w:val="00807ACA"/>
    <w:rsid w:val="008219A9"/>
    <w:rsid w:val="00851650"/>
    <w:rsid w:val="008A304D"/>
    <w:rsid w:val="00916B78"/>
    <w:rsid w:val="00933A9E"/>
    <w:rsid w:val="00955E64"/>
    <w:rsid w:val="00A74996"/>
    <w:rsid w:val="00A84C95"/>
    <w:rsid w:val="00AE2287"/>
    <w:rsid w:val="00B10816"/>
    <w:rsid w:val="00B315AF"/>
    <w:rsid w:val="00BE390C"/>
    <w:rsid w:val="00C34023"/>
    <w:rsid w:val="00C5178C"/>
    <w:rsid w:val="00C96C74"/>
    <w:rsid w:val="00D21184"/>
    <w:rsid w:val="00D36556"/>
    <w:rsid w:val="00D41044"/>
    <w:rsid w:val="00D4549F"/>
    <w:rsid w:val="00D60576"/>
    <w:rsid w:val="00E719A1"/>
    <w:rsid w:val="00EA35EC"/>
    <w:rsid w:val="00EB7D17"/>
    <w:rsid w:val="00EE7818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0867A9-7BBF-4FC0-941C-B2237F03A1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700639-3635-4426-85EB-47DDF793F450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651D37B8-2D2A-4228-8B75-0F7B3DA1A5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289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WILLIAM PORTELA CUEVAS</cp:lastModifiedBy>
  <cp:revision>28</cp:revision>
  <dcterms:created xsi:type="dcterms:W3CDTF">2018-02-12T13:37:00Z</dcterms:created>
  <dcterms:modified xsi:type="dcterms:W3CDTF">2024-06-11T17:58:00Z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