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D56E7C" w14:textId="49E2551A" w:rsidR="004003F4" w:rsidRPr="002501C6" w:rsidRDefault="00B2545D" w:rsidP="004003F4">
      <w:pPr>
        <w:pStyle w:val="InviasNormal"/>
        <w:spacing w:after="120"/>
        <w:jc w:val="center"/>
        <w:outlineLvl w:val="0"/>
        <w:rPr>
          <w:b/>
          <w:bCs/>
          <w:color w:val="3B3838" w:themeColor="background2" w:themeShade="40"/>
          <w:sz w:val="20"/>
          <w:szCs w:val="20"/>
        </w:rPr>
      </w:pPr>
      <w:r w:rsidRPr="002501C6">
        <w:rPr>
          <w:b/>
          <w:color w:val="3B3838" w:themeColor="background2" w:themeShade="40"/>
          <w:sz w:val="20"/>
          <w:szCs w:val="20"/>
          <w:lang w:val="es-ES"/>
        </w:rPr>
        <w:t xml:space="preserve">FORMATO 1 — </w:t>
      </w:r>
      <w:r w:rsidR="004003F4" w:rsidRPr="002501C6">
        <w:rPr>
          <w:b/>
          <w:bCs/>
          <w:color w:val="3B3838" w:themeColor="background2" w:themeShade="40"/>
          <w:sz w:val="20"/>
          <w:szCs w:val="20"/>
        </w:rPr>
        <w:t>CARTA DE PRESENTACIÓN DE LA PROPUESTA</w:t>
      </w:r>
    </w:p>
    <w:p w14:paraId="18FC8B07" w14:textId="77777777" w:rsidR="004003F4" w:rsidRPr="002501C6" w:rsidRDefault="004003F4" w:rsidP="004003F4">
      <w:pPr>
        <w:pStyle w:val="InviasNormal"/>
        <w:spacing w:before="0" w:after="0"/>
        <w:outlineLvl w:val="0"/>
        <w:rPr>
          <w:color w:val="3B3838" w:themeColor="background2" w:themeShade="40"/>
          <w:sz w:val="20"/>
          <w:szCs w:val="20"/>
        </w:rPr>
      </w:pPr>
    </w:p>
    <w:p w14:paraId="2B6E4850" w14:textId="60199D94" w:rsidR="004003F4" w:rsidRPr="002501C6" w:rsidRDefault="004003F4" w:rsidP="004003F4">
      <w:pPr>
        <w:pStyle w:val="InviasNormal"/>
        <w:spacing w:before="0" w:after="0"/>
        <w:outlineLvl w:val="0"/>
        <w:rPr>
          <w:color w:val="3B3838" w:themeColor="background2" w:themeShade="40"/>
          <w:sz w:val="20"/>
          <w:szCs w:val="20"/>
        </w:rPr>
      </w:pPr>
      <w:r w:rsidRPr="002501C6">
        <w:rPr>
          <w:color w:val="3B3838" w:themeColor="background2" w:themeShade="40"/>
          <w:sz w:val="20"/>
          <w:szCs w:val="20"/>
        </w:rPr>
        <w:t>Señores</w:t>
      </w:r>
    </w:p>
    <w:p w14:paraId="2C1EC855" w14:textId="7B669EBA" w:rsidR="00B641B7" w:rsidRDefault="00C166DE" w:rsidP="518A50A6">
      <w:pPr>
        <w:pStyle w:val="InviasNormal"/>
        <w:spacing w:before="0" w:after="0"/>
        <w:outlineLvl w:val="0"/>
        <w:rPr>
          <w:color w:val="3B3838" w:themeColor="background2" w:themeShade="40"/>
          <w:sz w:val="20"/>
          <w:szCs w:val="20"/>
        </w:rPr>
      </w:pPr>
      <w:r w:rsidRPr="00CB58B7">
        <w:rPr>
          <w:color w:val="3B3838" w:themeColor="background2" w:themeShade="40"/>
          <w:sz w:val="20"/>
          <w:szCs w:val="20"/>
        </w:rPr>
        <w:t>CENTRO INDUSTRIAL DE MANTENIMIENTO Y MANUFACTURA</w:t>
      </w:r>
    </w:p>
    <w:p w14:paraId="6395633C" w14:textId="0B092ABB" w:rsidR="00C166DE" w:rsidRDefault="00C166DE" w:rsidP="518A50A6">
      <w:pPr>
        <w:pStyle w:val="InviasNormal"/>
        <w:spacing w:before="0" w:after="0"/>
        <w:outlineLvl w:val="0"/>
        <w:rPr>
          <w:color w:val="3B3838" w:themeColor="background2" w:themeShade="40"/>
          <w:sz w:val="20"/>
          <w:szCs w:val="20"/>
        </w:rPr>
      </w:pPr>
      <w:r>
        <w:rPr>
          <w:color w:val="3B3838" w:themeColor="background2" w:themeShade="40"/>
          <w:sz w:val="20"/>
          <w:szCs w:val="20"/>
        </w:rPr>
        <w:t>SENA REGIONAL BOYACÁ</w:t>
      </w:r>
    </w:p>
    <w:p w14:paraId="6422B1FB" w14:textId="1F2233B3" w:rsidR="00C0695C" w:rsidRPr="002501C6" w:rsidRDefault="00C0695C" w:rsidP="518A50A6">
      <w:pPr>
        <w:pStyle w:val="InviasNormal"/>
        <w:spacing w:before="0" w:after="0"/>
        <w:outlineLvl w:val="0"/>
        <w:rPr>
          <w:b/>
          <w:bCs/>
          <w:color w:val="3B3838" w:themeColor="background2" w:themeShade="40"/>
          <w:sz w:val="20"/>
          <w:szCs w:val="20"/>
          <w:u w:val="single"/>
        </w:rPr>
      </w:pPr>
      <w:r w:rsidRPr="002501C6">
        <w:rPr>
          <w:color w:val="3B3838" w:themeColor="background2" w:themeShade="40"/>
          <w:sz w:val="20"/>
          <w:szCs w:val="20"/>
        </w:rPr>
        <w:t xml:space="preserve">Proceso de Contratación No. </w:t>
      </w:r>
      <w:r w:rsidR="00C166DE" w:rsidRPr="00C166DE">
        <w:rPr>
          <w:color w:val="3B3838" w:themeColor="background2" w:themeShade="40"/>
          <w:sz w:val="20"/>
          <w:szCs w:val="20"/>
        </w:rPr>
        <w:t>S</w:t>
      </w:r>
      <w:r w:rsidR="00ED219E">
        <w:rPr>
          <w:color w:val="3B3838" w:themeColor="background2" w:themeShade="40"/>
          <w:sz w:val="20"/>
          <w:szCs w:val="20"/>
        </w:rPr>
        <w:t>ASI</w:t>
      </w:r>
      <w:r w:rsidR="00C166DE" w:rsidRPr="00C166DE">
        <w:rPr>
          <w:color w:val="3B3838" w:themeColor="background2" w:themeShade="40"/>
          <w:sz w:val="20"/>
          <w:szCs w:val="20"/>
        </w:rPr>
        <w:t>-BYC-CIMM-00</w:t>
      </w:r>
      <w:r w:rsidR="00522F52">
        <w:rPr>
          <w:color w:val="3B3838" w:themeColor="background2" w:themeShade="40"/>
          <w:sz w:val="20"/>
          <w:szCs w:val="20"/>
        </w:rPr>
        <w:t>31</w:t>
      </w:r>
      <w:r w:rsidR="00C166DE" w:rsidRPr="00C166DE">
        <w:rPr>
          <w:color w:val="3B3838" w:themeColor="background2" w:themeShade="40"/>
          <w:sz w:val="20"/>
          <w:szCs w:val="20"/>
        </w:rPr>
        <w:t>-202</w:t>
      </w:r>
      <w:r w:rsidR="00522F52">
        <w:rPr>
          <w:color w:val="3B3838" w:themeColor="background2" w:themeShade="40"/>
          <w:sz w:val="20"/>
          <w:szCs w:val="20"/>
        </w:rPr>
        <w:t>1</w:t>
      </w:r>
      <w:r w:rsidRPr="002501C6">
        <w:rPr>
          <w:color w:val="3B3838" w:themeColor="background2" w:themeShade="40"/>
          <w:sz w:val="20"/>
          <w:szCs w:val="20"/>
        </w:rPr>
        <w:t xml:space="preserve"> </w:t>
      </w:r>
    </w:p>
    <w:p w14:paraId="591BF7EC" w14:textId="77777777" w:rsidR="00ED219E" w:rsidRDefault="00ED219E" w:rsidP="00C0695C">
      <w:pPr>
        <w:spacing w:before="0" w:after="0"/>
        <w:jc w:val="left"/>
        <w:rPr>
          <w:rFonts w:cs="Arial"/>
          <w:color w:val="3B3838" w:themeColor="background2" w:themeShade="40"/>
          <w:sz w:val="20"/>
          <w:szCs w:val="20"/>
        </w:rPr>
      </w:pPr>
    </w:p>
    <w:p w14:paraId="6D012F38" w14:textId="736D61E4" w:rsidR="00ED219E" w:rsidRPr="00ED219E" w:rsidRDefault="00C0695C" w:rsidP="00522F52">
      <w:pPr>
        <w:spacing w:before="0" w:after="0"/>
        <w:rPr>
          <w:rFonts w:eastAsiaTheme="minorEastAsia" w:cs="Arial"/>
          <w:color w:val="3B3838" w:themeColor="background2" w:themeShade="40"/>
          <w:sz w:val="20"/>
          <w:szCs w:val="20"/>
        </w:rPr>
      </w:pPr>
      <w:r w:rsidRPr="002501C6">
        <w:rPr>
          <w:rFonts w:cs="Arial"/>
          <w:color w:val="3B3838" w:themeColor="background2" w:themeShade="40"/>
          <w:sz w:val="20"/>
          <w:szCs w:val="20"/>
        </w:rPr>
        <w:t xml:space="preserve">Objeto: </w:t>
      </w:r>
      <w:r w:rsidR="00522F52" w:rsidRPr="00522F52">
        <w:rPr>
          <w:rFonts w:eastAsiaTheme="minorEastAsia" w:cs="Arial"/>
          <w:color w:val="3B3838" w:themeColor="background2" w:themeShade="40"/>
          <w:sz w:val="20"/>
          <w:szCs w:val="20"/>
        </w:rPr>
        <w:t>Contratar la adquisición de tecnologías inmersivas y herramientas de prototipado 3d, que permitan el fortalecimiento en los procesos de formación relacionados con las industrias 4.0 para el sector de la construcción y la infraestructura del programa FIC en el Centro Industrial de Mantenimiento y Manufactura del SENA Regional Boyacá</w:t>
      </w:r>
    </w:p>
    <w:p w14:paraId="4694D93B" w14:textId="3D687FF2" w:rsidR="00C0695C" w:rsidRPr="002501C6" w:rsidRDefault="00B75DB6" w:rsidP="0061191C">
      <w:pPr>
        <w:spacing w:before="0" w:after="0"/>
        <w:rPr>
          <w:rFonts w:cs="Arial"/>
          <w:color w:val="3B3838" w:themeColor="background2" w:themeShade="40"/>
          <w:sz w:val="20"/>
          <w:szCs w:val="20"/>
        </w:rPr>
      </w:pPr>
      <w:r>
        <w:rPr>
          <w:rFonts w:cs="Arial"/>
          <w:color w:val="3B3838" w:themeColor="background2" w:themeShade="40"/>
          <w:sz w:val="20"/>
          <w:szCs w:val="20"/>
        </w:rPr>
        <w:t>.</w:t>
      </w:r>
    </w:p>
    <w:p w14:paraId="575E73D7" w14:textId="77777777" w:rsidR="00C0695C" w:rsidRPr="002501C6" w:rsidRDefault="00C0695C" w:rsidP="00C0695C">
      <w:pPr>
        <w:spacing w:before="0" w:after="0"/>
        <w:jc w:val="left"/>
        <w:rPr>
          <w:rFonts w:cs="Arial"/>
          <w:color w:val="3B3838" w:themeColor="background2" w:themeShade="40"/>
          <w:sz w:val="20"/>
          <w:szCs w:val="20"/>
        </w:rPr>
      </w:pPr>
    </w:p>
    <w:p w14:paraId="5D8EDCEA" w14:textId="77777777" w:rsidR="00C0695C" w:rsidRPr="002501C6" w:rsidRDefault="00C0695C" w:rsidP="00C0695C">
      <w:pPr>
        <w:spacing w:before="0" w:after="0"/>
        <w:jc w:val="right"/>
        <w:rPr>
          <w:rFonts w:cs="Arial"/>
          <w:color w:val="3B3838" w:themeColor="background2" w:themeShade="40"/>
          <w:sz w:val="20"/>
          <w:szCs w:val="20"/>
        </w:rPr>
      </w:pPr>
    </w:p>
    <w:p w14:paraId="4CBDE6BB" w14:textId="77777777" w:rsidR="00C0695C" w:rsidRPr="002501C6" w:rsidRDefault="00C0695C" w:rsidP="00C0695C">
      <w:pPr>
        <w:autoSpaceDE w:val="0"/>
        <w:autoSpaceDN w:val="0"/>
        <w:adjustRightInd w:val="0"/>
        <w:rPr>
          <w:rFonts w:eastAsia="Arial" w:cs="Arial"/>
          <w:color w:val="3B3838" w:themeColor="background2" w:themeShade="40"/>
          <w:sz w:val="20"/>
          <w:szCs w:val="20"/>
        </w:rPr>
      </w:pPr>
      <w:r w:rsidRPr="002501C6">
        <w:rPr>
          <w:rFonts w:eastAsiaTheme="minorEastAsia" w:cs="Arial"/>
          <w:color w:val="3B3838" w:themeColor="background2" w:themeShade="40"/>
          <w:sz w:val="20"/>
          <w:szCs w:val="20"/>
        </w:rPr>
        <w:t>Estimados señores:</w:t>
      </w:r>
    </w:p>
    <w:p w14:paraId="2C497917" w14:textId="77777777" w:rsidR="00C0695C" w:rsidRPr="002501C6" w:rsidRDefault="00C0695C" w:rsidP="00C0695C">
      <w:pPr>
        <w:numPr>
          <w:ilvl w:val="12"/>
          <w:numId w:val="0"/>
        </w:numPr>
        <w:spacing w:before="240" w:after="120"/>
        <w:rPr>
          <w:rFonts w:cs="Arial"/>
          <w:color w:val="3B3838" w:themeColor="background2" w:themeShade="40"/>
          <w:sz w:val="20"/>
          <w:szCs w:val="20"/>
        </w:rPr>
      </w:pPr>
      <w:r w:rsidRPr="002501C6">
        <w:rPr>
          <w:rFonts w:cs="Arial"/>
          <w:color w:val="3B3838" w:themeColor="background2" w:themeShade="40"/>
          <w:sz w:val="20"/>
          <w:szCs w:val="20"/>
          <w:highlight w:val="lightGray"/>
        </w:rPr>
        <w:t xml:space="preserve">[Nombre del representante legal del Proponente] </w:t>
      </w:r>
      <w:r w:rsidRPr="002501C6">
        <w:rPr>
          <w:rFonts w:eastAsiaTheme="minorEastAsia" w:cs="Arial"/>
          <w:color w:val="3B3838" w:themeColor="background2" w:themeShade="40"/>
          <w:sz w:val="20"/>
          <w:szCs w:val="20"/>
        </w:rPr>
        <w:t xml:space="preserve">en mi calidad de Representante Legal de </w:t>
      </w:r>
      <w:r w:rsidRPr="002501C6">
        <w:rPr>
          <w:rFonts w:cs="Arial"/>
          <w:color w:val="3B3838" w:themeColor="background2" w:themeShade="40"/>
          <w:sz w:val="20"/>
          <w:szCs w:val="20"/>
          <w:highlight w:val="lightGray"/>
          <w:lang w:bidi="en-US"/>
        </w:rPr>
        <w:t>[Nombre del Proponente]</w:t>
      </w:r>
      <w:r w:rsidRPr="002501C6">
        <w:rPr>
          <w:rFonts w:cs="Arial"/>
          <w:color w:val="3B3838" w:themeColor="background2" w:themeShade="40"/>
          <w:sz w:val="20"/>
          <w:szCs w:val="20"/>
          <w:lang w:bidi="en-US"/>
        </w:rPr>
        <w:t xml:space="preserve"> o </w:t>
      </w:r>
      <w:r w:rsidRPr="002501C6">
        <w:rPr>
          <w:rFonts w:cs="Arial"/>
          <w:color w:val="3B3838" w:themeColor="background2" w:themeShade="40"/>
          <w:sz w:val="20"/>
          <w:szCs w:val="20"/>
          <w:highlight w:val="lightGray"/>
          <w:lang w:bidi="en-US"/>
        </w:rPr>
        <w:t>[Nombre del Proponente-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2501C6">
        <w:rPr>
          <w:rFonts w:cs="Arial"/>
          <w:color w:val="3B3838" w:themeColor="background2" w:themeShade="40"/>
          <w:sz w:val="20"/>
          <w:szCs w:val="20"/>
          <w:lang w:bidi="en-US"/>
        </w:rPr>
        <w:t xml:space="preserve">en adelante el “Proponente”, </w:t>
      </w:r>
      <w:r w:rsidRPr="002501C6">
        <w:rPr>
          <w:rFonts w:eastAsiaTheme="minorEastAsia" w:cs="Arial"/>
          <w:color w:val="3B3838" w:themeColor="background2" w:themeShade="40"/>
          <w:sz w:val="20"/>
          <w:szCs w:val="20"/>
        </w:rPr>
        <w:t xml:space="preserve">manifiesto, </w:t>
      </w:r>
      <w:r w:rsidRPr="002501C6">
        <w:rPr>
          <w:rFonts w:cs="Arial"/>
          <w:color w:val="3B3838" w:themeColor="background2" w:themeShade="40"/>
          <w:sz w:val="20"/>
          <w:szCs w:val="20"/>
        </w:rPr>
        <w:t>bajo la gravedad del juramento</w:t>
      </w:r>
      <w:r w:rsidRPr="002501C6">
        <w:rPr>
          <w:rFonts w:eastAsiaTheme="minorEastAsia" w:cs="Arial"/>
          <w:color w:val="3B3838" w:themeColor="background2" w:themeShade="40"/>
          <w:sz w:val="20"/>
          <w:szCs w:val="20"/>
        </w:rPr>
        <w:t xml:space="preserve"> que:</w:t>
      </w:r>
    </w:p>
    <w:p w14:paraId="19B72313"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Estoy autorizado para suscribir y presentar la oferta y para suscribir el Contrato si resulto adjudicatario del Proceso de Contratación de la referencia. </w:t>
      </w:r>
    </w:p>
    <w:p w14:paraId="21C960D4"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que la Oferta me sea adjudicada suscribiré el Contrato objeto del Proceso de Contratación en la fecha prevista para el efecto en el cronograma contenido en los Documentos del Proceso. </w:t>
      </w:r>
    </w:p>
    <w:p w14:paraId="45945F16" w14:textId="2C7FA38E"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los Documentos del Proceso, incluyendo adendas, y acepto los requisitos en ellos contenidos. </w:t>
      </w:r>
      <w:r w:rsidR="00921C49" w:rsidRPr="002501C6">
        <w:rPr>
          <w:rFonts w:cs="Arial"/>
          <w:color w:val="3B3838" w:themeColor="background2" w:themeShade="40"/>
          <w:sz w:val="20"/>
          <w:szCs w:val="20"/>
        </w:rPr>
        <w:t xml:space="preserve">Dentro de los documentos presentados a la Entidad conozco los ítems, la descripción, las unidades </w:t>
      </w:r>
      <w:r w:rsidR="00891890" w:rsidRPr="002501C6">
        <w:rPr>
          <w:rFonts w:cs="Arial"/>
          <w:color w:val="3B3838" w:themeColor="background2" w:themeShade="40"/>
          <w:sz w:val="20"/>
          <w:szCs w:val="20"/>
        </w:rPr>
        <w:t>y</w:t>
      </w:r>
      <w:r w:rsidR="00921C49" w:rsidRPr="002501C6">
        <w:rPr>
          <w:rFonts w:cs="Arial"/>
          <w:color w:val="3B3838" w:themeColor="background2" w:themeShade="40"/>
          <w:sz w:val="20"/>
          <w:szCs w:val="20"/>
        </w:rPr>
        <w:t xml:space="preserve"> cantidades establecidas. </w:t>
      </w:r>
    </w:p>
    <w:p w14:paraId="6810A010"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las leyes de la República de Colombia que rigen el Proceso de Contratación. </w:t>
      </w:r>
    </w:p>
    <w:p w14:paraId="60D9742E" w14:textId="5B31FC3B"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Tengo conocimiento acerca de las características y condiciones </w:t>
      </w:r>
      <w:r w:rsidR="00ED219E">
        <w:rPr>
          <w:rFonts w:cs="Arial"/>
          <w:color w:val="3B3838" w:themeColor="background2" w:themeShade="40"/>
          <w:sz w:val="20"/>
          <w:szCs w:val="20"/>
        </w:rPr>
        <w:t>para la</w:t>
      </w:r>
      <w:r w:rsidRPr="002501C6">
        <w:rPr>
          <w:rFonts w:cs="Arial"/>
          <w:color w:val="3B3838" w:themeColor="background2" w:themeShade="40"/>
          <w:sz w:val="20"/>
          <w:szCs w:val="20"/>
        </w:rPr>
        <w:t xml:space="preserve"> ejecución del proyecto. </w:t>
      </w:r>
    </w:p>
    <w:p w14:paraId="114AF7E8" w14:textId="5237DDE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Conozco</w:t>
      </w:r>
      <w:r w:rsidR="7A10EC11" w:rsidRPr="002501C6">
        <w:rPr>
          <w:rFonts w:cs="Arial"/>
          <w:color w:val="3B3838" w:themeColor="background2" w:themeShade="40"/>
          <w:sz w:val="20"/>
          <w:szCs w:val="20"/>
        </w:rPr>
        <w:t xml:space="preserve"> el sitio donde se ejecutará el contrato</w:t>
      </w:r>
      <w:r w:rsidRPr="002501C6">
        <w:rPr>
          <w:rFonts w:cs="Arial"/>
          <w:color w:val="3B3838" w:themeColor="background2" w:themeShade="40"/>
          <w:sz w:val="20"/>
          <w:szCs w:val="20"/>
        </w:rPr>
        <w:t xml:space="preserve"> y asumo los riesgos previsibles</w:t>
      </w:r>
      <w:r w:rsidR="1596D284" w:rsidRPr="002501C6">
        <w:rPr>
          <w:rFonts w:cs="Arial"/>
          <w:color w:val="3B3838" w:themeColor="background2" w:themeShade="40"/>
          <w:sz w:val="20"/>
          <w:szCs w:val="20"/>
        </w:rPr>
        <w:t xml:space="preserve"> inherentes al mismo, así como aquellos</w:t>
      </w:r>
      <w:r w:rsidRPr="002501C6">
        <w:rPr>
          <w:rFonts w:cs="Arial"/>
          <w:color w:val="3B3838" w:themeColor="background2" w:themeShade="40"/>
          <w:sz w:val="20"/>
          <w:szCs w:val="20"/>
        </w:rPr>
        <w:t xml:space="preserve"> asignados en el pliego de condiciones. </w:t>
      </w:r>
    </w:p>
    <w:p w14:paraId="0415480A"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La información contenida en todos los documentos de la oferta es veraz </w:t>
      </w:r>
      <w:r w:rsidRPr="002501C6">
        <w:rPr>
          <w:color w:val="3B3838" w:themeColor="background2" w:themeShade="40"/>
          <w:sz w:val="20"/>
          <w:szCs w:val="20"/>
        </w:rPr>
        <w:t>y asumo total responsabilidad frente a la Entidad cuando los datos suministrados sean falsos o contrarios a la realidad, sin perjuicio de lo dispuesto en el Código Penal y demás normas concordantes.</w:t>
      </w:r>
    </w:p>
    <w:p w14:paraId="3F79696C" w14:textId="6CBF505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060343" w:rsidRPr="002501C6">
        <w:rPr>
          <w:rFonts w:cs="Arial"/>
          <w:color w:val="3B3838" w:themeColor="background2" w:themeShade="40"/>
          <w:sz w:val="20"/>
          <w:szCs w:val="20"/>
        </w:rPr>
        <w:t>o</w:t>
      </w:r>
      <w:r w:rsidRPr="002501C6">
        <w:rPr>
          <w:rFonts w:cs="Arial"/>
          <w:color w:val="3B3838" w:themeColor="background2" w:themeShade="40"/>
          <w:sz w:val="20"/>
          <w:szCs w:val="20"/>
        </w:rPr>
        <w:t>, ni yo nos hallamos incursos en causal alguna de conflicto de interés, inhabilidad o incompatibilidad de las señaladas en la Constitución y en la Ley.</w:t>
      </w:r>
    </w:p>
    <w:p w14:paraId="2FCE1A25" w14:textId="0279E63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ni yo nos encontramos en ninguno de los eventos de prohibiciones especiales para contratar,</w:t>
      </w:r>
      <w:r w:rsidRPr="002501C6">
        <w:rPr>
          <w:rFonts w:cs="Arial"/>
          <w:iCs/>
          <w:color w:val="3B3838" w:themeColor="background2" w:themeShade="40"/>
          <w:sz w:val="20"/>
          <w:szCs w:val="20"/>
        </w:rPr>
        <w:t xml:space="preserve"> ni nos encontramos incursos en ninguno de los conflictos de intereses para participar establecidos en la ley</w:t>
      </w:r>
      <w:r w:rsidRPr="002501C6">
        <w:rPr>
          <w:rFonts w:cs="Arial"/>
          <w:i/>
          <w:iCs/>
          <w:color w:val="3B3838" w:themeColor="background2" w:themeShade="40"/>
          <w:sz w:val="20"/>
          <w:szCs w:val="20"/>
        </w:rPr>
        <w:t>.</w:t>
      </w:r>
    </w:p>
    <w:p w14:paraId="10CDC2FA" w14:textId="0F8D12B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llegar a conocer que los integrantes del Proponente </w:t>
      </w:r>
      <w:r w:rsidR="008A1A10" w:rsidRPr="002501C6">
        <w:rPr>
          <w:rFonts w:cs="Arial"/>
          <w:color w:val="3B3838" w:themeColor="background2" w:themeShade="40"/>
          <w:sz w:val="20"/>
          <w:szCs w:val="20"/>
        </w:rPr>
        <w:t>Plural, los</w:t>
      </w:r>
      <w:r w:rsidRPr="002501C6">
        <w:rPr>
          <w:rFonts w:cs="Arial"/>
          <w:color w:val="3B3838" w:themeColor="background2" w:themeShade="40"/>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w:t>
      </w:r>
      <w:r w:rsidR="00EC21A9" w:rsidRPr="002501C6">
        <w:rPr>
          <w:rFonts w:cs="Arial"/>
          <w:color w:val="3B3838" w:themeColor="background2" w:themeShade="40"/>
          <w:sz w:val="20"/>
          <w:szCs w:val="20"/>
        </w:rPr>
        <w:t xml:space="preserve"> en</w:t>
      </w:r>
      <w:r w:rsidRPr="002501C6">
        <w:rPr>
          <w:rFonts w:cs="Arial"/>
          <w:color w:val="3B3838" w:themeColor="background2" w:themeShade="40"/>
          <w:sz w:val="20"/>
          <w:szCs w:val="20"/>
        </w:rPr>
        <w:t xml:space="preserve"> que se encuentre el Proceso de Contratación (precontractual, contractual y/o post contractual).</w:t>
      </w:r>
    </w:p>
    <w:p w14:paraId="40BDB9E0" w14:textId="6DB4647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w:t>
      </w:r>
      <w:r w:rsidRPr="002501C6">
        <w:rPr>
          <w:rFonts w:cs="Arial"/>
          <w:color w:val="3B3838" w:themeColor="background2" w:themeShade="40"/>
          <w:sz w:val="20"/>
          <w:szCs w:val="20"/>
        </w:rPr>
        <w:lastRenderedPageBreak/>
        <w:t>enriquecimiento ilícito, entre otros, de conformidad con la ley penal colombiana y los tratados internacionales sobre la materia, así como sus equivalentes en otras jurisdicciones.</w:t>
      </w:r>
    </w:p>
    <w:p w14:paraId="4990A409" w14:textId="3C7F83B9"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6945D7" w:rsidRPr="002501C6">
        <w:rPr>
          <w:rFonts w:cs="Arial"/>
          <w:color w:val="3B3838" w:themeColor="background2" w:themeShade="40"/>
          <w:sz w:val="20"/>
          <w:szCs w:val="20"/>
        </w:rPr>
        <w:t>o</w:t>
      </w:r>
      <w:r w:rsidRPr="002501C6">
        <w:rPr>
          <w:rFonts w:cs="Arial"/>
          <w:color w:val="3B3838" w:themeColor="background2" w:themeShade="40"/>
          <w:sz w:val="20"/>
          <w:szCs w:val="20"/>
        </w:rPr>
        <w:t xml:space="preserve">, ni </w:t>
      </w:r>
      <w:r w:rsidR="009A2027" w:rsidRPr="002501C6">
        <w:rPr>
          <w:rFonts w:cs="Arial"/>
          <w:color w:val="3B3838" w:themeColor="background2" w:themeShade="40"/>
          <w:sz w:val="20"/>
          <w:szCs w:val="20"/>
        </w:rPr>
        <w:t>yo estamos</w:t>
      </w:r>
      <w:r w:rsidRPr="002501C6">
        <w:rPr>
          <w:rFonts w:cs="Arial"/>
          <w:color w:val="3B3838" w:themeColor="background2" w:themeShade="40"/>
          <w:sz w:val="20"/>
          <w:szCs w:val="20"/>
        </w:rPr>
        <w:t xml:space="preserve"> incursos en la situación descrita en el numeral 1del artículo 38 de la ley 1116 de 2006.</w:t>
      </w:r>
    </w:p>
    <w:p w14:paraId="4CF1C90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el Anexo denominado “pacto de transparencia” relacionado en el pliego de condiciones y me comprometo a darle estricto cumplimiento. </w:t>
      </w:r>
    </w:p>
    <w:p w14:paraId="72BB0B7A" w14:textId="02ED1D2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Los recursos destinados al proyecto son de origen l</w:t>
      </w:r>
      <w:r w:rsidR="006945D7" w:rsidRPr="002501C6">
        <w:rPr>
          <w:rFonts w:cs="Arial"/>
          <w:color w:val="3B3838" w:themeColor="background2" w:themeShade="40"/>
          <w:sz w:val="20"/>
          <w:szCs w:val="20"/>
        </w:rPr>
        <w:t>í</w:t>
      </w:r>
      <w:r w:rsidRPr="002501C6">
        <w:rPr>
          <w:rFonts w:cs="Arial"/>
          <w:color w:val="3B3838" w:themeColor="background2" w:themeShade="40"/>
          <w:sz w:val="20"/>
          <w:szCs w:val="20"/>
        </w:rPr>
        <w:t>cito y no hemos participado en actividades delictivas, así como no hemos recibido recursos o facilitado actividades contrarias a la ley.</w:t>
      </w:r>
    </w:p>
    <w:p w14:paraId="0CB44F05" w14:textId="3D890D6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Al momento de la presentación de la oferta, ni mis representados ni yo nos encontramos incursos en alguna de las c</w:t>
      </w:r>
      <w:r w:rsidR="00B641B7">
        <w:rPr>
          <w:rFonts w:cs="Arial"/>
          <w:color w:val="3B3838" w:themeColor="background2" w:themeShade="40"/>
          <w:sz w:val="20"/>
          <w:szCs w:val="20"/>
        </w:rPr>
        <w:t>ausales de rechazo señaladas.</w:t>
      </w:r>
    </w:p>
    <w:p w14:paraId="7C48247E" w14:textId="3DBA471B"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Si se me adjudica el Contrato me comprometo a constituir las garantías requeridas y a suscribir </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stas y aqu</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l dentro de los términos señalados para ello.</w:t>
      </w:r>
    </w:p>
    <w:p w14:paraId="76ACE0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La oferta está constituida por todos los Formatos, Formularios, Anexos y Matrices requeridos en los Documentos del Proceso aplicables al Proponente y documentos de soporte presentados.</w:t>
      </w:r>
    </w:p>
    <w:p w14:paraId="611B0F88"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279B7D0" w14:textId="0690ECC7" w:rsidR="00C0695C" w:rsidRPr="002501C6" w:rsidRDefault="00C0695C" w:rsidP="00C0695C">
      <w:pPr>
        <w:pStyle w:val="Prrafodelista"/>
        <w:numPr>
          <w:ilvl w:val="0"/>
          <w:numId w:val="2"/>
        </w:numPr>
        <w:snapToGrid w:val="0"/>
        <w:spacing w:before="0" w:after="0"/>
        <w:rPr>
          <w:rFonts w:cs="Arial"/>
          <w:color w:val="3B3838" w:themeColor="background2" w:themeShade="40"/>
          <w:sz w:val="20"/>
          <w:szCs w:val="20"/>
        </w:rPr>
      </w:pPr>
      <w:r w:rsidRPr="002501C6">
        <w:rPr>
          <w:rFonts w:cs="Arial"/>
          <w:color w:val="3B3838" w:themeColor="background2" w:themeShade="40"/>
          <w:sz w:val="20"/>
          <w:szCs w:val="20"/>
        </w:rPr>
        <w:t>Declaro que me informaré de todas las etapas y decisiones del proceso de contratación, consulta</w:t>
      </w:r>
      <w:r w:rsidR="00C4500B" w:rsidRPr="002501C6">
        <w:rPr>
          <w:rFonts w:cs="Arial"/>
          <w:color w:val="3B3838" w:themeColor="background2" w:themeShade="40"/>
          <w:sz w:val="20"/>
          <w:szCs w:val="20"/>
        </w:rPr>
        <w:t>n</w:t>
      </w:r>
      <w:r w:rsidRPr="002501C6">
        <w:rPr>
          <w:rFonts w:cs="Arial"/>
          <w:color w:val="3B3838" w:themeColor="background2" w:themeShade="40"/>
          <w:sz w:val="20"/>
          <w:szCs w:val="20"/>
        </w:rPr>
        <w:t>do el Sistema Electrónico Para la Contratación Pública; y en caso de que me deban comunicar o notificar alguna decisión</w:t>
      </w:r>
      <w:r w:rsidR="002C47F5" w:rsidRPr="002501C6">
        <w:rPr>
          <w:rFonts w:cs="Arial"/>
          <w:color w:val="3B3838" w:themeColor="background2" w:themeShade="40"/>
          <w:sz w:val="20"/>
          <w:szCs w:val="20"/>
        </w:rPr>
        <w:t>,</w:t>
      </w:r>
      <w:r w:rsidRPr="002501C6">
        <w:rPr>
          <w:rFonts w:cs="Arial"/>
          <w:color w:val="3B3838" w:themeColor="background2" w:themeShade="40"/>
          <w:sz w:val="20"/>
          <w:szCs w:val="20"/>
        </w:rPr>
        <w:t xml:space="preserve"> autoriz</w:t>
      </w:r>
      <w:r w:rsidR="00EC1964" w:rsidRPr="002501C6">
        <w:rPr>
          <w:rFonts w:cs="Arial"/>
          <w:color w:val="3B3838" w:themeColor="background2" w:themeShade="40"/>
          <w:sz w:val="20"/>
          <w:szCs w:val="20"/>
        </w:rPr>
        <w:t>o</w:t>
      </w:r>
      <w:r w:rsidRPr="002501C6">
        <w:rPr>
          <w:rFonts w:cs="Arial"/>
          <w:color w:val="3B3838" w:themeColor="background2" w:themeShade="40"/>
          <w:sz w:val="20"/>
          <w:szCs w:val="20"/>
        </w:rPr>
        <w:t xml:space="preserve"> a la entidad para que lo haga electrónicamente al correo electrónico indicado al final de este documento.</w:t>
      </w:r>
    </w:p>
    <w:p w14:paraId="3C301041"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1AEC6309" w14:textId="3DAF9016" w:rsidR="00C0695C" w:rsidRPr="002501C6" w:rsidRDefault="00E72125" w:rsidP="00C0695C">
      <w:pPr>
        <w:pStyle w:val="Prrafodelista"/>
        <w:snapToGrid w:val="0"/>
        <w:spacing w:before="0" w:after="0"/>
        <w:rPr>
          <w:rFonts w:cs="Arial"/>
          <w:color w:val="3B3838" w:themeColor="background2" w:themeShade="40"/>
          <w:sz w:val="20"/>
          <w:szCs w:val="20"/>
        </w:rPr>
      </w:pPr>
      <w:r w:rsidRPr="002501C6">
        <w:rPr>
          <w:rFonts w:cs="Arial"/>
          <w:color w:val="3B3838" w:themeColor="background2" w:themeShade="40"/>
          <w:sz w:val="20"/>
          <w:szCs w:val="20"/>
        </w:rPr>
        <w:t>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r w:rsidR="00C0695C" w:rsidRPr="002501C6">
        <w:rPr>
          <w:rFonts w:cs="Arial"/>
          <w:color w:val="3B3838" w:themeColor="background2" w:themeShade="40"/>
          <w:sz w:val="20"/>
          <w:szCs w:val="20"/>
        </w:rPr>
        <w:t xml:space="preserve"> </w:t>
      </w:r>
    </w:p>
    <w:p w14:paraId="79A00671"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0B240368"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Declaro que: </w:t>
      </w:r>
      <w:r w:rsidRPr="002501C6">
        <w:rPr>
          <w:rFonts w:cs="Arial"/>
          <w:color w:val="3B3838" w:themeColor="background2" w:themeShade="40"/>
          <w:sz w:val="20"/>
          <w:szCs w:val="20"/>
          <w:highlight w:val="lightGray"/>
        </w:rPr>
        <w:t>[Marque con una X la característica aplica al Proponente]</w:t>
      </w:r>
    </w:p>
    <w:p w14:paraId="7FA3650D" w14:textId="77777777" w:rsidR="00C0695C" w:rsidRPr="002501C6" w:rsidRDefault="00C0695C" w:rsidP="00C0695C">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01E"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Persona Natural__</w:t>
            </w:r>
          </w:p>
          <w:p w14:paraId="3911799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Nacional ___ </w:t>
            </w:r>
          </w:p>
          <w:p w14:paraId="6E731DF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Extranjera sin sucursal en Colombia___ </w:t>
            </w:r>
          </w:p>
          <w:p w14:paraId="5151E48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Sucursal de Sociedad Extranjera ___ </w:t>
            </w:r>
          </w:p>
          <w:p w14:paraId="4DB8C750"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Unión Temporal ___ </w:t>
            </w:r>
          </w:p>
          <w:p w14:paraId="44C331B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Consorcio ___</w:t>
            </w:r>
          </w:p>
          <w:p w14:paraId="0F56F14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Otro__</w:t>
            </w:r>
            <w:r w:rsidRPr="002501C6">
              <w:rPr>
                <w:rFonts w:cs="Arial"/>
                <w:color w:val="3B3838" w:themeColor="background2" w:themeShade="40"/>
                <w:sz w:val="16"/>
                <w:szCs w:val="20"/>
              </w:rPr>
              <w:fldChar w:fldCharType="begin"/>
            </w:r>
            <w:r w:rsidRPr="002501C6">
              <w:rPr>
                <w:rFonts w:cs="Arial"/>
                <w:color w:val="3B3838" w:themeColor="background2" w:themeShade="40"/>
                <w:sz w:val="16"/>
                <w:szCs w:val="20"/>
              </w:rPr>
              <w:instrText xml:space="preserve"> AUTHOR  "Nombre y Apellidos" \* FirstCap  \* MERGEFORMAT </w:instrText>
            </w:r>
            <w:r w:rsidRPr="002501C6">
              <w:rPr>
                <w:rFonts w:cs="Arial"/>
                <w:color w:val="3B3838" w:themeColor="background2" w:themeShade="40"/>
                <w:sz w:val="16"/>
                <w:szCs w:val="20"/>
              </w:rPr>
              <w:fldChar w:fldCharType="end"/>
            </w:r>
          </w:p>
        </w:tc>
      </w:tr>
      <w:tr w:rsidR="00C0695C" w:rsidRPr="00F2301E"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El Proponente o alguno de los miembros del Proponente plural pertenece a un grupo empresarial: sí__ no___ Nombre del Grupo Empresarial: __________</w:t>
            </w:r>
          </w:p>
          <w:p w14:paraId="3133211F" w14:textId="77777777" w:rsidR="00C0695C" w:rsidRPr="002501C6" w:rsidRDefault="00C0695C" w:rsidP="001C5F5F">
            <w:pPr>
              <w:spacing w:before="0" w:after="0"/>
              <w:jc w:val="left"/>
              <w:rPr>
                <w:rFonts w:cs="Arial"/>
                <w:color w:val="3B3838" w:themeColor="background2" w:themeShade="40"/>
                <w:sz w:val="16"/>
                <w:szCs w:val="20"/>
              </w:rPr>
            </w:pPr>
          </w:p>
          <w:p w14:paraId="118A686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En caso de que la respuesta anterior sea afirmativa, la participación en el grupo empresarial es en calidad de: </w:t>
            </w:r>
          </w:p>
          <w:p w14:paraId="05D3C522" w14:textId="77777777" w:rsidR="00C0695C" w:rsidRPr="002501C6" w:rsidRDefault="00C0695C" w:rsidP="001C5F5F">
            <w:pPr>
              <w:spacing w:before="0" w:after="0"/>
              <w:jc w:val="left"/>
              <w:rPr>
                <w:rFonts w:cs="Arial"/>
                <w:color w:val="3B3838" w:themeColor="background2" w:themeShade="40"/>
                <w:sz w:val="16"/>
                <w:szCs w:val="20"/>
              </w:rPr>
            </w:pPr>
          </w:p>
          <w:p w14:paraId="283E660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Matriz ___ </w:t>
            </w:r>
          </w:p>
          <w:p w14:paraId="7CDD92C7"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Subordinada ___ </w:t>
            </w:r>
          </w:p>
          <w:p w14:paraId="5B54D3E1"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Subsidiaria ___ </w:t>
            </w:r>
          </w:p>
          <w:p w14:paraId="605134A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Filial ___ </w:t>
            </w:r>
          </w:p>
          <w:p w14:paraId="265EDE2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 (indicar cuál) ___________</w:t>
            </w:r>
          </w:p>
          <w:p w14:paraId="207DBAC4" w14:textId="77777777" w:rsidR="00C0695C" w:rsidRPr="002501C6" w:rsidRDefault="00C0695C" w:rsidP="001C5F5F">
            <w:pPr>
              <w:spacing w:before="0" w:after="0"/>
              <w:jc w:val="left"/>
              <w:rPr>
                <w:rFonts w:cs="Arial"/>
                <w:color w:val="3B3838" w:themeColor="background2" w:themeShade="40"/>
                <w:sz w:val="16"/>
                <w:szCs w:val="20"/>
              </w:rPr>
            </w:pPr>
          </w:p>
          <w:p w14:paraId="1272ABF3" w14:textId="77777777" w:rsidR="00C0695C" w:rsidRPr="002501C6" w:rsidRDefault="00C0695C" w:rsidP="001C5F5F">
            <w:pPr>
              <w:spacing w:before="0" w:after="0"/>
              <w:jc w:val="left"/>
              <w:rPr>
                <w:rFonts w:cs="Arial"/>
                <w:color w:val="3B3838" w:themeColor="background2" w:themeShade="40"/>
                <w:sz w:val="16"/>
                <w:szCs w:val="20"/>
              </w:rPr>
            </w:pPr>
          </w:p>
        </w:tc>
      </w:tr>
      <w:tr w:rsidR="00C0695C" w:rsidRPr="00F2301E"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Default="00C0695C" w:rsidP="4887F04C">
            <w:pPr>
              <w:spacing w:before="0" w:after="0"/>
              <w:jc w:val="left"/>
              <w:rPr>
                <w:rFonts w:cs="Arial"/>
                <w:b/>
                <w:bCs/>
                <w:color w:val="FFFFFF" w:themeColor="background1"/>
                <w:sz w:val="16"/>
                <w:szCs w:val="16"/>
              </w:rPr>
            </w:pPr>
            <w:r w:rsidRPr="4887F04C">
              <w:rPr>
                <w:rFonts w:cs="Arial"/>
                <w:b/>
                <w:bCs/>
                <w:color w:val="FFFFFF" w:themeColor="background1"/>
                <w:sz w:val="16"/>
                <w:szCs w:val="16"/>
              </w:rPr>
              <w:t>Composición</w:t>
            </w:r>
            <w:r w:rsidR="060C15D3" w:rsidRPr="4887F04C">
              <w:rPr>
                <w:rFonts w:cs="Arial"/>
                <w:b/>
                <w:bCs/>
                <w:color w:val="FFFFFF" w:themeColor="background1"/>
                <w:sz w:val="16"/>
                <w:szCs w:val="16"/>
              </w:rPr>
              <w:t xml:space="preserve"> de la persona jurídica</w:t>
            </w:r>
            <w:r w:rsidRPr="4887F04C">
              <w:rPr>
                <w:rFonts w:cs="Arial"/>
                <w:b/>
                <w:bCs/>
                <w:color w:val="FFFFFF" w:themeColor="background1"/>
                <w:sz w:val="16"/>
                <w:szCs w:val="16"/>
              </w:rPr>
              <w:t>:</w:t>
            </w:r>
          </w:p>
          <w:p w14:paraId="6666C6AA" w14:textId="77777777" w:rsidR="00C0695C" w:rsidRPr="00AF03F4" w:rsidRDefault="00C0695C" w:rsidP="001C5F5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El Proponente cotiza en bolsa: sí___ no____</w:t>
            </w:r>
          </w:p>
          <w:p w14:paraId="2D71A305"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Composición Accionaria del Proponente o de las personas jurídicas que integran el proponente plural (lo anterior no aplica para las sociedades anónimas abiertas):</w:t>
            </w:r>
          </w:p>
          <w:p w14:paraId="7B87C484" w14:textId="77777777" w:rsidR="00C0695C" w:rsidRPr="002501C6" w:rsidRDefault="00C0695C" w:rsidP="001C5F5F">
            <w:pPr>
              <w:spacing w:before="0" w:after="0"/>
              <w:rPr>
                <w:rFonts w:cs="Arial"/>
                <w:color w:val="3B3838" w:themeColor="background2" w:themeShade="40"/>
                <w:sz w:val="16"/>
                <w:szCs w:val="20"/>
              </w:rPr>
            </w:pPr>
          </w:p>
          <w:p w14:paraId="228AE3A8" w14:textId="752F8720" w:rsidR="00C0695C" w:rsidRPr="002501C6" w:rsidRDefault="00C0695C" w:rsidP="001C5F5F">
            <w:pPr>
              <w:spacing w:before="0" w:after="0"/>
              <w:rPr>
                <w:rFonts w:cs="Arial"/>
                <w:color w:val="3B3838" w:themeColor="background2" w:themeShade="40"/>
                <w:sz w:val="16"/>
                <w:szCs w:val="16"/>
              </w:rPr>
            </w:pPr>
            <w:r w:rsidRPr="002501C6">
              <w:rPr>
                <w:rFonts w:cs="Arial"/>
                <w:color w:val="3B3838" w:themeColor="background2" w:themeShade="40"/>
                <w:sz w:val="16"/>
                <w:szCs w:val="16"/>
                <w:highlight w:val="lightGray"/>
              </w:rPr>
              <w:t>[Este cuadro se debe diligenciar por cada una de las sociedades que conforman el proponente.]</w:t>
            </w:r>
          </w:p>
          <w:p w14:paraId="454C667E" w14:textId="77777777" w:rsidR="00C0695C" w:rsidRPr="002501C6" w:rsidRDefault="00C0695C" w:rsidP="001C5F5F">
            <w:pPr>
              <w:spacing w:before="0" w:after="0"/>
              <w:rPr>
                <w:rFonts w:cs="Arial"/>
                <w:color w:val="3B3838" w:themeColor="background2" w:themeShade="40"/>
                <w:sz w:val="16"/>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2501C6" w:rsidRPr="002501C6" w14:paraId="79C54FA0" w14:textId="77777777" w:rsidTr="0061191C">
              <w:trPr>
                <w:trHeight w:val="2"/>
              </w:trPr>
              <w:tc>
                <w:tcPr>
                  <w:tcW w:w="1644" w:type="dxa"/>
                  <w:shd w:val="clear" w:color="auto" w:fill="auto"/>
                  <w:tcMar>
                    <w:top w:w="100" w:type="dxa"/>
                    <w:left w:w="100" w:type="dxa"/>
                    <w:bottom w:w="100" w:type="dxa"/>
                    <w:right w:w="100" w:type="dxa"/>
                  </w:tcMar>
                </w:tcPr>
                <w:p w14:paraId="1F04CE09"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Porcentaje Participación</w:t>
                  </w:r>
                </w:p>
              </w:tc>
              <w:tc>
                <w:tcPr>
                  <w:tcW w:w="1621" w:type="dxa"/>
                  <w:shd w:val="clear" w:color="auto" w:fill="auto"/>
                  <w:tcMar>
                    <w:top w:w="100" w:type="dxa"/>
                    <w:left w:w="100" w:type="dxa"/>
                    <w:bottom w:w="100" w:type="dxa"/>
                    <w:right w:w="100" w:type="dxa"/>
                  </w:tcMar>
                </w:tcPr>
                <w:p w14:paraId="1660F614"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NIT, Cédula o Documento de Identificación</w:t>
                  </w:r>
                </w:p>
              </w:tc>
              <w:tc>
                <w:tcPr>
                  <w:tcW w:w="0" w:type="auto"/>
                  <w:shd w:val="clear" w:color="auto" w:fill="auto"/>
                  <w:tcMar>
                    <w:top w:w="100" w:type="dxa"/>
                    <w:left w:w="100" w:type="dxa"/>
                    <w:bottom w:w="100" w:type="dxa"/>
                    <w:right w:w="100" w:type="dxa"/>
                  </w:tcMar>
                </w:tcPr>
                <w:p w14:paraId="20CD29B2"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Nombre o Razón social del Accionista</w:t>
                  </w:r>
                </w:p>
              </w:tc>
            </w:tr>
            <w:tr w:rsidR="002501C6" w:rsidRPr="002501C6" w14:paraId="7C35D887" w14:textId="77777777" w:rsidTr="00181A48">
              <w:trPr>
                <w:trHeight w:val="2"/>
              </w:trPr>
              <w:tc>
                <w:tcPr>
                  <w:tcW w:w="1644" w:type="dxa"/>
                  <w:tcBorders>
                    <w:right w:val="single" w:sz="4" w:space="0" w:color="auto"/>
                  </w:tcBorders>
                  <w:shd w:val="clear" w:color="auto" w:fill="auto"/>
                  <w:tcMar>
                    <w:top w:w="100" w:type="dxa"/>
                    <w:left w:w="100" w:type="dxa"/>
                    <w:bottom w:w="100" w:type="dxa"/>
                    <w:right w:w="100" w:type="dxa"/>
                  </w:tcMar>
                </w:tcPr>
                <w:p w14:paraId="218CB5A6" w14:textId="77777777" w:rsidR="00C0695C" w:rsidRPr="002501C6" w:rsidRDefault="00C0695C" w:rsidP="001C5F5F">
                  <w:pPr>
                    <w:spacing w:before="0" w:after="0"/>
                    <w:rPr>
                      <w:rFonts w:cs="Arial"/>
                      <w:color w:val="3B3838" w:themeColor="background2" w:themeShade="40"/>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E2152FC" w14:textId="77777777" w:rsidR="00C0695C" w:rsidRPr="002501C6" w:rsidRDefault="00C0695C" w:rsidP="001C5F5F">
                  <w:pPr>
                    <w:spacing w:before="0" w:after="0"/>
                    <w:rPr>
                      <w:rFonts w:cs="Arial"/>
                      <w:color w:val="3B3838" w:themeColor="background2" w:themeShade="40"/>
                      <w:sz w:val="20"/>
                      <w:szCs w:val="20"/>
                    </w:rPr>
                  </w:pPr>
                </w:p>
              </w:tc>
              <w:tc>
                <w:tcPr>
                  <w:tcW w:w="0" w:type="auto"/>
                  <w:shd w:val="clear" w:color="auto" w:fill="auto"/>
                  <w:tcMar>
                    <w:top w:w="100" w:type="dxa"/>
                    <w:left w:w="100" w:type="dxa"/>
                    <w:bottom w:w="100" w:type="dxa"/>
                    <w:right w:w="100" w:type="dxa"/>
                  </w:tcMar>
                </w:tcPr>
                <w:p w14:paraId="4F79516E" w14:textId="77777777" w:rsidR="00C0695C" w:rsidRPr="002501C6" w:rsidRDefault="00C0695C" w:rsidP="001C5F5F">
                  <w:pPr>
                    <w:spacing w:before="0" w:after="0"/>
                    <w:rPr>
                      <w:rFonts w:cs="Arial"/>
                      <w:color w:val="3B3838" w:themeColor="background2" w:themeShade="40"/>
                      <w:sz w:val="20"/>
                      <w:szCs w:val="20"/>
                    </w:rPr>
                  </w:pPr>
                </w:p>
              </w:tc>
            </w:tr>
            <w:tr w:rsidR="002501C6" w:rsidRPr="002501C6"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2501C6" w:rsidRDefault="00181A48" w:rsidP="001C5F5F">
                  <w:pPr>
                    <w:spacing w:before="0" w:after="0"/>
                    <w:rPr>
                      <w:rFonts w:cs="Arial"/>
                      <w:color w:val="3B3838" w:themeColor="background2" w:themeShade="40"/>
                      <w:sz w:val="20"/>
                      <w:szCs w:val="20"/>
                    </w:rPr>
                  </w:pPr>
                </w:p>
              </w:tc>
              <w:tc>
                <w:tcPr>
                  <w:tcW w:w="1621" w:type="dxa"/>
                </w:tcPr>
                <w:p w14:paraId="7AAB53DC" w14:textId="77777777" w:rsidR="00181A48" w:rsidRPr="002501C6" w:rsidRDefault="00181A48" w:rsidP="001C5F5F">
                  <w:pPr>
                    <w:spacing w:before="0" w:after="0"/>
                    <w:rPr>
                      <w:rFonts w:cs="Arial"/>
                      <w:color w:val="3B3838" w:themeColor="background2" w:themeShade="40"/>
                      <w:sz w:val="20"/>
                      <w:szCs w:val="20"/>
                    </w:rPr>
                  </w:pPr>
                </w:p>
              </w:tc>
              <w:tc>
                <w:tcPr>
                  <w:tcW w:w="1618" w:type="dxa"/>
                </w:tcPr>
                <w:p w14:paraId="5314D5E4" w14:textId="293F40F2" w:rsidR="00181A48" w:rsidRPr="002501C6" w:rsidRDefault="00181A48" w:rsidP="001C5F5F">
                  <w:pPr>
                    <w:spacing w:before="0" w:after="0"/>
                    <w:rPr>
                      <w:rFonts w:cs="Arial"/>
                      <w:color w:val="3B3838" w:themeColor="background2" w:themeShade="40"/>
                      <w:sz w:val="20"/>
                      <w:szCs w:val="20"/>
                    </w:rPr>
                  </w:pPr>
                </w:p>
              </w:tc>
            </w:tr>
          </w:tbl>
          <w:p w14:paraId="7C9A8C61" w14:textId="77777777" w:rsidR="00C0695C" w:rsidRPr="002501C6" w:rsidRDefault="00C0695C" w:rsidP="001C5F5F">
            <w:pPr>
              <w:spacing w:before="0" w:after="0"/>
              <w:rPr>
                <w:rFonts w:cs="Arial"/>
                <w:color w:val="3B3838" w:themeColor="background2" w:themeShade="40"/>
                <w:sz w:val="20"/>
                <w:szCs w:val="20"/>
              </w:rPr>
            </w:pPr>
          </w:p>
        </w:tc>
      </w:tr>
    </w:tbl>
    <w:p w14:paraId="6EA9A077" w14:textId="77777777" w:rsidR="00C0695C" w:rsidRDefault="00C0695C" w:rsidP="00C0695C">
      <w:pPr>
        <w:spacing w:before="0" w:after="0"/>
        <w:ind w:left="720"/>
        <w:rPr>
          <w:rFonts w:cs="Arial"/>
          <w:sz w:val="20"/>
          <w:szCs w:val="20"/>
        </w:rPr>
      </w:pPr>
    </w:p>
    <w:p w14:paraId="7C7DECD0"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21CA2AD"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Recibiré notificaciones del contrato en:</w:t>
      </w:r>
    </w:p>
    <w:p w14:paraId="2F999752" w14:textId="77777777" w:rsidR="00C0695C" w:rsidRPr="002501C6" w:rsidRDefault="00C0695C" w:rsidP="00C0695C">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C0695C" w:rsidRPr="00F2301E"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fldChar w:fldCharType="begin"/>
            </w:r>
            <w:r w:rsidRPr="008665B3">
              <w:rPr>
                <w:rFonts w:cs="Arial"/>
                <w:sz w:val="16"/>
                <w:szCs w:val="20"/>
                <w:highlight w:val="lightGray"/>
              </w:rPr>
              <w:instrText xml:space="preserve"> MACROBUTTON  AbrirEspacioPárrafo [Nombre] </w:instrText>
            </w:r>
            <w:r w:rsidRPr="008665B3">
              <w:rPr>
                <w:rFonts w:cs="Arial"/>
                <w:sz w:val="16"/>
                <w:szCs w:val="20"/>
                <w:highlight w:val="lightGray"/>
              </w:rPr>
              <w:fldChar w:fldCharType="end"/>
            </w:r>
            <w:r w:rsidRPr="008665B3">
              <w:rPr>
                <w:rFonts w:cs="Arial"/>
                <w:sz w:val="16"/>
                <w:szCs w:val="20"/>
                <w:highlight w:val="lightGray"/>
              </w:rPr>
              <w:fldChar w:fldCharType="begin"/>
            </w:r>
            <w:r w:rsidRPr="008665B3">
              <w:rPr>
                <w:rFonts w:cs="Arial"/>
                <w:sz w:val="16"/>
                <w:szCs w:val="20"/>
                <w:highlight w:val="lightGray"/>
              </w:rPr>
              <w:instrText xml:space="preserve"> AUTHOR  "Nombre y Apellidos" \* FirstCap  \* MERGEFORMAT </w:instrText>
            </w:r>
            <w:r w:rsidRPr="008665B3">
              <w:rPr>
                <w:rFonts w:cs="Arial"/>
                <w:sz w:val="16"/>
                <w:szCs w:val="20"/>
                <w:highlight w:val="lightGray"/>
              </w:rPr>
              <w:fldChar w:fldCharType="end"/>
            </w:r>
          </w:p>
        </w:tc>
      </w:tr>
      <w:tr w:rsidR="00C0695C" w:rsidRPr="00F2301E"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Dirección y ciudad</w:t>
            </w:r>
          </w:p>
        </w:tc>
        <w:sdt>
          <w:sdtPr>
            <w:rPr>
              <w:rFonts w:cs="Arial"/>
              <w:sz w:val="16"/>
              <w:szCs w:val="20"/>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la compañía]</w:t>
                </w:r>
              </w:p>
            </w:tc>
          </w:sdtContent>
        </w:sdt>
      </w:tr>
      <w:tr w:rsidR="00C0695C" w:rsidRPr="00F2301E"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Teléfono</w:t>
            </w:r>
          </w:p>
        </w:tc>
        <w:sdt>
          <w:sdtPr>
            <w:rPr>
              <w:rFonts w:cs="Arial"/>
              <w:sz w:val="16"/>
              <w:szCs w:val="20"/>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F2301E" w:rsidRDefault="00C0695C" w:rsidP="001C5F5F">
            <w:pPr>
              <w:spacing w:before="0" w:after="0"/>
              <w:jc w:val="left"/>
              <w:rPr>
                <w:rFonts w:cs="Arial"/>
                <w:b/>
                <w:sz w:val="20"/>
                <w:szCs w:val="20"/>
              </w:rPr>
            </w:pPr>
            <w:r w:rsidRPr="00F2301E">
              <w:rPr>
                <w:rFonts w:cs="Arial"/>
                <w:b/>
                <w:sz w:val="16"/>
                <w:szCs w:val="20"/>
              </w:rPr>
              <w:t>Celular</w:t>
            </w:r>
          </w:p>
        </w:tc>
        <w:sdt>
          <w:sdtPr>
            <w:rPr>
              <w:rFonts w:cs="Arial"/>
              <w:sz w:val="20"/>
              <w:szCs w:val="20"/>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8665B3" w:rsidRDefault="00C0695C" w:rsidP="001C5F5F">
                <w:pPr>
                  <w:spacing w:before="0" w:after="0"/>
                  <w:rPr>
                    <w:rFonts w:cs="Arial"/>
                    <w:sz w:val="20"/>
                    <w:szCs w:val="20"/>
                    <w:highlight w:val="lightGray"/>
                  </w:rPr>
                </w:pPr>
                <w:r w:rsidRPr="008665B3">
                  <w:rPr>
                    <w:rFonts w:cs="Arial"/>
                    <w:sz w:val="16"/>
                    <w:szCs w:val="20"/>
                    <w:highlight w:val="lightGray"/>
                  </w:rPr>
                  <w:t>[Teléfono de la compañía]</w:t>
                </w:r>
              </w:p>
            </w:tc>
          </w:sdtContent>
        </w:sdt>
      </w:tr>
      <w:tr w:rsidR="00C0695C" w:rsidRPr="00F2301E"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Correo electrónico</w:t>
            </w:r>
          </w:p>
        </w:tc>
        <w:sdt>
          <w:sdtPr>
            <w:rPr>
              <w:rFonts w:cs="Arial"/>
              <w:sz w:val="16"/>
              <w:szCs w:val="20"/>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correo electrónico de la compañía]</w:t>
                </w:r>
              </w:p>
            </w:tc>
          </w:sdtContent>
        </w:sdt>
      </w:tr>
    </w:tbl>
    <w:p w14:paraId="33BD785F" w14:textId="77777777" w:rsidR="00C0695C" w:rsidRDefault="00C0695C" w:rsidP="00C0695C">
      <w:pPr>
        <w:spacing w:before="0" w:after="120"/>
        <w:rPr>
          <w:rFonts w:cs="Arial"/>
          <w:sz w:val="20"/>
          <w:szCs w:val="20"/>
        </w:rPr>
      </w:pPr>
    </w:p>
    <w:p w14:paraId="4A8AF994" w14:textId="4DD46FBA" w:rsidR="00775DF2" w:rsidRPr="002501C6" w:rsidRDefault="00C0695C" w:rsidP="0061191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He leído y acepto lo establecido en el Manual de Uso y Condiciones de la plataforma del SECOP II.</w:t>
      </w:r>
    </w:p>
    <w:p w14:paraId="36A9E26C" w14:textId="3531976D" w:rsidR="00C0695C" w:rsidRPr="002501C6" w:rsidRDefault="00C0695C" w:rsidP="00C0695C">
      <w:pPr>
        <w:numPr>
          <w:ilvl w:val="12"/>
          <w:numId w:val="0"/>
        </w:numPr>
        <w:spacing w:after="120"/>
        <w:rPr>
          <w:rFonts w:cs="Arial"/>
          <w:color w:val="3B3838" w:themeColor="background2" w:themeShade="40"/>
          <w:sz w:val="20"/>
          <w:szCs w:val="20"/>
        </w:rPr>
      </w:pPr>
      <w:r w:rsidRPr="002501C6">
        <w:rPr>
          <w:rFonts w:cs="Arial"/>
          <w:color w:val="3B3838" w:themeColor="background2" w:themeShade="40"/>
          <w:sz w:val="20"/>
          <w:szCs w:val="20"/>
        </w:rPr>
        <w:t>Atentamente,</w:t>
      </w:r>
    </w:p>
    <w:p w14:paraId="2E601CA2" w14:textId="77777777" w:rsidR="00C0695C" w:rsidRPr="002501C6" w:rsidRDefault="00C0695C" w:rsidP="00C0695C">
      <w:pPr>
        <w:pStyle w:val="InviasNormal"/>
        <w:spacing w:after="120"/>
        <w:rPr>
          <w:color w:val="3B3838" w:themeColor="background2" w:themeShade="40"/>
          <w:sz w:val="20"/>
          <w:szCs w:val="20"/>
        </w:rPr>
      </w:pPr>
    </w:p>
    <w:p w14:paraId="3837382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Proponente</w:t>
      </w:r>
      <w:r w:rsidRPr="002501C6">
        <w:rPr>
          <w:color w:val="3B3838" w:themeColor="background2" w:themeShade="40"/>
          <w:sz w:val="20"/>
          <w:szCs w:val="20"/>
        </w:rPr>
        <w:tab/>
        <w:t>_______________________________________</w:t>
      </w:r>
    </w:p>
    <w:p w14:paraId="3972576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Representante Legal</w:t>
      </w:r>
      <w:r w:rsidRPr="002501C6">
        <w:rPr>
          <w:color w:val="3B3838" w:themeColor="background2" w:themeShade="40"/>
          <w:sz w:val="20"/>
          <w:szCs w:val="20"/>
        </w:rPr>
        <w:tab/>
        <w:t>__________________________________</w:t>
      </w:r>
    </w:p>
    <w:p w14:paraId="72901ACD"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 C. No.</w:t>
      </w:r>
      <w:r w:rsidRPr="002501C6">
        <w:rPr>
          <w:color w:val="3B3838" w:themeColor="background2" w:themeShade="40"/>
          <w:sz w:val="20"/>
          <w:szCs w:val="20"/>
        </w:rPr>
        <w:tab/>
        <w:t>_____________________ de _______________</w:t>
      </w:r>
    </w:p>
    <w:p w14:paraId="18C0143F"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Dirección de correo</w:t>
      </w:r>
      <w:r w:rsidRPr="002501C6">
        <w:rPr>
          <w:color w:val="3B3838" w:themeColor="background2" w:themeShade="40"/>
          <w:sz w:val="20"/>
          <w:szCs w:val="20"/>
        </w:rPr>
        <w:tab/>
        <w:t>_______________________________________</w:t>
      </w:r>
    </w:p>
    <w:p w14:paraId="1BD57EFE"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Correo electrónico</w:t>
      </w:r>
      <w:r w:rsidRPr="002501C6">
        <w:rPr>
          <w:color w:val="3B3838" w:themeColor="background2" w:themeShade="40"/>
          <w:sz w:val="20"/>
          <w:szCs w:val="20"/>
        </w:rPr>
        <w:tab/>
        <w:t>_______________________________________</w:t>
      </w:r>
    </w:p>
    <w:p w14:paraId="6875A266"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Telefax</w:t>
      </w:r>
      <w:r w:rsidRPr="002501C6">
        <w:rPr>
          <w:color w:val="3B3838" w:themeColor="background2" w:themeShade="40"/>
          <w:sz w:val="20"/>
          <w:szCs w:val="20"/>
        </w:rPr>
        <w:tab/>
        <w:t>_______________________________________</w:t>
      </w:r>
    </w:p>
    <w:p w14:paraId="03E411E1"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Ciudad</w:t>
      </w:r>
      <w:r w:rsidRPr="002501C6">
        <w:rPr>
          <w:color w:val="3B3838" w:themeColor="background2" w:themeShade="40"/>
          <w:sz w:val="20"/>
          <w:szCs w:val="20"/>
        </w:rPr>
        <w:tab/>
        <w:t>_______________________________________</w:t>
      </w:r>
    </w:p>
    <w:p w14:paraId="5F8E8AA7" w14:textId="1F887662" w:rsidR="00C0695C" w:rsidRPr="002501C6" w:rsidRDefault="00C0695C" w:rsidP="00C0695C">
      <w:pPr>
        <w:pStyle w:val="InviasNormal"/>
        <w:spacing w:after="120"/>
        <w:rPr>
          <w:color w:val="3B3838" w:themeColor="background2" w:themeShade="40"/>
          <w:sz w:val="20"/>
          <w:szCs w:val="20"/>
        </w:rPr>
      </w:pPr>
    </w:p>
    <w:p w14:paraId="51323E4E" w14:textId="77777777" w:rsidR="0061191C" w:rsidRPr="002501C6" w:rsidRDefault="0061191C" w:rsidP="00C0695C">
      <w:pPr>
        <w:pStyle w:val="InviasNormal"/>
        <w:spacing w:after="120"/>
        <w:rPr>
          <w:color w:val="3B3838" w:themeColor="background2" w:themeShade="40"/>
          <w:sz w:val="20"/>
          <w:szCs w:val="20"/>
        </w:rPr>
      </w:pPr>
    </w:p>
    <w:p w14:paraId="7A69FF0F"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rPr>
        <w:t>___________________________________________________</w:t>
      </w:r>
    </w:p>
    <w:p w14:paraId="4F6ACCD9"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highlight w:val="lightGray"/>
        </w:rPr>
        <w:t>(Firma del proponente o de su Representante Legal)</w:t>
      </w:r>
    </w:p>
    <w:p w14:paraId="4F4177F9" w14:textId="6D497E78" w:rsidR="00C0695C" w:rsidRPr="002501C6" w:rsidRDefault="00C0695C" w:rsidP="00C0695C">
      <w:pPr>
        <w:numPr>
          <w:ilvl w:val="12"/>
          <w:numId w:val="0"/>
        </w:numPr>
        <w:spacing w:after="120"/>
        <w:rPr>
          <w:rFonts w:cs="Arial"/>
          <w:color w:val="3B3838" w:themeColor="background2" w:themeShade="40"/>
          <w:sz w:val="20"/>
          <w:szCs w:val="20"/>
        </w:rPr>
      </w:pPr>
    </w:p>
    <w:p w14:paraId="3785B549" w14:textId="77777777" w:rsidR="0061191C" w:rsidRPr="002501C6" w:rsidRDefault="0061191C" w:rsidP="00C0695C">
      <w:pPr>
        <w:numPr>
          <w:ilvl w:val="12"/>
          <w:numId w:val="0"/>
        </w:numPr>
        <w:spacing w:after="120"/>
        <w:rPr>
          <w:rFonts w:cs="Arial"/>
          <w:color w:val="3B3838" w:themeColor="background2" w:themeShade="40"/>
          <w:sz w:val="20"/>
          <w:szCs w:val="20"/>
        </w:rPr>
      </w:pPr>
    </w:p>
    <w:p w14:paraId="4A1C0087" w14:textId="32BCDD6A" w:rsidR="00C0695C" w:rsidRPr="002501C6" w:rsidRDefault="00C0695C" w:rsidP="00ED219E">
      <w:pPr>
        <w:numPr>
          <w:ilvl w:val="12"/>
          <w:numId w:val="0"/>
        </w:numPr>
        <w:spacing w:after="120"/>
        <w:ind w:left="851" w:hanging="851"/>
        <w:rPr>
          <w:color w:val="3B3838" w:themeColor="background2" w:themeShade="40"/>
          <w:sz w:val="20"/>
          <w:szCs w:val="20"/>
        </w:rPr>
      </w:pPr>
    </w:p>
    <w:p w14:paraId="3C82C420" w14:textId="77777777" w:rsidR="00C0695C" w:rsidRPr="002501C6" w:rsidRDefault="00C0695C" w:rsidP="004003F4">
      <w:pPr>
        <w:pStyle w:val="InviasNormal"/>
        <w:spacing w:before="0" w:after="0"/>
        <w:outlineLvl w:val="0"/>
        <w:rPr>
          <w:color w:val="3B3838" w:themeColor="background2" w:themeShade="40"/>
          <w:sz w:val="20"/>
          <w:szCs w:val="20"/>
        </w:rPr>
      </w:pPr>
    </w:p>
    <w:sectPr w:rsidR="00C0695C" w:rsidRPr="002501C6">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98BE2B" w14:textId="77777777" w:rsidR="00E05505" w:rsidRDefault="00E05505" w:rsidP="00D97E04">
      <w:pPr>
        <w:spacing w:before="0" w:after="0"/>
      </w:pPr>
      <w:r>
        <w:separator/>
      </w:r>
    </w:p>
  </w:endnote>
  <w:endnote w:type="continuationSeparator" w:id="0">
    <w:p w14:paraId="401383F9" w14:textId="77777777" w:rsidR="00E05505" w:rsidRDefault="00E05505" w:rsidP="00D97E04">
      <w:pPr>
        <w:spacing w:before="0" w:after="0"/>
      </w:pPr>
      <w:r>
        <w:continuationSeparator/>
      </w:r>
    </w:p>
  </w:endnote>
  <w:endnote w:type="continuationNotice" w:id="1">
    <w:p w14:paraId="602C4E16" w14:textId="77777777" w:rsidR="00E05505" w:rsidRDefault="00E0550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CF5EB8" w14:textId="77777777" w:rsidR="00E05505" w:rsidRDefault="00E05505" w:rsidP="00D97E04">
      <w:pPr>
        <w:spacing w:before="0" w:after="0"/>
      </w:pPr>
      <w:r>
        <w:separator/>
      </w:r>
    </w:p>
  </w:footnote>
  <w:footnote w:type="continuationSeparator" w:id="0">
    <w:p w14:paraId="14E38968" w14:textId="77777777" w:rsidR="00E05505" w:rsidRDefault="00E05505" w:rsidP="00D97E04">
      <w:pPr>
        <w:spacing w:before="0" w:after="0"/>
      </w:pPr>
      <w:r>
        <w:continuationSeparator/>
      </w:r>
    </w:p>
  </w:footnote>
  <w:footnote w:type="continuationNotice" w:id="1">
    <w:p w14:paraId="444905C2" w14:textId="77777777" w:rsidR="00E05505" w:rsidRDefault="00E0550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9637B3" w14:textId="6125E94C" w:rsidR="009B3433" w:rsidRPr="00162BD9" w:rsidRDefault="009B3433"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highlight w:val="lightGray"/>
      </w:rPr>
      <w:t>[</w:t>
    </w:r>
    <w:r w:rsidR="00C166DE" w:rsidRPr="00C166DE">
      <w:rPr>
        <w:rFonts w:cs="Arial"/>
        <w:b/>
        <w:color w:val="3B3838" w:themeColor="background2" w:themeShade="40"/>
        <w:sz w:val="20"/>
        <w:szCs w:val="20"/>
      </w:rPr>
      <w:t>SA</w:t>
    </w:r>
    <w:r w:rsidR="00ED219E">
      <w:rPr>
        <w:rFonts w:cs="Arial"/>
        <w:b/>
        <w:color w:val="3B3838" w:themeColor="background2" w:themeShade="40"/>
        <w:sz w:val="20"/>
        <w:szCs w:val="20"/>
      </w:rPr>
      <w:t>SI</w:t>
    </w:r>
    <w:r w:rsidR="00C166DE" w:rsidRPr="00C166DE">
      <w:rPr>
        <w:rFonts w:cs="Arial"/>
        <w:b/>
        <w:color w:val="3B3838" w:themeColor="background2" w:themeShade="40"/>
        <w:sz w:val="20"/>
        <w:szCs w:val="20"/>
      </w:rPr>
      <w:t>-BYC-CIMM-00</w:t>
    </w:r>
    <w:r w:rsidR="00522F52">
      <w:rPr>
        <w:rFonts w:cs="Arial"/>
        <w:b/>
        <w:color w:val="3B3838" w:themeColor="background2" w:themeShade="40"/>
        <w:sz w:val="20"/>
        <w:szCs w:val="20"/>
      </w:rPr>
      <w:t>31</w:t>
    </w:r>
    <w:r w:rsidR="00C166DE" w:rsidRPr="00C166DE">
      <w:rPr>
        <w:rFonts w:cs="Arial"/>
        <w:b/>
        <w:color w:val="3B3838" w:themeColor="background2" w:themeShade="40"/>
        <w:sz w:val="20"/>
        <w:szCs w:val="20"/>
      </w:rPr>
      <w:t>-202</w:t>
    </w:r>
    <w:r w:rsidR="00522F52">
      <w:rPr>
        <w:rFonts w:cs="Arial"/>
        <w:b/>
        <w:color w:val="3B3838" w:themeColor="background2" w:themeShade="40"/>
        <w:sz w:val="20"/>
        <w:szCs w:val="20"/>
      </w:rPr>
      <w:t>1</w:t>
    </w:r>
    <w:r w:rsidRPr="00162BD9">
      <w:rPr>
        <w:rFonts w:cs="Arial"/>
        <w:b/>
        <w:color w:val="3B3838" w:themeColor="background2" w:themeShade="40"/>
        <w:sz w:val="20"/>
        <w:szCs w:val="20"/>
        <w:highlight w:val="lightGray"/>
      </w:rPr>
      <w:t>]</w:t>
    </w:r>
    <w:r w:rsidRPr="00162BD9">
      <w:rPr>
        <w:rFonts w:cs="Arial"/>
        <w:b/>
        <w:color w:val="3B3838" w:themeColor="background2" w:themeShade="40"/>
        <w:sz w:val="20"/>
        <w:szCs w:val="20"/>
      </w:rPr>
      <w:t xml:space="preserve"> </w:t>
    </w:r>
  </w:p>
  <w:p w14:paraId="643B3FC6" w14:textId="11F874B1" w:rsidR="009B3433" w:rsidRPr="00162BD9" w:rsidRDefault="009B3433" w:rsidP="00D97E04">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w:t>
    </w:r>
    <w:r w:rsidRPr="00162BD9">
      <w:rPr>
        <w:rFonts w:cs="Arial"/>
        <w:b/>
        <w:color w:val="3B3838" w:themeColor="background2" w:themeShade="40"/>
        <w:sz w:val="20"/>
        <w:szCs w:val="20"/>
      </w:rPr>
      <w:t xml:space="preserve"> 1</w:t>
    </w:r>
    <w:r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A3A45"/>
    <w:rsid w:val="000A3D90"/>
    <w:rsid w:val="000B7281"/>
    <w:rsid w:val="000C3272"/>
    <w:rsid w:val="000C43C1"/>
    <w:rsid w:val="000F1C0D"/>
    <w:rsid w:val="0011181E"/>
    <w:rsid w:val="00143A4D"/>
    <w:rsid w:val="00163FB4"/>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5985"/>
    <w:rsid w:val="002A323D"/>
    <w:rsid w:val="002B58B2"/>
    <w:rsid w:val="002C2DAE"/>
    <w:rsid w:val="002C47F5"/>
    <w:rsid w:val="002F3B01"/>
    <w:rsid w:val="00352B3E"/>
    <w:rsid w:val="00356A0A"/>
    <w:rsid w:val="00364FE4"/>
    <w:rsid w:val="0037114A"/>
    <w:rsid w:val="003757A2"/>
    <w:rsid w:val="003A3AA9"/>
    <w:rsid w:val="003E4641"/>
    <w:rsid w:val="004003F4"/>
    <w:rsid w:val="00411419"/>
    <w:rsid w:val="00420A50"/>
    <w:rsid w:val="0042522E"/>
    <w:rsid w:val="00436930"/>
    <w:rsid w:val="00437B25"/>
    <w:rsid w:val="00440B8B"/>
    <w:rsid w:val="00450759"/>
    <w:rsid w:val="004652D7"/>
    <w:rsid w:val="0049316D"/>
    <w:rsid w:val="004A3E1B"/>
    <w:rsid w:val="004A3FC7"/>
    <w:rsid w:val="004B5A31"/>
    <w:rsid w:val="004D408C"/>
    <w:rsid w:val="004E0090"/>
    <w:rsid w:val="0052093F"/>
    <w:rsid w:val="00522F52"/>
    <w:rsid w:val="00532754"/>
    <w:rsid w:val="005643C3"/>
    <w:rsid w:val="005721B0"/>
    <w:rsid w:val="0057679D"/>
    <w:rsid w:val="0058255D"/>
    <w:rsid w:val="005B1549"/>
    <w:rsid w:val="005C029A"/>
    <w:rsid w:val="005D216D"/>
    <w:rsid w:val="005F655F"/>
    <w:rsid w:val="0060340A"/>
    <w:rsid w:val="0061191C"/>
    <w:rsid w:val="00613554"/>
    <w:rsid w:val="0062493B"/>
    <w:rsid w:val="00643EAC"/>
    <w:rsid w:val="00671611"/>
    <w:rsid w:val="006945D7"/>
    <w:rsid w:val="006A3535"/>
    <w:rsid w:val="007065FE"/>
    <w:rsid w:val="00710B00"/>
    <w:rsid w:val="00711BF0"/>
    <w:rsid w:val="00734CD6"/>
    <w:rsid w:val="007427BF"/>
    <w:rsid w:val="00766DAA"/>
    <w:rsid w:val="00766DBC"/>
    <w:rsid w:val="00770D92"/>
    <w:rsid w:val="00775DF2"/>
    <w:rsid w:val="00786D31"/>
    <w:rsid w:val="007910C7"/>
    <w:rsid w:val="007979B9"/>
    <w:rsid w:val="007C2271"/>
    <w:rsid w:val="007C4436"/>
    <w:rsid w:val="007D6956"/>
    <w:rsid w:val="007E7EB8"/>
    <w:rsid w:val="00804095"/>
    <w:rsid w:val="00821990"/>
    <w:rsid w:val="00832BC1"/>
    <w:rsid w:val="008407DB"/>
    <w:rsid w:val="00847FEA"/>
    <w:rsid w:val="0085679B"/>
    <w:rsid w:val="00864ECD"/>
    <w:rsid w:val="00865BB4"/>
    <w:rsid w:val="0087053D"/>
    <w:rsid w:val="00891890"/>
    <w:rsid w:val="008A1A10"/>
    <w:rsid w:val="008C3445"/>
    <w:rsid w:val="008E7791"/>
    <w:rsid w:val="00911761"/>
    <w:rsid w:val="00921C49"/>
    <w:rsid w:val="009307E0"/>
    <w:rsid w:val="00965B4A"/>
    <w:rsid w:val="0099023E"/>
    <w:rsid w:val="0099673C"/>
    <w:rsid w:val="009A2027"/>
    <w:rsid w:val="009A30A2"/>
    <w:rsid w:val="009B3433"/>
    <w:rsid w:val="009E7998"/>
    <w:rsid w:val="009F1752"/>
    <w:rsid w:val="009F70CF"/>
    <w:rsid w:val="00A115B8"/>
    <w:rsid w:val="00A26867"/>
    <w:rsid w:val="00A31A8C"/>
    <w:rsid w:val="00A333A9"/>
    <w:rsid w:val="00A34C16"/>
    <w:rsid w:val="00A367E8"/>
    <w:rsid w:val="00A81114"/>
    <w:rsid w:val="00AC2BF5"/>
    <w:rsid w:val="00AC661F"/>
    <w:rsid w:val="00AF03F4"/>
    <w:rsid w:val="00B05254"/>
    <w:rsid w:val="00B2545D"/>
    <w:rsid w:val="00B3491E"/>
    <w:rsid w:val="00B358C4"/>
    <w:rsid w:val="00B43773"/>
    <w:rsid w:val="00B60BB8"/>
    <w:rsid w:val="00B641B7"/>
    <w:rsid w:val="00B70DDC"/>
    <w:rsid w:val="00B75DB6"/>
    <w:rsid w:val="00BD50C1"/>
    <w:rsid w:val="00BF1594"/>
    <w:rsid w:val="00C0695C"/>
    <w:rsid w:val="00C11FB8"/>
    <w:rsid w:val="00C166DE"/>
    <w:rsid w:val="00C23913"/>
    <w:rsid w:val="00C243D5"/>
    <w:rsid w:val="00C256AB"/>
    <w:rsid w:val="00C4500B"/>
    <w:rsid w:val="00C66259"/>
    <w:rsid w:val="00C86C93"/>
    <w:rsid w:val="00CA377C"/>
    <w:rsid w:val="00CB58B7"/>
    <w:rsid w:val="00CC5831"/>
    <w:rsid w:val="00CC7C6B"/>
    <w:rsid w:val="00CD3ABB"/>
    <w:rsid w:val="00CE0FC3"/>
    <w:rsid w:val="00D04F88"/>
    <w:rsid w:val="00D0707D"/>
    <w:rsid w:val="00D4027B"/>
    <w:rsid w:val="00D44126"/>
    <w:rsid w:val="00D46F77"/>
    <w:rsid w:val="00D630D3"/>
    <w:rsid w:val="00D75B7C"/>
    <w:rsid w:val="00D861A9"/>
    <w:rsid w:val="00D87529"/>
    <w:rsid w:val="00D94469"/>
    <w:rsid w:val="00D97E04"/>
    <w:rsid w:val="00D97F8B"/>
    <w:rsid w:val="00DA5A1D"/>
    <w:rsid w:val="00DF15FC"/>
    <w:rsid w:val="00E027B0"/>
    <w:rsid w:val="00E05505"/>
    <w:rsid w:val="00E517CD"/>
    <w:rsid w:val="00E72125"/>
    <w:rsid w:val="00E76FCB"/>
    <w:rsid w:val="00E82886"/>
    <w:rsid w:val="00EA24DB"/>
    <w:rsid w:val="00EC1964"/>
    <w:rsid w:val="00EC21A9"/>
    <w:rsid w:val="00ED219E"/>
    <w:rsid w:val="00F2301E"/>
    <w:rsid w:val="00F2799E"/>
    <w:rsid w:val="00F27B2F"/>
    <w:rsid w:val="00F33932"/>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35908"/>
    <w:rsid w:val="002945ED"/>
    <w:rsid w:val="00321B2C"/>
    <w:rsid w:val="0033377A"/>
    <w:rsid w:val="00396852"/>
    <w:rsid w:val="004150C9"/>
    <w:rsid w:val="004453F0"/>
    <w:rsid w:val="004D484C"/>
    <w:rsid w:val="0077113E"/>
    <w:rsid w:val="00B41661"/>
    <w:rsid w:val="00B64AC5"/>
    <w:rsid w:val="00B70DDC"/>
    <w:rsid w:val="00B8224B"/>
    <w:rsid w:val="00BC4062"/>
    <w:rsid w:val="00BC4BCF"/>
    <w:rsid w:val="00BF6067"/>
    <w:rsid w:val="00C475BE"/>
    <w:rsid w:val="00CB3AB8"/>
    <w:rsid w:val="00D847E0"/>
    <w:rsid w:val="00E24144"/>
    <w:rsid w:val="00EF5FDB"/>
    <w:rsid w:val="00F80FD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8ECB83-424D-490D-A03A-9E1C80060674}">
  <ds:schemaRefs>
    <ds:schemaRef ds:uri="http://schemas.openxmlformats.org/officeDocument/2006/bibliography"/>
  </ds:schemaRefs>
</ds:datastoreItem>
</file>

<file path=customXml/itemProps2.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1212</Words>
  <Characters>6670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Edwin Eddaly Sibo Ortíz</cp:lastModifiedBy>
  <cp:revision>10</cp:revision>
  <dcterms:created xsi:type="dcterms:W3CDTF">2020-02-14T21:29:00Z</dcterms:created>
  <dcterms:modified xsi:type="dcterms:W3CDTF">2021-09-21T23:40:00Z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