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8A479" w14:textId="00226EE1" w:rsidR="007A3DA8" w:rsidRPr="00BD7794" w:rsidRDefault="007A3DA8" w:rsidP="00A532AB">
      <w:pPr>
        <w:pStyle w:val="Ttulo1"/>
        <w:spacing w:before="0"/>
        <w:ind w:left="0"/>
        <w:jc w:val="both"/>
        <w:rPr>
          <w:rFonts w:cs="Arial"/>
          <w:b w:val="0"/>
          <w:bCs w:val="0"/>
        </w:rPr>
      </w:pPr>
      <w:r w:rsidRPr="00BD7794">
        <w:rPr>
          <w:rFonts w:eastAsia="Times New Roman" w:cs="Arial"/>
          <w:noProof/>
          <w:lang w:bidi="ar-SA"/>
        </w:rPr>
        <mc:AlternateContent>
          <mc:Choice Requires="wpg">
            <w:drawing>
              <wp:anchor distT="0" distB="0" distL="114300" distR="114300" simplePos="0" relativeHeight="251657216" behindDoc="1" locked="0" layoutInCell="1" allowOverlap="1" wp14:anchorId="2CB53888" wp14:editId="3F468CCD">
                <wp:simplePos x="0" y="0"/>
                <wp:positionH relativeFrom="page">
                  <wp:posOffset>1062355</wp:posOffset>
                </wp:positionH>
                <wp:positionV relativeFrom="paragraph">
                  <wp:posOffset>213360</wp:posOffset>
                </wp:positionV>
                <wp:extent cx="5648960" cy="1270"/>
                <wp:effectExtent l="0" t="0" r="27940" b="177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9D7C9C" id="Grupo 3" o:spid="_x0000_s1026" style="position:absolute;margin-left:83.65pt;margin-top:16.8pt;width:444.8pt;height:.1pt;z-index:-251659264;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" path="m,l8896,e" filled="f" strokecolor="#bebebe" strokeweight="1.06pt">
                  <v:path arrowok="t" o:connecttype="custom" o:connectlocs="0,0;8896,0" o:connectangles="0,0"/>
                </v:shape>
                <w10:wrap anchorx="page"/>
              </v:group>
            </w:pict>
          </mc:Fallback>
        </mc:AlternateContent>
      </w:r>
      <w:bookmarkStart w:id="0" w:name="_bookmark50"/>
      <w:bookmarkEnd w:id="0"/>
      <w:r w:rsidR="00FB3B1D">
        <w:rPr>
          <w:rFonts w:eastAsia="Times New Roman" w:cs="Arial"/>
        </w:rPr>
        <w:t>FORMATO</w:t>
      </w:r>
      <w:r w:rsidRPr="00BD7794">
        <w:rPr>
          <w:rFonts w:eastAsia="Times New Roman" w:cs="Arial"/>
        </w:rPr>
        <w:t xml:space="preserve">– </w:t>
      </w:r>
      <w:r w:rsidRPr="00BD7794">
        <w:rPr>
          <w:rFonts w:eastAsia="Times New Roman" w:cs="Arial"/>
          <w:noProof/>
          <w:lang w:bidi="ar-SA"/>
        </w:rPr>
        <mc:AlternateContent>
          <mc:Choice Requires="wpg">
            <w:drawing>
              <wp:anchor distT="0" distB="0" distL="114300" distR="114300" simplePos="0" relativeHeight="251659264" behindDoc="1" locked="0" layoutInCell="1" allowOverlap="1" wp14:anchorId="109474AF" wp14:editId="2A4D19BE">
                <wp:simplePos x="0" y="0"/>
                <wp:positionH relativeFrom="page">
                  <wp:posOffset>1062355</wp:posOffset>
                </wp:positionH>
                <wp:positionV relativeFrom="paragraph">
                  <wp:posOffset>213360</wp:posOffset>
                </wp:positionV>
                <wp:extent cx="5648960" cy="1270"/>
                <wp:effectExtent l="0" t="0" r="27940" b="1778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2"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EE02FA" id="Grupo 1"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" path="m,l8896,e" filled="f" strokecolor="#bebebe" strokeweight="1.06pt">
                  <v:path arrowok="t" o:connecttype="custom" o:connectlocs="0,0;8896,0" o:connectangles="0,0"/>
                </v:shape>
                <w10:wrap anchorx="page"/>
              </v:group>
            </w:pict>
          </mc:Fallback>
        </mc:AlternateContent>
      </w:r>
      <w:r w:rsidRPr="00BD7794">
        <w:rPr>
          <w:rFonts w:eastAsia="Times New Roman" w:cs="Arial"/>
        </w:rPr>
        <w:t>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77C36F5D"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8F4E3A" w:rsidRPr="008F4E3A">
        <w:rPr>
          <w:rFonts w:ascii="Arial" w:hAnsi="Arial" w:cs="Arial"/>
          <w:u w:val="single"/>
        </w:rPr>
        <w:t xml:space="preserve">Mínima Cuantía </w:t>
      </w:r>
      <w:r w:rsidR="00690BA5" w:rsidRPr="008F4E3A">
        <w:rPr>
          <w:rFonts w:ascii="Arial" w:hAnsi="Arial" w:cs="Arial"/>
          <w:u w:val="single"/>
        </w:rPr>
        <w:t xml:space="preserve"> No. </w:t>
      </w:r>
      <w:r w:rsidR="00FB3B1D">
        <w:rPr>
          <w:rFonts w:ascii="Arial" w:hAnsi="Arial" w:cs="Arial"/>
          <w:u w:val="single"/>
        </w:rPr>
        <w:t>XXX-00-B-COFAC-BACOF-202X</w:t>
      </w:r>
      <w:r w:rsidR="00FF08CD" w:rsidRPr="00BD7794">
        <w:rPr>
          <w:rFonts w:ascii="Arial" w:hAnsi="Arial" w:cs="Arial"/>
          <w:color w:val="FF0000"/>
        </w:rPr>
        <w:t xml:space="preserve"> </w:t>
      </w:r>
      <w:r w:rsidR="00FF08CD" w:rsidRPr="00BD7794">
        <w:rPr>
          <w:rFonts w:ascii="Arial" w:hAnsi="Arial" w:cs="Arial"/>
        </w:rPr>
        <w:t>cuyo objeto es</w:t>
      </w:r>
      <w:r w:rsidR="008F4E3A" w:rsidRPr="008F4E3A">
        <w:rPr>
          <w:rFonts w:ascii="Arial" w:hAnsi="Arial" w:cs="Arial"/>
        </w:rPr>
        <w:t xml:space="preserve"> </w:t>
      </w:r>
      <w:r w:rsidR="00FB3B1D">
        <w:rPr>
          <w:rFonts w:ascii="Arial" w:hAnsi="Arial" w:cs="Arial"/>
          <w:u w:val="single"/>
        </w:rPr>
        <w:t>XXXXXXXXXXXXXXXXXXXXXXXXXXXXXXXXXXX,</w:t>
      </w:r>
      <w:r w:rsidR="008F4E3A">
        <w:rPr>
          <w:rFonts w:ascii="Arial" w:hAnsi="Arial" w:cs="Arial"/>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bookmarkStart w:id="1" w:name="_GoBack"/>
      <w:bookmarkEnd w:id="1"/>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cumplimiento en todo momento de las leyes de la República de Colombia, especialmente de </w:t>
      </w:r>
      <w:r w:rsidR="00FF08CD" w:rsidRPr="00BD7794">
        <w:rPr>
          <w:rFonts w:ascii="Arial" w:hAnsi="Arial" w:cs="Arial"/>
          <w:sz w:val="20"/>
          <w:szCs w:val="20"/>
        </w:rPr>
        <w:lastRenderedPageBreak/>
        <w:t xml:space="preserve">aquellas que rigen el presente proceso y la relación contractual, y les pondrá las obligaciones </w:t>
      </w:r>
      <w:r w:rsidR="00DF5C98" w:rsidRPr="00BD7794">
        <w:rPr>
          <w:rFonts w:ascii="Arial" w:hAnsi="Arial" w:cs="Arial"/>
          <w:sz w:val="20"/>
          <w:szCs w:val="20"/>
        </w:rPr>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lastRenderedPageBreak/>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77777777"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20</w:t>
      </w:r>
      <w:r w:rsidR="005A529E">
        <w:rPr>
          <w:rFonts w:ascii="Arial" w:hAnsi="Arial" w:cs="Arial"/>
          <w:sz w:val="20"/>
          <w:szCs w:val="20"/>
        </w:rPr>
        <w:t>XX</w:t>
      </w:r>
      <w:r w:rsidRPr="00BD7794">
        <w:rPr>
          <w:rFonts w:ascii="Arial" w:hAnsi="Arial" w:cs="Arial"/>
          <w:sz w:val="20"/>
          <w:szCs w:val="20"/>
        </w:rPr>
        <w:t>.</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A532AB">
      <w:headerReference w:type="default" r:id="rId10"/>
      <w:footerReference w:type="default" r:id="rId11"/>
      <w:pgSz w:w="12240" w:h="15840"/>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EA126" w14:textId="77777777" w:rsidR="00496FFB" w:rsidRDefault="00496FFB" w:rsidP="00B743D1">
      <w:pPr>
        <w:spacing w:after="0" w:line="240" w:lineRule="auto"/>
      </w:pPr>
      <w:r>
        <w:separator/>
      </w:r>
    </w:p>
  </w:endnote>
  <w:endnote w:type="continuationSeparator" w:id="0">
    <w:p w14:paraId="4BE177C0" w14:textId="77777777" w:rsidR="00496FFB" w:rsidRDefault="00496FFB"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60CE6" w14:textId="77777777" w:rsidR="004A4419" w:rsidRDefault="004A4419" w:rsidP="004A4419">
    <w:pPr>
      <w:pStyle w:val="NormalWeb"/>
      <w:spacing w:before="0" w:beforeAutospacing="0" w:after="0" w:afterAutospacing="0"/>
      <w:rPr>
        <w:rFonts w:ascii="Arial" w:hAnsi="Arial" w:cs="Arial"/>
        <w:b/>
        <w:bCs/>
        <w:color w:val="000000"/>
        <w:sz w:val="16"/>
        <w:szCs w:val="16"/>
      </w:rPr>
    </w:pPr>
  </w:p>
  <w:p w14:paraId="65D9CD50" w14:textId="77777777" w:rsidR="004A4419" w:rsidRDefault="004A4419" w:rsidP="004A4419">
    <w:pPr>
      <w:pStyle w:val="NormalWeb"/>
      <w:spacing w:before="0" w:beforeAutospacing="0" w:after="0" w:afterAutospacing="0"/>
    </w:pPr>
    <w:r>
      <w:rPr>
        <w:rFonts w:ascii="Arial" w:hAnsi="Arial" w:cs="Arial"/>
        <w:b/>
        <w:bCs/>
        <w:color w:val="000000"/>
        <w:sz w:val="16"/>
        <w:szCs w:val="16"/>
      </w:rPr>
      <w:t>“ASÍ SE VA A LAS ESTRELLAS”</w:t>
    </w:r>
  </w:p>
  <w:p w14:paraId="6FA65645" w14:textId="77777777" w:rsidR="004A4419" w:rsidRDefault="004A4419" w:rsidP="004A4419">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5B487799" w14:textId="77777777" w:rsidR="004A4419" w:rsidRDefault="004A4419" w:rsidP="004A4419">
    <w:pPr>
      <w:pStyle w:val="NormalWeb"/>
      <w:spacing w:before="0" w:beforeAutospacing="0" w:after="0" w:afterAutospacing="0"/>
      <w:rPr>
        <w:color w:val="000000"/>
        <w:sz w:val="27"/>
        <w:szCs w:val="27"/>
      </w:rPr>
    </w:pPr>
    <w:hyperlink r:id="rId1" w:history="1">
      <w:r>
        <w:rPr>
          <w:rStyle w:val="Hipervnculo"/>
          <w:rFonts w:ascii="Arial" w:eastAsia="Liberation Sans Narrow"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eastAsia="Liberation Sans Narrow"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eastAsia="Liberation Sans Narrow" w:hAnsi="Arial" w:cs="Arial"/>
          <w:sz w:val="16"/>
          <w:szCs w:val="16"/>
        </w:rPr>
        <w:t>tramiteslegales@fac.mil.co</w:t>
      </w:r>
    </w:hyperlink>
    <w:r>
      <w:rPr>
        <w:rFonts w:ascii="Arial" w:hAnsi="Arial" w:cs="Arial"/>
        <w:color w:val="000000"/>
        <w:sz w:val="16"/>
        <w:szCs w:val="16"/>
      </w:rPr>
      <w:tab/>
    </w:r>
  </w:p>
  <w:p w14:paraId="0620FD08" w14:textId="77777777" w:rsidR="004A4419" w:rsidRDefault="004A4419" w:rsidP="004A4419">
    <w:pPr>
      <w:pStyle w:val="NormalWeb"/>
      <w:spacing w:before="0" w:beforeAutospacing="0" w:after="0" w:afterAutospacing="0"/>
      <w:rPr>
        <w:color w:val="000000"/>
        <w:sz w:val="27"/>
        <w:szCs w:val="27"/>
      </w:rPr>
    </w:pPr>
    <w:hyperlink r:id="rId4" w:history="1">
      <w:r>
        <w:rPr>
          <w:rStyle w:val="Hipervnculo"/>
          <w:rFonts w:ascii="Arial" w:eastAsia="Liberation Sans Narrow" w:hAnsi="Arial" w:cs="Arial"/>
          <w:sz w:val="16"/>
          <w:szCs w:val="16"/>
        </w:rPr>
        <w:t>www.fac.mil.co</w:t>
      </w:r>
    </w:hyperlink>
  </w:p>
  <w:p w14:paraId="3A97C438" w14:textId="77777777" w:rsidR="004A4419" w:rsidRDefault="004A4419" w:rsidP="004A4419">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6A8C6" w14:textId="77777777" w:rsidR="00496FFB" w:rsidRDefault="00496FFB" w:rsidP="00B743D1">
      <w:pPr>
        <w:spacing w:after="0" w:line="240" w:lineRule="auto"/>
      </w:pPr>
      <w:r>
        <w:separator/>
      </w:r>
    </w:p>
  </w:footnote>
  <w:footnote w:type="continuationSeparator" w:id="0">
    <w:p w14:paraId="567514E5" w14:textId="77777777" w:rsidR="00496FFB" w:rsidRDefault="00496FFB"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D8143" w14:textId="73AB9AA9" w:rsidR="00B743D1" w:rsidRDefault="004A4419">
    <w:pPr>
      <w:pStyle w:val="Encabezado"/>
    </w:pPr>
    <w:r>
      <w:rPr>
        <w:noProof/>
      </w:rPr>
      <w:drawing>
        <wp:anchor distT="0" distB="0" distL="114300" distR="114300" simplePos="0" relativeHeight="251659264" behindDoc="1" locked="0" layoutInCell="1" allowOverlap="1" wp14:anchorId="326E377F" wp14:editId="2C0F31FB">
          <wp:simplePos x="0" y="0"/>
          <wp:positionH relativeFrom="column">
            <wp:posOffset>-247650</wp:posOffset>
          </wp:positionH>
          <wp:positionV relativeFrom="paragraph">
            <wp:posOffset>-77470</wp:posOffset>
          </wp:positionV>
          <wp:extent cx="6029325" cy="828587"/>
          <wp:effectExtent l="0" t="0" r="0" b="0"/>
          <wp:wrapNone/>
          <wp:docPr id="5" name="Imagen 5"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828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278477" w14:textId="1D3775B6" w:rsidR="00B743D1" w:rsidRDefault="00B743D1" w:rsidP="00B743D1">
    <w:pPr>
      <w:pStyle w:val="Encabezado"/>
    </w:pPr>
  </w:p>
  <w:p w14:paraId="2B52C953" w14:textId="1959338B" w:rsidR="00B743D1" w:rsidRDefault="00B743D1">
    <w:pPr>
      <w:pStyle w:val="Encabezado"/>
    </w:pPr>
  </w:p>
  <w:p w14:paraId="0E1B0F93" w14:textId="701871EF" w:rsidR="004A4419" w:rsidRDefault="004A4419">
    <w:pPr>
      <w:pStyle w:val="Encabezado"/>
    </w:pPr>
  </w:p>
  <w:p w14:paraId="74D7C4C6" w14:textId="14A4CFF3" w:rsidR="004A4419" w:rsidRDefault="004A44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8CD"/>
    <w:rsid w:val="001A1622"/>
    <w:rsid w:val="001F7DDB"/>
    <w:rsid w:val="003C496B"/>
    <w:rsid w:val="0046479D"/>
    <w:rsid w:val="00496FFB"/>
    <w:rsid w:val="004A4419"/>
    <w:rsid w:val="00530DB9"/>
    <w:rsid w:val="005663CC"/>
    <w:rsid w:val="005A529E"/>
    <w:rsid w:val="00690BA5"/>
    <w:rsid w:val="00760674"/>
    <w:rsid w:val="00762735"/>
    <w:rsid w:val="007A3DA8"/>
    <w:rsid w:val="008F4E3A"/>
    <w:rsid w:val="009A2F02"/>
    <w:rsid w:val="009D4ED8"/>
    <w:rsid w:val="00A532AB"/>
    <w:rsid w:val="00B10914"/>
    <w:rsid w:val="00B743D1"/>
    <w:rsid w:val="00BD7794"/>
    <w:rsid w:val="00C31E8C"/>
    <w:rsid w:val="00C73C34"/>
    <w:rsid w:val="00D1665B"/>
    <w:rsid w:val="00D94C88"/>
    <w:rsid w:val="00DF5C98"/>
    <w:rsid w:val="00E0165F"/>
    <w:rsid w:val="00EE1580"/>
    <w:rsid w:val="00FB3B1D"/>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Props1.xml><?xml version="1.0" encoding="utf-8"?>
<ds:datastoreItem xmlns:ds="http://schemas.openxmlformats.org/officeDocument/2006/customXml" ds:itemID="{6DE863A4-65A8-44A3-97E7-EA41C1149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3.xml><?xml version="1.0" encoding="utf-8"?>
<ds:datastoreItem xmlns:ds="http://schemas.openxmlformats.org/officeDocument/2006/customXml" ds:itemID="{B28DC623-9DE7-4346-8985-5537AB3823DC}">
  <ds:schemaRefs>
    <ds:schemaRef ds:uri="http://schemas.microsoft.com/office/2006/metadata/properties"/>
    <ds:schemaRef ds:uri="http://schemas.microsoft.com/office/infopath/2007/PartnerControls"/>
    <ds:schemaRef ds:uri="http://schemas.microsoft.com/sharepoint/v3"/>
    <ds:schemaRef ds:uri="a3c4b4bb-3d91-4188-9e52-664c605ed1b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1220</Words>
  <Characters>6710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TS18. CLAUDIA MARCELA HERNANDEZ ORDOÑEZ</cp:lastModifiedBy>
  <cp:revision>3</cp:revision>
  <dcterms:created xsi:type="dcterms:W3CDTF">2023-11-21T16:04:00Z</dcterms:created>
  <dcterms:modified xsi:type="dcterms:W3CDTF">2024-05-21T21:18:00Z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