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B1F9B12" w:rsidR="00D11C80" w:rsidRPr="002A16F5" w:rsidRDefault="00C13C3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CD-DP-1090-2024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59EB80" w:rsidR="00D11C80" w:rsidRPr="002A16F5" w:rsidRDefault="00C13C3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3866882" w:rsidR="00D11C80" w:rsidRPr="00EF058A" w:rsidRDefault="00C13C3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94D54EA" w:rsidR="00D11C80" w:rsidRPr="00E81883" w:rsidRDefault="00C13C3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C871E0" w:rsidR="00D11C80" w:rsidRPr="00EF058A" w:rsidRDefault="00C13C3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FLORENCIA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BC61BE" w:rsidR="00D11C80" w:rsidRPr="00CA518E" w:rsidRDefault="00C13C3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43E625" w:rsidR="00D11C80" w:rsidRPr="002A16F5" w:rsidRDefault="00C13C3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47A77AF" w:rsidR="00D11C80" w:rsidRPr="00EF058A" w:rsidRDefault="00C13C3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191495" w:rsidR="00D11C80" w:rsidRPr="00EF058A" w:rsidRDefault="00C13C3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ESCOVAR MONTOYA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JHOHAN LEANDRO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85117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13C37">
              <w:rPr>
                <w:rFonts w:ascii="Trebuchet MS" w:hAnsi="Trebuchet MS" w:cs="Arial"/>
                <w:sz w:val="22"/>
                <w:szCs w:val="22"/>
              </w:rPr>
              <w:t>1117519282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7BC66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13C37">
              <w:rPr>
                <w:rFonts w:ascii="Trebuchet MS" w:hAnsi="Trebuchet MS" w:cs="Arial"/>
                <w:noProof/>
                <w:sz w:val="22"/>
                <w:szCs w:val="22"/>
              </w:rPr>
              <w:t>251449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392F52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13C3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851836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C13C37">
        <w:rPr>
          <w:rFonts w:ascii="Trebuchet MS" w:hAnsi="Trebuchet MS"/>
          <w:b/>
          <w:szCs w:val="22"/>
        </w:rPr>
        <w:t>ESCOVAR MONTOYA</w:t>
      </w:r>
      <w:r w:rsidRPr="00443914">
        <w:rPr>
          <w:rFonts w:ascii="Trebuchet MS" w:hAnsi="Trebuchet MS"/>
          <w:b/>
          <w:szCs w:val="22"/>
        </w:rPr>
        <w:t xml:space="preserve"> </w:t>
      </w:r>
      <w:r w:rsidR="00C13C37">
        <w:rPr>
          <w:rFonts w:ascii="Trebuchet MS" w:hAnsi="Trebuchet MS"/>
          <w:b/>
          <w:szCs w:val="22"/>
        </w:rPr>
        <w:t>JHOHAN LEANDRO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13C37">
        <w:rPr>
          <w:rFonts w:ascii="Trebuchet MS" w:hAnsi="Trebuchet MS"/>
          <w:noProof/>
          <w:szCs w:val="22"/>
        </w:rPr>
        <w:t>1117519282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2AA4F7A"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13C3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13C3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13C37">
        <w:rPr>
          <w:rFonts w:ascii="Trebuchet MS" w:hAnsi="Trebuchet MS" w:cs="Arial"/>
          <w:b/>
          <w:bCs/>
          <w:sz w:val="22"/>
          <w:szCs w:val="22"/>
        </w:rPr>
        <w:t>CIRCUITO FLORENCIA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13C37">
        <w:rPr>
          <w:rFonts w:ascii="Trebuchet MS" w:hAnsi="Trebuchet MS" w:cs="Arial"/>
          <w:noProof/>
          <w:sz w:val="22"/>
          <w:szCs w:val="22"/>
        </w:rPr>
        <w:t>CAQUETA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13C37">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13C37">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13C3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13C3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E483B7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13C37">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E4DA7" w14:textId="77777777" w:rsidR="00C13C37" w:rsidRDefault="00C13C3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C3002" w14:textId="77777777" w:rsidR="00C13C37" w:rsidRDefault="00C13C3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692AF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13C37">
      <w:rPr>
        <w:rFonts w:ascii="Trebuchet MS" w:hAnsi="Trebuchet MS" w:cs="Arial"/>
        <w:b/>
        <w:spacing w:val="-3"/>
        <w:sz w:val="22"/>
        <w:szCs w:val="22"/>
      </w:rPr>
      <w:t>CD-DP-1090-2024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13C37">
      <w:rPr>
        <w:rFonts w:ascii="Trebuchet MS" w:hAnsi="Trebuchet MS" w:cs="Arial"/>
        <w:b/>
        <w:noProof/>
        <w:spacing w:val="-3"/>
        <w:sz w:val="22"/>
        <w:szCs w:val="22"/>
      </w:rPr>
      <w:t>ESCOVAR MONTOYA</w:t>
    </w:r>
    <w:r w:rsidR="00D62E15">
      <w:rPr>
        <w:rFonts w:ascii="Trebuchet MS" w:hAnsi="Trebuchet MS" w:cs="Arial"/>
        <w:b/>
        <w:noProof/>
        <w:spacing w:val="-3"/>
        <w:sz w:val="22"/>
        <w:szCs w:val="22"/>
      </w:rPr>
      <w:t xml:space="preserve"> </w:t>
    </w:r>
    <w:r w:rsidR="00C13C37">
      <w:rPr>
        <w:rFonts w:ascii="Trebuchet MS" w:hAnsi="Trebuchet MS" w:cs="Arial"/>
        <w:b/>
        <w:noProof/>
        <w:spacing w:val="-3"/>
        <w:sz w:val="22"/>
        <w:szCs w:val="22"/>
      </w:rPr>
      <w:t>JHOHAN LEANDRO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13C3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3C37"/>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6A3B1-48E3-4538-8902-CBA09EDC8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5538</Words>
  <Characters>31572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2024-06-14T04:29:00Z</dcterms:modified>
</cp:coreProperties>
</file>