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F6BB" w14:textId="77777777" w:rsidR="0069231A" w:rsidRPr="00256E69" w:rsidRDefault="0069231A" w:rsidP="008D5CF4">
      <w:pPr>
        <w:rPr>
          <w:rFonts w:ascii="Arial" w:hAnsi="Arial" w:cs="Arial"/>
          <w:color w:val="FF0000"/>
          <w:sz w:val="20"/>
          <w:szCs w:val="20"/>
          <w:lang w:val="es-CO"/>
        </w:rPr>
      </w:pPr>
    </w:p>
    <w:p w14:paraId="4D29E087" w14:textId="221B3F30" w:rsidR="003B42DB" w:rsidRPr="00CC08AC" w:rsidRDefault="003B42DB" w:rsidP="003B42DB">
      <w:pPr>
        <w:pStyle w:val="Ttulo6"/>
        <w:spacing w:before="0"/>
        <w:jc w:val="both"/>
        <w:rPr>
          <w:rFonts w:ascii="Arial" w:hAnsi="Arial" w:cs="Arial"/>
          <w:b/>
          <w:bCs/>
          <w:color w:val="auto"/>
          <w:sz w:val="20"/>
          <w:szCs w:val="20"/>
          <w:lang w:val="pt-PT"/>
        </w:rPr>
      </w:pPr>
      <w:r w:rsidRPr="00CC08AC">
        <w:rPr>
          <w:rFonts w:ascii="Arial" w:hAnsi="Arial" w:cs="Arial"/>
          <w:b/>
          <w:bCs/>
          <w:color w:val="auto"/>
          <w:sz w:val="20"/>
          <w:szCs w:val="20"/>
          <w:lang w:val="pt-PT"/>
        </w:rPr>
        <w:t>No. GS-202</w:t>
      </w:r>
      <w:r w:rsidR="00B330F9">
        <w:rPr>
          <w:rFonts w:ascii="Arial" w:hAnsi="Arial" w:cs="Arial"/>
          <w:b/>
          <w:bCs/>
          <w:color w:val="auto"/>
          <w:sz w:val="20"/>
          <w:szCs w:val="20"/>
          <w:lang w:val="pt-PT"/>
        </w:rPr>
        <w:t>4</w:t>
      </w:r>
      <w:r w:rsidRPr="00CC08AC">
        <w:rPr>
          <w:rFonts w:ascii="Arial" w:hAnsi="Arial" w:cs="Arial"/>
          <w:b/>
          <w:bCs/>
          <w:color w:val="auto"/>
          <w:sz w:val="20"/>
          <w:szCs w:val="20"/>
          <w:lang w:val="pt-PT"/>
        </w:rPr>
        <w:t>-                                       -DI</w:t>
      </w:r>
      <w:r>
        <w:rPr>
          <w:rFonts w:ascii="Arial" w:hAnsi="Arial" w:cs="Arial"/>
          <w:b/>
          <w:bCs/>
          <w:color w:val="auto"/>
          <w:sz w:val="20"/>
          <w:szCs w:val="20"/>
          <w:lang w:val="pt-PT"/>
        </w:rPr>
        <w:t>LOF</w:t>
      </w:r>
      <w:r w:rsidRPr="00CC08AC">
        <w:rPr>
          <w:rFonts w:ascii="Arial" w:hAnsi="Arial" w:cs="Arial"/>
          <w:b/>
          <w:bCs/>
          <w:color w:val="auto"/>
          <w:sz w:val="20"/>
          <w:szCs w:val="20"/>
          <w:lang w:val="pt-PT"/>
        </w:rPr>
        <w:t xml:space="preserve"> / ARLOG - GUINT-29.10</w:t>
      </w:r>
    </w:p>
    <w:p w14:paraId="1AB1E213" w14:textId="77777777" w:rsidR="00A01750" w:rsidRPr="005D0F50" w:rsidRDefault="00A01750" w:rsidP="0069231A">
      <w:pPr>
        <w:tabs>
          <w:tab w:val="left" w:pos="1843"/>
        </w:tabs>
        <w:jc w:val="both"/>
        <w:rPr>
          <w:rFonts w:ascii="Arial" w:hAnsi="Arial" w:cs="Arial"/>
          <w:sz w:val="20"/>
          <w:szCs w:val="20"/>
          <w:lang w:val="en-US"/>
        </w:rPr>
      </w:pPr>
    </w:p>
    <w:p w14:paraId="353AAC26" w14:textId="493718CC" w:rsidR="009B394C" w:rsidRPr="005D0F50" w:rsidRDefault="000C729F" w:rsidP="00B640A8">
      <w:pPr>
        <w:tabs>
          <w:tab w:val="left" w:pos="1843"/>
        </w:tabs>
        <w:jc w:val="both"/>
        <w:rPr>
          <w:rFonts w:ascii="Arial" w:hAnsi="Arial" w:cs="Arial"/>
          <w:sz w:val="20"/>
          <w:szCs w:val="20"/>
          <w:lang w:val="en-US"/>
        </w:rPr>
      </w:pPr>
      <w:r w:rsidRPr="005D0F50">
        <w:rPr>
          <w:rFonts w:ascii="Arial" w:hAnsi="Arial" w:cs="Arial"/>
          <w:sz w:val="20"/>
          <w:szCs w:val="20"/>
          <w:lang w:val="en-US"/>
        </w:rPr>
        <w:t xml:space="preserve">Bogotá D.C., </w:t>
      </w:r>
      <w:r w:rsidR="00B640A8" w:rsidRPr="005D0F50">
        <w:rPr>
          <w:rFonts w:ascii="Arial" w:hAnsi="Arial" w:cs="Arial"/>
          <w:sz w:val="20"/>
          <w:szCs w:val="20"/>
          <w:lang w:val="en-US"/>
        </w:rPr>
        <w:tab/>
      </w:r>
      <w:r w:rsidR="004B0045" w:rsidRPr="005D0F50">
        <w:rPr>
          <w:rFonts w:ascii="Arial" w:hAnsi="Arial" w:cs="Arial"/>
          <w:sz w:val="20"/>
          <w:szCs w:val="20"/>
          <w:lang w:val="en-US"/>
        </w:rPr>
        <w:t xml:space="preserve">   </w:t>
      </w:r>
    </w:p>
    <w:p w14:paraId="26EAFEF4" w14:textId="77777777" w:rsidR="0042061B" w:rsidRPr="005D0F50" w:rsidRDefault="0042061B" w:rsidP="0069231A">
      <w:pPr>
        <w:tabs>
          <w:tab w:val="left" w:pos="1843"/>
        </w:tabs>
        <w:jc w:val="both"/>
        <w:rPr>
          <w:rFonts w:ascii="Arial" w:hAnsi="Arial" w:cs="Arial"/>
          <w:sz w:val="20"/>
          <w:szCs w:val="20"/>
          <w:lang w:val="en-US"/>
        </w:rPr>
      </w:pPr>
    </w:p>
    <w:p w14:paraId="406F3E1C" w14:textId="04F33819" w:rsidR="00257B9A" w:rsidRPr="009858CD" w:rsidRDefault="003B42DB" w:rsidP="00257B9A">
      <w:pPr>
        <w:pStyle w:val="Sinespaciado"/>
        <w:rPr>
          <w:rFonts w:ascii="Arial" w:hAnsi="Arial" w:cs="Arial"/>
          <w:sz w:val="20"/>
          <w:szCs w:val="20"/>
        </w:rPr>
      </w:pPr>
      <w:r w:rsidRPr="009858CD">
        <w:rPr>
          <w:rFonts w:ascii="Arial" w:hAnsi="Arial" w:cs="Arial"/>
          <w:sz w:val="20"/>
          <w:szCs w:val="20"/>
        </w:rPr>
        <w:t>Señor</w:t>
      </w:r>
      <w:r w:rsidR="00AA01A0">
        <w:rPr>
          <w:rFonts w:ascii="Arial" w:hAnsi="Arial" w:cs="Arial"/>
          <w:sz w:val="20"/>
          <w:szCs w:val="20"/>
        </w:rPr>
        <w:t xml:space="preserve"> C</w:t>
      </w:r>
      <w:r w:rsidR="00BD49C4">
        <w:rPr>
          <w:rFonts w:ascii="Arial" w:hAnsi="Arial" w:cs="Arial"/>
          <w:sz w:val="20"/>
          <w:szCs w:val="20"/>
        </w:rPr>
        <w:t>oronel</w:t>
      </w:r>
    </w:p>
    <w:p w14:paraId="4C25A886" w14:textId="6E13F84E" w:rsidR="005E3E54" w:rsidRPr="009858CD" w:rsidRDefault="00256E69" w:rsidP="00257B9A">
      <w:pPr>
        <w:pStyle w:val="Sinespaciado"/>
        <w:rPr>
          <w:rFonts w:ascii="Arial" w:hAnsi="Arial" w:cs="Arial"/>
          <w:color w:val="000000"/>
          <w:sz w:val="20"/>
          <w:szCs w:val="20"/>
        </w:rPr>
      </w:pPr>
      <w:r>
        <w:rPr>
          <w:rFonts w:ascii="Arial" w:hAnsi="Arial" w:cs="Arial"/>
          <w:sz w:val="20"/>
          <w:szCs w:val="20"/>
          <w:lang w:val="es-CO"/>
        </w:rPr>
        <w:t>JUAN JULIO VILAMIL MONSALVE</w:t>
      </w:r>
    </w:p>
    <w:p w14:paraId="3BC2B09D" w14:textId="59FBC730" w:rsidR="003B42DB" w:rsidRPr="009858CD" w:rsidRDefault="009858CD" w:rsidP="00257B9A">
      <w:pPr>
        <w:pStyle w:val="Sinespaciado"/>
        <w:rPr>
          <w:rFonts w:ascii="Arial" w:hAnsi="Arial" w:cs="Arial"/>
          <w:color w:val="000000"/>
          <w:sz w:val="20"/>
          <w:szCs w:val="20"/>
        </w:rPr>
      </w:pPr>
      <w:r>
        <w:rPr>
          <w:rFonts w:ascii="Arial" w:hAnsi="Arial" w:cs="Arial"/>
          <w:color w:val="000000"/>
          <w:sz w:val="20"/>
          <w:szCs w:val="20"/>
        </w:rPr>
        <w:t>D</w:t>
      </w:r>
      <w:r w:rsidR="00E03ED5">
        <w:rPr>
          <w:rFonts w:ascii="Arial" w:hAnsi="Arial" w:cs="Arial"/>
          <w:color w:val="000000"/>
          <w:sz w:val="20"/>
          <w:szCs w:val="20"/>
        </w:rPr>
        <w:t>i</w:t>
      </w:r>
      <w:r w:rsidR="003B42DB" w:rsidRPr="009858CD">
        <w:rPr>
          <w:rFonts w:ascii="Arial" w:hAnsi="Arial" w:cs="Arial"/>
          <w:color w:val="000000"/>
          <w:sz w:val="20"/>
          <w:szCs w:val="20"/>
        </w:rPr>
        <w:t>recto</w:t>
      </w:r>
      <w:r w:rsidR="005E3C01" w:rsidRPr="009858CD">
        <w:rPr>
          <w:rFonts w:ascii="Arial" w:hAnsi="Arial" w:cs="Arial"/>
          <w:color w:val="000000"/>
          <w:sz w:val="20"/>
          <w:szCs w:val="20"/>
        </w:rPr>
        <w:t>r</w:t>
      </w:r>
      <w:r w:rsidR="003B42DB" w:rsidRPr="009858CD">
        <w:rPr>
          <w:rFonts w:ascii="Arial" w:hAnsi="Arial" w:cs="Arial"/>
          <w:color w:val="000000"/>
          <w:sz w:val="20"/>
          <w:szCs w:val="20"/>
        </w:rPr>
        <w:t xml:space="preserve"> Logístic</w:t>
      </w:r>
      <w:r w:rsidR="00256E69">
        <w:rPr>
          <w:rFonts w:ascii="Arial" w:hAnsi="Arial" w:cs="Arial"/>
          <w:color w:val="000000"/>
          <w:sz w:val="20"/>
          <w:szCs w:val="20"/>
        </w:rPr>
        <w:t>o</w:t>
      </w:r>
      <w:r w:rsidR="003B42DB" w:rsidRPr="009858CD">
        <w:rPr>
          <w:rFonts w:ascii="Arial" w:hAnsi="Arial" w:cs="Arial"/>
          <w:color w:val="000000"/>
          <w:sz w:val="20"/>
          <w:szCs w:val="20"/>
        </w:rPr>
        <w:t xml:space="preserve"> y Financier</w:t>
      </w:r>
      <w:r w:rsidR="00256E69">
        <w:rPr>
          <w:rFonts w:ascii="Arial" w:hAnsi="Arial" w:cs="Arial"/>
          <w:color w:val="000000"/>
          <w:sz w:val="20"/>
          <w:szCs w:val="20"/>
        </w:rPr>
        <w:t>o (E)</w:t>
      </w:r>
      <w:r w:rsidR="003B42DB" w:rsidRPr="009858CD">
        <w:rPr>
          <w:rFonts w:ascii="Arial" w:hAnsi="Arial" w:cs="Arial"/>
          <w:color w:val="000000"/>
          <w:sz w:val="20"/>
          <w:szCs w:val="20"/>
        </w:rPr>
        <w:t xml:space="preserve"> </w:t>
      </w:r>
      <w:r w:rsidR="002E3F5A">
        <w:rPr>
          <w:rFonts w:ascii="Arial" w:hAnsi="Arial" w:cs="Arial"/>
          <w:color w:val="000000"/>
          <w:sz w:val="20"/>
          <w:szCs w:val="20"/>
        </w:rPr>
        <w:t xml:space="preserve">   </w:t>
      </w:r>
    </w:p>
    <w:p w14:paraId="530E8240" w14:textId="005E9FE5" w:rsidR="005A652C" w:rsidRPr="009858CD" w:rsidRDefault="00BD49C4" w:rsidP="00257B9A">
      <w:pPr>
        <w:pStyle w:val="Sinespaciado"/>
        <w:rPr>
          <w:rFonts w:ascii="Arial" w:hAnsi="Arial" w:cs="Arial"/>
          <w:color w:val="000000"/>
          <w:sz w:val="20"/>
          <w:szCs w:val="20"/>
        </w:rPr>
      </w:pPr>
      <w:r w:rsidRPr="009858CD">
        <w:rPr>
          <w:rFonts w:ascii="Arial" w:hAnsi="Arial" w:cs="Arial"/>
          <w:color w:val="000000"/>
          <w:sz w:val="20"/>
          <w:szCs w:val="20"/>
        </w:rPr>
        <w:t>Dirección</w:t>
      </w:r>
      <w:r w:rsidR="005A652C" w:rsidRPr="009858CD">
        <w:rPr>
          <w:rFonts w:ascii="Arial" w:hAnsi="Arial" w:cs="Arial"/>
          <w:color w:val="000000"/>
          <w:sz w:val="20"/>
          <w:szCs w:val="20"/>
        </w:rPr>
        <w:t xml:space="preserve"> Logística y Financiera</w:t>
      </w:r>
    </w:p>
    <w:p w14:paraId="558295AA" w14:textId="1DA3A988" w:rsidR="00257B9A" w:rsidRPr="009858CD" w:rsidRDefault="00257B9A" w:rsidP="003B42DB">
      <w:pPr>
        <w:pStyle w:val="Textoindependiente"/>
        <w:rPr>
          <w:b w:val="0"/>
          <w:bCs w:val="0"/>
          <w:iCs w:val="0"/>
          <w:color w:val="auto"/>
          <w:sz w:val="20"/>
          <w:szCs w:val="20"/>
          <w:lang w:val="pt-PT"/>
        </w:rPr>
      </w:pPr>
      <w:r w:rsidRPr="009858CD">
        <w:rPr>
          <w:b w:val="0"/>
          <w:bCs w:val="0"/>
          <w:iCs w:val="0"/>
          <w:color w:val="auto"/>
          <w:sz w:val="20"/>
          <w:szCs w:val="20"/>
          <w:lang w:val="pt-PT"/>
        </w:rPr>
        <w:t>Carrera 59 26 – 21 piso 2 CAN</w:t>
      </w:r>
    </w:p>
    <w:p w14:paraId="4127F24D" w14:textId="6CCFB425" w:rsidR="008D5CF4" w:rsidRPr="003B42DB" w:rsidRDefault="003B42DB" w:rsidP="003B42DB">
      <w:pPr>
        <w:pStyle w:val="Textoindependiente"/>
        <w:rPr>
          <w:b w:val="0"/>
          <w:bCs w:val="0"/>
          <w:iCs w:val="0"/>
          <w:color w:val="auto"/>
          <w:sz w:val="20"/>
          <w:szCs w:val="20"/>
          <w:lang w:val="pt-PT"/>
        </w:rPr>
      </w:pPr>
      <w:r w:rsidRPr="009858CD">
        <w:rPr>
          <w:b w:val="0"/>
          <w:bCs w:val="0"/>
          <w:iCs w:val="0"/>
          <w:color w:val="auto"/>
          <w:sz w:val="20"/>
          <w:szCs w:val="20"/>
          <w:lang w:val="pt-PT"/>
        </w:rPr>
        <w:t>Bogotá D.C.</w:t>
      </w:r>
      <w:r w:rsidR="005A652C">
        <w:rPr>
          <w:b w:val="0"/>
          <w:bCs w:val="0"/>
          <w:iCs w:val="0"/>
          <w:color w:val="auto"/>
          <w:sz w:val="20"/>
          <w:szCs w:val="20"/>
          <w:lang w:val="pt-PT"/>
        </w:rPr>
        <w:t xml:space="preserve">   </w:t>
      </w:r>
    </w:p>
    <w:p w14:paraId="3487589A" w14:textId="39D622CC" w:rsidR="008D5CF4" w:rsidRDefault="008D5CF4" w:rsidP="008D5CF4">
      <w:pPr>
        <w:jc w:val="both"/>
        <w:rPr>
          <w:rFonts w:ascii="Arial" w:hAnsi="Arial" w:cs="Arial"/>
          <w:color w:val="FF0000"/>
          <w:sz w:val="20"/>
          <w:szCs w:val="20"/>
          <w:lang w:val="es-CO"/>
        </w:rPr>
      </w:pPr>
    </w:p>
    <w:p w14:paraId="6701CB0B" w14:textId="77777777" w:rsidR="00253F6E" w:rsidRPr="00AF6395" w:rsidRDefault="00253F6E" w:rsidP="008D5CF4">
      <w:pPr>
        <w:jc w:val="both"/>
        <w:rPr>
          <w:rFonts w:ascii="Arial" w:hAnsi="Arial" w:cs="Arial"/>
          <w:color w:val="FF0000"/>
          <w:sz w:val="20"/>
          <w:szCs w:val="20"/>
          <w:lang w:val="es-CO"/>
        </w:rPr>
      </w:pPr>
    </w:p>
    <w:p w14:paraId="475EE39C" w14:textId="1D5069E3" w:rsidR="00CB6491" w:rsidRPr="00AF6395"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AF6395">
        <w:rPr>
          <w:sz w:val="20"/>
          <w:szCs w:val="20"/>
        </w:rPr>
        <w:t>ASUNTO:</w:t>
      </w:r>
      <w:r w:rsidR="00D87EBF" w:rsidRPr="00AF6395">
        <w:rPr>
          <w:sz w:val="20"/>
          <w:szCs w:val="20"/>
        </w:rPr>
        <w:t xml:space="preserve"> </w:t>
      </w:r>
      <w:r w:rsidR="00D87EBF" w:rsidRPr="00AF6395">
        <w:rPr>
          <w:b w:val="0"/>
          <w:sz w:val="20"/>
          <w:szCs w:val="20"/>
        </w:rPr>
        <w:t>i</w:t>
      </w:r>
      <w:r w:rsidRPr="00AF6395">
        <w:rPr>
          <w:b w:val="0"/>
          <w:sz w:val="20"/>
          <w:szCs w:val="20"/>
        </w:rPr>
        <w:t xml:space="preserve">nforme </w:t>
      </w:r>
      <w:r w:rsidR="00F07B26" w:rsidRPr="00AF6395">
        <w:rPr>
          <w:b w:val="0"/>
          <w:sz w:val="20"/>
          <w:szCs w:val="20"/>
        </w:rPr>
        <w:t xml:space="preserve">de supervisión </w:t>
      </w:r>
      <w:r w:rsidR="00FA41B9">
        <w:rPr>
          <w:b w:val="0"/>
          <w:sz w:val="20"/>
          <w:szCs w:val="20"/>
        </w:rPr>
        <w:t xml:space="preserve">contrato PN DIRAF No. </w:t>
      </w:r>
      <w:r w:rsidR="00257CA9">
        <w:rPr>
          <w:b w:val="0"/>
          <w:sz w:val="20"/>
          <w:szCs w:val="20"/>
        </w:rPr>
        <w:t>06-2-1</w:t>
      </w:r>
      <w:r w:rsidR="008454DB">
        <w:rPr>
          <w:b w:val="0"/>
          <w:sz w:val="20"/>
          <w:szCs w:val="20"/>
        </w:rPr>
        <w:t>0317</w:t>
      </w:r>
      <w:r w:rsidR="00257CA9">
        <w:rPr>
          <w:b w:val="0"/>
          <w:sz w:val="20"/>
          <w:szCs w:val="20"/>
        </w:rPr>
        <w:t>-23</w:t>
      </w:r>
    </w:p>
    <w:p w14:paraId="1E4EC572" w14:textId="4AD74428" w:rsidR="00CB6491" w:rsidRDefault="00CB6491" w:rsidP="00CB6491">
      <w:pPr>
        <w:rPr>
          <w:rFonts w:ascii="Arial" w:hAnsi="Arial" w:cs="Arial"/>
          <w:sz w:val="20"/>
          <w:szCs w:val="20"/>
        </w:rPr>
      </w:pPr>
    </w:p>
    <w:p w14:paraId="3F5E803B" w14:textId="77777777" w:rsidR="00253F6E" w:rsidRPr="00AF6395" w:rsidRDefault="00253F6E" w:rsidP="00CB6491">
      <w:pPr>
        <w:rPr>
          <w:rFonts w:ascii="Arial" w:hAnsi="Arial" w:cs="Arial"/>
          <w:sz w:val="20"/>
          <w:szCs w:val="20"/>
        </w:rPr>
      </w:pPr>
    </w:p>
    <w:p w14:paraId="78064B2F" w14:textId="49A42BD5" w:rsidR="00F0602B" w:rsidRPr="00AF6395" w:rsidRDefault="00F0602B" w:rsidP="00F0602B">
      <w:pPr>
        <w:rPr>
          <w:rFonts w:ascii="Arial" w:hAnsi="Arial" w:cs="Arial"/>
          <w:b/>
          <w:sz w:val="20"/>
          <w:szCs w:val="20"/>
          <w:lang w:val="es-CO"/>
        </w:rPr>
      </w:pPr>
      <w:r w:rsidRPr="00AF6395">
        <w:rPr>
          <w:rFonts w:ascii="Arial" w:hAnsi="Arial" w:cs="Arial"/>
          <w:b/>
          <w:sz w:val="20"/>
          <w:szCs w:val="20"/>
          <w:lang w:val="es-CO"/>
        </w:rPr>
        <w:t xml:space="preserve">TIPO DE INFORME </w:t>
      </w:r>
    </w:p>
    <w:p w14:paraId="41AA9F0A" w14:textId="77777777" w:rsidR="00F0602B" w:rsidRPr="00AF6395" w:rsidRDefault="00F0602B" w:rsidP="00F0602B">
      <w:pPr>
        <w:rPr>
          <w:rFonts w:ascii="Arial" w:hAnsi="Arial" w:cs="Arial"/>
          <w:b/>
          <w:sz w:val="20"/>
          <w:szCs w:val="20"/>
          <w:lang w:val="es-CO"/>
        </w:rPr>
      </w:pPr>
    </w:p>
    <w:p w14:paraId="3A32651E" w14:textId="7A2AB9F7" w:rsidR="00F0602B" w:rsidRPr="00AF6395" w:rsidRDefault="00F07B26" w:rsidP="00F0602B">
      <w:pPr>
        <w:rPr>
          <w:rFonts w:ascii="Arial" w:hAnsi="Arial" w:cs="Arial"/>
          <w:b/>
          <w:sz w:val="20"/>
          <w:szCs w:val="20"/>
          <w:lang w:val="es-CO"/>
        </w:rPr>
      </w:pPr>
      <w:r w:rsidRPr="00AF6395">
        <w:rPr>
          <w:rFonts w:ascii="Arial" w:hAnsi="Arial" w:cs="Arial"/>
          <w:b/>
          <w:sz w:val="20"/>
          <w:szCs w:val="20"/>
          <w:lang w:val="es-CO"/>
        </w:rPr>
        <w:t>PERIÓ</w:t>
      </w:r>
      <w:r w:rsidR="00F0602B" w:rsidRPr="00AF6395">
        <w:rPr>
          <w:rFonts w:ascii="Arial" w:hAnsi="Arial" w:cs="Arial"/>
          <w:b/>
          <w:sz w:val="20"/>
          <w:szCs w:val="20"/>
          <w:lang w:val="es-CO"/>
        </w:rPr>
        <w:t>DICO</w:t>
      </w:r>
      <w:r w:rsidR="000F508A">
        <w:rPr>
          <w:rFonts w:ascii="Arial" w:hAnsi="Arial" w:cs="Arial"/>
          <w:b/>
          <w:sz w:val="20"/>
          <w:szCs w:val="20"/>
          <w:lang w:val="es-CO"/>
        </w:rPr>
        <w:t xml:space="preserve"> </w:t>
      </w:r>
      <w:r w:rsidR="00F0602B" w:rsidRPr="00A60C6A">
        <w:rPr>
          <w:rFonts w:ascii="Arial" w:hAnsi="Arial" w:cs="Arial"/>
          <w:b/>
          <w:sz w:val="20"/>
          <w:szCs w:val="20"/>
          <w:u w:val="single"/>
          <w:lang w:val="es-CO"/>
        </w:rPr>
        <w:t>_</w:t>
      </w:r>
      <w:r w:rsidR="00A60C6A" w:rsidRPr="00A60C6A">
        <w:rPr>
          <w:rFonts w:ascii="Arial" w:hAnsi="Arial" w:cs="Arial"/>
          <w:b/>
          <w:sz w:val="20"/>
          <w:szCs w:val="20"/>
          <w:u w:val="single"/>
          <w:lang w:val="es-CO"/>
        </w:rPr>
        <w:t>X</w:t>
      </w:r>
      <w:r w:rsidR="00F0602B" w:rsidRPr="00A60C6A">
        <w:rPr>
          <w:rFonts w:ascii="Arial" w:hAnsi="Arial" w:cs="Arial"/>
          <w:b/>
          <w:sz w:val="20"/>
          <w:szCs w:val="20"/>
          <w:u w:val="single"/>
          <w:lang w:val="es-CO"/>
        </w:rPr>
        <w:t>_</w:t>
      </w:r>
      <w:r w:rsidR="00F0602B" w:rsidRPr="00AF6395">
        <w:rPr>
          <w:rFonts w:ascii="Arial" w:hAnsi="Arial" w:cs="Arial"/>
          <w:b/>
          <w:sz w:val="20"/>
          <w:szCs w:val="20"/>
          <w:lang w:val="es-CO"/>
        </w:rPr>
        <w:t xml:space="preserve"> O FINAL </w:t>
      </w:r>
      <w:r w:rsidR="00F0602B" w:rsidRPr="00BD7DCF">
        <w:rPr>
          <w:rFonts w:ascii="Arial" w:hAnsi="Arial" w:cs="Arial"/>
          <w:b/>
          <w:sz w:val="20"/>
          <w:szCs w:val="20"/>
          <w:u w:val="single"/>
          <w:lang w:val="es-CO"/>
        </w:rPr>
        <w:t>___</w:t>
      </w:r>
    </w:p>
    <w:p w14:paraId="1141D316" w14:textId="77777777" w:rsidR="00515735" w:rsidRPr="00AF6395" w:rsidRDefault="00515735" w:rsidP="00515735">
      <w:pPr>
        <w:jc w:val="both"/>
        <w:rPr>
          <w:rFonts w:ascii="Arial" w:hAnsi="Arial" w:cs="Arial"/>
          <w:sz w:val="20"/>
          <w:szCs w:val="20"/>
          <w:u w:val="single"/>
        </w:rPr>
      </w:pPr>
    </w:p>
    <w:p w14:paraId="46BD3610" w14:textId="27A5A68B" w:rsidR="0088639D" w:rsidRDefault="0088639D" w:rsidP="0088639D">
      <w:pPr>
        <w:rPr>
          <w:rFonts w:ascii="Arial" w:hAnsi="Arial" w:cs="Arial"/>
          <w:b/>
          <w:sz w:val="20"/>
          <w:szCs w:val="20"/>
          <w:lang w:val="es-CO"/>
        </w:rPr>
      </w:pPr>
      <w:r w:rsidRPr="00AF6395">
        <w:rPr>
          <w:rFonts w:ascii="Arial" w:hAnsi="Arial" w:cs="Arial"/>
          <w:b/>
          <w:sz w:val="20"/>
          <w:szCs w:val="20"/>
          <w:lang w:val="es-CO"/>
        </w:rPr>
        <w:t>Periodo del informe de supervisión</w:t>
      </w:r>
    </w:p>
    <w:p w14:paraId="18F2E8B5" w14:textId="77777777" w:rsidR="00253F6E" w:rsidRPr="00AF6395" w:rsidRDefault="00253F6E" w:rsidP="0088639D">
      <w:pPr>
        <w:rPr>
          <w:rFonts w:ascii="Arial" w:hAnsi="Arial" w:cs="Arial"/>
          <w:b/>
          <w:sz w:val="20"/>
          <w:szCs w:val="20"/>
          <w:lang w:val="es-CO"/>
        </w:rPr>
      </w:pPr>
    </w:p>
    <w:p w14:paraId="63CFCD9D" w14:textId="77777777" w:rsidR="0088639D" w:rsidRPr="00AF6395" w:rsidRDefault="0088639D" w:rsidP="0088639D">
      <w:pPr>
        <w:pStyle w:val="Prrafodelista"/>
        <w:ind w:left="284"/>
        <w:jc w:val="both"/>
        <w:rPr>
          <w:rFonts w:ascii="Arial" w:hAnsi="Arial" w:cs="Arial"/>
          <w:b/>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588"/>
        <w:gridCol w:w="872"/>
        <w:gridCol w:w="1963"/>
      </w:tblGrid>
      <w:tr w:rsidR="00AF6395" w:rsidRPr="00AF6395" w14:paraId="7498DEB4" w14:textId="77777777" w:rsidTr="004A1D22">
        <w:tc>
          <w:tcPr>
            <w:tcW w:w="817" w:type="dxa"/>
            <w:shd w:val="clear" w:color="auto" w:fill="A6A6A6" w:themeFill="background1" w:themeFillShade="A6"/>
          </w:tcPr>
          <w:p w14:paraId="360FFD04" w14:textId="77777777" w:rsidR="0088639D" w:rsidRPr="00AF6395" w:rsidRDefault="0088639D" w:rsidP="00511A4D">
            <w:pPr>
              <w:jc w:val="both"/>
              <w:rPr>
                <w:rFonts w:ascii="Arial" w:hAnsi="Arial" w:cs="Arial"/>
                <w:b/>
                <w:sz w:val="20"/>
                <w:szCs w:val="20"/>
                <w:lang w:val="es-CO"/>
              </w:rPr>
            </w:pPr>
            <w:r w:rsidRPr="00AF6395">
              <w:rPr>
                <w:rFonts w:ascii="Arial" w:hAnsi="Arial" w:cs="Arial"/>
                <w:b/>
                <w:sz w:val="20"/>
                <w:szCs w:val="20"/>
                <w:lang w:val="es-CO"/>
              </w:rPr>
              <w:t>Desde</w:t>
            </w:r>
          </w:p>
        </w:tc>
        <w:tc>
          <w:tcPr>
            <w:tcW w:w="1588" w:type="dxa"/>
          </w:tcPr>
          <w:p w14:paraId="1E6A5B65" w14:textId="618DEFDF" w:rsidR="0088639D" w:rsidRPr="00256E69" w:rsidRDefault="00256E69" w:rsidP="00DE7C9F">
            <w:pPr>
              <w:jc w:val="both"/>
              <w:rPr>
                <w:rFonts w:ascii="Arial" w:hAnsi="Arial" w:cs="Arial"/>
                <w:b/>
                <w:sz w:val="20"/>
                <w:szCs w:val="20"/>
                <w:lang w:val="es-CO"/>
              </w:rPr>
            </w:pPr>
            <w:r>
              <w:rPr>
                <w:rFonts w:ascii="Arial" w:hAnsi="Arial" w:cs="Arial"/>
                <w:b/>
                <w:sz w:val="20"/>
                <w:szCs w:val="20"/>
                <w:lang w:val="es-CO"/>
              </w:rPr>
              <w:t>01</w:t>
            </w:r>
            <w:r w:rsidR="001B2712" w:rsidRPr="00256E69">
              <w:rPr>
                <w:rFonts w:ascii="Arial" w:hAnsi="Arial" w:cs="Arial"/>
                <w:b/>
                <w:sz w:val="20"/>
                <w:szCs w:val="20"/>
                <w:lang w:val="es-CO"/>
              </w:rPr>
              <w:t>/</w:t>
            </w:r>
            <w:r>
              <w:rPr>
                <w:rFonts w:ascii="Arial" w:hAnsi="Arial" w:cs="Arial"/>
                <w:b/>
                <w:sz w:val="20"/>
                <w:szCs w:val="20"/>
                <w:lang w:val="es-CO"/>
              </w:rPr>
              <w:t>12</w:t>
            </w:r>
            <w:r w:rsidR="0088639D" w:rsidRPr="00256E69">
              <w:rPr>
                <w:rFonts w:ascii="Arial" w:hAnsi="Arial" w:cs="Arial"/>
                <w:b/>
                <w:sz w:val="20"/>
                <w:szCs w:val="20"/>
                <w:lang w:val="es-CO"/>
              </w:rPr>
              <w:t>/</w:t>
            </w:r>
            <w:r w:rsidR="00EE6169" w:rsidRPr="00256E69">
              <w:rPr>
                <w:rFonts w:ascii="Arial" w:hAnsi="Arial" w:cs="Arial"/>
                <w:b/>
                <w:sz w:val="20"/>
                <w:szCs w:val="20"/>
                <w:lang w:val="es-CO"/>
              </w:rPr>
              <w:t>2023</w:t>
            </w:r>
          </w:p>
        </w:tc>
        <w:tc>
          <w:tcPr>
            <w:tcW w:w="872" w:type="dxa"/>
            <w:shd w:val="clear" w:color="auto" w:fill="A6A6A6" w:themeFill="background1" w:themeFillShade="A6"/>
          </w:tcPr>
          <w:p w14:paraId="7140FC78" w14:textId="77777777" w:rsidR="0088639D" w:rsidRPr="00256E69" w:rsidRDefault="0088639D" w:rsidP="00511A4D">
            <w:pPr>
              <w:jc w:val="both"/>
              <w:rPr>
                <w:rFonts w:ascii="Arial" w:hAnsi="Arial" w:cs="Arial"/>
                <w:b/>
                <w:sz w:val="20"/>
                <w:szCs w:val="20"/>
                <w:lang w:val="es-CO"/>
              </w:rPr>
            </w:pPr>
            <w:r w:rsidRPr="00256E69">
              <w:rPr>
                <w:rFonts w:ascii="Arial" w:hAnsi="Arial" w:cs="Arial"/>
                <w:b/>
                <w:sz w:val="20"/>
                <w:szCs w:val="20"/>
                <w:lang w:val="es-CO"/>
              </w:rPr>
              <w:t>Hasta</w:t>
            </w:r>
          </w:p>
        </w:tc>
        <w:tc>
          <w:tcPr>
            <w:tcW w:w="1963" w:type="dxa"/>
          </w:tcPr>
          <w:p w14:paraId="65226C12" w14:textId="2C6B3E16" w:rsidR="0088639D" w:rsidRPr="00256E69" w:rsidRDefault="00F60922" w:rsidP="006879B1">
            <w:pPr>
              <w:jc w:val="both"/>
              <w:rPr>
                <w:rFonts w:ascii="Arial" w:hAnsi="Arial" w:cs="Arial"/>
                <w:b/>
                <w:sz w:val="20"/>
                <w:szCs w:val="20"/>
                <w:lang w:val="es-CO"/>
              </w:rPr>
            </w:pPr>
            <w:r w:rsidRPr="00256E69">
              <w:rPr>
                <w:rFonts w:ascii="Arial" w:hAnsi="Arial" w:cs="Arial"/>
                <w:b/>
                <w:sz w:val="20"/>
                <w:szCs w:val="20"/>
                <w:lang w:val="es-CO"/>
              </w:rPr>
              <w:t>3</w:t>
            </w:r>
            <w:r w:rsidR="00256E69">
              <w:rPr>
                <w:rFonts w:ascii="Arial" w:hAnsi="Arial" w:cs="Arial"/>
                <w:b/>
                <w:sz w:val="20"/>
                <w:szCs w:val="20"/>
                <w:lang w:val="es-CO"/>
              </w:rPr>
              <w:t>1</w:t>
            </w:r>
            <w:r w:rsidR="0088639D" w:rsidRPr="00256E69">
              <w:rPr>
                <w:rFonts w:ascii="Arial" w:hAnsi="Arial" w:cs="Arial"/>
                <w:b/>
                <w:sz w:val="20"/>
                <w:szCs w:val="20"/>
                <w:lang w:val="es-CO"/>
              </w:rPr>
              <w:t>/</w:t>
            </w:r>
            <w:r w:rsidR="00A60C6A" w:rsidRPr="00256E69">
              <w:rPr>
                <w:rFonts w:ascii="Arial" w:hAnsi="Arial" w:cs="Arial"/>
                <w:b/>
                <w:sz w:val="20"/>
                <w:szCs w:val="20"/>
                <w:lang w:val="es-CO"/>
              </w:rPr>
              <w:t>1</w:t>
            </w:r>
            <w:r w:rsidR="00256E69">
              <w:rPr>
                <w:rFonts w:ascii="Arial" w:hAnsi="Arial" w:cs="Arial"/>
                <w:b/>
                <w:sz w:val="20"/>
                <w:szCs w:val="20"/>
                <w:lang w:val="es-CO"/>
              </w:rPr>
              <w:t>2</w:t>
            </w:r>
            <w:r w:rsidR="0088639D" w:rsidRPr="00256E69">
              <w:rPr>
                <w:rFonts w:ascii="Arial" w:hAnsi="Arial" w:cs="Arial"/>
                <w:b/>
                <w:sz w:val="20"/>
                <w:szCs w:val="20"/>
                <w:lang w:val="es-CO"/>
              </w:rPr>
              <w:t>/</w:t>
            </w:r>
            <w:r w:rsidR="00EE6169" w:rsidRPr="00256E69">
              <w:rPr>
                <w:rFonts w:ascii="Arial" w:hAnsi="Arial" w:cs="Arial"/>
                <w:b/>
                <w:sz w:val="20"/>
                <w:szCs w:val="20"/>
                <w:lang w:val="es-CO"/>
              </w:rPr>
              <w:t>2023</w:t>
            </w:r>
          </w:p>
        </w:tc>
      </w:tr>
    </w:tbl>
    <w:p w14:paraId="39DE9D70" w14:textId="77777777" w:rsidR="0088639D" w:rsidRPr="00AF6395" w:rsidRDefault="0088639D" w:rsidP="00D23251">
      <w:pPr>
        <w:jc w:val="both"/>
        <w:rPr>
          <w:rFonts w:ascii="Arial" w:hAnsi="Arial" w:cs="Arial"/>
          <w:color w:val="FF0000"/>
          <w:sz w:val="20"/>
          <w:szCs w:val="20"/>
        </w:rPr>
      </w:pPr>
    </w:p>
    <w:p w14:paraId="559D546D" w14:textId="4640A567" w:rsidR="007C249B" w:rsidRDefault="007C249B" w:rsidP="00D23251">
      <w:pPr>
        <w:jc w:val="both"/>
        <w:rPr>
          <w:rFonts w:ascii="Arial" w:hAnsi="Arial" w:cs="Arial"/>
          <w:sz w:val="20"/>
          <w:szCs w:val="20"/>
        </w:rPr>
      </w:pPr>
      <w:r w:rsidRPr="00064CD3">
        <w:rPr>
          <w:rFonts w:ascii="Arial" w:hAnsi="Arial" w:cs="Arial"/>
          <w:sz w:val="20"/>
          <w:szCs w:val="20"/>
        </w:rPr>
        <w:t>En cumplimiento a los artículos 83 y 84 de la Ley 1474 de 2011 “</w:t>
      </w:r>
      <w:r w:rsidRPr="00064CD3">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064CD3">
        <w:rPr>
          <w:rFonts w:ascii="Arial" w:hAnsi="Arial" w:cs="Arial"/>
          <w:sz w:val="20"/>
          <w:szCs w:val="20"/>
        </w:rPr>
        <w:t xml:space="preserve">”, </w:t>
      </w:r>
      <w:r w:rsidR="002D2D3B" w:rsidRPr="00064CD3">
        <w:rPr>
          <w:rFonts w:ascii="Arial" w:hAnsi="Arial" w:cs="Arial"/>
          <w:sz w:val="20"/>
          <w:szCs w:val="20"/>
        </w:rPr>
        <w:t xml:space="preserve">así como de la </w:t>
      </w:r>
      <w:r w:rsidRPr="00064CD3">
        <w:rPr>
          <w:rFonts w:ascii="Arial" w:hAnsi="Arial" w:cs="Arial"/>
          <w:sz w:val="20"/>
          <w:szCs w:val="20"/>
        </w:rPr>
        <w:t>Resolución No.03049 del 30 de julio del 2014 “</w:t>
      </w:r>
      <w:r w:rsidRPr="00064CD3">
        <w:rPr>
          <w:rFonts w:ascii="Arial" w:hAnsi="Arial" w:cs="Arial"/>
          <w:i/>
          <w:sz w:val="20"/>
          <w:szCs w:val="20"/>
        </w:rPr>
        <w:t>Por la cual se adopta el Manual de Contratación de la Policía Nacional</w:t>
      </w:r>
      <w:r w:rsidR="002D2D3B" w:rsidRPr="00064CD3">
        <w:rPr>
          <w:rFonts w:ascii="Arial" w:hAnsi="Arial" w:cs="Arial"/>
          <w:sz w:val="20"/>
          <w:szCs w:val="20"/>
        </w:rPr>
        <w:t>”,</w:t>
      </w:r>
      <w:r w:rsidRPr="00064CD3">
        <w:rPr>
          <w:rFonts w:ascii="Arial" w:hAnsi="Arial" w:cs="Arial"/>
          <w:sz w:val="20"/>
          <w:szCs w:val="20"/>
        </w:rPr>
        <w:t xml:space="preserve"> Resolución No. 00090 del 15/01/2018, “</w:t>
      </w:r>
      <w:r w:rsidRPr="00064CD3">
        <w:rPr>
          <w:rFonts w:ascii="Arial" w:hAnsi="Arial" w:cs="Arial"/>
          <w:i/>
          <w:sz w:val="20"/>
          <w:szCs w:val="20"/>
        </w:rPr>
        <w:t>Por la cual se actualiza, modifica y complementa el Manual de Contratación de la Policía Nacional adoptado mediante Resolución No. 03049 de 2014”</w:t>
      </w:r>
      <w:r w:rsidRPr="00064CD3">
        <w:rPr>
          <w:rFonts w:ascii="Arial" w:hAnsi="Arial" w:cs="Arial"/>
          <w:sz w:val="20"/>
          <w:szCs w:val="20"/>
        </w:rPr>
        <w:t xml:space="preserve">, </w:t>
      </w:r>
      <w:r w:rsidR="002D2D3B" w:rsidRPr="00064CD3">
        <w:rPr>
          <w:rFonts w:ascii="Arial" w:hAnsi="Arial" w:cs="Arial"/>
          <w:sz w:val="20"/>
          <w:szCs w:val="20"/>
        </w:rPr>
        <w:t xml:space="preserve">y la </w:t>
      </w:r>
      <w:r w:rsidR="002D2D3B" w:rsidRPr="00064CD3">
        <w:rPr>
          <w:rFonts w:ascii="Arial" w:hAnsi="Arial" w:cs="Arial"/>
          <w:i/>
          <w:sz w:val="20"/>
          <w:szCs w:val="20"/>
        </w:rPr>
        <w:t>“</w:t>
      </w:r>
      <w:r w:rsidR="00630338" w:rsidRPr="00064CD3">
        <w:rPr>
          <w:rFonts w:ascii="Arial" w:hAnsi="Arial" w:cs="Arial"/>
          <w:i/>
          <w:sz w:val="20"/>
          <w:szCs w:val="20"/>
        </w:rPr>
        <w:t>Guía</w:t>
      </w:r>
      <w:r w:rsidR="002D2D3B" w:rsidRPr="00064CD3">
        <w:rPr>
          <w:rFonts w:ascii="Arial" w:hAnsi="Arial" w:cs="Arial"/>
          <w:i/>
          <w:sz w:val="20"/>
          <w:szCs w:val="20"/>
        </w:rPr>
        <w:t xml:space="preserve"> </w:t>
      </w:r>
      <w:r w:rsidR="00630338" w:rsidRPr="00064CD3">
        <w:rPr>
          <w:rFonts w:ascii="Arial" w:hAnsi="Arial" w:cs="Arial"/>
          <w:i/>
          <w:sz w:val="20"/>
          <w:szCs w:val="20"/>
        </w:rPr>
        <w:t>para el ejercicio de las funciones de Supervisión e Interventoría de los contratos del Estado</w:t>
      </w:r>
      <w:r w:rsidR="002D2D3B" w:rsidRPr="00064CD3">
        <w:rPr>
          <w:rFonts w:ascii="Arial" w:hAnsi="Arial" w:cs="Arial"/>
          <w:sz w:val="20"/>
          <w:szCs w:val="20"/>
        </w:rPr>
        <w:t>” expedida por Colombia Compra Eficiente</w:t>
      </w:r>
      <w:r w:rsidR="00630338" w:rsidRPr="00064CD3">
        <w:rPr>
          <w:rFonts w:ascii="Arial" w:hAnsi="Arial" w:cs="Arial"/>
          <w:sz w:val="20"/>
          <w:szCs w:val="20"/>
        </w:rPr>
        <w:t xml:space="preserve">, </w:t>
      </w:r>
      <w:r w:rsidR="002D2D3B" w:rsidRPr="00064CD3">
        <w:rPr>
          <w:rFonts w:ascii="Arial" w:hAnsi="Arial" w:cs="Arial"/>
          <w:sz w:val="20"/>
          <w:szCs w:val="20"/>
        </w:rPr>
        <w:t xml:space="preserve">o las normas que las modifiquen, adicionen o sustituyan, sin perjuicio de las </w:t>
      </w:r>
      <w:r w:rsidR="00630338" w:rsidRPr="00064CD3">
        <w:rPr>
          <w:rFonts w:ascii="Arial" w:hAnsi="Arial" w:cs="Arial"/>
          <w:sz w:val="20"/>
          <w:szCs w:val="20"/>
        </w:rPr>
        <w:t xml:space="preserve">funciones establecidas contractualmente y aquellas inherentes </w:t>
      </w:r>
      <w:r w:rsidR="002D2D3B" w:rsidRPr="00064CD3">
        <w:rPr>
          <w:rFonts w:ascii="Arial" w:hAnsi="Arial" w:cs="Arial"/>
          <w:sz w:val="20"/>
          <w:szCs w:val="20"/>
        </w:rPr>
        <w:t>a</w:t>
      </w:r>
      <w:r w:rsidR="00630338" w:rsidRPr="00064CD3">
        <w:rPr>
          <w:rFonts w:ascii="Arial" w:hAnsi="Arial" w:cs="Arial"/>
          <w:sz w:val="20"/>
          <w:szCs w:val="20"/>
        </w:rPr>
        <w:t xml:space="preserve"> la naturaleza del ejercicio de la supervisión, </w:t>
      </w:r>
      <w:r w:rsidRPr="00064CD3">
        <w:rPr>
          <w:rFonts w:ascii="Arial" w:hAnsi="Arial" w:cs="Arial"/>
          <w:sz w:val="20"/>
          <w:szCs w:val="20"/>
        </w:rPr>
        <w:t xml:space="preserve">me permito presentar </w:t>
      </w:r>
      <w:r w:rsidR="002D2D3B" w:rsidRPr="00064CD3">
        <w:rPr>
          <w:rFonts w:ascii="Arial" w:hAnsi="Arial" w:cs="Arial"/>
          <w:sz w:val="20"/>
          <w:szCs w:val="20"/>
        </w:rPr>
        <w:t>el correspondiente informe</w:t>
      </w:r>
      <w:r w:rsidRPr="00064CD3">
        <w:rPr>
          <w:rFonts w:ascii="Arial" w:hAnsi="Arial" w:cs="Arial"/>
          <w:sz w:val="20"/>
          <w:szCs w:val="20"/>
        </w:rPr>
        <w:t xml:space="preserve"> del contrato u orden de compra del asunto a través del cual se detalla</w:t>
      </w:r>
      <w:r w:rsidR="00B82B6F" w:rsidRPr="00064CD3">
        <w:rPr>
          <w:rFonts w:ascii="Arial" w:hAnsi="Arial" w:cs="Arial"/>
          <w:sz w:val="20"/>
          <w:szCs w:val="20"/>
        </w:rPr>
        <w:t>,</w:t>
      </w:r>
      <w:r w:rsidRPr="00064CD3">
        <w:rPr>
          <w:rFonts w:ascii="Arial" w:hAnsi="Arial" w:cs="Arial"/>
          <w:sz w:val="20"/>
          <w:szCs w:val="20"/>
        </w:rPr>
        <w:t xml:space="preserve"> el seguimiento y </w:t>
      </w:r>
      <w:r w:rsidR="00D23251" w:rsidRPr="00064CD3">
        <w:rPr>
          <w:rFonts w:ascii="Arial" w:hAnsi="Arial" w:cs="Arial"/>
          <w:sz w:val="20"/>
          <w:szCs w:val="20"/>
        </w:rPr>
        <w:t>el grado de cumplimiento d</w:t>
      </w:r>
      <w:r w:rsidRPr="00064CD3">
        <w:rPr>
          <w:rFonts w:ascii="Arial" w:hAnsi="Arial" w:cs="Arial"/>
          <w:sz w:val="20"/>
          <w:szCs w:val="20"/>
        </w:rPr>
        <w:t xml:space="preserve">e las obligaciones </w:t>
      </w:r>
      <w:r w:rsidR="00630338" w:rsidRPr="00064CD3">
        <w:rPr>
          <w:rFonts w:ascii="Arial" w:hAnsi="Arial" w:cs="Arial"/>
          <w:sz w:val="20"/>
          <w:szCs w:val="20"/>
        </w:rPr>
        <w:t xml:space="preserve">establecidas en el respectivo </w:t>
      </w:r>
      <w:r w:rsidRPr="00064CD3">
        <w:rPr>
          <w:rFonts w:ascii="Arial" w:hAnsi="Arial" w:cs="Arial"/>
          <w:sz w:val="20"/>
          <w:szCs w:val="20"/>
        </w:rPr>
        <w:t>contrato u orden</w:t>
      </w:r>
      <w:r w:rsidR="00630338" w:rsidRPr="00064CD3">
        <w:rPr>
          <w:rFonts w:ascii="Arial" w:hAnsi="Arial" w:cs="Arial"/>
          <w:sz w:val="20"/>
          <w:szCs w:val="20"/>
        </w:rPr>
        <w:t>, así:</w:t>
      </w:r>
    </w:p>
    <w:p w14:paraId="39164D70" w14:textId="77777777" w:rsidR="00253F6E" w:rsidRPr="00064CD3" w:rsidRDefault="00253F6E" w:rsidP="00D23251">
      <w:pPr>
        <w:jc w:val="both"/>
        <w:rPr>
          <w:rFonts w:ascii="Arial" w:hAnsi="Arial" w:cs="Arial"/>
          <w:sz w:val="20"/>
          <w:szCs w:val="20"/>
        </w:rPr>
      </w:pPr>
    </w:p>
    <w:p w14:paraId="0FBCC845" w14:textId="77777777" w:rsidR="007C249B" w:rsidRDefault="007C249B" w:rsidP="00D23251">
      <w:pPr>
        <w:jc w:val="both"/>
        <w:rPr>
          <w:rFonts w:ascii="Arial" w:hAnsi="Arial" w:cs="Arial"/>
          <w:color w:val="FF0000"/>
          <w:sz w:val="20"/>
        </w:rPr>
      </w:pPr>
    </w:p>
    <w:p w14:paraId="4C7DB8D9" w14:textId="77777777" w:rsidR="00277EEA" w:rsidRDefault="00277EEA" w:rsidP="00D23251">
      <w:pPr>
        <w:jc w:val="both"/>
        <w:rPr>
          <w:rFonts w:ascii="Arial" w:hAnsi="Arial" w:cs="Arial"/>
          <w:color w:val="FF0000"/>
          <w:sz w:val="20"/>
        </w:rPr>
      </w:pPr>
    </w:p>
    <w:p w14:paraId="5CFE0359" w14:textId="77777777" w:rsidR="00277EEA" w:rsidRPr="00AF6395" w:rsidRDefault="00277EEA" w:rsidP="00D23251">
      <w:pPr>
        <w:jc w:val="both"/>
        <w:rPr>
          <w:rFonts w:ascii="Arial" w:hAnsi="Arial" w:cs="Arial"/>
          <w:color w:val="FF0000"/>
          <w:sz w:val="20"/>
        </w:rPr>
      </w:pPr>
    </w:p>
    <w:p w14:paraId="5ADE0465" w14:textId="77777777" w:rsidR="00D23251" w:rsidRDefault="006F48F2" w:rsidP="00A01750">
      <w:pPr>
        <w:rPr>
          <w:rFonts w:ascii="Arial" w:hAnsi="Arial" w:cs="Arial"/>
          <w:b/>
          <w:sz w:val="20"/>
          <w:szCs w:val="20"/>
        </w:rPr>
      </w:pPr>
      <w:r w:rsidRPr="00064CD3">
        <w:rPr>
          <w:rFonts w:ascii="Arial" w:hAnsi="Arial" w:cs="Arial"/>
          <w:b/>
          <w:sz w:val="20"/>
          <w:szCs w:val="20"/>
        </w:rPr>
        <w:t>INFORMACI</w:t>
      </w:r>
      <w:r w:rsidR="00AA6369" w:rsidRPr="00064CD3">
        <w:rPr>
          <w:rFonts w:ascii="Arial" w:hAnsi="Arial" w:cs="Arial"/>
          <w:b/>
          <w:sz w:val="20"/>
          <w:szCs w:val="20"/>
        </w:rPr>
        <w:t>Ó</w:t>
      </w:r>
      <w:r w:rsidRPr="00064CD3">
        <w:rPr>
          <w:rFonts w:ascii="Arial" w:hAnsi="Arial" w:cs="Arial"/>
          <w:b/>
          <w:sz w:val="20"/>
          <w:szCs w:val="20"/>
        </w:rPr>
        <w:t>N GENERAL:</w:t>
      </w:r>
    </w:p>
    <w:p w14:paraId="4760B609" w14:textId="769C6E07" w:rsidR="00E93CB0" w:rsidRDefault="00E93CB0" w:rsidP="00BC7B29">
      <w:pPr>
        <w:pStyle w:val="Prrafodelista"/>
        <w:tabs>
          <w:tab w:val="left" w:pos="6663"/>
        </w:tabs>
        <w:ind w:left="284"/>
        <w:jc w:val="both"/>
        <w:rPr>
          <w:rFonts w:ascii="Arial" w:hAnsi="Arial" w:cs="Arial"/>
          <w:color w:val="FF0000"/>
          <w:sz w:val="20"/>
          <w:szCs w:val="20"/>
        </w:rPr>
      </w:pPr>
    </w:p>
    <w:p w14:paraId="1F0DB848" w14:textId="77777777" w:rsidR="00277EEA" w:rsidRPr="009E67E5" w:rsidRDefault="00277EEA" w:rsidP="00BC7B29">
      <w:pPr>
        <w:pStyle w:val="Prrafodelista"/>
        <w:tabs>
          <w:tab w:val="left" w:pos="6663"/>
        </w:tabs>
        <w:ind w:left="284"/>
        <w:jc w:val="both"/>
        <w:rPr>
          <w:rFonts w:ascii="Arial" w:hAnsi="Arial" w:cs="Arial"/>
          <w:color w:val="FF0000"/>
          <w:sz w:val="20"/>
          <w:szCs w:val="20"/>
        </w:rPr>
      </w:pPr>
    </w:p>
    <w:p w14:paraId="77109D58" w14:textId="77777777" w:rsidR="00BD49C4" w:rsidRDefault="00BD49C4" w:rsidP="00BD49C4">
      <w:pPr>
        <w:pStyle w:val="Prrafodelista"/>
        <w:tabs>
          <w:tab w:val="left" w:pos="1843"/>
        </w:tabs>
        <w:ind w:left="720"/>
        <w:jc w:val="both"/>
        <w:rPr>
          <w:rFonts w:ascii="Arial" w:hAnsi="Arial" w:cs="Arial"/>
          <w:sz w:val="20"/>
          <w:szCs w:val="20"/>
        </w:rPr>
      </w:pPr>
    </w:p>
    <w:p w14:paraId="05B6FA8E" w14:textId="698C6B98" w:rsidR="00C84488" w:rsidRPr="00BD49C4" w:rsidRDefault="00BD49C4" w:rsidP="00BD49C4">
      <w:pPr>
        <w:pStyle w:val="Sinespaciado"/>
        <w:numPr>
          <w:ilvl w:val="0"/>
          <w:numId w:val="37"/>
        </w:numPr>
        <w:tabs>
          <w:tab w:val="left" w:pos="1843"/>
        </w:tabs>
        <w:ind w:left="284" w:hanging="284"/>
        <w:jc w:val="both"/>
        <w:rPr>
          <w:rFonts w:ascii="Arial" w:hAnsi="Arial" w:cs="Arial"/>
          <w:sz w:val="20"/>
          <w:szCs w:val="20"/>
        </w:rPr>
      </w:pPr>
      <w:r w:rsidRPr="00BD49C4">
        <w:rPr>
          <w:rFonts w:ascii="Arial" w:hAnsi="Arial" w:cs="Arial"/>
          <w:color w:val="000000" w:themeColor="text1"/>
          <w:sz w:val="20"/>
          <w:szCs w:val="20"/>
        </w:rPr>
        <w:t xml:space="preserve">Mediante comunicación oficial No. </w:t>
      </w:r>
      <w:r w:rsidRPr="00BD49C4">
        <w:rPr>
          <w:rFonts w:ascii="Arial" w:hAnsi="Arial" w:cs="Arial"/>
          <w:sz w:val="20"/>
          <w:szCs w:val="20"/>
        </w:rPr>
        <w:t>GS-2023-015458-DILOF del 14/11/2023</w:t>
      </w:r>
      <w:r w:rsidRPr="00BD49C4">
        <w:rPr>
          <w:rFonts w:ascii="Arial" w:hAnsi="Arial" w:cs="Arial"/>
          <w:color w:val="000000" w:themeColor="text1"/>
          <w:sz w:val="20"/>
          <w:szCs w:val="20"/>
        </w:rPr>
        <w:t xml:space="preserve">, la señora </w:t>
      </w:r>
      <w:r w:rsidRPr="00BD49C4">
        <w:rPr>
          <w:rFonts w:ascii="Arial" w:hAnsi="Arial" w:cs="Arial"/>
          <w:sz w:val="20"/>
          <w:szCs w:val="20"/>
        </w:rPr>
        <w:t xml:space="preserve">brigadier general OLGA PATRICIA SALAZAR SÁNCHEZ </w:t>
      </w:r>
      <w:r w:rsidRPr="00BD49C4">
        <w:rPr>
          <w:rFonts w:ascii="Arial" w:hAnsi="Arial" w:cs="Arial"/>
          <w:color w:val="000000" w:themeColor="text1"/>
          <w:sz w:val="20"/>
          <w:szCs w:val="20"/>
        </w:rPr>
        <w:t>obrando en calidad de Directora Logística y Financiera, nombró como supervisor del contrato PN DIRAF No. 06-2-10317-23, cuyo objeto es la “ADQUISICIÓN DE BOTA TENIS PARA LA POLICIA NACIONAL LOTE 2” al señor Subintendente JORGE NICOLAS SOTELO PEDRAZA, funcionario del Grupo Intendencia DILOF.</w:t>
      </w:r>
    </w:p>
    <w:p w14:paraId="55F800F3" w14:textId="22D501FA" w:rsidR="00257CA9" w:rsidRDefault="00257CA9" w:rsidP="00EA4904">
      <w:pPr>
        <w:pStyle w:val="Prrafodelista"/>
        <w:tabs>
          <w:tab w:val="left" w:pos="6663"/>
        </w:tabs>
        <w:ind w:left="284"/>
        <w:jc w:val="both"/>
        <w:rPr>
          <w:rFonts w:ascii="Arial" w:hAnsi="Arial" w:cs="Arial"/>
          <w:color w:val="FF0000"/>
          <w:sz w:val="20"/>
          <w:szCs w:val="20"/>
        </w:rPr>
      </w:pPr>
    </w:p>
    <w:p w14:paraId="12C5802B" w14:textId="77777777" w:rsidR="00833560" w:rsidRDefault="00833560" w:rsidP="00EA4904">
      <w:pPr>
        <w:pStyle w:val="Prrafodelista"/>
        <w:tabs>
          <w:tab w:val="left" w:pos="6663"/>
        </w:tabs>
        <w:ind w:left="284"/>
        <w:jc w:val="both"/>
        <w:rPr>
          <w:rFonts w:ascii="Arial" w:hAnsi="Arial" w:cs="Arial"/>
          <w:color w:val="FF0000"/>
          <w:sz w:val="20"/>
          <w:szCs w:val="20"/>
        </w:rPr>
      </w:pPr>
    </w:p>
    <w:p w14:paraId="5678F1B7" w14:textId="77777777" w:rsidR="00833560" w:rsidRDefault="00833560" w:rsidP="00EA4904">
      <w:pPr>
        <w:pStyle w:val="Prrafodelista"/>
        <w:tabs>
          <w:tab w:val="left" w:pos="6663"/>
        </w:tabs>
        <w:ind w:left="284"/>
        <w:jc w:val="both"/>
        <w:rPr>
          <w:rFonts w:ascii="Arial" w:hAnsi="Arial" w:cs="Arial"/>
          <w:color w:val="FF0000"/>
          <w:sz w:val="20"/>
          <w:szCs w:val="20"/>
        </w:rPr>
      </w:pPr>
    </w:p>
    <w:p w14:paraId="74D7D63B" w14:textId="77777777" w:rsidR="00833560" w:rsidRDefault="00833560" w:rsidP="00EA4904">
      <w:pPr>
        <w:pStyle w:val="Prrafodelista"/>
        <w:tabs>
          <w:tab w:val="left" w:pos="6663"/>
        </w:tabs>
        <w:ind w:left="284"/>
        <w:jc w:val="both"/>
        <w:rPr>
          <w:rFonts w:ascii="Arial" w:hAnsi="Arial" w:cs="Arial"/>
          <w:color w:val="FF0000"/>
          <w:sz w:val="20"/>
          <w:szCs w:val="20"/>
        </w:rPr>
      </w:pPr>
    </w:p>
    <w:p w14:paraId="54D6DDFB" w14:textId="77777777" w:rsidR="00BD49C4" w:rsidRDefault="00E93CB0" w:rsidP="00E93CB0">
      <w:pPr>
        <w:pStyle w:val="Prrafodelista"/>
        <w:numPr>
          <w:ilvl w:val="0"/>
          <w:numId w:val="8"/>
        </w:numPr>
        <w:ind w:left="284" w:hanging="284"/>
        <w:rPr>
          <w:rFonts w:ascii="Arial" w:hAnsi="Arial" w:cs="Arial"/>
          <w:sz w:val="20"/>
          <w:szCs w:val="20"/>
        </w:rPr>
      </w:pPr>
      <w:r w:rsidRPr="00E25F1C">
        <w:rPr>
          <w:rFonts w:ascii="Arial" w:hAnsi="Arial" w:cs="Arial"/>
          <w:b/>
          <w:sz w:val="20"/>
          <w:szCs w:val="20"/>
        </w:rPr>
        <w:t>Periodicidad establecida para la entrega del informe</w:t>
      </w:r>
      <w:r w:rsidR="00365B4D" w:rsidRPr="00E25F1C">
        <w:rPr>
          <w:rFonts w:ascii="Arial" w:hAnsi="Arial" w:cs="Arial"/>
          <w:b/>
          <w:sz w:val="20"/>
          <w:szCs w:val="20"/>
        </w:rPr>
        <w:t xml:space="preserve"> de supervisión</w:t>
      </w:r>
      <w:r w:rsidRPr="00E25F1C">
        <w:rPr>
          <w:rFonts w:ascii="Arial" w:hAnsi="Arial" w:cs="Arial"/>
          <w:b/>
          <w:sz w:val="20"/>
          <w:szCs w:val="20"/>
        </w:rPr>
        <w:t xml:space="preserve">: </w:t>
      </w:r>
      <w:r w:rsidR="00E25F1C" w:rsidRPr="00E25F1C">
        <w:rPr>
          <w:rFonts w:ascii="Arial" w:hAnsi="Arial" w:cs="Arial"/>
          <w:sz w:val="20"/>
          <w:szCs w:val="20"/>
          <w:u w:val="single"/>
        </w:rPr>
        <w:t>Mensual</w:t>
      </w:r>
      <w:r w:rsidR="00E25F1C" w:rsidRPr="00E25F1C">
        <w:rPr>
          <w:rFonts w:ascii="Arial" w:hAnsi="Arial" w:cs="Arial"/>
          <w:sz w:val="20"/>
          <w:szCs w:val="20"/>
        </w:rPr>
        <w:t xml:space="preserve">  </w:t>
      </w:r>
    </w:p>
    <w:p w14:paraId="6C8DD1CB" w14:textId="2D777FFC" w:rsidR="00E93CB0" w:rsidRPr="00E25F1C" w:rsidRDefault="00E25F1C" w:rsidP="00BD49C4">
      <w:pPr>
        <w:pStyle w:val="Prrafodelista"/>
        <w:ind w:left="284"/>
        <w:rPr>
          <w:rFonts w:ascii="Arial" w:hAnsi="Arial" w:cs="Arial"/>
          <w:sz w:val="20"/>
          <w:szCs w:val="20"/>
        </w:rPr>
      </w:pPr>
      <w:r w:rsidRPr="00E25F1C">
        <w:rPr>
          <w:rFonts w:ascii="Arial" w:hAnsi="Arial" w:cs="Arial"/>
          <w:sz w:val="20"/>
          <w:szCs w:val="20"/>
        </w:rPr>
        <w:t xml:space="preserve">   </w:t>
      </w:r>
    </w:p>
    <w:p w14:paraId="28898A7D" w14:textId="77777777" w:rsidR="00365B4D" w:rsidRPr="00AF6395" w:rsidRDefault="00365B4D" w:rsidP="00365B4D">
      <w:pPr>
        <w:pStyle w:val="Prrafodelista"/>
        <w:ind w:left="284"/>
        <w:rPr>
          <w:rFonts w:ascii="Arial" w:hAnsi="Arial" w:cs="Arial"/>
          <w:b/>
          <w:color w:val="FF0000"/>
          <w:sz w:val="20"/>
          <w:szCs w:val="20"/>
        </w:rPr>
      </w:pPr>
    </w:p>
    <w:p w14:paraId="17B6482B" w14:textId="08D6A237" w:rsidR="00E93CB0" w:rsidRPr="00BD49C4" w:rsidRDefault="00E93CB0" w:rsidP="00CD00A3">
      <w:pPr>
        <w:pStyle w:val="Prrafodelista"/>
        <w:numPr>
          <w:ilvl w:val="0"/>
          <w:numId w:val="8"/>
        </w:numPr>
        <w:ind w:left="284" w:hanging="284"/>
        <w:jc w:val="both"/>
        <w:rPr>
          <w:rFonts w:ascii="Arial" w:hAnsi="Arial" w:cs="Arial"/>
          <w:b/>
          <w:sz w:val="20"/>
          <w:szCs w:val="20"/>
          <w:u w:val="thick"/>
        </w:rPr>
      </w:pPr>
      <w:r w:rsidRPr="00E25F1C">
        <w:rPr>
          <w:rFonts w:ascii="Arial" w:hAnsi="Arial" w:cs="Arial"/>
          <w:b/>
          <w:sz w:val="20"/>
          <w:szCs w:val="20"/>
        </w:rPr>
        <w:t xml:space="preserve">No. de informes </w:t>
      </w:r>
      <w:r w:rsidR="00365B4D" w:rsidRPr="00E25F1C">
        <w:rPr>
          <w:rFonts w:ascii="Arial" w:hAnsi="Arial" w:cs="Arial"/>
          <w:b/>
          <w:sz w:val="20"/>
          <w:szCs w:val="20"/>
        </w:rPr>
        <w:t xml:space="preserve">de supervisión </w:t>
      </w:r>
      <w:r w:rsidRPr="00E25F1C">
        <w:rPr>
          <w:rFonts w:ascii="Arial" w:hAnsi="Arial" w:cs="Arial"/>
          <w:b/>
          <w:sz w:val="20"/>
          <w:szCs w:val="20"/>
        </w:rPr>
        <w:t>presentados y publicados en SECOP</w:t>
      </w:r>
      <w:r w:rsidR="00365B4D" w:rsidRPr="00E25F1C">
        <w:rPr>
          <w:rFonts w:ascii="Arial" w:hAnsi="Arial" w:cs="Arial"/>
          <w:b/>
          <w:sz w:val="20"/>
          <w:szCs w:val="20"/>
        </w:rPr>
        <w:t xml:space="preserve"> II</w:t>
      </w:r>
      <w:r w:rsidRPr="00E25F1C">
        <w:rPr>
          <w:rFonts w:ascii="Arial" w:hAnsi="Arial" w:cs="Arial"/>
          <w:b/>
          <w:sz w:val="20"/>
          <w:szCs w:val="20"/>
        </w:rPr>
        <w:t>:</w:t>
      </w:r>
      <w:r w:rsidR="00257CA9">
        <w:rPr>
          <w:rFonts w:ascii="Arial" w:hAnsi="Arial" w:cs="Arial"/>
          <w:b/>
          <w:sz w:val="20"/>
          <w:szCs w:val="20"/>
        </w:rPr>
        <w:t xml:space="preserve"> </w:t>
      </w:r>
      <w:r w:rsidR="00BD49C4">
        <w:rPr>
          <w:rFonts w:ascii="Arial" w:hAnsi="Arial" w:cs="Arial"/>
          <w:b/>
          <w:sz w:val="20"/>
          <w:szCs w:val="20"/>
        </w:rPr>
        <w:t>1</w:t>
      </w:r>
    </w:p>
    <w:p w14:paraId="4C7081CB" w14:textId="77777777" w:rsidR="00BD49C4" w:rsidRPr="00BD49C4" w:rsidRDefault="00BD49C4" w:rsidP="00BD49C4">
      <w:pPr>
        <w:pStyle w:val="Prrafodelista"/>
        <w:ind w:left="284"/>
        <w:jc w:val="both"/>
        <w:rPr>
          <w:rFonts w:ascii="Arial" w:hAnsi="Arial" w:cs="Arial"/>
          <w:b/>
          <w:sz w:val="20"/>
          <w:szCs w:val="20"/>
          <w:u w:val="thick"/>
        </w:rPr>
      </w:pPr>
    </w:p>
    <w:p w14:paraId="08FFA41D" w14:textId="39E66A86" w:rsidR="00BD49C4" w:rsidRDefault="00BD49C4" w:rsidP="00BD49C4">
      <w:pPr>
        <w:pStyle w:val="Prrafodelista"/>
        <w:numPr>
          <w:ilvl w:val="0"/>
          <w:numId w:val="8"/>
        </w:numPr>
        <w:ind w:left="284" w:hanging="284"/>
        <w:jc w:val="both"/>
        <w:rPr>
          <w:rFonts w:ascii="Arial" w:hAnsi="Arial" w:cs="Arial"/>
          <w:bCs/>
          <w:color w:val="000000" w:themeColor="text1"/>
          <w:sz w:val="20"/>
          <w:szCs w:val="20"/>
        </w:rPr>
      </w:pPr>
      <w:r w:rsidRPr="00821A68">
        <w:rPr>
          <w:rFonts w:ascii="Arial" w:hAnsi="Arial" w:cs="Arial"/>
          <w:bCs/>
          <w:color w:val="000000" w:themeColor="text1"/>
          <w:sz w:val="20"/>
          <w:szCs w:val="20"/>
        </w:rPr>
        <w:t xml:space="preserve">Informe de supervisión del mes de </w:t>
      </w:r>
      <w:r>
        <w:rPr>
          <w:rFonts w:ascii="Arial" w:hAnsi="Arial" w:cs="Arial"/>
          <w:bCs/>
          <w:color w:val="000000" w:themeColor="text1"/>
          <w:sz w:val="20"/>
          <w:szCs w:val="20"/>
        </w:rPr>
        <w:t>noviembre de 2023</w:t>
      </w:r>
      <w:r w:rsidRPr="00821A68">
        <w:rPr>
          <w:rFonts w:ascii="Arial" w:hAnsi="Arial" w:cs="Arial"/>
          <w:bCs/>
          <w:color w:val="000000" w:themeColor="text1"/>
          <w:sz w:val="20"/>
          <w:szCs w:val="20"/>
        </w:rPr>
        <w:t xml:space="preserve"> mediante comunicación oficial GS-202</w:t>
      </w:r>
      <w:r>
        <w:rPr>
          <w:rFonts w:ascii="Arial" w:hAnsi="Arial" w:cs="Arial"/>
          <w:bCs/>
          <w:color w:val="000000" w:themeColor="text1"/>
          <w:sz w:val="20"/>
          <w:szCs w:val="20"/>
        </w:rPr>
        <w:t>3</w:t>
      </w:r>
      <w:r w:rsidRPr="00821A68">
        <w:rPr>
          <w:rFonts w:ascii="Arial" w:hAnsi="Arial" w:cs="Arial"/>
          <w:bCs/>
          <w:color w:val="000000" w:themeColor="text1"/>
          <w:sz w:val="20"/>
          <w:szCs w:val="20"/>
        </w:rPr>
        <w:t>-</w:t>
      </w:r>
      <w:r>
        <w:rPr>
          <w:rFonts w:ascii="Arial" w:hAnsi="Arial" w:cs="Arial"/>
          <w:bCs/>
          <w:color w:val="000000" w:themeColor="text1"/>
          <w:sz w:val="20"/>
          <w:szCs w:val="20"/>
        </w:rPr>
        <w:t>017628</w:t>
      </w:r>
      <w:r w:rsidRPr="00821A68">
        <w:rPr>
          <w:rFonts w:ascii="Arial" w:hAnsi="Arial" w:cs="Arial"/>
          <w:bCs/>
          <w:color w:val="000000" w:themeColor="text1"/>
          <w:sz w:val="20"/>
          <w:szCs w:val="20"/>
        </w:rPr>
        <w:t>-</w:t>
      </w:r>
      <w:r>
        <w:rPr>
          <w:rFonts w:ascii="Arial" w:hAnsi="Arial" w:cs="Arial"/>
          <w:bCs/>
          <w:color w:val="000000" w:themeColor="text1"/>
          <w:sz w:val="20"/>
          <w:szCs w:val="20"/>
        </w:rPr>
        <w:t>DILOF</w:t>
      </w:r>
      <w:r w:rsidRPr="00821A68">
        <w:rPr>
          <w:rFonts w:ascii="Arial" w:hAnsi="Arial" w:cs="Arial"/>
          <w:bCs/>
          <w:color w:val="000000" w:themeColor="text1"/>
          <w:sz w:val="20"/>
          <w:szCs w:val="20"/>
        </w:rPr>
        <w:t xml:space="preserve"> de fecha </w:t>
      </w:r>
      <w:r>
        <w:rPr>
          <w:rFonts w:ascii="Arial" w:hAnsi="Arial" w:cs="Arial"/>
          <w:bCs/>
          <w:color w:val="000000" w:themeColor="text1"/>
          <w:sz w:val="20"/>
          <w:szCs w:val="20"/>
        </w:rPr>
        <w:t>05</w:t>
      </w:r>
      <w:r w:rsidRPr="00821A68">
        <w:rPr>
          <w:rFonts w:ascii="Arial" w:hAnsi="Arial" w:cs="Arial"/>
          <w:bCs/>
          <w:color w:val="000000" w:themeColor="text1"/>
          <w:sz w:val="20"/>
          <w:szCs w:val="20"/>
        </w:rPr>
        <w:t>/</w:t>
      </w:r>
      <w:r>
        <w:rPr>
          <w:rFonts w:ascii="Arial" w:hAnsi="Arial" w:cs="Arial"/>
          <w:bCs/>
          <w:color w:val="000000" w:themeColor="text1"/>
          <w:sz w:val="20"/>
          <w:szCs w:val="20"/>
        </w:rPr>
        <w:t>12</w:t>
      </w:r>
      <w:r w:rsidRPr="00821A68">
        <w:rPr>
          <w:rFonts w:ascii="Arial" w:hAnsi="Arial" w:cs="Arial"/>
          <w:bCs/>
          <w:color w:val="000000" w:themeColor="text1"/>
          <w:sz w:val="20"/>
          <w:szCs w:val="20"/>
        </w:rPr>
        <w:t>/202</w:t>
      </w:r>
      <w:r>
        <w:rPr>
          <w:rFonts w:ascii="Arial" w:hAnsi="Arial" w:cs="Arial"/>
          <w:bCs/>
          <w:color w:val="000000" w:themeColor="text1"/>
          <w:sz w:val="20"/>
          <w:szCs w:val="20"/>
        </w:rPr>
        <w:t>3,</w:t>
      </w:r>
      <w:r w:rsidRPr="00821A68">
        <w:rPr>
          <w:rFonts w:ascii="Arial" w:hAnsi="Arial" w:cs="Arial"/>
          <w:bCs/>
          <w:color w:val="000000" w:themeColor="text1"/>
          <w:sz w:val="20"/>
          <w:szCs w:val="20"/>
        </w:rPr>
        <w:t xml:space="preserve"> periodo comprendido desde el </w:t>
      </w:r>
      <w:r>
        <w:rPr>
          <w:rFonts w:ascii="Arial" w:hAnsi="Arial" w:cs="Arial"/>
          <w:bCs/>
          <w:color w:val="000000" w:themeColor="text1"/>
          <w:sz w:val="20"/>
          <w:szCs w:val="20"/>
        </w:rPr>
        <w:t>16</w:t>
      </w:r>
      <w:r w:rsidRPr="00821A68">
        <w:rPr>
          <w:rFonts w:ascii="Arial" w:hAnsi="Arial" w:cs="Arial"/>
          <w:bCs/>
          <w:color w:val="000000" w:themeColor="text1"/>
          <w:sz w:val="20"/>
          <w:szCs w:val="20"/>
        </w:rPr>
        <w:t>/</w:t>
      </w:r>
      <w:r>
        <w:rPr>
          <w:rFonts w:ascii="Arial" w:hAnsi="Arial" w:cs="Arial"/>
          <w:bCs/>
          <w:color w:val="000000" w:themeColor="text1"/>
          <w:sz w:val="20"/>
          <w:szCs w:val="20"/>
        </w:rPr>
        <w:t>11</w:t>
      </w:r>
      <w:r w:rsidRPr="00821A68">
        <w:rPr>
          <w:rFonts w:ascii="Arial" w:hAnsi="Arial" w:cs="Arial"/>
          <w:bCs/>
          <w:color w:val="000000" w:themeColor="text1"/>
          <w:sz w:val="20"/>
          <w:szCs w:val="20"/>
        </w:rPr>
        <w:t>/202</w:t>
      </w:r>
      <w:r>
        <w:rPr>
          <w:rFonts w:ascii="Arial" w:hAnsi="Arial" w:cs="Arial"/>
          <w:bCs/>
          <w:color w:val="000000" w:themeColor="text1"/>
          <w:sz w:val="20"/>
          <w:szCs w:val="20"/>
        </w:rPr>
        <w:t>3</w:t>
      </w:r>
      <w:r w:rsidRPr="00821A68">
        <w:rPr>
          <w:rFonts w:ascii="Arial" w:hAnsi="Arial" w:cs="Arial"/>
          <w:bCs/>
          <w:color w:val="000000" w:themeColor="text1"/>
          <w:sz w:val="20"/>
          <w:szCs w:val="20"/>
        </w:rPr>
        <w:t xml:space="preserve"> hasta el </w:t>
      </w:r>
      <w:r>
        <w:rPr>
          <w:rFonts w:ascii="Arial" w:hAnsi="Arial" w:cs="Arial"/>
          <w:bCs/>
          <w:color w:val="000000" w:themeColor="text1"/>
          <w:sz w:val="20"/>
          <w:szCs w:val="20"/>
        </w:rPr>
        <w:t>30</w:t>
      </w:r>
      <w:r w:rsidRPr="00821A68">
        <w:rPr>
          <w:rFonts w:ascii="Arial" w:hAnsi="Arial" w:cs="Arial"/>
          <w:bCs/>
          <w:color w:val="000000" w:themeColor="text1"/>
          <w:sz w:val="20"/>
          <w:szCs w:val="20"/>
        </w:rPr>
        <w:t>/</w:t>
      </w:r>
      <w:r>
        <w:rPr>
          <w:rFonts w:ascii="Arial" w:hAnsi="Arial" w:cs="Arial"/>
          <w:bCs/>
          <w:color w:val="000000" w:themeColor="text1"/>
          <w:sz w:val="20"/>
          <w:szCs w:val="20"/>
        </w:rPr>
        <w:t>11</w:t>
      </w:r>
      <w:r w:rsidRPr="00821A68">
        <w:rPr>
          <w:rFonts w:ascii="Arial" w:hAnsi="Arial" w:cs="Arial"/>
          <w:bCs/>
          <w:color w:val="000000" w:themeColor="text1"/>
          <w:sz w:val="20"/>
          <w:szCs w:val="20"/>
        </w:rPr>
        <w:t>/202</w:t>
      </w:r>
      <w:r>
        <w:rPr>
          <w:rFonts w:ascii="Arial" w:hAnsi="Arial" w:cs="Arial"/>
          <w:bCs/>
          <w:color w:val="000000" w:themeColor="text1"/>
          <w:sz w:val="20"/>
          <w:szCs w:val="20"/>
        </w:rPr>
        <w:t>3</w:t>
      </w:r>
      <w:r w:rsidRPr="00821A68">
        <w:rPr>
          <w:rFonts w:ascii="Arial" w:hAnsi="Arial" w:cs="Arial"/>
          <w:bCs/>
          <w:color w:val="000000" w:themeColor="text1"/>
          <w:sz w:val="20"/>
          <w:szCs w:val="20"/>
        </w:rPr>
        <w:t>.</w:t>
      </w:r>
    </w:p>
    <w:p w14:paraId="196D165D" w14:textId="77777777" w:rsidR="00BD49C4" w:rsidRPr="00BD49C4" w:rsidRDefault="00BD49C4" w:rsidP="00BD49C4">
      <w:pPr>
        <w:jc w:val="both"/>
        <w:rPr>
          <w:rFonts w:ascii="Arial" w:hAnsi="Arial" w:cs="Arial"/>
          <w:b/>
          <w:sz w:val="20"/>
          <w:szCs w:val="20"/>
          <w:u w:val="thick"/>
        </w:rPr>
      </w:pPr>
    </w:p>
    <w:p w14:paraId="2A144F71" w14:textId="77777777" w:rsidR="00B759A2" w:rsidRDefault="00B759A2" w:rsidP="00B759A2">
      <w:pPr>
        <w:pStyle w:val="Ttulo1"/>
        <w:pBdr>
          <w:top w:val="none" w:sz="0" w:space="0" w:color="auto"/>
          <w:left w:val="none" w:sz="0" w:space="0" w:color="auto"/>
          <w:bottom w:val="none" w:sz="0" w:space="0" w:color="auto"/>
          <w:right w:val="none" w:sz="0" w:space="0" w:color="auto"/>
        </w:pBdr>
        <w:tabs>
          <w:tab w:val="left" w:pos="284"/>
          <w:tab w:val="left" w:pos="8044"/>
        </w:tabs>
        <w:jc w:val="left"/>
        <w:rPr>
          <w:color w:val="000000" w:themeColor="text1"/>
          <w:sz w:val="20"/>
          <w:szCs w:val="20"/>
        </w:rPr>
      </w:pPr>
    </w:p>
    <w:p w14:paraId="6C215A1F" w14:textId="75DFE9AC" w:rsidR="001A0C66" w:rsidRPr="00FB2FE1" w:rsidRDefault="001A0C66" w:rsidP="00B759A2">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color w:val="000000" w:themeColor="text1"/>
          <w:sz w:val="20"/>
          <w:szCs w:val="20"/>
        </w:rPr>
      </w:pPr>
      <w:r w:rsidRPr="00FB2FE1">
        <w:rPr>
          <w:color w:val="000000" w:themeColor="text1"/>
          <w:sz w:val="20"/>
          <w:szCs w:val="20"/>
        </w:rPr>
        <w:t>Información del contrato u orden de compra</w:t>
      </w:r>
    </w:p>
    <w:p w14:paraId="734BDA76" w14:textId="77777777" w:rsidR="00E93CB0" w:rsidRPr="00AF6395" w:rsidRDefault="00E93CB0" w:rsidP="00E93CB0">
      <w:pPr>
        <w:jc w:val="both"/>
        <w:rPr>
          <w:rFonts w:ascii="Arial" w:hAnsi="Arial" w:cs="Arial"/>
          <w:b/>
          <w:color w:val="FF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AF6395" w:rsidRPr="0002723B" w14:paraId="2324BF66" w14:textId="77777777" w:rsidTr="0002723B">
        <w:trPr>
          <w:trHeight w:val="20"/>
        </w:trPr>
        <w:tc>
          <w:tcPr>
            <w:tcW w:w="2405" w:type="dxa"/>
          </w:tcPr>
          <w:p w14:paraId="4008CCD7" w14:textId="5B597434" w:rsidR="00E93CB0" w:rsidRPr="0002723B" w:rsidRDefault="001A0C66" w:rsidP="001A0C66">
            <w:pPr>
              <w:jc w:val="both"/>
              <w:rPr>
                <w:rFonts w:ascii="Arial" w:hAnsi="Arial" w:cs="Arial"/>
                <w:b/>
                <w:color w:val="FF0000"/>
                <w:sz w:val="18"/>
                <w:szCs w:val="18"/>
              </w:rPr>
            </w:pPr>
            <w:r w:rsidRPr="0002723B">
              <w:rPr>
                <w:rFonts w:ascii="Arial" w:hAnsi="Arial" w:cs="Arial"/>
                <w:b/>
                <w:color w:val="000000" w:themeColor="text1"/>
                <w:sz w:val="18"/>
                <w:szCs w:val="18"/>
              </w:rPr>
              <w:t>Contrato No. / Orden de compra No.</w:t>
            </w:r>
          </w:p>
        </w:tc>
        <w:tc>
          <w:tcPr>
            <w:tcW w:w="7229" w:type="dxa"/>
            <w:vAlign w:val="center"/>
          </w:tcPr>
          <w:p w14:paraId="2CA72435" w14:textId="06FAA1FA" w:rsidR="00E93CB0" w:rsidRPr="00610922" w:rsidRDefault="001A0C66" w:rsidP="006455AE">
            <w:pPr>
              <w:jc w:val="both"/>
              <w:rPr>
                <w:rFonts w:ascii="Arial" w:hAnsi="Arial" w:cs="Arial"/>
                <w:color w:val="FF0000"/>
                <w:sz w:val="18"/>
                <w:szCs w:val="18"/>
              </w:rPr>
            </w:pPr>
            <w:r w:rsidRPr="00610922">
              <w:rPr>
                <w:rFonts w:ascii="Arial" w:hAnsi="Arial" w:cs="Arial"/>
                <w:sz w:val="18"/>
                <w:szCs w:val="18"/>
              </w:rPr>
              <w:t xml:space="preserve">PN DIRAF </w:t>
            </w:r>
            <w:r w:rsidR="004E4EDE" w:rsidRPr="00610922">
              <w:rPr>
                <w:rFonts w:ascii="Arial" w:hAnsi="Arial" w:cs="Arial"/>
                <w:sz w:val="18"/>
                <w:szCs w:val="18"/>
              </w:rPr>
              <w:t xml:space="preserve">No. </w:t>
            </w:r>
            <w:r w:rsidR="00257CA9" w:rsidRPr="00610922">
              <w:rPr>
                <w:rFonts w:ascii="Arial" w:hAnsi="Arial" w:cs="Arial"/>
                <w:sz w:val="18"/>
                <w:szCs w:val="18"/>
              </w:rPr>
              <w:t>06-2-1</w:t>
            </w:r>
            <w:r w:rsidR="00610922" w:rsidRPr="00610922">
              <w:rPr>
                <w:rFonts w:ascii="Arial" w:hAnsi="Arial" w:cs="Arial"/>
                <w:sz w:val="18"/>
                <w:szCs w:val="18"/>
              </w:rPr>
              <w:t>0317</w:t>
            </w:r>
            <w:r w:rsidR="00257CA9" w:rsidRPr="00610922">
              <w:rPr>
                <w:rFonts w:ascii="Arial" w:hAnsi="Arial" w:cs="Arial"/>
                <w:sz w:val="18"/>
                <w:szCs w:val="18"/>
              </w:rPr>
              <w:t>-23</w:t>
            </w:r>
          </w:p>
        </w:tc>
      </w:tr>
      <w:tr w:rsidR="00AF6395" w:rsidRPr="0002723B" w14:paraId="61DFD14C" w14:textId="77777777" w:rsidTr="0002723B">
        <w:trPr>
          <w:trHeight w:val="20"/>
        </w:trPr>
        <w:tc>
          <w:tcPr>
            <w:tcW w:w="2405" w:type="dxa"/>
          </w:tcPr>
          <w:p w14:paraId="53CF8418" w14:textId="194C24F7" w:rsidR="00E93CB0" w:rsidRPr="0002723B" w:rsidRDefault="00E93CB0" w:rsidP="00511A4D">
            <w:pPr>
              <w:jc w:val="both"/>
              <w:rPr>
                <w:rFonts w:ascii="Arial" w:hAnsi="Arial" w:cs="Arial"/>
                <w:b/>
                <w:sz w:val="18"/>
                <w:szCs w:val="18"/>
              </w:rPr>
            </w:pPr>
            <w:r w:rsidRPr="0002723B">
              <w:rPr>
                <w:rFonts w:ascii="Arial" w:hAnsi="Arial" w:cs="Arial"/>
                <w:b/>
                <w:sz w:val="18"/>
                <w:szCs w:val="18"/>
              </w:rPr>
              <w:t>Objeto del Contrato</w:t>
            </w:r>
            <w:r w:rsidR="0089323B" w:rsidRPr="0002723B">
              <w:rPr>
                <w:rFonts w:ascii="Arial" w:hAnsi="Arial" w:cs="Arial"/>
                <w:b/>
                <w:sz w:val="18"/>
                <w:szCs w:val="18"/>
              </w:rPr>
              <w:t xml:space="preserve"> / instrumento de agregación de la orden de compra</w:t>
            </w:r>
          </w:p>
        </w:tc>
        <w:tc>
          <w:tcPr>
            <w:tcW w:w="7229" w:type="dxa"/>
            <w:vAlign w:val="center"/>
          </w:tcPr>
          <w:p w14:paraId="5B0B76F7" w14:textId="67A2F833" w:rsidR="00E93CB0" w:rsidRPr="00610922" w:rsidRDefault="00257CA9" w:rsidP="00511A4D">
            <w:pPr>
              <w:jc w:val="both"/>
              <w:rPr>
                <w:rFonts w:ascii="Arial" w:hAnsi="Arial" w:cs="Arial"/>
                <w:sz w:val="18"/>
                <w:szCs w:val="18"/>
              </w:rPr>
            </w:pPr>
            <w:r w:rsidRPr="00610922">
              <w:rPr>
                <w:rFonts w:ascii="Arial" w:hAnsi="Arial" w:cs="Arial"/>
                <w:sz w:val="18"/>
                <w:szCs w:val="18"/>
              </w:rPr>
              <w:t>ADQUISICIÓN DE</w:t>
            </w:r>
            <w:r w:rsidR="00610922" w:rsidRPr="00610922">
              <w:rPr>
                <w:rFonts w:ascii="Arial" w:hAnsi="Arial" w:cs="Arial"/>
                <w:sz w:val="18"/>
                <w:szCs w:val="18"/>
              </w:rPr>
              <w:t xml:space="preserve"> BOTA TENIS PARA LA POLICIA NACIONAL LOTE 2.</w:t>
            </w:r>
          </w:p>
        </w:tc>
      </w:tr>
      <w:tr w:rsidR="00AF6395" w:rsidRPr="0002723B" w14:paraId="37DED041" w14:textId="77777777" w:rsidTr="0002723B">
        <w:trPr>
          <w:trHeight w:val="20"/>
        </w:trPr>
        <w:tc>
          <w:tcPr>
            <w:tcW w:w="2405" w:type="dxa"/>
          </w:tcPr>
          <w:p w14:paraId="626D3C34" w14:textId="77777777" w:rsidR="00E93CB0" w:rsidRPr="0002723B" w:rsidRDefault="00E93CB0" w:rsidP="00511A4D">
            <w:pPr>
              <w:jc w:val="both"/>
              <w:rPr>
                <w:rFonts w:ascii="Arial" w:hAnsi="Arial" w:cs="Arial"/>
                <w:b/>
                <w:sz w:val="18"/>
                <w:szCs w:val="18"/>
              </w:rPr>
            </w:pPr>
            <w:r w:rsidRPr="0002723B">
              <w:rPr>
                <w:rFonts w:ascii="Arial" w:hAnsi="Arial" w:cs="Arial"/>
                <w:b/>
                <w:sz w:val="18"/>
                <w:szCs w:val="18"/>
              </w:rPr>
              <w:t>Contratista</w:t>
            </w:r>
          </w:p>
        </w:tc>
        <w:tc>
          <w:tcPr>
            <w:tcW w:w="7229" w:type="dxa"/>
            <w:vAlign w:val="center"/>
          </w:tcPr>
          <w:p w14:paraId="13AB90CD" w14:textId="74E890A0" w:rsidR="00E93CB0" w:rsidRPr="002A383D" w:rsidRDefault="00610922" w:rsidP="004E4EDE">
            <w:pPr>
              <w:jc w:val="both"/>
              <w:rPr>
                <w:rFonts w:ascii="Arial" w:hAnsi="Arial" w:cs="Arial"/>
                <w:sz w:val="18"/>
                <w:szCs w:val="18"/>
                <w:highlight w:val="yellow"/>
              </w:rPr>
            </w:pPr>
            <w:r w:rsidRPr="00610922">
              <w:rPr>
                <w:rFonts w:ascii="Arial" w:hAnsi="Arial" w:cs="Arial"/>
                <w:sz w:val="18"/>
                <w:szCs w:val="18"/>
              </w:rPr>
              <w:t>INVERSIONES SARHEM S.A.S</w:t>
            </w:r>
          </w:p>
        </w:tc>
      </w:tr>
      <w:tr w:rsidR="00AF6395" w:rsidRPr="0002723B" w14:paraId="3B6EA64C" w14:textId="77777777" w:rsidTr="0002723B">
        <w:trPr>
          <w:trHeight w:val="20"/>
        </w:trPr>
        <w:tc>
          <w:tcPr>
            <w:tcW w:w="2405" w:type="dxa"/>
          </w:tcPr>
          <w:p w14:paraId="79E827E6" w14:textId="77777777" w:rsidR="008D7C9D" w:rsidRPr="0002723B" w:rsidRDefault="008D7C9D" w:rsidP="00511A4D">
            <w:pPr>
              <w:jc w:val="both"/>
              <w:rPr>
                <w:rFonts w:ascii="Arial" w:hAnsi="Arial" w:cs="Arial"/>
                <w:b/>
                <w:sz w:val="18"/>
                <w:szCs w:val="18"/>
              </w:rPr>
            </w:pPr>
            <w:r w:rsidRPr="0002723B">
              <w:rPr>
                <w:rFonts w:ascii="Arial" w:hAnsi="Arial" w:cs="Arial"/>
                <w:b/>
                <w:sz w:val="18"/>
                <w:szCs w:val="18"/>
              </w:rPr>
              <w:t>Representante legal</w:t>
            </w:r>
          </w:p>
        </w:tc>
        <w:tc>
          <w:tcPr>
            <w:tcW w:w="7229" w:type="dxa"/>
          </w:tcPr>
          <w:p w14:paraId="5A4F9E09" w14:textId="07E4B707" w:rsidR="008D7C9D" w:rsidRPr="00FB154C" w:rsidRDefault="00FB154C" w:rsidP="00511A4D">
            <w:pPr>
              <w:jc w:val="both"/>
              <w:rPr>
                <w:rFonts w:ascii="Arial" w:hAnsi="Arial" w:cs="Arial"/>
                <w:sz w:val="18"/>
                <w:szCs w:val="18"/>
              </w:rPr>
            </w:pPr>
            <w:r w:rsidRPr="00FB154C">
              <w:rPr>
                <w:rFonts w:ascii="Arial" w:hAnsi="Arial" w:cs="Arial"/>
                <w:sz w:val="18"/>
                <w:szCs w:val="18"/>
              </w:rPr>
              <w:t>MIGUEL ANTONIO ORTEGA PIÑEROS</w:t>
            </w:r>
            <w:r w:rsidR="00C51EBC" w:rsidRPr="00FB154C">
              <w:rPr>
                <w:rFonts w:ascii="Arial" w:hAnsi="Arial" w:cs="Arial"/>
                <w:sz w:val="18"/>
                <w:szCs w:val="18"/>
              </w:rPr>
              <w:t xml:space="preserve"> </w:t>
            </w:r>
          </w:p>
        </w:tc>
      </w:tr>
      <w:tr w:rsidR="00AF6395" w:rsidRPr="0002723B" w14:paraId="2D7F3CD6" w14:textId="77777777" w:rsidTr="0002723B">
        <w:trPr>
          <w:trHeight w:val="20"/>
        </w:trPr>
        <w:tc>
          <w:tcPr>
            <w:tcW w:w="2405" w:type="dxa"/>
          </w:tcPr>
          <w:p w14:paraId="1EEE8216" w14:textId="151F39D9" w:rsidR="00E93CB0" w:rsidRPr="0002723B" w:rsidRDefault="00E93CB0" w:rsidP="00511A4D">
            <w:pPr>
              <w:jc w:val="both"/>
              <w:rPr>
                <w:rFonts w:ascii="Arial" w:hAnsi="Arial" w:cs="Arial"/>
                <w:b/>
                <w:sz w:val="18"/>
                <w:szCs w:val="18"/>
              </w:rPr>
            </w:pPr>
            <w:r w:rsidRPr="0002723B">
              <w:rPr>
                <w:rFonts w:ascii="Arial" w:hAnsi="Arial" w:cs="Arial"/>
                <w:b/>
                <w:sz w:val="18"/>
                <w:szCs w:val="18"/>
              </w:rPr>
              <w:t>Valor</w:t>
            </w:r>
            <w:r w:rsidR="00287234" w:rsidRPr="0002723B">
              <w:rPr>
                <w:rFonts w:ascii="Arial" w:hAnsi="Arial" w:cs="Arial"/>
                <w:b/>
                <w:sz w:val="18"/>
                <w:szCs w:val="18"/>
              </w:rPr>
              <w:t xml:space="preserve"> inicial</w:t>
            </w:r>
            <w:r w:rsidRPr="0002723B">
              <w:rPr>
                <w:rFonts w:ascii="Arial" w:hAnsi="Arial" w:cs="Arial"/>
                <w:b/>
                <w:sz w:val="18"/>
                <w:szCs w:val="18"/>
              </w:rPr>
              <w:t xml:space="preserve"> del contrato</w:t>
            </w:r>
            <w:r w:rsidR="00886DBC" w:rsidRPr="0002723B">
              <w:rPr>
                <w:rFonts w:ascii="Arial" w:hAnsi="Arial" w:cs="Arial"/>
                <w:b/>
                <w:sz w:val="18"/>
                <w:szCs w:val="18"/>
              </w:rPr>
              <w:t xml:space="preserve"> u orden de compra</w:t>
            </w:r>
          </w:p>
        </w:tc>
        <w:tc>
          <w:tcPr>
            <w:tcW w:w="7229" w:type="dxa"/>
            <w:vAlign w:val="center"/>
          </w:tcPr>
          <w:p w14:paraId="3F013C9E" w14:textId="09D81DB8" w:rsidR="001D072B" w:rsidRPr="00FB154C" w:rsidRDefault="00326826" w:rsidP="001D072B">
            <w:pPr>
              <w:jc w:val="both"/>
              <w:rPr>
                <w:rFonts w:ascii="Arial" w:hAnsi="Arial" w:cs="Arial"/>
                <w:sz w:val="18"/>
                <w:szCs w:val="18"/>
              </w:rPr>
            </w:pPr>
            <w:r w:rsidRPr="00FB154C">
              <w:rPr>
                <w:rFonts w:ascii="Arial" w:hAnsi="Arial" w:cs="Arial"/>
                <w:sz w:val="18"/>
                <w:szCs w:val="18"/>
              </w:rPr>
              <w:t>$</w:t>
            </w:r>
            <w:r w:rsidR="00FB154C">
              <w:rPr>
                <w:rFonts w:ascii="Arial" w:hAnsi="Arial" w:cs="Arial"/>
                <w:sz w:val="18"/>
                <w:szCs w:val="18"/>
              </w:rPr>
              <w:t>937´500.000,00</w:t>
            </w:r>
          </w:p>
        </w:tc>
      </w:tr>
      <w:tr w:rsidR="00AF6395" w:rsidRPr="0002723B" w14:paraId="4FD6D72A" w14:textId="77777777" w:rsidTr="0002723B">
        <w:trPr>
          <w:trHeight w:val="20"/>
        </w:trPr>
        <w:tc>
          <w:tcPr>
            <w:tcW w:w="2405" w:type="dxa"/>
          </w:tcPr>
          <w:p w14:paraId="054DA381" w14:textId="69FB06C8" w:rsidR="00E93CB0" w:rsidRPr="0002723B" w:rsidRDefault="00E93CB0" w:rsidP="00511A4D">
            <w:pPr>
              <w:jc w:val="both"/>
              <w:rPr>
                <w:rFonts w:ascii="Arial" w:hAnsi="Arial" w:cs="Arial"/>
                <w:b/>
                <w:sz w:val="18"/>
                <w:szCs w:val="18"/>
              </w:rPr>
            </w:pPr>
            <w:r w:rsidRPr="0002723B">
              <w:rPr>
                <w:rFonts w:ascii="Arial" w:hAnsi="Arial" w:cs="Arial"/>
                <w:b/>
                <w:sz w:val="18"/>
                <w:szCs w:val="18"/>
              </w:rPr>
              <w:t>Valor adiciones del contrato</w:t>
            </w:r>
            <w:r w:rsidR="00886DBC" w:rsidRPr="0002723B">
              <w:rPr>
                <w:rFonts w:ascii="Arial" w:hAnsi="Arial" w:cs="Arial"/>
                <w:b/>
                <w:sz w:val="18"/>
                <w:szCs w:val="18"/>
              </w:rPr>
              <w:t xml:space="preserve"> u orden de compra</w:t>
            </w:r>
          </w:p>
        </w:tc>
        <w:tc>
          <w:tcPr>
            <w:tcW w:w="7229" w:type="dxa"/>
            <w:vAlign w:val="center"/>
          </w:tcPr>
          <w:p w14:paraId="0E864377" w14:textId="7B855430" w:rsidR="00E93CB0" w:rsidRPr="00FB154C" w:rsidRDefault="002A383D" w:rsidP="004E4EDE">
            <w:pPr>
              <w:jc w:val="both"/>
              <w:rPr>
                <w:rFonts w:ascii="Arial" w:hAnsi="Arial" w:cs="Arial"/>
                <w:color w:val="FF0000"/>
                <w:sz w:val="18"/>
                <w:szCs w:val="18"/>
              </w:rPr>
            </w:pPr>
            <w:r w:rsidRPr="00FB154C">
              <w:rPr>
                <w:rFonts w:ascii="Arial" w:hAnsi="Arial" w:cs="Arial"/>
                <w:sz w:val="18"/>
                <w:szCs w:val="18"/>
              </w:rPr>
              <w:t>No aplica</w:t>
            </w:r>
          </w:p>
        </w:tc>
      </w:tr>
      <w:tr w:rsidR="00AF6395" w:rsidRPr="0002723B" w14:paraId="2A584B06" w14:textId="77777777" w:rsidTr="0002723B">
        <w:trPr>
          <w:trHeight w:val="20"/>
        </w:trPr>
        <w:tc>
          <w:tcPr>
            <w:tcW w:w="2405" w:type="dxa"/>
          </w:tcPr>
          <w:p w14:paraId="0009432C" w14:textId="5E401566" w:rsidR="00E93CB0" w:rsidRPr="0002723B" w:rsidRDefault="00E93CB0" w:rsidP="00511A4D">
            <w:pPr>
              <w:jc w:val="both"/>
              <w:rPr>
                <w:rFonts w:ascii="Arial" w:hAnsi="Arial" w:cs="Arial"/>
                <w:b/>
                <w:sz w:val="18"/>
                <w:szCs w:val="18"/>
              </w:rPr>
            </w:pPr>
            <w:r w:rsidRPr="0002723B">
              <w:rPr>
                <w:rFonts w:ascii="Arial" w:hAnsi="Arial" w:cs="Arial"/>
                <w:b/>
                <w:sz w:val="18"/>
                <w:szCs w:val="18"/>
              </w:rPr>
              <w:t>Valor total del contrato</w:t>
            </w:r>
            <w:r w:rsidR="00886DBC" w:rsidRPr="0002723B">
              <w:rPr>
                <w:rFonts w:ascii="Arial" w:hAnsi="Arial" w:cs="Arial"/>
                <w:b/>
                <w:sz w:val="18"/>
                <w:szCs w:val="18"/>
              </w:rPr>
              <w:t xml:space="preserve"> u orden de compra</w:t>
            </w:r>
          </w:p>
        </w:tc>
        <w:tc>
          <w:tcPr>
            <w:tcW w:w="7229" w:type="dxa"/>
            <w:vAlign w:val="center"/>
          </w:tcPr>
          <w:p w14:paraId="7E62AB73" w14:textId="0E1EA52A" w:rsidR="00E93CB0" w:rsidRPr="002A383D" w:rsidRDefault="00FB154C" w:rsidP="004E4EDE">
            <w:pPr>
              <w:jc w:val="both"/>
              <w:rPr>
                <w:rFonts w:ascii="Arial" w:hAnsi="Arial" w:cs="Arial"/>
                <w:color w:val="FF0000"/>
                <w:sz w:val="18"/>
                <w:szCs w:val="18"/>
                <w:highlight w:val="yellow"/>
              </w:rPr>
            </w:pPr>
            <w:r w:rsidRPr="00FB154C">
              <w:rPr>
                <w:rFonts w:ascii="Arial" w:hAnsi="Arial" w:cs="Arial"/>
                <w:sz w:val="18"/>
                <w:szCs w:val="18"/>
              </w:rPr>
              <w:t>$</w:t>
            </w:r>
            <w:r>
              <w:rPr>
                <w:rFonts w:ascii="Arial" w:hAnsi="Arial" w:cs="Arial"/>
                <w:sz w:val="18"/>
                <w:szCs w:val="18"/>
              </w:rPr>
              <w:t>937´500.000,00</w:t>
            </w:r>
          </w:p>
        </w:tc>
      </w:tr>
      <w:tr w:rsidR="00AF6395" w:rsidRPr="0002723B" w14:paraId="75F97B31" w14:textId="77777777" w:rsidTr="0002723B">
        <w:trPr>
          <w:trHeight w:val="20"/>
        </w:trPr>
        <w:tc>
          <w:tcPr>
            <w:tcW w:w="2405" w:type="dxa"/>
          </w:tcPr>
          <w:p w14:paraId="1842EA31" w14:textId="5B81D5BA" w:rsidR="00E93CB0" w:rsidRPr="0002723B" w:rsidRDefault="00E93CB0" w:rsidP="00511A4D">
            <w:pPr>
              <w:jc w:val="both"/>
              <w:rPr>
                <w:rFonts w:ascii="Arial" w:hAnsi="Arial" w:cs="Arial"/>
                <w:b/>
                <w:sz w:val="18"/>
                <w:szCs w:val="18"/>
              </w:rPr>
            </w:pPr>
            <w:r w:rsidRPr="0002723B">
              <w:rPr>
                <w:rFonts w:ascii="Arial" w:hAnsi="Arial" w:cs="Arial"/>
                <w:b/>
                <w:sz w:val="18"/>
                <w:szCs w:val="18"/>
              </w:rPr>
              <w:t xml:space="preserve">Plazo de ejecución </w:t>
            </w:r>
            <w:r w:rsidR="00886DBC" w:rsidRPr="0002723B">
              <w:rPr>
                <w:rFonts w:ascii="Arial" w:hAnsi="Arial" w:cs="Arial"/>
                <w:b/>
                <w:sz w:val="18"/>
                <w:szCs w:val="18"/>
              </w:rPr>
              <w:t>inicial</w:t>
            </w:r>
          </w:p>
        </w:tc>
        <w:tc>
          <w:tcPr>
            <w:tcW w:w="7229" w:type="dxa"/>
            <w:vAlign w:val="center"/>
          </w:tcPr>
          <w:p w14:paraId="5A1F1871" w14:textId="5570733D" w:rsidR="00E93CB0" w:rsidRPr="00F8087F" w:rsidRDefault="00BD49C4" w:rsidP="00511A4D">
            <w:pPr>
              <w:jc w:val="both"/>
              <w:rPr>
                <w:rFonts w:ascii="Arial" w:hAnsi="Arial" w:cs="Arial"/>
                <w:sz w:val="18"/>
                <w:szCs w:val="18"/>
              </w:rPr>
            </w:pPr>
            <w:r>
              <w:rPr>
                <w:rFonts w:ascii="Arial" w:hAnsi="Arial" w:cs="Arial"/>
                <w:sz w:val="18"/>
                <w:szCs w:val="18"/>
              </w:rPr>
              <w:t>El plazo de ejecución del contrato será a partir de la aprobación de la garantía única, fecha en la cual se suscribirá el acta de inicio</w:t>
            </w:r>
            <w:r w:rsidR="00B66419">
              <w:rPr>
                <w:rFonts w:ascii="Arial" w:hAnsi="Arial" w:cs="Arial"/>
                <w:sz w:val="18"/>
                <w:szCs w:val="18"/>
              </w:rPr>
              <w:t>,</w:t>
            </w:r>
            <w:r>
              <w:rPr>
                <w:rFonts w:ascii="Arial" w:hAnsi="Arial" w:cs="Arial"/>
                <w:sz w:val="18"/>
                <w:szCs w:val="18"/>
              </w:rPr>
              <w:t xml:space="preserve"> hasta el 25 de diciembre de </w:t>
            </w:r>
            <w:r w:rsidR="00326826" w:rsidRPr="00F8087F">
              <w:rPr>
                <w:rFonts w:ascii="Arial" w:hAnsi="Arial" w:cs="Arial"/>
                <w:sz w:val="18"/>
                <w:szCs w:val="18"/>
              </w:rPr>
              <w:t>2023</w:t>
            </w:r>
            <w:r>
              <w:rPr>
                <w:rFonts w:ascii="Arial" w:hAnsi="Arial" w:cs="Arial"/>
                <w:sz w:val="18"/>
                <w:szCs w:val="18"/>
              </w:rPr>
              <w:t>.</w:t>
            </w:r>
          </w:p>
        </w:tc>
      </w:tr>
      <w:tr w:rsidR="00AF6395" w:rsidRPr="0002723B" w14:paraId="0208D077" w14:textId="77777777" w:rsidTr="0002723B">
        <w:trPr>
          <w:trHeight w:val="20"/>
        </w:trPr>
        <w:tc>
          <w:tcPr>
            <w:tcW w:w="2405" w:type="dxa"/>
          </w:tcPr>
          <w:p w14:paraId="7EF80653" w14:textId="4B6CDB89" w:rsidR="008D7C9D" w:rsidRPr="0002723B" w:rsidRDefault="008D7C9D" w:rsidP="00511A4D">
            <w:pPr>
              <w:jc w:val="both"/>
              <w:rPr>
                <w:rFonts w:ascii="Arial" w:hAnsi="Arial" w:cs="Arial"/>
                <w:b/>
                <w:sz w:val="18"/>
                <w:szCs w:val="18"/>
              </w:rPr>
            </w:pPr>
            <w:r w:rsidRPr="0002723B">
              <w:rPr>
                <w:rFonts w:ascii="Arial" w:hAnsi="Arial" w:cs="Arial"/>
                <w:b/>
                <w:sz w:val="18"/>
                <w:szCs w:val="18"/>
              </w:rPr>
              <w:t>Fecha de inicio</w:t>
            </w:r>
            <w:r w:rsidR="00886DBC" w:rsidRPr="0002723B">
              <w:rPr>
                <w:rFonts w:ascii="Arial" w:hAnsi="Arial" w:cs="Arial"/>
                <w:b/>
                <w:sz w:val="18"/>
                <w:szCs w:val="18"/>
              </w:rPr>
              <w:t xml:space="preserve"> del plazo de ejecución del contrato u orden de compra</w:t>
            </w:r>
          </w:p>
        </w:tc>
        <w:tc>
          <w:tcPr>
            <w:tcW w:w="7229" w:type="dxa"/>
            <w:vAlign w:val="center"/>
          </w:tcPr>
          <w:p w14:paraId="0C17A45A" w14:textId="46F75DB9" w:rsidR="008D7C9D" w:rsidRPr="00F8087F" w:rsidRDefault="00FB154C" w:rsidP="001D072B">
            <w:pPr>
              <w:jc w:val="both"/>
              <w:rPr>
                <w:rFonts w:ascii="Arial" w:hAnsi="Arial" w:cs="Arial"/>
                <w:sz w:val="18"/>
                <w:szCs w:val="18"/>
              </w:rPr>
            </w:pPr>
            <w:r w:rsidRPr="00F8087F">
              <w:rPr>
                <w:rFonts w:ascii="Arial" w:hAnsi="Arial" w:cs="Arial"/>
                <w:sz w:val="18"/>
                <w:szCs w:val="18"/>
              </w:rPr>
              <w:t>16</w:t>
            </w:r>
            <w:r w:rsidR="00326826" w:rsidRPr="00F8087F">
              <w:rPr>
                <w:rFonts w:ascii="Arial" w:hAnsi="Arial" w:cs="Arial"/>
                <w:sz w:val="18"/>
                <w:szCs w:val="18"/>
              </w:rPr>
              <w:t>/</w:t>
            </w:r>
            <w:r w:rsidRPr="00F8087F">
              <w:rPr>
                <w:rFonts w:ascii="Arial" w:hAnsi="Arial" w:cs="Arial"/>
                <w:sz w:val="18"/>
                <w:szCs w:val="18"/>
              </w:rPr>
              <w:t>11</w:t>
            </w:r>
            <w:r w:rsidR="00326826" w:rsidRPr="00F8087F">
              <w:rPr>
                <w:rFonts w:ascii="Arial" w:hAnsi="Arial" w:cs="Arial"/>
                <w:sz w:val="18"/>
                <w:szCs w:val="18"/>
              </w:rPr>
              <w:t>/2023</w:t>
            </w:r>
          </w:p>
        </w:tc>
      </w:tr>
      <w:tr w:rsidR="00AF6395" w:rsidRPr="0002723B" w14:paraId="16C2E8B8" w14:textId="77777777" w:rsidTr="0002723B">
        <w:trPr>
          <w:trHeight w:val="20"/>
        </w:trPr>
        <w:tc>
          <w:tcPr>
            <w:tcW w:w="2405" w:type="dxa"/>
          </w:tcPr>
          <w:p w14:paraId="27320873" w14:textId="3AA74DEA" w:rsidR="008D7C9D" w:rsidRPr="0002723B" w:rsidRDefault="008D7C9D" w:rsidP="008764CF">
            <w:pPr>
              <w:jc w:val="both"/>
              <w:rPr>
                <w:rFonts w:ascii="Arial" w:hAnsi="Arial" w:cs="Arial"/>
                <w:b/>
                <w:sz w:val="18"/>
                <w:szCs w:val="18"/>
              </w:rPr>
            </w:pPr>
            <w:r w:rsidRPr="0002723B">
              <w:rPr>
                <w:rFonts w:ascii="Arial" w:hAnsi="Arial" w:cs="Arial"/>
                <w:b/>
                <w:sz w:val="18"/>
                <w:szCs w:val="18"/>
              </w:rPr>
              <w:t>Fecha de terminación</w:t>
            </w:r>
            <w:r w:rsidR="00886DBC" w:rsidRPr="0002723B">
              <w:rPr>
                <w:rFonts w:ascii="Arial" w:hAnsi="Arial" w:cs="Arial"/>
                <w:b/>
                <w:sz w:val="18"/>
                <w:szCs w:val="18"/>
              </w:rPr>
              <w:t xml:space="preserve"> del plazo de ejecución del contrato u orden de compra </w:t>
            </w:r>
            <w:r w:rsidR="008764CF" w:rsidRPr="0002723B">
              <w:rPr>
                <w:rFonts w:ascii="Arial" w:hAnsi="Arial" w:cs="Arial"/>
                <w:b/>
                <w:sz w:val="18"/>
                <w:szCs w:val="18"/>
              </w:rPr>
              <w:t>(pactada inicialmente)</w:t>
            </w:r>
          </w:p>
        </w:tc>
        <w:tc>
          <w:tcPr>
            <w:tcW w:w="7229" w:type="dxa"/>
            <w:vAlign w:val="center"/>
          </w:tcPr>
          <w:p w14:paraId="457AE57E" w14:textId="52AEBA16" w:rsidR="008D7C9D" w:rsidRPr="00F8087F" w:rsidRDefault="00FB154C" w:rsidP="00511A4D">
            <w:pPr>
              <w:jc w:val="both"/>
              <w:rPr>
                <w:rFonts w:ascii="Arial" w:hAnsi="Arial" w:cs="Arial"/>
                <w:sz w:val="18"/>
                <w:szCs w:val="18"/>
              </w:rPr>
            </w:pPr>
            <w:r w:rsidRPr="00F8087F">
              <w:rPr>
                <w:rFonts w:ascii="Arial" w:hAnsi="Arial" w:cs="Arial"/>
                <w:sz w:val="18"/>
                <w:szCs w:val="18"/>
              </w:rPr>
              <w:t>25</w:t>
            </w:r>
            <w:r w:rsidR="00326826" w:rsidRPr="00F8087F">
              <w:rPr>
                <w:rFonts w:ascii="Arial" w:hAnsi="Arial" w:cs="Arial"/>
                <w:sz w:val="18"/>
                <w:szCs w:val="18"/>
              </w:rPr>
              <w:t>/</w:t>
            </w:r>
            <w:r w:rsidRPr="00F8087F">
              <w:rPr>
                <w:rFonts w:ascii="Arial" w:hAnsi="Arial" w:cs="Arial"/>
                <w:sz w:val="18"/>
                <w:szCs w:val="18"/>
              </w:rPr>
              <w:t>12</w:t>
            </w:r>
            <w:r w:rsidR="00326826" w:rsidRPr="00F8087F">
              <w:rPr>
                <w:rFonts w:ascii="Arial" w:hAnsi="Arial" w:cs="Arial"/>
                <w:sz w:val="18"/>
                <w:szCs w:val="18"/>
              </w:rPr>
              <w:t>/2023</w:t>
            </w:r>
          </w:p>
        </w:tc>
      </w:tr>
      <w:tr w:rsidR="001D072B" w:rsidRPr="0002723B" w14:paraId="6107801F" w14:textId="77777777" w:rsidTr="0002723B">
        <w:trPr>
          <w:trHeight w:val="20"/>
        </w:trPr>
        <w:tc>
          <w:tcPr>
            <w:tcW w:w="2405" w:type="dxa"/>
          </w:tcPr>
          <w:p w14:paraId="1EF09BB1" w14:textId="7BC60E56" w:rsidR="001D072B" w:rsidRPr="0002723B" w:rsidRDefault="001D072B" w:rsidP="001D072B">
            <w:pPr>
              <w:jc w:val="both"/>
              <w:rPr>
                <w:rFonts w:ascii="Arial" w:hAnsi="Arial" w:cs="Arial"/>
                <w:b/>
                <w:sz w:val="18"/>
                <w:szCs w:val="18"/>
              </w:rPr>
            </w:pPr>
            <w:r w:rsidRPr="0002723B">
              <w:rPr>
                <w:rFonts w:ascii="Arial" w:hAnsi="Arial" w:cs="Arial"/>
                <w:b/>
                <w:sz w:val="18"/>
                <w:szCs w:val="18"/>
              </w:rPr>
              <w:t>Fecha de inicio del plazo de ejecución de la(s) adición(es)</w:t>
            </w:r>
          </w:p>
        </w:tc>
        <w:tc>
          <w:tcPr>
            <w:tcW w:w="7229" w:type="dxa"/>
          </w:tcPr>
          <w:p w14:paraId="0F91A22E" w14:textId="0BBC84B3" w:rsidR="001D072B" w:rsidRPr="00F8087F" w:rsidRDefault="001D072B" w:rsidP="001D072B">
            <w:pPr>
              <w:jc w:val="both"/>
              <w:rPr>
                <w:rFonts w:ascii="Arial" w:hAnsi="Arial" w:cs="Arial"/>
                <w:sz w:val="18"/>
                <w:szCs w:val="18"/>
              </w:rPr>
            </w:pPr>
            <w:r w:rsidRPr="00F8087F">
              <w:rPr>
                <w:rFonts w:ascii="Arial" w:hAnsi="Arial" w:cs="Arial"/>
                <w:sz w:val="18"/>
                <w:szCs w:val="18"/>
              </w:rPr>
              <w:t>No aplica</w:t>
            </w:r>
          </w:p>
        </w:tc>
      </w:tr>
      <w:tr w:rsidR="001D072B" w:rsidRPr="0002723B" w14:paraId="7E4EF1ED" w14:textId="77777777" w:rsidTr="0002723B">
        <w:trPr>
          <w:trHeight w:val="20"/>
        </w:trPr>
        <w:tc>
          <w:tcPr>
            <w:tcW w:w="2405" w:type="dxa"/>
          </w:tcPr>
          <w:p w14:paraId="4F8A3C54" w14:textId="673F9C4E" w:rsidR="001D072B" w:rsidRPr="0002723B" w:rsidRDefault="001D072B" w:rsidP="001D072B">
            <w:pPr>
              <w:jc w:val="both"/>
              <w:rPr>
                <w:rFonts w:ascii="Arial" w:hAnsi="Arial" w:cs="Arial"/>
                <w:b/>
                <w:sz w:val="18"/>
                <w:szCs w:val="18"/>
              </w:rPr>
            </w:pPr>
            <w:r w:rsidRPr="0002723B">
              <w:rPr>
                <w:rFonts w:ascii="Arial" w:hAnsi="Arial" w:cs="Arial"/>
                <w:b/>
                <w:sz w:val="18"/>
                <w:szCs w:val="18"/>
              </w:rPr>
              <w:t>Fecha de terminación del plazo de ejecución de la(s) adición(es)</w:t>
            </w:r>
          </w:p>
        </w:tc>
        <w:tc>
          <w:tcPr>
            <w:tcW w:w="7229" w:type="dxa"/>
          </w:tcPr>
          <w:p w14:paraId="05393265" w14:textId="36B21A38" w:rsidR="001D072B" w:rsidRPr="00F8087F" w:rsidRDefault="001D072B" w:rsidP="001D072B">
            <w:pPr>
              <w:jc w:val="both"/>
              <w:rPr>
                <w:rFonts w:ascii="Arial" w:hAnsi="Arial" w:cs="Arial"/>
                <w:sz w:val="18"/>
                <w:szCs w:val="18"/>
              </w:rPr>
            </w:pPr>
            <w:r w:rsidRPr="00F8087F">
              <w:rPr>
                <w:rFonts w:ascii="Arial" w:hAnsi="Arial" w:cs="Arial"/>
                <w:sz w:val="18"/>
                <w:szCs w:val="18"/>
              </w:rPr>
              <w:t>No aplica</w:t>
            </w:r>
          </w:p>
        </w:tc>
      </w:tr>
      <w:tr w:rsidR="001D072B" w:rsidRPr="00F8087F" w14:paraId="2D8A197D" w14:textId="77777777" w:rsidTr="0002723B">
        <w:trPr>
          <w:trHeight w:val="20"/>
        </w:trPr>
        <w:tc>
          <w:tcPr>
            <w:tcW w:w="2405" w:type="dxa"/>
          </w:tcPr>
          <w:p w14:paraId="5CE1F49E" w14:textId="01BB747F" w:rsidR="001D072B" w:rsidRPr="0002723B" w:rsidRDefault="001D072B" w:rsidP="001D072B">
            <w:pPr>
              <w:jc w:val="both"/>
              <w:rPr>
                <w:rFonts w:ascii="Arial" w:hAnsi="Arial" w:cs="Arial"/>
                <w:b/>
                <w:sz w:val="18"/>
                <w:szCs w:val="18"/>
              </w:rPr>
            </w:pPr>
            <w:r w:rsidRPr="0002723B">
              <w:rPr>
                <w:rFonts w:ascii="Arial" w:hAnsi="Arial" w:cs="Arial"/>
                <w:b/>
                <w:sz w:val="18"/>
                <w:szCs w:val="18"/>
              </w:rPr>
              <w:t>Adiciones</w:t>
            </w:r>
          </w:p>
        </w:tc>
        <w:tc>
          <w:tcPr>
            <w:tcW w:w="7229" w:type="dxa"/>
          </w:tcPr>
          <w:p w14:paraId="6372288A" w14:textId="3FFC5E57" w:rsidR="001D072B" w:rsidRPr="00F8087F" w:rsidRDefault="00FB154C" w:rsidP="001D072B">
            <w:pPr>
              <w:jc w:val="both"/>
              <w:rPr>
                <w:rFonts w:ascii="Arial" w:hAnsi="Arial" w:cs="Arial"/>
                <w:sz w:val="18"/>
                <w:szCs w:val="18"/>
              </w:rPr>
            </w:pPr>
            <w:r w:rsidRPr="00F8087F">
              <w:rPr>
                <w:rFonts w:ascii="Arial" w:hAnsi="Arial" w:cs="Arial"/>
                <w:sz w:val="18"/>
                <w:szCs w:val="18"/>
              </w:rPr>
              <w:t>No aplica</w:t>
            </w:r>
          </w:p>
        </w:tc>
      </w:tr>
      <w:tr w:rsidR="001D072B" w:rsidRPr="00F8087F" w14:paraId="46BD381F" w14:textId="77777777" w:rsidTr="0002723B">
        <w:trPr>
          <w:trHeight w:val="20"/>
        </w:trPr>
        <w:tc>
          <w:tcPr>
            <w:tcW w:w="2405" w:type="dxa"/>
          </w:tcPr>
          <w:p w14:paraId="4E669B6E" w14:textId="375AD83B" w:rsidR="001D072B" w:rsidRPr="0002723B" w:rsidRDefault="001D072B" w:rsidP="001D072B">
            <w:pPr>
              <w:jc w:val="both"/>
              <w:rPr>
                <w:rFonts w:ascii="Arial" w:hAnsi="Arial" w:cs="Arial"/>
                <w:b/>
                <w:sz w:val="18"/>
                <w:szCs w:val="18"/>
              </w:rPr>
            </w:pPr>
            <w:r w:rsidRPr="0002723B">
              <w:rPr>
                <w:rFonts w:ascii="Arial" w:hAnsi="Arial" w:cs="Arial"/>
                <w:b/>
                <w:sz w:val="18"/>
                <w:szCs w:val="18"/>
              </w:rPr>
              <w:t xml:space="preserve">Modificatorios </w:t>
            </w:r>
          </w:p>
        </w:tc>
        <w:tc>
          <w:tcPr>
            <w:tcW w:w="7229" w:type="dxa"/>
          </w:tcPr>
          <w:p w14:paraId="5165BAD4" w14:textId="6BDFB4A5" w:rsidR="001D072B" w:rsidRPr="00F8087F" w:rsidRDefault="001D072B" w:rsidP="001D072B">
            <w:pPr>
              <w:jc w:val="both"/>
              <w:rPr>
                <w:rFonts w:ascii="Arial" w:hAnsi="Arial" w:cs="Arial"/>
                <w:sz w:val="18"/>
                <w:szCs w:val="18"/>
              </w:rPr>
            </w:pPr>
            <w:r w:rsidRPr="00F8087F">
              <w:rPr>
                <w:rFonts w:ascii="Arial" w:hAnsi="Arial" w:cs="Arial"/>
                <w:sz w:val="18"/>
                <w:szCs w:val="18"/>
              </w:rPr>
              <w:t>No aplica</w:t>
            </w:r>
          </w:p>
        </w:tc>
      </w:tr>
      <w:tr w:rsidR="001D072B" w:rsidRPr="00F8087F" w14:paraId="4E75AB8C" w14:textId="77777777" w:rsidTr="0002723B">
        <w:trPr>
          <w:trHeight w:val="20"/>
        </w:trPr>
        <w:tc>
          <w:tcPr>
            <w:tcW w:w="2405" w:type="dxa"/>
          </w:tcPr>
          <w:p w14:paraId="641EE6AF" w14:textId="41651A6B" w:rsidR="001D072B" w:rsidRPr="0002723B" w:rsidRDefault="001D072B" w:rsidP="001D072B">
            <w:pPr>
              <w:jc w:val="both"/>
              <w:rPr>
                <w:rFonts w:ascii="Arial" w:hAnsi="Arial" w:cs="Arial"/>
                <w:b/>
                <w:sz w:val="18"/>
                <w:szCs w:val="18"/>
              </w:rPr>
            </w:pPr>
            <w:r w:rsidRPr="0002723B">
              <w:rPr>
                <w:rFonts w:ascii="Arial" w:hAnsi="Arial" w:cs="Arial"/>
                <w:b/>
                <w:sz w:val="18"/>
                <w:szCs w:val="18"/>
              </w:rPr>
              <w:t xml:space="preserve">Prorrogas </w:t>
            </w:r>
          </w:p>
        </w:tc>
        <w:tc>
          <w:tcPr>
            <w:tcW w:w="7229" w:type="dxa"/>
          </w:tcPr>
          <w:p w14:paraId="1084B738" w14:textId="773A1A87" w:rsidR="00E708BA" w:rsidRPr="00F8087F" w:rsidRDefault="00B66419" w:rsidP="001D072B">
            <w:pPr>
              <w:jc w:val="both"/>
              <w:rPr>
                <w:rFonts w:ascii="Arial" w:hAnsi="Arial" w:cs="Arial"/>
                <w:sz w:val="18"/>
                <w:szCs w:val="18"/>
              </w:rPr>
            </w:pPr>
            <w:r>
              <w:rPr>
                <w:rFonts w:ascii="Arial" w:hAnsi="Arial" w:cs="Arial"/>
                <w:sz w:val="18"/>
                <w:szCs w:val="18"/>
              </w:rPr>
              <w:t xml:space="preserve">Prórroga No. 1 del 22/12/2023 hasta el 01/03/2024 </w:t>
            </w:r>
          </w:p>
        </w:tc>
      </w:tr>
      <w:tr w:rsidR="001D072B" w:rsidRPr="00F8087F" w14:paraId="54A28C9D" w14:textId="77777777" w:rsidTr="0002723B">
        <w:trPr>
          <w:trHeight w:val="20"/>
        </w:trPr>
        <w:tc>
          <w:tcPr>
            <w:tcW w:w="2405" w:type="dxa"/>
          </w:tcPr>
          <w:p w14:paraId="1342E949" w14:textId="667F1250" w:rsidR="001D072B" w:rsidRPr="0002723B" w:rsidRDefault="001D072B" w:rsidP="001D072B">
            <w:pPr>
              <w:jc w:val="both"/>
              <w:rPr>
                <w:rFonts w:ascii="Arial" w:hAnsi="Arial" w:cs="Arial"/>
                <w:b/>
                <w:sz w:val="18"/>
                <w:szCs w:val="18"/>
              </w:rPr>
            </w:pPr>
            <w:r w:rsidRPr="0002723B">
              <w:rPr>
                <w:rFonts w:ascii="Arial" w:hAnsi="Arial" w:cs="Arial"/>
                <w:b/>
                <w:sz w:val="18"/>
                <w:szCs w:val="18"/>
              </w:rPr>
              <w:t xml:space="preserve">Otros </w:t>
            </w:r>
          </w:p>
        </w:tc>
        <w:tc>
          <w:tcPr>
            <w:tcW w:w="7229" w:type="dxa"/>
          </w:tcPr>
          <w:p w14:paraId="08FC5DAE" w14:textId="190769DF" w:rsidR="001D072B" w:rsidRPr="00F8087F" w:rsidRDefault="001D072B" w:rsidP="001D072B">
            <w:pPr>
              <w:jc w:val="both"/>
              <w:rPr>
                <w:rFonts w:ascii="Arial" w:hAnsi="Arial" w:cs="Arial"/>
                <w:sz w:val="18"/>
                <w:szCs w:val="18"/>
              </w:rPr>
            </w:pPr>
            <w:r w:rsidRPr="00F8087F">
              <w:rPr>
                <w:rFonts w:ascii="Arial" w:hAnsi="Arial" w:cs="Arial"/>
                <w:sz w:val="18"/>
                <w:szCs w:val="18"/>
              </w:rPr>
              <w:t>No aplica</w:t>
            </w:r>
          </w:p>
        </w:tc>
      </w:tr>
    </w:tbl>
    <w:p w14:paraId="7AF949E9" w14:textId="77777777" w:rsidR="00E93CB0" w:rsidRDefault="00E93CB0" w:rsidP="00E93CB0">
      <w:pPr>
        <w:jc w:val="both"/>
        <w:rPr>
          <w:rFonts w:ascii="Arial" w:hAnsi="Arial" w:cs="Arial"/>
          <w:b/>
          <w:color w:val="FF0000"/>
          <w:sz w:val="20"/>
          <w:szCs w:val="20"/>
        </w:rPr>
      </w:pPr>
    </w:p>
    <w:p w14:paraId="2764F8AB" w14:textId="77777777" w:rsidR="00151E87" w:rsidRDefault="00151E87" w:rsidP="00E93CB0">
      <w:pPr>
        <w:jc w:val="both"/>
        <w:rPr>
          <w:rFonts w:ascii="Arial" w:hAnsi="Arial" w:cs="Arial"/>
          <w:b/>
          <w:color w:val="FF0000"/>
          <w:sz w:val="20"/>
          <w:szCs w:val="20"/>
        </w:rPr>
      </w:pPr>
    </w:p>
    <w:p w14:paraId="2A3F1891" w14:textId="77777777" w:rsidR="00151E87" w:rsidRDefault="00151E87" w:rsidP="00E93CB0">
      <w:pPr>
        <w:jc w:val="both"/>
        <w:rPr>
          <w:rFonts w:ascii="Arial" w:hAnsi="Arial" w:cs="Arial"/>
          <w:b/>
          <w:color w:val="FF0000"/>
          <w:sz w:val="20"/>
          <w:szCs w:val="20"/>
        </w:rPr>
      </w:pPr>
    </w:p>
    <w:p w14:paraId="3CABA683" w14:textId="77777777" w:rsidR="00151E87" w:rsidRDefault="00151E87" w:rsidP="00E93CB0">
      <w:pPr>
        <w:jc w:val="both"/>
        <w:rPr>
          <w:rFonts w:ascii="Arial" w:hAnsi="Arial" w:cs="Arial"/>
          <w:b/>
          <w:color w:val="FF0000"/>
          <w:sz w:val="20"/>
          <w:szCs w:val="20"/>
        </w:rPr>
      </w:pPr>
    </w:p>
    <w:p w14:paraId="74A9FD49" w14:textId="77777777" w:rsidR="00EA281C" w:rsidRDefault="00EA281C" w:rsidP="00E93CB0">
      <w:pPr>
        <w:jc w:val="both"/>
        <w:rPr>
          <w:rFonts w:ascii="Arial" w:hAnsi="Arial" w:cs="Arial"/>
          <w:b/>
          <w:color w:val="FF0000"/>
          <w:sz w:val="20"/>
          <w:szCs w:val="20"/>
        </w:rPr>
      </w:pPr>
    </w:p>
    <w:p w14:paraId="5C316629" w14:textId="77777777" w:rsidR="00EA281C" w:rsidRDefault="00EA281C" w:rsidP="00E93CB0">
      <w:pPr>
        <w:jc w:val="both"/>
        <w:rPr>
          <w:rFonts w:ascii="Arial" w:hAnsi="Arial" w:cs="Arial"/>
          <w:b/>
          <w:color w:val="FF0000"/>
          <w:sz w:val="20"/>
          <w:szCs w:val="20"/>
        </w:rPr>
      </w:pPr>
    </w:p>
    <w:p w14:paraId="39BA645F" w14:textId="77777777" w:rsidR="00EA281C" w:rsidRDefault="00EA281C" w:rsidP="00E93CB0">
      <w:pPr>
        <w:jc w:val="both"/>
        <w:rPr>
          <w:rFonts w:ascii="Arial" w:hAnsi="Arial" w:cs="Arial"/>
          <w:b/>
          <w:color w:val="FF0000"/>
          <w:sz w:val="20"/>
          <w:szCs w:val="20"/>
        </w:rPr>
      </w:pPr>
    </w:p>
    <w:p w14:paraId="7C296D87" w14:textId="77777777" w:rsidR="00151E87" w:rsidRPr="00AF6395" w:rsidRDefault="00151E87" w:rsidP="00E93CB0">
      <w:pPr>
        <w:jc w:val="both"/>
        <w:rPr>
          <w:rFonts w:ascii="Arial" w:hAnsi="Arial" w:cs="Arial"/>
          <w:b/>
          <w:color w:val="FF0000"/>
          <w:sz w:val="20"/>
          <w:szCs w:val="20"/>
        </w:rPr>
      </w:pPr>
    </w:p>
    <w:p w14:paraId="6A28A555" w14:textId="77777777" w:rsidR="000500FB" w:rsidRPr="00401558" w:rsidRDefault="000500FB" w:rsidP="00275B79">
      <w:pPr>
        <w:numPr>
          <w:ilvl w:val="0"/>
          <w:numId w:val="1"/>
        </w:numPr>
        <w:shd w:val="clear" w:color="auto" w:fill="B8CCE4" w:themeFill="accent1" w:themeFillTint="66"/>
        <w:ind w:left="426" w:hanging="426"/>
        <w:jc w:val="both"/>
        <w:rPr>
          <w:rFonts w:ascii="Arial" w:hAnsi="Arial" w:cs="Arial"/>
          <w:b/>
          <w:sz w:val="20"/>
          <w:szCs w:val="20"/>
        </w:rPr>
      </w:pPr>
      <w:r w:rsidRPr="00401558">
        <w:rPr>
          <w:rFonts w:ascii="Arial" w:hAnsi="Arial" w:cs="Arial"/>
          <w:b/>
          <w:sz w:val="20"/>
          <w:szCs w:val="20"/>
        </w:rPr>
        <w:lastRenderedPageBreak/>
        <w:t xml:space="preserve">DESARROLLO </w:t>
      </w:r>
      <w:r w:rsidR="00A01750" w:rsidRPr="00401558">
        <w:rPr>
          <w:rFonts w:ascii="Arial" w:hAnsi="Arial" w:cs="Arial"/>
          <w:b/>
          <w:sz w:val="20"/>
          <w:szCs w:val="20"/>
        </w:rPr>
        <w:t>DE LA SUPERVISIÓN AL CONTRATO U ORDEN DE COMPRA</w:t>
      </w:r>
      <w:r w:rsidRPr="00401558">
        <w:rPr>
          <w:rFonts w:ascii="Arial" w:hAnsi="Arial" w:cs="Arial"/>
          <w:b/>
          <w:sz w:val="20"/>
          <w:szCs w:val="20"/>
        </w:rPr>
        <w:t xml:space="preserve"> </w:t>
      </w:r>
    </w:p>
    <w:p w14:paraId="345BADC8" w14:textId="77777777" w:rsidR="000500FB" w:rsidRDefault="000500FB" w:rsidP="000500FB">
      <w:pPr>
        <w:jc w:val="both"/>
        <w:rPr>
          <w:rFonts w:ascii="Arial" w:hAnsi="Arial" w:cs="Arial"/>
          <w:sz w:val="20"/>
          <w:szCs w:val="20"/>
        </w:rPr>
      </w:pPr>
    </w:p>
    <w:p w14:paraId="6615C932" w14:textId="47DC4DE4" w:rsidR="003D20B9" w:rsidRPr="00401558" w:rsidRDefault="00800704" w:rsidP="006F48F2">
      <w:pPr>
        <w:pStyle w:val="Prrafodelista"/>
        <w:numPr>
          <w:ilvl w:val="1"/>
          <w:numId w:val="2"/>
        </w:numPr>
        <w:ind w:left="426" w:hanging="426"/>
        <w:jc w:val="both"/>
        <w:rPr>
          <w:rFonts w:ascii="Arial" w:hAnsi="Arial" w:cs="Arial"/>
          <w:b/>
          <w:sz w:val="20"/>
          <w:szCs w:val="20"/>
        </w:rPr>
      </w:pPr>
      <w:r>
        <w:rPr>
          <w:rFonts w:ascii="Arial" w:hAnsi="Arial" w:cs="Arial"/>
          <w:b/>
          <w:sz w:val="20"/>
          <w:szCs w:val="20"/>
        </w:rPr>
        <w:t xml:space="preserve"> </w:t>
      </w:r>
      <w:r w:rsidR="000500FB" w:rsidRPr="00401558">
        <w:rPr>
          <w:rFonts w:ascii="Arial" w:hAnsi="Arial" w:cs="Arial"/>
          <w:b/>
          <w:sz w:val="20"/>
          <w:szCs w:val="20"/>
        </w:rPr>
        <w:t>Acciones</w:t>
      </w:r>
      <w:r w:rsidR="00AB3548" w:rsidRPr="00401558">
        <w:rPr>
          <w:rFonts w:ascii="Arial" w:hAnsi="Arial" w:cs="Arial"/>
          <w:b/>
          <w:sz w:val="20"/>
          <w:szCs w:val="20"/>
        </w:rPr>
        <w:t xml:space="preserve"> adelantadas</w:t>
      </w:r>
      <w:r w:rsidR="00C33A94" w:rsidRPr="00401558">
        <w:rPr>
          <w:rFonts w:ascii="Arial" w:hAnsi="Arial" w:cs="Arial"/>
          <w:b/>
          <w:sz w:val="20"/>
          <w:szCs w:val="20"/>
        </w:rPr>
        <w:t>:</w:t>
      </w:r>
    </w:p>
    <w:p w14:paraId="6CD4835D" w14:textId="77777777" w:rsidR="003D20B9" w:rsidRPr="00AF6395" w:rsidRDefault="003D20B9" w:rsidP="003D20B9">
      <w:pPr>
        <w:jc w:val="both"/>
        <w:rPr>
          <w:rFonts w:ascii="Arial" w:hAnsi="Arial" w:cs="Arial"/>
          <w:b/>
          <w:color w:val="FF0000"/>
          <w:sz w:val="20"/>
          <w:szCs w:val="20"/>
        </w:rPr>
      </w:pPr>
    </w:p>
    <w:p w14:paraId="4C78E7A6" w14:textId="5632F8FE" w:rsidR="00CE61DF" w:rsidRPr="009775AB" w:rsidRDefault="00CE61DF" w:rsidP="006F48F2">
      <w:pPr>
        <w:jc w:val="both"/>
        <w:rPr>
          <w:rFonts w:ascii="Arial" w:hAnsi="Arial" w:cs="Arial"/>
          <w:sz w:val="20"/>
          <w:szCs w:val="20"/>
        </w:rPr>
      </w:pPr>
      <w:r w:rsidRPr="009775AB">
        <w:rPr>
          <w:rFonts w:ascii="Arial" w:hAnsi="Arial" w:cs="Arial"/>
          <w:sz w:val="20"/>
          <w:szCs w:val="20"/>
        </w:rPr>
        <w:t xml:space="preserve">La supervisión deberá </w:t>
      </w:r>
      <w:r w:rsidR="0042061B" w:rsidRPr="009775AB">
        <w:rPr>
          <w:rFonts w:ascii="Arial" w:hAnsi="Arial" w:cs="Arial"/>
          <w:sz w:val="20"/>
          <w:szCs w:val="20"/>
        </w:rPr>
        <w:t>realiza</w:t>
      </w:r>
      <w:r w:rsidRPr="009775AB">
        <w:rPr>
          <w:rFonts w:ascii="Arial" w:hAnsi="Arial" w:cs="Arial"/>
          <w:sz w:val="20"/>
          <w:szCs w:val="20"/>
        </w:rPr>
        <w:t>r</w:t>
      </w:r>
      <w:r w:rsidR="0085552A" w:rsidRPr="009775AB">
        <w:rPr>
          <w:rFonts w:ascii="Arial" w:hAnsi="Arial" w:cs="Arial"/>
          <w:sz w:val="20"/>
          <w:szCs w:val="20"/>
        </w:rPr>
        <w:t xml:space="preserve"> un</w:t>
      </w:r>
      <w:r w:rsidRPr="009775AB">
        <w:rPr>
          <w:rFonts w:ascii="Arial" w:hAnsi="Arial" w:cs="Arial"/>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0762AB4C" w14:textId="16D99753" w:rsidR="006B6164" w:rsidRDefault="006B6164" w:rsidP="002755B7">
      <w:pPr>
        <w:pStyle w:val="Ttulo"/>
        <w:tabs>
          <w:tab w:val="left" w:pos="284"/>
        </w:tabs>
        <w:jc w:val="both"/>
        <w:rPr>
          <w:rFonts w:eastAsia="Calibri" w:cs="Arial"/>
          <w:sz w:val="20"/>
          <w:lang w:val="es-ES" w:eastAsia="es-CO"/>
        </w:rPr>
      </w:pPr>
    </w:p>
    <w:p w14:paraId="0F45A234" w14:textId="77777777" w:rsidR="00B66419" w:rsidRDefault="00B66419" w:rsidP="002755B7">
      <w:pPr>
        <w:pStyle w:val="Ttulo"/>
        <w:tabs>
          <w:tab w:val="left" w:pos="284"/>
        </w:tabs>
        <w:jc w:val="both"/>
        <w:rPr>
          <w:rFonts w:eastAsia="Calibri" w:cs="Arial"/>
          <w:sz w:val="20"/>
          <w:lang w:val="es-ES" w:eastAsia="es-CO"/>
        </w:rPr>
      </w:pPr>
    </w:p>
    <w:p w14:paraId="348EFDCE" w14:textId="39E7DE3D" w:rsidR="00326826" w:rsidRPr="00052406" w:rsidRDefault="00F8087F" w:rsidP="002755B7">
      <w:pPr>
        <w:pStyle w:val="Ttulo"/>
        <w:tabs>
          <w:tab w:val="left" w:pos="284"/>
        </w:tabs>
        <w:jc w:val="both"/>
        <w:rPr>
          <w:rFonts w:eastAsia="Calibri" w:cs="Arial"/>
          <w:sz w:val="20"/>
          <w:lang w:val="es-ES" w:eastAsia="es-CO"/>
        </w:rPr>
      </w:pPr>
      <w:r w:rsidRPr="00052406">
        <w:rPr>
          <w:rFonts w:eastAsia="Calibri" w:cs="Arial"/>
          <w:sz w:val="20"/>
          <w:lang w:val="es-ES" w:eastAsia="es-CO"/>
        </w:rPr>
        <w:t>NOVIEMBRE</w:t>
      </w:r>
      <w:r w:rsidR="00326826" w:rsidRPr="00052406">
        <w:rPr>
          <w:rFonts w:eastAsia="Calibri" w:cs="Arial"/>
          <w:sz w:val="20"/>
          <w:lang w:val="es-ES" w:eastAsia="es-CO"/>
        </w:rPr>
        <w:t xml:space="preserve"> 2023 </w:t>
      </w:r>
    </w:p>
    <w:p w14:paraId="44FE350B" w14:textId="77777777" w:rsidR="00DB0D73" w:rsidRDefault="00DB0D73" w:rsidP="00DB0D73">
      <w:pPr>
        <w:pStyle w:val="Ttulo"/>
        <w:tabs>
          <w:tab w:val="left" w:pos="284"/>
        </w:tabs>
        <w:ind w:left="360"/>
        <w:jc w:val="both"/>
        <w:rPr>
          <w:rFonts w:eastAsia="Calibri" w:cs="Arial"/>
          <w:sz w:val="20"/>
          <w:highlight w:val="yellow"/>
          <w:lang w:val="es-ES" w:eastAsia="es-CO"/>
        </w:rPr>
      </w:pPr>
    </w:p>
    <w:p w14:paraId="72338335" w14:textId="77777777" w:rsidR="00B66419" w:rsidRDefault="00B66419" w:rsidP="00B66419">
      <w:pPr>
        <w:pStyle w:val="Prrafodelista"/>
        <w:numPr>
          <w:ilvl w:val="0"/>
          <w:numId w:val="37"/>
        </w:numPr>
        <w:jc w:val="both"/>
        <w:rPr>
          <w:rFonts w:ascii="Arial" w:eastAsia="Calibri" w:hAnsi="Arial" w:cs="Arial"/>
          <w:bCs/>
          <w:sz w:val="20"/>
          <w:szCs w:val="20"/>
          <w:lang w:eastAsia="es-CO"/>
        </w:rPr>
      </w:pPr>
      <w:r w:rsidRPr="00B66419">
        <w:rPr>
          <w:rFonts w:ascii="Arial" w:eastAsia="Calibri" w:hAnsi="Arial" w:cs="Arial"/>
          <w:bCs/>
          <w:sz w:val="20"/>
          <w:szCs w:val="20"/>
          <w:lang w:eastAsia="es-CO"/>
        </w:rPr>
        <w:t>Mediante comunicación oficial No. GS-2023-015458-DILOF del 14/11/2023, la señora brigadier general OLGA PATRICIA SALAZAR SÁNCHEZ obrando en calidad de Directora Logística y Financiera, nombró como supervisor del contrato PN DIRAF No. 06-2-10317-23, cuyo objeto es la “ADQUISICIÓN DE BOTA TENIS PARA LA POLICIA NACIONAL LOTE 2” al señor Subintendente JORGE NICOLAS SOTELO PEDRAZA, funcionario del Grupo Intendencia DILOF.</w:t>
      </w:r>
    </w:p>
    <w:p w14:paraId="74DF243D" w14:textId="77777777" w:rsidR="00B66419" w:rsidRPr="00B66419" w:rsidRDefault="00B66419" w:rsidP="00B66419">
      <w:pPr>
        <w:pStyle w:val="Prrafodelista"/>
        <w:ind w:left="720"/>
        <w:jc w:val="both"/>
        <w:rPr>
          <w:rFonts w:ascii="Arial" w:eastAsia="Calibri" w:hAnsi="Arial" w:cs="Arial"/>
          <w:bCs/>
          <w:sz w:val="20"/>
          <w:szCs w:val="20"/>
          <w:lang w:eastAsia="es-CO"/>
        </w:rPr>
      </w:pPr>
    </w:p>
    <w:p w14:paraId="6781EACE" w14:textId="42F67E98" w:rsidR="00B66419" w:rsidRPr="00B66419" w:rsidRDefault="00B66419" w:rsidP="00BA0615">
      <w:pPr>
        <w:pStyle w:val="Ttulo"/>
        <w:numPr>
          <w:ilvl w:val="0"/>
          <w:numId w:val="37"/>
        </w:numPr>
        <w:tabs>
          <w:tab w:val="left" w:pos="284"/>
        </w:tabs>
        <w:jc w:val="both"/>
        <w:rPr>
          <w:rFonts w:eastAsia="Calibri" w:cs="Arial"/>
          <w:sz w:val="20"/>
          <w:lang w:val="es-ES" w:eastAsia="es-CO"/>
        </w:rPr>
      </w:pPr>
      <w:r w:rsidRPr="00B66419">
        <w:rPr>
          <w:rFonts w:eastAsia="Calibri" w:cs="Arial"/>
          <w:b w:val="0"/>
          <w:bCs/>
          <w:sz w:val="20"/>
          <w:lang w:val="es-ES" w:eastAsia="es-CO"/>
        </w:rPr>
        <w:t>El día 16</w:t>
      </w:r>
      <w:r w:rsidR="006A2DFF">
        <w:rPr>
          <w:rFonts w:eastAsia="Calibri" w:cs="Arial"/>
          <w:b w:val="0"/>
          <w:bCs/>
          <w:sz w:val="20"/>
          <w:lang w:val="es-ES" w:eastAsia="es-CO"/>
        </w:rPr>
        <w:t>/11/</w:t>
      </w:r>
      <w:r w:rsidRPr="00B66419">
        <w:rPr>
          <w:rFonts w:eastAsia="Calibri" w:cs="Arial"/>
          <w:b w:val="0"/>
          <w:bCs/>
          <w:sz w:val="20"/>
          <w:lang w:val="es-ES" w:eastAsia="es-CO"/>
        </w:rPr>
        <w:t xml:space="preserve">2023 se </w:t>
      </w:r>
      <w:r w:rsidR="006A2DFF">
        <w:rPr>
          <w:rFonts w:eastAsia="Calibri" w:cs="Arial"/>
          <w:b w:val="0"/>
          <w:bCs/>
          <w:sz w:val="20"/>
          <w:lang w:val="es-ES" w:eastAsia="es-CO"/>
        </w:rPr>
        <w:t>verifica</w:t>
      </w:r>
      <w:r w:rsidRPr="00B66419">
        <w:rPr>
          <w:rFonts w:eastAsia="Calibri" w:cs="Arial"/>
          <w:b w:val="0"/>
          <w:bCs/>
          <w:sz w:val="20"/>
          <w:lang w:val="es-ES" w:eastAsia="es-CO"/>
        </w:rPr>
        <w:t xml:space="preserve"> la aprobación de la garantía única para el contrato PN DIRAF No. 06-2-10317-23</w:t>
      </w:r>
      <w:r w:rsidR="006A2DFF">
        <w:rPr>
          <w:rFonts w:eastAsia="Calibri" w:cs="Arial"/>
          <w:b w:val="0"/>
          <w:bCs/>
          <w:sz w:val="20"/>
          <w:lang w:val="es-ES" w:eastAsia="es-CO"/>
        </w:rPr>
        <w:t xml:space="preserve"> en la plataforma SECOP II.</w:t>
      </w:r>
    </w:p>
    <w:p w14:paraId="5E24842A" w14:textId="77777777" w:rsidR="00B66419" w:rsidRDefault="00B66419" w:rsidP="00B66419">
      <w:pPr>
        <w:pStyle w:val="Prrafodelista"/>
        <w:rPr>
          <w:rFonts w:eastAsia="Calibri" w:cs="Arial"/>
          <w:sz w:val="20"/>
          <w:lang w:eastAsia="es-CO"/>
        </w:rPr>
      </w:pPr>
    </w:p>
    <w:p w14:paraId="293EC766" w14:textId="7993D0B7" w:rsidR="00DB0D73" w:rsidRPr="006A2DFF" w:rsidRDefault="00B66419" w:rsidP="006A2DFF">
      <w:pPr>
        <w:pStyle w:val="Sinespaciado"/>
        <w:numPr>
          <w:ilvl w:val="0"/>
          <w:numId w:val="37"/>
        </w:numPr>
        <w:jc w:val="both"/>
        <w:rPr>
          <w:rFonts w:ascii="Arial" w:hAnsi="Arial" w:cs="Arial"/>
          <w:color w:val="000000" w:themeColor="text1"/>
          <w:sz w:val="20"/>
          <w:szCs w:val="20"/>
        </w:rPr>
      </w:pPr>
      <w:r>
        <w:rPr>
          <w:rFonts w:ascii="Arial" w:hAnsi="Arial" w:cs="Arial"/>
          <w:color w:val="000000" w:themeColor="text1"/>
          <w:sz w:val="20"/>
          <w:szCs w:val="20"/>
        </w:rPr>
        <w:t xml:space="preserve">Mediante correo electrónico del 18/11/2023 enviado a </w:t>
      </w:r>
      <w:hyperlink r:id="rId8" w:history="1">
        <w:r w:rsidRPr="00D62248">
          <w:rPr>
            <w:rStyle w:val="Hipervnculo"/>
            <w:rFonts w:ascii="Arial" w:hAnsi="Arial" w:cs="Arial"/>
            <w:sz w:val="20"/>
            <w:szCs w:val="20"/>
          </w:rPr>
          <w:t>jcprieto@saradecolombia.com</w:t>
        </w:r>
      </w:hyperlink>
      <w:r w:rsidR="001F5F7B">
        <w:rPr>
          <w:rFonts w:ascii="Arial" w:hAnsi="Arial" w:cs="Arial"/>
          <w:color w:val="000000" w:themeColor="text1"/>
          <w:sz w:val="20"/>
          <w:szCs w:val="20"/>
        </w:rPr>
        <w:t xml:space="preserve"> y </w:t>
      </w:r>
      <w:hyperlink r:id="rId9" w:history="1">
        <w:r w:rsidR="001F5F7B" w:rsidRPr="00D62248">
          <w:rPr>
            <w:rStyle w:val="Hipervnculo"/>
            <w:rFonts w:ascii="Arial" w:hAnsi="Arial" w:cs="Arial"/>
            <w:sz w:val="20"/>
            <w:szCs w:val="20"/>
          </w:rPr>
          <w:t>info@saraveca.com</w:t>
        </w:r>
      </w:hyperlink>
      <w:r w:rsidR="001F5F7B">
        <w:rPr>
          <w:rFonts w:ascii="Arial" w:hAnsi="Arial" w:cs="Arial"/>
          <w:color w:val="000000" w:themeColor="text1"/>
          <w:sz w:val="20"/>
          <w:szCs w:val="20"/>
        </w:rPr>
        <w:t>,</w:t>
      </w:r>
      <w:r>
        <w:rPr>
          <w:rFonts w:ascii="Arial" w:hAnsi="Arial" w:cs="Arial"/>
          <w:color w:val="000000" w:themeColor="text1"/>
          <w:sz w:val="20"/>
          <w:szCs w:val="20"/>
        </w:rPr>
        <w:t xml:space="preserve"> la supervisión convocó a la firma contratista </w:t>
      </w:r>
      <w:r w:rsidR="006A2DFF">
        <w:rPr>
          <w:rFonts w:ascii="Arial" w:hAnsi="Arial" w:cs="Arial"/>
          <w:color w:val="000000" w:themeColor="text1"/>
          <w:sz w:val="20"/>
          <w:szCs w:val="20"/>
        </w:rPr>
        <w:t xml:space="preserve">INVERSIONES SARHEM DE COLOMBIA S.A.S. </w:t>
      </w:r>
      <w:r>
        <w:rPr>
          <w:rFonts w:ascii="Arial" w:hAnsi="Arial" w:cs="Arial"/>
          <w:color w:val="000000" w:themeColor="text1"/>
          <w:sz w:val="20"/>
          <w:szCs w:val="20"/>
        </w:rPr>
        <w:t>y al Grupo Control de Calidad de la Dirección Logística y Financiera, a reunión de coordinación para el día 22 de n</w:t>
      </w:r>
      <w:r w:rsidR="006A2DFF">
        <w:rPr>
          <w:rFonts w:ascii="Arial" w:hAnsi="Arial" w:cs="Arial"/>
          <w:color w:val="000000" w:themeColor="text1"/>
          <w:sz w:val="20"/>
          <w:szCs w:val="20"/>
        </w:rPr>
        <w:t>ov</w:t>
      </w:r>
      <w:r>
        <w:rPr>
          <w:rFonts w:ascii="Arial" w:hAnsi="Arial" w:cs="Arial"/>
          <w:color w:val="000000" w:themeColor="text1"/>
          <w:sz w:val="20"/>
          <w:szCs w:val="20"/>
        </w:rPr>
        <w:t>iembre de 2023</w:t>
      </w:r>
      <w:r w:rsidR="006A2DFF">
        <w:rPr>
          <w:rFonts w:ascii="Arial" w:hAnsi="Arial" w:cs="Arial"/>
          <w:color w:val="000000" w:themeColor="text1"/>
          <w:sz w:val="20"/>
          <w:szCs w:val="20"/>
        </w:rPr>
        <w:t>,</w:t>
      </w:r>
      <w:r>
        <w:rPr>
          <w:rFonts w:ascii="Arial" w:hAnsi="Arial" w:cs="Arial"/>
          <w:color w:val="000000" w:themeColor="text1"/>
          <w:sz w:val="20"/>
          <w:szCs w:val="20"/>
        </w:rPr>
        <w:t xml:space="preserve"> con el objeto de dar inicio a la ejecución del contrato en mención.</w:t>
      </w:r>
      <w:r w:rsidR="00DB0D73" w:rsidRPr="006A2DFF">
        <w:rPr>
          <w:rFonts w:eastAsia="Calibri" w:cs="Arial"/>
          <w:sz w:val="20"/>
          <w:lang w:eastAsia="es-CO"/>
        </w:rPr>
        <w:t xml:space="preserve"> </w:t>
      </w:r>
    </w:p>
    <w:p w14:paraId="1C141F1E" w14:textId="77777777" w:rsidR="00DB0D73" w:rsidRPr="002A383D" w:rsidRDefault="00DB0D73" w:rsidP="00DB0D73">
      <w:pPr>
        <w:pStyle w:val="Prrafodelista"/>
        <w:rPr>
          <w:rFonts w:eastAsia="Calibri" w:cs="Arial"/>
          <w:sz w:val="20"/>
          <w:highlight w:val="yellow"/>
          <w:lang w:eastAsia="es-CO"/>
        </w:rPr>
      </w:pPr>
    </w:p>
    <w:p w14:paraId="0F280E4A" w14:textId="2369E181" w:rsidR="00E710D4" w:rsidRPr="000131A2" w:rsidRDefault="00E710D4" w:rsidP="001A41D7">
      <w:pPr>
        <w:pStyle w:val="Ttulo"/>
        <w:numPr>
          <w:ilvl w:val="0"/>
          <w:numId w:val="18"/>
        </w:numPr>
        <w:tabs>
          <w:tab w:val="left" w:pos="284"/>
        </w:tabs>
        <w:jc w:val="both"/>
        <w:rPr>
          <w:rFonts w:eastAsia="Calibri" w:cs="Arial"/>
          <w:sz w:val="20"/>
          <w:lang w:eastAsia="es-CO"/>
        </w:rPr>
      </w:pPr>
      <w:r w:rsidRPr="000131A2">
        <w:rPr>
          <w:rFonts w:eastAsia="Calibri" w:cs="Arial"/>
          <w:b w:val="0"/>
          <w:bCs/>
          <w:sz w:val="20"/>
          <w:lang w:val="es-ES" w:eastAsia="es-CO"/>
        </w:rPr>
        <w:t xml:space="preserve">El </w:t>
      </w:r>
      <w:r w:rsidR="00E03ED5" w:rsidRPr="000131A2">
        <w:rPr>
          <w:rFonts w:eastAsia="Calibri" w:cs="Arial"/>
          <w:b w:val="0"/>
          <w:bCs/>
          <w:sz w:val="20"/>
          <w:lang w:val="es-ES" w:eastAsia="es-CO"/>
        </w:rPr>
        <w:t>día</w:t>
      </w:r>
      <w:r w:rsidRPr="000131A2">
        <w:rPr>
          <w:rFonts w:eastAsia="Calibri" w:cs="Arial"/>
          <w:b w:val="0"/>
          <w:bCs/>
          <w:sz w:val="20"/>
          <w:lang w:val="es-ES" w:eastAsia="es-CO"/>
        </w:rPr>
        <w:t xml:space="preserve"> 20</w:t>
      </w:r>
      <w:r w:rsidR="006A2DFF">
        <w:rPr>
          <w:rFonts w:eastAsia="Calibri" w:cs="Arial"/>
          <w:b w:val="0"/>
          <w:bCs/>
          <w:sz w:val="20"/>
          <w:lang w:val="es-ES" w:eastAsia="es-CO"/>
        </w:rPr>
        <w:t>/11/</w:t>
      </w:r>
      <w:r w:rsidRPr="000131A2">
        <w:rPr>
          <w:rFonts w:eastAsia="Calibri" w:cs="Arial"/>
          <w:b w:val="0"/>
          <w:bCs/>
          <w:sz w:val="20"/>
          <w:lang w:val="es-ES" w:eastAsia="es-CO"/>
        </w:rPr>
        <w:t>2023</w:t>
      </w:r>
      <w:r w:rsidR="006A2DFF">
        <w:rPr>
          <w:rFonts w:eastAsia="Calibri" w:cs="Arial"/>
          <w:b w:val="0"/>
          <w:bCs/>
          <w:sz w:val="20"/>
          <w:lang w:val="es-ES" w:eastAsia="es-CO"/>
        </w:rPr>
        <w:t>,</w:t>
      </w:r>
      <w:r w:rsidRPr="000131A2">
        <w:rPr>
          <w:rFonts w:eastAsia="Calibri" w:cs="Arial"/>
          <w:b w:val="0"/>
          <w:bCs/>
          <w:sz w:val="20"/>
          <w:lang w:val="es-ES" w:eastAsia="es-CO"/>
        </w:rPr>
        <w:t xml:space="preserve"> mediante correo electrónico</w:t>
      </w:r>
      <w:r w:rsidR="006A2DFF">
        <w:rPr>
          <w:rFonts w:eastAsia="Calibri" w:cs="Arial"/>
          <w:b w:val="0"/>
          <w:bCs/>
          <w:sz w:val="20"/>
          <w:lang w:val="es-ES" w:eastAsia="es-CO"/>
        </w:rPr>
        <w:t xml:space="preserve"> de la firma </w:t>
      </w:r>
      <w:r w:rsidR="00E03ED5" w:rsidRPr="000131A2">
        <w:rPr>
          <w:rFonts w:eastAsia="Calibri" w:cs="Arial"/>
          <w:b w:val="0"/>
          <w:bCs/>
          <w:sz w:val="20"/>
          <w:lang w:val="es-ES" w:eastAsia="es-CO"/>
        </w:rPr>
        <w:t>contratista</w:t>
      </w:r>
      <w:r w:rsidRPr="000131A2">
        <w:rPr>
          <w:rFonts w:eastAsia="Calibri" w:cs="Arial"/>
          <w:b w:val="0"/>
          <w:bCs/>
          <w:sz w:val="20"/>
          <w:lang w:val="es-ES" w:eastAsia="es-CO"/>
        </w:rPr>
        <w:t xml:space="preserve"> </w:t>
      </w:r>
      <w:r w:rsidR="006A2DFF" w:rsidRPr="006A2DFF">
        <w:rPr>
          <w:rFonts w:eastAsia="Calibri" w:cs="Arial"/>
          <w:b w:val="0"/>
          <w:bCs/>
          <w:sz w:val="20"/>
          <w:lang w:val="es-ES" w:eastAsia="es-CO"/>
        </w:rPr>
        <w:t>INVERSIONES SARHEM DE COLOMBIA S.A.S</w:t>
      </w:r>
      <w:r w:rsidRPr="000131A2">
        <w:rPr>
          <w:rFonts w:eastAsia="Calibri" w:cs="Arial"/>
          <w:b w:val="0"/>
          <w:bCs/>
          <w:sz w:val="20"/>
          <w:lang w:val="es-ES" w:eastAsia="es-CO"/>
        </w:rPr>
        <w:t xml:space="preserve"> se recepciona el plan maestro </w:t>
      </w:r>
      <w:r w:rsidR="006A2DFF">
        <w:rPr>
          <w:rFonts w:eastAsia="Calibri" w:cs="Arial"/>
          <w:b w:val="0"/>
          <w:bCs/>
          <w:sz w:val="20"/>
          <w:lang w:val="es-ES" w:eastAsia="es-CO"/>
        </w:rPr>
        <w:t xml:space="preserve">y se </w:t>
      </w:r>
      <w:r w:rsidR="006A2DFF" w:rsidRPr="000131A2">
        <w:rPr>
          <w:rFonts w:eastAsia="Calibri" w:cs="Arial"/>
          <w:b w:val="0"/>
          <w:bCs/>
          <w:sz w:val="20"/>
          <w:lang w:val="es-ES" w:eastAsia="es-CO"/>
        </w:rPr>
        <w:t>reenví</w:t>
      </w:r>
      <w:r w:rsidR="006A2DFF">
        <w:rPr>
          <w:rFonts w:eastAsia="Calibri" w:cs="Arial"/>
          <w:b w:val="0"/>
          <w:bCs/>
          <w:sz w:val="20"/>
          <w:lang w:val="es-ES" w:eastAsia="es-CO"/>
        </w:rPr>
        <w:t>a al</w:t>
      </w:r>
      <w:r w:rsidRPr="000131A2">
        <w:rPr>
          <w:rFonts w:eastAsia="Calibri" w:cs="Arial"/>
          <w:b w:val="0"/>
          <w:bCs/>
          <w:sz w:val="20"/>
          <w:lang w:val="es-ES" w:eastAsia="es-CO"/>
        </w:rPr>
        <w:t xml:space="preserve"> grupo de</w:t>
      </w:r>
      <w:r w:rsidR="006A2DFF">
        <w:rPr>
          <w:rFonts w:eastAsia="Calibri" w:cs="Arial"/>
          <w:b w:val="0"/>
          <w:bCs/>
          <w:sz w:val="20"/>
          <w:lang w:val="es-ES" w:eastAsia="es-CO"/>
        </w:rPr>
        <w:t xml:space="preserve"> control de</w:t>
      </w:r>
      <w:r w:rsidRPr="000131A2">
        <w:rPr>
          <w:rFonts w:eastAsia="Calibri" w:cs="Arial"/>
          <w:b w:val="0"/>
          <w:bCs/>
          <w:sz w:val="20"/>
          <w:lang w:val="es-ES" w:eastAsia="es-CO"/>
        </w:rPr>
        <w:t xml:space="preserve"> calidad</w:t>
      </w:r>
      <w:r w:rsidR="006A2DFF">
        <w:rPr>
          <w:rFonts w:eastAsia="Calibri" w:cs="Arial"/>
          <w:b w:val="0"/>
          <w:bCs/>
          <w:sz w:val="20"/>
          <w:lang w:val="es-ES" w:eastAsia="es-CO"/>
        </w:rPr>
        <w:t xml:space="preserve"> de la </w:t>
      </w:r>
      <w:r w:rsidR="009352E3">
        <w:rPr>
          <w:rFonts w:eastAsia="Calibri" w:cs="Arial"/>
          <w:b w:val="0"/>
          <w:bCs/>
          <w:sz w:val="20"/>
          <w:lang w:val="es-ES" w:eastAsia="es-CO"/>
        </w:rPr>
        <w:t>DILOF</w:t>
      </w:r>
      <w:r w:rsidRPr="000131A2">
        <w:rPr>
          <w:rFonts w:eastAsia="Calibri" w:cs="Arial"/>
          <w:b w:val="0"/>
          <w:bCs/>
          <w:sz w:val="20"/>
          <w:lang w:val="es-ES" w:eastAsia="es-CO"/>
        </w:rPr>
        <w:t>.</w:t>
      </w:r>
    </w:p>
    <w:p w14:paraId="76E90182" w14:textId="67C86DC5" w:rsidR="00DB0D73" w:rsidRPr="00E710D4" w:rsidRDefault="00E710D4" w:rsidP="00E710D4">
      <w:pPr>
        <w:pStyle w:val="Ttulo"/>
        <w:tabs>
          <w:tab w:val="left" w:pos="284"/>
        </w:tabs>
        <w:ind w:left="720"/>
        <w:jc w:val="both"/>
        <w:rPr>
          <w:rFonts w:eastAsia="Calibri" w:cs="Arial"/>
          <w:sz w:val="20"/>
          <w:highlight w:val="yellow"/>
          <w:lang w:eastAsia="es-CO"/>
        </w:rPr>
      </w:pPr>
      <w:r>
        <w:rPr>
          <w:rFonts w:eastAsia="Calibri" w:cs="Arial"/>
          <w:b w:val="0"/>
          <w:bCs/>
          <w:sz w:val="20"/>
          <w:highlight w:val="yellow"/>
          <w:lang w:val="es-ES" w:eastAsia="es-CO"/>
        </w:rPr>
        <w:t xml:space="preserve"> </w:t>
      </w:r>
    </w:p>
    <w:p w14:paraId="3D18AE71" w14:textId="75361236" w:rsidR="00DB0D73" w:rsidRPr="006A2DFF" w:rsidRDefault="00E710D4" w:rsidP="00DB0D73">
      <w:pPr>
        <w:pStyle w:val="Ttulo"/>
        <w:numPr>
          <w:ilvl w:val="0"/>
          <w:numId w:val="18"/>
        </w:numPr>
        <w:tabs>
          <w:tab w:val="left" w:pos="284"/>
        </w:tabs>
        <w:jc w:val="both"/>
        <w:rPr>
          <w:rFonts w:eastAsia="Calibri" w:cs="Arial"/>
          <w:b w:val="0"/>
          <w:bCs/>
          <w:sz w:val="20"/>
          <w:lang w:val="es-ES" w:eastAsia="es-CO"/>
        </w:rPr>
      </w:pPr>
      <w:r w:rsidRPr="000131A2">
        <w:rPr>
          <w:rFonts w:eastAsia="Calibri" w:cs="Arial"/>
          <w:b w:val="0"/>
          <w:bCs/>
          <w:sz w:val="20"/>
          <w:lang w:val="es-ES" w:eastAsia="es-CO"/>
        </w:rPr>
        <w:t xml:space="preserve">El </w:t>
      </w:r>
      <w:r w:rsidR="00E03ED5" w:rsidRPr="000131A2">
        <w:rPr>
          <w:rFonts w:eastAsia="Calibri" w:cs="Arial"/>
          <w:b w:val="0"/>
          <w:bCs/>
          <w:sz w:val="20"/>
          <w:lang w:val="es-ES" w:eastAsia="es-CO"/>
        </w:rPr>
        <w:t>día</w:t>
      </w:r>
      <w:r w:rsidRPr="000131A2">
        <w:rPr>
          <w:rFonts w:eastAsia="Calibri" w:cs="Arial"/>
          <w:b w:val="0"/>
          <w:bCs/>
          <w:sz w:val="20"/>
          <w:lang w:val="es-ES" w:eastAsia="es-CO"/>
        </w:rPr>
        <w:t xml:space="preserve"> 22</w:t>
      </w:r>
      <w:r w:rsidR="006A2DFF">
        <w:rPr>
          <w:rFonts w:eastAsia="Calibri" w:cs="Arial"/>
          <w:b w:val="0"/>
          <w:bCs/>
          <w:sz w:val="20"/>
          <w:lang w:val="es-ES" w:eastAsia="es-CO"/>
        </w:rPr>
        <w:t>/11/</w:t>
      </w:r>
      <w:r w:rsidRPr="000131A2">
        <w:rPr>
          <w:rFonts w:eastAsia="Calibri" w:cs="Arial"/>
          <w:b w:val="0"/>
          <w:bCs/>
          <w:sz w:val="20"/>
          <w:lang w:val="es-ES" w:eastAsia="es-CO"/>
        </w:rPr>
        <w:t>2023 mediante acta No.</w:t>
      </w:r>
      <w:r w:rsidR="006A2DFF">
        <w:rPr>
          <w:rFonts w:eastAsia="Calibri" w:cs="Arial"/>
          <w:b w:val="0"/>
          <w:bCs/>
          <w:sz w:val="20"/>
          <w:lang w:val="es-ES" w:eastAsia="es-CO"/>
        </w:rPr>
        <w:t>00</w:t>
      </w:r>
      <w:r w:rsidR="00B92B22">
        <w:rPr>
          <w:rFonts w:eastAsia="Calibri" w:cs="Arial"/>
          <w:b w:val="0"/>
          <w:bCs/>
          <w:sz w:val="20"/>
          <w:lang w:val="es-ES" w:eastAsia="es-CO"/>
        </w:rPr>
        <w:t>0839</w:t>
      </w:r>
      <w:r w:rsidRPr="000131A2">
        <w:rPr>
          <w:rFonts w:eastAsia="Calibri" w:cs="Arial"/>
          <w:b w:val="0"/>
          <w:bCs/>
          <w:sz w:val="20"/>
          <w:lang w:val="es-ES" w:eastAsia="es-CO"/>
        </w:rPr>
        <w:t xml:space="preserve"> </w:t>
      </w:r>
      <w:r w:rsidR="00B92B22">
        <w:rPr>
          <w:rFonts w:eastAsia="Calibri" w:cs="Arial"/>
          <w:b w:val="0"/>
          <w:bCs/>
          <w:sz w:val="20"/>
          <w:lang w:val="es-ES" w:eastAsia="es-CO"/>
        </w:rPr>
        <w:t>DILOF</w:t>
      </w:r>
      <w:r w:rsidRPr="000131A2">
        <w:rPr>
          <w:rFonts w:eastAsia="Calibri" w:cs="Arial"/>
          <w:b w:val="0"/>
          <w:bCs/>
          <w:sz w:val="20"/>
          <w:lang w:val="es-ES" w:eastAsia="es-CO"/>
        </w:rPr>
        <w:t xml:space="preserve"> del 22/11/2023 se </w:t>
      </w:r>
      <w:r w:rsidR="00E03ED5" w:rsidRPr="000131A2">
        <w:rPr>
          <w:rFonts w:eastAsia="Calibri" w:cs="Arial"/>
          <w:b w:val="0"/>
          <w:bCs/>
          <w:sz w:val="20"/>
          <w:lang w:val="es-ES" w:eastAsia="es-CO"/>
        </w:rPr>
        <w:t>realizó</w:t>
      </w:r>
      <w:r w:rsidRPr="000131A2">
        <w:rPr>
          <w:rFonts w:eastAsia="Calibri" w:cs="Arial"/>
          <w:b w:val="0"/>
          <w:bCs/>
          <w:sz w:val="20"/>
          <w:lang w:val="es-ES" w:eastAsia="es-CO"/>
        </w:rPr>
        <w:t xml:space="preserve"> reunión de coordinación </w:t>
      </w:r>
      <w:r w:rsidR="002637F4" w:rsidRPr="000131A2">
        <w:rPr>
          <w:rFonts w:eastAsia="Calibri" w:cs="Arial"/>
          <w:b w:val="0"/>
          <w:bCs/>
          <w:sz w:val="20"/>
          <w:lang w:val="es-ES" w:eastAsia="es-CO"/>
        </w:rPr>
        <w:t>con el fin de dar inicio a</w:t>
      </w:r>
      <w:r w:rsidR="00EC5543">
        <w:rPr>
          <w:rFonts w:eastAsia="Calibri" w:cs="Arial"/>
          <w:b w:val="0"/>
          <w:bCs/>
          <w:sz w:val="20"/>
          <w:lang w:val="es-ES" w:eastAsia="es-CO"/>
        </w:rPr>
        <w:t xml:space="preserve"> </w:t>
      </w:r>
      <w:r w:rsidR="002637F4" w:rsidRPr="000131A2">
        <w:rPr>
          <w:rFonts w:eastAsia="Calibri" w:cs="Arial"/>
          <w:b w:val="0"/>
          <w:bCs/>
          <w:sz w:val="20"/>
          <w:lang w:val="es-ES" w:eastAsia="es-CO"/>
        </w:rPr>
        <w:t xml:space="preserve">la ejecución del contrato </w:t>
      </w:r>
      <w:r w:rsidR="00AF167E">
        <w:rPr>
          <w:rFonts w:eastAsia="Calibri" w:cs="Arial"/>
          <w:b w:val="0"/>
          <w:bCs/>
          <w:sz w:val="20"/>
          <w:lang w:val="es-ES" w:eastAsia="es-CO"/>
        </w:rPr>
        <w:t xml:space="preserve">PN DIRAF </w:t>
      </w:r>
      <w:r w:rsidR="002637F4" w:rsidRPr="000131A2">
        <w:rPr>
          <w:rFonts w:eastAsia="Calibri" w:cs="Arial"/>
          <w:b w:val="0"/>
          <w:bCs/>
          <w:sz w:val="20"/>
          <w:lang w:val="es-ES" w:eastAsia="es-CO"/>
        </w:rPr>
        <w:t xml:space="preserve">No.06-2-10317-23 </w:t>
      </w:r>
      <w:r w:rsidRPr="000131A2">
        <w:rPr>
          <w:rFonts w:cs="Arial"/>
          <w:b w:val="0"/>
          <w:bCs/>
          <w:color w:val="000000"/>
          <w:sz w:val="20"/>
          <w:shd w:val="clear" w:color="auto" w:fill="FFFFFF"/>
        </w:rPr>
        <w:t>cuyo objeto es la </w:t>
      </w:r>
      <w:r w:rsidRPr="000131A2">
        <w:rPr>
          <w:rFonts w:cs="Arial"/>
          <w:b w:val="0"/>
          <w:bCs/>
          <w:i/>
          <w:iCs/>
          <w:color w:val="000000"/>
          <w:sz w:val="20"/>
        </w:rPr>
        <w:t>“ADQUISICIÓN DE BOTA TENIS PARA LA POLICÍA NACIONAL</w:t>
      </w:r>
      <w:r w:rsidR="002637F4" w:rsidRPr="000131A2">
        <w:rPr>
          <w:rFonts w:cs="Arial"/>
          <w:b w:val="0"/>
          <w:bCs/>
          <w:i/>
          <w:iCs/>
          <w:color w:val="000000"/>
          <w:sz w:val="20"/>
        </w:rPr>
        <w:t xml:space="preserve"> lote 2”</w:t>
      </w:r>
      <w:r w:rsidR="006A2DFF">
        <w:rPr>
          <w:rFonts w:cs="Arial"/>
          <w:b w:val="0"/>
          <w:bCs/>
          <w:i/>
          <w:iCs/>
          <w:color w:val="000000"/>
          <w:sz w:val="20"/>
        </w:rPr>
        <w:t>.</w:t>
      </w:r>
    </w:p>
    <w:p w14:paraId="229D2C8F" w14:textId="77777777" w:rsidR="006A2DFF" w:rsidRDefault="006A2DFF" w:rsidP="006A2DFF">
      <w:pPr>
        <w:pStyle w:val="Prrafodelista"/>
        <w:rPr>
          <w:rFonts w:eastAsia="Calibri" w:cs="Arial"/>
          <w:b/>
          <w:bCs/>
          <w:sz w:val="20"/>
          <w:lang w:eastAsia="es-CO"/>
        </w:rPr>
      </w:pPr>
    </w:p>
    <w:p w14:paraId="1BCF50BA" w14:textId="21C4278B" w:rsidR="002C69CA" w:rsidRPr="006A2DFF" w:rsidRDefault="002C69CA" w:rsidP="00A225A7">
      <w:pPr>
        <w:pStyle w:val="Ttulo"/>
        <w:numPr>
          <w:ilvl w:val="0"/>
          <w:numId w:val="18"/>
        </w:numPr>
        <w:tabs>
          <w:tab w:val="left" w:pos="284"/>
        </w:tabs>
        <w:jc w:val="both"/>
        <w:rPr>
          <w:rFonts w:eastAsia="Calibri" w:cs="Arial"/>
          <w:b w:val="0"/>
          <w:bCs/>
          <w:sz w:val="20"/>
          <w:lang w:val="es-ES" w:eastAsia="es-CO"/>
        </w:rPr>
      </w:pPr>
      <w:r w:rsidRPr="006A2DFF">
        <w:rPr>
          <w:rFonts w:eastAsia="Calibri" w:cs="Arial"/>
          <w:b w:val="0"/>
          <w:bCs/>
          <w:sz w:val="20"/>
          <w:lang w:val="es-ES" w:eastAsia="es-CO"/>
        </w:rPr>
        <w:t>Mediante correo electrónico</w:t>
      </w:r>
      <w:r w:rsidR="00E03ED5" w:rsidRPr="006A2DFF">
        <w:rPr>
          <w:rFonts w:eastAsia="Calibri" w:cs="Arial"/>
          <w:b w:val="0"/>
          <w:bCs/>
          <w:sz w:val="20"/>
          <w:lang w:val="es-ES" w:eastAsia="es-CO"/>
        </w:rPr>
        <w:t xml:space="preserve"> </w:t>
      </w:r>
      <w:r w:rsidRPr="006A2DFF">
        <w:rPr>
          <w:rFonts w:eastAsia="Calibri" w:cs="Arial"/>
          <w:b w:val="0"/>
          <w:bCs/>
          <w:sz w:val="20"/>
          <w:lang w:val="es-ES" w:eastAsia="es-CO"/>
        </w:rPr>
        <w:t>de fecha 22/11/2023</w:t>
      </w:r>
      <w:r w:rsidR="006A2DFF">
        <w:rPr>
          <w:rFonts w:eastAsia="Calibri" w:cs="Arial"/>
          <w:b w:val="0"/>
          <w:bCs/>
          <w:sz w:val="20"/>
          <w:lang w:val="es-ES" w:eastAsia="es-CO"/>
        </w:rPr>
        <w:t>, por parte de</w:t>
      </w:r>
      <w:r w:rsidR="001F5F7B">
        <w:rPr>
          <w:rFonts w:eastAsia="Calibri" w:cs="Arial"/>
          <w:b w:val="0"/>
          <w:bCs/>
          <w:sz w:val="20"/>
          <w:lang w:val="es-ES" w:eastAsia="es-CO"/>
        </w:rPr>
        <w:t xml:space="preserve"> la</w:t>
      </w:r>
      <w:r w:rsidR="006A2DFF">
        <w:rPr>
          <w:rFonts w:eastAsia="Calibri" w:cs="Arial"/>
          <w:b w:val="0"/>
          <w:bCs/>
          <w:sz w:val="20"/>
          <w:lang w:val="es-ES" w:eastAsia="es-CO"/>
        </w:rPr>
        <w:t xml:space="preserve"> </w:t>
      </w:r>
      <w:r w:rsidR="001F5F7B">
        <w:rPr>
          <w:rFonts w:eastAsia="Calibri" w:cs="Arial"/>
          <w:b w:val="0"/>
          <w:bCs/>
          <w:sz w:val="20"/>
          <w:lang w:val="es-ES" w:eastAsia="es-CO"/>
        </w:rPr>
        <w:t>supervisión</w:t>
      </w:r>
      <w:r w:rsidRPr="006A2DFF">
        <w:rPr>
          <w:rFonts w:eastAsia="Calibri" w:cs="Arial"/>
          <w:b w:val="0"/>
          <w:bCs/>
          <w:sz w:val="20"/>
          <w:lang w:val="es-ES" w:eastAsia="es-CO"/>
        </w:rPr>
        <w:t xml:space="preserve"> se envían</w:t>
      </w:r>
      <w:r w:rsidR="001F5F7B">
        <w:rPr>
          <w:rFonts w:eastAsia="Calibri" w:cs="Arial"/>
          <w:b w:val="0"/>
          <w:bCs/>
          <w:sz w:val="20"/>
          <w:lang w:val="es-ES" w:eastAsia="es-CO"/>
        </w:rPr>
        <w:t xml:space="preserve"> el consolidado de</w:t>
      </w:r>
      <w:r w:rsidRPr="006A2DFF">
        <w:rPr>
          <w:rFonts w:eastAsia="Calibri" w:cs="Arial"/>
          <w:b w:val="0"/>
          <w:bCs/>
          <w:sz w:val="20"/>
          <w:lang w:val="es-ES" w:eastAsia="es-CO"/>
        </w:rPr>
        <w:t xml:space="preserve"> las tallas al contratista </w:t>
      </w:r>
      <w:r w:rsidR="00CE6E53" w:rsidRPr="006A2DFF">
        <w:rPr>
          <w:rFonts w:eastAsia="Calibri" w:cs="Arial"/>
          <w:b w:val="0"/>
          <w:bCs/>
          <w:sz w:val="20"/>
          <w:lang w:val="es-ES" w:eastAsia="es-CO"/>
        </w:rPr>
        <w:t>INVERSIONES SARHEM DE COLOMBIA S.A.S</w:t>
      </w:r>
      <w:r w:rsidR="00CE6E53">
        <w:rPr>
          <w:rFonts w:eastAsia="Calibri" w:cs="Arial"/>
          <w:b w:val="0"/>
          <w:bCs/>
          <w:sz w:val="20"/>
          <w:lang w:val="es-ES" w:eastAsia="es-CO"/>
        </w:rPr>
        <w:t xml:space="preserve"> </w:t>
      </w:r>
      <w:r w:rsidR="006A2DFF">
        <w:rPr>
          <w:rFonts w:eastAsia="Calibri" w:cs="Arial"/>
          <w:b w:val="0"/>
          <w:bCs/>
          <w:sz w:val="20"/>
          <w:lang w:val="es-ES" w:eastAsia="es-CO"/>
        </w:rPr>
        <w:t xml:space="preserve">al correo </w:t>
      </w:r>
      <w:hyperlink r:id="rId10" w:history="1">
        <w:r w:rsidR="006A2DFF" w:rsidRPr="00D62248">
          <w:rPr>
            <w:rStyle w:val="Hipervnculo"/>
            <w:rFonts w:eastAsia="Calibri" w:cs="Arial"/>
            <w:b w:val="0"/>
            <w:bCs/>
            <w:sz w:val="20"/>
            <w:lang w:val="es-ES" w:eastAsia="es-CO"/>
          </w:rPr>
          <w:t>jcprieto@saradecolombia.com</w:t>
        </w:r>
      </w:hyperlink>
      <w:r w:rsidR="006A2DFF">
        <w:rPr>
          <w:rFonts w:eastAsia="Calibri" w:cs="Arial"/>
          <w:b w:val="0"/>
          <w:bCs/>
          <w:sz w:val="20"/>
          <w:lang w:val="es-ES" w:eastAsia="es-CO"/>
        </w:rPr>
        <w:t xml:space="preserve"> </w:t>
      </w:r>
      <w:r w:rsidR="001F5F7B">
        <w:rPr>
          <w:rFonts w:eastAsia="Calibri" w:cs="Arial"/>
          <w:b w:val="0"/>
          <w:bCs/>
          <w:sz w:val="20"/>
          <w:lang w:val="es-ES" w:eastAsia="es-CO"/>
        </w:rPr>
        <w:t xml:space="preserve">y </w:t>
      </w:r>
      <w:hyperlink r:id="rId11" w:history="1">
        <w:r w:rsidR="001F5F7B" w:rsidRPr="00D62248">
          <w:rPr>
            <w:rStyle w:val="Hipervnculo"/>
            <w:rFonts w:eastAsia="Calibri" w:cs="Arial"/>
            <w:b w:val="0"/>
            <w:bCs/>
            <w:sz w:val="20"/>
            <w:lang w:val="es-ES" w:eastAsia="es-CO"/>
          </w:rPr>
          <w:t>info@saraveca.com</w:t>
        </w:r>
      </w:hyperlink>
      <w:r w:rsidR="001F5F7B">
        <w:rPr>
          <w:rFonts w:eastAsia="Calibri" w:cs="Arial"/>
          <w:b w:val="0"/>
          <w:bCs/>
          <w:sz w:val="20"/>
          <w:lang w:val="es-ES" w:eastAsia="es-CO"/>
        </w:rPr>
        <w:t xml:space="preserve"> .</w:t>
      </w:r>
      <w:r w:rsidR="006A2DFF">
        <w:rPr>
          <w:rFonts w:eastAsia="Calibri" w:cs="Arial"/>
          <w:b w:val="0"/>
          <w:bCs/>
          <w:sz w:val="20"/>
          <w:lang w:val="es-ES" w:eastAsia="es-CO"/>
        </w:rPr>
        <w:t xml:space="preserve"> </w:t>
      </w:r>
    </w:p>
    <w:p w14:paraId="42DC226E" w14:textId="77777777" w:rsidR="002C69CA" w:rsidRPr="002C69CA" w:rsidRDefault="002C69CA" w:rsidP="002C69CA">
      <w:pPr>
        <w:pStyle w:val="Ttulo"/>
        <w:tabs>
          <w:tab w:val="left" w:pos="284"/>
        </w:tabs>
        <w:jc w:val="both"/>
        <w:rPr>
          <w:rFonts w:eastAsia="Calibri" w:cs="Arial"/>
          <w:b w:val="0"/>
          <w:bCs/>
          <w:sz w:val="20"/>
          <w:lang w:val="es-ES" w:eastAsia="es-CO"/>
        </w:rPr>
      </w:pPr>
    </w:p>
    <w:p w14:paraId="2D241A8A" w14:textId="61315E59" w:rsidR="0016292F" w:rsidRPr="00E44A71" w:rsidRDefault="002C69CA" w:rsidP="00DB0D73">
      <w:pPr>
        <w:pStyle w:val="Ttulo"/>
        <w:numPr>
          <w:ilvl w:val="0"/>
          <w:numId w:val="18"/>
        </w:numPr>
        <w:tabs>
          <w:tab w:val="left" w:pos="284"/>
        </w:tabs>
        <w:jc w:val="both"/>
        <w:rPr>
          <w:rFonts w:eastAsia="Calibri" w:cs="Arial"/>
          <w:sz w:val="20"/>
          <w:lang w:val="es-ES" w:eastAsia="es-CO"/>
        </w:rPr>
      </w:pPr>
      <w:r w:rsidRPr="002C69CA">
        <w:rPr>
          <w:rFonts w:eastAsia="Calibri" w:cs="Arial"/>
          <w:b w:val="0"/>
          <w:bCs/>
          <w:sz w:val="20"/>
          <w:lang w:val="es-ES" w:eastAsia="es-CO"/>
        </w:rPr>
        <w:t xml:space="preserve">El </w:t>
      </w:r>
      <w:r w:rsidR="00E03ED5" w:rsidRPr="002C69CA">
        <w:rPr>
          <w:rFonts w:eastAsia="Calibri" w:cs="Arial"/>
          <w:b w:val="0"/>
          <w:bCs/>
          <w:sz w:val="20"/>
          <w:lang w:val="es-ES" w:eastAsia="es-CO"/>
        </w:rPr>
        <w:t>día</w:t>
      </w:r>
      <w:r w:rsidRPr="002C69CA">
        <w:rPr>
          <w:rFonts w:eastAsia="Calibri" w:cs="Arial"/>
          <w:b w:val="0"/>
          <w:bCs/>
          <w:sz w:val="20"/>
          <w:lang w:val="es-ES" w:eastAsia="es-CO"/>
        </w:rPr>
        <w:t xml:space="preserve"> 29</w:t>
      </w:r>
      <w:r w:rsidR="001F5F7B">
        <w:rPr>
          <w:rFonts w:eastAsia="Calibri" w:cs="Arial"/>
          <w:b w:val="0"/>
          <w:bCs/>
          <w:sz w:val="20"/>
          <w:lang w:val="es-ES" w:eastAsia="es-CO"/>
        </w:rPr>
        <w:t>/11/</w:t>
      </w:r>
      <w:r w:rsidRPr="002C69CA">
        <w:rPr>
          <w:rFonts w:eastAsia="Calibri" w:cs="Arial"/>
          <w:b w:val="0"/>
          <w:bCs/>
          <w:sz w:val="20"/>
          <w:lang w:val="es-ES" w:eastAsia="es-CO"/>
        </w:rPr>
        <w:t>2023</w:t>
      </w:r>
      <w:r w:rsidR="000676F3">
        <w:rPr>
          <w:rFonts w:eastAsia="Calibri" w:cs="Arial"/>
          <w:b w:val="0"/>
          <w:bCs/>
          <w:sz w:val="20"/>
          <w:lang w:val="es-ES" w:eastAsia="es-CO"/>
        </w:rPr>
        <w:t xml:space="preserve"> la supervisión realizó </w:t>
      </w:r>
      <w:r w:rsidRPr="002C69CA">
        <w:rPr>
          <w:rFonts w:eastAsia="Calibri" w:cs="Arial"/>
          <w:b w:val="0"/>
          <w:bCs/>
          <w:sz w:val="20"/>
          <w:lang w:val="es-ES" w:eastAsia="es-CO"/>
        </w:rPr>
        <w:t>visita</w:t>
      </w:r>
      <w:r w:rsidR="001F5F7B">
        <w:rPr>
          <w:rFonts w:eastAsia="Calibri" w:cs="Arial"/>
          <w:b w:val="0"/>
          <w:bCs/>
          <w:sz w:val="20"/>
          <w:lang w:val="es-ES" w:eastAsia="es-CO"/>
        </w:rPr>
        <w:t xml:space="preserve"> de seguimiento</w:t>
      </w:r>
      <w:r w:rsidRPr="002C69CA">
        <w:rPr>
          <w:rFonts w:eastAsia="Calibri" w:cs="Arial"/>
          <w:b w:val="0"/>
          <w:bCs/>
          <w:sz w:val="20"/>
          <w:lang w:val="es-ES" w:eastAsia="es-CO"/>
        </w:rPr>
        <w:t xml:space="preserve"> a las in</w:t>
      </w:r>
      <w:r w:rsidR="00530AE1">
        <w:rPr>
          <w:rFonts w:eastAsia="Calibri" w:cs="Arial"/>
          <w:b w:val="0"/>
          <w:bCs/>
          <w:sz w:val="20"/>
          <w:lang w:val="es-ES" w:eastAsia="es-CO"/>
        </w:rPr>
        <w:t>s</w:t>
      </w:r>
      <w:r w:rsidRPr="002C69CA">
        <w:rPr>
          <w:rFonts w:eastAsia="Calibri" w:cs="Arial"/>
          <w:b w:val="0"/>
          <w:bCs/>
          <w:sz w:val="20"/>
          <w:lang w:val="es-ES" w:eastAsia="es-CO"/>
        </w:rPr>
        <w:t xml:space="preserve">talaciones de la </w:t>
      </w:r>
      <w:r w:rsidR="001F5F7B">
        <w:rPr>
          <w:rFonts w:eastAsia="Calibri" w:cs="Arial"/>
          <w:b w:val="0"/>
          <w:bCs/>
          <w:sz w:val="20"/>
          <w:lang w:val="es-ES" w:eastAsia="es-CO"/>
        </w:rPr>
        <w:t xml:space="preserve">firma </w:t>
      </w:r>
      <w:r w:rsidRPr="002C69CA">
        <w:rPr>
          <w:rFonts w:eastAsia="Calibri" w:cs="Arial"/>
          <w:b w:val="0"/>
          <w:bCs/>
          <w:sz w:val="20"/>
          <w:lang w:val="es-ES" w:eastAsia="es-CO"/>
        </w:rPr>
        <w:t xml:space="preserve">contratista </w:t>
      </w:r>
      <w:r w:rsidR="00CE6E53" w:rsidRPr="006A2DFF">
        <w:rPr>
          <w:rFonts w:eastAsia="Calibri" w:cs="Arial"/>
          <w:b w:val="0"/>
          <w:bCs/>
          <w:sz w:val="20"/>
          <w:lang w:val="es-ES" w:eastAsia="es-CO"/>
        </w:rPr>
        <w:t>INVERSIONES SARHEM DE COLOMBIA S.A.S</w:t>
      </w:r>
      <w:r w:rsidR="001F5F7B">
        <w:rPr>
          <w:rFonts w:eastAsia="Calibri" w:cs="Arial"/>
          <w:b w:val="0"/>
          <w:bCs/>
          <w:sz w:val="20"/>
          <w:lang w:val="es-ES" w:eastAsia="es-CO"/>
        </w:rPr>
        <w:t>, ubicada en el km 1.5 vía Siberia - Cota Potrero Chico Parque Empresarial San Miguel Bodega 11</w:t>
      </w:r>
      <w:r w:rsidR="009352E3">
        <w:rPr>
          <w:rFonts w:eastAsia="Calibri" w:cs="Arial"/>
          <w:b w:val="0"/>
          <w:bCs/>
          <w:sz w:val="20"/>
          <w:lang w:val="es-ES" w:eastAsia="es-CO"/>
        </w:rPr>
        <w:t>B, con</w:t>
      </w:r>
      <w:r w:rsidR="000676F3">
        <w:rPr>
          <w:rFonts w:eastAsia="Calibri" w:cs="Arial"/>
          <w:b w:val="0"/>
          <w:bCs/>
          <w:sz w:val="20"/>
          <w:lang w:val="es-ES" w:eastAsia="es-CO"/>
        </w:rPr>
        <w:t xml:space="preserve"> el fin de verificar materias primas, </w:t>
      </w:r>
      <w:r w:rsidR="001F5F7B">
        <w:rPr>
          <w:rFonts w:eastAsia="Calibri" w:cs="Arial"/>
          <w:b w:val="0"/>
          <w:bCs/>
          <w:sz w:val="20"/>
          <w:lang w:val="es-ES" w:eastAsia="es-CO"/>
        </w:rPr>
        <w:t>en cumplimiento a</w:t>
      </w:r>
      <w:r w:rsidR="000676F3">
        <w:rPr>
          <w:rFonts w:eastAsia="Calibri" w:cs="Arial"/>
          <w:b w:val="0"/>
          <w:bCs/>
          <w:sz w:val="20"/>
          <w:lang w:val="es-ES" w:eastAsia="es-CO"/>
        </w:rPr>
        <w:t>l anexo 2 “</w:t>
      </w:r>
      <w:r w:rsidR="001F5F7B">
        <w:rPr>
          <w:rFonts w:eastAsia="Calibri" w:cs="Arial"/>
          <w:b w:val="0"/>
          <w:bCs/>
          <w:sz w:val="20"/>
          <w:lang w:val="es-ES" w:eastAsia="es-CO"/>
        </w:rPr>
        <w:t>ESPECIFICACIONES TÉCNICAS</w:t>
      </w:r>
      <w:r w:rsidR="000676F3">
        <w:rPr>
          <w:rFonts w:eastAsia="Calibri" w:cs="Arial"/>
          <w:b w:val="0"/>
          <w:bCs/>
          <w:sz w:val="20"/>
          <w:lang w:val="es-ES" w:eastAsia="es-CO"/>
        </w:rPr>
        <w:t>”.</w:t>
      </w:r>
    </w:p>
    <w:p w14:paraId="12432267" w14:textId="77777777" w:rsidR="00E44A71" w:rsidRDefault="00E44A71" w:rsidP="00E44A71">
      <w:pPr>
        <w:pStyle w:val="Ttulo"/>
        <w:tabs>
          <w:tab w:val="left" w:pos="284"/>
        </w:tabs>
        <w:jc w:val="both"/>
        <w:rPr>
          <w:rFonts w:eastAsia="Calibri" w:cs="Arial"/>
          <w:b w:val="0"/>
          <w:bCs/>
          <w:sz w:val="20"/>
          <w:lang w:val="es-ES" w:eastAsia="es-CO"/>
        </w:rPr>
      </w:pPr>
    </w:p>
    <w:p w14:paraId="65DE9363" w14:textId="3DC1CE90" w:rsidR="00E44A71" w:rsidRDefault="00E44A71" w:rsidP="00E44A71">
      <w:pPr>
        <w:pStyle w:val="Ttulo"/>
        <w:tabs>
          <w:tab w:val="left" w:pos="284"/>
          <w:tab w:val="left" w:pos="2310"/>
        </w:tabs>
        <w:jc w:val="both"/>
        <w:rPr>
          <w:rFonts w:eastAsia="Calibri" w:cs="Arial"/>
          <w:sz w:val="20"/>
          <w:lang w:val="es-ES" w:eastAsia="es-CO"/>
        </w:rPr>
      </w:pPr>
      <w:r w:rsidRPr="00E44A71">
        <w:rPr>
          <w:rFonts w:eastAsia="Calibri" w:cs="Arial"/>
          <w:sz w:val="20"/>
          <w:lang w:val="es-ES" w:eastAsia="es-CO"/>
        </w:rPr>
        <w:t>DICIEMBRE 2023</w:t>
      </w:r>
      <w:r>
        <w:rPr>
          <w:rFonts w:eastAsia="Calibri" w:cs="Arial"/>
          <w:sz w:val="20"/>
          <w:lang w:val="es-ES" w:eastAsia="es-CO"/>
        </w:rPr>
        <w:tab/>
      </w:r>
    </w:p>
    <w:p w14:paraId="118F285B" w14:textId="132D9E1C" w:rsidR="005A659C" w:rsidRPr="009352E3" w:rsidRDefault="005A659C" w:rsidP="009352E3">
      <w:pPr>
        <w:pStyle w:val="Ttulo"/>
        <w:tabs>
          <w:tab w:val="left" w:pos="284"/>
          <w:tab w:val="left" w:pos="2310"/>
        </w:tabs>
        <w:jc w:val="both"/>
        <w:rPr>
          <w:rFonts w:cs="Arial"/>
          <w:b w:val="0"/>
          <w:sz w:val="20"/>
        </w:rPr>
      </w:pPr>
    </w:p>
    <w:p w14:paraId="570BB07C" w14:textId="77E6E4B7" w:rsidR="009352E3" w:rsidRPr="000131A2" w:rsidRDefault="009352E3" w:rsidP="009352E3">
      <w:pPr>
        <w:pStyle w:val="Ttulo"/>
        <w:numPr>
          <w:ilvl w:val="0"/>
          <w:numId w:val="18"/>
        </w:numPr>
        <w:tabs>
          <w:tab w:val="left" w:pos="284"/>
        </w:tabs>
        <w:jc w:val="both"/>
        <w:rPr>
          <w:rFonts w:eastAsia="Calibri" w:cs="Arial"/>
          <w:sz w:val="20"/>
          <w:lang w:eastAsia="es-CO"/>
        </w:rPr>
      </w:pPr>
      <w:r w:rsidRPr="000131A2">
        <w:rPr>
          <w:rFonts w:eastAsia="Calibri" w:cs="Arial"/>
          <w:b w:val="0"/>
          <w:bCs/>
          <w:sz w:val="20"/>
          <w:lang w:val="es-ES" w:eastAsia="es-CO"/>
        </w:rPr>
        <w:t xml:space="preserve">El día </w:t>
      </w:r>
      <w:r>
        <w:rPr>
          <w:rFonts w:eastAsia="Calibri" w:cs="Arial"/>
          <w:b w:val="0"/>
          <w:bCs/>
          <w:sz w:val="20"/>
          <w:lang w:val="es-ES" w:eastAsia="es-CO"/>
        </w:rPr>
        <w:t>01/12/</w:t>
      </w:r>
      <w:r w:rsidRPr="000131A2">
        <w:rPr>
          <w:rFonts w:eastAsia="Calibri" w:cs="Arial"/>
          <w:b w:val="0"/>
          <w:bCs/>
          <w:sz w:val="20"/>
          <w:lang w:val="es-ES" w:eastAsia="es-CO"/>
        </w:rPr>
        <w:t>2023</w:t>
      </w:r>
      <w:r>
        <w:rPr>
          <w:rFonts w:eastAsia="Calibri" w:cs="Arial"/>
          <w:b w:val="0"/>
          <w:bCs/>
          <w:sz w:val="20"/>
          <w:lang w:val="es-ES" w:eastAsia="es-CO"/>
        </w:rPr>
        <w:t>,</w:t>
      </w:r>
      <w:r w:rsidRPr="000131A2">
        <w:rPr>
          <w:rFonts w:eastAsia="Calibri" w:cs="Arial"/>
          <w:b w:val="0"/>
          <w:bCs/>
          <w:sz w:val="20"/>
          <w:lang w:val="es-ES" w:eastAsia="es-CO"/>
        </w:rPr>
        <w:t xml:space="preserve"> mediante correo electrónico</w:t>
      </w:r>
      <w:r>
        <w:rPr>
          <w:rFonts w:eastAsia="Calibri" w:cs="Arial"/>
          <w:b w:val="0"/>
          <w:bCs/>
          <w:sz w:val="20"/>
          <w:lang w:val="es-ES" w:eastAsia="es-CO"/>
        </w:rPr>
        <w:t xml:space="preserve"> de la firma </w:t>
      </w:r>
      <w:r w:rsidRPr="000131A2">
        <w:rPr>
          <w:rFonts w:eastAsia="Calibri" w:cs="Arial"/>
          <w:b w:val="0"/>
          <w:bCs/>
          <w:sz w:val="20"/>
          <w:lang w:val="es-ES" w:eastAsia="es-CO"/>
        </w:rPr>
        <w:t xml:space="preserve">contratista </w:t>
      </w:r>
      <w:r w:rsidRPr="006A2DFF">
        <w:rPr>
          <w:rFonts w:eastAsia="Calibri" w:cs="Arial"/>
          <w:b w:val="0"/>
          <w:bCs/>
          <w:sz w:val="20"/>
          <w:lang w:val="es-ES" w:eastAsia="es-CO"/>
        </w:rPr>
        <w:t>INVERSIONES SARHEM DE COLOMBIA S.A.S</w:t>
      </w:r>
      <w:r>
        <w:rPr>
          <w:rFonts w:eastAsia="Calibri" w:cs="Arial"/>
          <w:b w:val="0"/>
          <w:bCs/>
          <w:sz w:val="20"/>
          <w:lang w:val="es-ES" w:eastAsia="es-CO"/>
        </w:rPr>
        <w:t>,</w:t>
      </w:r>
      <w:r w:rsidRPr="000131A2">
        <w:rPr>
          <w:rFonts w:eastAsia="Calibri" w:cs="Arial"/>
          <w:b w:val="0"/>
          <w:bCs/>
          <w:sz w:val="20"/>
          <w:lang w:val="es-ES" w:eastAsia="es-CO"/>
        </w:rPr>
        <w:t xml:space="preserve"> </w:t>
      </w:r>
      <w:r>
        <w:rPr>
          <w:rFonts w:eastAsia="Calibri" w:cs="Arial"/>
          <w:b w:val="0"/>
          <w:bCs/>
          <w:sz w:val="20"/>
          <w:lang w:val="es-ES" w:eastAsia="es-CO"/>
        </w:rPr>
        <w:t>solicita la reprogramación del muestreo por parte del grupo de control de calidad DILOF por motivos de fuerza mayor.</w:t>
      </w:r>
    </w:p>
    <w:p w14:paraId="03D716F9" w14:textId="77777777" w:rsidR="00B310C5" w:rsidRDefault="00B310C5" w:rsidP="00B310C5">
      <w:pPr>
        <w:pStyle w:val="Ttulo"/>
        <w:tabs>
          <w:tab w:val="left" w:pos="284"/>
          <w:tab w:val="left" w:pos="2310"/>
        </w:tabs>
        <w:jc w:val="both"/>
        <w:rPr>
          <w:rFonts w:cs="Arial"/>
          <w:b w:val="0"/>
          <w:bCs/>
          <w:color w:val="242424"/>
          <w:sz w:val="20"/>
          <w:shd w:val="clear" w:color="auto" w:fill="FFFFFF"/>
        </w:rPr>
      </w:pPr>
    </w:p>
    <w:p w14:paraId="208FC55D" w14:textId="02DED5B9" w:rsidR="006B5910" w:rsidRDefault="007B1FCC" w:rsidP="007B1FCC">
      <w:pPr>
        <w:pStyle w:val="Ttulo"/>
        <w:numPr>
          <w:ilvl w:val="0"/>
          <w:numId w:val="18"/>
        </w:numPr>
        <w:tabs>
          <w:tab w:val="left" w:pos="284"/>
          <w:tab w:val="left" w:pos="2310"/>
        </w:tabs>
        <w:jc w:val="both"/>
        <w:rPr>
          <w:rFonts w:cs="Arial"/>
          <w:b w:val="0"/>
          <w:sz w:val="20"/>
        </w:rPr>
      </w:pPr>
      <w:r>
        <w:rPr>
          <w:rFonts w:cs="Arial"/>
          <w:b w:val="0"/>
          <w:sz w:val="20"/>
        </w:rPr>
        <w:t>El día 13</w:t>
      </w:r>
      <w:r w:rsidR="00CE6E53">
        <w:rPr>
          <w:rFonts w:cs="Arial"/>
          <w:b w:val="0"/>
          <w:sz w:val="20"/>
        </w:rPr>
        <w:t>/12/</w:t>
      </w:r>
      <w:r>
        <w:rPr>
          <w:rFonts w:cs="Arial"/>
          <w:b w:val="0"/>
          <w:sz w:val="20"/>
        </w:rPr>
        <w:t xml:space="preserve">2023 </w:t>
      </w:r>
      <w:r w:rsidR="00CE6E53">
        <w:rPr>
          <w:rFonts w:cs="Arial"/>
          <w:b w:val="0"/>
          <w:sz w:val="20"/>
        </w:rPr>
        <w:t xml:space="preserve">mediante correo electrónico a </w:t>
      </w:r>
      <w:hyperlink r:id="rId12" w:history="1">
        <w:r w:rsidR="00CE6E53" w:rsidRPr="00D62248">
          <w:rPr>
            <w:rStyle w:val="Hipervnculo"/>
            <w:rFonts w:eastAsia="Calibri" w:cs="Arial"/>
            <w:b w:val="0"/>
            <w:bCs/>
            <w:sz w:val="20"/>
            <w:lang w:val="es-ES" w:eastAsia="es-CO"/>
          </w:rPr>
          <w:t>jcprieto@saradecolombia.com</w:t>
        </w:r>
      </w:hyperlink>
      <w:r w:rsidR="00CE6E53">
        <w:rPr>
          <w:rFonts w:eastAsia="Calibri" w:cs="Arial"/>
          <w:b w:val="0"/>
          <w:bCs/>
          <w:sz w:val="20"/>
          <w:lang w:val="es-ES" w:eastAsia="es-CO"/>
        </w:rPr>
        <w:t xml:space="preserve"> y </w:t>
      </w:r>
      <w:hyperlink r:id="rId13" w:history="1">
        <w:r w:rsidR="00CE6E53" w:rsidRPr="00D62248">
          <w:rPr>
            <w:rStyle w:val="Hipervnculo"/>
            <w:rFonts w:eastAsia="Calibri" w:cs="Arial"/>
            <w:b w:val="0"/>
            <w:bCs/>
            <w:sz w:val="20"/>
            <w:lang w:val="es-ES" w:eastAsia="es-CO"/>
          </w:rPr>
          <w:t>info@saraveca.com</w:t>
        </w:r>
      </w:hyperlink>
      <w:r>
        <w:rPr>
          <w:rFonts w:cs="Arial"/>
          <w:b w:val="0"/>
          <w:sz w:val="20"/>
        </w:rPr>
        <w:t xml:space="preserve"> </w:t>
      </w:r>
      <w:r w:rsidR="00CE6E53">
        <w:rPr>
          <w:rFonts w:cs="Arial"/>
          <w:b w:val="0"/>
          <w:sz w:val="20"/>
        </w:rPr>
        <w:t xml:space="preserve">la </w:t>
      </w:r>
      <w:r>
        <w:rPr>
          <w:rFonts w:cs="Arial"/>
          <w:b w:val="0"/>
          <w:sz w:val="20"/>
        </w:rPr>
        <w:t xml:space="preserve">supervisión solicita a la </w:t>
      </w:r>
      <w:r w:rsidR="00CE6E53">
        <w:rPr>
          <w:rFonts w:cs="Arial"/>
          <w:b w:val="0"/>
          <w:sz w:val="20"/>
        </w:rPr>
        <w:t>firma</w:t>
      </w:r>
      <w:r>
        <w:rPr>
          <w:rFonts w:cs="Arial"/>
          <w:b w:val="0"/>
          <w:sz w:val="20"/>
        </w:rPr>
        <w:t xml:space="preserve"> contratista </w:t>
      </w:r>
      <w:r w:rsidR="00CE6E53" w:rsidRPr="006A2DFF">
        <w:rPr>
          <w:rFonts w:eastAsia="Calibri" w:cs="Arial"/>
          <w:b w:val="0"/>
          <w:bCs/>
          <w:sz w:val="20"/>
          <w:lang w:val="es-ES" w:eastAsia="es-CO"/>
        </w:rPr>
        <w:t>INVERSIONES SARHEM DE COLOMBIA S.A.S</w:t>
      </w:r>
      <w:r w:rsidR="00CE6E53">
        <w:rPr>
          <w:rFonts w:cs="Arial"/>
          <w:b w:val="0"/>
          <w:sz w:val="20"/>
        </w:rPr>
        <w:t xml:space="preserve"> </w:t>
      </w:r>
      <w:r>
        <w:rPr>
          <w:rFonts w:cs="Arial"/>
          <w:b w:val="0"/>
          <w:sz w:val="20"/>
        </w:rPr>
        <w:t xml:space="preserve">los </w:t>
      </w:r>
      <w:r w:rsidR="00CE6E53">
        <w:rPr>
          <w:rFonts w:cs="Arial"/>
          <w:b w:val="0"/>
          <w:sz w:val="20"/>
        </w:rPr>
        <w:t>avances dentro de</w:t>
      </w:r>
      <w:r>
        <w:rPr>
          <w:rFonts w:cs="Arial"/>
          <w:b w:val="0"/>
          <w:sz w:val="20"/>
        </w:rPr>
        <w:t xml:space="preserve"> la ejecución del contrato PN DIRAF 06-2-10317-23.</w:t>
      </w:r>
    </w:p>
    <w:p w14:paraId="794DAA2E" w14:textId="77777777" w:rsidR="007B1FCC" w:rsidRDefault="007B1FCC" w:rsidP="007B1FCC">
      <w:pPr>
        <w:pStyle w:val="Prrafodelista"/>
        <w:rPr>
          <w:rFonts w:cs="Arial"/>
          <w:b/>
          <w:sz w:val="20"/>
        </w:rPr>
      </w:pPr>
    </w:p>
    <w:p w14:paraId="17FDA91E" w14:textId="57F7F489" w:rsidR="007B1FCC" w:rsidRPr="00310E08" w:rsidRDefault="007B1FCC" w:rsidP="00BF2CB2">
      <w:pPr>
        <w:pStyle w:val="Prrafodelista"/>
        <w:numPr>
          <w:ilvl w:val="0"/>
          <w:numId w:val="18"/>
        </w:numPr>
        <w:tabs>
          <w:tab w:val="left" w:pos="142"/>
          <w:tab w:val="left" w:pos="284"/>
          <w:tab w:val="left" w:pos="2310"/>
        </w:tabs>
        <w:contextualSpacing/>
        <w:jc w:val="both"/>
        <w:rPr>
          <w:rFonts w:ascii="Arial" w:hAnsi="Arial" w:cs="Arial"/>
          <w:sz w:val="20"/>
        </w:rPr>
      </w:pPr>
      <w:r w:rsidRPr="00310E08">
        <w:rPr>
          <w:rFonts w:ascii="Arial" w:hAnsi="Arial" w:cs="Arial"/>
          <w:sz w:val="20"/>
        </w:rPr>
        <w:t>El día 1</w:t>
      </w:r>
      <w:r w:rsidR="00CE6E53">
        <w:rPr>
          <w:rFonts w:ascii="Arial" w:hAnsi="Arial" w:cs="Arial"/>
          <w:sz w:val="20"/>
        </w:rPr>
        <w:t>4/12/2023</w:t>
      </w:r>
      <w:r w:rsidRPr="00310E08">
        <w:rPr>
          <w:rFonts w:ascii="Arial" w:hAnsi="Arial" w:cs="Arial"/>
          <w:sz w:val="20"/>
        </w:rPr>
        <w:t xml:space="preserve"> </w:t>
      </w:r>
      <w:r w:rsidR="00CE6E53" w:rsidRPr="00CE6E53">
        <w:rPr>
          <w:rFonts w:ascii="Arial" w:hAnsi="Arial" w:cs="Arial"/>
          <w:sz w:val="20"/>
        </w:rPr>
        <w:t xml:space="preserve">mediante </w:t>
      </w:r>
      <w:r w:rsidR="00CE6E53">
        <w:rPr>
          <w:rFonts w:ascii="Arial" w:hAnsi="Arial" w:cs="Arial"/>
          <w:sz w:val="20"/>
        </w:rPr>
        <w:t xml:space="preserve">comunicación oficial No. GE-2023-087796-DIPON </w:t>
      </w:r>
      <w:r w:rsidR="00CE6E53" w:rsidRPr="00CE6E53">
        <w:rPr>
          <w:rFonts w:ascii="Arial" w:hAnsi="Arial" w:cs="Arial"/>
          <w:sz w:val="20"/>
        </w:rPr>
        <w:t>la firma contratista INVERSIONES SARHEM DE COLOMBIA S.A.S,</w:t>
      </w:r>
      <w:r w:rsidR="00CE6E53">
        <w:rPr>
          <w:rFonts w:ascii="Arial" w:hAnsi="Arial" w:cs="Arial"/>
          <w:sz w:val="20"/>
        </w:rPr>
        <w:t xml:space="preserve"> </w:t>
      </w:r>
      <w:r w:rsidR="00310E08" w:rsidRPr="00310E08">
        <w:rPr>
          <w:rFonts w:ascii="Arial" w:hAnsi="Arial" w:cs="Arial"/>
          <w:sz w:val="20"/>
          <w:szCs w:val="20"/>
          <w:lang w:val="es-CO" w:eastAsia="es-CO"/>
        </w:rPr>
        <w:t>solicit</w:t>
      </w:r>
      <w:r w:rsidR="00CE6E53">
        <w:rPr>
          <w:rFonts w:ascii="Arial" w:hAnsi="Arial" w:cs="Arial"/>
          <w:sz w:val="20"/>
          <w:szCs w:val="20"/>
          <w:lang w:val="es-CO" w:eastAsia="es-CO"/>
        </w:rPr>
        <w:t>an</w:t>
      </w:r>
      <w:r w:rsidR="00310E08" w:rsidRPr="00310E08">
        <w:rPr>
          <w:rFonts w:ascii="Arial" w:hAnsi="Arial" w:cs="Arial"/>
          <w:sz w:val="20"/>
          <w:szCs w:val="20"/>
          <w:lang w:val="es-CO" w:eastAsia="es-CO"/>
        </w:rPr>
        <w:t xml:space="preserve"> a la ordenación del gasto, la viabilidad de prorroga al plazo de ejecución</w:t>
      </w:r>
      <w:r w:rsidR="00310E08" w:rsidRPr="00310E08">
        <w:rPr>
          <w:rFonts w:ascii="Arial" w:hAnsi="Arial" w:cs="Arial"/>
          <w:bCs/>
          <w:color w:val="000000" w:themeColor="text1"/>
          <w:sz w:val="20"/>
          <w:szCs w:val="20"/>
        </w:rPr>
        <w:t xml:space="preserve"> para el contrato </w:t>
      </w:r>
      <w:r w:rsidR="00310E08" w:rsidRPr="00310E08">
        <w:rPr>
          <w:rFonts w:ascii="Arial" w:hAnsi="Arial" w:cs="Arial"/>
          <w:sz w:val="20"/>
        </w:rPr>
        <w:t xml:space="preserve">PN DIRAF 06-2-10317-23 </w:t>
      </w:r>
      <w:r w:rsidR="00310E08" w:rsidRPr="00310E08">
        <w:rPr>
          <w:rFonts w:ascii="Arial" w:hAnsi="Arial" w:cs="Arial"/>
          <w:bCs/>
          <w:i/>
          <w:iCs/>
          <w:color w:val="000000"/>
          <w:sz w:val="20"/>
        </w:rPr>
        <w:t>“ADQUISICIÓN DE BOTA TENIS PARA LA POLICÍA NACIONAL lote 2”</w:t>
      </w:r>
      <w:r w:rsidR="00CE6E53">
        <w:rPr>
          <w:rFonts w:ascii="Arial" w:hAnsi="Arial" w:cs="Arial"/>
          <w:bCs/>
          <w:i/>
          <w:iCs/>
          <w:color w:val="000000"/>
          <w:sz w:val="20"/>
        </w:rPr>
        <w:t>.</w:t>
      </w:r>
    </w:p>
    <w:p w14:paraId="6CB3E017" w14:textId="77777777" w:rsidR="00310E08" w:rsidRPr="00310E08" w:rsidRDefault="00310E08" w:rsidP="00310E08">
      <w:pPr>
        <w:pStyle w:val="Prrafodelista"/>
        <w:rPr>
          <w:rFonts w:ascii="Arial" w:hAnsi="Arial" w:cs="Arial"/>
          <w:sz w:val="20"/>
        </w:rPr>
      </w:pPr>
    </w:p>
    <w:p w14:paraId="2950E38C" w14:textId="307D2B7A" w:rsidR="00906E0F" w:rsidRPr="00AF167E" w:rsidRDefault="00906E0F" w:rsidP="00906E0F">
      <w:pPr>
        <w:pStyle w:val="Prrafodelista"/>
        <w:numPr>
          <w:ilvl w:val="0"/>
          <w:numId w:val="18"/>
        </w:numPr>
        <w:tabs>
          <w:tab w:val="left" w:pos="142"/>
          <w:tab w:val="left" w:pos="284"/>
        </w:tabs>
        <w:contextualSpacing/>
        <w:jc w:val="both"/>
        <w:rPr>
          <w:rFonts w:ascii="Arial" w:hAnsi="Arial" w:cs="Arial"/>
          <w:bCs/>
          <w:color w:val="000000" w:themeColor="text1"/>
          <w:sz w:val="20"/>
          <w:szCs w:val="20"/>
        </w:rPr>
      </w:pPr>
      <w:r>
        <w:rPr>
          <w:rFonts w:ascii="Arial" w:hAnsi="Arial" w:cs="Arial"/>
          <w:sz w:val="20"/>
          <w:szCs w:val="20"/>
          <w:lang w:val="es-CO" w:eastAsia="es-CO"/>
        </w:rPr>
        <w:t xml:space="preserve">Mediante comunicación oficial </w:t>
      </w:r>
      <w:r w:rsidRPr="008448BC">
        <w:rPr>
          <w:rFonts w:ascii="Arial" w:hAnsi="Arial" w:cs="Arial"/>
          <w:sz w:val="20"/>
          <w:szCs w:val="20"/>
          <w:lang w:val="es-CO" w:eastAsia="es-CO"/>
        </w:rPr>
        <w:t>GS-2023-</w:t>
      </w:r>
      <w:r>
        <w:rPr>
          <w:rFonts w:ascii="Arial" w:hAnsi="Arial" w:cs="Arial"/>
          <w:sz w:val="20"/>
          <w:szCs w:val="20"/>
          <w:lang w:val="es-CO" w:eastAsia="es-CO"/>
        </w:rPr>
        <w:t>019040</w:t>
      </w:r>
      <w:r w:rsidRPr="008448BC">
        <w:rPr>
          <w:rFonts w:ascii="Arial" w:hAnsi="Arial" w:cs="Arial"/>
          <w:sz w:val="20"/>
          <w:szCs w:val="20"/>
          <w:lang w:val="es-CO" w:eastAsia="es-CO"/>
        </w:rPr>
        <w:t>-DILOF</w:t>
      </w:r>
      <w:r w:rsidR="00AF167E">
        <w:rPr>
          <w:rFonts w:ascii="Arial" w:hAnsi="Arial" w:cs="Arial"/>
          <w:sz w:val="20"/>
          <w:szCs w:val="20"/>
          <w:lang w:val="es-CO" w:eastAsia="es-CO"/>
        </w:rPr>
        <w:t xml:space="preserve"> </w:t>
      </w:r>
      <w:r>
        <w:rPr>
          <w:rFonts w:ascii="Arial" w:hAnsi="Arial" w:cs="Arial"/>
          <w:sz w:val="20"/>
          <w:szCs w:val="20"/>
          <w:lang w:val="es-CO" w:eastAsia="es-CO"/>
        </w:rPr>
        <w:t>del 15/12/2023, esta supervisión emitió concepto de viabilidad para que se adelante los trámites correspondientes para la modificación de la CLÁUSULA SEXTA -PLAZO Y FORMA DE EJECUCIÓN.</w:t>
      </w:r>
    </w:p>
    <w:p w14:paraId="2F0BC1C9" w14:textId="77777777" w:rsidR="00AF167E" w:rsidRPr="00AF167E" w:rsidRDefault="00AF167E" w:rsidP="00AF167E">
      <w:pPr>
        <w:tabs>
          <w:tab w:val="left" w:pos="142"/>
          <w:tab w:val="left" w:pos="284"/>
        </w:tabs>
        <w:contextualSpacing/>
        <w:jc w:val="both"/>
        <w:rPr>
          <w:rFonts w:ascii="Arial" w:hAnsi="Arial" w:cs="Arial"/>
          <w:bCs/>
          <w:color w:val="000000" w:themeColor="text1"/>
          <w:sz w:val="20"/>
          <w:szCs w:val="20"/>
        </w:rPr>
      </w:pPr>
    </w:p>
    <w:p w14:paraId="06315AC9" w14:textId="5B15DE64" w:rsidR="00AF167E" w:rsidRDefault="00AF167E" w:rsidP="00AF167E">
      <w:pPr>
        <w:pStyle w:val="Prrafodelista"/>
        <w:numPr>
          <w:ilvl w:val="0"/>
          <w:numId w:val="46"/>
        </w:numPr>
        <w:tabs>
          <w:tab w:val="left" w:pos="142"/>
          <w:tab w:val="left" w:pos="284"/>
        </w:tabs>
        <w:contextualSpacing/>
        <w:jc w:val="both"/>
        <w:rPr>
          <w:rFonts w:ascii="Arial" w:hAnsi="Arial" w:cs="Arial"/>
          <w:bCs/>
          <w:color w:val="000000" w:themeColor="text1"/>
          <w:sz w:val="20"/>
          <w:szCs w:val="20"/>
        </w:rPr>
      </w:pPr>
      <w:r>
        <w:rPr>
          <w:rFonts w:ascii="Arial" w:hAnsi="Arial" w:cs="Arial"/>
          <w:bCs/>
          <w:color w:val="000000" w:themeColor="text1"/>
          <w:sz w:val="20"/>
          <w:szCs w:val="20"/>
        </w:rPr>
        <w:t xml:space="preserve">El 22/12/2023, por parte de la jefatura de la Dirección Logística y Financiera, se perfeccionó la minuta de prorroga No. 1 al contrato de compraventa </w:t>
      </w:r>
      <w:r w:rsidRPr="00693BB8">
        <w:rPr>
          <w:rFonts w:ascii="Arial" w:hAnsi="Arial" w:cs="Arial"/>
          <w:color w:val="000000" w:themeColor="text1"/>
          <w:sz w:val="20"/>
          <w:szCs w:val="20"/>
        </w:rPr>
        <w:t>PN DIRAF No. 06-2-10</w:t>
      </w:r>
      <w:r>
        <w:rPr>
          <w:rFonts w:ascii="Arial" w:hAnsi="Arial" w:cs="Arial"/>
          <w:color w:val="000000" w:themeColor="text1"/>
          <w:sz w:val="20"/>
          <w:szCs w:val="20"/>
        </w:rPr>
        <w:t>317</w:t>
      </w:r>
      <w:r w:rsidRPr="00693BB8">
        <w:rPr>
          <w:rFonts w:ascii="Arial" w:hAnsi="Arial" w:cs="Arial"/>
          <w:color w:val="000000" w:themeColor="text1"/>
          <w:sz w:val="20"/>
          <w:szCs w:val="20"/>
        </w:rPr>
        <w:t>-23, cuyo objeto es la “</w:t>
      </w:r>
      <w:r w:rsidRPr="00310E08">
        <w:rPr>
          <w:rFonts w:ascii="Arial" w:hAnsi="Arial" w:cs="Arial"/>
          <w:bCs/>
          <w:i/>
          <w:iCs/>
          <w:color w:val="000000"/>
          <w:sz w:val="20"/>
        </w:rPr>
        <w:t>ADQUISICIÓN DE BOTA TENIS PARA LA POLICÍA NACIONAL lote 2</w:t>
      </w:r>
      <w:r w:rsidRPr="00693BB8">
        <w:rPr>
          <w:rFonts w:ascii="Arial" w:hAnsi="Arial" w:cs="Arial"/>
          <w:color w:val="000000" w:themeColor="text1"/>
          <w:sz w:val="20"/>
          <w:szCs w:val="20"/>
        </w:rPr>
        <w:t>”</w:t>
      </w:r>
      <w:r>
        <w:rPr>
          <w:rFonts w:ascii="Arial" w:hAnsi="Arial" w:cs="Arial"/>
          <w:color w:val="000000" w:themeColor="text1"/>
          <w:sz w:val="20"/>
          <w:szCs w:val="20"/>
        </w:rPr>
        <w:t>,</w:t>
      </w:r>
      <w:r>
        <w:rPr>
          <w:rFonts w:ascii="Arial" w:hAnsi="Arial" w:cs="Arial"/>
          <w:bCs/>
          <w:color w:val="000000" w:themeColor="text1"/>
          <w:sz w:val="20"/>
          <w:szCs w:val="20"/>
        </w:rPr>
        <w:t xml:space="preserve"> estipulando el nuevo cronograma de entrega y prórroga del contrato hasta el 01/03/2024. </w:t>
      </w:r>
    </w:p>
    <w:p w14:paraId="06058D54" w14:textId="77777777" w:rsidR="00AF167E" w:rsidRDefault="00AF167E" w:rsidP="00AF167E">
      <w:pPr>
        <w:pStyle w:val="Prrafodelista"/>
        <w:tabs>
          <w:tab w:val="left" w:pos="142"/>
          <w:tab w:val="left" w:pos="284"/>
        </w:tabs>
        <w:ind w:left="720"/>
        <w:contextualSpacing/>
        <w:jc w:val="both"/>
        <w:rPr>
          <w:rFonts w:ascii="Arial" w:hAnsi="Arial" w:cs="Arial"/>
          <w:bCs/>
          <w:color w:val="000000" w:themeColor="text1"/>
          <w:sz w:val="20"/>
          <w:szCs w:val="20"/>
        </w:rPr>
      </w:pPr>
    </w:p>
    <w:p w14:paraId="268F90D4" w14:textId="4F6F159D" w:rsidR="00310E08" w:rsidRPr="00310E08" w:rsidRDefault="00AF167E" w:rsidP="00310E08">
      <w:pPr>
        <w:pStyle w:val="Prrafodelista"/>
        <w:numPr>
          <w:ilvl w:val="0"/>
          <w:numId w:val="18"/>
        </w:numPr>
        <w:tabs>
          <w:tab w:val="left" w:pos="142"/>
          <w:tab w:val="left" w:pos="284"/>
          <w:tab w:val="left" w:pos="2310"/>
        </w:tabs>
        <w:contextualSpacing/>
        <w:jc w:val="both"/>
        <w:rPr>
          <w:rFonts w:ascii="Arial" w:hAnsi="Arial" w:cs="Arial"/>
          <w:sz w:val="20"/>
        </w:rPr>
      </w:pPr>
      <w:r>
        <w:rPr>
          <w:rFonts w:ascii="Arial" w:hAnsi="Arial" w:cs="Arial"/>
          <w:sz w:val="20"/>
          <w:szCs w:val="20"/>
          <w:lang w:val="es-CO" w:eastAsia="es-CO"/>
        </w:rPr>
        <w:t xml:space="preserve">Mediante comunicación oficial </w:t>
      </w:r>
      <w:r w:rsidRPr="008448BC">
        <w:rPr>
          <w:rFonts w:ascii="Arial" w:hAnsi="Arial" w:cs="Arial"/>
          <w:sz w:val="20"/>
          <w:szCs w:val="20"/>
          <w:lang w:val="es-CO" w:eastAsia="es-CO"/>
        </w:rPr>
        <w:t>GS-2023-</w:t>
      </w:r>
      <w:r>
        <w:rPr>
          <w:rFonts w:ascii="Arial" w:hAnsi="Arial" w:cs="Arial"/>
          <w:sz w:val="20"/>
          <w:szCs w:val="20"/>
          <w:lang w:val="es-CO" w:eastAsia="es-CO"/>
        </w:rPr>
        <w:t>020225</w:t>
      </w:r>
      <w:r w:rsidRPr="008448BC">
        <w:rPr>
          <w:rFonts w:ascii="Arial" w:hAnsi="Arial" w:cs="Arial"/>
          <w:sz w:val="20"/>
          <w:szCs w:val="20"/>
          <w:lang w:val="es-CO" w:eastAsia="es-CO"/>
        </w:rPr>
        <w:t>-DILOF</w:t>
      </w:r>
      <w:r>
        <w:rPr>
          <w:rFonts w:ascii="Arial" w:hAnsi="Arial" w:cs="Arial"/>
          <w:sz w:val="20"/>
          <w:szCs w:val="20"/>
          <w:lang w:val="es-CO" w:eastAsia="es-CO"/>
        </w:rPr>
        <w:t xml:space="preserve"> del 24/12/2023, esta supervisión envía informe posible reserva presupuestal del contrato </w:t>
      </w:r>
      <w:r w:rsidRPr="00693BB8">
        <w:rPr>
          <w:rFonts w:ascii="Arial" w:hAnsi="Arial" w:cs="Arial"/>
          <w:color w:val="000000" w:themeColor="text1"/>
          <w:sz w:val="20"/>
          <w:szCs w:val="20"/>
        </w:rPr>
        <w:t>PN DIRAF No. 06-2-10</w:t>
      </w:r>
      <w:r>
        <w:rPr>
          <w:rFonts w:ascii="Arial" w:hAnsi="Arial" w:cs="Arial"/>
          <w:color w:val="000000" w:themeColor="text1"/>
          <w:sz w:val="20"/>
          <w:szCs w:val="20"/>
        </w:rPr>
        <w:t>317</w:t>
      </w:r>
      <w:r w:rsidRPr="00693BB8">
        <w:rPr>
          <w:rFonts w:ascii="Arial" w:hAnsi="Arial" w:cs="Arial"/>
          <w:color w:val="000000" w:themeColor="text1"/>
          <w:sz w:val="20"/>
          <w:szCs w:val="20"/>
        </w:rPr>
        <w:t>-23</w:t>
      </w:r>
      <w:r>
        <w:rPr>
          <w:rFonts w:ascii="Arial" w:hAnsi="Arial" w:cs="Arial"/>
          <w:color w:val="000000" w:themeColor="text1"/>
          <w:sz w:val="20"/>
          <w:szCs w:val="20"/>
        </w:rPr>
        <w:t>.</w:t>
      </w:r>
    </w:p>
    <w:p w14:paraId="7C22DFF7" w14:textId="77777777" w:rsidR="00436B66" w:rsidRDefault="00436B66" w:rsidP="00436B66">
      <w:pPr>
        <w:pStyle w:val="Ttulo"/>
        <w:tabs>
          <w:tab w:val="left" w:pos="284"/>
          <w:tab w:val="left" w:pos="2310"/>
        </w:tabs>
        <w:ind w:left="720"/>
        <w:jc w:val="both"/>
        <w:rPr>
          <w:rFonts w:cs="Arial"/>
          <w:b w:val="0"/>
          <w:sz w:val="20"/>
        </w:rPr>
      </w:pPr>
    </w:p>
    <w:p w14:paraId="215AB743" w14:textId="77777777" w:rsidR="00AF167E" w:rsidRDefault="00AF167E" w:rsidP="00436B66">
      <w:pPr>
        <w:pStyle w:val="Ttulo"/>
        <w:tabs>
          <w:tab w:val="left" w:pos="284"/>
          <w:tab w:val="left" w:pos="2310"/>
        </w:tabs>
        <w:ind w:left="720"/>
        <w:jc w:val="both"/>
        <w:rPr>
          <w:rFonts w:cs="Arial"/>
          <w:b w:val="0"/>
          <w:sz w:val="20"/>
        </w:rPr>
      </w:pPr>
    </w:p>
    <w:p w14:paraId="087A9171" w14:textId="77777777" w:rsidR="00AF167E" w:rsidRDefault="00AF167E" w:rsidP="00436B66">
      <w:pPr>
        <w:pStyle w:val="Ttulo"/>
        <w:tabs>
          <w:tab w:val="left" w:pos="284"/>
          <w:tab w:val="left" w:pos="2310"/>
        </w:tabs>
        <w:ind w:left="720"/>
        <w:jc w:val="both"/>
        <w:rPr>
          <w:rFonts w:cs="Arial"/>
          <w:b w:val="0"/>
          <w:sz w:val="20"/>
        </w:rPr>
      </w:pPr>
    </w:p>
    <w:p w14:paraId="326032DA" w14:textId="7D611C7F" w:rsidR="005A56D8" w:rsidRPr="005A659C" w:rsidRDefault="008D496B" w:rsidP="005A659C">
      <w:pPr>
        <w:shd w:val="clear" w:color="auto" w:fill="FFFFFF"/>
        <w:jc w:val="both"/>
        <w:rPr>
          <w:rFonts w:ascii="Arial" w:hAnsi="Arial" w:cs="Arial"/>
          <w:b/>
          <w:sz w:val="20"/>
          <w:szCs w:val="20"/>
        </w:rPr>
      </w:pPr>
      <w:r w:rsidRPr="005A659C">
        <w:rPr>
          <w:rFonts w:ascii="Arial" w:hAnsi="Arial" w:cs="Arial"/>
          <w:b/>
          <w:sz w:val="20"/>
          <w:szCs w:val="20"/>
        </w:rPr>
        <w:t>VERIFICACIÓ</w:t>
      </w:r>
      <w:r w:rsidR="00662747" w:rsidRPr="005A659C">
        <w:rPr>
          <w:rFonts w:ascii="Arial" w:hAnsi="Arial" w:cs="Arial"/>
          <w:b/>
          <w:sz w:val="20"/>
          <w:szCs w:val="20"/>
        </w:rPr>
        <w:t>N DE</w:t>
      </w:r>
      <w:r w:rsidR="006F7CF5" w:rsidRPr="005A659C">
        <w:rPr>
          <w:rFonts w:ascii="Arial" w:hAnsi="Arial" w:cs="Arial"/>
          <w:b/>
          <w:sz w:val="20"/>
          <w:szCs w:val="20"/>
        </w:rPr>
        <w:t>L</w:t>
      </w:r>
      <w:r w:rsidR="00662747" w:rsidRPr="005A659C">
        <w:rPr>
          <w:rFonts w:ascii="Arial" w:hAnsi="Arial" w:cs="Arial"/>
          <w:b/>
          <w:sz w:val="20"/>
          <w:szCs w:val="20"/>
        </w:rPr>
        <w:t xml:space="preserve"> CUMPLIMIENTO DE</w:t>
      </w:r>
      <w:r w:rsidR="005A56D8" w:rsidRPr="005A659C">
        <w:rPr>
          <w:rFonts w:ascii="Arial" w:hAnsi="Arial" w:cs="Arial"/>
          <w:b/>
          <w:sz w:val="20"/>
          <w:szCs w:val="20"/>
        </w:rPr>
        <w:t xml:space="preserve"> LAS OBLIGACIONES CONTRACTUALES</w:t>
      </w:r>
    </w:p>
    <w:p w14:paraId="0C6F2A90" w14:textId="7E7D5854" w:rsidR="00C911F3" w:rsidRPr="003C4272" w:rsidRDefault="00C911F3" w:rsidP="00C911F3">
      <w:pPr>
        <w:tabs>
          <w:tab w:val="left" w:pos="6663"/>
        </w:tabs>
        <w:jc w:val="both"/>
        <w:rPr>
          <w:rFonts w:ascii="Arial" w:hAnsi="Arial" w:cs="Arial"/>
          <w:b/>
          <w:bCs/>
          <w:sz w:val="20"/>
          <w:szCs w:val="20"/>
          <w:lang w:val="es-CO"/>
        </w:rPr>
      </w:pPr>
      <w:r w:rsidRPr="003C4272">
        <w:rPr>
          <w:rFonts w:ascii="Arial" w:hAnsi="Arial" w:cs="Arial"/>
          <w:b/>
          <w:bCs/>
          <w:sz w:val="20"/>
          <w:szCs w:val="20"/>
          <w:lang w:val="es-CO"/>
        </w:rPr>
        <w:t>CUMPLIMIENTO OBLIGACIONES LEGALES DEL CONTRATISTA</w:t>
      </w:r>
    </w:p>
    <w:p w14:paraId="7B9BAA66" w14:textId="77777777" w:rsidR="00044F48" w:rsidRDefault="00044F48" w:rsidP="00C911F3">
      <w:pPr>
        <w:tabs>
          <w:tab w:val="left" w:pos="6663"/>
        </w:tabs>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4"/>
        <w:gridCol w:w="2507"/>
        <w:gridCol w:w="2874"/>
      </w:tblGrid>
      <w:tr w:rsidR="00044F48" w:rsidRPr="000C729F" w14:paraId="4703EBAF" w14:textId="77777777" w:rsidTr="003755AB">
        <w:trPr>
          <w:trHeight w:val="20"/>
          <w:jc w:val="center"/>
        </w:trPr>
        <w:tc>
          <w:tcPr>
            <w:tcW w:w="3924" w:type="dxa"/>
          </w:tcPr>
          <w:p w14:paraId="73D4586A" w14:textId="77777777" w:rsidR="00044F48" w:rsidRPr="0002723B" w:rsidRDefault="00044F48" w:rsidP="00A32065">
            <w:pPr>
              <w:jc w:val="center"/>
              <w:rPr>
                <w:rFonts w:ascii="Arial" w:hAnsi="Arial" w:cs="Arial"/>
                <w:b/>
                <w:color w:val="000000" w:themeColor="text1"/>
                <w:sz w:val="18"/>
                <w:szCs w:val="18"/>
                <w:lang w:val="es-CO"/>
              </w:rPr>
            </w:pPr>
            <w:r w:rsidRPr="0002723B">
              <w:rPr>
                <w:rFonts w:ascii="Arial" w:hAnsi="Arial" w:cs="Arial"/>
                <w:b/>
                <w:color w:val="000000" w:themeColor="text1"/>
                <w:sz w:val="18"/>
                <w:szCs w:val="18"/>
                <w:lang w:val="es-CO"/>
              </w:rPr>
              <w:t>OBLIGACIONES DEL CONTRATISTA LEGALES</w:t>
            </w:r>
          </w:p>
        </w:tc>
        <w:tc>
          <w:tcPr>
            <w:tcW w:w="2507" w:type="dxa"/>
          </w:tcPr>
          <w:p w14:paraId="3450D3BE" w14:textId="77777777" w:rsidR="00044F48" w:rsidRPr="0002723B" w:rsidRDefault="00044F48" w:rsidP="00A32065">
            <w:pPr>
              <w:jc w:val="center"/>
              <w:rPr>
                <w:rFonts w:ascii="Arial" w:hAnsi="Arial" w:cs="Arial"/>
                <w:b/>
                <w:color w:val="000000" w:themeColor="text1"/>
                <w:sz w:val="18"/>
                <w:szCs w:val="18"/>
                <w:lang w:val="es-CO"/>
              </w:rPr>
            </w:pPr>
            <w:r w:rsidRPr="0002723B">
              <w:rPr>
                <w:rFonts w:ascii="Arial" w:hAnsi="Arial" w:cs="Arial"/>
                <w:b/>
                <w:color w:val="000000" w:themeColor="text1"/>
                <w:sz w:val="18"/>
                <w:szCs w:val="18"/>
                <w:lang w:val="es-CO"/>
              </w:rPr>
              <w:t>CUMPLIÓ</w:t>
            </w:r>
          </w:p>
        </w:tc>
        <w:tc>
          <w:tcPr>
            <w:tcW w:w="2874" w:type="dxa"/>
          </w:tcPr>
          <w:p w14:paraId="1BD7F5F8" w14:textId="77777777" w:rsidR="00044F48" w:rsidRPr="0002723B" w:rsidRDefault="00044F48" w:rsidP="00A32065">
            <w:pPr>
              <w:jc w:val="center"/>
              <w:rPr>
                <w:rFonts w:ascii="Arial" w:hAnsi="Arial" w:cs="Arial"/>
                <w:b/>
                <w:color w:val="000000" w:themeColor="text1"/>
                <w:sz w:val="18"/>
                <w:szCs w:val="18"/>
                <w:lang w:val="es-CO"/>
              </w:rPr>
            </w:pPr>
            <w:r w:rsidRPr="0002723B">
              <w:rPr>
                <w:rFonts w:ascii="Arial" w:hAnsi="Arial" w:cs="Arial"/>
                <w:b/>
                <w:color w:val="000000" w:themeColor="text1"/>
                <w:sz w:val="18"/>
                <w:szCs w:val="18"/>
                <w:lang w:val="es-CO"/>
              </w:rPr>
              <w:t>OBSERVACIONES</w:t>
            </w:r>
          </w:p>
        </w:tc>
      </w:tr>
      <w:tr w:rsidR="00044F48" w:rsidRPr="000C729F" w14:paraId="4A87F6CC" w14:textId="77777777" w:rsidTr="003755AB">
        <w:trPr>
          <w:trHeight w:val="20"/>
          <w:jc w:val="center"/>
        </w:trPr>
        <w:tc>
          <w:tcPr>
            <w:tcW w:w="3924" w:type="dxa"/>
            <w:vAlign w:val="center"/>
          </w:tcPr>
          <w:p w14:paraId="7C756213" w14:textId="261FA531" w:rsidR="00044F48" w:rsidRPr="0002723B" w:rsidRDefault="003755AB" w:rsidP="003755A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N/A</w:t>
            </w:r>
          </w:p>
        </w:tc>
        <w:tc>
          <w:tcPr>
            <w:tcW w:w="2507" w:type="dxa"/>
            <w:vAlign w:val="center"/>
          </w:tcPr>
          <w:p w14:paraId="4AA377EF" w14:textId="5578C944" w:rsidR="00044F48" w:rsidRPr="0002723B" w:rsidRDefault="003755AB" w:rsidP="003755A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N/A</w:t>
            </w:r>
          </w:p>
        </w:tc>
        <w:tc>
          <w:tcPr>
            <w:tcW w:w="2874" w:type="dxa"/>
            <w:vAlign w:val="center"/>
          </w:tcPr>
          <w:p w14:paraId="7C3CFB77" w14:textId="75BF2F29" w:rsidR="00044F48" w:rsidRPr="0002723B" w:rsidRDefault="003755AB" w:rsidP="003755A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N/A</w:t>
            </w:r>
          </w:p>
        </w:tc>
      </w:tr>
    </w:tbl>
    <w:p w14:paraId="1DE4F694" w14:textId="77777777" w:rsidR="00044F48" w:rsidRDefault="00044F48" w:rsidP="00C911F3">
      <w:pPr>
        <w:tabs>
          <w:tab w:val="left" w:pos="6663"/>
        </w:tabs>
        <w:jc w:val="both"/>
        <w:rPr>
          <w:rFonts w:ascii="Arial" w:hAnsi="Arial" w:cs="Arial"/>
          <w:sz w:val="20"/>
          <w:szCs w:val="20"/>
          <w:lang w:val="es-CO"/>
        </w:rPr>
      </w:pPr>
    </w:p>
    <w:p w14:paraId="33BE1318" w14:textId="1953814B" w:rsidR="00A81DE7" w:rsidRDefault="00A81DE7" w:rsidP="00C911F3">
      <w:pPr>
        <w:tabs>
          <w:tab w:val="left" w:pos="6663"/>
        </w:tabs>
        <w:jc w:val="both"/>
        <w:rPr>
          <w:rFonts w:ascii="Arial" w:hAnsi="Arial" w:cs="Arial"/>
          <w:sz w:val="20"/>
          <w:szCs w:val="20"/>
          <w:lang w:val="es-CO"/>
        </w:rPr>
      </w:pPr>
      <w:r>
        <w:rPr>
          <w:rFonts w:ascii="Arial" w:hAnsi="Arial" w:cs="Arial"/>
          <w:sz w:val="20"/>
          <w:szCs w:val="20"/>
          <w:lang w:val="es-CO"/>
        </w:rPr>
        <w:t xml:space="preserve">CUMPLIMIENTO ESPECIFICACIONES </w:t>
      </w:r>
      <w:r w:rsidR="006D5214">
        <w:rPr>
          <w:rFonts w:ascii="Arial" w:hAnsi="Arial" w:cs="Arial"/>
          <w:sz w:val="20"/>
          <w:szCs w:val="20"/>
          <w:lang w:val="es-CO"/>
        </w:rPr>
        <w:t>TÉCNICAS</w:t>
      </w:r>
    </w:p>
    <w:p w14:paraId="782C9A09" w14:textId="77777777" w:rsidR="00A81DE7" w:rsidRDefault="00A81DE7" w:rsidP="00C911F3">
      <w:pPr>
        <w:tabs>
          <w:tab w:val="left" w:pos="6663"/>
        </w:tabs>
        <w:jc w:val="both"/>
        <w:rPr>
          <w:rFonts w:ascii="Arial" w:hAnsi="Arial" w:cs="Arial"/>
          <w:sz w:val="20"/>
          <w:szCs w:val="20"/>
          <w:lang w:val="es-CO"/>
        </w:rPr>
      </w:pPr>
    </w:p>
    <w:tbl>
      <w:tblPr>
        <w:tblW w:w="0" w:type="auto"/>
        <w:jc w:val="center"/>
        <w:tblCellMar>
          <w:left w:w="70" w:type="dxa"/>
          <w:right w:w="70" w:type="dxa"/>
        </w:tblCellMar>
        <w:tblLook w:val="04A0" w:firstRow="1" w:lastRow="0" w:firstColumn="1" w:lastColumn="0" w:noHBand="0" w:noVBand="1"/>
      </w:tblPr>
      <w:tblGrid>
        <w:gridCol w:w="2258"/>
        <w:gridCol w:w="4672"/>
        <w:gridCol w:w="2438"/>
      </w:tblGrid>
      <w:tr w:rsidR="00A81DE7" w:rsidRPr="00A13CA5" w14:paraId="39D23393" w14:textId="77777777" w:rsidTr="003755AB">
        <w:trPr>
          <w:trHeight w:val="268"/>
          <w:tblHeader/>
          <w:jc w:val="center"/>
        </w:trPr>
        <w:tc>
          <w:tcPr>
            <w:tcW w:w="2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26FC19" w14:textId="77777777" w:rsidR="00A81DE7" w:rsidRPr="00A13CA5" w:rsidRDefault="00A81DE7" w:rsidP="00424E72">
            <w:pPr>
              <w:jc w:val="center"/>
              <w:rPr>
                <w:rFonts w:ascii="Arial" w:hAnsi="Arial" w:cs="Arial"/>
                <w:b/>
                <w:bCs/>
                <w:color w:val="000000"/>
                <w:sz w:val="16"/>
                <w:szCs w:val="16"/>
                <w:lang w:eastAsia="es-CO"/>
              </w:rPr>
            </w:pPr>
            <w:r w:rsidRPr="00A13CA5">
              <w:rPr>
                <w:rFonts w:ascii="Arial" w:hAnsi="Arial" w:cs="Arial"/>
                <w:b/>
                <w:bCs/>
                <w:color w:val="000000"/>
                <w:sz w:val="16"/>
                <w:szCs w:val="16"/>
                <w:lang w:eastAsia="es-CO"/>
              </w:rPr>
              <w:t>Nro. ÍTEM</w:t>
            </w:r>
          </w:p>
        </w:tc>
        <w:tc>
          <w:tcPr>
            <w:tcW w:w="4672" w:type="dxa"/>
            <w:tcBorders>
              <w:top w:val="single" w:sz="4" w:space="0" w:color="auto"/>
              <w:left w:val="nil"/>
              <w:bottom w:val="single" w:sz="4" w:space="0" w:color="auto"/>
              <w:right w:val="single" w:sz="4" w:space="0" w:color="auto"/>
            </w:tcBorders>
            <w:shd w:val="clear" w:color="000000" w:fill="FFFFFF"/>
            <w:vAlign w:val="center"/>
            <w:hideMark/>
          </w:tcPr>
          <w:p w14:paraId="7BA21E79" w14:textId="77777777" w:rsidR="00A81DE7" w:rsidRPr="00A13CA5" w:rsidRDefault="00A81DE7" w:rsidP="00424E72">
            <w:pPr>
              <w:jc w:val="center"/>
              <w:rPr>
                <w:rFonts w:ascii="Arial" w:hAnsi="Arial" w:cs="Arial"/>
                <w:b/>
                <w:bCs/>
                <w:color w:val="000000"/>
                <w:sz w:val="16"/>
                <w:szCs w:val="16"/>
                <w:lang w:eastAsia="es-CO"/>
              </w:rPr>
            </w:pPr>
            <w:r w:rsidRPr="00A13CA5">
              <w:rPr>
                <w:rFonts w:ascii="Arial" w:hAnsi="Arial" w:cs="Arial"/>
                <w:b/>
                <w:bCs/>
                <w:color w:val="000000"/>
                <w:sz w:val="16"/>
                <w:szCs w:val="16"/>
                <w:lang w:eastAsia="es-CO"/>
              </w:rPr>
              <w:t>ARTÍCULO</w:t>
            </w:r>
          </w:p>
        </w:tc>
        <w:tc>
          <w:tcPr>
            <w:tcW w:w="2438" w:type="dxa"/>
            <w:tcBorders>
              <w:top w:val="single" w:sz="4" w:space="0" w:color="auto"/>
              <w:left w:val="nil"/>
              <w:bottom w:val="single" w:sz="4" w:space="0" w:color="auto"/>
              <w:right w:val="single" w:sz="4" w:space="0" w:color="auto"/>
            </w:tcBorders>
            <w:shd w:val="clear" w:color="000000" w:fill="FFFFFF"/>
            <w:vAlign w:val="center"/>
            <w:hideMark/>
          </w:tcPr>
          <w:p w14:paraId="15780E88" w14:textId="77777777" w:rsidR="00A81DE7" w:rsidRPr="00A13CA5" w:rsidRDefault="00A81DE7" w:rsidP="00424E72">
            <w:pPr>
              <w:jc w:val="center"/>
              <w:rPr>
                <w:rFonts w:ascii="Arial" w:hAnsi="Arial" w:cs="Arial"/>
                <w:b/>
                <w:bCs/>
                <w:color w:val="000000"/>
                <w:sz w:val="16"/>
                <w:szCs w:val="16"/>
                <w:lang w:eastAsia="es-CO"/>
              </w:rPr>
            </w:pPr>
            <w:r w:rsidRPr="00A13CA5">
              <w:rPr>
                <w:rFonts w:ascii="Arial" w:hAnsi="Arial" w:cs="Arial"/>
                <w:b/>
                <w:bCs/>
                <w:color w:val="000000"/>
                <w:sz w:val="16"/>
                <w:szCs w:val="16"/>
                <w:lang w:eastAsia="es-CO"/>
              </w:rPr>
              <w:t>UNIDAD</w:t>
            </w:r>
          </w:p>
        </w:tc>
      </w:tr>
      <w:tr w:rsidR="00A81DE7" w:rsidRPr="00A13CA5" w14:paraId="624BD602" w14:textId="77777777" w:rsidTr="003755AB">
        <w:trPr>
          <w:trHeight w:val="268"/>
          <w:jc w:val="center"/>
        </w:trPr>
        <w:tc>
          <w:tcPr>
            <w:tcW w:w="2258" w:type="dxa"/>
            <w:tcBorders>
              <w:top w:val="nil"/>
              <w:left w:val="single" w:sz="4" w:space="0" w:color="auto"/>
              <w:bottom w:val="single" w:sz="4" w:space="0" w:color="auto"/>
              <w:right w:val="single" w:sz="4" w:space="0" w:color="auto"/>
            </w:tcBorders>
            <w:shd w:val="clear" w:color="auto" w:fill="auto"/>
            <w:vAlign w:val="center"/>
            <w:hideMark/>
          </w:tcPr>
          <w:p w14:paraId="501162C5" w14:textId="77777777" w:rsidR="00A81DE7" w:rsidRPr="00A13CA5" w:rsidRDefault="00A81DE7" w:rsidP="00424E72">
            <w:pPr>
              <w:jc w:val="center"/>
              <w:rPr>
                <w:rFonts w:ascii="Arial" w:hAnsi="Arial" w:cs="Arial"/>
                <w:color w:val="000000"/>
                <w:sz w:val="16"/>
                <w:szCs w:val="16"/>
                <w:lang w:eastAsia="es-CO"/>
              </w:rPr>
            </w:pPr>
            <w:r w:rsidRPr="00A13CA5">
              <w:rPr>
                <w:rFonts w:ascii="Arial" w:hAnsi="Arial" w:cs="Arial"/>
                <w:color w:val="000000"/>
                <w:sz w:val="16"/>
                <w:szCs w:val="16"/>
                <w:lang w:eastAsia="es-CO"/>
              </w:rPr>
              <w:t>1</w:t>
            </w:r>
          </w:p>
        </w:tc>
        <w:tc>
          <w:tcPr>
            <w:tcW w:w="4672" w:type="dxa"/>
            <w:tcBorders>
              <w:top w:val="nil"/>
              <w:left w:val="nil"/>
              <w:bottom w:val="single" w:sz="4" w:space="0" w:color="auto"/>
              <w:right w:val="single" w:sz="4" w:space="0" w:color="auto"/>
            </w:tcBorders>
            <w:shd w:val="clear" w:color="auto" w:fill="auto"/>
            <w:vAlign w:val="center"/>
            <w:hideMark/>
          </w:tcPr>
          <w:p w14:paraId="46070DA3" w14:textId="5C2129F7" w:rsidR="00A81DE7" w:rsidRPr="00A13CA5" w:rsidRDefault="0049078D" w:rsidP="00424E72">
            <w:pPr>
              <w:jc w:val="center"/>
              <w:rPr>
                <w:rFonts w:ascii="Arial" w:hAnsi="Arial" w:cs="Arial"/>
                <w:color w:val="000000"/>
                <w:sz w:val="16"/>
                <w:szCs w:val="16"/>
                <w:lang w:eastAsia="es-CO"/>
              </w:rPr>
            </w:pPr>
            <w:r w:rsidRPr="00A13CA5">
              <w:rPr>
                <w:rFonts w:ascii="Arial" w:hAnsi="Arial" w:cs="Arial"/>
                <w:color w:val="000000"/>
                <w:sz w:val="16"/>
                <w:szCs w:val="16"/>
              </w:rPr>
              <w:t>BOTA TENI PARA LA POLICIA NACIONAL LOTE 2</w:t>
            </w:r>
          </w:p>
        </w:tc>
        <w:tc>
          <w:tcPr>
            <w:tcW w:w="2438" w:type="dxa"/>
            <w:tcBorders>
              <w:top w:val="nil"/>
              <w:left w:val="nil"/>
              <w:bottom w:val="single" w:sz="4" w:space="0" w:color="auto"/>
              <w:right w:val="single" w:sz="4" w:space="0" w:color="auto"/>
            </w:tcBorders>
            <w:shd w:val="clear" w:color="auto" w:fill="auto"/>
            <w:vAlign w:val="center"/>
            <w:hideMark/>
          </w:tcPr>
          <w:p w14:paraId="17A2F98A" w14:textId="51675EFF" w:rsidR="00A81DE7" w:rsidRPr="00A13CA5" w:rsidRDefault="0049078D" w:rsidP="00424E72">
            <w:pPr>
              <w:jc w:val="center"/>
              <w:rPr>
                <w:rFonts w:ascii="Arial" w:hAnsi="Arial" w:cs="Arial"/>
                <w:color w:val="000000"/>
                <w:sz w:val="16"/>
                <w:szCs w:val="16"/>
                <w:lang w:eastAsia="es-CO"/>
              </w:rPr>
            </w:pPr>
            <w:r w:rsidRPr="00A13CA5">
              <w:rPr>
                <w:rFonts w:ascii="Arial" w:hAnsi="Arial" w:cs="Arial"/>
                <w:color w:val="000000"/>
                <w:sz w:val="16"/>
                <w:szCs w:val="16"/>
                <w:lang w:eastAsia="es-CO"/>
              </w:rPr>
              <w:t>6250</w:t>
            </w:r>
          </w:p>
        </w:tc>
      </w:tr>
    </w:tbl>
    <w:p w14:paraId="54CC1078" w14:textId="77777777" w:rsidR="00A81DE7" w:rsidRPr="00A13CA5" w:rsidRDefault="00A81DE7" w:rsidP="00C911F3">
      <w:pPr>
        <w:tabs>
          <w:tab w:val="left" w:pos="6663"/>
        </w:tabs>
        <w:jc w:val="both"/>
        <w:rPr>
          <w:rFonts w:ascii="Arial" w:hAnsi="Arial" w:cs="Arial"/>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A81DE7" w:rsidRPr="00A13CA5" w14:paraId="00934CA3" w14:textId="77777777" w:rsidTr="00A81DE7">
        <w:trPr>
          <w:trHeight w:val="483"/>
        </w:trPr>
        <w:tc>
          <w:tcPr>
            <w:tcW w:w="48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A19FFF" w14:textId="5BB19EB2" w:rsidR="00A81DE7" w:rsidRPr="00A13CA5" w:rsidRDefault="00A81DE7" w:rsidP="00A81DE7">
            <w:pPr>
              <w:jc w:val="center"/>
              <w:rPr>
                <w:rFonts w:ascii="Arial" w:hAnsi="Arial" w:cs="Arial"/>
                <w:b/>
                <w:sz w:val="18"/>
                <w:szCs w:val="18"/>
              </w:rPr>
            </w:pPr>
            <w:r w:rsidRPr="00A13CA5">
              <w:rPr>
                <w:rFonts w:ascii="Arial" w:hAnsi="Arial" w:cs="Arial"/>
                <w:b/>
                <w:sz w:val="18"/>
                <w:szCs w:val="18"/>
              </w:rPr>
              <w:t>ESPECIFICACIONES TÉCNICAS MÍNIMAS</w:t>
            </w:r>
          </w:p>
          <w:p w14:paraId="0683E516" w14:textId="508D4C41" w:rsidR="00A81DE7" w:rsidRPr="00A13CA5" w:rsidRDefault="00A81DE7" w:rsidP="00A81DE7">
            <w:pPr>
              <w:jc w:val="center"/>
              <w:rPr>
                <w:rFonts w:ascii="Arial" w:hAnsi="Arial" w:cs="Arial"/>
                <w:b/>
                <w:sz w:val="18"/>
                <w:szCs w:val="18"/>
                <w:u w:val="single"/>
              </w:rPr>
            </w:pP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CF8429B" w14:textId="77777777" w:rsidR="00A81DE7" w:rsidRPr="00A13CA5" w:rsidRDefault="00A81DE7" w:rsidP="00A81DE7">
            <w:pPr>
              <w:jc w:val="center"/>
              <w:rPr>
                <w:rFonts w:ascii="Arial" w:hAnsi="Arial" w:cs="Arial"/>
                <w:b/>
                <w:color w:val="000000" w:themeColor="text1"/>
                <w:sz w:val="18"/>
                <w:szCs w:val="20"/>
              </w:rPr>
            </w:pPr>
            <w:r w:rsidRPr="00A13CA5">
              <w:rPr>
                <w:rFonts w:ascii="Arial" w:hAnsi="Arial" w:cs="Arial"/>
                <w:b/>
                <w:color w:val="000000" w:themeColor="text1"/>
                <w:sz w:val="18"/>
                <w:szCs w:val="20"/>
              </w:rPr>
              <w:t>CUMPLIÓ</w:t>
            </w:r>
          </w:p>
        </w:tc>
        <w:tc>
          <w:tcPr>
            <w:tcW w:w="330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B1FDDF8" w14:textId="57B334E0" w:rsidR="00A81DE7" w:rsidRPr="00A13CA5" w:rsidRDefault="00A81DE7" w:rsidP="00A81DE7">
            <w:pPr>
              <w:jc w:val="center"/>
              <w:rPr>
                <w:rFonts w:ascii="Arial" w:hAnsi="Arial" w:cs="Arial"/>
                <w:b/>
                <w:color w:val="000000" w:themeColor="text1"/>
                <w:sz w:val="18"/>
                <w:szCs w:val="20"/>
              </w:rPr>
            </w:pPr>
            <w:r w:rsidRPr="00A13CA5">
              <w:rPr>
                <w:rFonts w:ascii="Arial" w:hAnsi="Arial" w:cs="Arial"/>
                <w:b/>
                <w:color w:val="000000" w:themeColor="text1"/>
                <w:sz w:val="18"/>
                <w:szCs w:val="20"/>
              </w:rPr>
              <w:t>OBSERVACIONES</w:t>
            </w:r>
          </w:p>
        </w:tc>
      </w:tr>
      <w:tr w:rsidR="00A81DE7" w:rsidRPr="00A13CA5" w14:paraId="15C58E31" w14:textId="77777777" w:rsidTr="00A81DE7">
        <w:trPr>
          <w:trHeight w:val="1124"/>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48A7A" w14:textId="0674B44C" w:rsidR="00A81DE7" w:rsidRPr="00A13CA5" w:rsidRDefault="00A81DE7" w:rsidP="00A81DE7">
            <w:pPr>
              <w:pStyle w:val="Prrafodelista"/>
              <w:autoSpaceDE w:val="0"/>
              <w:autoSpaceDN w:val="0"/>
              <w:adjustRightInd w:val="0"/>
              <w:ind w:left="0"/>
              <w:jc w:val="both"/>
              <w:rPr>
                <w:rFonts w:ascii="Arial" w:hAnsi="Arial" w:cs="Arial"/>
                <w:sz w:val="18"/>
                <w:szCs w:val="18"/>
              </w:rPr>
            </w:pPr>
            <w:r w:rsidRPr="00A13CA5">
              <w:rPr>
                <w:rFonts w:ascii="Arial" w:hAnsi="Arial" w:cs="Arial"/>
                <w:b/>
                <w:sz w:val="18"/>
                <w:szCs w:val="18"/>
              </w:rPr>
              <w:t>REUNIÓN DE COORDINACIÓN Y PRESENTACIÓN DEL CRONOGRAMA DE CUMPLIMIENTO DE LAS ACTIVIDADES ESTABLECIDAS EN EL PLAZO DE EJECUCIÓN.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14057" w14:textId="6C7C6424" w:rsidR="00A81DE7" w:rsidRPr="00A13CA5" w:rsidRDefault="00A81DE7" w:rsidP="00A81DE7">
            <w:pPr>
              <w:jc w:val="center"/>
              <w:rPr>
                <w:rFonts w:ascii="Arial" w:hAnsi="Arial" w:cs="Arial"/>
                <w:sz w:val="18"/>
                <w:szCs w:val="18"/>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7FCA7A5F" w14:textId="77777777" w:rsidR="00A81DE7" w:rsidRPr="00A13CA5" w:rsidRDefault="00A81DE7" w:rsidP="00A81DE7">
            <w:pPr>
              <w:jc w:val="both"/>
              <w:rPr>
                <w:rFonts w:ascii="Arial" w:hAnsi="Arial" w:cs="Arial"/>
                <w:color w:val="0070C0"/>
                <w:sz w:val="18"/>
                <w:szCs w:val="18"/>
              </w:rPr>
            </w:pPr>
          </w:p>
        </w:tc>
      </w:tr>
      <w:tr w:rsidR="00A81DE7" w:rsidRPr="002A383D" w14:paraId="6EE72827" w14:textId="77777777" w:rsidTr="001D0406">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6239122E" w14:textId="34FC4313" w:rsidR="00A81DE7" w:rsidRPr="002A383D" w:rsidRDefault="00A81DE7" w:rsidP="00A81DE7">
            <w:pPr>
              <w:pStyle w:val="Prrafodelista"/>
              <w:autoSpaceDE w:val="0"/>
              <w:autoSpaceDN w:val="0"/>
              <w:adjustRightInd w:val="0"/>
              <w:ind w:left="0"/>
              <w:jc w:val="both"/>
              <w:rPr>
                <w:rFonts w:ascii="Arial" w:hAnsi="Arial" w:cs="Arial"/>
                <w:b/>
                <w:sz w:val="18"/>
                <w:szCs w:val="18"/>
                <w:highlight w:val="yellow"/>
              </w:rPr>
            </w:pPr>
            <w:r w:rsidRPr="00A13CA5">
              <w:rPr>
                <w:rFonts w:ascii="Arial" w:hAnsi="Arial" w:cs="Arial"/>
                <w:sz w:val="18"/>
                <w:szCs w:val="18"/>
                <w:lang w:eastAsia="es-CO"/>
              </w:rPr>
              <w:t>La reunión de coordinación es liderada por la dependencia encargada de la evaluación técnica del producto. El supervisor del contrato citará a reunión de coordinación a las partes interesadas dentro de los cinco (5) días hábiles siguientes al perfeccionamiento del contrato. Para la reunión de coordinación deberán asistir con carácter obligatorio, el contratista, el organismo de certificación acreditado, el supervisor del contrato y el evaluador técnico de producto, de acuerdo a lo establecido en la Guía Técnica Ministerio de Defensa GTMD-0004-A3.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B5C08" w14:textId="610F89BB" w:rsidR="00A81DE7" w:rsidRPr="002A383D" w:rsidRDefault="001D0406" w:rsidP="00A81DE7">
            <w:pPr>
              <w:jc w:val="center"/>
              <w:rPr>
                <w:rFonts w:ascii="Arial" w:hAnsi="Arial" w:cs="Arial"/>
                <w:sz w:val="18"/>
                <w:szCs w:val="18"/>
                <w:highlight w:val="yellow"/>
                <w:lang w:val="es-CO"/>
              </w:rPr>
            </w:pPr>
            <w:r w:rsidRPr="00A13CA5">
              <w:rPr>
                <w:rFonts w:ascii="Arial" w:hAnsi="Arial" w:cs="Arial"/>
                <w:sz w:val="18"/>
                <w:szCs w:val="18"/>
                <w:lang w:val="es-CO"/>
              </w:rPr>
              <w:t>SI</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25FAA" w14:textId="096D59E9" w:rsidR="00A81DE7" w:rsidRPr="00A13CA5" w:rsidRDefault="001D0406" w:rsidP="001D0406">
            <w:pPr>
              <w:jc w:val="center"/>
              <w:rPr>
                <w:rFonts w:ascii="Arial" w:hAnsi="Arial" w:cs="Arial"/>
                <w:color w:val="000000" w:themeColor="text1"/>
                <w:sz w:val="18"/>
                <w:szCs w:val="18"/>
                <w14:textOutline w14:w="0" w14:cap="flat" w14:cmpd="sng" w14:algn="ctr">
                  <w14:noFill/>
                  <w14:prstDash w14:val="solid"/>
                  <w14:round/>
                </w14:textOutline>
              </w:rPr>
            </w:pPr>
            <w:r w:rsidRPr="00A13CA5">
              <w:rPr>
                <w:rFonts w:ascii="Arial" w:hAnsi="Arial" w:cs="Arial"/>
                <w:color w:val="000000" w:themeColor="text1"/>
                <w:sz w:val="18"/>
                <w:szCs w:val="18"/>
                <w14:textOutline w14:w="0" w14:cap="flat" w14:cmpd="sng" w14:algn="ctr">
                  <w14:noFill/>
                  <w14:prstDash w14:val="solid"/>
                  <w14:round/>
                </w14:textOutline>
              </w:rPr>
              <w:t>Se realiza reunión de coordinación</w:t>
            </w:r>
          </w:p>
          <w:p w14:paraId="4E0619CB" w14:textId="77777777" w:rsidR="001D0406" w:rsidRDefault="00A13CA5" w:rsidP="001D0406">
            <w:pPr>
              <w:jc w:val="center"/>
              <w:rPr>
                <w:rFonts w:ascii="Arial" w:hAnsi="Arial" w:cs="Arial"/>
                <w:color w:val="000000" w:themeColor="text1"/>
                <w:sz w:val="18"/>
                <w:szCs w:val="18"/>
                <w14:textOutline w14:w="0" w14:cap="flat" w14:cmpd="sng" w14:algn="ctr">
                  <w14:noFill/>
                  <w14:prstDash w14:val="solid"/>
                  <w14:round/>
                </w14:textOutline>
              </w:rPr>
            </w:pPr>
            <w:r>
              <w:rPr>
                <w:rFonts w:ascii="Arial" w:hAnsi="Arial" w:cs="Arial"/>
                <w:color w:val="000000" w:themeColor="text1"/>
                <w:sz w:val="18"/>
                <w:szCs w:val="18"/>
                <w14:textOutline w14:w="0" w14:cap="flat" w14:cmpd="sng" w14:algn="ctr">
                  <w14:noFill/>
                  <w14:prstDash w14:val="solid"/>
                  <w14:round/>
                </w14:textOutline>
              </w:rPr>
              <w:t>22</w:t>
            </w:r>
            <w:r w:rsidR="001D0406" w:rsidRPr="00A13CA5">
              <w:rPr>
                <w:rFonts w:ascii="Arial" w:hAnsi="Arial" w:cs="Arial"/>
                <w:color w:val="000000" w:themeColor="text1"/>
                <w:sz w:val="18"/>
                <w:szCs w:val="18"/>
                <w14:textOutline w14:w="0" w14:cap="flat" w14:cmpd="sng" w14:algn="ctr">
                  <w14:noFill/>
                  <w14:prstDash w14:val="solid"/>
                  <w14:round/>
                </w14:textOutline>
              </w:rPr>
              <w:t>/</w:t>
            </w:r>
            <w:r>
              <w:rPr>
                <w:rFonts w:ascii="Arial" w:hAnsi="Arial" w:cs="Arial"/>
                <w:color w:val="000000" w:themeColor="text1"/>
                <w:sz w:val="18"/>
                <w:szCs w:val="18"/>
                <w14:textOutline w14:w="0" w14:cap="flat" w14:cmpd="sng" w14:algn="ctr">
                  <w14:noFill/>
                  <w14:prstDash w14:val="solid"/>
                  <w14:round/>
                </w14:textOutline>
              </w:rPr>
              <w:t>11</w:t>
            </w:r>
            <w:r w:rsidR="001D0406" w:rsidRPr="00A13CA5">
              <w:rPr>
                <w:rFonts w:ascii="Arial" w:hAnsi="Arial" w:cs="Arial"/>
                <w:color w:val="000000" w:themeColor="text1"/>
                <w:sz w:val="18"/>
                <w:szCs w:val="18"/>
                <w14:textOutline w14:w="0" w14:cap="flat" w14:cmpd="sng" w14:algn="ctr">
                  <w14:noFill/>
                  <w14:prstDash w14:val="solid"/>
                  <w14:round/>
                </w14:textOutline>
              </w:rPr>
              <w:t>/2023</w:t>
            </w:r>
          </w:p>
          <w:p w14:paraId="11867946" w14:textId="735B07E3" w:rsidR="00BA51C2" w:rsidRPr="002A383D" w:rsidRDefault="00BA51C2" w:rsidP="001D0406">
            <w:pPr>
              <w:jc w:val="center"/>
              <w:rPr>
                <w:rFonts w:ascii="Arial" w:hAnsi="Arial" w:cs="Arial"/>
                <w:color w:val="000000" w:themeColor="text1"/>
                <w:sz w:val="16"/>
                <w:szCs w:val="18"/>
                <w:highlight w:val="yellow"/>
                <w14:textOutline w14:w="0" w14:cap="flat" w14:cmpd="sng" w14:algn="ctr">
                  <w14:noFill/>
                  <w14:prstDash w14:val="solid"/>
                  <w14:round/>
                </w14:textOutline>
              </w:rPr>
            </w:pPr>
            <w:r>
              <w:rPr>
                <w:rFonts w:ascii="Arial" w:hAnsi="Arial" w:cs="Arial"/>
                <w:color w:val="000000" w:themeColor="text1"/>
                <w:sz w:val="18"/>
                <w:szCs w:val="18"/>
                <w14:textOutline w14:w="0" w14:cap="flat" w14:cmpd="sng" w14:algn="ctr">
                  <w14:noFill/>
                  <w14:prstDash w14:val="solid"/>
                  <w14:round/>
                </w14:textOutline>
              </w:rPr>
              <w:t xml:space="preserve">Acta No. </w:t>
            </w:r>
            <w:r w:rsidRPr="00951558">
              <w:rPr>
                <w:rFonts w:ascii="Arial" w:hAnsi="Arial" w:cs="Arial"/>
                <w:i/>
                <w:iCs/>
                <w:color w:val="000000" w:themeColor="text1"/>
                <w:sz w:val="18"/>
                <w:szCs w:val="18"/>
                <w14:textOutline w14:w="0" w14:cap="flat" w14:cmpd="sng" w14:algn="ctr">
                  <w14:noFill/>
                  <w14:prstDash w14:val="solid"/>
                  <w14:round/>
                </w14:textOutline>
              </w:rPr>
              <w:t>000839</w:t>
            </w:r>
            <w:r>
              <w:rPr>
                <w:rFonts w:ascii="Arial" w:hAnsi="Arial" w:cs="Arial"/>
                <w:color w:val="000000" w:themeColor="text1"/>
                <w:sz w:val="18"/>
                <w:szCs w:val="18"/>
                <w14:textOutline w14:w="0" w14:cap="flat" w14:cmpd="sng" w14:algn="ctr">
                  <w14:noFill/>
                  <w14:prstDash w14:val="solid"/>
                  <w14:round/>
                </w14:textOutline>
              </w:rPr>
              <w:t xml:space="preserve"> DILOF</w:t>
            </w:r>
          </w:p>
        </w:tc>
      </w:tr>
      <w:tr w:rsidR="00A81DE7" w:rsidRPr="002A383D" w14:paraId="55F32923"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C43FA" w14:textId="6C7DF71C" w:rsidR="00A81DE7" w:rsidRPr="002A383D" w:rsidRDefault="00A81DE7" w:rsidP="00A81DE7">
            <w:pPr>
              <w:pStyle w:val="Prrafodelista"/>
              <w:autoSpaceDE w:val="0"/>
              <w:autoSpaceDN w:val="0"/>
              <w:adjustRightInd w:val="0"/>
              <w:ind w:left="0"/>
              <w:jc w:val="both"/>
              <w:rPr>
                <w:rFonts w:ascii="Arial" w:hAnsi="Arial" w:cs="Arial"/>
                <w:sz w:val="18"/>
                <w:szCs w:val="18"/>
                <w:highlight w:val="yellow"/>
                <w:lang w:eastAsia="es-CO"/>
              </w:rPr>
            </w:pPr>
            <w:r w:rsidRPr="00A13CA5">
              <w:rPr>
                <w:rFonts w:ascii="Arial" w:hAnsi="Arial" w:cs="Arial"/>
                <w:b/>
                <w:sz w:val="18"/>
                <w:szCs w:val="18"/>
              </w:rPr>
              <w:t xml:space="preserve">MUESTRAS DE LA MATERIA PRIMA PARA LA CERTIFICACIÓN DE LOS REQUISITOS ESPECÍFICOS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8C089" w14:textId="5961103D"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2F6F2535"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64229ED5"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72EC180A" w14:textId="1F3440F3" w:rsidR="00A81DE7" w:rsidRPr="002A383D" w:rsidRDefault="00A81DE7" w:rsidP="00A81DE7">
            <w:pPr>
              <w:pStyle w:val="Prrafodelista"/>
              <w:autoSpaceDE w:val="0"/>
              <w:autoSpaceDN w:val="0"/>
              <w:adjustRightInd w:val="0"/>
              <w:ind w:left="0"/>
              <w:jc w:val="both"/>
              <w:rPr>
                <w:rFonts w:ascii="Arial" w:hAnsi="Arial" w:cs="Arial"/>
                <w:b/>
                <w:sz w:val="18"/>
                <w:szCs w:val="18"/>
                <w:highlight w:val="yellow"/>
              </w:rPr>
            </w:pPr>
            <w:r w:rsidRPr="00A13CA5">
              <w:rPr>
                <w:rFonts w:ascii="Arial" w:hAnsi="Arial" w:cs="Arial"/>
                <w:sz w:val="18"/>
                <w:szCs w:val="18"/>
              </w:rPr>
              <w:t xml:space="preserve">Lo establecido en la Guía Técnica Ministerio de Defensa GTMD-0004-A3.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33F53" w14:textId="71CEB5DA" w:rsidR="00A81DE7" w:rsidRPr="002A383D" w:rsidRDefault="00561148" w:rsidP="00A81DE7">
            <w:pPr>
              <w:jc w:val="center"/>
              <w:rPr>
                <w:rFonts w:ascii="Arial" w:hAnsi="Arial" w:cs="Arial"/>
                <w:sz w:val="18"/>
                <w:szCs w:val="18"/>
                <w:highlight w:val="yellow"/>
                <w:lang w:val="es-CO"/>
              </w:rPr>
            </w:pPr>
            <w:r>
              <w:rPr>
                <w:rFonts w:ascii="Arial" w:hAnsi="Arial" w:cs="Arial"/>
                <w:sz w:val="18"/>
                <w:szCs w:val="18"/>
                <w:lang w:val="es-CO"/>
              </w:rPr>
              <w:t>NO</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1518F" w14:textId="4AC8118C" w:rsidR="00A81DE7" w:rsidRPr="002A383D" w:rsidRDefault="00561148" w:rsidP="00AB58CA">
            <w:pPr>
              <w:jc w:val="center"/>
              <w:rPr>
                <w:rFonts w:ascii="Arial" w:hAnsi="Arial" w:cs="Arial"/>
                <w:color w:val="0070C0"/>
                <w:sz w:val="16"/>
                <w:szCs w:val="18"/>
                <w:highlight w:val="yellow"/>
              </w:rPr>
            </w:pPr>
            <w:r>
              <w:rPr>
                <w:rFonts w:ascii="Arial" w:hAnsi="Arial" w:cs="Arial"/>
                <w:sz w:val="16"/>
                <w:szCs w:val="18"/>
              </w:rPr>
              <w:t xml:space="preserve">El contratista solicitó </w:t>
            </w:r>
            <w:r w:rsidR="00AC0929">
              <w:rPr>
                <w:rFonts w:ascii="Arial" w:hAnsi="Arial" w:cs="Arial"/>
                <w:sz w:val="16"/>
                <w:szCs w:val="18"/>
              </w:rPr>
              <w:t>reprogramación</w:t>
            </w:r>
            <w:r>
              <w:rPr>
                <w:rFonts w:ascii="Arial" w:hAnsi="Arial" w:cs="Arial"/>
                <w:sz w:val="16"/>
                <w:szCs w:val="18"/>
              </w:rPr>
              <w:t xml:space="preserve"> del muestreo de materia prima programado para el día 04/12/2023.</w:t>
            </w:r>
          </w:p>
        </w:tc>
      </w:tr>
      <w:tr w:rsidR="00A81DE7" w:rsidRPr="002A383D" w14:paraId="1E4FE4B4"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3186D" w14:textId="7A058403" w:rsidR="00A81DE7" w:rsidRPr="002A383D" w:rsidRDefault="00A81DE7" w:rsidP="00A81DE7">
            <w:pPr>
              <w:pStyle w:val="Prrafodelista"/>
              <w:autoSpaceDE w:val="0"/>
              <w:autoSpaceDN w:val="0"/>
              <w:adjustRightInd w:val="0"/>
              <w:ind w:left="0"/>
              <w:jc w:val="both"/>
              <w:rPr>
                <w:rFonts w:ascii="Arial" w:hAnsi="Arial" w:cs="Arial"/>
                <w:sz w:val="18"/>
                <w:szCs w:val="18"/>
                <w:highlight w:val="yellow"/>
              </w:rPr>
            </w:pPr>
            <w:r w:rsidRPr="00A13CA5">
              <w:rPr>
                <w:rFonts w:ascii="Arial" w:hAnsi="Arial" w:cs="Arial"/>
                <w:b/>
                <w:sz w:val="18"/>
                <w:szCs w:val="18"/>
              </w:rPr>
              <w:lastRenderedPageBreak/>
              <w:t>PRODUCTO TERMINADO PARA LA INSPECCIÓN DE LOS REQUISITOS GENERALES, EMPAQUE Y ROTULADO Y REQUISITOS ESPECÍFICOS EN PRODUCTO TERMINADO.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CE2B8" w14:textId="77777777" w:rsidR="00A81DE7" w:rsidRPr="002A383D" w:rsidRDefault="00A81DE7" w:rsidP="00AB58CA">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26D82" w14:textId="77777777" w:rsidR="00A81DE7" w:rsidRPr="002A383D" w:rsidRDefault="00A81DE7" w:rsidP="00AB58CA">
            <w:pPr>
              <w:jc w:val="center"/>
              <w:rPr>
                <w:rFonts w:ascii="Arial" w:hAnsi="Arial" w:cs="Arial"/>
                <w:sz w:val="16"/>
                <w:szCs w:val="18"/>
                <w:highlight w:val="yellow"/>
              </w:rPr>
            </w:pPr>
          </w:p>
        </w:tc>
      </w:tr>
      <w:tr w:rsidR="00A81DE7" w:rsidRPr="002A383D" w14:paraId="5CBAA063"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7D38C" w14:textId="77777777" w:rsidR="00A81DE7" w:rsidRPr="00A13CA5" w:rsidRDefault="00A81DE7" w:rsidP="00A81DE7">
            <w:pPr>
              <w:pStyle w:val="Sinespaciado"/>
              <w:jc w:val="both"/>
              <w:rPr>
                <w:rFonts w:ascii="Arial" w:hAnsi="Arial" w:cs="Arial"/>
                <w:sz w:val="18"/>
                <w:szCs w:val="18"/>
              </w:rPr>
            </w:pPr>
            <w:r w:rsidRPr="00A13CA5">
              <w:rPr>
                <w:rFonts w:ascii="Arial" w:hAnsi="Arial" w:cs="Arial"/>
                <w:sz w:val="18"/>
                <w:szCs w:val="18"/>
              </w:rPr>
              <w:t>Donde aplique ver Guía Técnica Ministerio de Defensa GTMD-0004-A3.</w:t>
            </w:r>
          </w:p>
          <w:p w14:paraId="076B9D0C" w14:textId="77777777" w:rsidR="00A81DE7" w:rsidRPr="00A13CA5" w:rsidRDefault="00A81DE7" w:rsidP="00A81DE7">
            <w:pPr>
              <w:pStyle w:val="Sinespaciado"/>
              <w:jc w:val="both"/>
              <w:rPr>
                <w:rFonts w:ascii="Arial" w:hAnsi="Arial" w:cs="Arial"/>
                <w:sz w:val="18"/>
                <w:szCs w:val="18"/>
              </w:rPr>
            </w:pPr>
          </w:p>
          <w:p w14:paraId="46747A26" w14:textId="77777777" w:rsidR="00A81DE7" w:rsidRPr="00A13CA5" w:rsidRDefault="00A81DE7" w:rsidP="00A81DE7">
            <w:pPr>
              <w:pStyle w:val="Sinespaciado"/>
              <w:jc w:val="both"/>
              <w:rPr>
                <w:rFonts w:ascii="Arial" w:hAnsi="Arial" w:cs="Arial"/>
                <w:sz w:val="18"/>
                <w:szCs w:val="18"/>
              </w:rPr>
            </w:pPr>
            <w:r w:rsidRPr="00A13CA5">
              <w:rPr>
                <w:rFonts w:ascii="Arial" w:hAnsi="Arial" w:cs="Arial"/>
                <w:b/>
                <w:sz w:val="18"/>
                <w:szCs w:val="18"/>
              </w:rPr>
              <w:t>Nota:</w:t>
            </w:r>
            <w:r w:rsidRPr="00A13CA5">
              <w:rPr>
                <w:rFonts w:ascii="Arial" w:hAnsi="Arial" w:cs="Arial"/>
                <w:sz w:val="18"/>
                <w:szCs w:val="18"/>
              </w:rPr>
              <w:t xml:space="preserve"> la toma de muestra se realizará sobre el 100% del ítem y/o lote producto terminado, </w:t>
            </w:r>
          </w:p>
          <w:p w14:paraId="66CF2B70" w14:textId="7D7EE4C2" w:rsidR="00A81DE7" w:rsidRPr="002A383D" w:rsidRDefault="00A81DE7" w:rsidP="00A81DE7">
            <w:pPr>
              <w:pStyle w:val="Prrafodelista"/>
              <w:autoSpaceDE w:val="0"/>
              <w:autoSpaceDN w:val="0"/>
              <w:adjustRightInd w:val="0"/>
              <w:ind w:left="0"/>
              <w:jc w:val="both"/>
              <w:rPr>
                <w:rFonts w:ascii="Arial" w:hAnsi="Arial" w:cs="Arial"/>
                <w:b/>
                <w:sz w:val="18"/>
                <w:szCs w:val="18"/>
                <w:highlight w:val="yellow"/>
              </w:rPr>
            </w:pPr>
            <w:r w:rsidRPr="00A13CA5">
              <w:rPr>
                <w:rFonts w:ascii="Arial" w:hAnsi="Arial" w:cs="Arial"/>
                <w:sz w:val="18"/>
                <w:szCs w:val="18"/>
              </w:rPr>
              <w:t>empacado y listo para entregar.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24499" w14:textId="719F3301" w:rsidR="00A81DE7" w:rsidRPr="002A383D" w:rsidRDefault="00561148" w:rsidP="00AB58CA">
            <w:pPr>
              <w:jc w:val="center"/>
              <w:rPr>
                <w:rFonts w:ascii="Arial" w:hAnsi="Arial" w:cs="Arial"/>
                <w:sz w:val="18"/>
                <w:szCs w:val="18"/>
                <w:highlight w:val="yellow"/>
                <w:lang w:val="es-CO"/>
              </w:rPr>
            </w:pPr>
            <w:r>
              <w:rPr>
                <w:rFonts w:ascii="Arial" w:hAnsi="Arial" w:cs="Arial"/>
                <w:sz w:val="18"/>
                <w:szCs w:val="18"/>
                <w:lang w:val="es-CO"/>
              </w:rPr>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E846A" w14:textId="1D5A1A1A" w:rsidR="00A81DE7" w:rsidRPr="002A383D" w:rsidRDefault="00561148" w:rsidP="00AB58CA">
            <w:pPr>
              <w:jc w:val="center"/>
              <w:rPr>
                <w:rFonts w:ascii="Arial" w:hAnsi="Arial" w:cs="Arial"/>
                <w:sz w:val="16"/>
                <w:szCs w:val="18"/>
                <w:highlight w:val="yellow"/>
              </w:rPr>
            </w:pPr>
            <w:r>
              <w:rPr>
                <w:rFonts w:ascii="Arial" w:hAnsi="Arial" w:cs="Arial"/>
                <w:sz w:val="16"/>
                <w:szCs w:val="18"/>
              </w:rPr>
              <w:t>EN EJECUCION</w:t>
            </w:r>
          </w:p>
        </w:tc>
      </w:tr>
      <w:tr w:rsidR="00A81DE7" w:rsidRPr="002A383D" w14:paraId="2E75CC8C"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AFB5B" w14:textId="7834E070" w:rsidR="00A81DE7" w:rsidRPr="002A383D" w:rsidRDefault="00A81DE7" w:rsidP="00A81DE7">
            <w:pPr>
              <w:jc w:val="both"/>
              <w:rPr>
                <w:rFonts w:ascii="Arial" w:hAnsi="Arial" w:cs="Arial"/>
                <w:sz w:val="18"/>
                <w:szCs w:val="18"/>
                <w:highlight w:val="yellow"/>
              </w:rPr>
            </w:pPr>
            <w:r w:rsidRPr="00A13CA5">
              <w:rPr>
                <w:rFonts w:ascii="Arial" w:hAnsi="Arial" w:cs="Arial"/>
                <w:b/>
                <w:sz w:val="18"/>
                <w:szCs w:val="18"/>
              </w:rPr>
              <w:t>OTROS REQUISITOS DE RECEPCIÓN DE LOS BIENES.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97713"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E367"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392BD7AF"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4B0A8" w14:textId="61FE2306" w:rsidR="00A81DE7" w:rsidRPr="002A383D" w:rsidRDefault="00A81DE7" w:rsidP="00A81DE7">
            <w:pPr>
              <w:jc w:val="both"/>
              <w:rPr>
                <w:rFonts w:ascii="Arial" w:hAnsi="Arial" w:cs="Arial"/>
                <w:b/>
                <w:sz w:val="18"/>
                <w:szCs w:val="18"/>
                <w:highlight w:val="yellow"/>
              </w:rPr>
            </w:pPr>
            <w:r w:rsidRPr="003713AD">
              <w:rPr>
                <w:rFonts w:ascii="Arial" w:hAnsi="Arial" w:cs="Arial"/>
                <w:sz w:val="18"/>
                <w:szCs w:val="18"/>
              </w:rPr>
              <w:t>Lo establecido en la Guía Técnica Ministerio de Defensa GTMD-0004-A3.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9D83A" w14:textId="071F7D93" w:rsidR="00A81DE7" w:rsidRPr="003713AD" w:rsidRDefault="00561148" w:rsidP="00A81DE7">
            <w:pPr>
              <w:jc w:val="center"/>
              <w:rPr>
                <w:rFonts w:ascii="Arial" w:hAnsi="Arial" w:cs="Arial"/>
                <w:sz w:val="18"/>
                <w:szCs w:val="18"/>
                <w:lang w:val="es-CO"/>
              </w:rPr>
            </w:pPr>
            <w:r>
              <w:rPr>
                <w:rFonts w:ascii="Arial" w:hAnsi="Arial" w:cs="Arial"/>
                <w:sz w:val="18"/>
                <w:szCs w:val="18"/>
                <w:lang w:val="es-CO"/>
              </w:rPr>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8EF94" w14:textId="1B4654F1" w:rsidR="00A81DE7" w:rsidRPr="003713AD" w:rsidRDefault="00561148" w:rsidP="00AB58CA">
            <w:pPr>
              <w:jc w:val="center"/>
              <w:rPr>
                <w:rFonts w:ascii="Arial" w:hAnsi="Arial" w:cs="Arial"/>
                <w:color w:val="0070C0"/>
                <w:sz w:val="16"/>
                <w:szCs w:val="18"/>
              </w:rPr>
            </w:pPr>
            <w:r>
              <w:rPr>
                <w:rFonts w:ascii="Arial" w:hAnsi="Arial" w:cs="Arial"/>
                <w:sz w:val="16"/>
                <w:szCs w:val="18"/>
              </w:rPr>
              <w:t>EN EJECUCION</w:t>
            </w:r>
          </w:p>
        </w:tc>
      </w:tr>
      <w:tr w:rsidR="00A81DE7" w:rsidRPr="002A383D" w14:paraId="786EDD28"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7D905" w14:textId="502736B9" w:rsidR="00A81DE7" w:rsidRPr="008A5313" w:rsidRDefault="00A81DE7" w:rsidP="00A81DE7">
            <w:pPr>
              <w:jc w:val="both"/>
              <w:rPr>
                <w:rFonts w:ascii="Arial" w:hAnsi="Arial" w:cs="Arial"/>
                <w:sz w:val="18"/>
                <w:szCs w:val="18"/>
              </w:rPr>
            </w:pPr>
            <w:r w:rsidRPr="008A5313">
              <w:rPr>
                <w:rFonts w:ascii="Arial" w:hAnsi="Arial" w:cs="Arial"/>
                <w:b/>
                <w:sz w:val="18"/>
                <w:szCs w:val="18"/>
              </w:rPr>
              <w:t xml:space="preserve">GARANTÍA TÉCNICA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D7540"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4767E953"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77689E27"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82772" w14:textId="77777777" w:rsidR="00A81DE7" w:rsidRPr="008A5313" w:rsidRDefault="00A81DE7" w:rsidP="00A81DE7">
            <w:pPr>
              <w:pStyle w:val="Sinespaciado"/>
              <w:jc w:val="both"/>
              <w:rPr>
                <w:rFonts w:ascii="Arial" w:hAnsi="Arial" w:cs="Arial"/>
                <w:sz w:val="18"/>
                <w:szCs w:val="18"/>
              </w:rPr>
            </w:pPr>
            <w:r w:rsidRPr="008A5313">
              <w:rPr>
                <w:rFonts w:ascii="Arial" w:hAnsi="Arial" w:cs="Arial"/>
                <w:sz w:val="18"/>
                <w:szCs w:val="18"/>
              </w:rPr>
              <w:t xml:space="preserve">El contratista deberá otorgar garantía de fábrica, mediante certificación escrita referente a la calidad de todos los bienes contratados, como mínimo por veinticuatro (24) meses contados a partir de la entrega de los mismos, obligándose a cambiar cualquier bien que presente fallas en la calidad de sus materiales hasta por segunda vez, fallas en la fabricación, tales como: defectos en los acabados, diseño, problemas de fusionado, resistencias, etc. </w:t>
            </w:r>
          </w:p>
          <w:p w14:paraId="195DFBD6" w14:textId="77777777" w:rsidR="00A81DE7" w:rsidRPr="008A5313" w:rsidRDefault="00A81DE7" w:rsidP="00A81DE7">
            <w:pPr>
              <w:pStyle w:val="Sinespaciado"/>
              <w:jc w:val="both"/>
              <w:rPr>
                <w:rFonts w:ascii="Arial" w:hAnsi="Arial" w:cs="Arial"/>
                <w:b/>
                <w:sz w:val="18"/>
                <w:szCs w:val="18"/>
              </w:rPr>
            </w:pPr>
          </w:p>
          <w:p w14:paraId="73238A6B" w14:textId="4592F5CB" w:rsidR="00A81DE7" w:rsidRPr="008A5313" w:rsidRDefault="00A81DE7" w:rsidP="00A81DE7">
            <w:pPr>
              <w:jc w:val="both"/>
              <w:rPr>
                <w:rFonts w:ascii="Arial" w:hAnsi="Arial" w:cs="Arial"/>
                <w:b/>
                <w:sz w:val="18"/>
                <w:szCs w:val="18"/>
              </w:rPr>
            </w:pPr>
            <w:r w:rsidRPr="008A5313">
              <w:rPr>
                <w:rFonts w:ascii="Arial" w:hAnsi="Arial" w:cs="Arial"/>
                <w:b/>
                <w:sz w:val="18"/>
                <w:szCs w:val="18"/>
              </w:rPr>
              <w:t>NOTA</w:t>
            </w:r>
            <w:r w:rsidRPr="008A5313">
              <w:rPr>
                <w:rFonts w:ascii="Arial" w:hAnsi="Arial" w:cs="Arial"/>
                <w:sz w:val="18"/>
                <w:szCs w:val="18"/>
              </w:rPr>
              <w:t>: el tiempo será contado a partir de la notificación por parte de la supervisión al contratista, donde se informarán las novedades presentadas que se deriven de la mala calidad de los bienes entregados y estos serán repuestos dentro de los días calendarios estipulados para cada ítem.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21A4A" w14:textId="7C48AF87" w:rsidR="00A81DE7" w:rsidRPr="002A383D" w:rsidRDefault="00561148" w:rsidP="00A81DE7">
            <w:pPr>
              <w:jc w:val="center"/>
              <w:rPr>
                <w:rFonts w:ascii="Arial" w:hAnsi="Arial" w:cs="Arial"/>
                <w:sz w:val="18"/>
                <w:szCs w:val="18"/>
                <w:highlight w:val="yellow"/>
                <w:lang w:val="es-CO"/>
              </w:rPr>
            </w:pPr>
            <w:r w:rsidRPr="00561148">
              <w:rPr>
                <w:rFonts w:ascii="Arial" w:hAnsi="Arial" w:cs="Arial"/>
                <w:sz w:val="18"/>
                <w:szCs w:val="18"/>
                <w:lang w:val="es-CO"/>
              </w:rPr>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7669E" w14:textId="4A211272" w:rsidR="00A81DE7" w:rsidRPr="002A383D" w:rsidRDefault="00724169" w:rsidP="00AB58CA">
            <w:pPr>
              <w:jc w:val="center"/>
              <w:rPr>
                <w:rFonts w:ascii="Arial" w:hAnsi="Arial" w:cs="Arial"/>
                <w:sz w:val="16"/>
                <w:szCs w:val="18"/>
                <w:highlight w:val="yellow"/>
              </w:rPr>
            </w:pPr>
            <w:r w:rsidRPr="00016DEF">
              <w:rPr>
                <w:rFonts w:ascii="Arial" w:hAnsi="Arial" w:cs="Arial"/>
                <w:sz w:val="16"/>
                <w:szCs w:val="18"/>
              </w:rPr>
              <w:t>EN EJECUCION</w:t>
            </w:r>
          </w:p>
        </w:tc>
      </w:tr>
      <w:tr w:rsidR="00A81DE7" w:rsidRPr="002A383D" w14:paraId="24A78D42"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1E32A" w14:textId="4AE2DF70" w:rsidR="00A81DE7" w:rsidRPr="00A04A73" w:rsidRDefault="00A81DE7" w:rsidP="00A81DE7">
            <w:pPr>
              <w:jc w:val="both"/>
              <w:rPr>
                <w:rFonts w:ascii="Arial" w:hAnsi="Arial" w:cs="Arial"/>
                <w:sz w:val="18"/>
                <w:szCs w:val="18"/>
              </w:rPr>
            </w:pPr>
            <w:r w:rsidRPr="00A04A73">
              <w:rPr>
                <w:rFonts w:ascii="Arial" w:hAnsi="Arial" w:cs="Arial"/>
                <w:b/>
                <w:sz w:val="18"/>
                <w:szCs w:val="18"/>
              </w:rPr>
              <w:t xml:space="preserve">VISITAS DE SEGUIMIENTO Y SERVICIO POST-VENTA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4A9E2"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77662508"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75BF02E8"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3BDF87DA" w14:textId="77777777" w:rsidR="00A81DE7" w:rsidRPr="00A04A73" w:rsidRDefault="00A81DE7" w:rsidP="00A81DE7">
            <w:pPr>
              <w:pStyle w:val="Sinespaciado"/>
              <w:jc w:val="both"/>
              <w:rPr>
                <w:rFonts w:ascii="Arial" w:hAnsi="Arial" w:cs="Arial"/>
                <w:sz w:val="18"/>
                <w:szCs w:val="18"/>
              </w:rPr>
            </w:pPr>
            <w:r w:rsidRPr="00A04A73">
              <w:rPr>
                <w:rFonts w:ascii="Arial" w:hAnsi="Arial" w:cs="Arial"/>
                <w:sz w:val="18"/>
                <w:szCs w:val="18"/>
              </w:rPr>
              <w:t>El supervisor del contrato y el apoyo técnico, podrán realizar visitas de seguimiento a que haya lugar de los elementos, antes (verificación materias primas certificadas que se estén empleando en la elaboración y/o fabricación de los elementos, en planta), durante (verificación e inspecciones aleatorias en proceso de producción del producto), y servicio post venta después (verificación que los elementos inspeccionados y certificados sean los entregados en el almacén de vestuario del Grupo Intendencia mediante revistas selectivas antes de ser entregados al usuario final, así como el comportamiento en uso “ servicio post-venta”). Ver Guía Técnica Ministerio de Defensa GTMD-0004-A3.</w:t>
            </w:r>
          </w:p>
          <w:p w14:paraId="096B7C8E" w14:textId="77777777" w:rsidR="00A81DE7" w:rsidRPr="00A04A73" w:rsidRDefault="00A81DE7" w:rsidP="00A81DE7">
            <w:pPr>
              <w:pStyle w:val="Sinespaciado"/>
              <w:jc w:val="both"/>
              <w:rPr>
                <w:rFonts w:ascii="Arial" w:hAnsi="Arial" w:cs="Arial"/>
                <w:sz w:val="18"/>
                <w:szCs w:val="18"/>
              </w:rPr>
            </w:pPr>
          </w:p>
          <w:p w14:paraId="5B8A4B12" w14:textId="7B961C90" w:rsidR="00A81DE7" w:rsidRPr="00A04A73" w:rsidRDefault="00A81DE7" w:rsidP="00A81DE7">
            <w:pPr>
              <w:jc w:val="both"/>
              <w:rPr>
                <w:rFonts w:ascii="Arial" w:hAnsi="Arial" w:cs="Arial"/>
                <w:b/>
                <w:sz w:val="18"/>
                <w:szCs w:val="18"/>
              </w:rPr>
            </w:pPr>
            <w:r w:rsidRPr="00A04A73">
              <w:rPr>
                <w:rFonts w:ascii="Arial" w:hAnsi="Arial" w:cs="Arial"/>
                <w:sz w:val="18"/>
                <w:szCs w:val="18"/>
              </w:rPr>
              <w:t>Nota: en caso de ser otra ciudad o país, el contratista deberá asumir los costos de la visita a las plantas de producción, pruebas de laboratorios etc, incluyendo transporte, alojamiento, alimentación y otros a que hubiere lugar en el desarrollo de la misma, con el fin de garantizar por parte de la entidad que los elementos fabricados o evaluados pertenecen al lote adquirido por la entidad.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ECF92" w14:textId="342C38D7" w:rsidR="00A81DE7" w:rsidRPr="002A383D" w:rsidRDefault="00561148" w:rsidP="00A81DE7">
            <w:pPr>
              <w:jc w:val="center"/>
              <w:rPr>
                <w:rFonts w:ascii="Arial" w:hAnsi="Arial" w:cs="Arial"/>
                <w:sz w:val="18"/>
                <w:szCs w:val="18"/>
                <w:highlight w:val="yellow"/>
                <w:lang w:val="es-CO"/>
              </w:rPr>
            </w:pPr>
            <w:r w:rsidRPr="00561148">
              <w:rPr>
                <w:rFonts w:ascii="Arial" w:hAnsi="Arial" w:cs="Arial"/>
                <w:sz w:val="18"/>
                <w:szCs w:val="18"/>
                <w:lang w:val="es-CO"/>
              </w:rPr>
              <w:t>SI</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50BA86F8" w14:textId="77777777" w:rsidR="00A81DE7" w:rsidRDefault="00A81DE7" w:rsidP="00A81DE7">
            <w:pPr>
              <w:jc w:val="both"/>
              <w:rPr>
                <w:rFonts w:ascii="Arial" w:hAnsi="Arial" w:cs="Arial"/>
                <w:color w:val="0070C0"/>
                <w:sz w:val="16"/>
                <w:szCs w:val="18"/>
                <w:highlight w:val="yellow"/>
              </w:rPr>
            </w:pPr>
          </w:p>
          <w:p w14:paraId="7A572DAF" w14:textId="77777777" w:rsidR="00724169" w:rsidRDefault="00724169" w:rsidP="00A81DE7">
            <w:pPr>
              <w:jc w:val="both"/>
              <w:rPr>
                <w:rFonts w:ascii="Arial" w:hAnsi="Arial" w:cs="Arial"/>
                <w:color w:val="0070C0"/>
                <w:sz w:val="16"/>
                <w:szCs w:val="18"/>
                <w:highlight w:val="yellow"/>
              </w:rPr>
            </w:pPr>
          </w:p>
          <w:p w14:paraId="4594D02F" w14:textId="77777777" w:rsidR="00724169" w:rsidRDefault="00724169" w:rsidP="00A81DE7">
            <w:pPr>
              <w:jc w:val="both"/>
              <w:rPr>
                <w:rFonts w:ascii="Arial" w:hAnsi="Arial" w:cs="Arial"/>
                <w:color w:val="0070C0"/>
                <w:sz w:val="16"/>
                <w:szCs w:val="18"/>
                <w:highlight w:val="yellow"/>
              </w:rPr>
            </w:pPr>
          </w:p>
          <w:p w14:paraId="11F725B9" w14:textId="77777777" w:rsidR="00724169" w:rsidRDefault="00724169" w:rsidP="00A81DE7">
            <w:pPr>
              <w:jc w:val="both"/>
              <w:rPr>
                <w:rFonts w:ascii="Arial" w:hAnsi="Arial" w:cs="Arial"/>
                <w:color w:val="0070C0"/>
                <w:sz w:val="16"/>
                <w:szCs w:val="18"/>
                <w:highlight w:val="yellow"/>
              </w:rPr>
            </w:pPr>
          </w:p>
          <w:p w14:paraId="23EDE340" w14:textId="77777777" w:rsidR="00724169" w:rsidRDefault="00724169" w:rsidP="00A81DE7">
            <w:pPr>
              <w:jc w:val="both"/>
              <w:rPr>
                <w:rFonts w:ascii="Arial" w:hAnsi="Arial" w:cs="Arial"/>
                <w:color w:val="0070C0"/>
                <w:sz w:val="16"/>
                <w:szCs w:val="18"/>
                <w:highlight w:val="yellow"/>
              </w:rPr>
            </w:pPr>
          </w:p>
          <w:p w14:paraId="7730F07F" w14:textId="77777777" w:rsidR="00724169" w:rsidRDefault="00724169" w:rsidP="00A81DE7">
            <w:pPr>
              <w:jc w:val="both"/>
              <w:rPr>
                <w:rFonts w:ascii="Arial" w:hAnsi="Arial" w:cs="Arial"/>
                <w:color w:val="0070C0"/>
                <w:sz w:val="16"/>
                <w:szCs w:val="18"/>
                <w:highlight w:val="yellow"/>
              </w:rPr>
            </w:pPr>
          </w:p>
          <w:p w14:paraId="796762F1" w14:textId="77777777" w:rsidR="00724169" w:rsidRDefault="00724169" w:rsidP="00A81DE7">
            <w:pPr>
              <w:jc w:val="both"/>
              <w:rPr>
                <w:rFonts w:ascii="Arial" w:hAnsi="Arial" w:cs="Arial"/>
                <w:color w:val="0070C0"/>
                <w:sz w:val="16"/>
                <w:szCs w:val="18"/>
                <w:highlight w:val="yellow"/>
              </w:rPr>
            </w:pPr>
          </w:p>
          <w:p w14:paraId="081D6CBA" w14:textId="77777777" w:rsidR="00724169" w:rsidRDefault="00724169" w:rsidP="00A81DE7">
            <w:pPr>
              <w:jc w:val="both"/>
              <w:rPr>
                <w:rFonts w:ascii="Arial" w:hAnsi="Arial" w:cs="Arial"/>
                <w:color w:val="0070C0"/>
                <w:sz w:val="16"/>
                <w:szCs w:val="18"/>
                <w:highlight w:val="yellow"/>
              </w:rPr>
            </w:pPr>
          </w:p>
          <w:p w14:paraId="293A7F21" w14:textId="77777777" w:rsidR="00724169" w:rsidRPr="00724169" w:rsidRDefault="00724169" w:rsidP="00A81DE7">
            <w:pPr>
              <w:jc w:val="both"/>
              <w:rPr>
                <w:rFonts w:ascii="Arial" w:hAnsi="Arial" w:cs="Arial"/>
                <w:color w:val="0070C0"/>
                <w:sz w:val="16"/>
                <w:szCs w:val="18"/>
              </w:rPr>
            </w:pPr>
          </w:p>
          <w:p w14:paraId="2D1E12AB" w14:textId="5806AE04" w:rsidR="00724169" w:rsidRPr="002A383D" w:rsidRDefault="009B7B40" w:rsidP="00A81DE7">
            <w:pPr>
              <w:jc w:val="both"/>
              <w:rPr>
                <w:rFonts w:ascii="Arial" w:hAnsi="Arial" w:cs="Arial"/>
                <w:color w:val="0070C0"/>
                <w:sz w:val="16"/>
                <w:szCs w:val="18"/>
                <w:highlight w:val="yellow"/>
              </w:rPr>
            </w:pPr>
            <w:r>
              <w:rPr>
                <w:rFonts w:ascii="Arial" w:hAnsi="Arial" w:cs="Arial"/>
                <w:sz w:val="16"/>
                <w:szCs w:val="18"/>
              </w:rPr>
              <w:t xml:space="preserve">           </w:t>
            </w:r>
            <w:r w:rsidR="00724169" w:rsidRPr="00724169">
              <w:rPr>
                <w:rFonts w:ascii="Arial" w:hAnsi="Arial" w:cs="Arial"/>
                <w:sz w:val="16"/>
                <w:szCs w:val="18"/>
              </w:rPr>
              <w:t>Acta</w:t>
            </w:r>
            <w:r w:rsidR="00724169">
              <w:rPr>
                <w:rFonts w:ascii="Arial" w:hAnsi="Arial" w:cs="Arial"/>
                <w:sz w:val="16"/>
                <w:szCs w:val="18"/>
              </w:rPr>
              <w:t xml:space="preserve"> No.</w:t>
            </w:r>
            <w:r w:rsidR="00A36412">
              <w:rPr>
                <w:rFonts w:eastAsia="Calibri" w:cs="Arial"/>
                <w:b/>
                <w:bCs/>
                <w:sz w:val="20"/>
                <w:lang w:eastAsia="es-CO"/>
              </w:rPr>
              <w:t xml:space="preserve"> </w:t>
            </w:r>
          </w:p>
        </w:tc>
      </w:tr>
      <w:tr w:rsidR="00A81DE7" w:rsidRPr="002A383D" w14:paraId="5065D1A1" w14:textId="77777777" w:rsidTr="00C2232E">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F5F8E" w14:textId="6D27F57C" w:rsidR="00A81DE7" w:rsidRPr="00A04A73" w:rsidRDefault="00A81DE7" w:rsidP="00A81DE7">
            <w:pPr>
              <w:jc w:val="both"/>
              <w:rPr>
                <w:rFonts w:ascii="Arial" w:hAnsi="Arial" w:cs="Arial"/>
                <w:sz w:val="18"/>
                <w:szCs w:val="18"/>
              </w:rPr>
            </w:pPr>
            <w:r w:rsidRPr="00A04A73">
              <w:rPr>
                <w:rFonts w:ascii="Arial" w:hAnsi="Arial" w:cs="Arial"/>
                <w:b/>
                <w:sz w:val="18"/>
                <w:szCs w:val="18"/>
              </w:rPr>
              <w:t>ACUERDO DE CONFIDENCIALIDAD DE LA INFORMACIÓN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1912A"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116AFC82"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6F9200AB"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1FE94A9D" w14:textId="77777777" w:rsidR="00A81DE7" w:rsidRDefault="00A81DE7" w:rsidP="00A81DE7">
            <w:pPr>
              <w:jc w:val="both"/>
              <w:rPr>
                <w:rFonts w:ascii="Arial" w:hAnsi="Arial" w:cs="Arial"/>
                <w:sz w:val="18"/>
                <w:szCs w:val="18"/>
              </w:rPr>
            </w:pPr>
            <w:r w:rsidRPr="00E93A2D">
              <w:rPr>
                <w:rFonts w:ascii="Arial" w:hAnsi="Arial" w:cs="Arial"/>
                <w:sz w:val="18"/>
                <w:szCs w:val="18"/>
              </w:rPr>
              <w:t xml:space="preserve">El </w:t>
            </w:r>
            <w:r w:rsidR="00E93A2D" w:rsidRPr="00E93A2D">
              <w:rPr>
                <w:rFonts w:ascii="Arial" w:hAnsi="Arial" w:cs="Arial"/>
                <w:sz w:val="18"/>
                <w:szCs w:val="18"/>
              </w:rPr>
              <w:t>contratista</w:t>
            </w:r>
            <w:r w:rsidRPr="00E93A2D">
              <w:rPr>
                <w:rFonts w:ascii="Arial" w:hAnsi="Arial" w:cs="Arial"/>
                <w:sz w:val="18"/>
                <w:szCs w:val="18"/>
              </w:rPr>
              <w:t xml:space="preserve"> se obliga a no suministrar información que obtenga o conozca con ocasión de la ejecución del presente </w:t>
            </w:r>
            <w:r w:rsidR="00E93A2D" w:rsidRPr="00E93A2D">
              <w:rPr>
                <w:rFonts w:ascii="Arial" w:hAnsi="Arial" w:cs="Arial"/>
                <w:sz w:val="18"/>
                <w:szCs w:val="18"/>
              </w:rPr>
              <w:t>contrato</w:t>
            </w:r>
            <w:r w:rsidRPr="00E93A2D">
              <w:rPr>
                <w:rFonts w:ascii="Arial" w:hAnsi="Arial" w:cs="Arial"/>
                <w:sz w:val="18"/>
                <w:szCs w:val="18"/>
              </w:rPr>
              <w:t xml:space="preserve"> y que se encuentra marcada como </w:t>
            </w:r>
            <w:r w:rsidRPr="00E93A2D">
              <w:rPr>
                <w:rFonts w:ascii="Arial" w:hAnsi="Arial" w:cs="Arial"/>
                <w:sz w:val="18"/>
                <w:szCs w:val="18"/>
              </w:rPr>
              <w:lastRenderedPageBreak/>
              <w:t>confidencial; así como sobre los lugares a los cuales tenga acceso</w:t>
            </w:r>
            <w:r w:rsidR="00E93A2D" w:rsidRPr="00E93A2D">
              <w:rPr>
                <w:rFonts w:ascii="Arial" w:hAnsi="Arial" w:cs="Arial"/>
                <w:sz w:val="18"/>
                <w:szCs w:val="18"/>
              </w:rPr>
              <w:t xml:space="preserve"> con ocasión de su servicio</w:t>
            </w:r>
            <w:r w:rsidRPr="00E93A2D">
              <w:rPr>
                <w:rFonts w:ascii="Arial" w:hAnsi="Arial" w:cs="Arial"/>
                <w:sz w:val="18"/>
                <w:szCs w:val="18"/>
              </w:rPr>
              <w:t xml:space="preserve"> y sea revelada información marcada como confidencial. </w:t>
            </w:r>
          </w:p>
          <w:p w14:paraId="138060E9" w14:textId="5452EF31" w:rsidR="004B402D" w:rsidRPr="002A383D" w:rsidRDefault="004B402D" w:rsidP="00A81DE7">
            <w:pPr>
              <w:jc w:val="both"/>
              <w:rPr>
                <w:rFonts w:ascii="Arial" w:hAnsi="Arial" w:cs="Arial"/>
                <w:b/>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2834A" w14:textId="73DFC75E" w:rsidR="00A81DE7" w:rsidRPr="00724169" w:rsidRDefault="00724169" w:rsidP="00A81DE7">
            <w:pPr>
              <w:jc w:val="center"/>
              <w:rPr>
                <w:rFonts w:ascii="Arial" w:hAnsi="Arial" w:cs="Arial"/>
                <w:sz w:val="18"/>
                <w:szCs w:val="18"/>
                <w:lang w:val="es-CO"/>
              </w:rPr>
            </w:pPr>
            <w:r w:rsidRPr="00724169">
              <w:rPr>
                <w:rFonts w:ascii="Arial" w:hAnsi="Arial" w:cs="Arial"/>
                <w:sz w:val="18"/>
                <w:szCs w:val="18"/>
                <w:lang w:val="es-CO"/>
              </w:rPr>
              <w:lastRenderedPageBreak/>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39403" w14:textId="72278AEA" w:rsidR="00A81DE7" w:rsidRPr="00724169" w:rsidRDefault="00724169" w:rsidP="00AB58CA">
            <w:pPr>
              <w:jc w:val="center"/>
              <w:rPr>
                <w:rFonts w:ascii="Arial" w:hAnsi="Arial" w:cs="Arial"/>
                <w:sz w:val="16"/>
                <w:szCs w:val="18"/>
              </w:rPr>
            </w:pPr>
            <w:r w:rsidRPr="00724169">
              <w:rPr>
                <w:rFonts w:ascii="Arial" w:hAnsi="Arial" w:cs="Arial"/>
                <w:sz w:val="16"/>
                <w:szCs w:val="18"/>
              </w:rPr>
              <w:t>EN EJECUCION</w:t>
            </w:r>
          </w:p>
        </w:tc>
      </w:tr>
      <w:tr w:rsidR="00A81DE7" w:rsidRPr="002A383D" w14:paraId="63908EB7"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602ED" w14:textId="3BC0012F" w:rsidR="00A81DE7" w:rsidRPr="00AF0843" w:rsidRDefault="00A81DE7" w:rsidP="00A81DE7">
            <w:pPr>
              <w:jc w:val="both"/>
              <w:rPr>
                <w:rFonts w:ascii="Arial" w:hAnsi="Arial" w:cs="Arial"/>
                <w:sz w:val="18"/>
                <w:szCs w:val="18"/>
              </w:rPr>
            </w:pPr>
            <w:r w:rsidRPr="00AF0843">
              <w:rPr>
                <w:rFonts w:ascii="Arial" w:hAnsi="Arial" w:cs="Arial"/>
                <w:b/>
                <w:sz w:val="18"/>
                <w:szCs w:val="18"/>
              </w:rPr>
              <w:t>REQUISITO AMBIENTAL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AE535"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81B6A" w14:textId="77777777" w:rsidR="00A81DE7" w:rsidRPr="002A383D" w:rsidRDefault="00A81DE7" w:rsidP="00AB58CA">
            <w:pPr>
              <w:jc w:val="center"/>
              <w:rPr>
                <w:rFonts w:ascii="Arial" w:hAnsi="Arial" w:cs="Arial"/>
                <w:sz w:val="16"/>
                <w:szCs w:val="18"/>
                <w:highlight w:val="yellow"/>
              </w:rPr>
            </w:pPr>
          </w:p>
        </w:tc>
      </w:tr>
      <w:tr w:rsidR="00A81DE7" w:rsidRPr="002A383D" w14:paraId="02CAE44E" w14:textId="77777777" w:rsidTr="005715D0">
        <w:trPr>
          <w:trHeight w:val="3316"/>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52887" w14:textId="77777777" w:rsidR="00A81DE7" w:rsidRPr="00AF0843" w:rsidRDefault="00A81DE7" w:rsidP="00A81DE7">
            <w:pPr>
              <w:pStyle w:val="Sinespaciado"/>
              <w:jc w:val="both"/>
              <w:rPr>
                <w:rFonts w:ascii="Arial" w:hAnsi="Arial" w:cs="Arial"/>
                <w:sz w:val="18"/>
                <w:szCs w:val="18"/>
              </w:rPr>
            </w:pPr>
            <w:r w:rsidRPr="00AF0843">
              <w:rPr>
                <w:rFonts w:ascii="Arial" w:hAnsi="Arial" w:cs="Arial"/>
                <w:sz w:val="18"/>
                <w:szCs w:val="18"/>
              </w:rPr>
              <w:t>El contratista debe propender porque los elementos, insumos y material a adquirir contenga componentes reciclables o reutilizables; de igual manera, que se puedan separar para su reciclaje o aprovechamiento.</w:t>
            </w:r>
          </w:p>
          <w:p w14:paraId="2710929F" w14:textId="77777777" w:rsidR="00A81DE7" w:rsidRPr="00AF0843" w:rsidRDefault="00A81DE7" w:rsidP="00A81DE7">
            <w:pPr>
              <w:pStyle w:val="Sinespaciado"/>
              <w:jc w:val="both"/>
              <w:rPr>
                <w:rFonts w:ascii="Arial" w:hAnsi="Arial" w:cs="Arial"/>
                <w:sz w:val="18"/>
                <w:szCs w:val="18"/>
              </w:rPr>
            </w:pPr>
          </w:p>
          <w:p w14:paraId="39FA1531" w14:textId="4A032482" w:rsidR="00267D6B" w:rsidRPr="005715D0" w:rsidRDefault="00A81DE7" w:rsidP="004B402D">
            <w:pPr>
              <w:pStyle w:val="Sinespaciado"/>
              <w:jc w:val="both"/>
              <w:rPr>
                <w:rFonts w:ascii="Arial" w:hAnsi="Arial" w:cs="Arial"/>
                <w:sz w:val="18"/>
                <w:szCs w:val="18"/>
              </w:rPr>
            </w:pPr>
            <w:r w:rsidRPr="00AF0843">
              <w:rPr>
                <w:rFonts w:ascii="Arial" w:hAnsi="Arial" w:cs="Arial"/>
                <w:sz w:val="18"/>
                <w:szCs w:val="18"/>
              </w:rPr>
              <w:t>De igual forma, deben garantizar que toda la documentación que se entregará a la Policía Nacional de forma digital lo realice en un medio reutilizable, los escritos deberán estar ajustados de acuerdo a la Directiva Presidencial 04 de 2012 ““EFICIENCIA ADMINISTRATIVA Y LINEAMIENTOS DE LA POLÍTICA CERO PAPEL EN LA ADMINISTRACIÓN PÚBLICA” (Aplica a los contratos en donde se deben presentar informes y/o información)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BBAE3" w14:textId="6261A27B" w:rsidR="00A81DE7" w:rsidRPr="00724169" w:rsidRDefault="00724169" w:rsidP="005715D0">
            <w:pPr>
              <w:rPr>
                <w:rFonts w:ascii="Arial" w:hAnsi="Arial" w:cs="Arial"/>
                <w:sz w:val="18"/>
                <w:szCs w:val="18"/>
                <w:lang w:val="es-CO"/>
              </w:rPr>
            </w:pPr>
            <w:r w:rsidRPr="00724169">
              <w:rPr>
                <w:rFonts w:ascii="Arial" w:hAnsi="Arial" w:cs="Arial"/>
                <w:sz w:val="18"/>
                <w:szCs w:val="18"/>
                <w:lang w:val="es-CO"/>
              </w:rPr>
              <w:t xml:space="preserve">      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D783F" w14:textId="18EC8FB2" w:rsidR="00A81DE7" w:rsidRPr="00724169" w:rsidRDefault="00724169" w:rsidP="005715D0">
            <w:pPr>
              <w:rPr>
                <w:rFonts w:ascii="Arial" w:hAnsi="Arial" w:cs="Arial"/>
                <w:sz w:val="16"/>
                <w:szCs w:val="18"/>
              </w:rPr>
            </w:pPr>
            <w:r w:rsidRPr="00724169">
              <w:rPr>
                <w:rFonts w:ascii="Arial" w:hAnsi="Arial" w:cs="Arial"/>
                <w:sz w:val="16"/>
                <w:szCs w:val="18"/>
              </w:rPr>
              <w:t xml:space="preserve">                    EN EJECUCION</w:t>
            </w:r>
          </w:p>
        </w:tc>
      </w:tr>
      <w:tr w:rsidR="00A81DE7" w:rsidRPr="002A383D" w14:paraId="7D64BE33" w14:textId="77777777" w:rsidTr="00BB4E61">
        <w:trPr>
          <w:trHeight w:val="70"/>
        </w:trPr>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731FC" w14:textId="1CE198F9" w:rsidR="00A81DE7" w:rsidRPr="00AF0843" w:rsidRDefault="00A81DE7" w:rsidP="00A81DE7">
            <w:pPr>
              <w:jc w:val="both"/>
              <w:rPr>
                <w:rFonts w:ascii="Arial" w:hAnsi="Arial" w:cs="Arial"/>
                <w:sz w:val="18"/>
                <w:szCs w:val="18"/>
              </w:rPr>
            </w:pPr>
            <w:r w:rsidRPr="00AF0843">
              <w:rPr>
                <w:rFonts w:ascii="Arial" w:hAnsi="Arial" w:cs="Arial"/>
                <w:b/>
                <w:sz w:val="18"/>
                <w:szCs w:val="18"/>
                <w:lang w:eastAsia="es-CO"/>
              </w:rPr>
              <w:t>SISTEMA DE GESTIÓN DE SEGURIDAD Y SALUD EN EL TRABAJO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570D5" w14:textId="77777777" w:rsidR="00A81DE7" w:rsidRPr="002A383D" w:rsidRDefault="00A81DE7" w:rsidP="00A81DE7">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tcPr>
          <w:p w14:paraId="46065E84" w14:textId="77777777" w:rsidR="00A81DE7" w:rsidRPr="002A383D" w:rsidRDefault="00A81DE7" w:rsidP="00A81DE7">
            <w:pPr>
              <w:jc w:val="both"/>
              <w:rPr>
                <w:rFonts w:ascii="Arial" w:hAnsi="Arial" w:cs="Arial"/>
                <w:color w:val="0070C0"/>
                <w:sz w:val="16"/>
                <w:szCs w:val="18"/>
                <w:highlight w:val="yellow"/>
              </w:rPr>
            </w:pPr>
          </w:p>
        </w:tc>
      </w:tr>
      <w:tr w:rsidR="00A81DE7" w:rsidRPr="002A383D" w14:paraId="25494D48"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20D32C52" w14:textId="24734037" w:rsidR="00A81DE7" w:rsidRPr="00AF0843" w:rsidRDefault="00A81DE7" w:rsidP="00A81DE7">
            <w:pPr>
              <w:jc w:val="both"/>
              <w:rPr>
                <w:rFonts w:ascii="Arial" w:hAnsi="Arial" w:cs="Arial"/>
                <w:b/>
                <w:sz w:val="18"/>
                <w:szCs w:val="18"/>
                <w:lang w:eastAsia="es-CO"/>
              </w:rPr>
            </w:pPr>
            <w:r w:rsidRPr="00AF0843">
              <w:rPr>
                <w:rFonts w:ascii="Arial" w:hAnsi="Arial" w:cs="Arial"/>
                <w:sz w:val="18"/>
                <w:szCs w:val="18"/>
              </w:rPr>
              <w:t>Cumplir con la implementación del Sistema de Gestión de Seguridad y Salud en el Trabajo, de acuerdo a lo establecido en el Decreto 1072 de 2015, Decreto Único Reglamentario del Sector Trabajo y demás normas que lo complementen</w:t>
            </w:r>
            <w:r w:rsidR="004B402D">
              <w:rPr>
                <w:rFonts w:ascii="Arial" w:hAnsi="Arial" w:cs="Arial"/>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81609" w14:textId="788B262E" w:rsidR="00A81DE7" w:rsidRPr="002A383D" w:rsidRDefault="00C17E5E" w:rsidP="00AB58CA">
            <w:pPr>
              <w:jc w:val="center"/>
              <w:rPr>
                <w:rFonts w:ascii="Arial" w:hAnsi="Arial" w:cs="Arial"/>
                <w:sz w:val="18"/>
                <w:szCs w:val="18"/>
                <w:highlight w:val="yellow"/>
                <w:lang w:val="es-CO"/>
              </w:rPr>
            </w:pPr>
            <w:r w:rsidRPr="00C17E5E">
              <w:rPr>
                <w:rFonts w:ascii="Arial" w:hAnsi="Arial" w:cs="Arial"/>
                <w:sz w:val="18"/>
                <w:szCs w:val="18"/>
                <w:lang w:val="es-CO"/>
              </w:rPr>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245B7" w14:textId="430605D3" w:rsidR="00A81DE7" w:rsidRPr="002A383D" w:rsidRDefault="00C17E5E" w:rsidP="00AB58CA">
            <w:pPr>
              <w:jc w:val="center"/>
              <w:rPr>
                <w:rFonts w:ascii="Arial" w:hAnsi="Arial" w:cs="Arial"/>
                <w:sz w:val="16"/>
                <w:szCs w:val="18"/>
                <w:highlight w:val="yellow"/>
              </w:rPr>
            </w:pPr>
            <w:r>
              <w:rPr>
                <w:rFonts w:ascii="Arial" w:hAnsi="Arial" w:cs="Arial"/>
                <w:sz w:val="16"/>
                <w:szCs w:val="18"/>
              </w:rPr>
              <w:t>EN EJECUCION</w:t>
            </w:r>
          </w:p>
        </w:tc>
      </w:tr>
      <w:tr w:rsidR="00A81DE7" w:rsidRPr="002A383D" w14:paraId="4F05E64A"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6FE89" w14:textId="30607788" w:rsidR="00A81DE7" w:rsidRPr="0000463C" w:rsidRDefault="00A81DE7" w:rsidP="00A81DE7">
            <w:pPr>
              <w:jc w:val="both"/>
              <w:rPr>
                <w:rFonts w:ascii="Arial" w:hAnsi="Arial" w:cs="Arial"/>
                <w:sz w:val="18"/>
                <w:szCs w:val="18"/>
              </w:rPr>
            </w:pPr>
            <w:r w:rsidRPr="0000463C">
              <w:rPr>
                <w:rFonts w:ascii="Arial" w:hAnsi="Arial" w:cs="Arial"/>
                <w:b/>
                <w:sz w:val="18"/>
                <w:szCs w:val="18"/>
                <w:lang w:eastAsia="es-CO"/>
              </w:rPr>
              <w:t>COMPROMISO ANTICORRUPCIÓN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F7A6E" w14:textId="77777777" w:rsidR="00A81DE7" w:rsidRPr="002A383D" w:rsidRDefault="00A81DE7" w:rsidP="00AB58CA">
            <w:pPr>
              <w:jc w:val="center"/>
              <w:rPr>
                <w:rFonts w:ascii="Arial" w:hAnsi="Arial" w:cs="Arial"/>
                <w:sz w:val="18"/>
                <w:szCs w:val="18"/>
                <w:highlight w:val="yellow"/>
                <w:lang w:val="es-CO"/>
              </w:rPr>
            </w:pP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88B53" w14:textId="77777777" w:rsidR="00A81DE7" w:rsidRPr="002A383D" w:rsidRDefault="00A81DE7" w:rsidP="00AB58CA">
            <w:pPr>
              <w:jc w:val="center"/>
              <w:rPr>
                <w:rFonts w:ascii="Arial" w:hAnsi="Arial" w:cs="Arial"/>
                <w:sz w:val="16"/>
                <w:szCs w:val="18"/>
                <w:highlight w:val="yellow"/>
              </w:rPr>
            </w:pPr>
          </w:p>
        </w:tc>
      </w:tr>
      <w:tr w:rsidR="00A81DE7" w14:paraId="7735B3CB" w14:textId="77777777" w:rsidTr="00AB58CA">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623F714C" w14:textId="77777777" w:rsidR="00A81DE7" w:rsidRPr="0000463C" w:rsidRDefault="00A81DE7" w:rsidP="00A81DE7">
            <w:pPr>
              <w:pStyle w:val="Sinespaciado"/>
              <w:jc w:val="both"/>
              <w:rPr>
                <w:rFonts w:ascii="Arial" w:hAnsi="Arial" w:cs="Arial"/>
                <w:sz w:val="18"/>
                <w:szCs w:val="18"/>
              </w:rPr>
            </w:pPr>
          </w:p>
          <w:p w14:paraId="36EA68DF" w14:textId="28C7B234" w:rsidR="00A81DE7" w:rsidRPr="0000463C" w:rsidRDefault="00A81DE7" w:rsidP="00A81DE7">
            <w:pPr>
              <w:pStyle w:val="Sinespaciado"/>
              <w:jc w:val="both"/>
              <w:rPr>
                <w:rFonts w:ascii="Arial" w:hAnsi="Arial" w:cs="Arial"/>
                <w:sz w:val="18"/>
                <w:szCs w:val="18"/>
              </w:rPr>
            </w:pPr>
            <w:r w:rsidRPr="0000463C">
              <w:rPr>
                <w:rFonts w:ascii="Arial" w:hAnsi="Arial" w:cs="Arial"/>
                <w:sz w:val="18"/>
                <w:szCs w:val="18"/>
              </w:rPr>
              <w:t xml:space="preserve">Cumplir con el compromiso de anticorrupción dentro del proceso manifestando que se encuentra dispuesto a suministrar la información propia que resulte necesaria para aportar transparencia al mismo y si se comprueba el incumplimiento del </w:t>
            </w:r>
            <w:r w:rsidR="000115E1" w:rsidRPr="0000463C">
              <w:rPr>
                <w:rFonts w:ascii="Arial" w:hAnsi="Arial" w:cs="Arial"/>
                <w:sz w:val="18"/>
                <w:szCs w:val="18"/>
              </w:rPr>
              <w:t>contratista</w:t>
            </w:r>
            <w:r w:rsidRPr="0000463C">
              <w:rPr>
                <w:rFonts w:ascii="Arial" w:hAnsi="Arial" w:cs="Arial"/>
                <w:sz w:val="18"/>
                <w:szCs w:val="18"/>
              </w:rPr>
              <w:t xml:space="preserve">, sus empleados, representantes, asesores o de cualquier otra persona que en el proceso de contratación actúe en su nombre, es causal suficiente para </w:t>
            </w:r>
            <w:r w:rsidR="00465E69" w:rsidRPr="0000463C">
              <w:rPr>
                <w:rFonts w:ascii="Arial" w:hAnsi="Arial" w:cs="Arial"/>
                <w:sz w:val="18"/>
                <w:szCs w:val="18"/>
              </w:rPr>
              <w:t>la terminación anticipada del contrato.</w:t>
            </w:r>
          </w:p>
          <w:p w14:paraId="016A4F2F" w14:textId="77777777" w:rsidR="00A81DE7" w:rsidRPr="0000463C" w:rsidRDefault="00A81DE7" w:rsidP="00A81DE7">
            <w:pPr>
              <w:jc w:val="both"/>
              <w:rPr>
                <w:rFonts w:ascii="Arial" w:hAnsi="Arial" w:cs="Arial"/>
                <w:b/>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C7525" w14:textId="1706406F" w:rsidR="00A81DE7" w:rsidRPr="002A383D" w:rsidRDefault="00C17E5E" w:rsidP="00AB58CA">
            <w:pPr>
              <w:jc w:val="center"/>
              <w:rPr>
                <w:rFonts w:ascii="Arial" w:hAnsi="Arial" w:cs="Arial"/>
                <w:sz w:val="18"/>
                <w:szCs w:val="18"/>
                <w:highlight w:val="yellow"/>
                <w:lang w:val="es-CO"/>
              </w:rPr>
            </w:pPr>
            <w:r w:rsidRPr="00C17E5E">
              <w:rPr>
                <w:rFonts w:ascii="Arial" w:hAnsi="Arial" w:cs="Arial"/>
                <w:sz w:val="18"/>
                <w:szCs w:val="18"/>
                <w:lang w:val="es-CO"/>
              </w:rPr>
              <w:t>N/A</w:t>
            </w:r>
          </w:p>
        </w:tc>
        <w:tc>
          <w:tcPr>
            <w:tcW w:w="3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6F9B0" w14:textId="3D07F355" w:rsidR="00A81DE7" w:rsidRPr="00AB58CA" w:rsidRDefault="00C17E5E" w:rsidP="00AB58CA">
            <w:pPr>
              <w:jc w:val="center"/>
              <w:rPr>
                <w:rFonts w:ascii="Arial" w:hAnsi="Arial" w:cs="Arial"/>
                <w:sz w:val="16"/>
                <w:szCs w:val="18"/>
              </w:rPr>
            </w:pPr>
            <w:r>
              <w:rPr>
                <w:rFonts w:ascii="Arial" w:hAnsi="Arial" w:cs="Arial"/>
                <w:sz w:val="16"/>
                <w:szCs w:val="18"/>
              </w:rPr>
              <w:t>EN EJECUCION</w:t>
            </w:r>
          </w:p>
        </w:tc>
      </w:tr>
    </w:tbl>
    <w:p w14:paraId="513B3890" w14:textId="77777777" w:rsidR="003664AA" w:rsidRDefault="003664AA" w:rsidP="00835804">
      <w:pPr>
        <w:jc w:val="center"/>
        <w:rPr>
          <w:rFonts w:ascii="Arial" w:hAnsi="Arial" w:cs="Arial"/>
          <w:b/>
          <w:bCs/>
          <w:sz w:val="20"/>
          <w:szCs w:val="20"/>
          <w:lang w:val="es-CO"/>
        </w:rPr>
      </w:pPr>
    </w:p>
    <w:p w14:paraId="7EACB37E" w14:textId="77777777" w:rsidR="0000463C" w:rsidRDefault="0000463C" w:rsidP="00835804">
      <w:pPr>
        <w:jc w:val="center"/>
        <w:rPr>
          <w:rFonts w:ascii="Arial" w:hAnsi="Arial" w:cs="Arial"/>
          <w:b/>
          <w:bCs/>
          <w:sz w:val="20"/>
          <w:szCs w:val="20"/>
          <w:lang w:val="es-CO"/>
        </w:rPr>
      </w:pPr>
    </w:p>
    <w:p w14:paraId="60BC87CB" w14:textId="4D4EF93F" w:rsidR="00E93CB0" w:rsidRPr="009F0A02" w:rsidRDefault="00D07EDA" w:rsidP="009F0A02">
      <w:pPr>
        <w:pStyle w:val="Prrafodelista"/>
        <w:numPr>
          <w:ilvl w:val="0"/>
          <w:numId w:val="2"/>
        </w:numPr>
        <w:jc w:val="both"/>
        <w:rPr>
          <w:rFonts w:ascii="Arial" w:hAnsi="Arial" w:cs="Arial"/>
          <w:b/>
          <w:sz w:val="20"/>
          <w:szCs w:val="20"/>
        </w:rPr>
      </w:pPr>
      <w:r w:rsidRPr="009F0A02">
        <w:rPr>
          <w:rFonts w:ascii="Arial" w:hAnsi="Arial" w:cs="Arial"/>
          <w:b/>
          <w:sz w:val="20"/>
          <w:szCs w:val="20"/>
        </w:rPr>
        <w:t xml:space="preserve">NOVEDADES, </w:t>
      </w:r>
      <w:r w:rsidR="00D5457E" w:rsidRPr="009F0A02">
        <w:rPr>
          <w:rFonts w:ascii="Arial" w:hAnsi="Arial" w:cs="Arial"/>
          <w:b/>
          <w:sz w:val="20"/>
          <w:szCs w:val="20"/>
        </w:rPr>
        <w:t>SITUACIONES ANORMALES O DE RELEVANCIA</w:t>
      </w:r>
    </w:p>
    <w:p w14:paraId="3BB25D66" w14:textId="77777777" w:rsidR="00E93CB0" w:rsidRPr="00AF6395" w:rsidRDefault="00E93CB0" w:rsidP="00E93CB0">
      <w:pPr>
        <w:jc w:val="both"/>
        <w:rPr>
          <w:rFonts w:ascii="Arial" w:hAnsi="Arial" w:cs="Arial"/>
          <w:b/>
          <w:color w:val="FF0000"/>
          <w:sz w:val="20"/>
          <w:szCs w:val="20"/>
        </w:rPr>
      </w:pPr>
    </w:p>
    <w:p w14:paraId="173133E9" w14:textId="5F4C2664" w:rsidR="006E2A7E" w:rsidRDefault="00C72D60" w:rsidP="006E2A7E">
      <w:pPr>
        <w:ind w:left="284"/>
        <w:jc w:val="both"/>
        <w:rPr>
          <w:rFonts w:ascii="Arial" w:hAnsi="Arial" w:cs="Arial"/>
          <w:sz w:val="20"/>
          <w:szCs w:val="20"/>
        </w:rPr>
      </w:pPr>
      <w:r>
        <w:rPr>
          <w:rFonts w:ascii="Arial" w:hAnsi="Arial" w:cs="Arial"/>
          <w:sz w:val="20"/>
          <w:szCs w:val="20"/>
        </w:rPr>
        <w:t>N/A</w:t>
      </w:r>
      <w:r w:rsidR="007B28AE">
        <w:rPr>
          <w:rFonts w:ascii="Arial" w:hAnsi="Arial" w:cs="Arial"/>
          <w:sz w:val="20"/>
          <w:szCs w:val="20"/>
        </w:rPr>
        <w:t>.</w:t>
      </w:r>
    </w:p>
    <w:p w14:paraId="0769AA17" w14:textId="77777777" w:rsidR="001F4763" w:rsidRPr="006E2A7E" w:rsidRDefault="001F4763" w:rsidP="006E2A7E">
      <w:pPr>
        <w:ind w:left="284"/>
        <w:jc w:val="both"/>
        <w:rPr>
          <w:rFonts w:ascii="Arial" w:hAnsi="Arial" w:cs="Arial"/>
          <w:sz w:val="20"/>
          <w:szCs w:val="20"/>
        </w:rPr>
      </w:pPr>
    </w:p>
    <w:p w14:paraId="76844F41" w14:textId="04E25D77" w:rsidR="000500FB" w:rsidRPr="00A97F47" w:rsidRDefault="00AB3548" w:rsidP="00A97F47">
      <w:pPr>
        <w:pStyle w:val="Prrafodelista"/>
        <w:numPr>
          <w:ilvl w:val="0"/>
          <w:numId w:val="2"/>
        </w:numPr>
        <w:jc w:val="both"/>
        <w:rPr>
          <w:rFonts w:ascii="Arial" w:hAnsi="Arial" w:cs="Arial"/>
          <w:bCs/>
          <w:color w:val="000000" w:themeColor="text1"/>
          <w:sz w:val="20"/>
          <w:szCs w:val="20"/>
          <w:lang w:val="es-CO"/>
        </w:rPr>
      </w:pPr>
      <w:r w:rsidRPr="00A97F47">
        <w:rPr>
          <w:rFonts w:ascii="Arial" w:hAnsi="Arial" w:cs="Arial"/>
          <w:b/>
          <w:bCs/>
          <w:sz w:val="20"/>
          <w:szCs w:val="20"/>
        </w:rPr>
        <w:t>AVANCE DE</w:t>
      </w:r>
      <w:r w:rsidR="0088488E" w:rsidRPr="00A97F47">
        <w:rPr>
          <w:rFonts w:ascii="Arial" w:hAnsi="Arial" w:cs="Arial"/>
          <w:b/>
          <w:bCs/>
          <w:sz w:val="20"/>
          <w:szCs w:val="20"/>
        </w:rPr>
        <w:t xml:space="preserve"> LA</w:t>
      </w:r>
      <w:r w:rsidR="00E93CB0" w:rsidRPr="00A97F47">
        <w:rPr>
          <w:rFonts w:ascii="Arial" w:hAnsi="Arial" w:cs="Arial"/>
          <w:b/>
          <w:bCs/>
          <w:sz w:val="20"/>
          <w:szCs w:val="20"/>
        </w:rPr>
        <w:t xml:space="preserve"> </w:t>
      </w:r>
      <w:r w:rsidR="0088488E" w:rsidRPr="00A97F47">
        <w:rPr>
          <w:rFonts w:ascii="Arial" w:hAnsi="Arial" w:cs="Arial"/>
          <w:b/>
          <w:bCs/>
          <w:sz w:val="20"/>
          <w:szCs w:val="20"/>
        </w:rPr>
        <w:t>EJECUCIÓN</w:t>
      </w:r>
      <w:r w:rsidR="00E93CB0" w:rsidRPr="00A97F47">
        <w:rPr>
          <w:rFonts w:ascii="Arial" w:hAnsi="Arial" w:cs="Arial"/>
          <w:b/>
          <w:bCs/>
          <w:sz w:val="20"/>
          <w:szCs w:val="20"/>
        </w:rPr>
        <w:t xml:space="preserve"> DEL </w:t>
      </w:r>
      <w:r w:rsidRPr="00A97F47">
        <w:rPr>
          <w:rFonts w:ascii="Arial" w:hAnsi="Arial" w:cs="Arial"/>
          <w:b/>
          <w:bCs/>
          <w:sz w:val="20"/>
          <w:szCs w:val="20"/>
        </w:rPr>
        <w:t>CONTRATO</w:t>
      </w:r>
      <w:r w:rsidR="00F90198" w:rsidRPr="00A97F47">
        <w:rPr>
          <w:rFonts w:ascii="Arial" w:hAnsi="Arial" w:cs="Arial"/>
          <w:b/>
          <w:bCs/>
          <w:sz w:val="20"/>
          <w:szCs w:val="20"/>
        </w:rPr>
        <w:t xml:space="preserve"> U ORDEN DE COMPRA</w:t>
      </w:r>
      <w:r w:rsidR="00BA1867" w:rsidRPr="00A97F47">
        <w:rPr>
          <w:rFonts w:ascii="Arial" w:hAnsi="Arial" w:cs="Arial"/>
          <w:b/>
          <w:bCs/>
          <w:sz w:val="20"/>
          <w:szCs w:val="20"/>
        </w:rPr>
        <w:t>:</w:t>
      </w:r>
      <w:r w:rsidR="008939D4" w:rsidRPr="00A97F47">
        <w:rPr>
          <w:rFonts w:ascii="Arial" w:hAnsi="Arial" w:cs="Arial"/>
          <w:b/>
          <w:bCs/>
          <w:sz w:val="20"/>
          <w:szCs w:val="20"/>
        </w:rPr>
        <w:t xml:space="preserve"> </w:t>
      </w:r>
      <w:r w:rsidR="008939D4" w:rsidRPr="00A97F47">
        <w:rPr>
          <w:rFonts w:ascii="Arial" w:hAnsi="Arial" w:cs="Arial"/>
          <w:bCs/>
          <w:sz w:val="20"/>
          <w:szCs w:val="20"/>
          <w:lang w:val="es-CO"/>
        </w:rPr>
        <w:t xml:space="preserve">a la fecha de corte del presente informe de supervisión han transcurrido </w:t>
      </w:r>
      <w:r w:rsidR="008939D4" w:rsidRPr="00704FE0">
        <w:rPr>
          <w:rFonts w:ascii="Arial" w:hAnsi="Arial" w:cs="Arial"/>
          <w:bCs/>
          <w:sz w:val="20"/>
          <w:szCs w:val="20"/>
          <w:lang w:val="es-CO"/>
        </w:rPr>
        <w:t>(</w:t>
      </w:r>
      <w:r w:rsidR="00704FE0">
        <w:rPr>
          <w:rFonts w:ascii="Arial" w:hAnsi="Arial" w:cs="Arial"/>
          <w:bCs/>
          <w:sz w:val="20"/>
          <w:szCs w:val="20"/>
          <w:lang w:val="es-CO"/>
        </w:rPr>
        <w:t>45</w:t>
      </w:r>
      <w:r w:rsidR="008939D4" w:rsidRPr="00704FE0">
        <w:rPr>
          <w:rFonts w:ascii="Arial" w:hAnsi="Arial" w:cs="Arial"/>
          <w:bCs/>
          <w:sz w:val="20"/>
          <w:szCs w:val="20"/>
          <w:lang w:val="es-CO"/>
        </w:rPr>
        <w:t>)</w:t>
      </w:r>
      <w:r w:rsidR="008939D4" w:rsidRPr="00A97F47">
        <w:rPr>
          <w:rFonts w:ascii="Arial" w:hAnsi="Arial" w:cs="Arial"/>
          <w:bCs/>
          <w:sz w:val="20"/>
          <w:szCs w:val="20"/>
          <w:lang w:val="es-CO"/>
        </w:rPr>
        <w:t xml:space="preserve"> días calendario desde que inició el plazo de ejecución del contrato, restando (</w:t>
      </w:r>
      <w:r w:rsidR="00704FE0">
        <w:rPr>
          <w:rFonts w:ascii="Arial" w:hAnsi="Arial" w:cs="Arial"/>
          <w:bCs/>
          <w:sz w:val="20"/>
          <w:szCs w:val="20"/>
          <w:lang w:val="es-CO"/>
        </w:rPr>
        <w:t>61</w:t>
      </w:r>
      <w:r w:rsidR="008939D4" w:rsidRPr="00A97F47">
        <w:rPr>
          <w:rFonts w:ascii="Arial" w:hAnsi="Arial" w:cs="Arial"/>
          <w:bCs/>
          <w:sz w:val="20"/>
          <w:szCs w:val="20"/>
          <w:lang w:val="es-CO"/>
        </w:rPr>
        <w:t xml:space="preserve">) días calendario para que finalice el plazo de ejecución. </w:t>
      </w:r>
    </w:p>
    <w:p w14:paraId="05EBE5E2" w14:textId="77777777" w:rsidR="00C6647D" w:rsidRPr="00153D99" w:rsidRDefault="00C6647D" w:rsidP="00A81DE7">
      <w:pPr>
        <w:jc w:val="both"/>
        <w:rPr>
          <w:rFonts w:ascii="Arial" w:hAnsi="Arial" w:cs="Arial"/>
          <w:b/>
          <w:bCs/>
          <w:color w:val="FF0000"/>
          <w:sz w:val="20"/>
          <w:szCs w:val="20"/>
          <w:lang w:val="es-CO"/>
        </w:rPr>
      </w:pPr>
    </w:p>
    <w:p w14:paraId="0BD1E7A5" w14:textId="77777777" w:rsidR="003A3EF3" w:rsidRPr="009810C0" w:rsidRDefault="003A3EF3" w:rsidP="009F0A02">
      <w:pPr>
        <w:numPr>
          <w:ilvl w:val="0"/>
          <w:numId w:val="2"/>
        </w:numPr>
        <w:ind w:left="284" w:hanging="284"/>
        <w:jc w:val="both"/>
        <w:rPr>
          <w:rFonts w:ascii="Arial" w:hAnsi="Arial" w:cs="Arial"/>
          <w:b/>
          <w:sz w:val="20"/>
          <w:szCs w:val="20"/>
        </w:rPr>
      </w:pPr>
      <w:r w:rsidRPr="009810C0">
        <w:rPr>
          <w:rFonts w:ascii="Arial" w:hAnsi="Arial" w:cs="Arial"/>
          <w:b/>
          <w:sz w:val="20"/>
          <w:szCs w:val="20"/>
        </w:rPr>
        <w:t xml:space="preserve">TRÁMITES Y VERIFICACIÓN DE PAGOS: </w:t>
      </w:r>
    </w:p>
    <w:p w14:paraId="0EB05CEB" w14:textId="77777777" w:rsidR="003A3EF3" w:rsidRPr="00AF6395" w:rsidRDefault="003A3EF3" w:rsidP="003A3EF3">
      <w:pPr>
        <w:ind w:left="360"/>
        <w:jc w:val="both"/>
        <w:rPr>
          <w:rFonts w:ascii="Arial" w:hAnsi="Arial" w:cs="Arial"/>
          <w:b/>
          <w:color w:val="FF0000"/>
          <w:sz w:val="20"/>
          <w:szCs w:val="20"/>
        </w:rPr>
      </w:pPr>
    </w:p>
    <w:p w14:paraId="6C00AF8C" w14:textId="658FD4B8" w:rsidR="00257466" w:rsidRPr="00B063A7" w:rsidRDefault="00257466" w:rsidP="00257466">
      <w:pPr>
        <w:ind w:left="284"/>
        <w:jc w:val="both"/>
        <w:rPr>
          <w:rFonts w:ascii="Arial" w:hAnsi="Arial" w:cs="Arial"/>
          <w:bCs/>
          <w:sz w:val="20"/>
          <w:szCs w:val="20"/>
        </w:rPr>
      </w:pPr>
      <w:r w:rsidRPr="00B063A7">
        <w:rPr>
          <w:rFonts w:ascii="Arial" w:hAnsi="Arial" w:cs="Arial"/>
          <w:bCs/>
          <w:sz w:val="20"/>
          <w:szCs w:val="20"/>
        </w:rPr>
        <w:t xml:space="preserve">La Policía Nacional - Dirección Administrativa y Financiera cancelará el valor </w:t>
      </w:r>
      <w:r w:rsidR="00697ED8">
        <w:rPr>
          <w:rFonts w:ascii="Arial" w:hAnsi="Arial" w:cs="Arial"/>
          <w:bCs/>
          <w:sz w:val="20"/>
          <w:szCs w:val="20"/>
        </w:rPr>
        <w:t>contra entrega parcial por lote completo</w:t>
      </w:r>
      <w:r>
        <w:rPr>
          <w:rFonts w:ascii="Arial" w:hAnsi="Arial" w:cs="Arial"/>
          <w:bCs/>
          <w:sz w:val="20"/>
          <w:szCs w:val="20"/>
        </w:rPr>
        <w:t xml:space="preserve"> </w:t>
      </w:r>
      <w:r w:rsidRPr="00B063A7">
        <w:rPr>
          <w:rFonts w:ascii="Arial" w:hAnsi="Arial" w:cs="Arial"/>
          <w:bCs/>
          <w:sz w:val="20"/>
          <w:szCs w:val="20"/>
        </w:rPr>
        <w:t xml:space="preserve">en moneda legal colombiana, dentro de los sesenta (60) días </w:t>
      </w:r>
      <w:r w:rsidR="00697ED8">
        <w:rPr>
          <w:rFonts w:ascii="Arial" w:hAnsi="Arial" w:cs="Arial"/>
          <w:bCs/>
          <w:sz w:val="20"/>
          <w:szCs w:val="20"/>
        </w:rPr>
        <w:t>siguientes a</w:t>
      </w:r>
      <w:r w:rsidR="00E77763">
        <w:rPr>
          <w:rFonts w:ascii="Arial" w:hAnsi="Arial" w:cs="Arial"/>
          <w:bCs/>
          <w:sz w:val="20"/>
          <w:szCs w:val="20"/>
        </w:rPr>
        <w:t xml:space="preserve"> </w:t>
      </w:r>
      <w:r w:rsidR="00697ED8">
        <w:rPr>
          <w:rFonts w:ascii="Arial" w:hAnsi="Arial" w:cs="Arial"/>
          <w:bCs/>
          <w:sz w:val="20"/>
          <w:szCs w:val="20"/>
        </w:rPr>
        <w:t>la radicación de la factura,</w:t>
      </w:r>
      <w:r w:rsidR="00267D6B">
        <w:rPr>
          <w:rFonts w:ascii="Arial" w:hAnsi="Arial" w:cs="Arial"/>
          <w:bCs/>
          <w:sz w:val="20"/>
          <w:szCs w:val="20"/>
        </w:rPr>
        <w:t xml:space="preserve"> </w:t>
      </w:r>
      <w:r w:rsidR="00697ED8">
        <w:rPr>
          <w:rFonts w:ascii="Arial" w:hAnsi="Arial" w:cs="Arial"/>
          <w:bCs/>
          <w:sz w:val="20"/>
          <w:szCs w:val="20"/>
        </w:rPr>
        <w:t xml:space="preserve">junto con el recibo a </w:t>
      </w:r>
      <w:r w:rsidR="00267D6B">
        <w:rPr>
          <w:rFonts w:ascii="Arial" w:hAnsi="Arial" w:cs="Arial"/>
          <w:bCs/>
          <w:sz w:val="20"/>
          <w:szCs w:val="20"/>
        </w:rPr>
        <w:t>satisfacción</w:t>
      </w:r>
      <w:r w:rsidR="00697ED8">
        <w:rPr>
          <w:rFonts w:ascii="Arial" w:hAnsi="Arial" w:cs="Arial"/>
          <w:bCs/>
          <w:sz w:val="20"/>
          <w:szCs w:val="20"/>
        </w:rPr>
        <w:t xml:space="preserve"> del supervisor del contrato</w:t>
      </w:r>
      <w:r w:rsidRPr="00B063A7">
        <w:rPr>
          <w:rFonts w:ascii="Arial" w:hAnsi="Arial" w:cs="Arial"/>
          <w:bCs/>
          <w:sz w:val="20"/>
          <w:szCs w:val="20"/>
        </w:rPr>
        <w:t xml:space="preserve"> </w:t>
      </w:r>
      <w:r w:rsidR="00812DA6">
        <w:rPr>
          <w:rFonts w:ascii="Arial" w:hAnsi="Arial" w:cs="Arial"/>
          <w:bCs/>
          <w:sz w:val="20"/>
          <w:szCs w:val="20"/>
        </w:rPr>
        <w:t>y</w:t>
      </w:r>
      <w:r w:rsidRPr="00B063A7">
        <w:rPr>
          <w:rFonts w:ascii="Arial" w:hAnsi="Arial" w:cs="Arial"/>
          <w:bCs/>
          <w:sz w:val="20"/>
          <w:szCs w:val="20"/>
        </w:rPr>
        <w:t xml:space="preserve"> los</w:t>
      </w:r>
      <w:r w:rsidR="00812DA6">
        <w:rPr>
          <w:rFonts w:ascii="Arial" w:hAnsi="Arial" w:cs="Arial"/>
          <w:bCs/>
          <w:sz w:val="20"/>
          <w:szCs w:val="20"/>
        </w:rPr>
        <w:t xml:space="preserve"> </w:t>
      </w:r>
      <w:r w:rsidR="00267D6B">
        <w:rPr>
          <w:rFonts w:ascii="Arial" w:hAnsi="Arial" w:cs="Arial"/>
          <w:bCs/>
          <w:sz w:val="20"/>
          <w:szCs w:val="20"/>
        </w:rPr>
        <w:t>demás</w:t>
      </w:r>
      <w:r w:rsidRPr="00B063A7">
        <w:rPr>
          <w:rFonts w:ascii="Arial" w:hAnsi="Arial" w:cs="Arial"/>
          <w:bCs/>
          <w:sz w:val="20"/>
          <w:szCs w:val="20"/>
        </w:rPr>
        <w:t xml:space="preserve"> documentos requeridos </w:t>
      </w:r>
      <w:r w:rsidRPr="00B063A7">
        <w:rPr>
          <w:rFonts w:ascii="Arial" w:hAnsi="Arial" w:cs="Arial"/>
          <w:bCs/>
          <w:sz w:val="20"/>
          <w:szCs w:val="20"/>
        </w:rPr>
        <w:lastRenderedPageBreak/>
        <w:t xml:space="preserve">por la Dirección Administrativa y Financiera, de acuerdo al derecho al turno y a la disponibilidad del </w:t>
      </w:r>
      <w:r w:rsidR="00812DA6">
        <w:rPr>
          <w:rFonts w:ascii="Arial" w:hAnsi="Arial" w:cs="Arial"/>
          <w:bCs/>
          <w:sz w:val="20"/>
          <w:szCs w:val="20"/>
        </w:rPr>
        <w:t>Plan</w:t>
      </w:r>
      <w:r>
        <w:rPr>
          <w:rFonts w:ascii="Arial" w:hAnsi="Arial" w:cs="Arial"/>
          <w:bCs/>
          <w:sz w:val="20"/>
          <w:szCs w:val="20"/>
        </w:rPr>
        <w:t xml:space="preserve"> </w:t>
      </w:r>
      <w:r w:rsidRPr="00B063A7">
        <w:rPr>
          <w:rFonts w:ascii="Arial" w:hAnsi="Arial" w:cs="Arial"/>
          <w:bCs/>
          <w:sz w:val="20"/>
          <w:szCs w:val="20"/>
        </w:rPr>
        <w:t>Anual de Caja (PAC).</w:t>
      </w:r>
    </w:p>
    <w:p w14:paraId="715B8CDC" w14:textId="77777777" w:rsidR="00257466" w:rsidRPr="00B063A7" w:rsidRDefault="00257466" w:rsidP="00257466">
      <w:pPr>
        <w:pStyle w:val="Prrafodelista"/>
        <w:spacing w:line="259" w:lineRule="auto"/>
        <w:ind w:left="284"/>
        <w:jc w:val="both"/>
        <w:rPr>
          <w:rFonts w:ascii="Arial" w:hAnsi="Arial" w:cs="Arial"/>
          <w:bCs/>
          <w:sz w:val="20"/>
          <w:szCs w:val="20"/>
        </w:rPr>
      </w:pPr>
    </w:p>
    <w:p w14:paraId="6037CFA0" w14:textId="77777777" w:rsidR="00257466" w:rsidRDefault="00257466" w:rsidP="00257466">
      <w:pPr>
        <w:pStyle w:val="Prrafodelista"/>
        <w:spacing w:line="259" w:lineRule="auto"/>
        <w:ind w:left="284"/>
        <w:jc w:val="both"/>
        <w:rPr>
          <w:rFonts w:ascii="Arial" w:hAnsi="Arial" w:cs="Arial"/>
          <w:bCs/>
          <w:sz w:val="20"/>
          <w:szCs w:val="20"/>
        </w:rPr>
      </w:pPr>
      <w:r w:rsidRPr="00B063A7">
        <w:rPr>
          <w:rFonts w:ascii="Arial" w:hAnsi="Arial" w:cs="Arial"/>
          <w:bCs/>
          <w:sz w:val="20"/>
          <w:szCs w:val="20"/>
        </w:rPr>
        <w:t>Si los documentos en referencia no se reciben dentro del plazo establecido o, si recibidos son devueltos por inconsistencias tales como la falta de información o mal diligenciamiento de los mismos, la Policía Nacional - Dirección Administrativa y Financiera, reprogramará el valor a cancelar una vez se hubieren subsanado las observaciones, se haya cumplido con el trámite documental dentro del plazo indicado y de acuerdo al derecho a turno y a la disponibilidad del P</w:t>
      </w:r>
      <w:r>
        <w:rPr>
          <w:rFonts w:ascii="Arial" w:hAnsi="Arial" w:cs="Arial"/>
          <w:bCs/>
          <w:sz w:val="20"/>
          <w:szCs w:val="20"/>
        </w:rPr>
        <w:t>rograma</w:t>
      </w:r>
      <w:r w:rsidRPr="00B063A7">
        <w:rPr>
          <w:rFonts w:ascii="Arial" w:hAnsi="Arial" w:cs="Arial"/>
          <w:bCs/>
          <w:sz w:val="20"/>
          <w:szCs w:val="20"/>
        </w:rPr>
        <w:t xml:space="preserve"> Anual de Caja (PAC).</w:t>
      </w:r>
    </w:p>
    <w:p w14:paraId="164F4A34" w14:textId="77777777" w:rsidR="005C2187" w:rsidRPr="00BB6B80" w:rsidRDefault="005C2187" w:rsidP="005C2187">
      <w:pPr>
        <w:ind w:left="284"/>
        <w:jc w:val="both"/>
        <w:rPr>
          <w:rFonts w:ascii="Arial" w:hAnsi="Arial" w:cs="Arial"/>
          <w:sz w:val="14"/>
          <w:szCs w:val="20"/>
        </w:rPr>
      </w:pPr>
    </w:p>
    <w:p w14:paraId="25C985AC" w14:textId="3CF5D903" w:rsidR="005C2187" w:rsidRDefault="00410580" w:rsidP="005C2187">
      <w:pPr>
        <w:ind w:left="284"/>
        <w:jc w:val="both"/>
        <w:rPr>
          <w:rFonts w:ascii="Arial" w:hAnsi="Arial" w:cs="Arial"/>
          <w:sz w:val="20"/>
          <w:szCs w:val="20"/>
        </w:rPr>
      </w:pPr>
      <w:r w:rsidRPr="00410580">
        <w:rPr>
          <w:rFonts w:ascii="Arial" w:hAnsi="Arial" w:cs="Arial"/>
          <w:b/>
          <w:bCs/>
          <w:sz w:val="20"/>
          <w:szCs w:val="20"/>
        </w:rPr>
        <w:t>Nota</w:t>
      </w:r>
      <w:r w:rsidRPr="00410580">
        <w:rPr>
          <w:rFonts w:ascii="Arial" w:hAnsi="Arial" w:cs="Arial"/>
          <w:sz w:val="20"/>
          <w:szCs w:val="20"/>
        </w:rPr>
        <w:t xml:space="preserve">: para efectuarse el pago al contratista deberá cumplir con lo establecido en la </w:t>
      </w:r>
      <w:r>
        <w:rPr>
          <w:rFonts w:ascii="Arial" w:hAnsi="Arial" w:cs="Arial"/>
          <w:sz w:val="20"/>
          <w:szCs w:val="20"/>
        </w:rPr>
        <w:t>R</w:t>
      </w:r>
      <w:r w:rsidRPr="00410580">
        <w:rPr>
          <w:rFonts w:ascii="Arial" w:hAnsi="Arial" w:cs="Arial"/>
          <w:sz w:val="20"/>
          <w:szCs w:val="20"/>
        </w:rPr>
        <w:t>esolución No. 000042 de 2020 en materia de facturación electrónica.</w:t>
      </w:r>
    </w:p>
    <w:p w14:paraId="2A6D3CF5" w14:textId="77777777" w:rsidR="00410580" w:rsidRDefault="00410580" w:rsidP="005C2187">
      <w:pPr>
        <w:ind w:left="284"/>
        <w:jc w:val="both"/>
        <w:rPr>
          <w:rFonts w:ascii="Arial" w:hAnsi="Arial" w:cs="Arial"/>
          <w:sz w:val="20"/>
          <w:szCs w:val="20"/>
        </w:rPr>
      </w:pPr>
    </w:p>
    <w:p w14:paraId="0F260D16" w14:textId="49DBF29F" w:rsidR="00410580" w:rsidRDefault="00410580" w:rsidP="005C2187">
      <w:pPr>
        <w:ind w:left="284"/>
        <w:jc w:val="both"/>
        <w:rPr>
          <w:rFonts w:ascii="Arial" w:hAnsi="Arial" w:cs="Arial"/>
          <w:sz w:val="20"/>
          <w:szCs w:val="20"/>
        </w:rPr>
      </w:pPr>
      <w:r>
        <w:rPr>
          <w:rFonts w:ascii="Arial" w:hAnsi="Arial" w:cs="Arial"/>
          <w:sz w:val="20"/>
          <w:szCs w:val="20"/>
        </w:rPr>
        <w:t xml:space="preserve">El pago se hará ala siguiente cuenta: </w:t>
      </w:r>
    </w:p>
    <w:p w14:paraId="566301E9" w14:textId="77777777" w:rsidR="00410580" w:rsidRDefault="00410580" w:rsidP="005C2187">
      <w:pPr>
        <w:ind w:left="284"/>
        <w:jc w:val="both"/>
        <w:rPr>
          <w:rFonts w:ascii="Arial" w:hAnsi="Arial" w:cs="Arial"/>
          <w:sz w:val="20"/>
          <w:szCs w:val="20"/>
        </w:rPr>
      </w:pPr>
    </w:p>
    <w:p w14:paraId="3D665F95" w14:textId="6ED1F586" w:rsidR="00410580" w:rsidRDefault="00410580" w:rsidP="005C2187">
      <w:pPr>
        <w:ind w:left="284"/>
        <w:jc w:val="both"/>
        <w:rPr>
          <w:rFonts w:ascii="Arial" w:hAnsi="Arial" w:cs="Arial"/>
          <w:sz w:val="20"/>
          <w:szCs w:val="20"/>
        </w:rPr>
      </w:pPr>
      <w:r>
        <w:rPr>
          <w:rFonts w:ascii="Arial" w:hAnsi="Arial" w:cs="Arial"/>
          <w:b/>
          <w:bCs/>
          <w:sz w:val="20"/>
          <w:szCs w:val="20"/>
        </w:rPr>
        <w:t>NOMBRE BENEFICIARIO</w:t>
      </w:r>
      <w:r w:rsidR="00D46184">
        <w:rPr>
          <w:rFonts w:ascii="Arial" w:hAnsi="Arial" w:cs="Arial"/>
          <w:b/>
          <w:bCs/>
          <w:sz w:val="20"/>
          <w:szCs w:val="20"/>
        </w:rPr>
        <w:t xml:space="preserve">: </w:t>
      </w:r>
      <w:r w:rsidR="00D46184">
        <w:rPr>
          <w:rFonts w:ascii="Arial" w:hAnsi="Arial" w:cs="Arial"/>
          <w:sz w:val="20"/>
          <w:szCs w:val="20"/>
        </w:rPr>
        <w:t>INVERSIONES SARHEM DE COLOMBIA S.A.S</w:t>
      </w:r>
    </w:p>
    <w:p w14:paraId="2FB109BA" w14:textId="39F08E67" w:rsidR="00D46184" w:rsidRDefault="00D46184" w:rsidP="005C2187">
      <w:pPr>
        <w:ind w:left="284"/>
        <w:jc w:val="both"/>
        <w:rPr>
          <w:rFonts w:ascii="Arial" w:hAnsi="Arial" w:cs="Arial"/>
          <w:sz w:val="20"/>
          <w:szCs w:val="20"/>
        </w:rPr>
      </w:pPr>
      <w:r w:rsidRPr="00D46184">
        <w:rPr>
          <w:rFonts w:ascii="Arial" w:hAnsi="Arial" w:cs="Arial"/>
          <w:b/>
          <w:bCs/>
          <w:sz w:val="20"/>
          <w:szCs w:val="20"/>
        </w:rPr>
        <w:t>NIT:</w:t>
      </w:r>
      <w:r>
        <w:rPr>
          <w:rFonts w:ascii="Arial" w:hAnsi="Arial" w:cs="Arial"/>
          <w:sz w:val="20"/>
          <w:szCs w:val="20"/>
        </w:rPr>
        <w:t xml:space="preserve"> </w:t>
      </w:r>
      <w:r w:rsidR="00EE17A9">
        <w:rPr>
          <w:rFonts w:ascii="Arial" w:hAnsi="Arial" w:cs="Arial"/>
          <w:sz w:val="20"/>
          <w:szCs w:val="20"/>
        </w:rPr>
        <w:t>830.119.276-1</w:t>
      </w:r>
    </w:p>
    <w:p w14:paraId="3027F5CE" w14:textId="3B08BA38" w:rsidR="00EE17A9" w:rsidRDefault="00EE17A9" w:rsidP="005C2187">
      <w:pPr>
        <w:ind w:left="284"/>
        <w:jc w:val="both"/>
        <w:rPr>
          <w:rFonts w:ascii="Arial" w:hAnsi="Arial" w:cs="Arial"/>
          <w:b/>
          <w:bCs/>
          <w:sz w:val="20"/>
          <w:szCs w:val="20"/>
        </w:rPr>
      </w:pPr>
      <w:r>
        <w:rPr>
          <w:rFonts w:ascii="Arial" w:hAnsi="Arial" w:cs="Arial"/>
          <w:b/>
          <w:bCs/>
          <w:sz w:val="20"/>
          <w:szCs w:val="20"/>
        </w:rPr>
        <w:t>BANCO:</w:t>
      </w:r>
      <w:r>
        <w:rPr>
          <w:rFonts w:ascii="Arial" w:hAnsi="Arial" w:cs="Arial"/>
          <w:sz w:val="20"/>
          <w:szCs w:val="20"/>
        </w:rPr>
        <w:t xml:space="preserve"> </w:t>
      </w:r>
      <w:r w:rsidRPr="00EE17A9">
        <w:rPr>
          <w:rFonts w:ascii="Arial" w:hAnsi="Arial" w:cs="Arial"/>
          <w:sz w:val="20"/>
          <w:szCs w:val="20"/>
        </w:rPr>
        <w:t>DAVIVIENDA S.A</w:t>
      </w:r>
    </w:p>
    <w:p w14:paraId="27E9A6BE" w14:textId="72EB050A" w:rsidR="00EE17A9" w:rsidRPr="00EE17A9" w:rsidRDefault="00EE17A9" w:rsidP="005C2187">
      <w:pPr>
        <w:ind w:left="284"/>
        <w:jc w:val="both"/>
        <w:rPr>
          <w:rFonts w:ascii="Arial" w:hAnsi="Arial" w:cs="Arial"/>
          <w:sz w:val="20"/>
          <w:szCs w:val="20"/>
        </w:rPr>
      </w:pPr>
      <w:r>
        <w:rPr>
          <w:rFonts w:ascii="Arial" w:hAnsi="Arial" w:cs="Arial"/>
          <w:b/>
          <w:bCs/>
          <w:sz w:val="20"/>
          <w:szCs w:val="20"/>
        </w:rPr>
        <w:t xml:space="preserve">TIPO DE CUENTA: </w:t>
      </w:r>
      <w:r w:rsidRPr="00EE17A9">
        <w:rPr>
          <w:rFonts w:ascii="Arial" w:hAnsi="Arial" w:cs="Arial"/>
          <w:sz w:val="20"/>
          <w:szCs w:val="20"/>
        </w:rPr>
        <w:t>Corriente</w:t>
      </w:r>
    </w:p>
    <w:p w14:paraId="0C720B4A" w14:textId="09B06A22" w:rsidR="00EE17A9" w:rsidRPr="00EE17A9" w:rsidRDefault="00EE17A9" w:rsidP="005C2187">
      <w:pPr>
        <w:ind w:left="284"/>
        <w:jc w:val="both"/>
        <w:rPr>
          <w:rFonts w:ascii="Arial" w:hAnsi="Arial" w:cs="Arial"/>
          <w:b/>
          <w:bCs/>
          <w:sz w:val="20"/>
          <w:szCs w:val="20"/>
        </w:rPr>
      </w:pPr>
      <w:r>
        <w:rPr>
          <w:rFonts w:ascii="Arial" w:hAnsi="Arial" w:cs="Arial"/>
          <w:b/>
          <w:bCs/>
          <w:sz w:val="20"/>
          <w:szCs w:val="20"/>
        </w:rPr>
        <w:t xml:space="preserve">NUMERO DE CUENTA: </w:t>
      </w:r>
      <w:r w:rsidRPr="00EE17A9">
        <w:rPr>
          <w:rFonts w:ascii="Arial" w:hAnsi="Arial" w:cs="Arial"/>
          <w:sz w:val="20"/>
          <w:szCs w:val="20"/>
        </w:rPr>
        <w:t>481669999536</w:t>
      </w:r>
    </w:p>
    <w:p w14:paraId="7A82EBFA" w14:textId="77777777" w:rsidR="00410580" w:rsidRDefault="00410580" w:rsidP="005C2187">
      <w:pPr>
        <w:ind w:left="284"/>
        <w:jc w:val="both"/>
        <w:rPr>
          <w:rFonts w:ascii="Arial" w:hAnsi="Arial" w:cs="Arial"/>
          <w:sz w:val="20"/>
          <w:szCs w:val="20"/>
        </w:rPr>
      </w:pPr>
    </w:p>
    <w:p w14:paraId="519B5F5F" w14:textId="2C7E2B14" w:rsidR="00E93CB0" w:rsidRPr="009810C0" w:rsidRDefault="003A3EF3" w:rsidP="0088488E">
      <w:pPr>
        <w:ind w:left="284"/>
        <w:jc w:val="both"/>
        <w:rPr>
          <w:rFonts w:ascii="Arial" w:hAnsi="Arial" w:cs="Arial"/>
          <w:b/>
          <w:sz w:val="20"/>
          <w:szCs w:val="20"/>
        </w:rPr>
      </w:pPr>
      <w:r w:rsidRPr="009810C0">
        <w:rPr>
          <w:rFonts w:ascii="Arial" w:hAnsi="Arial" w:cs="Arial"/>
          <w:b/>
          <w:sz w:val="20"/>
          <w:szCs w:val="20"/>
        </w:rPr>
        <w:t>4.1. Ejecución Financiera y Pagos</w:t>
      </w:r>
      <w:r w:rsidR="00E93CB0" w:rsidRPr="009810C0">
        <w:rPr>
          <w:rFonts w:ascii="Arial" w:hAnsi="Arial" w:cs="Arial"/>
          <w:b/>
          <w:sz w:val="20"/>
          <w:szCs w:val="20"/>
        </w:rPr>
        <w:t xml:space="preserve">: </w:t>
      </w:r>
    </w:p>
    <w:p w14:paraId="437440A9" w14:textId="77777777" w:rsidR="003A3EF3" w:rsidRPr="009810C0" w:rsidRDefault="003A3EF3" w:rsidP="0088488E">
      <w:pPr>
        <w:ind w:left="284"/>
        <w:jc w:val="both"/>
        <w:rPr>
          <w:rFonts w:ascii="Arial" w:hAnsi="Arial" w:cs="Arial"/>
          <w:b/>
          <w:sz w:val="20"/>
          <w:szCs w:val="20"/>
        </w:rPr>
      </w:pPr>
    </w:p>
    <w:p w14:paraId="25B71C71" w14:textId="6AD03923" w:rsidR="00E93CB0" w:rsidRDefault="002B42B1" w:rsidP="00E93CB0">
      <w:pPr>
        <w:ind w:left="360"/>
        <w:jc w:val="both"/>
        <w:rPr>
          <w:rFonts w:ascii="Arial" w:hAnsi="Arial" w:cs="Arial"/>
          <w:bCs/>
          <w:sz w:val="20"/>
          <w:szCs w:val="20"/>
          <w:lang w:val="es-CO"/>
        </w:rPr>
      </w:pPr>
      <w:r w:rsidRPr="009810C0">
        <w:rPr>
          <w:rFonts w:ascii="Arial" w:hAnsi="Arial" w:cs="Arial"/>
          <w:bCs/>
          <w:sz w:val="20"/>
          <w:szCs w:val="20"/>
          <w:lang w:val="es-CO"/>
        </w:rPr>
        <w:t xml:space="preserve">Valor </w:t>
      </w:r>
      <w:r w:rsidR="0088488E" w:rsidRPr="009810C0">
        <w:rPr>
          <w:rFonts w:ascii="Arial" w:hAnsi="Arial" w:cs="Arial"/>
          <w:bCs/>
          <w:sz w:val="20"/>
          <w:szCs w:val="20"/>
          <w:lang w:val="es-CO"/>
        </w:rPr>
        <w:t>total de</w:t>
      </w:r>
      <w:r w:rsidR="00E93CB0" w:rsidRPr="009810C0">
        <w:rPr>
          <w:rFonts w:ascii="Arial" w:hAnsi="Arial" w:cs="Arial"/>
          <w:bCs/>
          <w:sz w:val="20"/>
          <w:szCs w:val="20"/>
          <w:lang w:val="es-CO"/>
        </w:rPr>
        <w:t xml:space="preserve"> los pagos efectuados, valor del mismo y porcentaje, así</w:t>
      </w:r>
      <w:r w:rsidR="0088488E" w:rsidRPr="009810C0">
        <w:rPr>
          <w:rFonts w:ascii="Arial" w:hAnsi="Arial" w:cs="Arial"/>
          <w:bCs/>
          <w:sz w:val="20"/>
          <w:szCs w:val="20"/>
          <w:lang w:val="es-CO"/>
        </w:rPr>
        <w:t>:</w:t>
      </w:r>
    </w:p>
    <w:p w14:paraId="512CEE4C" w14:textId="77777777" w:rsidR="00C6647D" w:rsidRPr="009810C0" w:rsidRDefault="00C6647D" w:rsidP="00E93CB0">
      <w:pPr>
        <w:ind w:left="360"/>
        <w:jc w:val="both"/>
        <w:rPr>
          <w:rFonts w:ascii="Arial" w:hAnsi="Arial" w:cs="Arial"/>
          <w:bCs/>
          <w:sz w:val="20"/>
          <w:szCs w:val="20"/>
          <w:lang w:val="es-CO"/>
        </w:rPr>
      </w:pPr>
    </w:p>
    <w:p w14:paraId="7CCAE7A0" w14:textId="77777777" w:rsidR="00E93CB0" w:rsidRPr="00BB6B80" w:rsidRDefault="00E93CB0" w:rsidP="00E93CB0">
      <w:pPr>
        <w:ind w:left="360"/>
        <w:jc w:val="both"/>
        <w:rPr>
          <w:rFonts w:ascii="Arial" w:hAnsi="Arial" w:cs="Arial"/>
          <w:bCs/>
          <w:color w:val="FF0000"/>
          <w:sz w:val="8"/>
          <w:szCs w:val="20"/>
          <w:lang w:val="es-CO"/>
        </w:rPr>
      </w:pPr>
    </w:p>
    <w:tbl>
      <w:tblPr>
        <w:tblW w:w="9107" w:type="dxa"/>
        <w:jc w:val="center"/>
        <w:tblLook w:val="04A0" w:firstRow="1" w:lastRow="0" w:firstColumn="1" w:lastColumn="0" w:noHBand="0" w:noVBand="1"/>
      </w:tblPr>
      <w:tblGrid>
        <w:gridCol w:w="3988"/>
        <w:gridCol w:w="2240"/>
        <w:gridCol w:w="2879"/>
      </w:tblGrid>
      <w:tr w:rsidR="009810C0" w:rsidRPr="0018179B" w14:paraId="1367F152" w14:textId="77777777" w:rsidTr="0002723B">
        <w:trPr>
          <w:trHeight w:val="20"/>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46A79644" w:rsidR="00E93CB0" w:rsidRPr="0018179B" w:rsidRDefault="00E93CB0" w:rsidP="00E93CB0">
            <w:pPr>
              <w:pStyle w:val="Sinespaciado"/>
              <w:numPr>
                <w:ilvl w:val="0"/>
                <w:numId w:val="12"/>
              </w:numPr>
              <w:rPr>
                <w:rFonts w:ascii="Arial" w:hAnsi="Arial" w:cs="Arial"/>
                <w:b/>
                <w:bCs/>
                <w:sz w:val="18"/>
                <w:szCs w:val="18"/>
                <w:lang w:val="es-CO"/>
              </w:rPr>
            </w:pPr>
            <w:r w:rsidRPr="0018179B">
              <w:rPr>
                <w:rFonts w:ascii="Arial" w:hAnsi="Arial" w:cs="Arial"/>
                <w:b/>
                <w:bCs/>
                <w:sz w:val="18"/>
                <w:szCs w:val="18"/>
                <w:lang w:val="es-CO"/>
              </w:rPr>
              <w:t>Balance general de pagos y entregas</w:t>
            </w:r>
            <w:r w:rsidR="00AE612C" w:rsidRPr="0018179B">
              <w:rPr>
                <w:rFonts w:ascii="Arial" w:hAnsi="Arial" w:cs="Arial"/>
                <w:b/>
                <w:bCs/>
                <w:sz w:val="18"/>
                <w:szCs w:val="18"/>
                <w:lang w:val="es-CO"/>
              </w:rPr>
              <w:t xml:space="preserve"> 2023</w:t>
            </w:r>
          </w:p>
        </w:tc>
      </w:tr>
      <w:tr w:rsidR="009810C0" w:rsidRPr="0018179B" w14:paraId="1A5A2EB2" w14:textId="77777777" w:rsidTr="0002723B">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18179B" w:rsidRDefault="00E93CB0" w:rsidP="00511A4D">
            <w:pPr>
              <w:pStyle w:val="Sinespaciado"/>
              <w:rPr>
                <w:rFonts w:ascii="Arial" w:hAnsi="Arial" w:cs="Arial"/>
                <w:bCs/>
                <w:sz w:val="18"/>
                <w:szCs w:val="18"/>
                <w:lang w:val="es-CO"/>
              </w:rPr>
            </w:pPr>
            <w:r w:rsidRPr="0018179B">
              <w:rPr>
                <w:rFonts w:ascii="Arial" w:hAnsi="Arial" w:cs="Arial"/>
                <w:bCs/>
                <w:sz w:val="18"/>
                <w:szCs w:val="18"/>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18179B" w:rsidRDefault="00E93CB0" w:rsidP="00511A4D">
            <w:pPr>
              <w:pStyle w:val="Sinespaciado"/>
              <w:jc w:val="center"/>
              <w:rPr>
                <w:rFonts w:ascii="Arial" w:hAnsi="Arial" w:cs="Arial"/>
                <w:b/>
                <w:bCs/>
                <w:sz w:val="18"/>
                <w:szCs w:val="18"/>
                <w:lang w:val="es-CO"/>
              </w:rPr>
            </w:pPr>
            <w:r w:rsidRPr="0018179B">
              <w:rPr>
                <w:rFonts w:ascii="Arial" w:hAnsi="Arial" w:cs="Arial"/>
                <w:b/>
                <w:bCs/>
                <w:sz w:val="18"/>
                <w:szCs w:val="18"/>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18179B" w:rsidRDefault="00E93CB0" w:rsidP="00511A4D">
            <w:pPr>
              <w:pStyle w:val="Sinespaciado"/>
              <w:jc w:val="center"/>
              <w:rPr>
                <w:rFonts w:ascii="Arial" w:hAnsi="Arial" w:cs="Arial"/>
                <w:b/>
                <w:bCs/>
                <w:sz w:val="18"/>
                <w:szCs w:val="18"/>
                <w:lang w:val="es-CO"/>
              </w:rPr>
            </w:pPr>
            <w:r w:rsidRPr="0018179B">
              <w:rPr>
                <w:rFonts w:ascii="Arial" w:hAnsi="Arial" w:cs="Arial"/>
                <w:b/>
                <w:bCs/>
                <w:sz w:val="18"/>
                <w:szCs w:val="18"/>
                <w:lang w:val="es-CO"/>
              </w:rPr>
              <w:t>% del valor del contrato</w:t>
            </w:r>
            <w:r w:rsidR="009E4055" w:rsidRPr="0018179B">
              <w:rPr>
                <w:rFonts w:ascii="Arial" w:hAnsi="Arial" w:cs="Arial"/>
                <w:b/>
                <w:bCs/>
                <w:sz w:val="18"/>
                <w:szCs w:val="18"/>
                <w:lang w:val="es-CO"/>
              </w:rPr>
              <w:t xml:space="preserve"> u orden de compra</w:t>
            </w:r>
          </w:p>
        </w:tc>
      </w:tr>
      <w:tr w:rsidR="009810C0" w:rsidRPr="0018179B" w14:paraId="20D432CE" w14:textId="77777777" w:rsidTr="0002723B">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18179B" w:rsidRDefault="00E93CB0" w:rsidP="00511A4D">
            <w:pPr>
              <w:pStyle w:val="Sinespaciado"/>
              <w:rPr>
                <w:rFonts w:ascii="Arial" w:hAnsi="Arial" w:cs="Arial"/>
                <w:bCs/>
                <w:sz w:val="18"/>
                <w:szCs w:val="18"/>
                <w:lang w:val="es-CO"/>
              </w:rPr>
            </w:pPr>
            <w:r w:rsidRPr="0018179B">
              <w:rPr>
                <w:rFonts w:ascii="Arial" w:hAnsi="Arial" w:cs="Arial"/>
                <w:bCs/>
                <w:sz w:val="18"/>
                <w:szCs w:val="18"/>
                <w:lang w:val="es-CO"/>
              </w:rPr>
              <w:t>Valor total del contrato</w:t>
            </w:r>
            <w:r w:rsidR="009E4055" w:rsidRPr="0018179B">
              <w:rPr>
                <w:rFonts w:ascii="Arial" w:hAnsi="Arial" w:cs="Arial"/>
                <w:bCs/>
                <w:sz w:val="18"/>
                <w:szCs w:val="18"/>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564A7DF1" w:rsidR="00E93CB0" w:rsidRPr="0018179B" w:rsidRDefault="00566127" w:rsidP="00511A4D">
            <w:pPr>
              <w:pStyle w:val="Sinespaciado"/>
              <w:jc w:val="right"/>
              <w:rPr>
                <w:rFonts w:ascii="Arial" w:hAnsi="Arial" w:cs="Arial"/>
                <w:bCs/>
                <w:sz w:val="18"/>
                <w:szCs w:val="18"/>
                <w:lang w:val="es-CO"/>
              </w:rPr>
            </w:pPr>
            <w:r w:rsidRPr="0018179B">
              <w:rPr>
                <w:rFonts w:ascii="Arial" w:hAnsi="Arial" w:cs="Arial"/>
                <w:sz w:val="18"/>
                <w:szCs w:val="18"/>
              </w:rPr>
              <w:t>$</w:t>
            </w:r>
            <w:r w:rsidR="00E44A71">
              <w:rPr>
                <w:rFonts w:ascii="Arial" w:hAnsi="Arial" w:cs="Arial"/>
                <w:sz w:val="18"/>
                <w:szCs w:val="18"/>
              </w:rPr>
              <w:t>937.500.000</w:t>
            </w:r>
            <w:r w:rsidR="00692CA1" w:rsidRPr="0018179B">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6EE10D30" w:rsidR="00E93CB0" w:rsidRPr="0018179B" w:rsidRDefault="00834117" w:rsidP="00511A4D">
            <w:pPr>
              <w:pStyle w:val="Sinespaciado"/>
              <w:jc w:val="right"/>
              <w:rPr>
                <w:rFonts w:ascii="Arial" w:hAnsi="Arial" w:cs="Arial"/>
                <w:bCs/>
                <w:sz w:val="18"/>
                <w:szCs w:val="18"/>
                <w:lang w:val="es-CO"/>
              </w:rPr>
            </w:pPr>
            <w:r w:rsidRPr="0018179B">
              <w:rPr>
                <w:rFonts w:ascii="Arial" w:hAnsi="Arial" w:cs="Arial"/>
                <w:bCs/>
                <w:sz w:val="18"/>
                <w:szCs w:val="18"/>
                <w:lang w:val="es-CO"/>
              </w:rPr>
              <w:t>100%</w:t>
            </w:r>
            <w:r w:rsidR="00E93CB0" w:rsidRPr="0018179B">
              <w:rPr>
                <w:rFonts w:ascii="Arial" w:hAnsi="Arial" w:cs="Arial"/>
                <w:bCs/>
                <w:sz w:val="18"/>
                <w:szCs w:val="18"/>
                <w:lang w:val="es-CO"/>
              </w:rPr>
              <w:t xml:space="preserve"> </w:t>
            </w:r>
          </w:p>
        </w:tc>
      </w:tr>
      <w:tr w:rsidR="005C2187" w:rsidRPr="0018179B" w14:paraId="5F191C34" w14:textId="77777777" w:rsidTr="0002723B">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5C2187" w:rsidRPr="0018179B" w:rsidRDefault="005C2187" w:rsidP="005C2187">
            <w:pPr>
              <w:pStyle w:val="Sinespaciado"/>
              <w:rPr>
                <w:rFonts w:ascii="Arial" w:hAnsi="Arial" w:cs="Arial"/>
                <w:bCs/>
                <w:sz w:val="18"/>
                <w:szCs w:val="18"/>
                <w:lang w:val="es-CO"/>
              </w:rPr>
            </w:pPr>
            <w:r w:rsidRPr="0018179B">
              <w:rPr>
                <w:rFonts w:ascii="Arial" w:hAnsi="Arial" w:cs="Arial"/>
                <w:bCs/>
                <w:sz w:val="18"/>
                <w:szCs w:val="18"/>
                <w:lang w:val="es-CO"/>
              </w:rPr>
              <w:t>Valor total de las entregas</w:t>
            </w:r>
          </w:p>
        </w:tc>
        <w:tc>
          <w:tcPr>
            <w:tcW w:w="2240" w:type="dxa"/>
            <w:tcBorders>
              <w:top w:val="nil"/>
              <w:left w:val="nil"/>
              <w:bottom w:val="single" w:sz="4" w:space="0" w:color="auto"/>
              <w:right w:val="single" w:sz="4" w:space="0" w:color="auto"/>
            </w:tcBorders>
            <w:shd w:val="clear" w:color="auto" w:fill="auto"/>
            <w:hideMark/>
          </w:tcPr>
          <w:p w14:paraId="2F4938CC" w14:textId="263C8087" w:rsidR="005C2187" w:rsidRPr="0018179B" w:rsidRDefault="0018179B" w:rsidP="005C2187">
            <w:pPr>
              <w:pStyle w:val="Sinespaciado"/>
              <w:jc w:val="right"/>
              <w:rPr>
                <w:rFonts w:ascii="Arial" w:hAnsi="Arial" w:cs="Arial"/>
                <w:bCs/>
                <w:sz w:val="18"/>
                <w:szCs w:val="18"/>
                <w:lang w:val="es-CO"/>
              </w:rPr>
            </w:pPr>
            <w:r>
              <w:rPr>
                <w:rFonts w:ascii="Arial" w:hAnsi="Arial" w:cs="Arial"/>
                <w:bCs/>
                <w:sz w:val="18"/>
                <w:szCs w:val="18"/>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6AF54E7A" w:rsidR="005C2187" w:rsidRPr="0018179B" w:rsidRDefault="0018179B" w:rsidP="005C2187">
            <w:pPr>
              <w:pStyle w:val="Sinespaciado"/>
              <w:jc w:val="right"/>
              <w:rPr>
                <w:rFonts w:ascii="Arial" w:hAnsi="Arial" w:cs="Arial"/>
                <w:bCs/>
                <w:sz w:val="18"/>
                <w:szCs w:val="18"/>
                <w:lang w:val="es-CO"/>
              </w:rPr>
            </w:pPr>
            <w:r>
              <w:rPr>
                <w:rFonts w:ascii="Arial" w:hAnsi="Arial" w:cs="Arial"/>
                <w:bCs/>
                <w:sz w:val="18"/>
                <w:szCs w:val="18"/>
                <w:lang w:val="es-CO"/>
              </w:rPr>
              <w:t>0</w:t>
            </w:r>
            <w:r w:rsidR="005C2187" w:rsidRPr="0018179B">
              <w:rPr>
                <w:rFonts w:ascii="Arial" w:hAnsi="Arial" w:cs="Arial"/>
                <w:bCs/>
                <w:sz w:val="18"/>
                <w:szCs w:val="18"/>
                <w:lang w:val="es-CO"/>
              </w:rPr>
              <w:t xml:space="preserve">% </w:t>
            </w:r>
          </w:p>
        </w:tc>
      </w:tr>
      <w:tr w:rsidR="005C2187" w:rsidRPr="0018179B" w14:paraId="763871D0" w14:textId="77777777" w:rsidTr="0018179B">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5C2187" w:rsidRPr="0018179B" w:rsidRDefault="005C2187" w:rsidP="005C2187">
            <w:pPr>
              <w:pStyle w:val="Sinespaciado"/>
              <w:rPr>
                <w:rFonts w:ascii="Arial" w:hAnsi="Arial" w:cs="Arial"/>
                <w:bCs/>
                <w:sz w:val="18"/>
                <w:szCs w:val="18"/>
                <w:lang w:val="es-CO"/>
              </w:rPr>
            </w:pPr>
            <w:r w:rsidRPr="0018179B">
              <w:rPr>
                <w:rFonts w:ascii="Arial" w:hAnsi="Arial" w:cs="Arial"/>
                <w:bCs/>
                <w:sz w:val="18"/>
                <w:szCs w:val="18"/>
                <w:lang w:val="es-CO"/>
              </w:rPr>
              <w:t>Valor total facturado</w:t>
            </w:r>
          </w:p>
        </w:tc>
        <w:tc>
          <w:tcPr>
            <w:tcW w:w="2240" w:type="dxa"/>
            <w:tcBorders>
              <w:top w:val="nil"/>
              <w:left w:val="nil"/>
              <w:bottom w:val="single" w:sz="4" w:space="0" w:color="auto"/>
              <w:right w:val="single" w:sz="4" w:space="0" w:color="auto"/>
            </w:tcBorders>
            <w:shd w:val="clear" w:color="auto" w:fill="auto"/>
          </w:tcPr>
          <w:p w14:paraId="1BDBF6AB" w14:textId="7A1B7C01" w:rsidR="005C2187" w:rsidRPr="0018179B" w:rsidRDefault="0018179B" w:rsidP="005C2187">
            <w:pPr>
              <w:pStyle w:val="Sinespaciado"/>
              <w:jc w:val="right"/>
              <w:rPr>
                <w:rFonts w:ascii="Arial" w:hAnsi="Arial" w:cs="Arial"/>
                <w:bCs/>
                <w:sz w:val="18"/>
                <w:szCs w:val="18"/>
                <w:lang w:val="es-CO"/>
              </w:rPr>
            </w:pPr>
            <w:r>
              <w:rPr>
                <w:rFonts w:ascii="Arial" w:hAnsi="Arial" w:cs="Arial"/>
                <w:bCs/>
                <w:sz w:val="18"/>
                <w:szCs w:val="18"/>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613EADC6" w:rsidR="005C2187" w:rsidRPr="0018179B" w:rsidRDefault="0018179B" w:rsidP="005C2187">
            <w:pPr>
              <w:pStyle w:val="Sinespaciado"/>
              <w:jc w:val="right"/>
              <w:rPr>
                <w:rFonts w:ascii="Arial" w:hAnsi="Arial" w:cs="Arial"/>
                <w:bCs/>
                <w:sz w:val="18"/>
                <w:szCs w:val="18"/>
                <w:lang w:val="es-CO"/>
              </w:rPr>
            </w:pPr>
            <w:r>
              <w:rPr>
                <w:rFonts w:ascii="Arial" w:hAnsi="Arial" w:cs="Arial"/>
                <w:bCs/>
                <w:sz w:val="18"/>
                <w:szCs w:val="18"/>
                <w:lang w:val="es-CO"/>
              </w:rPr>
              <w:t>0</w:t>
            </w:r>
            <w:r w:rsidR="005C2187" w:rsidRPr="0018179B">
              <w:rPr>
                <w:rFonts w:ascii="Arial" w:hAnsi="Arial" w:cs="Arial"/>
                <w:bCs/>
                <w:sz w:val="18"/>
                <w:szCs w:val="18"/>
                <w:lang w:val="es-CO"/>
              </w:rPr>
              <w:t xml:space="preserve">% </w:t>
            </w:r>
          </w:p>
        </w:tc>
      </w:tr>
      <w:tr w:rsidR="00AE612C" w:rsidRPr="0018179B" w14:paraId="41F73253" w14:textId="77777777" w:rsidTr="0018179B">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AE612C" w:rsidRPr="0018179B" w:rsidRDefault="00AE612C" w:rsidP="00AE612C">
            <w:pPr>
              <w:pStyle w:val="Sinespaciado"/>
              <w:rPr>
                <w:rFonts w:ascii="Arial" w:hAnsi="Arial" w:cs="Arial"/>
                <w:bCs/>
                <w:sz w:val="18"/>
                <w:szCs w:val="18"/>
                <w:lang w:val="es-CO"/>
              </w:rPr>
            </w:pPr>
            <w:r w:rsidRPr="0018179B">
              <w:rPr>
                <w:rFonts w:ascii="Arial" w:hAnsi="Arial" w:cs="Arial"/>
                <w:bCs/>
                <w:sz w:val="18"/>
                <w:szCs w:val="18"/>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tcPr>
          <w:p w14:paraId="5313C305" w14:textId="0B711EB7" w:rsidR="00AE612C" w:rsidRPr="0018179B" w:rsidRDefault="0018179B" w:rsidP="00AE612C">
            <w:pPr>
              <w:pStyle w:val="Sinespaciado"/>
              <w:jc w:val="right"/>
              <w:rPr>
                <w:rFonts w:ascii="Arial" w:hAnsi="Arial" w:cs="Arial"/>
                <w:bCs/>
                <w:sz w:val="18"/>
                <w:szCs w:val="18"/>
                <w:lang w:val="es-CO"/>
              </w:rPr>
            </w:pPr>
            <w:r>
              <w:rPr>
                <w:rFonts w:ascii="Arial" w:hAnsi="Arial" w:cs="Arial"/>
                <w:bCs/>
                <w:sz w:val="18"/>
                <w:szCs w:val="18"/>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7D4391FC" w:rsidR="00AE612C" w:rsidRPr="0018179B" w:rsidRDefault="0018179B" w:rsidP="00AE612C">
            <w:pPr>
              <w:pStyle w:val="Sinespaciado"/>
              <w:jc w:val="right"/>
              <w:rPr>
                <w:rFonts w:ascii="Arial" w:hAnsi="Arial" w:cs="Arial"/>
                <w:bCs/>
                <w:sz w:val="18"/>
                <w:szCs w:val="18"/>
                <w:lang w:val="es-CO"/>
              </w:rPr>
            </w:pPr>
            <w:r>
              <w:rPr>
                <w:rFonts w:ascii="Arial" w:hAnsi="Arial" w:cs="Arial"/>
                <w:bCs/>
                <w:sz w:val="18"/>
                <w:szCs w:val="18"/>
                <w:lang w:val="es-CO"/>
              </w:rPr>
              <w:t>0</w:t>
            </w:r>
            <w:r w:rsidR="00AE612C" w:rsidRPr="0018179B">
              <w:rPr>
                <w:rFonts w:ascii="Arial" w:hAnsi="Arial" w:cs="Arial"/>
                <w:bCs/>
                <w:sz w:val="18"/>
                <w:szCs w:val="18"/>
                <w:lang w:val="es-CO"/>
              </w:rPr>
              <w:t xml:space="preserve">% </w:t>
            </w:r>
          </w:p>
        </w:tc>
      </w:tr>
      <w:tr w:rsidR="009810C0" w:rsidRPr="0018179B" w14:paraId="0D294F29" w14:textId="77777777" w:rsidTr="00AE612C">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93CB0" w:rsidRPr="0018179B" w:rsidRDefault="00BF5D15" w:rsidP="00511A4D">
            <w:pPr>
              <w:pStyle w:val="Sinespaciado"/>
              <w:rPr>
                <w:rFonts w:ascii="Arial" w:hAnsi="Arial" w:cs="Arial"/>
                <w:bCs/>
                <w:sz w:val="18"/>
                <w:szCs w:val="18"/>
                <w:lang w:val="es-CO"/>
              </w:rPr>
            </w:pPr>
            <w:r w:rsidRPr="0018179B">
              <w:rPr>
                <w:rFonts w:ascii="Arial" w:hAnsi="Arial" w:cs="Arial"/>
                <w:bCs/>
                <w:sz w:val="18"/>
                <w:szCs w:val="18"/>
                <w:lang w:val="es-CO"/>
              </w:rPr>
              <w:t>Valor pagado</w:t>
            </w:r>
          </w:p>
        </w:tc>
        <w:tc>
          <w:tcPr>
            <w:tcW w:w="2240" w:type="dxa"/>
            <w:tcBorders>
              <w:top w:val="nil"/>
              <w:left w:val="nil"/>
              <w:bottom w:val="single" w:sz="4" w:space="0" w:color="auto"/>
              <w:right w:val="single" w:sz="4" w:space="0" w:color="auto"/>
            </w:tcBorders>
            <w:shd w:val="clear" w:color="auto" w:fill="auto"/>
            <w:vAlign w:val="center"/>
          </w:tcPr>
          <w:p w14:paraId="4D32E934" w14:textId="0DB3F8C6" w:rsidR="00E93CB0" w:rsidRPr="0018179B" w:rsidRDefault="0018179B" w:rsidP="00511A4D">
            <w:pPr>
              <w:pStyle w:val="Sinespaciado"/>
              <w:jc w:val="right"/>
              <w:rPr>
                <w:rFonts w:ascii="Arial" w:hAnsi="Arial" w:cs="Arial"/>
                <w:bCs/>
                <w:sz w:val="18"/>
                <w:szCs w:val="18"/>
                <w:lang w:val="es-CO"/>
              </w:rPr>
            </w:pPr>
            <w:r>
              <w:rPr>
                <w:rFonts w:ascii="Arial" w:hAnsi="Arial" w:cs="Arial"/>
                <w:bCs/>
                <w:sz w:val="18"/>
                <w:szCs w:val="18"/>
                <w:lang w:val="es-CO"/>
              </w:rPr>
              <w:t>0</w:t>
            </w:r>
          </w:p>
        </w:tc>
        <w:tc>
          <w:tcPr>
            <w:tcW w:w="2879" w:type="dxa"/>
            <w:tcBorders>
              <w:top w:val="nil"/>
              <w:left w:val="nil"/>
              <w:bottom w:val="single" w:sz="4" w:space="0" w:color="auto"/>
              <w:right w:val="single" w:sz="8" w:space="0" w:color="auto"/>
            </w:tcBorders>
            <w:shd w:val="clear" w:color="auto" w:fill="auto"/>
            <w:vAlign w:val="center"/>
          </w:tcPr>
          <w:p w14:paraId="35295186" w14:textId="6E983F16" w:rsidR="00E93CB0" w:rsidRPr="0018179B" w:rsidRDefault="0018179B" w:rsidP="00511A4D">
            <w:pPr>
              <w:pStyle w:val="Sinespaciado"/>
              <w:jc w:val="right"/>
              <w:rPr>
                <w:rFonts w:ascii="Arial" w:hAnsi="Arial" w:cs="Arial"/>
                <w:bCs/>
                <w:sz w:val="18"/>
                <w:szCs w:val="18"/>
                <w:lang w:val="es-CO"/>
              </w:rPr>
            </w:pPr>
            <w:r>
              <w:rPr>
                <w:rFonts w:ascii="Arial" w:hAnsi="Arial" w:cs="Arial"/>
                <w:bCs/>
                <w:sz w:val="18"/>
                <w:szCs w:val="18"/>
                <w:lang w:val="es-CO"/>
              </w:rPr>
              <w:t>0</w:t>
            </w:r>
            <w:r w:rsidR="00AE612C" w:rsidRPr="0018179B">
              <w:rPr>
                <w:rFonts w:ascii="Arial" w:hAnsi="Arial" w:cs="Arial"/>
                <w:bCs/>
                <w:sz w:val="18"/>
                <w:szCs w:val="18"/>
                <w:lang w:val="es-CO"/>
              </w:rPr>
              <w:t>%</w:t>
            </w:r>
          </w:p>
        </w:tc>
      </w:tr>
      <w:tr w:rsidR="009810C0" w:rsidRPr="00AE612C" w14:paraId="685FB965" w14:textId="77777777" w:rsidTr="0002723B">
        <w:trPr>
          <w:trHeight w:val="20"/>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2B42B1" w:rsidRPr="0018179B" w:rsidRDefault="002B42B1" w:rsidP="002B42B1">
            <w:pPr>
              <w:pStyle w:val="Sinespaciado"/>
              <w:rPr>
                <w:rFonts w:ascii="Arial" w:hAnsi="Arial" w:cs="Arial"/>
                <w:bCs/>
                <w:sz w:val="18"/>
                <w:szCs w:val="18"/>
                <w:lang w:val="es-CO"/>
              </w:rPr>
            </w:pPr>
            <w:r w:rsidRPr="0018179B">
              <w:rPr>
                <w:rFonts w:ascii="Arial" w:hAnsi="Arial" w:cs="Arial"/>
                <w:bCs/>
                <w:sz w:val="18"/>
                <w:szCs w:val="18"/>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5725C2F3" w:rsidR="002B42B1" w:rsidRPr="0018179B" w:rsidRDefault="0018179B" w:rsidP="00AE612C">
            <w:pPr>
              <w:jc w:val="right"/>
              <w:rPr>
                <w:rFonts w:ascii="Arial" w:hAnsi="Arial" w:cs="Arial"/>
                <w:color w:val="000000"/>
                <w:sz w:val="18"/>
                <w:szCs w:val="18"/>
                <w:lang w:eastAsia="es-CO"/>
              </w:rPr>
            </w:pPr>
            <w:r w:rsidRPr="0018179B">
              <w:rPr>
                <w:rFonts w:ascii="Arial" w:hAnsi="Arial" w:cs="Arial"/>
                <w:sz w:val="18"/>
                <w:szCs w:val="18"/>
              </w:rPr>
              <w:t>$</w:t>
            </w:r>
            <w:r w:rsidR="00E44A71">
              <w:rPr>
                <w:rFonts w:ascii="Arial" w:hAnsi="Arial" w:cs="Arial"/>
                <w:sz w:val="18"/>
                <w:szCs w:val="18"/>
              </w:rPr>
              <w:t>937</w:t>
            </w:r>
            <w:r w:rsidRPr="0018179B">
              <w:rPr>
                <w:rFonts w:ascii="Arial" w:hAnsi="Arial" w:cs="Arial"/>
                <w:sz w:val="18"/>
                <w:szCs w:val="18"/>
              </w:rPr>
              <w:t>.</w:t>
            </w:r>
            <w:r w:rsidR="00E44A71">
              <w:rPr>
                <w:rFonts w:ascii="Arial" w:hAnsi="Arial" w:cs="Arial"/>
                <w:sz w:val="18"/>
                <w:szCs w:val="18"/>
              </w:rPr>
              <w:t>500</w:t>
            </w:r>
            <w:r w:rsidRPr="0018179B">
              <w:rPr>
                <w:rFonts w:ascii="Arial" w:hAnsi="Arial" w:cs="Arial"/>
                <w:sz w:val="18"/>
                <w:szCs w:val="18"/>
              </w:rPr>
              <w:t>.</w:t>
            </w:r>
            <w:r w:rsidR="00E44A71">
              <w:rPr>
                <w:rFonts w:ascii="Arial" w:hAnsi="Arial" w:cs="Arial"/>
                <w:sz w:val="18"/>
                <w:szCs w:val="18"/>
              </w:rPr>
              <w:t>000</w:t>
            </w:r>
            <w:r w:rsidRPr="0018179B">
              <w:rPr>
                <w:rFonts w:ascii="Arial" w:hAnsi="Arial" w:cs="Arial"/>
                <w:sz w:val="18"/>
                <w:szCs w:val="18"/>
              </w:rPr>
              <w:t>,00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6AB5BBD9" w:rsidR="002B42B1" w:rsidRPr="00AE612C" w:rsidRDefault="0018179B" w:rsidP="002B42B1">
            <w:pPr>
              <w:pStyle w:val="Sinespaciado"/>
              <w:jc w:val="right"/>
              <w:rPr>
                <w:rFonts w:ascii="Arial" w:hAnsi="Arial" w:cs="Arial"/>
                <w:bCs/>
                <w:sz w:val="18"/>
                <w:szCs w:val="18"/>
                <w:lang w:val="es-CO"/>
              </w:rPr>
            </w:pPr>
            <w:r w:rsidRPr="0018179B">
              <w:rPr>
                <w:rFonts w:ascii="Arial" w:hAnsi="Arial" w:cs="Arial"/>
                <w:bCs/>
                <w:sz w:val="18"/>
                <w:szCs w:val="18"/>
                <w:lang w:val="es-CO"/>
              </w:rPr>
              <w:t>100%</w:t>
            </w:r>
            <w:r w:rsidR="002B42B1" w:rsidRPr="00AE612C">
              <w:rPr>
                <w:rFonts w:ascii="Arial" w:hAnsi="Arial" w:cs="Arial"/>
                <w:bCs/>
                <w:sz w:val="18"/>
                <w:szCs w:val="18"/>
                <w:lang w:val="es-CO"/>
              </w:rPr>
              <w:t xml:space="preserve"> </w:t>
            </w:r>
          </w:p>
        </w:tc>
      </w:tr>
    </w:tbl>
    <w:p w14:paraId="0BB3B871" w14:textId="77777777" w:rsidR="00834117" w:rsidRDefault="00834117" w:rsidP="00E93CB0">
      <w:pPr>
        <w:ind w:left="360"/>
        <w:jc w:val="both"/>
        <w:rPr>
          <w:rFonts w:ascii="Arial" w:hAnsi="Arial" w:cs="Arial"/>
          <w:b/>
          <w:bCs/>
          <w:sz w:val="20"/>
          <w:szCs w:val="20"/>
          <w:lang w:val="es-CO"/>
        </w:rPr>
      </w:pPr>
    </w:p>
    <w:p w14:paraId="4A6283C2" w14:textId="77777777" w:rsidR="00E44A71" w:rsidRDefault="00E44A71" w:rsidP="00E93CB0">
      <w:pPr>
        <w:ind w:left="360"/>
        <w:jc w:val="both"/>
        <w:rPr>
          <w:rFonts w:ascii="Arial" w:hAnsi="Arial" w:cs="Arial"/>
          <w:b/>
          <w:bCs/>
          <w:sz w:val="20"/>
          <w:szCs w:val="20"/>
          <w:lang w:val="es-CO"/>
        </w:rPr>
      </w:pPr>
    </w:p>
    <w:p w14:paraId="508E8933" w14:textId="0F5BA8AC" w:rsidR="0048513A" w:rsidRPr="00194890" w:rsidRDefault="000267CA" w:rsidP="00E93CB0">
      <w:pPr>
        <w:ind w:left="360"/>
        <w:jc w:val="both"/>
        <w:rPr>
          <w:rFonts w:ascii="Arial" w:hAnsi="Arial" w:cs="Arial"/>
          <w:b/>
          <w:bCs/>
          <w:sz w:val="20"/>
          <w:szCs w:val="20"/>
          <w:lang w:val="es-CO"/>
        </w:rPr>
      </w:pPr>
      <w:r w:rsidRPr="00194890">
        <w:rPr>
          <w:rFonts w:ascii="Arial" w:hAnsi="Arial" w:cs="Arial"/>
          <w:b/>
          <w:bCs/>
          <w:sz w:val="20"/>
          <w:szCs w:val="20"/>
          <w:lang w:val="es-CO"/>
        </w:rPr>
        <w:t xml:space="preserve">FÓRMULA PARA CALCULAR </w:t>
      </w:r>
      <w:r w:rsidR="0048513A" w:rsidRPr="00194890">
        <w:rPr>
          <w:rFonts w:ascii="Arial" w:hAnsi="Arial" w:cs="Arial"/>
          <w:b/>
          <w:bCs/>
          <w:sz w:val="20"/>
          <w:szCs w:val="20"/>
          <w:lang w:val="es-CO"/>
        </w:rPr>
        <w:t>PORCENTAJE DE BIENES O SERVICIOS ENTREGADOS POR EL CONTRATISTA</w:t>
      </w:r>
    </w:p>
    <w:p w14:paraId="0732417F" w14:textId="77777777" w:rsidR="0048513A" w:rsidRDefault="0048513A" w:rsidP="00E93CB0">
      <w:pPr>
        <w:ind w:left="360"/>
        <w:jc w:val="both"/>
        <w:rPr>
          <w:rFonts w:ascii="Arial" w:hAnsi="Arial" w:cs="Arial"/>
          <w:b/>
          <w:bCs/>
          <w:sz w:val="20"/>
          <w:szCs w:val="20"/>
          <w:lang w:val="es-CO"/>
        </w:rPr>
      </w:pPr>
    </w:p>
    <w:p w14:paraId="173A85A6" w14:textId="0A0BEA2E" w:rsidR="002537A9" w:rsidRPr="00D62669" w:rsidRDefault="002537A9" w:rsidP="00E93CB0">
      <w:pPr>
        <w:ind w:left="360"/>
        <w:jc w:val="both"/>
        <w:rPr>
          <w:rFonts w:ascii="Arial" w:hAnsi="Arial" w:cs="Arial"/>
          <w:sz w:val="20"/>
          <w:szCs w:val="20"/>
          <w:lang w:val="es-CO"/>
        </w:rPr>
      </w:pPr>
      <w:r w:rsidRPr="00D62669">
        <w:rPr>
          <w:rFonts w:ascii="Arial" w:hAnsi="Arial" w:cs="Arial"/>
          <w:sz w:val="20"/>
          <w:szCs w:val="20"/>
          <w:lang w:val="es-CO"/>
        </w:rPr>
        <w:t>(Valor de los bienes o servicios entregados por el contratista / valor total del contrato u orden de compra) *100 = porcentaje de bienes o servicios entregados por el contratista.</w:t>
      </w:r>
    </w:p>
    <w:p w14:paraId="4E554346" w14:textId="77777777" w:rsidR="00F65128" w:rsidRDefault="00F65128" w:rsidP="00E93CB0">
      <w:pPr>
        <w:ind w:left="360"/>
        <w:jc w:val="both"/>
        <w:rPr>
          <w:rFonts w:ascii="Arial" w:hAnsi="Arial" w:cs="Arial"/>
          <w:bCs/>
          <w:sz w:val="20"/>
          <w:szCs w:val="20"/>
          <w:lang w:val="es-CO"/>
        </w:rPr>
      </w:pPr>
    </w:p>
    <w:p w14:paraId="209F60F0" w14:textId="77777777" w:rsidR="00277EEA" w:rsidRPr="00194890" w:rsidRDefault="00277EEA" w:rsidP="00E93CB0">
      <w:pPr>
        <w:ind w:left="360"/>
        <w:jc w:val="both"/>
        <w:rPr>
          <w:rFonts w:ascii="Arial" w:hAnsi="Arial" w:cs="Arial"/>
          <w:bCs/>
          <w:sz w:val="20"/>
          <w:szCs w:val="20"/>
          <w:lang w:val="es-CO"/>
        </w:rPr>
      </w:pPr>
    </w:p>
    <w:p w14:paraId="4D0021AC" w14:textId="3E22B746" w:rsidR="0048513A" w:rsidRPr="00194890" w:rsidRDefault="000267CA" w:rsidP="00E93CB0">
      <w:pPr>
        <w:ind w:left="360"/>
        <w:jc w:val="both"/>
        <w:rPr>
          <w:rFonts w:ascii="Arial" w:hAnsi="Arial" w:cs="Arial"/>
          <w:bCs/>
          <w:sz w:val="20"/>
          <w:szCs w:val="20"/>
          <w:lang w:val="es-CO"/>
        </w:rPr>
      </w:pPr>
      <w:r w:rsidRPr="00194890">
        <w:rPr>
          <w:rFonts w:ascii="Arial" w:hAnsi="Arial" w:cs="Arial"/>
          <w:b/>
          <w:bCs/>
          <w:sz w:val="20"/>
          <w:szCs w:val="20"/>
          <w:lang w:val="es-CO"/>
        </w:rPr>
        <w:t xml:space="preserve">FÓRMULA PARA CALCULAR </w:t>
      </w:r>
      <w:r w:rsidR="0048513A" w:rsidRPr="00194890">
        <w:rPr>
          <w:rFonts w:ascii="Arial" w:hAnsi="Arial" w:cs="Arial"/>
          <w:b/>
          <w:bCs/>
          <w:sz w:val="20"/>
          <w:szCs w:val="20"/>
          <w:lang w:val="es-CO"/>
        </w:rPr>
        <w:t xml:space="preserve">PORCENTAJE DE BIENES O SERVICIOS </w:t>
      </w:r>
      <w:r w:rsidR="0022559D" w:rsidRPr="00194890">
        <w:rPr>
          <w:rFonts w:ascii="Arial" w:hAnsi="Arial" w:cs="Arial"/>
          <w:b/>
          <w:bCs/>
          <w:sz w:val="20"/>
          <w:szCs w:val="20"/>
          <w:lang w:val="es-CO"/>
        </w:rPr>
        <w:t xml:space="preserve">PENDIENTES DE SER </w:t>
      </w:r>
      <w:r w:rsidR="0048513A" w:rsidRPr="00194890">
        <w:rPr>
          <w:rFonts w:ascii="Arial" w:hAnsi="Arial" w:cs="Arial"/>
          <w:b/>
          <w:bCs/>
          <w:sz w:val="20"/>
          <w:szCs w:val="20"/>
          <w:lang w:val="es-CO"/>
        </w:rPr>
        <w:t>ENTREGADOS POR EL CONTRATISTA</w:t>
      </w:r>
    </w:p>
    <w:p w14:paraId="3A40DDAC" w14:textId="77777777" w:rsidR="0048513A" w:rsidRDefault="0048513A" w:rsidP="00E93CB0">
      <w:pPr>
        <w:ind w:left="360"/>
        <w:jc w:val="both"/>
        <w:rPr>
          <w:rFonts w:ascii="Arial" w:hAnsi="Arial" w:cs="Arial"/>
          <w:b/>
          <w:bCs/>
          <w:sz w:val="20"/>
          <w:szCs w:val="20"/>
          <w:lang w:val="es-CO"/>
        </w:rPr>
      </w:pPr>
    </w:p>
    <w:p w14:paraId="04937FE8" w14:textId="77777777" w:rsidR="00277EEA" w:rsidRDefault="00277EEA" w:rsidP="00E93CB0">
      <w:pPr>
        <w:ind w:left="360"/>
        <w:jc w:val="both"/>
        <w:rPr>
          <w:rFonts w:ascii="Arial" w:hAnsi="Arial" w:cs="Arial"/>
          <w:b/>
          <w:bCs/>
          <w:sz w:val="20"/>
          <w:szCs w:val="20"/>
          <w:lang w:val="es-CO"/>
        </w:rPr>
      </w:pPr>
    </w:p>
    <w:p w14:paraId="0213048E" w14:textId="3F744AEA" w:rsidR="002537A9" w:rsidRPr="00D62669" w:rsidRDefault="002537A9" w:rsidP="00E93CB0">
      <w:pPr>
        <w:ind w:left="360"/>
        <w:jc w:val="both"/>
        <w:rPr>
          <w:rFonts w:ascii="Arial" w:hAnsi="Arial" w:cs="Arial"/>
          <w:sz w:val="20"/>
          <w:szCs w:val="20"/>
          <w:lang w:val="es-CO"/>
        </w:rPr>
      </w:pPr>
      <w:r w:rsidRPr="00D62669">
        <w:rPr>
          <w:rFonts w:ascii="Arial" w:hAnsi="Arial" w:cs="Arial"/>
          <w:sz w:val="20"/>
          <w:szCs w:val="20"/>
          <w:lang w:val="es-CO"/>
        </w:rPr>
        <w:t xml:space="preserve">(Valor total del contrato u orden de compra – valor de los bienes o servicios entregados por el contratista) / (Valor total del contrato u orden de </w:t>
      </w:r>
      <w:r w:rsidR="00257466" w:rsidRPr="00D62669">
        <w:rPr>
          <w:rFonts w:ascii="Arial" w:hAnsi="Arial" w:cs="Arial"/>
          <w:sz w:val="20"/>
          <w:szCs w:val="20"/>
          <w:lang w:val="es-CO"/>
        </w:rPr>
        <w:t>compra) *</w:t>
      </w:r>
      <w:r w:rsidRPr="00D62669">
        <w:rPr>
          <w:rFonts w:ascii="Arial" w:hAnsi="Arial" w:cs="Arial"/>
          <w:sz w:val="20"/>
          <w:szCs w:val="20"/>
          <w:lang w:val="es-CO"/>
        </w:rPr>
        <w:t>100 = porcentaje de bienes o servicios pendientes de ser entregados por el contratista.</w:t>
      </w:r>
    </w:p>
    <w:p w14:paraId="5E21C7BC" w14:textId="3E9CD4DC" w:rsidR="004B575A" w:rsidRDefault="004B575A" w:rsidP="00BB1EB6">
      <w:pPr>
        <w:ind w:left="360"/>
        <w:jc w:val="both"/>
        <w:rPr>
          <w:rFonts w:ascii="Arial" w:hAnsi="Arial" w:cs="Arial"/>
          <w:color w:val="FF0000"/>
          <w:sz w:val="20"/>
          <w:szCs w:val="20"/>
          <w:lang w:val="es-CO" w:eastAsia="es-CO"/>
        </w:rPr>
      </w:pPr>
    </w:p>
    <w:p w14:paraId="0FC3017A" w14:textId="77777777" w:rsidR="00800704" w:rsidRDefault="00800704" w:rsidP="00BB1EB6">
      <w:pPr>
        <w:ind w:left="360"/>
        <w:jc w:val="both"/>
        <w:rPr>
          <w:rFonts w:ascii="Arial" w:hAnsi="Arial" w:cs="Arial"/>
          <w:color w:val="FF0000"/>
          <w:sz w:val="20"/>
          <w:szCs w:val="20"/>
          <w:lang w:val="es-CO" w:eastAsia="es-CO"/>
        </w:rPr>
      </w:pPr>
    </w:p>
    <w:p w14:paraId="241A4C35" w14:textId="77777777" w:rsidR="00800704" w:rsidRDefault="00800704" w:rsidP="00BB1EB6">
      <w:pPr>
        <w:ind w:left="360"/>
        <w:jc w:val="both"/>
        <w:rPr>
          <w:rFonts w:ascii="Arial" w:hAnsi="Arial" w:cs="Arial"/>
          <w:color w:val="FF0000"/>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64"/>
        <w:gridCol w:w="993"/>
        <w:gridCol w:w="1275"/>
        <w:gridCol w:w="993"/>
        <w:gridCol w:w="1133"/>
        <w:gridCol w:w="1276"/>
        <w:gridCol w:w="1016"/>
      </w:tblGrid>
      <w:tr w:rsidR="003737C8" w:rsidRPr="00DA24EC" w14:paraId="6AF04CB6" w14:textId="77777777" w:rsidTr="0002723B">
        <w:trPr>
          <w:trHeight w:val="20"/>
          <w:jc w:val="center"/>
        </w:trPr>
        <w:tc>
          <w:tcPr>
            <w:tcW w:w="5000" w:type="pct"/>
            <w:gridSpan w:val="8"/>
            <w:shd w:val="clear" w:color="000000" w:fill="D8E4BC"/>
          </w:tcPr>
          <w:p w14:paraId="61789B72" w14:textId="77777777" w:rsidR="004B575A" w:rsidRPr="00DA24EC" w:rsidRDefault="004B575A" w:rsidP="00834117">
            <w:pPr>
              <w:pStyle w:val="Prrafodelista"/>
              <w:numPr>
                <w:ilvl w:val="0"/>
                <w:numId w:val="27"/>
              </w:numPr>
              <w:jc w:val="both"/>
              <w:rPr>
                <w:rFonts w:ascii="Arial" w:hAnsi="Arial" w:cs="Arial"/>
                <w:b/>
                <w:bCs/>
                <w:sz w:val="12"/>
                <w:szCs w:val="12"/>
                <w:lang w:eastAsia="en-US"/>
              </w:rPr>
            </w:pPr>
            <w:r w:rsidRPr="00DA24EC">
              <w:rPr>
                <w:rFonts w:ascii="Arial" w:hAnsi="Arial" w:cs="Arial"/>
                <w:b/>
                <w:sz w:val="12"/>
                <w:szCs w:val="12"/>
              </w:rPr>
              <w:lastRenderedPageBreak/>
              <w:t xml:space="preserve">Detalle de las entregas, valores facturados y pagos efectuados en el periodo informado </w:t>
            </w:r>
            <w:r w:rsidRPr="00DA24EC">
              <w:rPr>
                <w:rFonts w:ascii="Arial" w:hAnsi="Arial" w:cs="Arial"/>
                <w:sz w:val="12"/>
                <w:szCs w:val="12"/>
              </w:rPr>
              <w:t xml:space="preserve">(la supervisión deberá relacionar de manera discriminada lo correspondiente a la ejecución del contrato u orden de compra </w:t>
            </w:r>
            <w:r w:rsidRPr="00DA24EC">
              <w:rPr>
                <w:rFonts w:ascii="Arial" w:hAnsi="Arial" w:cs="Arial"/>
                <w:b/>
                <w:sz w:val="12"/>
                <w:szCs w:val="12"/>
              </w:rPr>
              <w:t>únicamente del periodo que está informando</w:t>
            </w:r>
            <w:r w:rsidRPr="00DA24EC">
              <w:rPr>
                <w:rFonts w:ascii="Arial" w:hAnsi="Arial" w:cs="Arial"/>
                <w:sz w:val="12"/>
                <w:szCs w:val="12"/>
              </w:rPr>
              <w:t>)</w:t>
            </w:r>
          </w:p>
        </w:tc>
      </w:tr>
      <w:tr w:rsidR="003737C8" w:rsidRPr="00DA24EC" w14:paraId="3B53FE76" w14:textId="77777777" w:rsidTr="0002723B">
        <w:trPr>
          <w:trHeight w:val="20"/>
          <w:jc w:val="center"/>
        </w:trPr>
        <w:tc>
          <w:tcPr>
            <w:tcW w:w="683" w:type="pct"/>
            <w:shd w:val="clear" w:color="auto" w:fill="DBE5F1" w:themeFill="accent1" w:themeFillTint="33"/>
            <w:noWrap/>
            <w:vAlign w:val="center"/>
            <w:hideMark/>
          </w:tcPr>
          <w:p w14:paraId="1FBBDC54" w14:textId="77777777" w:rsidR="004B575A" w:rsidRPr="00DA24EC" w:rsidRDefault="004B575A" w:rsidP="00511A4D">
            <w:pPr>
              <w:jc w:val="center"/>
              <w:rPr>
                <w:rFonts w:ascii="Arial" w:hAnsi="Arial" w:cs="Arial"/>
                <w:b/>
                <w:bCs/>
                <w:sz w:val="12"/>
                <w:szCs w:val="12"/>
                <w:lang w:eastAsia="en-US"/>
              </w:rPr>
            </w:pPr>
            <w:r w:rsidRPr="00DA24EC">
              <w:rPr>
                <w:rFonts w:ascii="Arial" w:hAnsi="Arial" w:cs="Arial"/>
                <w:b/>
                <w:bCs/>
                <w:sz w:val="12"/>
                <w:szCs w:val="12"/>
                <w:lang w:eastAsia="en-US"/>
              </w:rPr>
              <w:t>No. de acta o constancia de recibido</w:t>
            </w:r>
          </w:p>
        </w:tc>
        <w:tc>
          <w:tcPr>
            <w:tcW w:w="640" w:type="pct"/>
            <w:shd w:val="clear" w:color="auto" w:fill="DBE5F1" w:themeFill="accent1" w:themeFillTint="33"/>
            <w:vAlign w:val="center"/>
          </w:tcPr>
          <w:p w14:paraId="05003FE3" w14:textId="128A7690" w:rsidR="004B575A" w:rsidRPr="00DA24EC" w:rsidRDefault="00BF5D15" w:rsidP="00E15C01">
            <w:pPr>
              <w:jc w:val="center"/>
              <w:rPr>
                <w:rFonts w:ascii="Arial" w:hAnsi="Arial" w:cs="Arial"/>
                <w:b/>
                <w:bCs/>
                <w:sz w:val="12"/>
                <w:szCs w:val="12"/>
                <w:lang w:eastAsia="en-US"/>
              </w:rPr>
            </w:pPr>
            <w:r w:rsidRPr="00DA24EC">
              <w:rPr>
                <w:rFonts w:ascii="Arial" w:hAnsi="Arial" w:cs="Arial"/>
                <w:b/>
                <w:bCs/>
                <w:sz w:val="12"/>
                <w:szCs w:val="12"/>
                <w:lang w:eastAsia="en-US"/>
              </w:rPr>
              <w:t>Valor r</w:t>
            </w:r>
            <w:r w:rsidR="004B575A" w:rsidRPr="00DA24EC">
              <w:rPr>
                <w:rFonts w:ascii="Arial" w:hAnsi="Arial" w:cs="Arial"/>
                <w:b/>
                <w:bCs/>
                <w:sz w:val="12"/>
                <w:szCs w:val="12"/>
                <w:lang w:eastAsia="en-US"/>
              </w:rPr>
              <w:t>ecibido</w:t>
            </w:r>
          </w:p>
        </w:tc>
        <w:tc>
          <w:tcPr>
            <w:tcW w:w="546" w:type="pct"/>
            <w:shd w:val="clear" w:color="auto" w:fill="DBE5F1" w:themeFill="accent1" w:themeFillTint="33"/>
            <w:noWrap/>
            <w:vAlign w:val="center"/>
            <w:hideMark/>
          </w:tcPr>
          <w:p w14:paraId="759F91DF" w14:textId="77777777" w:rsidR="004B575A" w:rsidRPr="00DA24EC" w:rsidRDefault="004B575A" w:rsidP="00511A4D">
            <w:pPr>
              <w:jc w:val="center"/>
              <w:rPr>
                <w:rFonts w:ascii="Arial" w:hAnsi="Arial" w:cs="Arial"/>
                <w:b/>
                <w:bCs/>
                <w:sz w:val="12"/>
                <w:szCs w:val="12"/>
                <w:lang w:eastAsia="en-US"/>
              </w:rPr>
            </w:pPr>
            <w:r w:rsidRPr="00DA24EC">
              <w:rPr>
                <w:rFonts w:ascii="Arial" w:hAnsi="Arial" w:cs="Arial"/>
                <w:b/>
                <w:bCs/>
                <w:sz w:val="12"/>
                <w:szCs w:val="12"/>
                <w:lang w:eastAsia="en-US"/>
              </w:rPr>
              <w:t xml:space="preserve">Fecha de recibido </w:t>
            </w:r>
          </w:p>
        </w:tc>
        <w:tc>
          <w:tcPr>
            <w:tcW w:w="701" w:type="pct"/>
            <w:shd w:val="clear" w:color="auto" w:fill="DBE5F1" w:themeFill="accent1" w:themeFillTint="33"/>
            <w:noWrap/>
            <w:vAlign w:val="center"/>
            <w:hideMark/>
          </w:tcPr>
          <w:p w14:paraId="05AC10E0" w14:textId="77777777" w:rsidR="004B575A" w:rsidRPr="00DA24EC" w:rsidRDefault="004B575A" w:rsidP="00511A4D">
            <w:pPr>
              <w:jc w:val="center"/>
              <w:rPr>
                <w:rFonts w:ascii="Arial" w:hAnsi="Arial" w:cs="Arial"/>
                <w:b/>
                <w:bCs/>
                <w:sz w:val="12"/>
                <w:szCs w:val="12"/>
                <w:lang w:val="en-US" w:eastAsia="en-US"/>
              </w:rPr>
            </w:pPr>
            <w:r w:rsidRPr="00DA24EC">
              <w:rPr>
                <w:rFonts w:ascii="Arial" w:hAnsi="Arial" w:cs="Arial"/>
                <w:b/>
                <w:bCs/>
                <w:sz w:val="12"/>
                <w:szCs w:val="12"/>
                <w:lang w:val="en-US" w:eastAsia="en-US"/>
              </w:rPr>
              <w:t>Valor facturado</w:t>
            </w:r>
          </w:p>
        </w:tc>
        <w:tc>
          <w:tcPr>
            <w:tcW w:w="546" w:type="pct"/>
            <w:shd w:val="clear" w:color="auto" w:fill="DBE5F1" w:themeFill="accent1" w:themeFillTint="33"/>
            <w:noWrap/>
            <w:vAlign w:val="center"/>
            <w:hideMark/>
          </w:tcPr>
          <w:p w14:paraId="35101467" w14:textId="77777777" w:rsidR="004B575A" w:rsidRPr="00DA24EC" w:rsidRDefault="004B575A" w:rsidP="00511A4D">
            <w:pPr>
              <w:jc w:val="center"/>
              <w:rPr>
                <w:rFonts w:ascii="Arial" w:hAnsi="Arial" w:cs="Arial"/>
                <w:b/>
                <w:bCs/>
                <w:sz w:val="12"/>
                <w:szCs w:val="12"/>
                <w:lang w:eastAsia="en-US"/>
              </w:rPr>
            </w:pPr>
            <w:r w:rsidRPr="00DA24EC">
              <w:rPr>
                <w:rFonts w:ascii="Arial" w:hAnsi="Arial" w:cs="Arial"/>
                <w:b/>
                <w:bCs/>
                <w:sz w:val="12"/>
                <w:szCs w:val="12"/>
                <w:lang w:eastAsia="en-US"/>
              </w:rPr>
              <w:t>No. factura</w:t>
            </w:r>
          </w:p>
        </w:tc>
        <w:tc>
          <w:tcPr>
            <w:tcW w:w="623" w:type="pct"/>
            <w:shd w:val="clear" w:color="auto" w:fill="DBE5F1" w:themeFill="accent1" w:themeFillTint="33"/>
            <w:noWrap/>
            <w:vAlign w:val="center"/>
            <w:hideMark/>
          </w:tcPr>
          <w:p w14:paraId="44EB81A5" w14:textId="77777777" w:rsidR="004B575A" w:rsidRPr="00DA24EC" w:rsidRDefault="004B575A" w:rsidP="00511A4D">
            <w:pPr>
              <w:jc w:val="center"/>
              <w:rPr>
                <w:rFonts w:ascii="Arial" w:hAnsi="Arial" w:cs="Arial"/>
                <w:b/>
                <w:bCs/>
                <w:sz w:val="12"/>
                <w:szCs w:val="12"/>
                <w:lang w:val="en-US" w:eastAsia="en-US"/>
              </w:rPr>
            </w:pPr>
            <w:r w:rsidRPr="00DA24EC">
              <w:rPr>
                <w:rFonts w:ascii="Arial" w:hAnsi="Arial" w:cs="Arial"/>
                <w:b/>
                <w:bCs/>
                <w:sz w:val="12"/>
                <w:szCs w:val="12"/>
                <w:lang w:val="en-US" w:eastAsia="en-US"/>
              </w:rPr>
              <w:t>Valor pagado</w:t>
            </w:r>
          </w:p>
        </w:tc>
        <w:tc>
          <w:tcPr>
            <w:tcW w:w="702" w:type="pct"/>
            <w:shd w:val="clear" w:color="auto" w:fill="DBE5F1" w:themeFill="accent1" w:themeFillTint="33"/>
            <w:noWrap/>
            <w:vAlign w:val="center"/>
            <w:hideMark/>
          </w:tcPr>
          <w:p w14:paraId="19D962B2" w14:textId="77777777" w:rsidR="004B575A" w:rsidRPr="00DA24EC" w:rsidRDefault="004B575A" w:rsidP="00511A4D">
            <w:pPr>
              <w:jc w:val="center"/>
              <w:rPr>
                <w:rFonts w:ascii="Arial" w:hAnsi="Arial" w:cs="Arial"/>
                <w:b/>
                <w:bCs/>
                <w:sz w:val="12"/>
                <w:szCs w:val="12"/>
                <w:lang w:val="en-US" w:eastAsia="en-US"/>
              </w:rPr>
            </w:pPr>
            <w:r w:rsidRPr="00DA24EC">
              <w:rPr>
                <w:rFonts w:ascii="Arial" w:hAnsi="Arial" w:cs="Arial"/>
                <w:b/>
                <w:bCs/>
                <w:sz w:val="12"/>
                <w:szCs w:val="12"/>
                <w:lang w:val="en-US" w:eastAsia="en-US"/>
              </w:rPr>
              <w:t>Valor deducciones</w:t>
            </w:r>
          </w:p>
        </w:tc>
        <w:tc>
          <w:tcPr>
            <w:tcW w:w="559" w:type="pct"/>
            <w:shd w:val="clear" w:color="auto" w:fill="DBE5F1" w:themeFill="accent1" w:themeFillTint="33"/>
            <w:noWrap/>
            <w:vAlign w:val="center"/>
            <w:hideMark/>
          </w:tcPr>
          <w:p w14:paraId="43AC12A4" w14:textId="77777777" w:rsidR="004B575A" w:rsidRPr="00DA24EC" w:rsidRDefault="004B575A" w:rsidP="00511A4D">
            <w:pPr>
              <w:jc w:val="center"/>
              <w:rPr>
                <w:rFonts w:ascii="Arial" w:hAnsi="Arial" w:cs="Arial"/>
                <w:b/>
                <w:bCs/>
                <w:sz w:val="12"/>
                <w:szCs w:val="12"/>
                <w:lang w:eastAsia="en-US"/>
              </w:rPr>
            </w:pPr>
            <w:r w:rsidRPr="00DA24EC">
              <w:rPr>
                <w:rFonts w:ascii="Arial" w:hAnsi="Arial" w:cs="Arial"/>
                <w:b/>
                <w:bCs/>
                <w:sz w:val="12"/>
                <w:szCs w:val="12"/>
                <w:lang w:eastAsia="en-US"/>
              </w:rPr>
              <w:t>No. orden de pago</w:t>
            </w:r>
          </w:p>
        </w:tc>
      </w:tr>
      <w:tr w:rsidR="008939D4" w:rsidRPr="005E3FA8" w14:paraId="2F51054E" w14:textId="77777777" w:rsidTr="008E0693">
        <w:trPr>
          <w:trHeight w:val="455"/>
          <w:jc w:val="center"/>
        </w:trPr>
        <w:tc>
          <w:tcPr>
            <w:tcW w:w="683" w:type="pct"/>
            <w:shd w:val="clear" w:color="auto" w:fill="auto"/>
            <w:noWrap/>
            <w:vAlign w:val="center"/>
          </w:tcPr>
          <w:p w14:paraId="161BB09C" w14:textId="724ECC39" w:rsidR="008939D4" w:rsidRPr="005E3FA8" w:rsidRDefault="008939D4" w:rsidP="008939D4">
            <w:pPr>
              <w:jc w:val="center"/>
              <w:rPr>
                <w:rFonts w:ascii="Arial" w:hAnsi="Arial" w:cs="Arial"/>
                <w:sz w:val="12"/>
                <w:szCs w:val="12"/>
                <w:lang w:eastAsia="en-US"/>
              </w:rPr>
            </w:pPr>
            <w:r>
              <w:rPr>
                <w:rFonts w:ascii="Arial" w:hAnsi="Arial" w:cs="Arial"/>
                <w:sz w:val="12"/>
                <w:szCs w:val="12"/>
                <w:lang w:eastAsia="en-US"/>
              </w:rPr>
              <w:t>A la fecha el contrato se encuentra en ejecución</w:t>
            </w:r>
          </w:p>
        </w:tc>
        <w:tc>
          <w:tcPr>
            <w:tcW w:w="640" w:type="pct"/>
          </w:tcPr>
          <w:p w14:paraId="7667C0DE" w14:textId="77777777" w:rsidR="008939D4" w:rsidRDefault="008939D4" w:rsidP="008939D4">
            <w:pPr>
              <w:jc w:val="center"/>
              <w:rPr>
                <w:rFonts w:ascii="Arial" w:hAnsi="Arial" w:cs="Arial"/>
                <w:bCs/>
                <w:sz w:val="16"/>
                <w:szCs w:val="18"/>
                <w:lang w:eastAsia="en-US"/>
              </w:rPr>
            </w:pPr>
          </w:p>
          <w:p w14:paraId="286FEB85" w14:textId="77777777" w:rsidR="00957B51" w:rsidRDefault="00957B51" w:rsidP="00957B51">
            <w:pPr>
              <w:jc w:val="center"/>
              <w:rPr>
                <w:rFonts w:ascii="Arial" w:hAnsi="Arial" w:cs="Arial"/>
                <w:bCs/>
                <w:sz w:val="16"/>
                <w:szCs w:val="18"/>
                <w:lang w:eastAsia="en-US"/>
              </w:rPr>
            </w:pPr>
            <w:r w:rsidRPr="00382DB2">
              <w:rPr>
                <w:rFonts w:ascii="Arial" w:hAnsi="Arial" w:cs="Arial"/>
                <w:bCs/>
                <w:sz w:val="16"/>
                <w:szCs w:val="18"/>
                <w:lang w:eastAsia="en-US"/>
              </w:rPr>
              <w:t>N/A</w:t>
            </w:r>
          </w:p>
          <w:p w14:paraId="3F531BC0" w14:textId="3DB6C9FE" w:rsidR="008939D4" w:rsidRPr="005E3FA8" w:rsidRDefault="008939D4" w:rsidP="008939D4">
            <w:pPr>
              <w:jc w:val="center"/>
              <w:rPr>
                <w:rFonts w:ascii="Arial" w:hAnsi="Arial" w:cs="Arial"/>
                <w:bCs/>
                <w:sz w:val="12"/>
                <w:szCs w:val="12"/>
                <w:lang w:eastAsia="en-US"/>
              </w:rPr>
            </w:pPr>
          </w:p>
        </w:tc>
        <w:tc>
          <w:tcPr>
            <w:tcW w:w="546" w:type="pct"/>
            <w:shd w:val="clear" w:color="auto" w:fill="auto"/>
            <w:noWrap/>
            <w:vAlign w:val="center"/>
          </w:tcPr>
          <w:p w14:paraId="725C6EBC" w14:textId="2CF53BF6" w:rsidR="008939D4" w:rsidRPr="005E3FA8" w:rsidRDefault="008939D4" w:rsidP="008939D4">
            <w:pPr>
              <w:jc w:val="center"/>
              <w:rPr>
                <w:rFonts w:ascii="Arial" w:hAnsi="Arial" w:cs="Arial"/>
                <w:bCs/>
                <w:sz w:val="12"/>
                <w:szCs w:val="12"/>
                <w:lang w:eastAsia="en-US"/>
              </w:rPr>
            </w:pPr>
            <w:r>
              <w:rPr>
                <w:rFonts w:ascii="Arial" w:hAnsi="Arial" w:cs="Arial"/>
                <w:bCs/>
                <w:sz w:val="16"/>
                <w:szCs w:val="18"/>
                <w:lang w:eastAsia="en-US"/>
              </w:rPr>
              <w:t>N/A</w:t>
            </w:r>
          </w:p>
        </w:tc>
        <w:tc>
          <w:tcPr>
            <w:tcW w:w="701" w:type="pct"/>
            <w:shd w:val="clear" w:color="auto" w:fill="auto"/>
            <w:noWrap/>
            <w:vAlign w:val="bottom"/>
          </w:tcPr>
          <w:p w14:paraId="03AED8E5" w14:textId="77777777" w:rsidR="00957B51" w:rsidRDefault="008939D4" w:rsidP="00957B51">
            <w:pPr>
              <w:jc w:val="center"/>
              <w:rPr>
                <w:rFonts w:ascii="Arial" w:hAnsi="Arial" w:cs="Arial"/>
                <w:bCs/>
                <w:sz w:val="16"/>
                <w:szCs w:val="18"/>
                <w:lang w:eastAsia="en-US"/>
              </w:rPr>
            </w:pPr>
            <w:r>
              <w:rPr>
                <w:rFonts w:ascii="Arial" w:hAnsi="Arial" w:cs="Arial"/>
                <w:bCs/>
                <w:sz w:val="16"/>
                <w:szCs w:val="18"/>
                <w:lang w:eastAsia="en-US"/>
              </w:rPr>
              <w:t xml:space="preserve">     </w:t>
            </w:r>
            <w:r w:rsidR="00957B51" w:rsidRPr="00382DB2">
              <w:rPr>
                <w:rFonts w:ascii="Arial" w:hAnsi="Arial" w:cs="Arial"/>
                <w:bCs/>
                <w:sz w:val="16"/>
                <w:szCs w:val="18"/>
                <w:lang w:eastAsia="en-US"/>
              </w:rPr>
              <w:t>N/A</w:t>
            </w:r>
          </w:p>
          <w:p w14:paraId="5F112844" w14:textId="65C3856F" w:rsidR="008939D4" w:rsidRPr="005E3FA8" w:rsidRDefault="008939D4" w:rsidP="008939D4">
            <w:pPr>
              <w:jc w:val="center"/>
              <w:rPr>
                <w:rFonts w:ascii="Arial" w:hAnsi="Arial" w:cs="Arial"/>
                <w:sz w:val="12"/>
                <w:szCs w:val="12"/>
                <w:lang w:eastAsia="en-US"/>
              </w:rPr>
            </w:pPr>
          </w:p>
        </w:tc>
        <w:tc>
          <w:tcPr>
            <w:tcW w:w="546" w:type="pct"/>
            <w:shd w:val="clear" w:color="auto" w:fill="auto"/>
            <w:noWrap/>
            <w:vAlign w:val="bottom"/>
          </w:tcPr>
          <w:p w14:paraId="1B7EAEB1" w14:textId="77777777" w:rsidR="008939D4" w:rsidRDefault="008939D4" w:rsidP="008939D4">
            <w:pPr>
              <w:jc w:val="center"/>
              <w:rPr>
                <w:rFonts w:ascii="Arial" w:hAnsi="Arial" w:cs="Arial"/>
                <w:bCs/>
                <w:sz w:val="16"/>
                <w:szCs w:val="18"/>
                <w:lang w:eastAsia="en-US"/>
              </w:rPr>
            </w:pPr>
            <w:r w:rsidRPr="00382DB2">
              <w:rPr>
                <w:rFonts w:ascii="Arial" w:hAnsi="Arial" w:cs="Arial"/>
                <w:bCs/>
                <w:sz w:val="16"/>
                <w:szCs w:val="18"/>
                <w:lang w:eastAsia="en-US"/>
              </w:rPr>
              <w:t>N/A</w:t>
            </w:r>
          </w:p>
          <w:p w14:paraId="3042B037" w14:textId="5FAD6EC0" w:rsidR="008939D4" w:rsidRPr="005E3FA8" w:rsidRDefault="008939D4" w:rsidP="008939D4">
            <w:pPr>
              <w:rPr>
                <w:rFonts w:ascii="Arial" w:hAnsi="Arial" w:cs="Arial"/>
                <w:sz w:val="12"/>
                <w:szCs w:val="12"/>
                <w:lang w:eastAsia="en-US"/>
              </w:rPr>
            </w:pPr>
          </w:p>
        </w:tc>
        <w:tc>
          <w:tcPr>
            <w:tcW w:w="623" w:type="pct"/>
            <w:shd w:val="clear" w:color="auto" w:fill="auto"/>
            <w:noWrap/>
            <w:vAlign w:val="bottom"/>
          </w:tcPr>
          <w:p w14:paraId="18E2CEAA" w14:textId="77777777" w:rsidR="00957B51" w:rsidRDefault="00957B51" w:rsidP="00957B51">
            <w:pPr>
              <w:jc w:val="center"/>
              <w:rPr>
                <w:rFonts w:ascii="Arial" w:hAnsi="Arial" w:cs="Arial"/>
                <w:bCs/>
                <w:sz w:val="16"/>
                <w:szCs w:val="18"/>
                <w:lang w:eastAsia="en-US"/>
              </w:rPr>
            </w:pPr>
            <w:r w:rsidRPr="00382DB2">
              <w:rPr>
                <w:rFonts w:ascii="Arial" w:hAnsi="Arial" w:cs="Arial"/>
                <w:bCs/>
                <w:sz w:val="16"/>
                <w:szCs w:val="18"/>
                <w:lang w:eastAsia="en-US"/>
              </w:rPr>
              <w:t>N/A</w:t>
            </w:r>
          </w:p>
          <w:p w14:paraId="096EFCF5" w14:textId="66008833" w:rsidR="008939D4" w:rsidRPr="005E3FA8" w:rsidRDefault="008939D4" w:rsidP="008939D4">
            <w:pPr>
              <w:jc w:val="center"/>
              <w:rPr>
                <w:rFonts w:ascii="Arial" w:hAnsi="Arial" w:cs="Arial"/>
                <w:sz w:val="12"/>
                <w:szCs w:val="12"/>
                <w:lang w:eastAsia="en-US"/>
              </w:rPr>
            </w:pPr>
          </w:p>
        </w:tc>
        <w:tc>
          <w:tcPr>
            <w:tcW w:w="702" w:type="pct"/>
            <w:shd w:val="clear" w:color="auto" w:fill="auto"/>
            <w:noWrap/>
            <w:vAlign w:val="bottom"/>
          </w:tcPr>
          <w:p w14:paraId="53B60496" w14:textId="77777777" w:rsidR="008939D4" w:rsidRDefault="008939D4" w:rsidP="008939D4">
            <w:pPr>
              <w:jc w:val="center"/>
              <w:rPr>
                <w:rFonts w:ascii="Arial" w:hAnsi="Arial" w:cs="Arial"/>
                <w:bCs/>
                <w:sz w:val="16"/>
                <w:szCs w:val="18"/>
                <w:lang w:eastAsia="en-US"/>
              </w:rPr>
            </w:pPr>
            <w:r>
              <w:rPr>
                <w:rFonts w:ascii="Arial" w:hAnsi="Arial" w:cs="Arial"/>
                <w:bCs/>
                <w:sz w:val="16"/>
                <w:szCs w:val="18"/>
                <w:lang w:eastAsia="en-US"/>
              </w:rPr>
              <w:t>$0,00</w:t>
            </w:r>
          </w:p>
          <w:p w14:paraId="01EB07B8" w14:textId="74D61379" w:rsidR="008939D4" w:rsidRPr="005E3FA8" w:rsidRDefault="008939D4" w:rsidP="008939D4">
            <w:pPr>
              <w:jc w:val="center"/>
              <w:rPr>
                <w:rFonts w:ascii="Arial" w:hAnsi="Arial" w:cs="Arial"/>
                <w:sz w:val="12"/>
                <w:szCs w:val="12"/>
                <w:lang w:eastAsia="en-US"/>
              </w:rPr>
            </w:pPr>
          </w:p>
        </w:tc>
        <w:tc>
          <w:tcPr>
            <w:tcW w:w="559" w:type="pct"/>
            <w:shd w:val="clear" w:color="auto" w:fill="auto"/>
            <w:noWrap/>
            <w:vAlign w:val="bottom"/>
          </w:tcPr>
          <w:p w14:paraId="501F1358" w14:textId="77777777" w:rsidR="00957B51" w:rsidRDefault="00957B51" w:rsidP="00957B51">
            <w:pPr>
              <w:jc w:val="center"/>
              <w:rPr>
                <w:rFonts w:ascii="Arial" w:hAnsi="Arial" w:cs="Arial"/>
                <w:bCs/>
                <w:sz w:val="16"/>
                <w:szCs w:val="18"/>
                <w:lang w:eastAsia="en-US"/>
              </w:rPr>
            </w:pPr>
            <w:r w:rsidRPr="00382DB2">
              <w:rPr>
                <w:rFonts w:ascii="Arial" w:hAnsi="Arial" w:cs="Arial"/>
                <w:bCs/>
                <w:sz w:val="16"/>
                <w:szCs w:val="18"/>
                <w:lang w:eastAsia="en-US"/>
              </w:rPr>
              <w:t>N/A</w:t>
            </w:r>
          </w:p>
          <w:p w14:paraId="3093C09D" w14:textId="08DAE39C" w:rsidR="008939D4" w:rsidRPr="005E3FA8" w:rsidRDefault="008939D4" w:rsidP="008939D4">
            <w:pPr>
              <w:jc w:val="center"/>
              <w:rPr>
                <w:rFonts w:ascii="Arial" w:hAnsi="Arial" w:cs="Arial"/>
                <w:sz w:val="12"/>
                <w:szCs w:val="12"/>
                <w:lang w:eastAsia="en-US"/>
              </w:rPr>
            </w:pPr>
          </w:p>
        </w:tc>
      </w:tr>
    </w:tbl>
    <w:p w14:paraId="3F3CCE61" w14:textId="77777777" w:rsidR="00355C25" w:rsidRDefault="00355C25" w:rsidP="00BB1EB6">
      <w:pPr>
        <w:ind w:left="360"/>
        <w:jc w:val="both"/>
        <w:rPr>
          <w:rFonts w:ascii="Arial" w:hAnsi="Arial" w:cs="Arial"/>
          <w:sz w:val="20"/>
          <w:szCs w:val="20"/>
          <w:lang w:val="es-CO" w:eastAsia="es-CO"/>
        </w:rPr>
      </w:pPr>
    </w:p>
    <w:p w14:paraId="5A86132B" w14:textId="77777777" w:rsidR="00277EEA" w:rsidRDefault="00277EEA" w:rsidP="00BB1EB6">
      <w:pPr>
        <w:ind w:left="360"/>
        <w:jc w:val="both"/>
        <w:rPr>
          <w:rFonts w:ascii="Arial" w:hAnsi="Arial" w:cs="Arial"/>
          <w:sz w:val="20"/>
          <w:szCs w:val="20"/>
          <w:lang w:val="es-CO" w:eastAsia="es-CO"/>
        </w:rPr>
      </w:pPr>
    </w:p>
    <w:p w14:paraId="4477B58D" w14:textId="123CD8BD" w:rsidR="00E93CB0" w:rsidRPr="003737C8" w:rsidRDefault="003A3EF3" w:rsidP="0088488E">
      <w:pPr>
        <w:ind w:left="360"/>
        <w:jc w:val="both"/>
        <w:rPr>
          <w:rFonts w:ascii="Arial" w:hAnsi="Arial" w:cs="Arial"/>
          <w:b/>
          <w:sz w:val="20"/>
          <w:szCs w:val="20"/>
        </w:rPr>
      </w:pPr>
      <w:r w:rsidRPr="003737C8">
        <w:rPr>
          <w:rFonts w:ascii="Arial" w:hAnsi="Arial" w:cs="Arial"/>
          <w:b/>
          <w:sz w:val="20"/>
          <w:szCs w:val="20"/>
        </w:rPr>
        <w:t xml:space="preserve">4.2 Entrada de Bienes </w:t>
      </w:r>
      <w:r w:rsidR="0088488E" w:rsidRPr="003737C8">
        <w:rPr>
          <w:rFonts w:ascii="Arial" w:hAnsi="Arial" w:cs="Arial"/>
          <w:b/>
          <w:i/>
          <w:sz w:val="20"/>
          <w:szCs w:val="20"/>
        </w:rPr>
        <w:t>(verificar que los bienes hayan ingresado a los estados contables, si aplica)</w:t>
      </w:r>
      <w:r w:rsidR="0088488E" w:rsidRPr="003737C8">
        <w:rPr>
          <w:rFonts w:ascii="Arial" w:hAnsi="Arial" w:cs="Arial"/>
          <w:b/>
          <w:sz w:val="20"/>
          <w:szCs w:val="20"/>
        </w:rPr>
        <w:t xml:space="preserve"> </w:t>
      </w:r>
    </w:p>
    <w:p w14:paraId="49C92688" w14:textId="77777777" w:rsidR="00401DA7" w:rsidRDefault="00401DA7" w:rsidP="00401DA7">
      <w:pPr>
        <w:jc w:val="both"/>
        <w:rPr>
          <w:rFonts w:ascii="Arial" w:hAnsi="Arial" w:cs="Arial"/>
          <w:bCs/>
          <w:color w:val="FF0000"/>
          <w:sz w:val="20"/>
          <w:szCs w:val="20"/>
          <w:lang w:val="es-CO"/>
        </w:rPr>
      </w:pPr>
    </w:p>
    <w:p w14:paraId="59AE31AC" w14:textId="5DFA1BF4" w:rsidR="00194890" w:rsidRDefault="005E3FA8" w:rsidP="00401DA7">
      <w:pPr>
        <w:jc w:val="both"/>
        <w:rPr>
          <w:rFonts w:ascii="Arial" w:hAnsi="Arial" w:cs="Arial"/>
          <w:bCs/>
          <w:sz w:val="20"/>
          <w:szCs w:val="20"/>
          <w:lang w:val="es-CO"/>
        </w:rPr>
      </w:pPr>
      <w:r>
        <w:rPr>
          <w:rFonts w:ascii="Arial" w:hAnsi="Arial" w:cs="Arial"/>
          <w:bCs/>
          <w:sz w:val="20"/>
          <w:szCs w:val="20"/>
          <w:lang w:val="es-CO"/>
        </w:rPr>
        <w:t xml:space="preserve">       N/A</w:t>
      </w:r>
    </w:p>
    <w:p w14:paraId="5F0F4A0A" w14:textId="77777777" w:rsidR="005E3FA8" w:rsidRDefault="005E3FA8" w:rsidP="00401DA7">
      <w:pPr>
        <w:jc w:val="both"/>
        <w:rPr>
          <w:rFonts w:ascii="Arial" w:hAnsi="Arial" w:cs="Arial"/>
          <w:bCs/>
          <w:color w:val="FF0000"/>
          <w:sz w:val="20"/>
          <w:szCs w:val="20"/>
          <w:lang w:val="es-CO"/>
        </w:rPr>
      </w:pPr>
    </w:p>
    <w:p w14:paraId="13ABC0F3" w14:textId="33D8E9CD" w:rsidR="007A3E9D" w:rsidRPr="003737C8" w:rsidRDefault="00F81BD6" w:rsidP="009F0A02">
      <w:pPr>
        <w:pStyle w:val="Prrafodelista"/>
        <w:numPr>
          <w:ilvl w:val="0"/>
          <w:numId w:val="2"/>
        </w:numPr>
        <w:rPr>
          <w:rFonts w:ascii="Arial" w:hAnsi="Arial" w:cs="Arial"/>
          <w:b/>
          <w:i/>
          <w:sz w:val="20"/>
          <w:szCs w:val="20"/>
        </w:rPr>
      </w:pPr>
      <w:r w:rsidRPr="003737C8">
        <w:rPr>
          <w:rFonts w:ascii="Arial" w:hAnsi="Arial" w:cs="Arial"/>
          <w:b/>
          <w:sz w:val="20"/>
          <w:szCs w:val="20"/>
        </w:rPr>
        <w:t xml:space="preserve">RECOMENDACIONES </w:t>
      </w:r>
    </w:p>
    <w:p w14:paraId="238E2F39" w14:textId="77777777" w:rsidR="00BB6AD0" w:rsidRPr="003737C8" w:rsidRDefault="00BB6AD0" w:rsidP="00BB6AD0">
      <w:pPr>
        <w:pStyle w:val="Prrafodelista"/>
        <w:ind w:left="720"/>
        <w:rPr>
          <w:rFonts w:ascii="Arial" w:hAnsi="Arial" w:cs="Arial"/>
          <w:b/>
          <w:i/>
          <w:sz w:val="20"/>
          <w:szCs w:val="20"/>
        </w:rPr>
      </w:pPr>
    </w:p>
    <w:p w14:paraId="3F15EB04" w14:textId="78327FBF" w:rsidR="00012202" w:rsidRDefault="00D30F6C" w:rsidP="00C3762B">
      <w:pPr>
        <w:ind w:left="426"/>
        <w:jc w:val="both"/>
        <w:rPr>
          <w:rFonts w:ascii="Arial" w:hAnsi="Arial" w:cs="Arial"/>
          <w:sz w:val="20"/>
          <w:szCs w:val="20"/>
        </w:rPr>
      </w:pPr>
      <w:r>
        <w:rPr>
          <w:rFonts w:ascii="Arial" w:hAnsi="Arial" w:cs="Arial"/>
          <w:sz w:val="20"/>
          <w:szCs w:val="20"/>
        </w:rPr>
        <w:t>N/A.</w:t>
      </w:r>
    </w:p>
    <w:p w14:paraId="54DDFA5E" w14:textId="77777777" w:rsidR="00BB6AD0" w:rsidRDefault="00BB6AD0" w:rsidP="00012202">
      <w:pPr>
        <w:rPr>
          <w:rFonts w:ascii="Arial" w:hAnsi="Arial" w:cs="Arial"/>
          <w:b/>
          <w:i/>
          <w:sz w:val="20"/>
          <w:szCs w:val="20"/>
        </w:rPr>
      </w:pPr>
    </w:p>
    <w:p w14:paraId="62DACC07" w14:textId="76E2C717" w:rsidR="00BB6AD0" w:rsidRPr="003737C8" w:rsidRDefault="00BB6AD0" w:rsidP="009F0A02">
      <w:pPr>
        <w:pStyle w:val="Prrafodelista"/>
        <w:numPr>
          <w:ilvl w:val="0"/>
          <w:numId w:val="2"/>
        </w:numPr>
        <w:rPr>
          <w:rFonts w:ascii="Arial" w:hAnsi="Arial" w:cs="Arial"/>
          <w:b/>
          <w:sz w:val="20"/>
          <w:szCs w:val="20"/>
        </w:rPr>
      </w:pPr>
      <w:r w:rsidRPr="003737C8">
        <w:rPr>
          <w:rFonts w:ascii="Arial" w:hAnsi="Arial" w:cs="Arial"/>
          <w:b/>
          <w:sz w:val="20"/>
          <w:szCs w:val="20"/>
        </w:rPr>
        <w:t>CONCLUSIONES</w:t>
      </w:r>
      <w:r w:rsidR="009833D2">
        <w:rPr>
          <w:rFonts w:ascii="Arial" w:hAnsi="Arial" w:cs="Arial"/>
          <w:b/>
          <w:sz w:val="20"/>
          <w:szCs w:val="20"/>
        </w:rPr>
        <w:t>.</w:t>
      </w:r>
    </w:p>
    <w:p w14:paraId="1F57BDCA" w14:textId="77777777" w:rsidR="00081123" w:rsidRPr="00AF6395" w:rsidRDefault="00081123" w:rsidP="00012202">
      <w:pPr>
        <w:rPr>
          <w:rFonts w:ascii="Arial" w:hAnsi="Arial" w:cs="Arial"/>
          <w:b/>
          <w:i/>
          <w:color w:val="FF0000"/>
          <w:sz w:val="20"/>
          <w:szCs w:val="20"/>
        </w:rPr>
      </w:pPr>
    </w:p>
    <w:p w14:paraId="20B657B4" w14:textId="5AE6BAAD" w:rsidR="00BB6AD0" w:rsidRDefault="00BF5D15" w:rsidP="00BB6AD0">
      <w:pPr>
        <w:jc w:val="both"/>
        <w:rPr>
          <w:rFonts w:ascii="Arial" w:hAnsi="Arial" w:cs="Arial"/>
          <w:sz w:val="20"/>
          <w:szCs w:val="20"/>
        </w:rPr>
      </w:pPr>
      <w:r w:rsidRPr="003737C8">
        <w:rPr>
          <w:rFonts w:ascii="Arial" w:hAnsi="Arial" w:cs="Arial"/>
          <w:sz w:val="20"/>
          <w:szCs w:val="20"/>
        </w:rPr>
        <w:t>El supervisor,</w:t>
      </w:r>
      <w:r w:rsidR="004B7010" w:rsidRPr="003737C8">
        <w:rPr>
          <w:rFonts w:ascii="Arial" w:hAnsi="Arial" w:cs="Arial"/>
          <w:sz w:val="20"/>
          <w:szCs w:val="20"/>
        </w:rPr>
        <w:t xml:space="preserve"> deberá marcar con una (x) las </w:t>
      </w:r>
      <w:r w:rsidR="00BB6AD0" w:rsidRPr="003737C8">
        <w:rPr>
          <w:rFonts w:ascii="Arial" w:hAnsi="Arial" w:cs="Arial"/>
          <w:sz w:val="20"/>
          <w:szCs w:val="20"/>
        </w:rPr>
        <w:t>casillas según corresponda al periodo entregado, con el fin de que la administración tenga claridad frente al cumplimiento o no del contratista.  El no diligenciamiento será causal de la devolución del res</w:t>
      </w:r>
      <w:r w:rsidR="004B7010" w:rsidRPr="003737C8">
        <w:rPr>
          <w:rFonts w:ascii="Arial" w:hAnsi="Arial" w:cs="Arial"/>
          <w:sz w:val="20"/>
          <w:szCs w:val="20"/>
        </w:rPr>
        <w:t>pectivo informe de supervisión.</w:t>
      </w:r>
    </w:p>
    <w:p w14:paraId="5C0F65AC" w14:textId="77777777" w:rsidR="00BC486D" w:rsidRPr="003737C8" w:rsidRDefault="00BC486D" w:rsidP="00BB6AD0">
      <w:pPr>
        <w:jc w:val="both"/>
        <w:rPr>
          <w:rFonts w:ascii="Arial" w:hAnsi="Arial" w:cs="Arial"/>
          <w:sz w:val="20"/>
          <w:szCs w:val="20"/>
        </w:rPr>
      </w:pPr>
    </w:p>
    <w:p w14:paraId="1C591EFE" w14:textId="77777777" w:rsidR="00226FD4" w:rsidRPr="003737C8" w:rsidRDefault="00AF26A1" w:rsidP="00AF26A1">
      <w:pPr>
        <w:tabs>
          <w:tab w:val="left" w:pos="2190"/>
        </w:tabs>
        <w:jc w:val="both"/>
        <w:rPr>
          <w:rFonts w:ascii="Arial" w:hAnsi="Arial" w:cs="Arial"/>
          <w:sz w:val="20"/>
          <w:szCs w:val="20"/>
        </w:rPr>
      </w:pPr>
      <w:r w:rsidRPr="003737C8">
        <w:rPr>
          <w:rFonts w:ascii="Arial" w:hAnsi="Arial" w:cs="Arial"/>
          <w:sz w:val="20"/>
          <w:szCs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1010"/>
        <w:gridCol w:w="6746"/>
      </w:tblGrid>
      <w:tr w:rsidR="003737C8" w:rsidRPr="00957B51" w14:paraId="0A46250B" w14:textId="77777777" w:rsidTr="0002723B">
        <w:trPr>
          <w:trHeight w:val="20"/>
          <w:jc w:val="center"/>
        </w:trPr>
        <w:tc>
          <w:tcPr>
            <w:tcW w:w="1613" w:type="dxa"/>
            <w:vMerge w:val="restart"/>
          </w:tcPr>
          <w:p w14:paraId="78CCCCD4" w14:textId="77777777" w:rsidR="00F81BD6" w:rsidRPr="00957B51" w:rsidRDefault="00F81BD6" w:rsidP="00F81BD6">
            <w:pPr>
              <w:jc w:val="both"/>
              <w:rPr>
                <w:rFonts w:ascii="Arial" w:hAnsi="Arial" w:cs="Arial"/>
                <w:sz w:val="18"/>
                <w:szCs w:val="18"/>
              </w:rPr>
            </w:pPr>
            <w:r w:rsidRPr="00957B51">
              <w:rPr>
                <w:rFonts w:ascii="Arial" w:hAnsi="Arial" w:cs="Arial"/>
                <w:sz w:val="18"/>
                <w:szCs w:val="18"/>
              </w:rPr>
              <w:t xml:space="preserve">El contratista cumplió con lo establecido en las cláusulas contractuales </w:t>
            </w:r>
          </w:p>
        </w:tc>
        <w:tc>
          <w:tcPr>
            <w:tcW w:w="1010" w:type="dxa"/>
            <w:vAlign w:val="center"/>
          </w:tcPr>
          <w:p w14:paraId="5BDFD70B" w14:textId="57FA5A03" w:rsidR="00F81BD6" w:rsidRPr="009F0A02" w:rsidRDefault="0088488E" w:rsidP="0002723B">
            <w:pPr>
              <w:jc w:val="center"/>
              <w:rPr>
                <w:rFonts w:ascii="Arial" w:hAnsi="Arial" w:cs="Arial"/>
                <w:b/>
                <w:sz w:val="18"/>
                <w:szCs w:val="18"/>
              </w:rPr>
            </w:pPr>
            <w:r w:rsidRPr="009F0A02">
              <w:rPr>
                <w:rFonts w:ascii="Arial" w:hAnsi="Arial" w:cs="Arial"/>
                <w:b/>
                <w:sz w:val="18"/>
                <w:szCs w:val="18"/>
              </w:rPr>
              <w:t>SI _</w:t>
            </w:r>
            <w:r w:rsidR="00C94DC7" w:rsidRPr="009F0A02">
              <w:rPr>
                <w:rFonts w:ascii="Arial" w:hAnsi="Arial" w:cs="Arial"/>
                <w:b/>
                <w:sz w:val="18"/>
                <w:szCs w:val="18"/>
                <w:u w:val="single"/>
              </w:rPr>
              <w:t>X</w:t>
            </w:r>
            <w:r w:rsidR="00F81BD6" w:rsidRPr="009F0A02">
              <w:rPr>
                <w:rFonts w:ascii="Arial" w:hAnsi="Arial" w:cs="Arial"/>
                <w:b/>
                <w:sz w:val="18"/>
                <w:szCs w:val="18"/>
              </w:rPr>
              <w:t>_</w:t>
            </w:r>
          </w:p>
        </w:tc>
        <w:tc>
          <w:tcPr>
            <w:tcW w:w="6746" w:type="dxa"/>
          </w:tcPr>
          <w:p w14:paraId="63F6B337" w14:textId="717DFCF8" w:rsidR="00226FD4" w:rsidRPr="00957B51" w:rsidRDefault="008939D4" w:rsidP="00DA0447">
            <w:pPr>
              <w:jc w:val="both"/>
              <w:rPr>
                <w:rFonts w:ascii="Arial" w:hAnsi="Arial" w:cs="Arial"/>
                <w:bCs/>
                <w:sz w:val="18"/>
                <w:szCs w:val="18"/>
              </w:rPr>
            </w:pPr>
            <w:r w:rsidRPr="00957B51">
              <w:rPr>
                <w:rFonts w:ascii="Arial" w:hAnsi="Arial" w:cs="Arial"/>
                <w:color w:val="000000" w:themeColor="text1"/>
                <w:sz w:val="18"/>
                <w:szCs w:val="18"/>
              </w:rPr>
              <w:t>Certifico con la firma del presente informe, que el contratista está cumpliendo con las cláusulas y especificaciones técnicas del contrato, en las fechas establecidas.</w:t>
            </w:r>
          </w:p>
        </w:tc>
      </w:tr>
      <w:tr w:rsidR="003737C8" w:rsidRPr="00957B51" w14:paraId="535FC9C5" w14:textId="77777777" w:rsidTr="0002723B">
        <w:trPr>
          <w:trHeight w:val="20"/>
          <w:jc w:val="center"/>
        </w:trPr>
        <w:tc>
          <w:tcPr>
            <w:tcW w:w="1613" w:type="dxa"/>
            <w:vMerge/>
          </w:tcPr>
          <w:p w14:paraId="4007C53A" w14:textId="77777777" w:rsidR="00F81BD6" w:rsidRPr="00957B51" w:rsidRDefault="00F81BD6" w:rsidP="00F81BD6">
            <w:pPr>
              <w:rPr>
                <w:rFonts w:ascii="Arial" w:hAnsi="Arial" w:cs="Arial"/>
                <w:b/>
                <w:sz w:val="18"/>
                <w:szCs w:val="18"/>
              </w:rPr>
            </w:pPr>
          </w:p>
        </w:tc>
        <w:tc>
          <w:tcPr>
            <w:tcW w:w="1010" w:type="dxa"/>
            <w:vAlign w:val="center"/>
          </w:tcPr>
          <w:p w14:paraId="0FC9632E" w14:textId="7F14B1EA" w:rsidR="00F81BD6" w:rsidRPr="009F0A02" w:rsidRDefault="00F81BD6" w:rsidP="0002723B">
            <w:pPr>
              <w:jc w:val="center"/>
              <w:rPr>
                <w:rFonts w:ascii="Arial" w:hAnsi="Arial" w:cs="Arial"/>
                <w:b/>
                <w:sz w:val="18"/>
                <w:szCs w:val="18"/>
              </w:rPr>
            </w:pPr>
            <w:r w:rsidRPr="009F0A02">
              <w:rPr>
                <w:rFonts w:ascii="Arial" w:hAnsi="Arial" w:cs="Arial"/>
                <w:b/>
                <w:sz w:val="18"/>
                <w:szCs w:val="18"/>
              </w:rPr>
              <w:t>NO_</w:t>
            </w:r>
            <w:r w:rsidR="008939D4" w:rsidRPr="009F0A02">
              <w:rPr>
                <w:rFonts w:ascii="Arial" w:hAnsi="Arial" w:cs="Arial"/>
                <w:b/>
                <w:sz w:val="18"/>
                <w:szCs w:val="18"/>
              </w:rPr>
              <w:t>__</w:t>
            </w:r>
          </w:p>
          <w:p w14:paraId="05261EB0" w14:textId="3944E118" w:rsidR="008939D4" w:rsidRPr="009F0A02" w:rsidRDefault="008939D4" w:rsidP="0002723B">
            <w:pPr>
              <w:jc w:val="center"/>
              <w:rPr>
                <w:rFonts w:ascii="Arial" w:hAnsi="Arial" w:cs="Arial"/>
                <w:b/>
                <w:sz w:val="18"/>
                <w:szCs w:val="18"/>
              </w:rPr>
            </w:pPr>
          </w:p>
        </w:tc>
        <w:tc>
          <w:tcPr>
            <w:tcW w:w="6746" w:type="dxa"/>
          </w:tcPr>
          <w:p w14:paraId="2273E689" w14:textId="3C0C28D0" w:rsidR="00F81BD6" w:rsidRPr="00957B51" w:rsidRDefault="00F81BD6" w:rsidP="003737C8">
            <w:pPr>
              <w:jc w:val="both"/>
              <w:rPr>
                <w:rFonts w:ascii="Arial" w:hAnsi="Arial" w:cs="Arial"/>
                <w:bCs/>
                <w:sz w:val="18"/>
                <w:szCs w:val="18"/>
              </w:rPr>
            </w:pPr>
          </w:p>
        </w:tc>
      </w:tr>
    </w:tbl>
    <w:p w14:paraId="07E14B24" w14:textId="5335EAAA" w:rsidR="00835804" w:rsidRDefault="00835804" w:rsidP="00531A73">
      <w:pPr>
        <w:rPr>
          <w:rFonts w:ascii="Arial" w:hAnsi="Arial" w:cs="Arial"/>
          <w:sz w:val="20"/>
          <w:szCs w:val="20"/>
        </w:rPr>
      </w:pPr>
    </w:p>
    <w:p w14:paraId="6E4672C3" w14:textId="77777777" w:rsidR="00EE1B33" w:rsidRDefault="00EE1B33" w:rsidP="00531A73">
      <w:pPr>
        <w:rPr>
          <w:rFonts w:ascii="Arial" w:hAnsi="Arial" w:cs="Arial"/>
          <w:sz w:val="20"/>
          <w:szCs w:val="20"/>
        </w:rPr>
      </w:pPr>
    </w:p>
    <w:p w14:paraId="2A0023E7" w14:textId="77777777" w:rsidR="00EE1B33" w:rsidRDefault="00EE1B33" w:rsidP="00531A73">
      <w:pPr>
        <w:rPr>
          <w:rFonts w:ascii="Arial" w:hAnsi="Arial" w:cs="Arial"/>
          <w:sz w:val="20"/>
          <w:szCs w:val="20"/>
        </w:rPr>
      </w:pPr>
    </w:p>
    <w:p w14:paraId="2E5956AC" w14:textId="77777777" w:rsidR="00F13CDF" w:rsidRDefault="00F13CDF" w:rsidP="00531A73">
      <w:pPr>
        <w:rPr>
          <w:rFonts w:ascii="Arial" w:hAnsi="Arial" w:cs="Arial"/>
          <w:sz w:val="20"/>
          <w:szCs w:val="20"/>
        </w:rPr>
      </w:pPr>
    </w:p>
    <w:p w14:paraId="14D0A36B" w14:textId="77777777" w:rsidR="005138A7" w:rsidRDefault="005138A7" w:rsidP="00531A73">
      <w:pPr>
        <w:rPr>
          <w:rFonts w:ascii="Arial" w:hAnsi="Arial" w:cs="Arial"/>
          <w:sz w:val="20"/>
          <w:szCs w:val="20"/>
        </w:rPr>
      </w:pPr>
    </w:p>
    <w:p w14:paraId="39B57FAC" w14:textId="77777777" w:rsidR="005138A7" w:rsidRDefault="005138A7" w:rsidP="00531A73">
      <w:pPr>
        <w:rPr>
          <w:rFonts w:ascii="Arial" w:hAnsi="Arial" w:cs="Arial"/>
          <w:sz w:val="20"/>
          <w:szCs w:val="20"/>
        </w:rPr>
      </w:pPr>
    </w:p>
    <w:p w14:paraId="41422E8D" w14:textId="77777777" w:rsidR="005138A7" w:rsidRDefault="005138A7" w:rsidP="00531A73">
      <w:pPr>
        <w:rPr>
          <w:rFonts w:ascii="Arial" w:hAnsi="Arial" w:cs="Arial"/>
          <w:sz w:val="20"/>
          <w:szCs w:val="20"/>
        </w:rPr>
      </w:pPr>
    </w:p>
    <w:p w14:paraId="7FB53A47" w14:textId="77777777" w:rsidR="00C94DC7" w:rsidRDefault="00C94DC7" w:rsidP="00531A73">
      <w:pPr>
        <w:rPr>
          <w:rFonts w:ascii="Arial" w:hAnsi="Arial" w:cs="Arial"/>
          <w:sz w:val="20"/>
          <w:szCs w:val="20"/>
        </w:rPr>
      </w:pPr>
    </w:p>
    <w:p w14:paraId="10355B39" w14:textId="451675AD" w:rsidR="009833D2" w:rsidRDefault="009833D2" w:rsidP="00531A73">
      <w:pPr>
        <w:rPr>
          <w:rFonts w:ascii="Arial" w:hAnsi="Arial" w:cs="Arial"/>
          <w:sz w:val="20"/>
          <w:szCs w:val="20"/>
        </w:rPr>
      </w:pPr>
    </w:p>
    <w:p w14:paraId="36489340" w14:textId="77777777" w:rsidR="008762E9" w:rsidRPr="003737C8" w:rsidRDefault="00186DCB" w:rsidP="00531A73">
      <w:pPr>
        <w:rPr>
          <w:rFonts w:ascii="Arial" w:hAnsi="Arial" w:cs="Arial"/>
          <w:sz w:val="20"/>
          <w:szCs w:val="20"/>
        </w:rPr>
      </w:pPr>
      <w:r w:rsidRPr="003737C8">
        <w:rPr>
          <w:rFonts w:ascii="Arial" w:hAnsi="Arial" w:cs="Arial"/>
          <w:sz w:val="20"/>
          <w:szCs w:val="20"/>
        </w:rPr>
        <w:t xml:space="preserve">Atentamente,  </w:t>
      </w:r>
    </w:p>
    <w:p w14:paraId="605A2411" w14:textId="17F7946D" w:rsidR="005C1DBA" w:rsidRDefault="005C1DBA" w:rsidP="00531A73">
      <w:pPr>
        <w:rPr>
          <w:rFonts w:ascii="Arial" w:hAnsi="Arial" w:cs="Arial"/>
          <w:color w:val="FF0000"/>
          <w:sz w:val="20"/>
          <w:szCs w:val="20"/>
        </w:rPr>
      </w:pPr>
    </w:p>
    <w:p w14:paraId="0D49B79B" w14:textId="77777777" w:rsidR="00C94DC7" w:rsidRDefault="00C94DC7" w:rsidP="00531A73">
      <w:pPr>
        <w:rPr>
          <w:rFonts w:ascii="Arial" w:hAnsi="Arial" w:cs="Arial"/>
          <w:color w:val="FF0000"/>
          <w:sz w:val="20"/>
          <w:szCs w:val="20"/>
        </w:rPr>
      </w:pPr>
    </w:p>
    <w:p w14:paraId="2E4DF09E" w14:textId="77777777" w:rsidR="00C94DC7" w:rsidRDefault="00C94DC7" w:rsidP="00531A73">
      <w:pPr>
        <w:rPr>
          <w:rFonts w:ascii="Arial" w:hAnsi="Arial" w:cs="Arial"/>
          <w:color w:val="FF0000"/>
          <w:sz w:val="20"/>
          <w:szCs w:val="20"/>
        </w:rPr>
      </w:pPr>
    </w:p>
    <w:p w14:paraId="3A87F704" w14:textId="0D1C3471" w:rsidR="00957B51" w:rsidRDefault="00957B51" w:rsidP="00531A73">
      <w:pPr>
        <w:rPr>
          <w:rFonts w:ascii="Arial" w:hAnsi="Arial" w:cs="Arial"/>
          <w:color w:val="FF0000"/>
          <w:sz w:val="20"/>
          <w:szCs w:val="20"/>
        </w:rPr>
      </w:pPr>
    </w:p>
    <w:p w14:paraId="3DB8C4EA" w14:textId="77777777" w:rsidR="005138A7" w:rsidRDefault="005138A7" w:rsidP="00531A73">
      <w:pPr>
        <w:rPr>
          <w:rFonts w:ascii="Arial" w:hAnsi="Arial" w:cs="Arial"/>
          <w:color w:val="FF0000"/>
          <w:sz w:val="20"/>
          <w:szCs w:val="20"/>
        </w:rPr>
      </w:pPr>
    </w:p>
    <w:p w14:paraId="3170AF84" w14:textId="77777777" w:rsidR="005138A7" w:rsidRDefault="005138A7" w:rsidP="00531A73">
      <w:pPr>
        <w:rPr>
          <w:rFonts w:ascii="Arial" w:hAnsi="Arial" w:cs="Arial"/>
          <w:color w:val="FF0000"/>
          <w:sz w:val="20"/>
          <w:szCs w:val="20"/>
        </w:rPr>
      </w:pPr>
    </w:p>
    <w:p w14:paraId="60562FE7" w14:textId="77777777" w:rsidR="005138A7" w:rsidRDefault="005138A7" w:rsidP="00531A73">
      <w:pPr>
        <w:rPr>
          <w:rFonts w:ascii="Arial" w:hAnsi="Arial" w:cs="Arial"/>
          <w:color w:val="FF0000"/>
          <w:sz w:val="20"/>
          <w:szCs w:val="20"/>
        </w:rPr>
      </w:pPr>
    </w:p>
    <w:p w14:paraId="1F02D2AC" w14:textId="77777777" w:rsidR="000A123E" w:rsidRDefault="000A123E" w:rsidP="00531A73">
      <w:pPr>
        <w:rPr>
          <w:rFonts w:ascii="Arial" w:hAnsi="Arial" w:cs="Arial"/>
          <w:color w:val="FF0000"/>
          <w:sz w:val="20"/>
          <w:szCs w:val="20"/>
        </w:rPr>
      </w:pPr>
    </w:p>
    <w:p w14:paraId="1945D7B8" w14:textId="77777777" w:rsidR="00AE665A" w:rsidRPr="00AF6395" w:rsidRDefault="00AE665A" w:rsidP="00531A73">
      <w:pPr>
        <w:rPr>
          <w:rFonts w:ascii="Arial" w:hAnsi="Arial" w:cs="Arial"/>
          <w:color w:val="FF0000"/>
          <w:sz w:val="20"/>
          <w:szCs w:val="20"/>
        </w:rPr>
      </w:pPr>
    </w:p>
    <w:p w14:paraId="27715CAD" w14:textId="77777777" w:rsidR="00AE665A" w:rsidRPr="003737C8" w:rsidRDefault="002626DF" w:rsidP="00721CD2">
      <w:pPr>
        <w:rPr>
          <w:rFonts w:ascii="Arial" w:hAnsi="Arial" w:cs="Arial"/>
          <w:sz w:val="22"/>
          <w:szCs w:val="22"/>
        </w:rPr>
      </w:pPr>
      <w:r w:rsidRPr="003737C8">
        <w:rPr>
          <w:rFonts w:ascii="Arial" w:hAnsi="Arial" w:cs="Arial"/>
          <w:sz w:val="22"/>
          <w:szCs w:val="22"/>
        </w:rPr>
        <w:t>Firma</w:t>
      </w:r>
      <w:r w:rsidR="00B4509B" w:rsidRPr="003737C8">
        <w:rPr>
          <w:rFonts w:ascii="Arial" w:hAnsi="Arial" w:cs="Arial"/>
          <w:sz w:val="22"/>
          <w:szCs w:val="22"/>
        </w:rPr>
        <w:t>___________________________________________</w:t>
      </w:r>
    </w:p>
    <w:p w14:paraId="42FD207B" w14:textId="3A07CB15" w:rsidR="002626DF" w:rsidRPr="003737C8" w:rsidRDefault="008A437D" w:rsidP="00721CD2">
      <w:pPr>
        <w:rPr>
          <w:rFonts w:ascii="Arial" w:hAnsi="Arial" w:cs="Arial"/>
          <w:sz w:val="22"/>
          <w:szCs w:val="22"/>
        </w:rPr>
      </w:pPr>
      <w:r>
        <w:rPr>
          <w:rFonts w:ascii="Arial" w:hAnsi="Arial" w:cs="Arial"/>
          <w:sz w:val="22"/>
          <w:szCs w:val="22"/>
        </w:rPr>
        <w:t>Subintendente</w:t>
      </w:r>
      <w:r w:rsidR="00CE291C">
        <w:rPr>
          <w:rFonts w:ascii="Arial" w:hAnsi="Arial" w:cs="Arial"/>
          <w:sz w:val="22"/>
          <w:szCs w:val="22"/>
        </w:rPr>
        <w:t xml:space="preserve"> </w:t>
      </w:r>
      <w:r w:rsidR="00634215">
        <w:rPr>
          <w:rFonts w:ascii="Arial" w:hAnsi="Arial" w:cs="Arial"/>
          <w:b/>
          <w:bCs/>
          <w:sz w:val="20"/>
          <w:szCs w:val="20"/>
        </w:rPr>
        <w:t>JORGE NICOLAS SOTELO PEDRAZA</w:t>
      </w:r>
    </w:p>
    <w:p w14:paraId="03D3DB0A" w14:textId="2FBC79F2" w:rsidR="002626DF" w:rsidRPr="003737C8" w:rsidRDefault="002626DF" w:rsidP="00721CD2">
      <w:pPr>
        <w:rPr>
          <w:rFonts w:ascii="Arial" w:hAnsi="Arial" w:cs="Arial"/>
          <w:sz w:val="22"/>
          <w:szCs w:val="22"/>
          <w:lang w:val="pt-BR"/>
        </w:rPr>
      </w:pPr>
      <w:r w:rsidRPr="003737C8">
        <w:rPr>
          <w:rFonts w:ascii="Arial" w:hAnsi="Arial" w:cs="Arial"/>
          <w:sz w:val="22"/>
          <w:szCs w:val="22"/>
          <w:lang w:val="pt-BR"/>
        </w:rPr>
        <w:t>Supervisor Contrato</w:t>
      </w:r>
      <w:r w:rsidR="007A3E9D" w:rsidRPr="003737C8">
        <w:rPr>
          <w:rFonts w:ascii="Arial" w:hAnsi="Arial" w:cs="Arial"/>
          <w:sz w:val="22"/>
          <w:szCs w:val="22"/>
          <w:lang w:val="pt-BR"/>
        </w:rPr>
        <w:t xml:space="preserve"> </w:t>
      </w:r>
      <w:r w:rsidR="002254F2" w:rsidRPr="003737C8">
        <w:rPr>
          <w:rFonts w:ascii="Arial" w:hAnsi="Arial" w:cs="Arial"/>
          <w:sz w:val="22"/>
          <w:szCs w:val="22"/>
          <w:lang w:val="pt-BR"/>
        </w:rPr>
        <w:t>No</w:t>
      </w:r>
      <w:r w:rsidR="0088488E" w:rsidRPr="003737C8">
        <w:rPr>
          <w:rFonts w:ascii="Arial" w:hAnsi="Arial" w:cs="Arial"/>
          <w:sz w:val="22"/>
          <w:szCs w:val="22"/>
          <w:lang w:val="pt-BR"/>
        </w:rPr>
        <w:t xml:space="preserve">. </w:t>
      </w:r>
      <w:r w:rsidR="00BE1AC7">
        <w:rPr>
          <w:rFonts w:ascii="Arial" w:hAnsi="Arial" w:cs="Arial"/>
          <w:sz w:val="22"/>
          <w:szCs w:val="22"/>
          <w:lang w:val="pt-BR"/>
        </w:rPr>
        <w:t xml:space="preserve">PN DIRAF </w:t>
      </w:r>
      <w:r w:rsidR="00D62669">
        <w:rPr>
          <w:rFonts w:ascii="Arial" w:hAnsi="Arial" w:cs="Arial"/>
          <w:sz w:val="22"/>
          <w:szCs w:val="22"/>
          <w:lang w:val="pt-BR"/>
        </w:rPr>
        <w:t>06-2-1</w:t>
      </w:r>
      <w:r w:rsidR="00634215">
        <w:rPr>
          <w:rFonts w:ascii="Arial" w:hAnsi="Arial" w:cs="Arial"/>
          <w:sz w:val="22"/>
          <w:szCs w:val="22"/>
          <w:lang w:val="pt-BR"/>
        </w:rPr>
        <w:t>0317</w:t>
      </w:r>
      <w:r w:rsidR="00D62669">
        <w:rPr>
          <w:rFonts w:ascii="Arial" w:hAnsi="Arial" w:cs="Arial"/>
          <w:sz w:val="22"/>
          <w:szCs w:val="22"/>
          <w:lang w:val="pt-BR"/>
        </w:rPr>
        <w:t>-23</w:t>
      </w:r>
    </w:p>
    <w:p w14:paraId="7186C5A1" w14:textId="42672DB9" w:rsidR="002626DF" w:rsidRPr="003737C8" w:rsidRDefault="007A3E9D" w:rsidP="00721CD2">
      <w:pPr>
        <w:rPr>
          <w:rFonts w:ascii="Arial" w:hAnsi="Arial" w:cs="Arial"/>
          <w:sz w:val="22"/>
          <w:szCs w:val="22"/>
          <w:lang w:val="pt-BR"/>
        </w:rPr>
      </w:pPr>
      <w:r w:rsidRPr="003737C8">
        <w:rPr>
          <w:rFonts w:ascii="Arial" w:hAnsi="Arial" w:cs="Arial"/>
          <w:sz w:val="22"/>
          <w:szCs w:val="22"/>
          <w:lang w:val="pt-BR"/>
        </w:rPr>
        <w:t xml:space="preserve">Correo </w:t>
      </w:r>
      <w:r w:rsidR="0088488E" w:rsidRPr="003737C8">
        <w:rPr>
          <w:rFonts w:ascii="Arial" w:hAnsi="Arial" w:cs="Arial"/>
          <w:sz w:val="22"/>
          <w:szCs w:val="22"/>
          <w:lang w:val="pt-BR"/>
        </w:rPr>
        <w:t>ele</w:t>
      </w:r>
      <w:r w:rsidR="005811B7" w:rsidRPr="003737C8">
        <w:rPr>
          <w:rFonts w:ascii="Arial" w:hAnsi="Arial" w:cs="Arial"/>
          <w:sz w:val="22"/>
          <w:szCs w:val="22"/>
          <w:lang w:val="pt-BR"/>
        </w:rPr>
        <w:t>c</w:t>
      </w:r>
      <w:r w:rsidR="0088488E" w:rsidRPr="003737C8">
        <w:rPr>
          <w:rFonts w:ascii="Arial" w:hAnsi="Arial" w:cs="Arial"/>
          <w:sz w:val="22"/>
          <w:szCs w:val="22"/>
          <w:lang w:val="pt-BR"/>
        </w:rPr>
        <w:t>tr</w:t>
      </w:r>
      <w:r w:rsidR="005811B7" w:rsidRPr="003737C8">
        <w:rPr>
          <w:rFonts w:ascii="Arial" w:hAnsi="Arial" w:cs="Arial"/>
          <w:sz w:val="22"/>
          <w:szCs w:val="22"/>
          <w:lang w:val="pt-BR"/>
        </w:rPr>
        <w:t>ó</w:t>
      </w:r>
      <w:r w:rsidR="0088488E" w:rsidRPr="003737C8">
        <w:rPr>
          <w:rFonts w:ascii="Arial" w:hAnsi="Arial" w:cs="Arial"/>
          <w:sz w:val="22"/>
          <w:szCs w:val="22"/>
          <w:lang w:val="pt-BR"/>
        </w:rPr>
        <w:t>nico</w:t>
      </w:r>
      <w:r w:rsidRPr="003737C8">
        <w:rPr>
          <w:rFonts w:ascii="Arial" w:hAnsi="Arial" w:cs="Arial"/>
          <w:sz w:val="22"/>
          <w:szCs w:val="22"/>
          <w:lang w:val="pt-BR"/>
        </w:rPr>
        <w:t>:</w:t>
      </w:r>
      <w:r w:rsidR="003737C8" w:rsidRPr="003737C8">
        <w:rPr>
          <w:rFonts w:ascii="Arial" w:hAnsi="Arial" w:cs="Arial"/>
          <w:sz w:val="22"/>
          <w:szCs w:val="22"/>
          <w:lang w:val="pt-BR"/>
        </w:rPr>
        <w:t xml:space="preserve"> </w:t>
      </w:r>
      <w:r w:rsidR="00634215">
        <w:rPr>
          <w:rFonts w:ascii="Arial" w:hAnsi="Arial" w:cs="Arial"/>
          <w:sz w:val="22"/>
          <w:szCs w:val="22"/>
          <w:lang w:val="pt-BR"/>
        </w:rPr>
        <w:t>jorge.sotelo4561</w:t>
      </w:r>
      <w:r w:rsidR="008939D4">
        <w:rPr>
          <w:rFonts w:ascii="Arial" w:hAnsi="Arial" w:cs="Arial"/>
          <w:sz w:val="22"/>
          <w:szCs w:val="22"/>
          <w:lang w:val="pt-BR"/>
        </w:rPr>
        <w:t>@correo.policia.gov.co</w:t>
      </w:r>
    </w:p>
    <w:p w14:paraId="6BA2B1EA" w14:textId="12C2B683" w:rsidR="00590A87" w:rsidRPr="003737C8" w:rsidRDefault="00E15C01" w:rsidP="005C1DBA">
      <w:pPr>
        <w:rPr>
          <w:rFonts w:ascii="Arial" w:hAnsi="Arial" w:cs="Arial"/>
          <w:sz w:val="22"/>
          <w:szCs w:val="22"/>
          <w:lang w:val="pt-BR"/>
        </w:rPr>
      </w:pPr>
      <w:r>
        <w:rPr>
          <w:rFonts w:ascii="Arial" w:hAnsi="Arial" w:cs="Arial"/>
          <w:sz w:val="22"/>
          <w:szCs w:val="22"/>
          <w:lang w:val="pt-BR"/>
        </w:rPr>
        <w:t>Tel. 5159000 EXT 20184</w:t>
      </w:r>
    </w:p>
    <w:sectPr w:rsidR="00590A87" w:rsidRPr="003737C8" w:rsidSect="00CB6491">
      <w:headerReference w:type="even" r:id="rId14"/>
      <w:headerReference w:type="default" r:id="rId15"/>
      <w:footerReference w:type="even" r:id="rId16"/>
      <w:footerReference w:type="default" r:id="rId17"/>
      <w:headerReference w:type="first" r:id="rId18"/>
      <w:footerReference w:type="first" r:id="rId19"/>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0B929" w14:textId="77777777" w:rsidR="00017B0A" w:rsidRDefault="00017B0A" w:rsidP="00186DCB">
      <w:r>
        <w:separator/>
      </w:r>
    </w:p>
  </w:endnote>
  <w:endnote w:type="continuationSeparator" w:id="0">
    <w:p w14:paraId="77216C23" w14:textId="77777777" w:rsidR="00017B0A" w:rsidRDefault="00017B0A"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EE6169" w:rsidRDefault="00EE616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EE6169" w:rsidRDefault="00EE616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EE6169" w:rsidRDefault="00EE6169">
    <w:pPr>
      <w:pStyle w:val="Piedepgina"/>
      <w:jc w:val="center"/>
    </w:pPr>
  </w:p>
  <w:p w14:paraId="42DAF491" w14:textId="77777777" w:rsidR="00EE6169" w:rsidRDefault="00EE616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EE6169" w:rsidRDefault="00EE6169"/>
  <w:p w14:paraId="6A851A0C" w14:textId="77777777" w:rsidR="00EE6169" w:rsidRDefault="00EE61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0A7DF" w14:textId="77777777" w:rsidR="00017B0A" w:rsidRDefault="00017B0A" w:rsidP="00186DCB">
      <w:r>
        <w:separator/>
      </w:r>
    </w:p>
  </w:footnote>
  <w:footnote w:type="continuationSeparator" w:id="0">
    <w:p w14:paraId="0A1EF9C6" w14:textId="77777777" w:rsidR="00017B0A" w:rsidRDefault="00017B0A"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EE6169" w:rsidRDefault="00EE6169"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EE6169" w:rsidRDefault="00EE6169"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EE6169" w:rsidRPr="005C1DBA" w14:paraId="5B9EC418" w14:textId="77777777" w:rsidTr="005C1DBA">
      <w:trPr>
        <w:trHeight w:val="379"/>
      </w:trPr>
      <w:tc>
        <w:tcPr>
          <w:tcW w:w="2405" w:type="dxa"/>
          <w:vAlign w:val="center"/>
        </w:tcPr>
        <w:p w14:paraId="4E6A05A1" w14:textId="742A1C95" w:rsidR="00EE6169" w:rsidRPr="005C1DBA" w:rsidRDefault="00EE6169"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847AA">
            <w:rPr>
              <w:rFonts w:ascii="Arial" w:hAnsi="Arial" w:cs="Arial"/>
              <w:noProof/>
              <w:sz w:val="20"/>
              <w:szCs w:val="20"/>
            </w:rPr>
            <w:t>3</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847AA">
            <w:rPr>
              <w:rFonts w:ascii="Arial" w:hAnsi="Arial" w:cs="Arial"/>
              <w:noProof/>
              <w:sz w:val="20"/>
              <w:szCs w:val="20"/>
            </w:rPr>
            <w:t>18</w:t>
          </w:r>
          <w:r w:rsidRPr="005C1DBA">
            <w:rPr>
              <w:rFonts w:ascii="Arial" w:hAnsi="Arial" w:cs="Arial"/>
              <w:sz w:val="20"/>
              <w:szCs w:val="20"/>
            </w:rPr>
            <w:fldChar w:fldCharType="end"/>
          </w:r>
        </w:p>
      </w:tc>
      <w:tc>
        <w:tcPr>
          <w:tcW w:w="5245" w:type="dxa"/>
          <w:vMerge w:val="restart"/>
          <w:vAlign w:val="center"/>
        </w:tcPr>
        <w:p w14:paraId="5466DD02" w14:textId="77777777" w:rsidR="00EE6169" w:rsidRPr="005C1DBA" w:rsidRDefault="00EE6169"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EE6169" w:rsidRPr="005C1DBA" w:rsidRDefault="00EE6169"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EE6169" w:rsidRDefault="00EE6169" w:rsidP="005C1DBA">
          <w:pPr>
            <w:pStyle w:val="Encabezado"/>
            <w:jc w:val="center"/>
            <w:rPr>
              <w:rFonts w:ascii="Arial" w:hAnsi="Arial" w:cs="Arial"/>
              <w:color w:val="000000" w:themeColor="text1"/>
              <w:sz w:val="20"/>
              <w:szCs w:val="20"/>
            </w:rPr>
          </w:pPr>
        </w:p>
        <w:p w14:paraId="233B25C2" w14:textId="77777777" w:rsidR="00EE6169" w:rsidRDefault="00EE6169" w:rsidP="005C1DBA">
          <w:pPr>
            <w:pStyle w:val="Encabezado"/>
            <w:jc w:val="center"/>
            <w:rPr>
              <w:rFonts w:ascii="Arial" w:hAnsi="Arial" w:cs="Arial"/>
              <w:color w:val="000000" w:themeColor="text1"/>
              <w:sz w:val="20"/>
              <w:szCs w:val="20"/>
            </w:rPr>
          </w:pPr>
        </w:p>
        <w:p w14:paraId="1BC19BCA" w14:textId="77777777" w:rsidR="00EE6169" w:rsidRDefault="00EE6169" w:rsidP="005C1DBA">
          <w:pPr>
            <w:pStyle w:val="Encabezado"/>
            <w:jc w:val="center"/>
            <w:rPr>
              <w:rFonts w:ascii="Arial" w:hAnsi="Arial" w:cs="Arial"/>
              <w:color w:val="000000" w:themeColor="text1"/>
              <w:sz w:val="20"/>
              <w:szCs w:val="20"/>
            </w:rPr>
          </w:pPr>
        </w:p>
        <w:p w14:paraId="7F3CD405" w14:textId="2F243993" w:rsidR="00EE6169" w:rsidRPr="005C1DBA" w:rsidRDefault="00EE6169"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EE6169" w:rsidRPr="005C1DBA" w14:paraId="4F96F0E4" w14:textId="77777777" w:rsidTr="005C1DBA">
      <w:trPr>
        <w:trHeight w:val="171"/>
      </w:trPr>
      <w:tc>
        <w:tcPr>
          <w:tcW w:w="2405" w:type="dxa"/>
          <w:vAlign w:val="center"/>
        </w:tcPr>
        <w:p w14:paraId="74D5A55B" w14:textId="77777777" w:rsidR="00EE6169" w:rsidRPr="005C1DBA" w:rsidRDefault="00EE6169"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EE6169" w:rsidRPr="005C1DBA" w:rsidRDefault="00EE6169" w:rsidP="005C1DBA">
          <w:pPr>
            <w:jc w:val="center"/>
            <w:rPr>
              <w:rFonts w:ascii="Arial" w:hAnsi="Arial" w:cs="Arial"/>
              <w:color w:val="000000" w:themeColor="text1"/>
              <w:sz w:val="20"/>
              <w:szCs w:val="20"/>
            </w:rPr>
          </w:pPr>
        </w:p>
      </w:tc>
      <w:tc>
        <w:tcPr>
          <w:tcW w:w="2126" w:type="dxa"/>
          <w:vMerge/>
          <w:vAlign w:val="center"/>
        </w:tcPr>
        <w:p w14:paraId="78D6480C" w14:textId="77777777" w:rsidR="00EE6169" w:rsidRPr="005C1DBA" w:rsidRDefault="00EE6169" w:rsidP="005C1DBA">
          <w:pPr>
            <w:rPr>
              <w:rFonts w:ascii="Arial" w:hAnsi="Arial" w:cs="Arial"/>
              <w:color w:val="000000" w:themeColor="text1"/>
              <w:sz w:val="20"/>
              <w:szCs w:val="20"/>
            </w:rPr>
          </w:pPr>
        </w:p>
      </w:tc>
    </w:tr>
    <w:tr w:rsidR="00EE6169" w:rsidRPr="005C1DBA" w14:paraId="72CD0F66" w14:textId="77777777" w:rsidTr="005C1DBA">
      <w:trPr>
        <w:trHeight w:val="379"/>
      </w:trPr>
      <w:tc>
        <w:tcPr>
          <w:tcW w:w="2405" w:type="dxa"/>
          <w:vAlign w:val="center"/>
        </w:tcPr>
        <w:p w14:paraId="6CA43078" w14:textId="01DB1843" w:rsidR="00EE6169" w:rsidRPr="005C1DBA" w:rsidRDefault="00EE6169"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EE6169" w:rsidRPr="005C1DBA" w:rsidRDefault="00EE6169"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EE6169" w:rsidRPr="005C1DBA" w:rsidRDefault="00EE6169" w:rsidP="005C1DBA">
          <w:pPr>
            <w:rPr>
              <w:rFonts w:ascii="Arial" w:hAnsi="Arial" w:cs="Arial"/>
              <w:color w:val="000000" w:themeColor="text1"/>
              <w:sz w:val="20"/>
              <w:szCs w:val="20"/>
            </w:rPr>
          </w:pPr>
        </w:p>
      </w:tc>
    </w:tr>
    <w:tr w:rsidR="00EE6169" w:rsidRPr="005C1DBA" w14:paraId="30B5A1B4" w14:textId="77777777" w:rsidTr="005C1DBA">
      <w:trPr>
        <w:trHeight w:val="379"/>
      </w:trPr>
      <w:tc>
        <w:tcPr>
          <w:tcW w:w="2405" w:type="dxa"/>
          <w:vAlign w:val="center"/>
        </w:tcPr>
        <w:p w14:paraId="3FD4B24B" w14:textId="77777777" w:rsidR="00EE6169" w:rsidRPr="005C1DBA" w:rsidRDefault="00EE6169"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EE6169" w:rsidRPr="005C1DBA" w:rsidRDefault="00EE6169" w:rsidP="005C1DBA">
          <w:pPr>
            <w:rPr>
              <w:rFonts w:ascii="Arial" w:hAnsi="Arial" w:cs="Arial"/>
              <w:color w:val="000000" w:themeColor="text1"/>
              <w:sz w:val="20"/>
              <w:szCs w:val="20"/>
            </w:rPr>
          </w:pPr>
        </w:p>
      </w:tc>
      <w:tc>
        <w:tcPr>
          <w:tcW w:w="2126" w:type="dxa"/>
          <w:vMerge/>
          <w:vAlign w:val="center"/>
        </w:tcPr>
        <w:p w14:paraId="7787D2F9" w14:textId="77777777" w:rsidR="00EE6169" w:rsidRPr="005C1DBA" w:rsidRDefault="00EE6169" w:rsidP="005C1DBA">
          <w:pPr>
            <w:rPr>
              <w:rFonts w:ascii="Arial" w:hAnsi="Arial" w:cs="Arial"/>
              <w:color w:val="000000" w:themeColor="text1"/>
              <w:sz w:val="20"/>
              <w:szCs w:val="20"/>
            </w:rPr>
          </w:pPr>
        </w:p>
      </w:tc>
    </w:tr>
  </w:tbl>
  <w:p w14:paraId="777E96BF" w14:textId="4DEC476D" w:rsidR="00EE6169" w:rsidRPr="005C1DBA" w:rsidRDefault="00EE6169">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EE6169" w14:paraId="35163C57" w14:textId="77777777">
      <w:trPr>
        <w:cantSplit/>
        <w:trHeight w:val="434"/>
      </w:trPr>
      <w:tc>
        <w:tcPr>
          <w:tcW w:w="2325" w:type="dxa"/>
          <w:vMerge w:val="restart"/>
          <w:vAlign w:val="center"/>
        </w:tcPr>
        <w:p w14:paraId="4B147656" w14:textId="77777777" w:rsidR="00EE6169" w:rsidRDefault="00EE6169">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EE6169" w:rsidRDefault="00EE6169">
          <w:pPr>
            <w:jc w:val="center"/>
            <w:rPr>
              <w:rFonts w:ascii="Arial" w:hAnsi="Arial"/>
              <w:color w:val="000000"/>
            </w:rPr>
          </w:pPr>
        </w:p>
        <w:p w14:paraId="5F8090F6" w14:textId="77777777" w:rsidR="00EE6169" w:rsidRDefault="00EE6169">
          <w:pPr>
            <w:pStyle w:val="Textoindependiente3"/>
            <w:rPr>
              <w:rFonts w:ascii="Arial" w:hAnsi="Arial"/>
              <w:color w:val="000000"/>
            </w:rPr>
          </w:pPr>
          <w:r>
            <w:rPr>
              <w:rFonts w:ascii="Arial" w:hAnsi="Arial"/>
              <w:color w:val="000000"/>
            </w:rPr>
            <w:t>INFORME SUPERVISOR Y/O COORDINADOR</w:t>
          </w:r>
        </w:p>
        <w:p w14:paraId="62461165" w14:textId="77777777" w:rsidR="00EE6169" w:rsidRDefault="00EE6169">
          <w:pPr>
            <w:pStyle w:val="Encabezado"/>
            <w:jc w:val="center"/>
            <w:rPr>
              <w:rFonts w:ascii="Arial" w:hAnsi="Arial"/>
              <w:color w:val="000000"/>
            </w:rPr>
          </w:pPr>
        </w:p>
      </w:tc>
    </w:tr>
    <w:tr w:rsidR="00EE6169" w14:paraId="06F8EE28" w14:textId="77777777">
      <w:trPr>
        <w:cantSplit/>
        <w:trHeight w:val="367"/>
      </w:trPr>
      <w:tc>
        <w:tcPr>
          <w:tcW w:w="2325" w:type="dxa"/>
          <w:vMerge/>
        </w:tcPr>
        <w:p w14:paraId="3115979E" w14:textId="77777777" w:rsidR="00EE6169" w:rsidRDefault="00EE6169">
          <w:pPr>
            <w:pStyle w:val="Encabezado"/>
            <w:rPr>
              <w:rFonts w:ascii="Verdana" w:hAnsi="Verdana"/>
            </w:rPr>
          </w:pPr>
        </w:p>
      </w:tc>
      <w:tc>
        <w:tcPr>
          <w:tcW w:w="6458" w:type="dxa"/>
          <w:vMerge/>
        </w:tcPr>
        <w:p w14:paraId="24666337" w14:textId="77777777" w:rsidR="00EE6169" w:rsidRDefault="00EE6169">
          <w:pPr>
            <w:pStyle w:val="Encabezado"/>
            <w:rPr>
              <w:rFonts w:ascii="Arial" w:hAnsi="Arial"/>
              <w:color w:val="000000"/>
            </w:rPr>
          </w:pPr>
        </w:p>
      </w:tc>
    </w:tr>
    <w:tr w:rsidR="00EE6169" w14:paraId="7DBBFD4B" w14:textId="77777777">
      <w:trPr>
        <w:cantSplit/>
        <w:trHeight w:val="547"/>
      </w:trPr>
      <w:tc>
        <w:tcPr>
          <w:tcW w:w="2325" w:type="dxa"/>
          <w:vMerge/>
          <w:tcBorders>
            <w:bottom w:val="single" w:sz="4" w:space="0" w:color="auto"/>
          </w:tcBorders>
        </w:tcPr>
        <w:p w14:paraId="16D5185A" w14:textId="77777777" w:rsidR="00EE6169" w:rsidRDefault="00EE6169">
          <w:pPr>
            <w:pStyle w:val="Encabezado"/>
            <w:rPr>
              <w:rFonts w:ascii="Verdana" w:hAnsi="Verdana"/>
            </w:rPr>
          </w:pPr>
        </w:p>
      </w:tc>
      <w:tc>
        <w:tcPr>
          <w:tcW w:w="6458" w:type="dxa"/>
          <w:vMerge/>
          <w:tcBorders>
            <w:bottom w:val="single" w:sz="4" w:space="0" w:color="auto"/>
          </w:tcBorders>
        </w:tcPr>
        <w:p w14:paraId="0813E16E" w14:textId="77777777" w:rsidR="00EE6169" w:rsidRDefault="00EE6169">
          <w:pPr>
            <w:pStyle w:val="Encabezado"/>
            <w:rPr>
              <w:rFonts w:ascii="Arial" w:hAnsi="Arial"/>
              <w:color w:val="000000"/>
            </w:rPr>
          </w:pPr>
        </w:p>
      </w:tc>
    </w:tr>
  </w:tbl>
  <w:p w14:paraId="2FF11943" w14:textId="77777777" w:rsidR="00EE6169" w:rsidRDefault="00EE61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5ED"/>
    <w:multiLevelType w:val="multilevel"/>
    <w:tmpl w:val="06624FCA"/>
    <w:lvl w:ilvl="0">
      <w:start w:val="2"/>
      <w:numFmt w:val="decimal"/>
      <w:lvlText w:val="%1"/>
      <w:lvlJc w:val="left"/>
      <w:pPr>
        <w:ind w:left="502" w:hanging="360"/>
      </w:pPr>
      <w:rPr>
        <w:rFonts w:hint="default"/>
        <w:b/>
        <w:bCs w:val="0"/>
      </w:rPr>
    </w:lvl>
    <w:lvl w:ilvl="1">
      <w:start w:val="1"/>
      <w:numFmt w:val="decimal"/>
      <w:lvlText w:val="%1.%2"/>
      <w:lvlJc w:val="left"/>
      <w:pPr>
        <w:ind w:left="786" w:hanging="360"/>
      </w:pPr>
      <w:rPr>
        <w:rFonts w:hint="default"/>
        <w:i w:val="0"/>
        <w:iCs/>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 w15:restartNumberingAfterBreak="0">
    <w:nsid w:val="004D3E90"/>
    <w:multiLevelType w:val="hybridMultilevel"/>
    <w:tmpl w:val="A134F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6B27AD"/>
    <w:multiLevelType w:val="multilevel"/>
    <w:tmpl w:val="9714420C"/>
    <w:styleLink w:val="Estilo112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5975"/>
        </w:tabs>
        <w:ind w:left="5975"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1775906"/>
    <w:multiLevelType w:val="hybridMultilevel"/>
    <w:tmpl w:val="0540D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A441EA"/>
    <w:multiLevelType w:val="hybridMultilevel"/>
    <w:tmpl w:val="5420C9DC"/>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FA2CE7"/>
    <w:multiLevelType w:val="hybridMultilevel"/>
    <w:tmpl w:val="857A4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C7772D"/>
    <w:multiLevelType w:val="hybridMultilevel"/>
    <w:tmpl w:val="97066F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F2659C3"/>
    <w:multiLevelType w:val="hybridMultilevel"/>
    <w:tmpl w:val="9D86A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09F4BA6"/>
    <w:multiLevelType w:val="multilevel"/>
    <w:tmpl w:val="429232B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421947"/>
    <w:multiLevelType w:val="hybridMultilevel"/>
    <w:tmpl w:val="D9900B8A"/>
    <w:lvl w:ilvl="0" w:tplc="1160F9BA">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C6643E"/>
    <w:multiLevelType w:val="hybridMultilevel"/>
    <w:tmpl w:val="DADA7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6E5CEB"/>
    <w:multiLevelType w:val="hybridMultilevel"/>
    <w:tmpl w:val="D9482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A65529"/>
    <w:multiLevelType w:val="hybridMultilevel"/>
    <w:tmpl w:val="7728BE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083FD3"/>
    <w:multiLevelType w:val="hybridMultilevel"/>
    <w:tmpl w:val="BD9463AA"/>
    <w:lvl w:ilvl="0" w:tplc="240A000F">
      <w:start w:val="1"/>
      <w:numFmt w:val="decimal"/>
      <w:lvlText w:val="%1."/>
      <w:lvlJc w:val="left"/>
      <w:pPr>
        <w:ind w:left="3338"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9717D"/>
    <w:multiLevelType w:val="hybridMultilevel"/>
    <w:tmpl w:val="D9900B8A"/>
    <w:lvl w:ilvl="0" w:tplc="1160F9BA">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DC0079"/>
    <w:multiLevelType w:val="hybridMultilevel"/>
    <w:tmpl w:val="95987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3C505E"/>
    <w:multiLevelType w:val="hybridMultilevel"/>
    <w:tmpl w:val="D812E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9" w15:restartNumberingAfterBreak="0">
    <w:nsid w:val="2C9D39F7"/>
    <w:multiLevelType w:val="hybridMultilevel"/>
    <w:tmpl w:val="FDA68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132B8B"/>
    <w:multiLevelType w:val="hybridMultilevel"/>
    <w:tmpl w:val="04F21708"/>
    <w:lvl w:ilvl="0" w:tplc="15B62B34">
      <w:start w:val="1"/>
      <w:numFmt w:val="decimal"/>
      <w:lvlText w:val="%1."/>
      <w:lvlJc w:val="left"/>
      <w:pPr>
        <w:ind w:left="720" w:hanging="360"/>
      </w:pPr>
      <w:rPr>
        <w:rFonts w:ascii="Arial" w:hAnsi="Arial" w:cs="Arial"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862426A"/>
    <w:multiLevelType w:val="hybridMultilevel"/>
    <w:tmpl w:val="5DB8B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42C84622"/>
    <w:multiLevelType w:val="hybridMultilevel"/>
    <w:tmpl w:val="7CC635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93577E"/>
    <w:multiLevelType w:val="multilevel"/>
    <w:tmpl w:val="3DA09F68"/>
    <w:lvl w:ilvl="0">
      <w:start w:val="1"/>
      <w:numFmt w:val="decimal"/>
      <w:lvlText w:val="%1."/>
      <w:lvlJc w:val="left"/>
      <w:pPr>
        <w:ind w:left="786" w:hanging="360"/>
      </w:pPr>
      <w:rPr>
        <w:rFonts w:ascii="Arial" w:hAnsi="Arial" w:hint="default"/>
        <w:color w:val="000000" w:themeColor="text1"/>
        <w:sz w:val="20"/>
        <w:szCs w:val="2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8"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787D11"/>
    <w:multiLevelType w:val="hybridMultilevel"/>
    <w:tmpl w:val="6E2275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FF5721"/>
    <w:multiLevelType w:val="hybridMultilevel"/>
    <w:tmpl w:val="5948AF1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B3837AD"/>
    <w:multiLevelType w:val="hybridMultilevel"/>
    <w:tmpl w:val="FD822980"/>
    <w:lvl w:ilvl="0" w:tplc="77046A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FA6D35"/>
    <w:multiLevelType w:val="hybridMultilevel"/>
    <w:tmpl w:val="D020E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D319A3"/>
    <w:multiLevelType w:val="multilevel"/>
    <w:tmpl w:val="4FB67F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E549CC"/>
    <w:multiLevelType w:val="hybridMultilevel"/>
    <w:tmpl w:val="A23A22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202E24"/>
    <w:multiLevelType w:val="hybridMultilevel"/>
    <w:tmpl w:val="0322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E3248A"/>
    <w:multiLevelType w:val="hybridMultilevel"/>
    <w:tmpl w:val="DA7C6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6D2308"/>
    <w:multiLevelType w:val="hybridMultilevel"/>
    <w:tmpl w:val="5A06FA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B245680"/>
    <w:multiLevelType w:val="hybridMultilevel"/>
    <w:tmpl w:val="6D06FE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F1621"/>
    <w:multiLevelType w:val="hybridMultilevel"/>
    <w:tmpl w:val="2EF269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800689257">
    <w:abstractNumId w:val="22"/>
  </w:num>
  <w:num w:numId="2" w16cid:durableId="516889741">
    <w:abstractNumId w:val="8"/>
  </w:num>
  <w:num w:numId="3" w16cid:durableId="1642882546">
    <w:abstractNumId w:val="24"/>
  </w:num>
  <w:num w:numId="4" w16cid:durableId="1110706365">
    <w:abstractNumId w:val="28"/>
  </w:num>
  <w:num w:numId="5" w16cid:durableId="1431000675">
    <w:abstractNumId w:val="40"/>
  </w:num>
  <w:num w:numId="6" w16cid:durableId="1008559262">
    <w:abstractNumId w:val="15"/>
  </w:num>
  <w:num w:numId="7" w16cid:durableId="1885940339">
    <w:abstractNumId w:val="38"/>
  </w:num>
  <w:num w:numId="8" w16cid:durableId="2711479">
    <w:abstractNumId w:val="26"/>
  </w:num>
  <w:num w:numId="9" w16cid:durableId="1270703999">
    <w:abstractNumId w:val="18"/>
  </w:num>
  <w:num w:numId="10" w16cid:durableId="660619179">
    <w:abstractNumId w:val="44"/>
  </w:num>
  <w:num w:numId="11" w16cid:durableId="1964460916">
    <w:abstractNumId w:val="21"/>
  </w:num>
  <w:num w:numId="12" w16cid:durableId="402803894">
    <w:abstractNumId w:val="9"/>
  </w:num>
  <w:num w:numId="13" w16cid:durableId="960576794">
    <w:abstractNumId w:val="30"/>
  </w:num>
  <w:num w:numId="14" w16cid:durableId="909581078">
    <w:abstractNumId w:val="27"/>
  </w:num>
  <w:num w:numId="15" w16cid:durableId="1824810569">
    <w:abstractNumId w:val="42"/>
  </w:num>
  <w:num w:numId="16" w16cid:durableId="2132625168">
    <w:abstractNumId w:val="13"/>
  </w:num>
  <w:num w:numId="17" w16cid:durableId="310183631">
    <w:abstractNumId w:val="20"/>
  </w:num>
  <w:num w:numId="18" w16cid:durableId="736898654">
    <w:abstractNumId w:val="41"/>
  </w:num>
  <w:num w:numId="19" w16cid:durableId="1742865495">
    <w:abstractNumId w:val="32"/>
  </w:num>
  <w:num w:numId="20" w16cid:durableId="1087270467">
    <w:abstractNumId w:val="34"/>
  </w:num>
  <w:num w:numId="21" w16cid:durableId="1652559731">
    <w:abstractNumId w:val="4"/>
  </w:num>
  <w:num w:numId="22" w16cid:durableId="917638724">
    <w:abstractNumId w:val="25"/>
  </w:num>
  <w:num w:numId="23" w16cid:durableId="1621448307">
    <w:abstractNumId w:val="19"/>
  </w:num>
  <w:num w:numId="24" w16cid:durableId="336469546">
    <w:abstractNumId w:val="39"/>
  </w:num>
  <w:num w:numId="25" w16cid:durableId="974263040">
    <w:abstractNumId w:val="17"/>
  </w:num>
  <w:num w:numId="26" w16cid:durableId="1610703651">
    <w:abstractNumId w:val="10"/>
  </w:num>
  <w:num w:numId="27" w16cid:durableId="1749839890">
    <w:abstractNumId w:val="14"/>
  </w:num>
  <w:num w:numId="28" w16cid:durableId="1634942438">
    <w:abstractNumId w:val="5"/>
  </w:num>
  <w:num w:numId="29" w16cid:durableId="399180453">
    <w:abstractNumId w:val="29"/>
  </w:num>
  <w:num w:numId="30" w16cid:durableId="716004600">
    <w:abstractNumId w:val="2"/>
  </w:num>
  <w:num w:numId="31" w16cid:durableId="1066958294">
    <w:abstractNumId w:val="43"/>
  </w:num>
  <w:num w:numId="32" w16cid:durableId="38746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1976444">
    <w:abstractNumId w:val="3"/>
  </w:num>
  <w:num w:numId="34" w16cid:durableId="2145006531">
    <w:abstractNumId w:val="7"/>
  </w:num>
  <w:num w:numId="35" w16cid:durableId="15886259">
    <w:abstractNumId w:val="23"/>
  </w:num>
  <w:num w:numId="36" w16cid:durableId="2022776857">
    <w:abstractNumId w:val="1"/>
  </w:num>
  <w:num w:numId="37" w16cid:durableId="1214582069">
    <w:abstractNumId w:val="12"/>
  </w:num>
  <w:num w:numId="38" w16cid:durableId="767189723">
    <w:abstractNumId w:val="0"/>
  </w:num>
  <w:num w:numId="39" w16cid:durableId="376517458">
    <w:abstractNumId w:val="11"/>
  </w:num>
  <w:num w:numId="40" w16cid:durableId="736362548">
    <w:abstractNumId w:val="35"/>
  </w:num>
  <w:num w:numId="41" w16cid:durableId="1612736940">
    <w:abstractNumId w:val="37"/>
  </w:num>
  <w:num w:numId="42" w16cid:durableId="375546059">
    <w:abstractNumId w:val="31"/>
  </w:num>
  <w:num w:numId="43" w16cid:durableId="115294621">
    <w:abstractNumId w:val="16"/>
  </w:num>
  <w:num w:numId="44" w16cid:durableId="1557350741">
    <w:abstractNumId w:val="33"/>
  </w:num>
  <w:num w:numId="45" w16cid:durableId="367800471">
    <w:abstractNumId w:val="6"/>
  </w:num>
  <w:num w:numId="46" w16cid:durableId="1106148393">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63C"/>
    <w:rsid w:val="00004B8A"/>
    <w:rsid w:val="000051DC"/>
    <w:rsid w:val="0000679B"/>
    <w:rsid w:val="000067F3"/>
    <w:rsid w:val="000071ED"/>
    <w:rsid w:val="000115E1"/>
    <w:rsid w:val="00012202"/>
    <w:rsid w:val="000126EC"/>
    <w:rsid w:val="000131A2"/>
    <w:rsid w:val="00014770"/>
    <w:rsid w:val="0001546D"/>
    <w:rsid w:val="00016DEF"/>
    <w:rsid w:val="00017B0A"/>
    <w:rsid w:val="000202DA"/>
    <w:rsid w:val="0002043C"/>
    <w:rsid w:val="00022B4F"/>
    <w:rsid w:val="00022BD8"/>
    <w:rsid w:val="000241D3"/>
    <w:rsid w:val="000245D1"/>
    <w:rsid w:val="00025E42"/>
    <w:rsid w:val="000267CA"/>
    <w:rsid w:val="00026CC4"/>
    <w:rsid w:val="0002723B"/>
    <w:rsid w:val="00027583"/>
    <w:rsid w:val="0002792B"/>
    <w:rsid w:val="00027BFE"/>
    <w:rsid w:val="000304AE"/>
    <w:rsid w:val="00031128"/>
    <w:rsid w:val="00031160"/>
    <w:rsid w:val="00035D8B"/>
    <w:rsid w:val="00040123"/>
    <w:rsid w:val="000409E2"/>
    <w:rsid w:val="0004101E"/>
    <w:rsid w:val="00041181"/>
    <w:rsid w:val="00041706"/>
    <w:rsid w:val="00044F48"/>
    <w:rsid w:val="00045325"/>
    <w:rsid w:val="000453E3"/>
    <w:rsid w:val="00046156"/>
    <w:rsid w:val="00046962"/>
    <w:rsid w:val="00046E83"/>
    <w:rsid w:val="00050040"/>
    <w:rsid w:val="000500FB"/>
    <w:rsid w:val="00050BEE"/>
    <w:rsid w:val="00051E36"/>
    <w:rsid w:val="00052406"/>
    <w:rsid w:val="00054D18"/>
    <w:rsid w:val="00055367"/>
    <w:rsid w:val="00055588"/>
    <w:rsid w:val="00057887"/>
    <w:rsid w:val="00057A1F"/>
    <w:rsid w:val="00057B45"/>
    <w:rsid w:val="000611FA"/>
    <w:rsid w:val="00061ACC"/>
    <w:rsid w:val="00063FF7"/>
    <w:rsid w:val="00064CD3"/>
    <w:rsid w:val="000650E1"/>
    <w:rsid w:val="00065589"/>
    <w:rsid w:val="000676F3"/>
    <w:rsid w:val="0006799E"/>
    <w:rsid w:val="000705CA"/>
    <w:rsid w:val="00072FCC"/>
    <w:rsid w:val="00073AF9"/>
    <w:rsid w:val="00076C1D"/>
    <w:rsid w:val="00081123"/>
    <w:rsid w:val="0008129E"/>
    <w:rsid w:val="000816D8"/>
    <w:rsid w:val="00082A36"/>
    <w:rsid w:val="00083BC8"/>
    <w:rsid w:val="000844E6"/>
    <w:rsid w:val="000864D5"/>
    <w:rsid w:val="00090531"/>
    <w:rsid w:val="00090A22"/>
    <w:rsid w:val="000942EF"/>
    <w:rsid w:val="000943E7"/>
    <w:rsid w:val="00095287"/>
    <w:rsid w:val="00095B31"/>
    <w:rsid w:val="000975B5"/>
    <w:rsid w:val="000A123E"/>
    <w:rsid w:val="000A321C"/>
    <w:rsid w:val="000B0524"/>
    <w:rsid w:val="000B0E73"/>
    <w:rsid w:val="000B1005"/>
    <w:rsid w:val="000B453D"/>
    <w:rsid w:val="000B67C5"/>
    <w:rsid w:val="000B7D12"/>
    <w:rsid w:val="000C1170"/>
    <w:rsid w:val="000C14B3"/>
    <w:rsid w:val="000C4526"/>
    <w:rsid w:val="000C5AFC"/>
    <w:rsid w:val="000C729F"/>
    <w:rsid w:val="000C7645"/>
    <w:rsid w:val="000C769F"/>
    <w:rsid w:val="000D0068"/>
    <w:rsid w:val="000D1654"/>
    <w:rsid w:val="000D16E3"/>
    <w:rsid w:val="000D26A8"/>
    <w:rsid w:val="000D3FD9"/>
    <w:rsid w:val="000D59B2"/>
    <w:rsid w:val="000D5BA3"/>
    <w:rsid w:val="000D5C79"/>
    <w:rsid w:val="000D6FCC"/>
    <w:rsid w:val="000D7B23"/>
    <w:rsid w:val="000D7E6D"/>
    <w:rsid w:val="000E1E89"/>
    <w:rsid w:val="000E544A"/>
    <w:rsid w:val="000F01E2"/>
    <w:rsid w:val="000F0AD3"/>
    <w:rsid w:val="000F13BE"/>
    <w:rsid w:val="000F13E5"/>
    <w:rsid w:val="000F508A"/>
    <w:rsid w:val="000F6051"/>
    <w:rsid w:val="000F7339"/>
    <w:rsid w:val="00100C04"/>
    <w:rsid w:val="00102647"/>
    <w:rsid w:val="00103F2A"/>
    <w:rsid w:val="00104A49"/>
    <w:rsid w:val="00106023"/>
    <w:rsid w:val="00106035"/>
    <w:rsid w:val="00111BDA"/>
    <w:rsid w:val="00112C86"/>
    <w:rsid w:val="0011584E"/>
    <w:rsid w:val="001164C9"/>
    <w:rsid w:val="001168B8"/>
    <w:rsid w:val="001203F4"/>
    <w:rsid w:val="00121AF8"/>
    <w:rsid w:val="00121ED3"/>
    <w:rsid w:val="001309B1"/>
    <w:rsid w:val="0013480E"/>
    <w:rsid w:val="00135341"/>
    <w:rsid w:val="00135436"/>
    <w:rsid w:val="00135ABB"/>
    <w:rsid w:val="0013649D"/>
    <w:rsid w:val="001374F2"/>
    <w:rsid w:val="00140621"/>
    <w:rsid w:val="001408C5"/>
    <w:rsid w:val="00141749"/>
    <w:rsid w:val="0014224C"/>
    <w:rsid w:val="00143D64"/>
    <w:rsid w:val="00144D1C"/>
    <w:rsid w:val="00145532"/>
    <w:rsid w:val="00146DCD"/>
    <w:rsid w:val="00147FC4"/>
    <w:rsid w:val="00150176"/>
    <w:rsid w:val="00150E69"/>
    <w:rsid w:val="00151E87"/>
    <w:rsid w:val="00152411"/>
    <w:rsid w:val="00152737"/>
    <w:rsid w:val="00153D99"/>
    <w:rsid w:val="001547BE"/>
    <w:rsid w:val="00156D58"/>
    <w:rsid w:val="0016292F"/>
    <w:rsid w:val="00162DC4"/>
    <w:rsid w:val="0016333F"/>
    <w:rsid w:val="001648DE"/>
    <w:rsid w:val="00164CE5"/>
    <w:rsid w:val="00164E40"/>
    <w:rsid w:val="00164F41"/>
    <w:rsid w:val="0016513A"/>
    <w:rsid w:val="0017057C"/>
    <w:rsid w:val="001727EB"/>
    <w:rsid w:val="00173101"/>
    <w:rsid w:val="00175AE8"/>
    <w:rsid w:val="00176AD3"/>
    <w:rsid w:val="00176E6F"/>
    <w:rsid w:val="00180548"/>
    <w:rsid w:val="0018179B"/>
    <w:rsid w:val="00182229"/>
    <w:rsid w:val="00182BB7"/>
    <w:rsid w:val="0018360E"/>
    <w:rsid w:val="001838B0"/>
    <w:rsid w:val="001842EC"/>
    <w:rsid w:val="00185FD8"/>
    <w:rsid w:val="0018641B"/>
    <w:rsid w:val="00186DCB"/>
    <w:rsid w:val="00187314"/>
    <w:rsid w:val="00191DDB"/>
    <w:rsid w:val="00193D2A"/>
    <w:rsid w:val="00194589"/>
    <w:rsid w:val="00194890"/>
    <w:rsid w:val="0019520E"/>
    <w:rsid w:val="00195C89"/>
    <w:rsid w:val="00195E7B"/>
    <w:rsid w:val="0019607F"/>
    <w:rsid w:val="001A050D"/>
    <w:rsid w:val="001A065F"/>
    <w:rsid w:val="001A0C66"/>
    <w:rsid w:val="001A422D"/>
    <w:rsid w:val="001A56B7"/>
    <w:rsid w:val="001A57E6"/>
    <w:rsid w:val="001A6FAE"/>
    <w:rsid w:val="001A76BC"/>
    <w:rsid w:val="001B2712"/>
    <w:rsid w:val="001B667E"/>
    <w:rsid w:val="001C1799"/>
    <w:rsid w:val="001C1D51"/>
    <w:rsid w:val="001C487F"/>
    <w:rsid w:val="001C51E3"/>
    <w:rsid w:val="001C528B"/>
    <w:rsid w:val="001C5849"/>
    <w:rsid w:val="001C5880"/>
    <w:rsid w:val="001C6C6C"/>
    <w:rsid w:val="001D0406"/>
    <w:rsid w:val="001D072B"/>
    <w:rsid w:val="001D0BFE"/>
    <w:rsid w:val="001D2619"/>
    <w:rsid w:val="001D3223"/>
    <w:rsid w:val="001D3EC1"/>
    <w:rsid w:val="001D6A4F"/>
    <w:rsid w:val="001E057D"/>
    <w:rsid w:val="001E26BB"/>
    <w:rsid w:val="001E509E"/>
    <w:rsid w:val="001E5827"/>
    <w:rsid w:val="001E6B64"/>
    <w:rsid w:val="001F18A0"/>
    <w:rsid w:val="001F4763"/>
    <w:rsid w:val="001F5F7B"/>
    <w:rsid w:val="001F6724"/>
    <w:rsid w:val="001F6A4C"/>
    <w:rsid w:val="002001B0"/>
    <w:rsid w:val="00200BC6"/>
    <w:rsid w:val="00203C0A"/>
    <w:rsid w:val="002041FB"/>
    <w:rsid w:val="002044E3"/>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92D"/>
    <w:rsid w:val="00231D51"/>
    <w:rsid w:val="00232C91"/>
    <w:rsid w:val="002331CC"/>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37A9"/>
    <w:rsid w:val="00253F6E"/>
    <w:rsid w:val="0025450E"/>
    <w:rsid w:val="00256C40"/>
    <w:rsid w:val="00256E69"/>
    <w:rsid w:val="00257466"/>
    <w:rsid w:val="00257B9A"/>
    <w:rsid w:val="00257B9E"/>
    <w:rsid w:val="00257CA9"/>
    <w:rsid w:val="00261990"/>
    <w:rsid w:val="002619C7"/>
    <w:rsid w:val="00261F3C"/>
    <w:rsid w:val="002626DF"/>
    <w:rsid w:val="00262F63"/>
    <w:rsid w:val="00263008"/>
    <w:rsid w:val="002637F4"/>
    <w:rsid w:val="00264A0B"/>
    <w:rsid w:val="00266D07"/>
    <w:rsid w:val="00266EB1"/>
    <w:rsid w:val="002672C7"/>
    <w:rsid w:val="00267D6B"/>
    <w:rsid w:val="002755B7"/>
    <w:rsid w:val="00275B79"/>
    <w:rsid w:val="00277C34"/>
    <w:rsid w:val="00277EEA"/>
    <w:rsid w:val="00277F13"/>
    <w:rsid w:val="00281232"/>
    <w:rsid w:val="0028178E"/>
    <w:rsid w:val="00282571"/>
    <w:rsid w:val="002826D4"/>
    <w:rsid w:val="0028354E"/>
    <w:rsid w:val="0028393B"/>
    <w:rsid w:val="00285A55"/>
    <w:rsid w:val="00287234"/>
    <w:rsid w:val="00287FA7"/>
    <w:rsid w:val="0029016D"/>
    <w:rsid w:val="002918D1"/>
    <w:rsid w:val="00293EE9"/>
    <w:rsid w:val="0029471D"/>
    <w:rsid w:val="00294F06"/>
    <w:rsid w:val="0029518D"/>
    <w:rsid w:val="00295700"/>
    <w:rsid w:val="0029657D"/>
    <w:rsid w:val="00296EBE"/>
    <w:rsid w:val="002A2EF6"/>
    <w:rsid w:val="002A2FFB"/>
    <w:rsid w:val="002A33CA"/>
    <w:rsid w:val="002A383D"/>
    <w:rsid w:val="002A4312"/>
    <w:rsid w:val="002A434B"/>
    <w:rsid w:val="002A7F1C"/>
    <w:rsid w:val="002B02F6"/>
    <w:rsid w:val="002B0693"/>
    <w:rsid w:val="002B1255"/>
    <w:rsid w:val="002B1C61"/>
    <w:rsid w:val="002B1DD2"/>
    <w:rsid w:val="002B22FA"/>
    <w:rsid w:val="002B42B1"/>
    <w:rsid w:val="002B79CB"/>
    <w:rsid w:val="002B79D2"/>
    <w:rsid w:val="002C2ACA"/>
    <w:rsid w:val="002C2DC9"/>
    <w:rsid w:val="002C4386"/>
    <w:rsid w:val="002C4649"/>
    <w:rsid w:val="002C69CA"/>
    <w:rsid w:val="002C7FE9"/>
    <w:rsid w:val="002D1759"/>
    <w:rsid w:val="002D1A97"/>
    <w:rsid w:val="002D1FC7"/>
    <w:rsid w:val="002D21EF"/>
    <w:rsid w:val="002D2C9F"/>
    <w:rsid w:val="002D2D3B"/>
    <w:rsid w:val="002D3093"/>
    <w:rsid w:val="002D36C7"/>
    <w:rsid w:val="002D745D"/>
    <w:rsid w:val="002E0B51"/>
    <w:rsid w:val="002E1963"/>
    <w:rsid w:val="002E3F5A"/>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414"/>
    <w:rsid w:val="00310E08"/>
    <w:rsid w:val="00310FCA"/>
    <w:rsid w:val="00315423"/>
    <w:rsid w:val="00316738"/>
    <w:rsid w:val="00317E44"/>
    <w:rsid w:val="00322525"/>
    <w:rsid w:val="00326005"/>
    <w:rsid w:val="00326112"/>
    <w:rsid w:val="00326826"/>
    <w:rsid w:val="003271E4"/>
    <w:rsid w:val="00330571"/>
    <w:rsid w:val="00331410"/>
    <w:rsid w:val="0033382D"/>
    <w:rsid w:val="00333ADF"/>
    <w:rsid w:val="00334041"/>
    <w:rsid w:val="00334FF0"/>
    <w:rsid w:val="00335617"/>
    <w:rsid w:val="003378C7"/>
    <w:rsid w:val="00337DAD"/>
    <w:rsid w:val="00340646"/>
    <w:rsid w:val="003408B6"/>
    <w:rsid w:val="00340D2D"/>
    <w:rsid w:val="00341659"/>
    <w:rsid w:val="00341D6D"/>
    <w:rsid w:val="00342E0A"/>
    <w:rsid w:val="00343F47"/>
    <w:rsid w:val="003456F0"/>
    <w:rsid w:val="00345B2D"/>
    <w:rsid w:val="003471E4"/>
    <w:rsid w:val="00347FC6"/>
    <w:rsid w:val="00352F37"/>
    <w:rsid w:val="003534F2"/>
    <w:rsid w:val="00353C1B"/>
    <w:rsid w:val="00355C25"/>
    <w:rsid w:val="003600A3"/>
    <w:rsid w:val="0036072E"/>
    <w:rsid w:val="0036291A"/>
    <w:rsid w:val="00362D97"/>
    <w:rsid w:val="003633AE"/>
    <w:rsid w:val="00364E6F"/>
    <w:rsid w:val="00365418"/>
    <w:rsid w:val="00365B4D"/>
    <w:rsid w:val="003664AA"/>
    <w:rsid w:val="003700C8"/>
    <w:rsid w:val="003707EE"/>
    <w:rsid w:val="003713AD"/>
    <w:rsid w:val="003737C8"/>
    <w:rsid w:val="003755AB"/>
    <w:rsid w:val="003765AC"/>
    <w:rsid w:val="0037698B"/>
    <w:rsid w:val="00381E16"/>
    <w:rsid w:val="00385491"/>
    <w:rsid w:val="00385E10"/>
    <w:rsid w:val="00392704"/>
    <w:rsid w:val="003939F4"/>
    <w:rsid w:val="00395969"/>
    <w:rsid w:val="003966B1"/>
    <w:rsid w:val="003A3EF3"/>
    <w:rsid w:val="003A7A29"/>
    <w:rsid w:val="003B09B8"/>
    <w:rsid w:val="003B0EB9"/>
    <w:rsid w:val="003B140D"/>
    <w:rsid w:val="003B2096"/>
    <w:rsid w:val="003B427C"/>
    <w:rsid w:val="003B42DB"/>
    <w:rsid w:val="003B4734"/>
    <w:rsid w:val="003C05D9"/>
    <w:rsid w:val="003C1EFD"/>
    <w:rsid w:val="003C242F"/>
    <w:rsid w:val="003C4272"/>
    <w:rsid w:val="003C55CB"/>
    <w:rsid w:val="003C5817"/>
    <w:rsid w:val="003C66B8"/>
    <w:rsid w:val="003C6D22"/>
    <w:rsid w:val="003D1568"/>
    <w:rsid w:val="003D15D2"/>
    <w:rsid w:val="003D20B9"/>
    <w:rsid w:val="003D227D"/>
    <w:rsid w:val="003D3B70"/>
    <w:rsid w:val="003D4838"/>
    <w:rsid w:val="003D5DF2"/>
    <w:rsid w:val="003D6C8E"/>
    <w:rsid w:val="003D7D6A"/>
    <w:rsid w:val="003E10DB"/>
    <w:rsid w:val="003E6B28"/>
    <w:rsid w:val="003F06BC"/>
    <w:rsid w:val="003F2184"/>
    <w:rsid w:val="003F47DF"/>
    <w:rsid w:val="003F560A"/>
    <w:rsid w:val="003F7D68"/>
    <w:rsid w:val="00401558"/>
    <w:rsid w:val="00401DA7"/>
    <w:rsid w:val="00402203"/>
    <w:rsid w:val="0040291C"/>
    <w:rsid w:val="004041C9"/>
    <w:rsid w:val="00405139"/>
    <w:rsid w:val="00407659"/>
    <w:rsid w:val="00407A6C"/>
    <w:rsid w:val="00410580"/>
    <w:rsid w:val="004116AC"/>
    <w:rsid w:val="004127DC"/>
    <w:rsid w:val="00413D5E"/>
    <w:rsid w:val="00415926"/>
    <w:rsid w:val="00415BBD"/>
    <w:rsid w:val="00416EEA"/>
    <w:rsid w:val="0042061B"/>
    <w:rsid w:val="00423151"/>
    <w:rsid w:val="00423541"/>
    <w:rsid w:val="00424C20"/>
    <w:rsid w:val="00427C9F"/>
    <w:rsid w:val="00431B28"/>
    <w:rsid w:val="004320DC"/>
    <w:rsid w:val="0043338E"/>
    <w:rsid w:val="00433706"/>
    <w:rsid w:val="00433A26"/>
    <w:rsid w:val="00433E56"/>
    <w:rsid w:val="004341B6"/>
    <w:rsid w:val="00436B66"/>
    <w:rsid w:val="0044020C"/>
    <w:rsid w:val="004411BB"/>
    <w:rsid w:val="00441AB4"/>
    <w:rsid w:val="004422F8"/>
    <w:rsid w:val="0044236F"/>
    <w:rsid w:val="004423D1"/>
    <w:rsid w:val="0044429A"/>
    <w:rsid w:val="00445CDD"/>
    <w:rsid w:val="0044630F"/>
    <w:rsid w:val="004505A7"/>
    <w:rsid w:val="00452362"/>
    <w:rsid w:val="00452626"/>
    <w:rsid w:val="0045262D"/>
    <w:rsid w:val="00453272"/>
    <w:rsid w:val="00453416"/>
    <w:rsid w:val="00453FE7"/>
    <w:rsid w:val="00454196"/>
    <w:rsid w:val="0045529A"/>
    <w:rsid w:val="00456CFA"/>
    <w:rsid w:val="00457174"/>
    <w:rsid w:val="00460554"/>
    <w:rsid w:val="004612C2"/>
    <w:rsid w:val="00462171"/>
    <w:rsid w:val="00464B26"/>
    <w:rsid w:val="00465B0F"/>
    <w:rsid w:val="00465E69"/>
    <w:rsid w:val="0046642B"/>
    <w:rsid w:val="00470EEF"/>
    <w:rsid w:val="00471594"/>
    <w:rsid w:val="00471731"/>
    <w:rsid w:val="0047179F"/>
    <w:rsid w:val="00471FCB"/>
    <w:rsid w:val="0047214A"/>
    <w:rsid w:val="00472A3F"/>
    <w:rsid w:val="00472C07"/>
    <w:rsid w:val="00473E9F"/>
    <w:rsid w:val="00475E57"/>
    <w:rsid w:val="00480B72"/>
    <w:rsid w:val="00481721"/>
    <w:rsid w:val="00481CAE"/>
    <w:rsid w:val="004821D7"/>
    <w:rsid w:val="00484B34"/>
    <w:rsid w:val="00484F8D"/>
    <w:rsid w:val="0048513A"/>
    <w:rsid w:val="004853FC"/>
    <w:rsid w:val="00485403"/>
    <w:rsid w:val="004876DA"/>
    <w:rsid w:val="004902D7"/>
    <w:rsid w:val="0049078D"/>
    <w:rsid w:val="00491C3B"/>
    <w:rsid w:val="00493DD5"/>
    <w:rsid w:val="00495168"/>
    <w:rsid w:val="004953EF"/>
    <w:rsid w:val="004959BD"/>
    <w:rsid w:val="00495C8D"/>
    <w:rsid w:val="00497EF9"/>
    <w:rsid w:val="004A0F22"/>
    <w:rsid w:val="004A12DA"/>
    <w:rsid w:val="004A12EA"/>
    <w:rsid w:val="004A1A47"/>
    <w:rsid w:val="004A1ACF"/>
    <w:rsid w:val="004A1D22"/>
    <w:rsid w:val="004A3D06"/>
    <w:rsid w:val="004A42D7"/>
    <w:rsid w:val="004A4645"/>
    <w:rsid w:val="004A665B"/>
    <w:rsid w:val="004B0045"/>
    <w:rsid w:val="004B3448"/>
    <w:rsid w:val="004B360C"/>
    <w:rsid w:val="004B402D"/>
    <w:rsid w:val="004B575A"/>
    <w:rsid w:val="004B6F05"/>
    <w:rsid w:val="004B6FBE"/>
    <w:rsid w:val="004B7010"/>
    <w:rsid w:val="004B75C0"/>
    <w:rsid w:val="004C0B5A"/>
    <w:rsid w:val="004C2A81"/>
    <w:rsid w:val="004C5830"/>
    <w:rsid w:val="004C68BB"/>
    <w:rsid w:val="004C7AA6"/>
    <w:rsid w:val="004D0DB2"/>
    <w:rsid w:val="004D2804"/>
    <w:rsid w:val="004D461F"/>
    <w:rsid w:val="004D5301"/>
    <w:rsid w:val="004D5D65"/>
    <w:rsid w:val="004D6B52"/>
    <w:rsid w:val="004D6BD0"/>
    <w:rsid w:val="004D7D64"/>
    <w:rsid w:val="004D7FDE"/>
    <w:rsid w:val="004E0E7D"/>
    <w:rsid w:val="004E1D30"/>
    <w:rsid w:val="004E2B5F"/>
    <w:rsid w:val="004E35CB"/>
    <w:rsid w:val="004E4EDE"/>
    <w:rsid w:val="004E7380"/>
    <w:rsid w:val="004F11C0"/>
    <w:rsid w:val="004F210F"/>
    <w:rsid w:val="004F2487"/>
    <w:rsid w:val="004F2C03"/>
    <w:rsid w:val="004F2DC1"/>
    <w:rsid w:val="004F38E8"/>
    <w:rsid w:val="004F3A43"/>
    <w:rsid w:val="004F3CF9"/>
    <w:rsid w:val="004F4923"/>
    <w:rsid w:val="004F4CB9"/>
    <w:rsid w:val="004F650F"/>
    <w:rsid w:val="004F7C20"/>
    <w:rsid w:val="005026B5"/>
    <w:rsid w:val="00510B00"/>
    <w:rsid w:val="005113DD"/>
    <w:rsid w:val="00511A4D"/>
    <w:rsid w:val="00511A57"/>
    <w:rsid w:val="005138A7"/>
    <w:rsid w:val="00514AFA"/>
    <w:rsid w:val="00515735"/>
    <w:rsid w:val="00522A4E"/>
    <w:rsid w:val="00522BF6"/>
    <w:rsid w:val="00523E23"/>
    <w:rsid w:val="005241C9"/>
    <w:rsid w:val="00524787"/>
    <w:rsid w:val="00527047"/>
    <w:rsid w:val="00527254"/>
    <w:rsid w:val="00530AE1"/>
    <w:rsid w:val="00530D43"/>
    <w:rsid w:val="00531A73"/>
    <w:rsid w:val="00531CA1"/>
    <w:rsid w:val="00531ECE"/>
    <w:rsid w:val="00532E22"/>
    <w:rsid w:val="00543A3D"/>
    <w:rsid w:val="00544D4B"/>
    <w:rsid w:val="0054525C"/>
    <w:rsid w:val="00546242"/>
    <w:rsid w:val="0054723B"/>
    <w:rsid w:val="005506B4"/>
    <w:rsid w:val="005506D1"/>
    <w:rsid w:val="005525BC"/>
    <w:rsid w:val="00552C39"/>
    <w:rsid w:val="00552C50"/>
    <w:rsid w:val="005545F7"/>
    <w:rsid w:val="00557058"/>
    <w:rsid w:val="00561148"/>
    <w:rsid w:val="00561601"/>
    <w:rsid w:val="0056250A"/>
    <w:rsid w:val="0056396E"/>
    <w:rsid w:val="00564B3A"/>
    <w:rsid w:val="005658BD"/>
    <w:rsid w:val="00566127"/>
    <w:rsid w:val="005671AB"/>
    <w:rsid w:val="00567458"/>
    <w:rsid w:val="005715D0"/>
    <w:rsid w:val="005716B1"/>
    <w:rsid w:val="005721B5"/>
    <w:rsid w:val="00572ACA"/>
    <w:rsid w:val="00573346"/>
    <w:rsid w:val="0057350E"/>
    <w:rsid w:val="005738E1"/>
    <w:rsid w:val="005766BD"/>
    <w:rsid w:val="005768D8"/>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87B80"/>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652C"/>
    <w:rsid w:val="005A659C"/>
    <w:rsid w:val="005A755E"/>
    <w:rsid w:val="005A7DBF"/>
    <w:rsid w:val="005B1199"/>
    <w:rsid w:val="005B11C9"/>
    <w:rsid w:val="005B1609"/>
    <w:rsid w:val="005B25BD"/>
    <w:rsid w:val="005B37B6"/>
    <w:rsid w:val="005B5F5D"/>
    <w:rsid w:val="005B6C61"/>
    <w:rsid w:val="005B702B"/>
    <w:rsid w:val="005C0DB7"/>
    <w:rsid w:val="005C109B"/>
    <w:rsid w:val="005C1DBA"/>
    <w:rsid w:val="005C2187"/>
    <w:rsid w:val="005C2ACC"/>
    <w:rsid w:val="005C339E"/>
    <w:rsid w:val="005C5629"/>
    <w:rsid w:val="005C6F9A"/>
    <w:rsid w:val="005C78F1"/>
    <w:rsid w:val="005D0259"/>
    <w:rsid w:val="005D0F50"/>
    <w:rsid w:val="005D235C"/>
    <w:rsid w:val="005D2478"/>
    <w:rsid w:val="005D2FAA"/>
    <w:rsid w:val="005D3968"/>
    <w:rsid w:val="005D3DD0"/>
    <w:rsid w:val="005D5BC5"/>
    <w:rsid w:val="005D63C8"/>
    <w:rsid w:val="005D7FF2"/>
    <w:rsid w:val="005E332A"/>
    <w:rsid w:val="005E3C01"/>
    <w:rsid w:val="005E3E54"/>
    <w:rsid w:val="005E3FA8"/>
    <w:rsid w:val="005E448C"/>
    <w:rsid w:val="005F0582"/>
    <w:rsid w:val="005F1F94"/>
    <w:rsid w:val="005F342B"/>
    <w:rsid w:val="005F4A77"/>
    <w:rsid w:val="005F4D0E"/>
    <w:rsid w:val="005F5EF2"/>
    <w:rsid w:val="005F5FF1"/>
    <w:rsid w:val="005F6FEB"/>
    <w:rsid w:val="00600669"/>
    <w:rsid w:val="00601D22"/>
    <w:rsid w:val="006053F0"/>
    <w:rsid w:val="0060565E"/>
    <w:rsid w:val="00605938"/>
    <w:rsid w:val="006079C1"/>
    <w:rsid w:val="00610013"/>
    <w:rsid w:val="00610922"/>
    <w:rsid w:val="00611378"/>
    <w:rsid w:val="006133B8"/>
    <w:rsid w:val="00615D4D"/>
    <w:rsid w:val="00617398"/>
    <w:rsid w:val="00623808"/>
    <w:rsid w:val="00625101"/>
    <w:rsid w:val="0062628A"/>
    <w:rsid w:val="00626BEF"/>
    <w:rsid w:val="00627721"/>
    <w:rsid w:val="0062796D"/>
    <w:rsid w:val="00630338"/>
    <w:rsid w:val="00634215"/>
    <w:rsid w:val="006346A6"/>
    <w:rsid w:val="0063780A"/>
    <w:rsid w:val="00637DD3"/>
    <w:rsid w:val="006406C8"/>
    <w:rsid w:val="00640776"/>
    <w:rsid w:val="00641ACF"/>
    <w:rsid w:val="0064363F"/>
    <w:rsid w:val="00645408"/>
    <w:rsid w:val="006455AE"/>
    <w:rsid w:val="00646A14"/>
    <w:rsid w:val="006516CF"/>
    <w:rsid w:val="0065365F"/>
    <w:rsid w:val="00653743"/>
    <w:rsid w:val="00653CB0"/>
    <w:rsid w:val="00654F86"/>
    <w:rsid w:val="006555E6"/>
    <w:rsid w:val="006577A4"/>
    <w:rsid w:val="00660A84"/>
    <w:rsid w:val="006617EB"/>
    <w:rsid w:val="00662747"/>
    <w:rsid w:val="006628D2"/>
    <w:rsid w:val="00663D03"/>
    <w:rsid w:val="00664806"/>
    <w:rsid w:val="006664B8"/>
    <w:rsid w:val="00666D55"/>
    <w:rsid w:val="006672ED"/>
    <w:rsid w:val="00667AE0"/>
    <w:rsid w:val="00670DBC"/>
    <w:rsid w:val="00670F35"/>
    <w:rsid w:val="006727E9"/>
    <w:rsid w:val="00673B2B"/>
    <w:rsid w:val="006820D9"/>
    <w:rsid w:val="006838A0"/>
    <w:rsid w:val="006847AA"/>
    <w:rsid w:val="006855FF"/>
    <w:rsid w:val="00685AE5"/>
    <w:rsid w:val="006879B1"/>
    <w:rsid w:val="0069231A"/>
    <w:rsid w:val="00692B0F"/>
    <w:rsid w:val="00692CA1"/>
    <w:rsid w:val="006934BC"/>
    <w:rsid w:val="00694E0B"/>
    <w:rsid w:val="00695378"/>
    <w:rsid w:val="00697886"/>
    <w:rsid w:val="00697962"/>
    <w:rsid w:val="00697ED8"/>
    <w:rsid w:val="006A0A17"/>
    <w:rsid w:val="006A0CC9"/>
    <w:rsid w:val="006A0DBE"/>
    <w:rsid w:val="006A2DFF"/>
    <w:rsid w:val="006A449D"/>
    <w:rsid w:val="006A4F4A"/>
    <w:rsid w:val="006A522E"/>
    <w:rsid w:val="006A6295"/>
    <w:rsid w:val="006A6CE1"/>
    <w:rsid w:val="006A782D"/>
    <w:rsid w:val="006B5910"/>
    <w:rsid w:val="006B6164"/>
    <w:rsid w:val="006B73B9"/>
    <w:rsid w:val="006C0558"/>
    <w:rsid w:val="006C2509"/>
    <w:rsid w:val="006C253C"/>
    <w:rsid w:val="006C26AF"/>
    <w:rsid w:val="006C3844"/>
    <w:rsid w:val="006C54DD"/>
    <w:rsid w:val="006C69FD"/>
    <w:rsid w:val="006C7314"/>
    <w:rsid w:val="006C782B"/>
    <w:rsid w:val="006D1028"/>
    <w:rsid w:val="006D11DA"/>
    <w:rsid w:val="006D1CE5"/>
    <w:rsid w:val="006D37BC"/>
    <w:rsid w:val="006D4811"/>
    <w:rsid w:val="006D5214"/>
    <w:rsid w:val="006D71D4"/>
    <w:rsid w:val="006D7AC7"/>
    <w:rsid w:val="006D7BED"/>
    <w:rsid w:val="006E04E2"/>
    <w:rsid w:val="006E05A8"/>
    <w:rsid w:val="006E0C8D"/>
    <w:rsid w:val="006E10CD"/>
    <w:rsid w:val="006E2A7E"/>
    <w:rsid w:val="006E32E5"/>
    <w:rsid w:val="006E431A"/>
    <w:rsid w:val="006E63C1"/>
    <w:rsid w:val="006E666D"/>
    <w:rsid w:val="006F033A"/>
    <w:rsid w:val="006F16BB"/>
    <w:rsid w:val="006F38BB"/>
    <w:rsid w:val="006F48F2"/>
    <w:rsid w:val="006F5614"/>
    <w:rsid w:val="006F5639"/>
    <w:rsid w:val="006F6001"/>
    <w:rsid w:val="006F7418"/>
    <w:rsid w:val="006F7CF5"/>
    <w:rsid w:val="00704CCB"/>
    <w:rsid w:val="00704FE0"/>
    <w:rsid w:val="007077E2"/>
    <w:rsid w:val="00707D6E"/>
    <w:rsid w:val="00713CED"/>
    <w:rsid w:val="00716693"/>
    <w:rsid w:val="00716CE2"/>
    <w:rsid w:val="007206EA"/>
    <w:rsid w:val="007218ED"/>
    <w:rsid w:val="00721C04"/>
    <w:rsid w:val="00721CD2"/>
    <w:rsid w:val="00722037"/>
    <w:rsid w:val="00722857"/>
    <w:rsid w:val="007236FA"/>
    <w:rsid w:val="00724046"/>
    <w:rsid w:val="00724169"/>
    <w:rsid w:val="0072467A"/>
    <w:rsid w:val="00724D93"/>
    <w:rsid w:val="00724FAA"/>
    <w:rsid w:val="00725456"/>
    <w:rsid w:val="00726881"/>
    <w:rsid w:val="00730732"/>
    <w:rsid w:val="00731984"/>
    <w:rsid w:val="00732A9C"/>
    <w:rsid w:val="0073491D"/>
    <w:rsid w:val="00735592"/>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19F8"/>
    <w:rsid w:val="0078466B"/>
    <w:rsid w:val="007859DB"/>
    <w:rsid w:val="00785D99"/>
    <w:rsid w:val="00786791"/>
    <w:rsid w:val="00786DFF"/>
    <w:rsid w:val="007876AD"/>
    <w:rsid w:val="00787CAA"/>
    <w:rsid w:val="00790AD3"/>
    <w:rsid w:val="00793AA2"/>
    <w:rsid w:val="00793E51"/>
    <w:rsid w:val="00794F0B"/>
    <w:rsid w:val="0079579B"/>
    <w:rsid w:val="0079615E"/>
    <w:rsid w:val="0079644C"/>
    <w:rsid w:val="007972D3"/>
    <w:rsid w:val="00797589"/>
    <w:rsid w:val="007A2ADF"/>
    <w:rsid w:val="007A3E9D"/>
    <w:rsid w:val="007A4B6B"/>
    <w:rsid w:val="007A582C"/>
    <w:rsid w:val="007A58C5"/>
    <w:rsid w:val="007A71CC"/>
    <w:rsid w:val="007A7574"/>
    <w:rsid w:val="007B08FA"/>
    <w:rsid w:val="007B0A36"/>
    <w:rsid w:val="007B1FCC"/>
    <w:rsid w:val="007B2207"/>
    <w:rsid w:val="007B28AE"/>
    <w:rsid w:val="007B3E53"/>
    <w:rsid w:val="007B47B9"/>
    <w:rsid w:val="007B4A75"/>
    <w:rsid w:val="007B5431"/>
    <w:rsid w:val="007B582D"/>
    <w:rsid w:val="007C1DCD"/>
    <w:rsid w:val="007C22E8"/>
    <w:rsid w:val="007C249B"/>
    <w:rsid w:val="007C25A3"/>
    <w:rsid w:val="007C445D"/>
    <w:rsid w:val="007C6348"/>
    <w:rsid w:val="007C7AEA"/>
    <w:rsid w:val="007D011B"/>
    <w:rsid w:val="007D0C5A"/>
    <w:rsid w:val="007D1BCB"/>
    <w:rsid w:val="007D356E"/>
    <w:rsid w:val="007D4798"/>
    <w:rsid w:val="007D4FF8"/>
    <w:rsid w:val="007D5758"/>
    <w:rsid w:val="007D59B8"/>
    <w:rsid w:val="007D5FDF"/>
    <w:rsid w:val="007D7489"/>
    <w:rsid w:val="007D7E56"/>
    <w:rsid w:val="007D7FCA"/>
    <w:rsid w:val="007E00AB"/>
    <w:rsid w:val="007E26F7"/>
    <w:rsid w:val="007E2ACD"/>
    <w:rsid w:val="007E2FA3"/>
    <w:rsid w:val="007E6392"/>
    <w:rsid w:val="007E6920"/>
    <w:rsid w:val="007E7F23"/>
    <w:rsid w:val="007F048B"/>
    <w:rsid w:val="007F0E29"/>
    <w:rsid w:val="007F11BF"/>
    <w:rsid w:val="007F356D"/>
    <w:rsid w:val="007F43CC"/>
    <w:rsid w:val="007F4937"/>
    <w:rsid w:val="007F5F7E"/>
    <w:rsid w:val="007F6989"/>
    <w:rsid w:val="00800704"/>
    <w:rsid w:val="0080097B"/>
    <w:rsid w:val="00801235"/>
    <w:rsid w:val="0080246A"/>
    <w:rsid w:val="00803603"/>
    <w:rsid w:val="008045FC"/>
    <w:rsid w:val="00804A44"/>
    <w:rsid w:val="00810949"/>
    <w:rsid w:val="00812DA6"/>
    <w:rsid w:val="008152C9"/>
    <w:rsid w:val="00820908"/>
    <w:rsid w:val="00820E50"/>
    <w:rsid w:val="008211EB"/>
    <w:rsid w:val="00824369"/>
    <w:rsid w:val="0082476D"/>
    <w:rsid w:val="008306DD"/>
    <w:rsid w:val="00830FA3"/>
    <w:rsid w:val="00831432"/>
    <w:rsid w:val="0083262A"/>
    <w:rsid w:val="00832E13"/>
    <w:rsid w:val="00833560"/>
    <w:rsid w:val="00834117"/>
    <w:rsid w:val="00835804"/>
    <w:rsid w:val="008414CF"/>
    <w:rsid w:val="00841A9C"/>
    <w:rsid w:val="008440C6"/>
    <w:rsid w:val="008454DB"/>
    <w:rsid w:val="00850058"/>
    <w:rsid w:val="00850D4F"/>
    <w:rsid w:val="0085150E"/>
    <w:rsid w:val="00852723"/>
    <w:rsid w:val="00852EFA"/>
    <w:rsid w:val="00852F74"/>
    <w:rsid w:val="008543E4"/>
    <w:rsid w:val="0085552A"/>
    <w:rsid w:val="00856056"/>
    <w:rsid w:val="0085786F"/>
    <w:rsid w:val="008609AC"/>
    <w:rsid w:val="00863087"/>
    <w:rsid w:val="00863195"/>
    <w:rsid w:val="008636BF"/>
    <w:rsid w:val="00864BF2"/>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87514"/>
    <w:rsid w:val="00890168"/>
    <w:rsid w:val="008909CF"/>
    <w:rsid w:val="008918DD"/>
    <w:rsid w:val="00893188"/>
    <w:rsid w:val="0089323B"/>
    <w:rsid w:val="008939D4"/>
    <w:rsid w:val="00893FF9"/>
    <w:rsid w:val="008947E2"/>
    <w:rsid w:val="008A082A"/>
    <w:rsid w:val="008A1990"/>
    <w:rsid w:val="008A1C91"/>
    <w:rsid w:val="008A1F4D"/>
    <w:rsid w:val="008A219C"/>
    <w:rsid w:val="008A3B12"/>
    <w:rsid w:val="008A437D"/>
    <w:rsid w:val="008A46E0"/>
    <w:rsid w:val="008A5313"/>
    <w:rsid w:val="008A7FF8"/>
    <w:rsid w:val="008B2A9A"/>
    <w:rsid w:val="008B62DB"/>
    <w:rsid w:val="008B6D1A"/>
    <w:rsid w:val="008C1133"/>
    <w:rsid w:val="008C2C21"/>
    <w:rsid w:val="008C70A5"/>
    <w:rsid w:val="008D13BD"/>
    <w:rsid w:val="008D2925"/>
    <w:rsid w:val="008D2A21"/>
    <w:rsid w:val="008D2C71"/>
    <w:rsid w:val="008D3088"/>
    <w:rsid w:val="008D496B"/>
    <w:rsid w:val="008D5CF4"/>
    <w:rsid w:val="008D6918"/>
    <w:rsid w:val="008D775A"/>
    <w:rsid w:val="008D77BE"/>
    <w:rsid w:val="008D7C9D"/>
    <w:rsid w:val="008D7CD5"/>
    <w:rsid w:val="008E0EC6"/>
    <w:rsid w:val="008E5691"/>
    <w:rsid w:val="008E7752"/>
    <w:rsid w:val="008F2258"/>
    <w:rsid w:val="008F33B6"/>
    <w:rsid w:val="008F5AE9"/>
    <w:rsid w:val="008F6C58"/>
    <w:rsid w:val="008F73D6"/>
    <w:rsid w:val="008F7442"/>
    <w:rsid w:val="00900738"/>
    <w:rsid w:val="00901A3A"/>
    <w:rsid w:val="00902945"/>
    <w:rsid w:val="0090318B"/>
    <w:rsid w:val="00903316"/>
    <w:rsid w:val="00903369"/>
    <w:rsid w:val="00903392"/>
    <w:rsid w:val="00903A17"/>
    <w:rsid w:val="00903CA6"/>
    <w:rsid w:val="00905005"/>
    <w:rsid w:val="0090583C"/>
    <w:rsid w:val="00906E0F"/>
    <w:rsid w:val="0091176C"/>
    <w:rsid w:val="00912382"/>
    <w:rsid w:val="00914B54"/>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6F"/>
    <w:rsid w:val="00930BCD"/>
    <w:rsid w:val="0093101F"/>
    <w:rsid w:val="00931F54"/>
    <w:rsid w:val="00933BEB"/>
    <w:rsid w:val="00933CBF"/>
    <w:rsid w:val="009352E3"/>
    <w:rsid w:val="009354D5"/>
    <w:rsid w:val="0093589D"/>
    <w:rsid w:val="00941C62"/>
    <w:rsid w:val="00942A43"/>
    <w:rsid w:val="00950921"/>
    <w:rsid w:val="00951558"/>
    <w:rsid w:val="0095191B"/>
    <w:rsid w:val="00954975"/>
    <w:rsid w:val="00956162"/>
    <w:rsid w:val="00957B51"/>
    <w:rsid w:val="00957ED0"/>
    <w:rsid w:val="00961C90"/>
    <w:rsid w:val="009621F1"/>
    <w:rsid w:val="00963F89"/>
    <w:rsid w:val="00964E44"/>
    <w:rsid w:val="00965300"/>
    <w:rsid w:val="009677EB"/>
    <w:rsid w:val="00971DDE"/>
    <w:rsid w:val="0097326A"/>
    <w:rsid w:val="00973738"/>
    <w:rsid w:val="00976E2D"/>
    <w:rsid w:val="009775AB"/>
    <w:rsid w:val="0098016E"/>
    <w:rsid w:val="00980783"/>
    <w:rsid w:val="009810C0"/>
    <w:rsid w:val="009817E5"/>
    <w:rsid w:val="00981918"/>
    <w:rsid w:val="00982AEE"/>
    <w:rsid w:val="00982AF9"/>
    <w:rsid w:val="009833D2"/>
    <w:rsid w:val="009843E6"/>
    <w:rsid w:val="00985770"/>
    <w:rsid w:val="009858CD"/>
    <w:rsid w:val="00986428"/>
    <w:rsid w:val="0099050B"/>
    <w:rsid w:val="009914BF"/>
    <w:rsid w:val="00993BD8"/>
    <w:rsid w:val="009A16F5"/>
    <w:rsid w:val="009A411A"/>
    <w:rsid w:val="009A5C8F"/>
    <w:rsid w:val="009A7FF6"/>
    <w:rsid w:val="009B005B"/>
    <w:rsid w:val="009B2036"/>
    <w:rsid w:val="009B394C"/>
    <w:rsid w:val="009B3C3E"/>
    <w:rsid w:val="009B5BF1"/>
    <w:rsid w:val="009B6035"/>
    <w:rsid w:val="009B7066"/>
    <w:rsid w:val="009B7B40"/>
    <w:rsid w:val="009C11B8"/>
    <w:rsid w:val="009C22C5"/>
    <w:rsid w:val="009C40E0"/>
    <w:rsid w:val="009C73A9"/>
    <w:rsid w:val="009D02CD"/>
    <w:rsid w:val="009D08E4"/>
    <w:rsid w:val="009D08F9"/>
    <w:rsid w:val="009D325B"/>
    <w:rsid w:val="009D35B5"/>
    <w:rsid w:val="009D4054"/>
    <w:rsid w:val="009D4427"/>
    <w:rsid w:val="009D50F6"/>
    <w:rsid w:val="009D7EB2"/>
    <w:rsid w:val="009E0485"/>
    <w:rsid w:val="009E1407"/>
    <w:rsid w:val="009E4055"/>
    <w:rsid w:val="009E60B4"/>
    <w:rsid w:val="009E6428"/>
    <w:rsid w:val="009E67E5"/>
    <w:rsid w:val="009E70A0"/>
    <w:rsid w:val="009E7DF2"/>
    <w:rsid w:val="009F01B1"/>
    <w:rsid w:val="009F0A02"/>
    <w:rsid w:val="009F1B72"/>
    <w:rsid w:val="009F2944"/>
    <w:rsid w:val="009F5C82"/>
    <w:rsid w:val="009F66A3"/>
    <w:rsid w:val="009F6902"/>
    <w:rsid w:val="009F77DB"/>
    <w:rsid w:val="00A01750"/>
    <w:rsid w:val="00A01EE1"/>
    <w:rsid w:val="00A023DB"/>
    <w:rsid w:val="00A02727"/>
    <w:rsid w:val="00A03CF0"/>
    <w:rsid w:val="00A0460A"/>
    <w:rsid w:val="00A047DA"/>
    <w:rsid w:val="00A04A73"/>
    <w:rsid w:val="00A04FFA"/>
    <w:rsid w:val="00A07551"/>
    <w:rsid w:val="00A106DB"/>
    <w:rsid w:val="00A117C3"/>
    <w:rsid w:val="00A12016"/>
    <w:rsid w:val="00A1347D"/>
    <w:rsid w:val="00A13CA5"/>
    <w:rsid w:val="00A17BAB"/>
    <w:rsid w:val="00A21B86"/>
    <w:rsid w:val="00A222F5"/>
    <w:rsid w:val="00A25B32"/>
    <w:rsid w:val="00A26550"/>
    <w:rsid w:val="00A26680"/>
    <w:rsid w:val="00A275A0"/>
    <w:rsid w:val="00A30311"/>
    <w:rsid w:val="00A3099C"/>
    <w:rsid w:val="00A30A66"/>
    <w:rsid w:val="00A32065"/>
    <w:rsid w:val="00A3266E"/>
    <w:rsid w:val="00A35480"/>
    <w:rsid w:val="00A36234"/>
    <w:rsid w:val="00A36412"/>
    <w:rsid w:val="00A368A3"/>
    <w:rsid w:val="00A40FB2"/>
    <w:rsid w:val="00A41B48"/>
    <w:rsid w:val="00A41DF9"/>
    <w:rsid w:val="00A42895"/>
    <w:rsid w:val="00A4370F"/>
    <w:rsid w:val="00A46C70"/>
    <w:rsid w:val="00A47295"/>
    <w:rsid w:val="00A5000A"/>
    <w:rsid w:val="00A50B1F"/>
    <w:rsid w:val="00A50BDE"/>
    <w:rsid w:val="00A50C9A"/>
    <w:rsid w:val="00A51734"/>
    <w:rsid w:val="00A523A6"/>
    <w:rsid w:val="00A52B7F"/>
    <w:rsid w:val="00A54ECE"/>
    <w:rsid w:val="00A55BBD"/>
    <w:rsid w:val="00A56693"/>
    <w:rsid w:val="00A5769E"/>
    <w:rsid w:val="00A57B90"/>
    <w:rsid w:val="00A600F7"/>
    <w:rsid w:val="00A60C6A"/>
    <w:rsid w:val="00A61D93"/>
    <w:rsid w:val="00A62AAB"/>
    <w:rsid w:val="00A6308A"/>
    <w:rsid w:val="00A7012C"/>
    <w:rsid w:val="00A710FF"/>
    <w:rsid w:val="00A71923"/>
    <w:rsid w:val="00A71C51"/>
    <w:rsid w:val="00A729A9"/>
    <w:rsid w:val="00A7658F"/>
    <w:rsid w:val="00A77917"/>
    <w:rsid w:val="00A81C71"/>
    <w:rsid w:val="00A81DE7"/>
    <w:rsid w:val="00A82541"/>
    <w:rsid w:val="00A83137"/>
    <w:rsid w:val="00A837F8"/>
    <w:rsid w:val="00A84428"/>
    <w:rsid w:val="00A84AA4"/>
    <w:rsid w:val="00A874BE"/>
    <w:rsid w:val="00A94322"/>
    <w:rsid w:val="00A96955"/>
    <w:rsid w:val="00A97F47"/>
    <w:rsid w:val="00AA01A0"/>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1DE"/>
    <w:rsid w:val="00AB3548"/>
    <w:rsid w:val="00AB5349"/>
    <w:rsid w:val="00AB58CA"/>
    <w:rsid w:val="00AB71AC"/>
    <w:rsid w:val="00AB75C1"/>
    <w:rsid w:val="00AC0929"/>
    <w:rsid w:val="00AC5093"/>
    <w:rsid w:val="00AC6D30"/>
    <w:rsid w:val="00AD0C3F"/>
    <w:rsid w:val="00AD1A49"/>
    <w:rsid w:val="00AD2F57"/>
    <w:rsid w:val="00AD5D7D"/>
    <w:rsid w:val="00AD7594"/>
    <w:rsid w:val="00AE222B"/>
    <w:rsid w:val="00AE230D"/>
    <w:rsid w:val="00AE612C"/>
    <w:rsid w:val="00AE665A"/>
    <w:rsid w:val="00AF0843"/>
    <w:rsid w:val="00AF1095"/>
    <w:rsid w:val="00AF14C8"/>
    <w:rsid w:val="00AF167E"/>
    <w:rsid w:val="00AF232B"/>
    <w:rsid w:val="00AF26A1"/>
    <w:rsid w:val="00AF2B79"/>
    <w:rsid w:val="00AF3B36"/>
    <w:rsid w:val="00AF3DAB"/>
    <w:rsid w:val="00AF530D"/>
    <w:rsid w:val="00AF5784"/>
    <w:rsid w:val="00AF6395"/>
    <w:rsid w:val="00AF63B6"/>
    <w:rsid w:val="00B02B82"/>
    <w:rsid w:val="00B04984"/>
    <w:rsid w:val="00B052CC"/>
    <w:rsid w:val="00B054C0"/>
    <w:rsid w:val="00B062A6"/>
    <w:rsid w:val="00B06326"/>
    <w:rsid w:val="00B11698"/>
    <w:rsid w:val="00B125CC"/>
    <w:rsid w:val="00B12B19"/>
    <w:rsid w:val="00B12F80"/>
    <w:rsid w:val="00B157ED"/>
    <w:rsid w:val="00B15AC9"/>
    <w:rsid w:val="00B21E86"/>
    <w:rsid w:val="00B2484F"/>
    <w:rsid w:val="00B30A9C"/>
    <w:rsid w:val="00B310C5"/>
    <w:rsid w:val="00B31326"/>
    <w:rsid w:val="00B31E59"/>
    <w:rsid w:val="00B330F9"/>
    <w:rsid w:val="00B33C78"/>
    <w:rsid w:val="00B36276"/>
    <w:rsid w:val="00B401B5"/>
    <w:rsid w:val="00B406D5"/>
    <w:rsid w:val="00B4254A"/>
    <w:rsid w:val="00B43924"/>
    <w:rsid w:val="00B4509B"/>
    <w:rsid w:val="00B45365"/>
    <w:rsid w:val="00B46D05"/>
    <w:rsid w:val="00B52020"/>
    <w:rsid w:val="00B53365"/>
    <w:rsid w:val="00B54D71"/>
    <w:rsid w:val="00B54E7B"/>
    <w:rsid w:val="00B557FA"/>
    <w:rsid w:val="00B55917"/>
    <w:rsid w:val="00B55CE8"/>
    <w:rsid w:val="00B576A0"/>
    <w:rsid w:val="00B60A17"/>
    <w:rsid w:val="00B640A8"/>
    <w:rsid w:val="00B654B4"/>
    <w:rsid w:val="00B65CE5"/>
    <w:rsid w:val="00B66419"/>
    <w:rsid w:val="00B666EC"/>
    <w:rsid w:val="00B671F6"/>
    <w:rsid w:val="00B7139C"/>
    <w:rsid w:val="00B71BC5"/>
    <w:rsid w:val="00B72CEF"/>
    <w:rsid w:val="00B759A2"/>
    <w:rsid w:val="00B77754"/>
    <w:rsid w:val="00B77BD0"/>
    <w:rsid w:val="00B80D91"/>
    <w:rsid w:val="00B812E3"/>
    <w:rsid w:val="00B82B6F"/>
    <w:rsid w:val="00B85558"/>
    <w:rsid w:val="00B878A8"/>
    <w:rsid w:val="00B87DFD"/>
    <w:rsid w:val="00B90651"/>
    <w:rsid w:val="00B91551"/>
    <w:rsid w:val="00B91D42"/>
    <w:rsid w:val="00B92B22"/>
    <w:rsid w:val="00B92F20"/>
    <w:rsid w:val="00B942BD"/>
    <w:rsid w:val="00B95258"/>
    <w:rsid w:val="00B95E3A"/>
    <w:rsid w:val="00B9612E"/>
    <w:rsid w:val="00B97D0E"/>
    <w:rsid w:val="00BA059F"/>
    <w:rsid w:val="00BA136E"/>
    <w:rsid w:val="00BA1867"/>
    <w:rsid w:val="00BA3022"/>
    <w:rsid w:val="00BA3326"/>
    <w:rsid w:val="00BA51C2"/>
    <w:rsid w:val="00BA5CB0"/>
    <w:rsid w:val="00BA77DA"/>
    <w:rsid w:val="00BA7DD6"/>
    <w:rsid w:val="00BB1014"/>
    <w:rsid w:val="00BB10D6"/>
    <w:rsid w:val="00BB1EB6"/>
    <w:rsid w:val="00BB1FF4"/>
    <w:rsid w:val="00BB4E61"/>
    <w:rsid w:val="00BB524B"/>
    <w:rsid w:val="00BB65A8"/>
    <w:rsid w:val="00BB6AD0"/>
    <w:rsid w:val="00BB6B80"/>
    <w:rsid w:val="00BB7066"/>
    <w:rsid w:val="00BB761E"/>
    <w:rsid w:val="00BB7665"/>
    <w:rsid w:val="00BB7C72"/>
    <w:rsid w:val="00BC0105"/>
    <w:rsid w:val="00BC1C9E"/>
    <w:rsid w:val="00BC1E74"/>
    <w:rsid w:val="00BC2DB5"/>
    <w:rsid w:val="00BC3366"/>
    <w:rsid w:val="00BC41A0"/>
    <w:rsid w:val="00BC486D"/>
    <w:rsid w:val="00BC5744"/>
    <w:rsid w:val="00BC5D86"/>
    <w:rsid w:val="00BC6056"/>
    <w:rsid w:val="00BC6F49"/>
    <w:rsid w:val="00BC79C0"/>
    <w:rsid w:val="00BC7B29"/>
    <w:rsid w:val="00BD0C08"/>
    <w:rsid w:val="00BD1F25"/>
    <w:rsid w:val="00BD3117"/>
    <w:rsid w:val="00BD3C92"/>
    <w:rsid w:val="00BD49C4"/>
    <w:rsid w:val="00BD58E2"/>
    <w:rsid w:val="00BD5BEF"/>
    <w:rsid w:val="00BD70BE"/>
    <w:rsid w:val="00BD7280"/>
    <w:rsid w:val="00BD72C7"/>
    <w:rsid w:val="00BD772B"/>
    <w:rsid w:val="00BD7DCF"/>
    <w:rsid w:val="00BE06FC"/>
    <w:rsid w:val="00BE1AC7"/>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4F59"/>
    <w:rsid w:val="00C1554E"/>
    <w:rsid w:val="00C169B6"/>
    <w:rsid w:val="00C17E5E"/>
    <w:rsid w:val="00C230B4"/>
    <w:rsid w:val="00C23FD4"/>
    <w:rsid w:val="00C24751"/>
    <w:rsid w:val="00C24B09"/>
    <w:rsid w:val="00C30664"/>
    <w:rsid w:val="00C30B66"/>
    <w:rsid w:val="00C3194A"/>
    <w:rsid w:val="00C31F55"/>
    <w:rsid w:val="00C3286F"/>
    <w:rsid w:val="00C33A94"/>
    <w:rsid w:val="00C33EA6"/>
    <w:rsid w:val="00C3455B"/>
    <w:rsid w:val="00C34C85"/>
    <w:rsid w:val="00C35059"/>
    <w:rsid w:val="00C350E5"/>
    <w:rsid w:val="00C352C1"/>
    <w:rsid w:val="00C36A47"/>
    <w:rsid w:val="00C3762B"/>
    <w:rsid w:val="00C37A24"/>
    <w:rsid w:val="00C37B2B"/>
    <w:rsid w:val="00C40568"/>
    <w:rsid w:val="00C42411"/>
    <w:rsid w:val="00C4510F"/>
    <w:rsid w:val="00C454F8"/>
    <w:rsid w:val="00C47BDC"/>
    <w:rsid w:val="00C47D86"/>
    <w:rsid w:val="00C50C74"/>
    <w:rsid w:val="00C51EBC"/>
    <w:rsid w:val="00C51F23"/>
    <w:rsid w:val="00C52598"/>
    <w:rsid w:val="00C52835"/>
    <w:rsid w:val="00C53CAE"/>
    <w:rsid w:val="00C55DB9"/>
    <w:rsid w:val="00C5614F"/>
    <w:rsid w:val="00C56235"/>
    <w:rsid w:val="00C6247B"/>
    <w:rsid w:val="00C636C6"/>
    <w:rsid w:val="00C64023"/>
    <w:rsid w:val="00C65CB5"/>
    <w:rsid w:val="00C6647D"/>
    <w:rsid w:val="00C66EDB"/>
    <w:rsid w:val="00C676B9"/>
    <w:rsid w:val="00C70133"/>
    <w:rsid w:val="00C72D60"/>
    <w:rsid w:val="00C732A3"/>
    <w:rsid w:val="00C77C57"/>
    <w:rsid w:val="00C77EDD"/>
    <w:rsid w:val="00C819CC"/>
    <w:rsid w:val="00C8225C"/>
    <w:rsid w:val="00C82823"/>
    <w:rsid w:val="00C82FE8"/>
    <w:rsid w:val="00C84488"/>
    <w:rsid w:val="00C85031"/>
    <w:rsid w:val="00C87752"/>
    <w:rsid w:val="00C911F3"/>
    <w:rsid w:val="00C93B90"/>
    <w:rsid w:val="00C94475"/>
    <w:rsid w:val="00C94DC7"/>
    <w:rsid w:val="00C95635"/>
    <w:rsid w:val="00CA0165"/>
    <w:rsid w:val="00CA0A33"/>
    <w:rsid w:val="00CA3EB9"/>
    <w:rsid w:val="00CA5CC4"/>
    <w:rsid w:val="00CA70D5"/>
    <w:rsid w:val="00CA7BCB"/>
    <w:rsid w:val="00CA7D80"/>
    <w:rsid w:val="00CB0E37"/>
    <w:rsid w:val="00CB13DC"/>
    <w:rsid w:val="00CB1AD4"/>
    <w:rsid w:val="00CB4F46"/>
    <w:rsid w:val="00CB5542"/>
    <w:rsid w:val="00CB5E5C"/>
    <w:rsid w:val="00CB6491"/>
    <w:rsid w:val="00CC3130"/>
    <w:rsid w:val="00CC31C8"/>
    <w:rsid w:val="00CC3CE1"/>
    <w:rsid w:val="00CC4182"/>
    <w:rsid w:val="00CC4577"/>
    <w:rsid w:val="00CC483D"/>
    <w:rsid w:val="00CC54A3"/>
    <w:rsid w:val="00CC568B"/>
    <w:rsid w:val="00CC5756"/>
    <w:rsid w:val="00CC72B6"/>
    <w:rsid w:val="00CC7D7F"/>
    <w:rsid w:val="00CD00A3"/>
    <w:rsid w:val="00CD0E00"/>
    <w:rsid w:val="00CD17D0"/>
    <w:rsid w:val="00CD1D83"/>
    <w:rsid w:val="00CD2237"/>
    <w:rsid w:val="00CD73C0"/>
    <w:rsid w:val="00CD74E1"/>
    <w:rsid w:val="00CE1942"/>
    <w:rsid w:val="00CE291C"/>
    <w:rsid w:val="00CE2FE1"/>
    <w:rsid w:val="00CE44A0"/>
    <w:rsid w:val="00CE4F0F"/>
    <w:rsid w:val="00CE52F7"/>
    <w:rsid w:val="00CE5533"/>
    <w:rsid w:val="00CE5784"/>
    <w:rsid w:val="00CE61DF"/>
    <w:rsid w:val="00CE6A78"/>
    <w:rsid w:val="00CE6E53"/>
    <w:rsid w:val="00CE747C"/>
    <w:rsid w:val="00CF1651"/>
    <w:rsid w:val="00CF2BC2"/>
    <w:rsid w:val="00CF442F"/>
    <w:rsid w:val="00CF44DE"/>
    <w:rsid w:val="00CF78EF"/>
    <w:rsid w:val="00D0042C"/>
    <w:rsid w:val="00D00F2C"/>
    <w:rsid w:val="00D01BFD"/>
    <w:rsid w:val="00D02618"/>
    <w:rsid w:val="00D03484"/>
    <w:rsid w:val="00D0475E"/>
    <w:rsid w:val="00D074C7"/>
    <w:rsid w:val="00D07BD0"/>
    <w:rsid w:val="00D07EDA"/>
    <w:rsid w:val="00D12370"/>
    <w:rsid w:val="00D13AEC"/>
    <w:rsid w:val="00D15B5D"/>
    <w:rsid w:val="00D15C6A"/>
    <w:rsid w:val="00D2256B"/>
    <w:rsid w:val="00D22B30"/>
    <w:rsid w:val="00D23251"/>
    <w:rsid w:val="00D23717"/>
    <w:rsid w:val="00D238D5"/>
    <w:rsid w:val="00D246D3"/>
    <w:rsid w:val="00D26F7D"/>
    <w:rsid w:val="00D27425"/>
    <w:rsid w:val="00D30F6C"/>
    <w:rsid w:val="00D323AD"/>
    <w:rsid w:val="00D33ECE"/>
    <w:rsid w:val="00D34F69"/>
    <w:rsid w:val="00D40EDD"/>
    <w:rsid w:val="00D41518"/>
    <w:rsid w:val="00D4221E"/>
    <w:rsid w:val="00D435C3"/>
    <w:rsid w:val="00D43863"/>
    <w:rsid w:val="00D444D0"/>
    <w:rsid w:val="00D45D23"/>
    <w:rsid w:val="00D46184"/>
    <w:rsid w:val="00D46787"/>
    <w:rsid w:val="00D4706A"/>
    <w:rsid w:val="00D47C29"/>
    <w:rsid w:val="00D51FA3"/>
    <w:rsid w:val="00D5203E"/>
    <w:rsid w:val="00D535DB"/>
    <w:rsid w:val="00D53E10"/>
    <w:rsid w:val="00D544AD"/>
    <w:rsid w:val="00D5457E"/>
    <w:rsid w:val="00D54608"/>
    <w:rsid w:val="00D57CBF"/>
    <w:rsid w:val="00D60212"/>
    <w:rsid w:val="00D6056B"/>
    <w:rsid w:val="00D60878"/>
    <w:rsid w:val="00D62669"/>
    <w:rsid w:val="00D6386A"/>
    <w:rsid w:val="00D644F6"/>
    <w:rsid w:val="00D6520A"/>
    <w:rsid w:val="00D65942"/>
    <w:rsid w:val="00D670CC"/>
    <w:rsid w:val="00D700D0"/>
    <w:rsid w:val="00D704E9"/>
    <w:rsid w:val="00D74322"/>
    <w:rsid w:val="00D7493A"/>
    <w:rsid w:val="00D769E5"/>
    <w:rsid w:val="00D829A5"/>
    <w:rsid w:val="00D838B3"/>
    <w:rsid w:val="00D862DA"/>
    <w:rsid w:val="00D8641D"/>
    <w:rsid w:val="00D87689"/>
    <w:rsid w:val="00D879C8"/>
    <w:rsid w:val="00D87EBF"/>
    <w:rsid w:val="00D911D8"/>
    <w:rsid w:val="00D930FA"/>
    <w:rsid w:val="00D9549F"/>
    <w:rsid w:val="00D95FAC"/>
    <w:rsid w:val="00DA0447"/>
    <w:rsid w:val="00DA04DA"/>
    <w:rsid w:val="00DA16E7"/>
    <w:rsid w:val="00DA24EC"/>
    <w:rsid w:val="00DA265E"/>
    <w:rsid w:val="00DA2F43"/>
    <w:rsid w:val="00DA42AA"/>
    <w:rsid w:val="00DA6AC9"/>
    <w:rsid w:val="00DA6E1B"/>
    <w:rsid w:val="00DA7277"/>
    <w:rsid w:val="00DB02E1"/>
    <w:rsid w:val="00DB038E"/>
    <w:rsid w:val="00DB0D73"/>
    <w:rsid w:val="00DB2B68"/>
    <w:rsid w:val="00DB3A28"/>
    <w:rsid w:val="00DB573C"/>
    <w:rsid w:val="00DB6896"/>
    <w:rsid w:val="00DB6E9E"/>
    <w:rsid w:val="00DB7872"/>
    <w:rsid w:val="00DC0438"/>
    <w:rsid w:val="00DC0D6B"/>
    <w:rsid w:val="00DC36A8"/>
    <w:rsid w:val="00DC37A4"/>
    <w:rsid w:val="00DC3830"/>
    <w:rsid w:val="00DC3E9D"/>
    <w:rsid w:val="00DC78B2"/>
    <w:rsid w:val="00DC7D16"/>
    <w:rsid w:val="00DD176E"/>
    <w:rsid w:val="00DD4711"/>
    <w:rsid w:val="00DD49A8"/>
    <w:rsid w:val="00DD4F88"/>
    <w:rsid w:val="00DD631F"/>
    <w:rsid w:val="00DD7F0A"/>
    <w:rsid w:val="00DE1727"/>
    <w:rsid w:val="00DE2B8F"/>
    <w:rsid w:val="00DE416E"/>
    <w:rsid w:val="00DE45A0"/>
    <w:rsid w:val="00DE4A39"/>
    <w:rsid w:val="00DE4EB6"/>
    <w:rsid w:val="00DE512C"/>
    <w:rsid w:val="00DE5987"/>
    <w:rsid w:val="00DE6F1A"/>
    <w:rsid w:val="00DE796A"/>
    <w:rsid w:val="00DE7C9F"/>
    <w:rsid w:val="00DF0F58"/>
    <w:rsid w:val="00DF1947"/>
    <w:rsid w:val="00DF1BF8"/>
    <w:rsid w:val="00DF36A4"/>
    <w:rsid w:val="00DF4C22"/>
    <w:rsid w:val="00DF58A3"/>
    <w:rsid w:val="00DF5C5D"/>
    <w:rsid w:val="00E00A71"/>
    <w:rsid w:val="00E00D6A"/>
    <w:rsid w:val="00E00E42"/>
    <w:rsid w:val="00E00FA9"/>
    <w:rsid w:val="00E01AF3"/>
    <w:rsid w:val="00E01E71"/>
    <w:rsid w:val="00E0203A"/>
    <w:rsid w:val="00E026F7"/>
    <w:rsid w:val="00E03ED5"/>
    <w:rsid w:val="00E04570"/>
    <w:rsid w:val="00E06ACD"/>
    <w:rsid w:val="00E07E1E"/>
    <w:rsid w:val="00E105D7"/>
    <w:rsid w:val="00E10F44"/>
    <w:rsid w:val="00E111DF"/>
    <w:rsid w:val="00E12C1A"/>
    <w:rsid w:val="00E144B9"/>
    <w:rsid w:val="00E15C01"/>
    <w:rsid w:val="00E17299"/>
    <w:rsid w:val="00E2366D"/>
    <w:rsid w:val="00E25C8A"/>
    <w:rsid w:val="00E25F1C"/>
    <w:rsid w:val="00E26424"/>
    <w:rsid w:val="00E26EE5"/>
    <w:rsid w:val="00E27782"/>
    <w:rsid w:val="00E27918"/>
    <w:rsid w:val="00E31458"/>
    <w:rsid w:val="00E31775"/>
    <w:rsid w:val="00E328D6"/>
    <w:rsid w:val="00E32C5D"/>
    <w:rsid w:val="00E32F88"/>
    <w:rsid w:val="00E34D83"/>
    <w:rsid w:val="00E35638"/>
    <w:rsid w:val="00E37046"/>
    <w:rsid w:val="00E4006D"/>
    <w:rsid w:val="00E410AD"/>
    <w:rsid w:val="00E424A7"/>
    <w:rsid w:val="00E42695"/>
    <w:rsid w:val="00E44A71"/>
    <w:rsid w:val="00E45218"/>
    <w:rsid w:val="00E46989"/>
    <w:rsid w:val="00E52260"/>
    <w:rsid w:val="00E5226C"/>
    <w:rsid w:val="00E543B8"/>
    <w:rsid w:val="00E54C2E"/>
    <w:rsid w:val="00E55D83"/>
    <w:rsid w:val="00E5651B"/>
    <w:rsid w:val="00E57949"/>
    <w:rsid w:val="00E60A46"/>
    <w:rsid w:val="00E61CC5"/>
    <w:rsid w:val="00E62691"/>
    <w:rsid w:val="00E636A2"/>
    <w:rsid w:val="00E64E51"/>
    <w:rsid w:val="00E65970"/>
    <w:rsid w:val="00E65F43"/>
    <w:rsid w:val="00E708BA"/>
    <w:rsid w:val="00E70FF7"/>
    <w:rsid w:val="00E710D4"/>
    <w:rsid w:val="00E72D74"/>
    <w:rsid w:val="00E77104"/>
    <w:rsid w:val="00E77763"/>
    <w:rsid w:val="00E8243F"/>
    <w:rsid w:val="00E83740"/>
    <w:rsid w:val="00E87736"/>
    <w:rsid w:val="00E90F6C"/>
    <w:rsid w:val="00E918B2"/>
    <w:rsid w:val="00E93A2D"/>
    <w:rsid w:val="00E93CB0"/>
    <w:rsid w:val="00E93CEA"/>
    <w:rsid w:val="00E969B8"/>
    <w:rsid w:val="00E976AF"/>
    <w:rsid w:val="00E97995"/>
    <w:rsid w:val="00EA003F"/>
    <w:rsid w:val="00EA1448"/>
    <w:rsid w:val="00EA262D"/>
    <w:rsid w:val="00EA281C"/>
    <w:rsid w:val="00EA28CD"/>
    <w:rsid w:val="00EA4904"/>
    <w:rsid w:val="00EA79F7"/>
    <w:rsid w:val="00EA7B6E"/>
    <w:rsid w:val="00EB0877"/>
    <w:rsid w:val="00EB0F86"/>
    <w:rsid w:val="00EB234A"/>
    <w:rsid w:val="00EB340F"/>
    <w:rsid w:val="00EB59C5"/>
    <w:rsid w:val="00EB6528"/>
    <w:rsid w:val="00EB6BCB"/>
    <w:rsid w:val="00EC0DCD"/>
    <w:rsid w:val="00EC2912"/>
    <w:rsid w:val="00EC3C7E"/>
    <w:rsid w:val="00EC4749"/>
    <w:rsid w:val="00EC5543"/>
    <w:rsid w:val="00EC64A9"/>
    <w:rsid w:val="00EC71EA"/>
    <w:rsid w:val="00ED0245"/>
    <w:rsid w:val="00ED0D31"/>
    <w:rsid w:val="00ED1600"/>
    <w:rsid w:val="00ED1A8A"/>
    <w:rsid w:val="00ED2D78"/>
    <w:rsid w:val="00EE17A9"/>
    <w:rsid w:val="00EE182E"/>
    <w:rsid w:val="00EE1867"/>
    <w:rsid w:val="00EE1B33"/>
    <w:rsid w:val="00EE2900"/>
    <w:rsid w:val="00EE3F82"/>
    <w:rsid w:val="00EE5060"/>
    <w:rsid w:val="00EE5BC1"/>
    <w:rsid w:val="00EE6169"/>
    <w:rsid w:val="00EE62FC"/>
    <w:rsid w:val="00EF3AC9"/>
    <w:rsid w:val="00EF49F3"/>
    <w:rsid w:val="00EF65A6"/>
    <w:rsid w:val="00EF6D07"/>
    <w:rsid w:val="00F010C6"/>
    <w:rsid w:val="00F040B2"/>
    <w:rsid w:val="00F0426D"/>
    <w:rsid w:val="00F0483B"/>
    <w:rsid w:val="00F05575"/>
    <w:rsid w:val="00F057EB"/>
    <w:rsid w:val="00F0602B"/>
    <w:rsid w:val="00F07822"/>
    <w:rsid w:val="00F07B26"/>
    <w:rsid w:val="00F101BC"/>
    <w:rsid w:val="00F102AD"/>
    <w:rsid w:val="00F10771"/>
    <w:rsid w:val="00F13CDF"/>
    <w:rsid w:val="00F13EF0"/>
    <w:rsid w:val="00F13F09"/>
    <w:rsid w:val="00F15B83"/>
    <w:rsid w:val="00F15CFC"/>
    <w:rsid w:val="00F16C95"/>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11C"/>
    <w:rsid w:val="00F40767"/>
    <w:rsid w:val="00F40E60"/>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0922"/>
    <w:rsid w:val="00F61128"/>
    <w:rsid w:val="00F63A0D"/>
    <w:rsid w:val="00F63A94"/>
    <w:rsid w:val="00F63FF5"/>
    <w:rsid w:val="00F644F2"/>
    <w:rsid w:val="00F64CB5"/>
    <w:rsid w:val="00F65128"/>
    <w:rsid w:val="00F67CB4"/>
    <w:rsid w:val="00F70A26"/>
    <w:rsid w:val="00F7137A"/>
    <w:rsid w:val="00F725AA"/>
    <w:rsid w:val="00F7372C"/>
    <w:rsid w:val="00F766B7"/>
    <w:rsid w:val="00F76998"/>
    <w:rsid w:val="00F76D6A"/>
    <w:rsid w:val="00F80398"/>
    <w:rsid w:val="00F8087F"/>
    <w:rsid w:val="00F81BD6"/>
    <w:rsid w:val="00F82338"/>
    <w:rsid w:val="00F857E8"/>
    <w:rsid w:val="00F87ED1"/>
    <w:rsid w:val="00F90198"/>
    <w:rsid w:val="00F90D45"/>
    <w:rsid w:val="00F92847"/>
    <w:rsid w:val="00F948BE"/>
    <w:rsid w:val="00F96049"/>
    <w:rsid w:val="00F97901"/>
    <w:rsid w:val="00FA367F"/>
    <w:rsid w:val="00FA41B9"/>
    <w:rsid w:val="00FA4AE9"/>
    <w:rsid w:val="00FA68B7"/>
    <w:rsid w:val="00FA6D91"/>
    <w:rsid w:val="00FB0220"/>
    <w:rsid w:val="00FB154C"/>
    <w:rsid w:val="00FB22E2"/>
    <w:rsid w:val="00FB2FE1"/>
    <w:rsid w:val="00FB309C"/>
    <w:rsid w:val="00FB33A4"/>
    <w:rsid w:val="00FB4089"/>
    <w:rsid w:val="00FB4515"/>
    <w:rsid w:val="00FB4872"/>
    <w:rsid w:val="00FB6C7B"/>
    <w:rsid w:val="00FC1A3E"/>
    <w:rsid w:val="00FC220D"/>
    <w:rsid w:val="00FC6A87"/>
    <w:rsid w:val="00FC6BD6"/>
    <w:rsid w:val="00FC6E94"/>
    <w:rsid w:val="00FD0AA4"/>
    <w:rsid w:val="00FD25C8"/>
    <w:rsid w:val="00FD3E82"/>
    <w:rsid w:val="00FD431F"/>
    <w:rsid w:val="00FD7695"/>
    <w:rsid w:val="00FE28E1"/>
    <w:rsid w:val="00FE2D73"/>
    <w:rsid w:val="00FE3104"/>
    <w:rsid w:val="00FE35A4"/>
    <w:rsid w:val="00FE47D5"/>
    <w:rsid w:val="00FE4E7D"/>
    <w:rsid w:val="00FE5287"/>
    <w:rsid w:val="00FE5865"/>
    <w:rsid w:val="00FE6252"/>
    <w:rsid w:val="00FE655D"/>
    <w:rsid w:val="00FE6752"/>
    <w:rsid w:val="00FE739E"/>
    <w:rsid w:val="00FE7889"/>
    <w:rsid w:val="00FE78EF"/>
    <w:rsid w:val="00FF0867"/>
    <w:rsid w:val="00FF134F"/>
    <w:rsid w:val="00FF3BB6"/>
    <w:rsid w:val="00FF599A"/>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nhideWhenUsed/>
    <w:qFormat/>
    <w:rsid w:val="00C84488"/>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3B42DB"/>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DefaultCar">
    <w:name w:val="Default Car"/>
    <w:basedOn w:val="Fuentedeprrafopredeter"/>
    <w:link w:val="Default"/>
    <w:locked/>
    <w:rsid w:val="006B6164"/>
    <w:rPr>
      <w:rFonts w:ascii="Calibri" w:hAnsi="Calibri" w:cs="Calibri"/>
      <w:color w:val="000000"/>
      <w:sz w:val="24"/>
      <w:szCs w:val="24"/>
      <w:lang w:val="es-MX"/>
    </w:rPr>
  </w:style>
  <w:style w:type="paragraph" w:styleId="Sinespaciado">
    <w:name w:val="No Spacing"/>
    <w:aliases w:val="Aries,k,No Spacing,Sin espaciado2,Sin espaciado11,PONAL,No Spacing Car Car Car,No Spacing Car Car,Formato,A1,Sin espaciado3,Sin espaciado21"/>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paragraph" w:styleId="Ttulo">
    <w:name w:val="Title"/>
    <w:aliases w:val=" Car Car Car,Title Char,Car Car Car"/>
    <w:basedOn w:val="Normal"/>
    <w:link w:val="TtuloCar"/>
    <w:qFormat/>
    <w:rsid w:val="006B6164"/>
    <w:pPr>
      <w:jc w:val="center"/>
    </w:pPr>
    <w:rPr>
      <w:rFonts w:ascii="Arial" w:hAnsi="Arial"/>
      <w:b/>
      <w:sz w:val="18"/>
      <w:szCs w:val="20"/>
      <w:lang w:val="es-CO"/>
    </w:rPr>
  </w:style>
  <w:style w:type="character" w:customStyle="1" w:styleId="TtuloCar">
    <w:name w:val="Título Car"/>
    <w:aliases w:val=" Car Car Car Car,Title Char Car,Car Car Car Car"/>
    <w:basedOn w:val="Fuentedeprrafopredeter"/>
    <w:link w:val="Ttulo"/>
    <w:rsid w:val="006B6164"/>
    <w:rPr>
      <w:rFonts w:ascii="Arial" w:eastAsia="Times New Roman" w:hAnsi="Arial" w:cs="Times New Roman"/>
      <w:b/>
      <w:sz w:val="18"/>
      <w:szCs w:val="20"/>
      <w:lang w:val="es-CO" w:eastAsia="es-ES"/>
    </w:rPr>
  </w:style>
  <w:style w:type="character" w:styleId="Hipervnculo">
    <w:name w:val="Hyperlink"/>
    <w:basedOn w:val="Fuentedeprrafopredeter"/>
    <w:uiPriority w:val="99"/>
    <w:unhideWhenUsed/>
    <w:rsid w:val="006B6164"/>
    <w:rPr>
      <w:color w:val="0000FF" w:themeColor="hyperlink"/>
      <w:u w:val="single"/>
    </w:rPr>
  </w:style>
  <w:style w:type="table" w:customStyle="1" w:styleId="TableGrid">
    <w:name w:val="TableGrid"/>
    <w:rsid w:val="00C82FE8"/>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SinespaciadoCar">
    <w:name w:val="Sin espaciado Car"/>
    <w:aliases w:val="Aries Car,k Car,No Spacing Car,Sin espaciado2 Car,Sin espaciado11 Car,PONAL Car,No Spacing Car Car Car Car,No Spacing Car Car Car1,Formato Car,A1 Car,Sin espaciado3 Car,Sin espaciado21 Car"/>
    <w:link w:val="Sinespaciado"/>
    <w:uiPriority w:val="1"/>
    <w:qFormat/>
    <w:rsid w:val="00FE6252"/>
    <w:rPr>
      <w:rFonts w:ascii="Times New Roman" w:eastAsia="Times New Roman" w:hAnsi="Times New Roman" w:cs="Times New Roman"/>
      <w:sz w:val="24"/>
      <w:szCs w:val="24"/>
      <w:lang w:eastAsia="es-ES"/>
    </w:rPr>
  </w:style>
  <w:style w:type="character" w:customStyle="1" w:styleId="mark8fhnmiwor">
    <w:name w:val="mark8fhnmiwor"/>
    <w:basedOn w:val="Fuentedeprrafopredeter"/>
    <w:rsid w:val="004116AC"/>
  </w:style>
  <w:style w:type="character" w:customStyle="1" w:styleId="mark0xzne3n2k">
    <w:name w:val="mark0xzne3n2k"/>
    <w:basedOn w:val="Fuentedeprrafopredeter"/>
    <w:rsid w:val="009D50F6"/>
  </w:style>
  <w:style w:type="character" w:customStyle="1" w:styleId="markusjuk4zi6">
    <w:name w:val="markusjuk4zi6"/>
    <w:basedOn w:val="Fuentedeprrafopredeter"/>
    <w:rsid w:val="004A3D06"/>
  </w:style>
  <w:style w:type="character" w:customStyle="1" w:styleId="markijtutpe4n">
    <w:name w:val="markijtutpe4n"/>
    <w:basedOn w:val="Fuentedeprrafopredeter"/>
    <w:rsid w:val="003707EE"/>
    <w:rPr>
      <w:rFonts w:ascii="Times New Roman" w:hAnsi="Times New Roman" w:cs="Times New Roman" w:hint="default"/>
    </w:rPr>
  </w:style>
  <w:style w:type="character" w:customStyle="1" w:styleId="markndnburm9c">
    <w:name w:val="markndnburm9c"/>
    <w:basedOn w:val="Fuentedeprrafopredeter"/>
    <w:rsid w:val="003707EE"/>
    <w:rPr>
      <w:rFonts w:ascii="Times New Roman" w:hAnsi="Times New Roman" w:cs="Times New Roman" w:hint="default"/>
    </w:rPr>
  </w:style>
  <w:style w:type="character" w:customStyle="1" w:styleId="mark271z38dzo">
    <w:name w:val="mark271z38dzo"/>
    <w:basedOn w:val="Fuentedeprrafopredeter"/>
    <w:rsid w:val="006A522E"/>
  </w:style>
  <w:style w:type="character" w:customStyle="1" w:styleId="markv7wny3v0e">
    <w:name w:val="markv7wny3v0e"/>
    <w:basedOn w:val="Fuentedeprrafopredeter"/>
    <w:rsid w:val="00B942BD"/>
  </w:style>
  <w:style w:type="character" w:customStyle="1" w:styleId="markcf012je3h">
    <w:name w:val="markcf012je3h"/>
    <w:basedOn w:val="Fuentedeprrafopredeter"/>
    <w:rsid w:val="00B942BD"/>
  </w:style>
  <w:style w:type="character" w:customStyle="1" w:styleId="markfyuoo6ekl">
    <w:name w:val="markfyuoo6ekl"/>
    <w:basedOn w:val="Fuentedeprrafopredeter"/>
    <w:rsid w:val="00B942BD"/>
  </w:style>
  <w:style w:type="character" w:customStyle="1" w:styleId="markk8rghwtz1">
    <w:name w:val="markk8rghwtz1"/>
    <w:basedOn w:val="Fuentedeprrafopredeter"/>
    <w:rsid w:val="003B427C"/>
  </w:style>
  <w:style w:type="numbering" w:customStyle="1" w:styleId="Estilo1123">
    <w:name w:val="Estilo1123"/>
    <w:uiPriority w:val="99"/>
    <w:rsid w:val="00B7139C"/>
    <w:pPr>
      <w:numPr>
        <w:numId w:val="30"/>
      </w:numPr>
    </w:pPr>
  </w:style>
  <w:style w:type="character" w:customStyle="1" w:styleId="Ttulo6Car">
    <w:name w:val="Título 6 Car"/>
    <w:basedOn w:val="Fuentedeprrafopredeter"/>
    <w:link w:val="Ttulo6"/>
    <w:uiPriority w:val="9"/>
    <w:semiHidden/>
    <w:rsid w:val="003B42DB"/>
    <w:rPr>
      <w:rFonts w:asciiTheme="majorHAnsi" w:eastAsiaTheme="majorEastAsia" w:hAnsiTheme="majorHAnsi" w:cstheme="majorBidi"/>
      <w:color w:val="243F60" w:themeColor="accent1" w:themeShade="7F"/>
      <w:sz w:val="24"/>
      <w:szCs w:val="24"/>
      <w:lang w:eastAsia="es-ES"/>
    </w:rPr>
  </w:style>
  <w:style w:type="character" w:customStyle="1" w:styleId="Ttulo3Car">
    <w:name w:val="Título 3 Car"/>
    <w:basedOn w:val="Fuentedeprrafopredeter"/>
    <w:link w:val="Ttulo3"/>
    <w:rsid w:val="00C84488"/>
    <w:rPr>
      <w:rFonts w:asciiTheme="majorHAnsi" w:eastAsiaTheme="majorEastAsia" w:hAnsiTheme="majorHAnsi" w:cstheme="majorBidi"/>
      <w:color w:val="243F60" w:themeColor="accent1" w:themeShade="7F"/>
      <w:sz w:val="24"/>
      <w:szCs w:val="24"/>
      <w:lang w:eastAsia="es-ES"/>
    </w:rPr>
  </w:style>
  <w:style w:type="character" w:styleId="Mencinsinresolver">
    <w:name w:val="Unresolved Mention"/>
    <w:basedOn w:val="Fuentedeprrafopredeter"/>
    <w:uiPriority w:val="99"/>
    <w:semiHidden/>
    <w:unhideWhenUsed/>
    <w:rsid w:val="00B66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3265">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9059636">
      <w:bodyDiv w:val="1"/>
      <w:marLeft w:val="0"/>
      <w:marRight w:val="0"/>
      <w:marTop w:val="0"/>
      <w:marBottom w:val="0"/>
      <w:divBdr>
        <w:top w:val="none" w:sz="0" w:space="0" w:color="auto"/>
        <w:left w:val="none" w:sz="0" w:space="0" w:color="auto"/>
        <w:bottom w:val="none" w:sz="0" w:space="0" w:color="auto"/>
        <w:right w:val="none" w:sz="0" w:space="0" w:color="auto"/>
      </w:divBdr>
    </w:div>
    <w:div w:id="90707172">
      <w:bodyDiv w:val="1"/>
      <w:marLeft w:val="0"/>
      <w:marRight w:val="0"/>
      <w:marTop w:val="0"/>
      <w:marBottom w:val="0"/>
      <w:divBdr>
        <w:top w:val="none" w:sz="0" w:space="0" w:color="auto"/>
        <w:left w:val="none" w:sz="0" w:space="0" w:color="auto"/>
        <w:bottom w:val="none" w:sz="0" w:space="0" w:color="auto"/>
        <w:right w:val="none" w:sz="0" w:space="0" w:color="auto"/>
      </w:divBdr>
    </w:div>
    <w:div w:id="193007042">
      <w:bodyDiv w:val="1"/>
      <w:marLeft w:val="0"/>
      <w:marRight w:val="0"/>
      <w:marTop w:val="0"/>
      <w:marBottom w:val="0"/>
      <w:divBdr>
        <w:top w:val="none" w:sz="0" w:space="0" w:color="auto"/>
        <w:left w:val="none" w:sz="0" w:space="0" w:color="auto"/>
        <w:bottom w:val="none" w:sz="0" w:space="0" w:color="auto"/>
        <w:right w:val="none" w:sz="0" w:space="0" w:color="auto"/>
      </w:divBdr>
    </w:div>
    <w:div w:id="197856770">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8608121">
      <w:bodyDiv w:val="1"/>
      <w:marLeft w:val="0"/>
      <w:marRight w:val="0"/>
      <w:marTop w:val="0"/>
      <w:marBottom w:val="0"/>
      <w:divBdr>
        <w:top w:val="none" w:sz="0" w:space="0" w:color="auto"/>
        <w:left w:val="none" w:sz="0" w:space="0" w:color="auto"/>
        <w:bottom w:val="none" w:sz="0" w:space="0" w:color="auto"/>
        <w:right w:val="none" w:sz="0" w:space="0" w:color="auto"/>
      </w:divBdr>
    </w:div>
    <w:div w:id="335422836">
      <w:bodyDiv w:val="1"/>
      <w:marLeft w:val="0"/>
      <w:marRight w:val="0"/>
      <w:marTop w:val="0"/>
      <w:marBottom w:val="0"/>
      <w:divBdr>
        <w:top w:val="none" w:sz="0" w:space="0" w:color="auto"/>
        <w:left w:val="none" w:sz="0" w:space="0" w:color="auto"/>
        <w:bottom w:val="none" w:sz="0" w:space="0" w:color="auto"/>
        <w:right w:val="none" w:sz="0" w:space="0" w:color="auto"/>
      </w:divBdr>
    </w:div>
    <w:div w:id="461965079">
      <w:bodyDiv w:val="1"/>
      <w:marLeft w:val="0"/>
      <w:marRight w:val="0"/>
      <w:marTop w:val="0"/>
      <w:marBottom w:val="0"/>
      <w:divBdr>
        <w:top w:val="none" w:sz="0" w:space="0" w:color="auto"/>
        <w:left w:val="none" w:sz="0" w:space="0" w:color="auto"/>
        <w:bottom w:val="none" w:sz="0" w:space="0" w:color="auto"/>
        <w:right w:val="none" w:sz="0" w:space="0" w:color="auto"/>
      </w:divBdr>
    </w:div>
    <w:div w:id="493230533">
      <w:bodyDiv w:val="1"/>
      <w:marLeft w:val="0"/>
      <w:marRight w:val="0"/>
      <w:marTop w:val="0"/>
      <w:marBottom w:val="0"/>
      <w:divBdr>
        <w:top w:val="none" w:sz="0" w:space="0" w:color="auto"/>
        <w:left w:val="none" w:sz="0" w:space="0" w:color="auto"/>
        <w:bottom w:val="none" w:sz="0" w:space="0" w:color="auto"/>
        <w:right w:val="none" w:sz="0" w:space="0" w:color="auto"/>
      </w:divBdr>
    </w:div>
    <w:div w:id="513032312">
      <w:bodyDiv w:val="1"/>
      <w:marLeft w:val="0"/>
      <w:marRight w:val="0"/>
      <w:marTop w:val="0"/>
      <w:marBottom w:val="0"/>
      <w:divBdr>
        <w:top w:val="none" w:sz="0" w:space="0" w:color="auto"/>
        <w:left w:val="none" w:sz="0" w:space="0" w:color="auto"/>
        <w:bottom w:val="none" w:sz="0" w:space="0" w:color="auto"/>
        <w:right w:val="none" w:sz="0" w:space="0" w:color="auto"/>
      </w:divBdr>
    </w:div>
    <w:div w:id="562102443">
      <w:bodyDiv w:val="1"/>
      <w:marLeft w:val="0"/>
      <w:marRight w:val="0"/>
      <w:marTop w:val="0"/>
      <w:marBottom w:val="0"/>
      <w:divBdr>
        <w:top w:val="none" w:sz="0" w:space="0" w:color="auto"/>
        <w:left w:val="none" w:sz="0" w:space="0" w:color="auto"/>
        <w:bottom w:val="none" w:sz="0" w:space="0" w:color="auto"/>
        <w:right w:val="none" w:sz="0" w:space="0" w:color="auto"/>
      </w:divBdr>
    </w:div>
    <w:div w:id="590505377">
      <w:bodyDiv w:val="1"/>
      <w:marLeft w:val="0"/>
      <w:marRight w:val="0"/>
      <w:marTop w:val="0"/>
      <w:marBottom w:val="0"/>
      <w:divBdr>
        <w:top w:val="none" w:sz="0" w:space="0" w:color="auto"/>
        <w:left w:val="none" w:sz="0" w:space="0" w:color="auto"/>
        <w:bottom w:val="none" w:sz="0" w:space="0" w:color="auto"/>
        <w:right w:val="none" w:sz="0" w:space="0" w:color="auto"/>
      </w:divBdr>
    </w:div>
    <w:div w:id="631208751">
      <w:bodyDiv w:val="1"/>
      <w:marLeft w:val="0"/>
      <w:marRight w:val="0"/>
      <w:marTop w:val="0"/>
      <w:marBottom w:val="0"/>
      <w:divBdr>
        <w:top w:val="none" w:sz="0" w:space="0" w:color="auto"/>
        <w:left w:val="none" w:sz="0" w:space="0" w:color="auto"/>
        <w:bottom w:val="none" w:sz="0" w:space="0" w:color="auto"/>
        <w:right w:val="none" w:sz="0" w:space="0" w:color="auto"/>
      </w:divBdr>
    </w:div>
    <w:div w:id="670373284">
      <w:bodyDiv w:val="1"/>
      <w:marLeft w:val="0"/>
      <w:marRight w:val="0"/>
      <w:marTop w:val="0"/>
      <w:marBottom w:val="0"/>
      <w:divBdr>
        <w:top w:val="none" w:sz="0" w:space="0" w:color="auto"/>
        <w:left w:val="none" w:sz="0" w:space="0" w:color="auto"/>
        <w:bottom w:val="none" w:sz="0" w:space="0" w:color="auto"/>
        <w:right w:val="none" w:sz="0" w:space="0" w:color="auto"/>
      </w:divBdr>
    </w:div>
    <w:div w:id="768623321">
      <w:bodyDiv w:val="1"/>
      <w:marLeft w:val="0"/>
      <w:marRight w:val="0"/>
      <w:marTop w:val="0"/>
      <w:marBottom w:val="0"/>
      <w:divBdr>
        <w:top w:val="none" w:sz="0" w:space="0" w:color="auto"/>
        <w:left w:val="none" w:sz="0" w:space="0" w:color="auto"/>
        <w:bottom w:val="none" w:sz="0" w:space="0" w:color="auto"/>
        <w:right w:val="none" w:sz="0" w:space="0" w:color="auto"/>
      </w:divBdr>
    </w:div>
    <w:div w:id="80465917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02059120">
      <w:bodyDiv w:val="1"/>
      <w:marLeft w:val="0"/>
      <w:marRight w:val="0"/>
      <w:marTop w:val="0"/>
      <w:marBottom w:val="0"/>
      <w:divBdr>
        <w:top w:val="none" w:sz="0" w:space="0" w:color="auto"/>
        <w:left w:val="none" w:sz="0" w:space="0" w:color="auto"/>
        <w:bottom w:val="none" w:sz="0" w:space="0" w:color="auto"/>
        <w:right w:val="none" w:sz="0" w:space="0" w:color="auto"/>
      </w:divBdr>
    </w:div>
    <w:div w:id="941034086">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5515624">
      <w:bodyDiv w:val="1"/>
      <w:marLeft w:val="0"/>
      <w:marRight w:val="0"/>
      <w:marTop w:val="0"/>
      <w:marBottom w:val="0"/>
      <w:divBdr>
        <w:top w:val="none" w:sz="0" w:space="0" w:color="auto"/>
        <w:left w:val="none" w:sz="0" w:space="0" w:color="auto"/>
        <w:bottom w:val="none" w:sz="0" w:space="0" w:color="auto"/>
        <w:right w:val="none" w:sz="0" w:space="0" w:color="auto"/>
      </w:divBdr>
    </w:div>
    <w:div w:id="1101534564">
      <w:bodyDiv w:val="1"/>
      <w:marLeft w:val="0"/>
      <w:marRight w:val="0"/>
      <w:marTop w:val="0"/>
      <w:marBottom w:val="0"/>
      <w:divBdr>
        <w:top w:val="none" w:sz="0" w:space="0" w:color="auto"/>
        <w:left w:val="none" w:sz="0" w:space="0" w:color="auto"/>
        <w:bottom w:val="none" w:sz="0" w:space="0" w:color="auto"/>
        <w:right w:val="none" w:sz="0" w:space="0" w:color="auto"/>
      </w:divBdr>
    </w:div>
    <w:div w:id="1169252978">
      <w:bodyDiv w:val="1"/>
      <w:marLeft w:val="0"/>
      <w:marRight w:val="0"/>
      <w:marTop w:val="0"/>
      <w:marBottom w:val="0"/>
      <w:divBdr>
        <w:top w:val="none" w:sz="0" w:space="0" w:color="auto"/>
        <w:left w:val="none" w:sz="0" w:space="0" w:color="auto"/>
        <w:bottom w:val="none" w:sz="0" w:space="0" w:color="auto"/>
        <w:right w:val="none" w:sz="0" w:space="0" w:color="auto"/>
      </w:divBdr>
    </w:div>
    <w:div w:id="1319769592">
      <w:bodyDiv w:val="1"/>
      <w:marLeft w:val="0"/>
      <w:marRight w:val="0"/>
      <w:marTop w:val="0"/>
      <w:marBottom w:val="0"/>
      <w:divBdr>
        <w:top w:val="none" w:sz="0" w:space="0" w:color="auto"/>
        <w:left w:val="none" w:sz="0" w:space="0" w:color="auto"/>
        <w:bottom w:val="none" w:sz="0" w:space="0" w:color="auto"/>
        <w:right w:val="none" w:sz="0" w:space="0" w:color="auto"/>
      </w:divBdr>
    </w:div>
    <w:div w:id="1389110297">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7742613">
      <w:bodyDiv w:val="1"/>
      <w:marLeft w:val="0"/>
      <w:marRight w:val="0"/>
      <w:marTop w:val="0"/>
      <w:marBottom w:val="0"/>
      <w:divBdr>
        <w:top w:val="none" w:sz="0" w:space="0" w:color="auto"/>
        <w:left w:val="none" w:sz="0" w:space="0" w:color="auto"/>
        <w:bottom w:val="none" w:sz="0" w:space="0" w:color="auto"/>
        <w:right w:val="none" w:sz="0" w:space="0" w:color="auto"/>
      </w:divBdr>
    </w:div>
    <w:div w:id="1620184560">
      <w:bodyDiv w:val="1"/>
      <w:marLeft w:val="0"/>
      <w:marRight w:val="0"/>
      <w:marTop w:val="0"/>
      <w:marBottom w:val="0"/>
      <w:divBdr>
        <w:top w:val="none" w:sz="0" w:space="0" w:color="auto"/>
        <w:left w:val="none" w:sz="0" w:space="0" w:color="auto"/>
        <w:bottom w:val="none" w:sz="0" w:space="0" w:color="auto"/>
        <w:right w:val="none" w:sz="0" w:space="0" w:color="auto"/>
      </w:divBdr>
    </w:div>
    <w:div w:id="164700525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06516141">
      <w:bodyDiv w:val="1"/>
      <w:marLeft w:val="0"/>
      <w:marRight w:val="0"/>
      <w:marTop w:val="0"/>
      <w:marBottom w:val="0"/>
      <w:divBdr>
        <w:top w:val="none" w:sz="0" w:space="0" w:color="auto"/>
        <w:left w:val="none" w:sz="0" w:space="0" w:color="auto"/>
        <w:bottom w:val="none" w:sz="0" w:space="0" w:color="auto"/>
        <w:right w:val="none" w:sz="0" w:space="0" w:color="auto"/>
      </w:divBdr>
    </w:div>
    <w:div w:id="1773166391">
      <w:bodyDiv w:val="1"/>
      <w:marLeft w:val="0"/>
      <w:marRight w:val="0"/>
      <w:marTop w:val="0"/>
      <w:marBottom w:val="0"/>
      <w:divBdr>
        <w:top w:val="none" w:sz="0" w:space="0" w:color="auto"/>
        <w:left w:val="none" w:sz="0" w:space="0" w:color="auto"/>
        <w:bottom w:val="none" w:sz="0" w:space="0" w:color="auto"/>
        <w:right w:val="none" w:sz="0" w:space="0" w:color="auto"/>
      </w:divBdr>
    </w:div>
    <w:div w:id="1830949205">
      <w:bodyDiv w:val="1"/>
      <w:marLeft w:val="0"/>
      <w:marRight w:val="0"/>
      <w:marTop w:val="0"/>
      <w:marBottom w:val="0"/>
      <w:divBdr>
        <w:top w:val="none" w:sz="0" w:space="0" w:color="auto"/>
        <w:left w:val="none" w:sz="0" w:space="0" w:color="auto"/>
        <w:bottom w:val="none" w:sz="0" w:space="0" w:color="auto"/>
        <w:right w:val="none" w:sz="0" w:space="0" w:color="auto"/>
      </w:divBdr>
    </w:div>
    <w:div w:id="1915965589">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25932466">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9084183">
      <w:bodyDiv w:val="1"/>
      <w:marLeft w:val="0"/>
      <w:marRight w:val="0"/>
      <w:marTop w:val="0"/>
      <w:marBottom w:val="0"/>
      <w:divBdr>
        <w:top w:val="none" w:sz="0" w:space="0" w:color="auto"/>
        <w:left w:val="none" w:sz="0" w:space="0" w:color="auto"/>
        <w:bottom w:val="none" w:sz="0" w:space="0" w:color="auto"/>
        <w:right w:val="none" w:sz="0" w:space="0" w:color="auto"/>
      </w:divBdr>
    </w:div>
    <w:div w:id="210549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prieto@saradecolombia.com" TargetMode="External"/><Relationship Id="rId13" Type="http://schemas.openxmlformats.org/officeDocument/2006/relationships/hyperlink" Target="mailto:info@saraveca.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jcprieto@saradecolombia.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araveca.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jcprieto@saradecolombia.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fo@saraveca.co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3DCB3-0F70-4EFA-A1F5-0F627F45B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2718</Words>
  <Characters>14951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DILOF - JORGE NICOLAS SOTELO PEDRAZA</cp:lastModifiedBy>
  <cp:revision>7</cp:revision>
  <cp:lastPrinted>2024-01-06T20:08:00Z</cp:lastPrinted>
  <dcterms:created xsi:type="dcterms:W3CDTF">2024-01-06T20:46:00Z</dcterms:created>
  <dcterms:modified xsi:type="dcterms:W3CDTF">2024-01-06T21:39:00Z</dcterms:modified>
</cp:coreProperties>
</file>