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B0723E" w14:textId="748903F9" w:rsidR="001465B1" w:rsidRDefault="001465B1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Santiago de Cali, </w:t>
      </w:r>
      <w:r w:rsidR="006F4234">
        <w:rPr>
          <w:rFonts w:ascii="Arial" w:eastAsia="Arial" w:hAnsi="Arial" w:cs="Arial"/>
          <w:sz w:val="24"/>
          <w:szCs w:val="24"/>
        </w:rPr>
        <w:t>30 de abril del 2020</w:t>
      </w:r>
    </w:p>
    <w:p w14:paraId="0A1B793C" w14:textId="77777777" w:rsidR="001465B1" w:rsidRDefault="001465B1">
      <w:pPr>
        <w:jc w:val="both"/>
        <w:rPr>
          <w:rFonts w:ascii="Arial" w:eastAsia="Arial" w:hAnsi="Arial" w:cs="Arial"/>
          <w:sz w:val="24"/>
          <w:szCs w:val="24"/>
        </w:rPr>
      </w:pPr>
    </w:p>
    <w:p w14:paraId="5B06BBED" w14:textId="77777777" w:rsidR="001465B1" w:rsidRDefault="001465B1">
      <w:pPr>
        <w:tabs>
          <w:tab w:val="left" w:pos="708"/>
          <w:tab w:val="left" w:pos="1416"/>
          <w:tab w:val="left" w:pos="2127"/>
        </w:tabs>
        <w:ind w:left="1410" w:hanging="1410"/>
        <w:jc w:val="both"/>
        <w:rPr>
          <w:rFonts w:ascii="Arial" w:eastAsia="Arial" w:hAnsi="Arial" w:cs="Arial"/>
          <w:sz w:val="24"/>
          <w:szCs w:val="24"/>
          <w:shd w:val="clear" w:color="auto" w:fill="D9D9D9"/>
        </w:rPr>
      </w:pPr>
      <w:r w:rsidRPr="00BC29A5">
        <w:rPr>
          <w:rFonts w:ascii="Arial" w:eastAsia="Arial" w:hAnsi="Arial" w:cs="Arial"/>
          <w:noProof/>
          <w:sz w:val="24"/>
          <w:szCs w:val="24"/>
          <w:shd w:val="clear" w:color="auto" w:fill="D9D9D9"/>
        </w:rPr>
        <w:t>JHON JAIRO HENAO GRAJALES</w:t>
      </w:r>
    </w:p>
    <w:p w14:paraId="2C6457BA" w14:textId="77777777" w:rsidR="001465B1" w:rsidRDefault="001465B1">
      <w:pPr>
        <w:tabs>
          <w:tab w:val="left" w:pos="708"/>
          <w:tab w:val="left" w:pos="1416"/>
          <w:tab w:val="left" w:pos="2127"/>
        </w:tabs>
        <w:ind w:left="1410" w:hanging="1410"/>
        <w:jc w:val="both"/>
        <w:rPr>
          <w:rFonts w:ascii="Arial" w:eastAsia="Arial" w:hAnsi="Arial" w:cs="Arial"/>
          <w:sz w:val="24"/>
          <w:szCs w:val="24"/>
          <w:shd w:val="clear" w:color="auto" w:fill="D9D9D9"/>
        </w:rPr>
      </w:pPr>
      <w:r w:rsidRPr="00BC29A5">
        <w:rPr>
          <w:rFonts w:ascii="Arial" w:eastAsia="Arial" w:hAnsi="Arial" w:cs="Arial"/>
          <w:noProof/>
          <w:sz w:val="24"/>
          <w:szCs w:val="24"/>
          <w:shd w:val="clear" w:color="auto" w:fill="D9D9D9"/>
        </w:rPr>
        <w:t>JEFE DE OFICINA UNIDAD DE APOYO</w:t>
      </w:r>
    </w:p>
    <w:p w14:paraId="2086523D" w14:textId="77777777" w:rsidR="001465B1" w:rsidRDefault="001465B1">
      <w:pPr>
        <w:tabs>
          <w:tab w:val="left" w:pos="708"/>
          <w:tab w:val="left" w:pos="1416"/>
          <w:tab w:val="left" w:pos="2127"/>
        </w:tabs>
        <w:ind w:left="1410" w:hanging="1410"/>
        <w:jc w:val="both"/>
        <w:rPr>
          <w:rFonts w:ascii="Arial" w:eastAsia="Arial" w:hAnsi="Arial" w:cs="Arial"/>
          <w:sz w:val="24"/>
          <w:szCs w:val="24"/>
          <w:shd w:val="clear" w:color="auto" w:fill="D9D9D9"/>
        </w:rPr>
      </w:pPr>
      <w:r>
        <w:rPr>
          <w:rFonts w:ascii="Arial" w:eastAsia="Arial" w:hAnsi="Arial" w:cs="Arial"/>
          <w:sz w:val="24"/>
          <w:szCs w:val="24"/>
          <w:shd w:val="clear" w:color="auto" w:fill="D9D9D9"/>
        </w:rPr>
        <w:t>Secretaría del Deporte y la Recreación</w:t>
      </w:r>
    </w:p>
    <w:p w14:paraId="5C0DB591" w14:textId="77777777" w:rsidR="001465B1" w:rsidRDefault="001465B1">
      <w:pPr>
        <w:tabs>
          <w:tab w:val="left" w:pos="708"/>
          <w:tab w:val="left" w:pos="1416"/>
          <w:tab w:val="left" w:pos="2127"/>
        </w:tabs>
        <w:ind w:left="1410" w:hanging="1410"/>
        <w:jc w:val="both"/>
        <w:rPr>
          <w:rFonts w:ascii="Arial" w:eastAsia="Arial" w:hAnsi="Arial" w:cs="Arial"/>
          <w:sz w:val="24"/>
          <w:szCs w:val="24"/>
        </w:rPr>
      </w:pPr>
    </w:p>
    <w:p w14:paraId="14FB597D" w14:textId="77777777" w:rsidR="001465B1" w:rsidRDefault="001465B1">
      <w:pPr>
        <w:tabs>
          <w:tab w:val="left" w:pos="2127"/>
        </w:tabs>
        <w:ind w:left="2127" w:hanging="2127"/>
        <w:jc w:val="both"/>
        <w:rPr>
          <w:rFonts w:ascii="Arial" w:eastAsia="Arial" w:hAnsi="Arial" w:cs="Arial"/>
          <w:sz w:val="24"/>
          <w:szCs w:val="24"/>
        </w:rPr>
      </w:pPr>
    </w:p>
    <w:p w14:paraId="09A4D3C6" w14:textId="77777777" w:rsidR="001465B1" w:rsidRDefault="001465B1">
      <w:pPr>
        <w:tabs>
          <w:tab w:val="left" w:pos="2127"/>
        </w:tabs>
        <w:ind w:left="2127" w:hanging="2127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ASUNTO: </w:t>
      </w:r>
      <w:r>
        <w:rPr>
          <w:rFonts w:ascii="Arial" w:eastAsia="Arial" w:hAnsi="Arial" w:cs="Arial"/>
          <w:sz w:val="24"/>
          <w:szCs w:val="24"/>
        </w:rPr>
        <w:tab/>
        <w:t>Designación supervisor de contrato</w:t>
      </w:r>
    </w:p>
    <w:p w14:paraId="135D11B9" w14:textId="77777777" w:rsidR="001465B1" w:rsidRDefault="001465B1">
      <w:pPr>
        <w:rPr>
          <w:rFonts w:ascii="Arial" w:eastAsia="Arial" w:hAnsi="Arial" w:cs="Arial"/>
          <w:sz w:val="24"/>
          <w:szCs w:val="24"/>
        </w:rPr>
      </w:pPr>
    </w:p>
    <w:p w14:paraId="747DA1EC" w14:textId="77777777" w:rsidR="001465B1" w:rsidRDefault="001465B1">
      <w:pPr>
        <w:tabs>
          <w:tab w:val="left" w:pos="4536"/>
        </w:tabs>
        <w:jc w:val="both"/>
        <w:rPr>
          <w:rFonts w:ascii="Arial" w:eastAsia="Arial" w:hAnsi="Arial" w:cs="Arial"/>
          <w:sz w:val="24"/>
          <w:szCs w:val="24"/>
        </w:rPr>
      </w:pPr>
    </w:p>
    <w:p w14:paraId="12B9D206" w14:textId="77777777" w:rsidR="001465B1" w:rsidRDefault="001465B1">
      <w:pPr>
        <w:tabs>
          <w:tab w:val="left" w:pos="4536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Con el fin de dar cumplimiento a lo establecido en la normativa aplicable, de manera cordial le informo que ha sido designado para que realice funciones como supervisor del siguiente </w:t>
      </w:r>
      <w:r w:rsidRPr="00673958">
        <w:rPr>
          <w:rFonts w:ascii="Arial" w:eastAsia="Arial" w:hAnsi="Arial" w:cs="Arial"/>
          <w:sz w:val="24"/>
          <w:szCs w:val="24"/>
          <w:highlight w:val="lightGray"/>
        </w:rPr>
        <w:t>contrato</w:t>
      </w:r>
      <w:r>
        <w:rPr>
          <w:rFonts w:ascii="Arial" w:eastAsia="Arial" w:hAnsi="Arial" w:cs="Arial"/>
          <w:sz w:val="24"/>
          <w:szCs w:val="24"/>
        </w:rPr>
        <w:t>:</w:t>
      </w:r>
    </w:p>
    <w:p w14:paraId="7DBAEA3F" w14:textId="77777777" w:rsidR="001465B1" w:rsidRDefault="001465B1">
      <w:pPr>
        <w:tabs>
          <w:tab w:val="left" w:pos="4536"/>
        </w:tabs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9012" w:type="dxa"/>
        <w:jc w:val="center"/>
        <w:tblLayout w:type="fixed"/>
        <w:tblCellMar>
          <w:left w:w="70" w:type="dxa"/>
          <w:right w:w="70" w:type="dxa"/>
        </w:tblCellMar>
        <w:tblLook w:val="0400" w:firstRow="0" w:lastRow="0" w:firstColumn="0" w:lastColumn="0" w:noHBand="0" w:noVBand="1"/>
      </w:tblPr>
      <w:tblGrid>
        <w:gridCol w:w="5098"/>
        <w:gridCol w:w="3914"/>
      </w:tblGrid>
      <w:tr w:rsidR="001465B1" w14:paraId="72683F77" w14:textId="77777777" w:rsidTr="00673958">
        <w:trPr>
          <w:trHeight w:val="387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B96A54" w14:textId="77777777" w:rsidR="001465B1" w:rsidRPr="00673958" w:rsidRDefault="001465B1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Nombre del contratista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30BA50" w14:textId="77777777" w:rsidR="001465B1" w:rsidRPr="00673958" w:rsidRDefault="001465B1" w:rsidP="00673958">
            <w:pPr>
              <w:tabs>
                <w:tab w:val="left" w:pos="2198"/>
              </w:tabs>
              <w:ind w:left="72" w:firstLine="3807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00673958">
              <w:rPr>
                <w:rFonts w:ascii="Arial" w:eastAsia="Arial" w:hAnsi="Arial" w:cs="Arial"/>
                <w:sz w:val="24"/>
                <w:szCs w:val="24"/>
              </w:rPr>
              <w:t>h</w:t>
            </w:r>
            <w:r w:rsidRPr="00BC29A5">
              <w:rPr>
                <w:rFonts w:ascii="Arial" w:eastAsia="Arial" w:hAnsi="Arial" w:cs="Arial"/>
                <w:noProof/>
                <w:sz w:val="24"/>
                <w:szCs w:val="24"/>
              </w:rPr>
              <w:t>ALEXANDER</w:t>
            </w:r>
            <w:proofErr w:type="spellEnd"/>
            <w:r w:rsidRPr="00BC29A5">
              <w:rPr>
                <w:rFonts w:ascii="Arial" w:eastAsia="Arial" w:hAnsi="Arial" w:cs="Arial"/>
                <w:noProof/>
                <w:sz w:val="24"/>
                <w:szCs w:val="24"/>
              </w:rPr>
              <w:t xml:space="preserve"> ARTEAGA CRIOLLO</w:t>
            </w:r>
          </w:p>
        </w:tc>
      </w:tr>
      <w:tr w:rsidR="001465B1" w14:paraId="4EBA5FDA" w14:textId="77777777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579F1C" w14:textId="77777777" w:rsidR="001465B1" w:rsidRPr="00673958" w:rsidRDefault="001465B1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Nº de contrato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7FB7C8" w14:textId="47E542C9" w:rsidR="001465B1" w:rsidRPr="00673958" w:rsidRDefault="006F4234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4162.010.26.1.723-2020</w:t>
            </w:r>
          </w:p>
        </w:tc>
      </w:tr>
      <w:tr w:rsidR="001465B1" w14:paraId="6811B8C2" w14:textId="77777777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FC131F" w14:textId="77777777" w:rsidR="001465B1" w:rsidRPr="00673958" w:rsidRDefault="001465B1" w:rsidP="00673958">
            <w:pPr>
              <w:ind w:left="437" w:hanging="437"/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Objeto contractual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767FCE" w14:textId="77777777" w:rsidR="001465B1" w:rsidRPr="00673958" w:rsidRDefault="001465B1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 w:rsidRPr="00BC29A5">
              <w:rPr>
                <w:rFonts w:ascii="Verdana" w:eastAsia="Verdana" w:hAnsi="Verdana" w:cs="Verdana"/>
                <w:noProof/>
                <w:sz w:val="24"/>
                <w:szCs w:val="24"/>
              </w:rPr>
              <w:t>Prestación de servicios profesionales, para realizar actividades afines a los programas planes y proyectos que adelanta la Secretaría del Deporte y la Recreación del Municipio de Santiago de Cali, en especial en la ejecución de las actividades del proyecto denominado " IMPLEMENTACIÓN DEL SISTEMA DE GESTION DE CALIDAD DE LA SECRETARIA DEL DEPORTE Y LA RECREACION DEL MUNICIPIO DE SANTIAGO DE CALI" con B.P. 05044528.</w:t>
            </w:r>
          </w:p>
        </w:tc>
      </w:tr>
      <w:tr w:rsidR="001465B1" w14:paraId="7CD2AF7D" w14:textId="77777777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E9C9CA" w14:textId="77777777" w:rsidR="001465B1" w:rsidRPr="00673958" w:rsidRDefault="001465B1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Fecha de aprobación de póliza (si aplica)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EEFFA8" w14:textId="77777777" w:rsidR="001465B1" w:rsidRPr="00673958" w:rsidRDefault="001465B1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 w:rsidRPr="00673958">
              <w:rPr>
                <w:rFonts w:ascii="Verdana" w:eastAsia="Verdana" w:hAnsi="Verdana" w:cs="Verdana"/>
                <w:sz w:val="24"/>
                <w:szCs w:val="24"/>
              </w:rPr>
              <w:t>N/A</w:t>
            </w:r>
          </w:p>
        </w:tc>
      </w:tr>
      <w:tr w:rsidR="001465B1" w14:paraId="492C2409" w14:textId="77777777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A337FC" w14:textId="77777777" w:rsidR="001465B1" w:rsidRPr="00673958" w:rsidRDefault="001465B1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Nº de Registro presupuestal de compromiso RPC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A795D7" w14:textId="15516187" w:rsidR="001465B1" w:rsidRPr="00673958" w:rsidRDefault="006F4234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4500192720</w:t>
            </w:r>
          </w:p>
        </w:tc>
      </w:tr>
      <w:tr w:rsidR="001465B1" w14:paraId="10FAF1FB" w14:textId="77777777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6F3952" w14:textId="77777777" w:rsidR="001465B1" w:rsidRPr="00673958" w:rsidRDefault="001465B1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lastRenderedPageBreak/>
              <w:t>Fecha Registro presupuestal de compromiso RPC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F6E6A3" w14:textId="4BF00DCF" w:rsidR="001465B1" w:rsidRPr="00673958" w:rsidRDefault="006F4234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29 de abril del 2020</w:t>
            </w:r>
            <w:bookmarkStart w:id="0" w:name="_GoBack"/>
            <w:bookmarkEnd w:id="0"/>
          </w:p>
        </w:tc>
      </w:tr>
    </w:tbl>
    <w:p w14:paraId="0621D9EB" w14:textId="77777777" w:rsidR="001465B1" w:rsidRDefault="001465B1">
      <w:pPr>
        <w:jc w:val="both"/>
        <w:rPr>
          <w:rFonts w:ascii="Arial" w:eastAsia="Arial" w:hAnsi="Arial" w:cs="Arial"/>
          <w:sz w:val="24"/>
          <w:szCs w:val="24"/>
        </w:rPr>
      </w:pPr>
    </w:p>
    <w:p w14:paraId="5BB1B488" w14:textId="77777777" w:rsidR="001465B1" w:rsidRDefault="001465B1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Así mismo, me permito recordar las siguientes funciones generales que como supervisor le corresponden, señaladas en el referido </w:t>
      </w:r>
      <w:r w:rsidRPr="00673958">
        <w:rPr>
          <w:rFonts w:ascii="Arial" w:eastAsia="Arial" w:hAnsi="Arial" w:cs="Arial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sz w:val="24"/>
          <w:szCs w:val="24"/>
        </w:rPr>
        <w:t xml:space="preserve">. </w:t>
      </w:r>
    </w:p>
    <w:p w14:paraId="4B67AD08" w14:textId="77777777" w:rsidR="001465B1" w:rsidRDefault="001465B1">
      <w:pPr>
        <w:jc w:val="both"/>
        <w:rPr>
          <w:rFonts w:ascii="Arial" w:eastAsia="Arial" w:hAnsi="Arial" w:cs="Arial"/>
          <w:sz w:val="24"/>
          <w:szCs w:val="24"/>
        </w:rPr>
      </w:pPr>
    </w:p>
    <w:p w14:paraId="6365EDC3" w14:textId="77777777" w:rsidR="001465B1" w:rsidRDefault="001465B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Colaborar con el contratista para la correcta ejecución del objeto del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585F3438" w14:textId="77777777" w:rsidR="001465B1" w:rsidRDefault="001465B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Verificar que el contratista cumple las obligaciones previstas en 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57633523" w14:textId="77777777" w:rsidR="001465B1" w:rsidRDefault="001465B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Determinar de acuerdo con los procesos y procedimientos, la oportunidad en que el contratista debe realizar las actividades contratadas.</w:t>
      </w:r>
    </w:p>
    <w:p w14:paraId="13FA7608" w14:textId="77777777" w:rsidR="001465B1" w:rsidRDefault="001465B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En caso de incumplimiento por parte del contratista de cualquiera de sus obligaciones contractuales, adelantar los trámites necesarios para la aplicación de sanciones contractuales a que haya lugar.</w:t>
      </w:r>
    </w:p>
    <w:p w14:paraId="0A8EBD1E" w14:textId="77777777" w:rsidR="001465B1" w:rsidRDefault="001465B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En los eventos de adición, prórroga, cesión o cualquier modificación del contrato, solicitar el trámite respectivo con anticipación a la fecha del vencimiento del contrato para el caso de las adiciones o a la fecha en la cual pretende suscribir el documento para el caso de las modificaciones.</w:t>
      </w:r>
    </w:p>
    <w:p w14:paraId="20F9E1D2" w14:textId="77777777" w:rsidR="001465B1" w:rsidRDefault="001465B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Exigir al contratista junto con el informe de actividades, los soportes de pago correspondientes a los aportes a los sistemas de pensión, salud y ARL, de acuerdo con lo estipulado por las normas vigentes.</w:t>
      </w:r>
    </w:p>
    <w:p w14:paraId="2D58F86D" w14:textId="77777777" w:rsidR="001465B1" w:rsidRDefault="001465B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Expedir </w:t>
      </w:r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Periodicidad con la que se debe expedir el informe de Supervisión (</w:t>
      </w:r>
      <w:proofErr w:type="spellStart"/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Ej</w:t>
      </w:r>
      <w:proofErr w:type="spellEnd"/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: mensualmente, bimestralmente, etc.)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el/los Informe(s) de Supervisión que detalle el cumplimiento de las obligaciones a cargo del Contratista. En el evento en que se observe algún tipo de inconsistencia sobre los aportes de seguridad social, el supervisor deberá adelantar las acciones a que haya lugar, de conformidad con la normativa vigente.</w:t>
      </w:r>
    </w:p>
    <w:p w14:paraId="493F3DD8" w14:textId="77777777" w:rsidR="001465B1" w:rsidRDefault="001465B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Suscribir con el ordenador del gasto y el contratista, las correspondientes actas contractuales a que hubiere lugar y remitirlas al área correspondiente.</w:t>
      </w:r>
    </w:p>
    <w:p w14:paraId="1A3475EA" w14:textId="77777777" w:rsidR="001465B1" w:rsidRDefault="001465B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Informar oportunamente al ordenador del gasto sobre las novedades que se presentan durante la ejecución del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699C61CE" w14:textId="77777777" w:rsidR="001465B1" w:rsidRDefault="001465B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Verificar de manera conjunta con el contratista, una vez se compruebe la respectiva afiliación a la Administración de Riesgos Laborales (ARL), aprobación de garantías cuando aplique, emisión del RPC y demás requisitos de legalización y ejecución del contrato, si el acta de inicio requiere ajustes.</w:t>
      </w:r>
    </w:p>
    <w:p w14:paraId="2F6106D6" w14:textId="77777777" w:rsidR="001465B1" w:rsidRDefault="001465B1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385001E8" w14:textId="77777777" w:rsidR="001465B1" w:rsidRDefault="001465B1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Adicionalmente, le son asignadas las siguientes funciones específicas (si aplica).</w:t>
      </w:r>
    </w:p>
    <w:p w14:paraId="7065E3AA" w14:textId="77777777" w:rsidR="001465B1" w:rsidRDefault="001465B1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FDBEE6A" w14:textId="77777777" w:rsidR="001465B1" w:rsidRPr="00673958" w:rsidRDefault="001465B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lastRenderedPageBreak/>
        <w:t>________________________________________________________________________________________________________________________________________________</w:t>
      </w:r>
    </w:p>
    <w:p w14:paraId="03562384" w14:textId="77777777" w:rsidR="001465B1" w:rsidRPr="00673958" w:rsidRDefault="001465B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________________________________________________________________________________________________________________________________________________</w:t>
      </w:r>
    </w:p>
    <w:p w14:paraId="1A9D2B9D" w14:textId="77777777" w:rsidR="001465B1" w:rsidRPr="00673958" w:rsidRDefault="001465B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________________________________________________________________________________________________________________________________________________</w:t>
      </w:r>
    </w:p>
    <w:p w14:paraId="1A9EE367" w14:textId="77777777" w:rsidR="001465B1" w:rsidRDefault="001465B1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7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C86B730" w14:textId="77777777" w:rsidR="001465B1" w:rsidRDefault="001465B1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Es importante recordar que como supervisor no tiene autorización para exonerar al contratista de ninguna de sus obligaciones o deberes que emanen del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suscrito, ni imponer obligaciones distintas a las estipuladas en el mismo. Por lo tanto, no podrá impartir instrucciones al contratista que impliquen modificaciones a los términos de este contrato.</w:t>
      </w:r>
    </w:p>
    <w:p w14:paraId="372EA54C" w14:textId="77777777" w:rsidR="001465B1" w:rsidRDefault="001465B1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3882DED" w14:textId="77777777" w:rsidR="001465B1" w:rsidRDefault="001465B1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Las órdenes o instrucciones que imparta como supervisor deberán realizarse por escrito a través de un medio de comunicación oficial.</w:t>
      </w:r>
    </w:p>
    <w:p w14:paraId="6A56A45A" w14:textId="77777777" w:rsidR="001465B1" w:rsidRDefault="001465B1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8EC06EF" w14:textId="77777777" w:rsidR="001465B1" w:rsidRPr="00673958" w:rsidRDefault="001465B1">
      <w:pPr>
        <w:jc w:val="both"/>
        <w:rPr>
          <w:rFonts w:ascii="Arial" w:eastAsia="Arial" w:hAnsi="Arial" w:cs="Arial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sz w:val="24"/>
          <w:szCs w:val="24"/>
          <w:highlight w:val="lightGray"/>
        </w:rPr>
        <w:t>Si el contrato/convenio tendrá personal de apoyo a la supervisión incluir la siguiente consideración las veces que sea necesario de acuerdo con la cantidad de personas convocadas como apoyo a la supervisión:</w:t>
      </w:r>
    </w:p>
    <w:p w14:paraId="31D2CA6E" w14:textId="77777777" w:rsidR="001465B1" w:rsidRDefault="001465B1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7EAC9C00" w14:textId="77777777" w:rsidR="001465B1" w:rsidRDefault="001465B1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Con el fin de tener un mayor control sobre la ejecución del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, se tiene como apoyo a la supervisión a </w:t>
      </w:r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 xml:space="preserve">Nombre de la persona que hará de apoyo a la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supervisión, cargo/contratista, rol que ocupará.</w:t>
      </w:r>
    </w:p>
    <w:p w14:paraId="3EE99520" w14:textId="77777777" w:rsidR="001465B1" w:rsidRDefault="001465B1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20AC079" w14:textId="77777777" w:rsidR="001465B1" w:rsidRDefault="001465B1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Como apoyo a la supervisión tiene las siguientes responsabilidades:</w:t>
      </w:r>
    </w:p>
    <w:p w14:paraId="11869F40" w14:textId="77777777" w:rsidR="001465B1" w:rsidRDefault="001465B1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7498240D" w14:textId="77777777" w:rsidR="001465B1" w:rsidRDefault="001465B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____________________________________________________________________________________________________________________________________</w:t>
      </w:r>
    </w:p>
    <w:p w14:paraId="0BAC03B5" w14:textId="77777777" w:rsidR="001465B1" w:rsidRDefault="001465B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____________________________________________________________________________________________________________________________________</w:t>
      </w:r>
    </w:p>
    <w:p w14:paraId="6116E954" w14:textId="77777777" w:rsidR="001465B1" w:rsidRDefault="001465B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____________________________________________________________________________________________________________________________________</w:t>
      </w:r>
    </w:p>
    <w:p w14:paraId="47022CA8" w14:textId="77777777" w:rsidR="001465B1" w:rsidRDefault="001465B1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39780D83" w14:textId="77777777" w:rsidR="001465B1" w:rsidRDefault="001465B1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Se entregan en </w:t>
      </w:r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Especificar el medio en que se entregan los documentos (</w:t>
      </w:r>
      <w:proofErr w:type="spellStart"/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Ej</w:t>
      </w:r>
      <w:proofErr w:type="spellEnd"/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: medio magnético, impresos, CD, etc.)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los siguientes documentos:</w:t>
      </w:r>
    </w:p>
    <w:p w14:paraId="4DAB2452" w14:textId="77777777" w:rsidR="001465B1" w:rsidRDefault="001465B1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W w:w="88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40"/>
        <w:gridCol w:w="555"/>
        <w:gridCol w:w="575"/>
        <w:gridCol w:w="3353"/>
      </w:tblGrid>
      <w:tr w:rsidR="001465B1" w14:paraId="6EDD7E2A" w14:textId="77777777" w:rsidTr="00673958">
        <w:trPr>
          <w:jc w:val="center"/>
        </w:trPr>
        <w:tc>
          <w:tcPr>
            <w:tcW w:w="4340" w:type="dxa"/>
            <w:vMerge w:val="restart"/>
            <w:shd w:val="clear" w:color="auto" w:fill="F2F2F2"/>
            <w:vAlign w:val="center"/>
          </w:tcPr>
          <w:p w14:paraId="399D2D70" w14:textId="77777777" w:rsidR="001465B1" w:rsidRPr="00673958" w:rsidRDefault="001465B1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Descripción</w:t>
            </w:r>
          </w:p>
        </w:tc>
        <w:tc>
          <w:tcPr>
            <w:tcW w:w="1130" w:type="dxa"/>
            <w:gridSpan w:val="2"/>
            <w:shd w:val="clear" w:color="auto" w:fill="F2F2F2"/>
            <w:vAlign w:val="center"/>
          </w:tcPr>
          <w:p w14:paraId="5DE4FEBF" w14:textId="77777777" w:rsidR="001465B1" w:rsidRPr="00673958" w:rsidRDefault="001465B1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Recibido</w:t>
            </w:r>
          </w:p>
        </w:tc>
        <w:tc>
          <w:tcPr>
            <w:tcW w:w="3353" w:type="dxa"/>
            <w:vMerge w:val="restart"/>
            <w:shd w:val="clear" w:color="auto" w:fill="F2F2F2"/>
            <w:vAlign w:val="center"/>
          </w:tcPr>
          <w:p w14:paraId="350DD628" w14:textId="77777777" w:rsidR="001465B1" w:rsidRPr="00673958" w:rsidRDefault="001465B1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Observación</w:t>
            </w:r>
          </w:p>
        </w:tc>
      </w:tr>
      <w:tr w:rsidR="001465B1" w14:paraId="38C5D461" w14:textId="77777777" w:rsidTr="00673958">
        <w:trPr>
          <w:jc w:val="center"/>
        </w:trPr>
        <w:tc>
          <w:tcPr>
            <w:tcW w:w="4340" w:type="dxa"/>
            <w:vMerge/>
            <w:shd w:val="clear" w:color="auto" w:fill="F2F2F2"/>
            <w:vAlign w:val="center"/>
          </w:tcPr>
          <w:p w14:paraId="423E15F5" w14:textId="77777777" w:rsidR="001465B1" w:rsidRPr="00673958" w:rsidRDefault="001465B1" w:rsidP="006739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F2F2F2"/>
          </w:tcPr>
          <w:p w14:paraId="62DD25DA" w14:textId="77777777" w:rsidR="001465B1" w:rsidRPr="00673958" w:rsidRDefault="001465B1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Sí</w:t>
            </w:r>
          </w:p>
        </w:tc>
        <w:tc>
          <w:tcPr>
            <w:tcW w:w="575" w:type="dxa"/>
            <w:shd w:val="clear" w:color="auto" w:fill="F2F2F2"/>
          </w:tcPr>
          <w:p w14:paraId="590211D5" w14:textId="77777777" w:rsidR="001465B1" w:rsidRPr="00673958" w:rsidRDefault="001465B1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No</w:t>
            </w:r>
          </w:p>
        </w:tc>
        <w:tc>
          <w:tcPr>
            <w:tcW w:w="3353" w:type="dxa"/>
            <w:vMerge/>
            <w:shd w:val="clear" w:color="auto" w:fill="F2F2F2"/>
            <w:vAlign w:val="center"/>
          </w:tcPr>
          <w:p w14:paraId="3F72F8F6" w14:textId="77777777" w:rsidR="001465B1" w:rsidRPr="00673958" w:rsidRDefault="001465B1" w:rsidP="006739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1465B1" w14:paraId="7F3DBD9D" w14:textId="77777777" w:rsidTr="00673958">
        <w:trPr>
          <w:jc w:val="center"/>
        </w:trPr>
        <w:tc>
          <w:tcPr>
            <w:tcW w:w="4340" w:type="dxa"/>
            <w:shd w:val="clear" w:color="auto" w:fill="auto"/>
          </w:tcPr>
          <w:p w14:paraId="18714D01" w14:textId="77777777" w:rsidR="001465B1" w:rsidRPr="00673958" w:rsidRDefault="001465B1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auto"/>
          </w:tcPr>
          <w:p w14:paraId="4DA3E8F1" w14:textId="77777777" w:rsidR="001465B1" w:rsidRPr="00673958" w:rsidRDefault="001465B1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14:paraId="242C4DA1" w14:textId="77777777" w:rsidR="001465B1" w:rsidRPr="00673958" w:rsidRDefault="001465B1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53" w:type="dxa"/>
            <w:shd w:val="clear" w:color="auto" w:fill="auto"/>
          </w:tcPr>
          <w:p w14:paraId="52AAD86D" w14:textId="77777777" w:rsidR="001465B1" w:rsidRPr="00673958" w:rsidRDefault="001465B1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1465B1" w14:paraId="59A29E4B" w14:textId="77777777" w:rsidTr="00673958">
        <w:trPr>
          <w:jc w:val="center"/>
        </w:trPr>
        <w:tc>
          <w:tcPr>
            <w:tcW w:w="4340" w:type="dxa"/>
            <w:shd w:val="clear" w:color="auto" w:fill="auto"/>
          </w:tcPr>
          <w:p w14:paraId="7EA01F13" w14:textId="77777777" w:rsidR="001465B1" w:rsidRPr="00673958" w:rsidRDefault="001465B1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auto"/>
          </w:tcPr>
          <w:p w14:paraId="5FD52399" w14:textId="77777777" w:rsidR="001465B1" w:rsidRPr="00673958" w:rsidRDefault="001465B1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14:paraId="0EC37CA0" w14:textId="77777777" w:rsidR="001465B1" w:rsidRPr="00673958" w:rsidRDefault="001465B1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53" w:type="dxa"/>
            <w:shd w:val="clear" w:color="auto" w:fill="auto"/>
          </w:tcPr>
          <w:p w14:paraId="7C90CA02" w14:textId="77777777" w:rsidR="001465B1" w:rsidRPr="00673958" w:rsidRDefault="001465B1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1465B1" w14:paraId="6325817A" w14:textId="77777777" w:rsidTr="00673958">
        <w:trPr>
          <w:jc w:val="center"/>
        </w:trPr>
        <w:tc>
          <w:tcPr>
            <w:tcW w:w="4340" w:type="dxa"/>
            <w:shd w:val="clear" w:color="auto" w:fill="auto"/>
          </w:tcPr>
          <w:p w14:paraId="4E9F8EEB" w14:textId="77777777" w:rsidR="001465B1" w:rsidRPr="00673958" w:rsidRDefault="001465B1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auto"/>
          </w:tcPr>
          <w:p w14:paraId="5A3AA7E2" w14:textId="77777777" w:rsidR="001465B1" w:rsidRPr="00673958" w:rsidRDefault="001465B1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14:paraId="17477321" w14:textId="77777777" w:rsidR="001465B1" w:rsidRPr="00673958" w:rsidRDefault="001465B1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53" w:type="dxa"/>
            <w:shd w:val="clear" w:color="auto" w:fill="auto"/>
          </w:tcPr>
          <w:p w14:paraId="2B186D4A" w14:textId="77777777" w:rsidR="001465B1" w:rsidRPr="00673958" w:rsidRDefault="001465B1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1465B1" w14:paraId="310D9191" w14:textId="77777777" w:rsidTr="00673958">
        <w:trPr>
          <w:jc w:val="center"/>
        </w:trPr>
        <w:tc>
          <w:tcPr>
            <w:tcW w:w="4340" w:type="dxa"/>
            <w:shd w:val="clear" w:color="auto" w:fill="auto"/>
          </w:tcPr>
          <w:p w14:paraId="30E51E1B" w14:textId="77777777" w:rsidR="001465B1" w:rsidRPr="00673958" w:rsidRDefault="001465B1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auto"/>
          </w:tcPr>
          <w:p w14:paraId="60C0C427" w14:textId="77777777" w:rsidR="001465B1" w:rsidRPr="00673958" w:rsidRDefault="001465B1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14:paraId="5E31FDE8" w14:textId="77777777" w:rsidR="001465B1" w:rsidRPr="00673958" w:rsidRDefault="001465B1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53" w:type="dxa"/>
            <w:shd w:val="clear" w:color="auto" w:fill="auto"/>
          </w:tcPr>
          <w:p w14:paraId="3EE6A325" w14:textId="77777777" w:rsidR="001465B1" w:rsidRPr="00673958" w:rsidRDefault="001465B1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</w:tbl>
    <w:p w14:paraId="70963A52" w14:textId="77777777" w:rsidR="001465B1" w:rsidRDefault="001465B1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Adicionalmente puede solicitar al equipo estructurador copia de los documentos del proceso de contratación que considere necesarios para el adecuado ejercicio de sus funciones o acceder a los mismos a través de la página web </w:t>
      </w:r>
      <w:hyperlink r:id="rId7"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t>www.colombiacompra.gov.co</w:t>
        </w:r>
      </w:hyperlink>
      <w:r>
        <w:rPr>
          <w:rFonts w:ascii="Arial" w:eastAsia="Arial" w:hAnsi="Arial" w:cs="Arial"/>
          <w:color w:val="000000"/>
          <w:sz w:val="24"/>
          <w:szCs w:val="24"/>
        </w:rPr>
        <w:t xml:space="preserve"> con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el proceso de selección/invitación/orden de compra No. __________________.</w:t>
      </w:r>
    </w:p>
    <w:p w14:paraId="4E48430A" w14:textId="77777777" w:rsidR="001465B1" w:rsidRDefault="001465B1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4"/>
          <w:szCs w:val="24"/>
        </w:rPr>
      </w:pPr>
    </w:p>
    <w:p w14:paraId="4540BC29" w14:textId="77777777" w:rsidR="001465B1" w:rsidRDefault="001465B1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En caso de incumplimiento de las obligaciones antes citadas, se aplicarán las sanciones contempladas en </w:t>
      </w:r>
      <w:r w:rsidRPr="00673958">
        <w:rPr>
          <w:rFonts w:ascii="Arial" w:eastAsia="Arial" w:hAnsi="Arial" w:cs="Arial"/>
          <w:sz w:val="24"/>
          <w:szCs w:val="24"/>
          <w:highlight w:val="lightGray"/>
        </w:rPr>
        <w:t>Normativa vigente.</w:t>
      </w:r>
    </w:p>
    <w:p w14:paraId="5F7F4F74" w14:textId="77777777" w:rsidR="001465B1" w:rsidRDefault="001465B1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4"/>
          <w:szCs w:val="24"/>
        </w:rPr>
      </w:pPr>
    </w:p>
    <w:p w14:paraId="3217F7D3" w14:textId="77777777" w:rsidR="001465B1" w:rsidRDefault="001465B1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4"/>
          <w:szCs w:val="24"/>
        </w:rPr>
      </w:pPr>
      <w:r w:rsidRPr="00E349C2">
        <w:rPr>
          <w:rFonts w:ascii="Arial" w:eastAsia="Arial" w:hAnsi="Arial" w:cs="Arial"/>
          <w:sz w:val="24"/>
          <w:szCs w:val="24"/>
        </w:rPr>
        <w:t>El presente documento se entiende fechado y firmado por ambas partes y será publicado a través del Sistema Electrónico para la Contratación Pública – SECOP II.</w:t>
      </w:r>
      <w:r w:rsidRPr="00E349C2">
        <w:rPr>
          <w:rFonts w:ascii="Arial" w:eastAsia="Arial" w:hAnsi="Arial" w:cs="Arial"/>
          <w:sz w:val="24"/>
          <w:szCs w:val="24"/>
        </w:rPr>
        <w:tab/>
      </w:r>
    </w:p>
    <w:p w14:paraId="5C8B1598" w14:textId="77777777" w:rsidR="001465B1" w:rsidRDefault="001465B1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Cordialmente,</w:t>
      </w:r>
    </w:p>
    <w:p w14:paraId="5EC84E0B" w14:textId="77777777" w:rsidR="001465B1" w:rsidRDefault="001465B1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</w:p>
    <w:p w14:paraId="4566F66E" w14:textId="77777777" w:rsidR="001465B1" w:rsidRPr="00673958" w:rsidRDefault="001465B1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lightGray"/>
        </w:rPr>
      </w:pPr>
      <w:r w:rsidRPr="00BC29A5">
        <w:rPr>
          <w:rFonts w:ascii="Arial" w:eastAsia="Arial" w:hAnsi="Arial" w:cs="Arial"/>
          <w:noProof/>
          <w:sz w:val="24"/>
          <w:szCs w:val="24"/>
          <w:highlight w:val="lightGray"/>
        </w:rPr>
        <w:t>CARLOS ALBERTO DIAGO ALZATE</w:t>
      </w:r>
    </w:p>
    <w:p w14:paraId="1A08AC29" w14:textId="77777777" w:rsidR="001465B1" w:rsidRDefault="001465B1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yellow"/>
        </w:rPr>
      </w:pPr>
      <w:r w:rsidRPr="00673958">
        <w:rPr>
          <w:rFonts w:ascii="Arial" w:eastAsia="Arial" w:hAnsi="Arial" w:cs="Arial"/>
          <w:sz w:val="24"/>
          <w:szCs w:val="24"/>
          <w:highlight w:val="lightGray"/>
        </w:rPr>
        <w:t>Secretario de Deporte y la Recreación</w:t>
      </w:r>
    </w:p>
    <w:p w14:paraId="59C15E56" w14:textId="77777777" w:rsidR="001465B1" w:rsidRDefault="001465B1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  <w:r w:rsidRPr="00673958">
        <w:rPr>
          <w:rFonts w:ascii="Arial" w:eastAsia="Arial" w:hAnsi="Arial" w:cs="Arial"/>
          <w:sz w:val="24"/>
          <w:szCs w:val="24"/>
          <w:highlight w:val="lightGray"/>
        </w:rPr>
        <w:t>Secretaría de Deporte y la Recreación</w:t>
      </w:r>
    </w:p>
    <w:p w14:paraId="6A4CE0FB" w14:textId="77777777" w:rsidR="001465B1" w:rsidRDefault="001465B1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</w:p>
    <w:p w14:paraId="225FF1ED" w14:textId="77777777" w:rsidR="001465B1" w:rsidRDefault="001465B1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Notificado:</w:t>
      </w:r>
    </w:p>
    <w:p w14:paraId="55D0C46C" w14:textId="77777777" w:rsidR="001465B1" w:rsidRDefault="001465B1">
      <w:pPr>
        <w:rPr>
          <w:rFonts w:ascii="Arial Narrow" w:eastAsia="Arial Narrow" w:hAnsi="Arial Narrow" w:cs="Arial Narrow"/>
          <w:sz w:val="24"/>
          <w:szCs w:val="24"/>
        </w:rPr>
      </w:pPr>
    </w:p>
    <w:p w14:paraId="450C4D55" w14:textId="77777777" w:rsidR="001465B1" w:rsidRPr="00673958" w:rsidRDefault="001465B1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lightGray"/>
        </w:rPr>
      </w:pPr>
      <w:r w:rsidRPr="00BC29A5">
        <w:rPr>
          <w:rFonts w:ascii="Arial" w:eastAsia="Arial" w:hAnsi="Arial" w:cs="Arial"/>
          <w:noProof/>
          <w:sz w:val="24"/>
          <w:szCs w:val="24"/>
          <w:highlight w:val="lightGray"/>
        </w:rPr>
        <w:t>JHON JAIRO HENAO GRAJALES</w:t>
      </w:r>
    </w:p>
    <w:p w14:paraId="03FF9784" w14:textId="77777777" w:rsidR="001465B1" w:rsidRPr="00673958" w:rsidRDefault="001465B1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lightGray"/>
        </w:rPr>
      </w:pPr>
      <w:r w:rsidRPr="00BC29A5">
        <w:rPr>
          <w:rFonts w:ascii="Arial" w:eastAsia="Arial" w:hAnsi="Arial" w:cs="Arial"/>
          <w:noProof/>
          <w:sz w:val="24"/>
          <w:szCs w:val="24"/>
          <w:highlight w:val="lightGray"/>
        </w:rPr>
        <w:t>JEFE DE OFICINA UNIDAD DE APOYO</w:t>
      </w:r>
    </w:p>
    <w:p w14:paraId="7F644A10" w14:textId="77777777" w:rsidR="001465B1" w:rsidRPr="00673958" w:rsidRDefault="001465B1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sz w:val="24"/>
          <w:szCs w:val="24"/>
          <w:highlight w:val="lightGray"/>
        </w:rPr>
        <w:t>Fecha:</w:t>
      </w:r>
    </w:p>
    <w:p w14:paraId="457A40F9" w14:textId="77777777" w:rsidR="001465B1" w:rsidRDefault="001465B1">
      <w:pPr>
        <w:rPr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ab/>
      </w:r>
    </w:p>
    <w:p w14:paraId="7E1B5F5A" w14:textId="77777777" w:rsidR="001465B1" w:rsidRDefault="001465B1">
      <w:pPr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Elaboró:</w:t>
      </w:r>
      <w:r w:rsidRPr="001E4567">
        <w:t xml:space="preserve"> </w:t>
      </w:r>
      <w:r w:rsidRPr="001E4567">
        <w:rPr>
          <w:rFonts w:ascii="Arial" w:eastAsia="Arial" w:hAnsi="Arial" w:cs="Arial"/>
          <w:sz w:val="16"/>
          <w:szCs w:val="16"/>
        </w:rPr>
        <w:t>Fátima Santamaría</w:t>
      </w:r>
      <w:r>
        <w:rPr>
          <w:rFonts w:ascii="Arial" w:eastAsia="Arial" w:hAnsi="Arial" w:cs="Arial"/>
          <w:sz w:val="16"/>
          <w:szCs w:val="16"/>
        </w:rPr>
        <w:t>, Gestión Contractual</w:t>
      </w:r>
    </w:p>
    <w:p w14:paraId="7B260A29" w14:textId="77777777" w:rsidR="001465B1" w:rsidRDefault="001465B1">
      <w:pPr>
        <w:rPr>
          <w:rFonts w:ascii="Arial" w:eastAsia="Arial" w:hAnsi="Arial" w:cs="Arial"/>
          <w:sz w:val="16"/>
          <w:szCs w:val="16"/>
        </w:rPr>
        <w:sectPr w:rsidR="001465B1">
          <w:headerReference w:type="default" r:id="rId8"/>
          <w:footerReference w:type="default" r:id="rId9"/>
          <w:headerReference w:type="first" r:id="rId10"/>
          <w:footerReference w:type="first" r:id="rId11"/>
          <w:pgSz w:w="12242" w:h="15842"/>
          <w:pgMar w:top="1418" w:right="1418" w:bottom="1418" w:left="1418" w:header="851" w:footer="851" w:gutter="0"/>
          <w:pgNumType w:start="1"/>
          <w:cols w:space="720"/>
          <w:titlePg/>
        </w:sectPr>
      </w:pPr>
      <w:r>
        <w:rPr>
          <w:rFonts w:ascii="Arial" w:eastAsia="Arial" w:hAnsi="Arial" w:cs="Arial"/>
          <w:sz w:val="16"/>
          <w:szCs w:val="16"/>
        </w:rPr>
        <w:t xml:space="preserve">Revisó: Claudia Patricia Vargas Orozco, Asesora Jurídica     </w:t>
      </w:r>
    </w:p>
    <w:p w14:paraId="7D60BA81" w14:textId="77777777" w:rsidR="001465B1" w:rsidRDefault="001465B1">
      <w:pPr>
        <w:rPr>
          <w:rFonts w:ascii="Arial" w:eastAsia="Arial" w:hAnsi="Arial" w:cs="Arial"/>
          <w:sz w:val="16"/>
          <w:szCs w:val="16"/>
        </w:rPr>
      </w:pPr>
    </w:p>
    <w:sectPr w:rsidR="001465B1" w:rsidSect="001465B1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2242" w:h="15842"/>
      <w:pgMar w:top="1418" w:right="1418" w:bottom="1418" w:left="1418" w:header="851" w:footer="851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ECFAA7" w14:textId="77777777" w:rsidR="00943B2E" w:rsidRDefault="00943B2E">
      <w:r>
        <w:separator/>
      </w:r>
    </w:p>
  </w:endnote>
  <w:endnote w:type="continuationSeparator" w:id="0">
    <w:p w14:paraId="68F6AE3F" w14:textId="77777777" w:rsidR="00943B2E" w:rsidRDefault="00943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1DF802" w14:textId="77777777" w:rsidR="001465B1" w:rsidRDefault="001465B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74C0259D" w14:textId="77777777" w:rsidR="001465B1" w:rsidRDefault="001465B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Municipio/Distrito de Santiago de Cali.  Prohibida su alteración o modificación por cualquier medio, sin previa autorización del Alcalde.</w:t>
    </w:r>
  </w:p>
  <w:p w14:paraId="0A6FDD6B" w14:textId="77777777" w:rsidR="001465B1" w:rsidRDefault="001465B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6F4234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6F4234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165329" w14:textId="77777777" w:rsidR="001465B1" w:rsidRDefault="001465B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5A80F8ED" w14:textId="77777777" w:rsidR="001465B1" w:rsidRDefault="001465B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 de Santiago de Cali. Prohibida su alteración o modificación por cualquier medio, sin previa autorización del Alcalde.</w:t>
    </w:r>
  </w:p>
  <w:p w14:paraId="20DA7C4F" w14:textId="77777777" w:rsidR="001465B1" w:rsidRDefault="001465B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6F4234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6F4234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99E0FE" w14:textId="77777777" w:rsidR="00BA71E5" w:rsidRDefault="00BA7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0859591A" w14:textId="77777777" w:rsidR="00BA71E5" w:rsidRDefault="00FC1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Municipio/Distrito de Santiago de Cali.  Prohibida su alteración o modificación por cualquier medio, sin previa autorización del Alcalde.</w:t>
    </w:r>
  </w:p>
  <w:p w14:paraId="66BBF26A" w14:textId="77777777" w:rsidR="00BA71E5" w:rsidRDefault="00FC1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E349C2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E349C2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FBC6C5" w14:textId="77777777" w:rsidR="00BA71E5" w:rsidRDefault="00BA7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330535BB" w14:textId="77777777" w:rsidR="00BA71E5" w:rsidRDefault="00FC1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 de Santiago de Cali. Prohibida su alteración o modificación por cualquier medio, sin previa autorización del Alcalde.</w:t>
    </w:r>
  </w:p>
  <w:p w14:paraId="69EB0952" w14:textId="77777777" w:rsidR="00BA71E5" w:rsidRDefault="00FC1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E349C2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E349C2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1E7D35" w14:textId="77777777" w:rsidR="00943B2E" w:rsidRDefault="00943B2E">
      <w:r>
        <w:separator/>
      </w:r>
    </w:p>
  </w:footnote>
  <w:footnote w:type="continuationSeparator" w:id="0">
    <w:p w14:paraId="3ACB7BF8" w14:textId="77777777" w:rsidR="00943B2E" w:rsidRDefault="00943B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3A0302" w14:textId="77777777" w:rsidR="001465B1" w:rsidRDefault="001465B1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1465B1" w14:paraId="6D7E07AC" w14:textId="77777777" w:rsidTr="00673958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14:paraId="589267C0" w14:textId="54C8BC0F" w:rsidR="001465B1" w:rsidRPr="00673958" w:rsidRDefault="00D01763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 wp14:anchorId="1AB47C83" wp14:editId="377313BB">
                <wp:extent cx="1076325" cy="828675"/>
                <wp:effectExtent l="0" t="0" r="9525" b="9525"/>
                <wp:docPr id="1" name="Imagen 1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3A30CB1" w14:textId="77777777" w:rsidR="001465B1" w:rsidRPr="00673958" w:rsidRDefault="001465B1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212A90E9" w14:textId="77777777" w:rsidR="001465B1" w:rsidRPr="00673958" w:rsidRDefault="001465B1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673958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7905ED5E" w14:textId="77777777" w:rsidR="001465B1" w:rsidRPr="00673958" w:rsidRDefault="001465B1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673958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73702E39" w14:textId="77777777" w:rsidR="001465B1" w:rsidRPr="00673958" w:rsidRDefault="001465B1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31AA434F" w14:textId="77777777" w:rsidR="001465B1" w:rsidRPr="00673958" w:rsidRDefault="001465B1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>(SISTEDA, SGC y MECI)</w:t>
          </w:r>
        </w:p>
        <w:p w14:paraId="6BE4F840" w14:textId="77777777" w:rsidR="001465B1" w:rsidRPr="00673958" w:rsidRDefault="001465B1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4A14A530" w14:textId="77777777" w:rsidR="001465B1" w:rsidRPr="00673958" w:rsidRDefault="001465B1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673958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SUPERVISION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1511F8AF" w14:textId="77777777" w:rsidR="001465B1" w:rsidRPr="00673958" w:rsidRDefault="001465B1" w:rsidP="00673958">
          <w:pPr>
            <w:jc w:val="center"/>
            <w:rPr>
              <w:rFonts w:ascii="Arial" w:eastAsia="Arial" w:hAnsi="Arial" w:cs="Arial"/>
              <w:color w:val="FF0000"/>
              <w:sz w:val="18"/>
              <w:szCs w:val="18"/>
            </w:rPr>
          </w:pPr>
          <w:r w:rsidRPr="00673958">
            <w:rPr>
              <w:rFonts w:ascii="Arial" w:eastAsia="Arial" w:hAnsi="Arial" w:cs="Arial"/>
              <w:color w:val="000000"/>
              <w:sz w:val="18"/>
              <w:szCs w:val="18"/>
            </w:rPr>
            <w:t>MAJA01.04.03.18.P02.F01</w:t>
          </w:r>
        </w:p>
      </w:tc>
    </w:tr>
    <w:tr w:rsidR="001465B1" w14:paraId="6BD9A3F7" w14:textId="77777777" w:rsidTr="00673958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14:paraId="16F930DF" w14:textId="77777777" w:rsidR="001465B1" w:rsidRPr="00673958" w:rsidRDefault="001465B1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70D49754" w14:textId="77777777" w:rsidR="001465B1" w:rsidRPr="00673958" w:rsidRDefault="001465B1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26BE53D3" w14:textId="77777777" w:rsidR="001465B1" w:rsidRPr="00673958" w:rsidRDefault="001465B1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6EA2851D" w14:textId="77777777" w:rsidR="001465B1" w:rsidRPr="00673958" w:rsidRDefault="001465B1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3</w:t>
          </w:r>
        </w:p>
      </w:tc>
    </w:tr>
    <w:tr w:rsidR="001465B1" w14:paraId="33C6C420" w14:textId="77777777" w:rsidTr="00673958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14:paraId="17743371" w14:textId="77777777" w:rsidR="001465B1" w:rsidRPr="00673958" w:rsidRDefault="001465B1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5FE64180" w14:textId="77777777" w:rsidR="001465B1" w:rsidRPr="00673958" w:rsidRDefault="001465B1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1F6BC855" w14:textId="77777777" w:rsidR="001465B1" w:rsidRPr="00673958" w:rsidRDefault="001465B1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04F12FE3" w14:textId="77777777" w:rsidR="001465B1" w:rsidRPr="00673958" w:rsidRDefault="001465B1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</w:tr>
  </w:tbl>
  <w:p w14:paraId="6B5EBCFD" w14:textId="77777777" w:rsidR="001465B1" w:rsidRDefault="001465B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1148C8" w14:textId="77777777" w:rsidR="001465B1" w:rsidRDefault="001465B1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sz w:val="16"/>
        <w:szCs w:val="16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1465B1" w14:paraId="39E1BA93" w14:textId="77777777" w:rsidTr="00673958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14:paraId="4C21FE18" w14:textId="4D688431" w:rsidR="001465B1" w:rsidRPr="00673958" w:rsidRDefault="00D01763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 wp14:anchorId="191975F9" wp14:editId="1A872378">
                <wp:extent cx="1076325" cy="828675"/>
                <wp:effectExtent l="0" t="0" r="9525" b="9525"/>
                <wp:docPr id="2" name="Imagen 2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4F1DB110" w14:textId="77777777" w:rsidR="001465B1" w:rsidRPr="00673958" w:rsidRDefault="001465B1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411EA48E" w14:textId="77777777" w:rsidR="001465B1" w:rsidRPr="00673958" w:rsidRDefault="001465B1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673958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4F9BAB16" w14:textId="77777777" w:rsidR="001465B1" w:rsidRPr="00673958" w:rsidRDefault="001465B1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673958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21FF3A1E" w14:textId="77777777" w:rsidR="001465B1" w:rsidRPr="00673958" w:rsidRDefault="001465B1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5765638B" w14:textId="77777777" w:rsidR="001465B1" w:rsidRPr="00673958" w:rsidRDefault="001465B1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>(SISTEDA, SGC y MECI)</w:t>
          </w:r>
        </w:p>
        <w:p w14:paraId="67A8B2BF" w14:textId="77777777" w:rsidR="001465B1" w:rsidRPr="00673958" w:rsidRDefault="001465B1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4DDE2EC4" w14:textId="77777777" w:rsidR="001465B1" w:rsidRPr="00673958" w:rsidRDefault="001465B1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673958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SUPERVISION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5FB4E5D3" w14:textId="77777777" w:rsidR="001465B1" w:rsidRPr="00673958" w:rsidRDefault="001465B1" w:rsidP="00673958">
          <w:pPr>
            <w:jc w:val="center"/>
            <w:rPr>
              <w:rFonts w:ascii="Arial" w:eastAsia="Arial" w:hAnsi="Arial" w:cs="Arial"/>
              <w:color w:val="FF0000"/>
              <w:sz w:val="18"/>
              <w:szCs w:val="18"/>
            </w:rPr>
          </w:pPr>
          <w:r w:rsidRPr="00673958">
            <w:rPr>
              <w:rFonts w:ascii="Arial" w:eastAsia="Arial" w:hAnsi="Arial" w:cs="Arial"/>
              <w:color w:val="000000"/>
              <w:sz w:val="18"/>
              <w:szCs w:val="18"/>
            </w:rPr>
            <w:t>MAJA01.04.03.18.P02.F01</w:t>
          </w:r>
        </w:p>
      </w:tc>
    </w:tr>
    <w:tr w:rsidR="001465B1" w14:paraId="5875FD52" w14:textId="77777777" w:rsidTr="00673958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14:paraId="23BF7AF6" w14:textId="77777777" w:rsidR="001465B1" w:rsidRPr="00673958" w:rsidRDefault="001465B1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03DCF5E1" w14:textId="77777777" w:rsidR="001465B1" w:rsidRPr="00673958" w:rsidRDefault="001465B1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4ED1694B" w14:textId="77777777" w:rsidR="001465B1" w:rsidRPr="00673958" w:rsidRDefault="001465B1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52C130B2" w14:textId="77777777" w:rsidR="001465B1" w:rsidRPr="00673958" w:rsidRDefault="001465B1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3</w:t>
          </w:r>
        </w:p>
      </w:tc>
    </w:tr>
    <w:tr w:rsidR="001465B1" w14:paraId="6C9FAEEA" w14:textId="77777777" w:rsidTr="00673958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14:paraId="418418C4" w14:textId="77777777" w:rsidR="001465B1" w:rsidRPr="00673958" w:rsidRDefault="001465B1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03B6F937" w14:textId="77777777" w:rsidR="001465B1" w:rsidRPr="00673958" w:rsidRDefault="001465B1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1D835693" w14:textId="77777777" w:rsidR="001465B1" w:rsidRPr="00673958" w:rsidRDefault="001465B1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529D0398" w14:textId="77777777" w:rsidR="001465B1" w:rsidRPr="00673958" w:rsidRDefault="001465B1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26/mar/2020</w:t>
          </w:r>
        </w:p>
      </w:tc>
    </w:tr>
  </w:tbl>
  <w:p w14:paraId="450638E6" w14:textId="77777777" w:rsidR="001465B1" w:rsidRDefault="001465B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DE7F05" w14:textId="77777777" w:rsidR="00BA71E5" w:rsidRDefault="00BA71E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BA71E5" w14:paraId="4BF5809C" w14:textId="77777777" w:rsidTr="00673958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14:paraId="33BBAAAC" w14:textId="06020B1A" w:rsidR="00BA71E5" w:rsidRPr="00673958" w:rsidRDefault="00D01763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 wp14:anchorId="00CF96C5" wp14:editId="6309B217">
                <wp:extent cx="1076325" cy="828675"/>
                <wp:effectExtent l="0" t="0" r="9525" b="9525"/>
                <wp:docPr id="3" name="Imagen 3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418F69BE" w14:textId="77777777" w:rsidR="00BA71E5" w:rsidRPr="00673958" w:rsidRDefault="00BA71E5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35D86F06" w14:textId="77777777" w:rsidR="00BA71E5" w:rsidRPr="00673958" w:rsidRDefault="00FC17CE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673958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4B27FA38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673958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57B7034B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230642FE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>(SISTEDA, SGC y MECI)</w:t>
          </w:r>
        </w:p>
        <w:p w14:paraId="4244CF95" w14:textId="77777777" w:rsidR="00BA71E5" w:rsidRPr="00673958" w:rsidRDefault="00BA71E5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64DC61A4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673958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SUPERVISION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759ABA99" w14:textId="77777777" w:rsidR="00BA71E5" w:rsidRPr="00673958" w:rsidRDefault="00FC17CE" w:rsidP="00673958">
          <w:pPr>
            <w:jc w:val="center"/>
            <w:rPr>
              <w:rFonts w:ascii="Arial" w:eastAsia="Arial" w:hAnsi="Arial" w:cs="Arial"/>
              <w:color w:val="FF0000"/>
              <w:sz w:val="18"/>
              <w:szCs w:val="18"/>
            </w:rPr>
          </w:pPr>
          <w:r w:rsidRPr="00673958">
            <w:rPr>
              <w:rFonts w:ascii="Arial" w:eastAsia="Arial" w:hAnsi="Arial" w:cs="Arial"/>
              <w:color w:val="000000"/>
              <w:sz w:val="18"/>
              <w:szCs w:val="18"/>
            </w:rPr>
            <w:t>MAJA01.04.03.18.P02.F01</w:t>
          </w:r>
        </w:p>
      </w:tc>
    </w:tr>
    <w:tr w:rsidR="00BA71E5" w14:paraId="06BF6CCD" w14:textId="77777777" w:rsidTr="00673958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14:paraId="2453B26C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39F0933B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5D4D0889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6F4D6242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3</w:t>
          </w:r>
        </w:p>
      </w:tc>
    </w:tr>
    <w:tr w:rsidR="00BA71E5" w14:paraId="75129672" w14:textId="77777777" w:rsidTr="00673958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14:paraId="78BD9A75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1CDB7E3B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2B865D80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5CBDB697" w14:textId="77777777" w:rsidR="00BA71E5" w:rsidRPr="00673958" w:rsidRDefault="00BA71E5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</w:tr>
  </w:tbl>
  <w:p w14:paraId="65227A37" w14:textId="77777777" w:rsidR="00BA71E5" w:rsidRDefault="00BA7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9E689D" w14:textId="77777777" w:rsidR="00BA71E5" w:rsidRDefault="00BA71E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sz w:val="16"/>
        <w:szCs w:val="16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BA71E5" w14:paraId="62C6A7E2" w14:textId="77777777" w:rsidTr="00673958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14:paraId="19200D61" w14:textId="62538AD5" w:rsidR="00BA71E5" w:rsidRPr="00673958" w:rsidRDefault="00D01763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 wp14:anchorId="36D7B7B8" wp14:editId="641059D7">
                <wp:extent cx="1076325" cy="828675"/>
                <wp:effectExtent l="0" t="0" r="9525" b="9525"/>
                <wp:docPr id="4" name="image1.jpg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DADFA82" w14:textId="77777777" w:rsidR="00BA71E5" w:rsidRPr="00673958" w:rsidRDefault="00BA71E5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167036E1" w14:textId="77777777" w:rsidR="00BA71E5" w:rsidRPr="00673958" w:rsidRDefault="00FC17CE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673958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69F60DB5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673958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1F78CCE5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7859357E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>(SISTEDA, SGC y MECI)</w:t>
          </w:r>
        </w:p>
        <w:p w14:paraId="11662DD8" w14:textId="77777777" w:rsidR="00BA71E5" w:rsidRPr="00673958" w:rsidRDefault="00BA71E5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17F96FBE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673958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SUPERVISION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57408F4F" w14:textId="77777777" w:rsidR="00BA71E5" w:rsidRPr="00673958" w:rsidRDefault="00FC17CE" w:rsidP="00673958">
          <w:pPr>
            <w:jc w:val="center"/>
            <w:rPr>
              <w:rFonts w:ascii="Arial" w:eastAsia="Arial" w:hAnsi="Arial" w:cs="Arial"/>
              <w:color w:val="FF0000"/>
              <w:sz w:val="18"/>
              <w:szCs w:val="18"/>
            </w:rPr>
          </w:pPr>
          <w:r w:rsidRPr="00673958">
            <w:rPr>
              <w:rFonts w:ascii="Arial" w:eastAsia="Arial" w:hAnsi="Arial" w:cs="Arial"/>
              <w:color w:val="000000"/>
              <w:sz w:val="18"/>
              <w:szCs w:val="18"/>
            </w:rPr>
            <w:t>MAJA01.04.03.18.P02.F01</w:t>
          </w:r>
        </w:p>
      </w:tc>
    </w:tr>
    <w:tr w:rsidR="00BA71E5" w14:paraId="36984661" w14:textId="77777777" w:rsidTr="00673958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14:paraId="7A236F4D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3C71D3E2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75DA6921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570003A2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3</w:t>
          </w:r>
        </w:p>
      </w:tc>
    </w:tr>
    <w:tr w:rsidR="00BA71E5" w14:paraId="6AC6B987" w14:textId="77777777" w:rsidTr="00673958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14:paraId="0AD0B9A1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046E066C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0BF901CE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6AC6E186" w14:textId="77777777" w:rsidR="00BA71E5" w:rsidRPr="00673958" w:rsidRDefault="00626D3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26/mar/2020</w:t>
          </w:r>
        </w:p>
      </w:tc>
    </w:tr>
  </w:tbl>
  <w:p w14:paraId="64C866F4" w14:textId="77777777" w:rsidR="00BA71E5" w:rsidRDefault="00BA7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16FA6"/>
    <w:multiLevelType w:val="multilevel"/>
    <w:tmpl w:val="252A4026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6A619D"/>
    <w:multiLevelType w:val="multilevel"/>
    <w:tmpl w:val="18BAF07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6031D5"/>
    <w:multiLevelType w:val="multilevel"/>
    <w:tmpl w:val="FB78F364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1E5"/>
    <w:rsid w:val="00005295"/>
    <w:rsid w:val="001465B1"/>
    <w:rsid w:val="001E4567"/>
    <w:rsid w:val="003F4367"/>
    <w:rsid w:val="00470A68"/>
    <w:rsid w:val="00626D34"/>
    <w:rsid w:val="00673958"/>
    <w:rsid w:val="006F4234"/>
    <w:rsid w:val="007D1D51"/>
    <w:rsid w:val="00917ED0"/>
    <w:rsid w:val="00943B2E"/>
    <w:rsid w:val="00A96135"/>
    <w:rsid w:val="00A97518"/>
    <w:rsid w:val="00BA71E5"/>
    <w:rsid w:val="00CA3CB2"/>
    <w:rsid w:val="00CD5F6F"/>
    <w:rsid w:val="00D01763"/>
    <w:rsid w:val="00DC69F2"/>
    <w:rsid w:val="00E349C2"/>
    <w:rsid w:val="00E71ACA"/>
    <w:rsid w:val="00F56A7B"/>
    <w:rsid w:val="00FC1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0527FD"/>
  <w15:chartTrackingRefBased/>
  <w15:docId w15:val="{0D0D2E70-43A7-4D7C-9D2F-38211589E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Arial" w:eastAsia="Arial" w:hAnsi="Arial" w:cs="Arial"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Arial" w:eastAsia="Arial" w:hAnsi="Arial" w:cs="Arial"/>
      <w:b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tabs>
        <w:tab w:val="center" w:pos="-1701"/>
      </w:tabs>
      <w:jc w:val="center"/>
      <w:outlineLvl w:val="2"/>
    </w:pPr>
    <w:rPr>
      <w:rFonts w:ascii="Arial" w:eastAsia="Arial" w:hAnsi="Arial" w:cs="Arial"/>
      <w:b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Arial" w:eastAsia="Arial" w:hAnsi="Arial" w:cs="Arial"/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rPr>
      <w:lang w:val="es-ES_tradn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26D3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6D34"/>
  </w:style>
  <w:style w:type="paragraph" w:styleId="Piedepgina">
    <w:name w:val="footer"/>
    <w:basedOn w:val="Normal"/>
    <w:link w:val="PiedepginaCar"/>
    <w:uiPriority w:val="99"/>
    <w:unhideWhenUsed/>
    <w:rsid w:val="00626D3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6D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colombiacompra.gov.co" TargetMode="Externa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975</Words>
  <Characters>5365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6328</CharactersWithSpaces>
  <SharedDoc>false</SharedDoc>
  <HLinks>
    <vt:vector size="6" baseType="variant">
      <vt:variant>
        <vt:i4>6029407</vt:i4>
      </vt:variant>
      <vt:variant>
        <vt:i4>12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Mónica González Córd</dc:creator>
  <cp:keywords/>
  <cp:lastModifiedBy>Astrid Escobar Garcia</cp:lastModifiedBy>
  <cp:revision>3</cp:revision>
  <dcterms:created xsi:type="dcterms:W3CDTF">2020-05-05T19:04:00Z</dcterms:created>
  <dcterms:modified xsi:type="dcterms:W3CDTF">2020-05-05T19:12:00Z</dcterms:modified>
</cp:coreProperties>
</file>