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0EB71F81" w:rsidR="0028049A" w:rsidRPr="00483D92" w:rsidRDefault="00F33B13" w:rsidP="00E97567">
      <w:pPr>
        <w:jc w:val="both"/>
        <w:rPr>
          <w:rFonts w:ascii="Arial" w:hAnsi="Arial" w:cs="Arial"/>
          <w:color w:val="000000"/>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UAE-DIAN</w:t>
      </w:r>
      <w:r w:rsidR="00AD0FC8" w:rsidRPr="00483D92">
        <w:rPr>
          <w:rFonts w:ascii="Arial" w:hAnsi="Arial" w:cs="Arial"/>
          <w:color w:val="000000"/>
        </w:rPr>
        <w:t xml:space="preserve"> No. </w:t>
      </w:r>
      <w:r w:rsidR="00A348FC">
        <w:rPr>
          <w:rFonts w:ascii="Arial" w:hAnsi="Arial" w:cs="Arial"/>
          <w:bCs/>
          <w:color w:val="FF0000"/>
        </w:rPr>
        <w:t>SAMC-00-003-2024</w:t>
      </w:r>
      <w:r w:rsidR="00AD0FC8" w:rsidRPr="00483D92">
        <w:rPr>
          <w:rFonts w:ascii="Arial" w:hAnsi="Arial" w:cs="Arial"/>
          <w:color w:val="000000"/>
        </w:rPr>
        <w:t xml:space="preserve">, que tiene por objeto: </w:t>
      </w:r>
      <w:r w:rsidR="00E97567" w:rsidRPr="00E97567">
        <w:rPr>
          <w:rFonts w:ascii="Arial" w:hAnsi="Arial" w:cs="Arial"/>
          <w:b/>
          <w:bCs/>
          <w:i/>
          <w:iCs/>
          <w:color w:val="FF0000"/>
          <w:highlight w:val="yellow"/>
          <w:lang w:val="es-CO"/>
        </w:rPr>
        <w:t>“Realizar a precios unitarios fijos las actividades de reforzamiento estructural del edificio de la dirección seccional de impuestos y aduanas de Sincelejo.</w:t>
      </w:r>
      <w:r w:rsidR="00AD0FC8" w:rsidRPr="00483D92">
        <w:rPr>
          <w:rFonts w:ascii="Arial" w:hAnsi="Arial" w:cs="Arial"/>
          <w:b/>
          <w:lang w:val="es-MX" w:eastAsia="es-CO"/>
        </w:rPr>
        <w:t>”</w:t>
      </w:r>
      <w:r w:rsidR="00AD0FC8" w:rsidRPr="00483D92">
        <w:rPr>
          <w:rFonts w:ascii="Arial" w:hAnsi="Arial" w:cs="Arial"/>
          <w:color w:val="000000"/>
        </w:rPr>
        <w:t xml:space="preserve">, </w:t>
      </w:r>
      <w:r w:rsidR="0028049A" w:rsidRPr="00483D92">
        <w:rPr>
          <w:rFonts w:ascii="Arial" w:hAnsi="Arial" w:cs="Arial"/>
          <w:color w:val="000000"/>
        </w:rPr>
        <w:t xml:space="preserve">por los siguientes </w:t>
      </w:r>
      <w:r w:rsidR="001A21E9" w:rsidRPr="00483D92">
        <w:rPr>
          <w:rFonts w:ascii="Arial" w:hAnsi="Arial" w:cs="Arial"/>
          <w:color w:val="000000"/>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lastRenderedPageBreak/>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lastRenderedPageBreak/>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3DEDC415" w:rsidR="006D59C7" w:rsidRPr="00483D92" w:rsidRDefault="006D59C7" w:rsidP="00E97567">
      <w:pPr>
        <w:jc w:val="both"/>
        <w:rPr>
          <w:rFonts w:ascii="Arial" w:hAnsi="Arial" w:cs="Arial"/>
          <w:color w:val="000000"/>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No. </w:t>
      </w:r>
      <w:r w:rsidR="00A348FC">
        <w:rPr>
          <w:rFonts w:ascii="Arial" w:hAnsi="Arial" w:cs="Arial"/>
          <w:bCs/>
          <w:color w:val="FF0000"/>
        </w:rPr>
        <w:t>SAMC-00-003-2024</w:t>
      </w:r>
      <w:r w:rsidR="00600864" w:rsidRPr="00483D92">
        <w:rPr>
          <w:rFonts w:ascii="Arial" w:hAnsi="Arial" w:cs="Arial"/>
          <w:color w:val="000000"/>
        </w:rPr>
        <w:t xml:space="preserve">, que tiene por objeto: </w:t>
      </w:r>
      <w:r w:rsidR="00E97567" w:rsidRPr="00E97567">
        <w:rPr>
          <w:rFonts w:ascii="Arial" w:hAnsi="Arial" w:cs="Arial"/>
          <w:b/>
          <w:bCs/>
          <w:i/>
          <w:iCs/>
          <w:lang w:val="es-CO"/>
        </w:rPr>
        <w:t>“Realizar a precios unitarios fijos las actividades de reforzamiento estructural del edificio de la dirección seccional de impuestos y aduanas de Sincelejo.”</w:t>
      </w:r>
      <w:r w:rsidRPr="00483D92">
        <w:rPr>
          <w:rFonts w:ascii="Arial" w:hAnsi="Arial" w:cs="Arial"/>
          <w:color w:val="000000"/>
        </w:rPr>
        <w:t xml:space="preserve">, 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w:t>
      </w:r>
      <w:r w:rsidRPr="009137D3">
        <w:rPr>
          <w:rStyle w:val="markedcontent"/>
          <w:rFonts w:ascii="Arial" w:hAnsi="Arial" w:cs="Arial"/>
        </w:rPr>
        <w:lastRenderedPageBreak/>
        <w:t xml:space="preserve">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21FAA" w14:textId="77777777" w:rsidR="00B12B43" w:rsidRDefault="00B12B43" w:rsidP="00D95B34">
      <w:r>
        <w:separator/>
      </w:r>
    </w:p>
  </w:endnote>
  <w:endnote w:type="continuationSeparator" w:id="0">
    <w:p w14:paraId="3193F4BF" w14:textId="77777777" w:rsidR="00B12B43" w:rsidRDefault="00B12B43"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89DFB" w14:textId="77777777" w:rsidR="00B12B43" w:rsidRDefault="00B12B43" w:rsidP="00D95B34">
      <w:r>
        <w:separator/>
      </w:r>
    </w:p>
  </w:footnote>
  <w:footnote w:type="continuationSeparator" w:id="0">
    <w:p w14:paraId="6E02EB2D" w14:textId="77777777" w:rsidR="00B12B43" w:rsidRDefault="00B12B43" w:rsidP="00D95B34">
      <w:r>
        <w:continuationSeparator/>
      </w:r>
    </w:p>
  </w:footnote>
  <w:footnote w:id="1">
    <w:p w14:paraId="6EEBE4E2" w14:textId="21A09620" w:rsidR="005501E1" w:rsidRPr="005501E1" w:rsidRDefault="005501E1" w:rsidP="005501E1">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5501E1" w:rsidRDefault="007C6387" w:rsidP="006D59C7">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B9B46" w14:textId="28DE1FA3" w:rsidR="00D95B34" w:rsidRPr="00E97567" w:rsidRDefault="00E97567" w:rsidP="00D95B34">
    <w:pPr>
      <w:tabs>
        <w:tab w:val="center" w:pos="4419"/>
        <w:tab w:val="right" w:pos="8838"/>
      </w:tabs>
      <w:rPr>
        <w:rFonts w:ascii="Calibri" w:eastAsia="Calibri" w:hAnsi="Calibri"/>
        <w:sz w:val="24"/>
        <w:szCs w:val="24"/>
        <w:lang w:val="es-CO" w:eastAsia="es-CO"/>
      </w:rPr>
    </w:pPr>
    <w:r w:rsidRPr="00E97567">
      <w:rPr>
        <w:noProof/>
        <w:sz w:val="24"/>
        <w:szCs w:val="24"/>
        <w:lang w:val="es-CO" w:eastAsia="es-CO"/>
      </w:rPr>
      <w:drawing>
        <wp:inline distT="0" distB="0" distL="0" distR="0" wp14:anchorId="06E24A2C" wp14:editId="324429B7">
          <wp:extent cx="5610225" cy="561975"/>
          <wp:effectExtent l="0" t="0" r="9525" b="9525"/>
          <wp:docPr id="2138192668" name="Imagen 13"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17514" name="Imagen 1" descr="Patrón de fon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l="2135" t="16092" r="3963" b="12643"/>
                  <a:stretch>
                    <a:fillRect/>
                  </a:stretch>
                </pic:blipFill>
                <pic:spPr bwMode="auto">
                  <a:xfrm>
                    <a:off x="0" y="0"/>
                    <a:ext cx="5610225" cy="561975"/>
                  </a:xfrm>
                  <a:prstGeom prst="rect">
                    <a:avLst/>
                  </a:prstGeom>
                  <a:noFill/>
                  <a:ln>
                    <a:noFill/>
                  </a:ln>
                </pic:spPr>
              </pic:pic>
            </a:graphicData>
          </a:graphic>
        </wp:inline>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6554027">
    <w:abstractNumId w:val="0"/>
  </w:num>
  <w:num w:numId="2" w16cid:durableId="2146387084">
    <w:abstractNumId w:val="2"/>
  </w:num>
  <w:num w:numId="3" w16cid:durableId="760952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40D5A"/>
    <w:rsid w:val="00050EF3"/>
    <w:rsid w:val="00062A6F"/>
    <w:rsid w:val="0007260A"/>
    <w:rsid w:val="000A54AE"/>
    <w:rsid w:val="000B24C3"/>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149E6"/>
    <w:rsid w:val="0023556D"/>
    <w:rsid w:val="00242BA4"/>
    <w:rsid w:val="00243E3B"/>
    <w:rsid w:val="0028049A"/>
    <w:rsid w:val="00290238"/>
    <w:rsid w:val="002A7F34"/>
    <w:rsid w:val="002B49F9"/>
    <w:rsid w:val="002B6628"/>
    <w:rsid w:val="002C7306"/>
    <w:rsid w:val="002F6B28"/>
    <w:rsid w:val="00311E98"/>
    <w:rsid w:val="003226D8"/>
    <w:rsid w:val="00326C40"/>
    <w:rsid w:val="0032736A"/>
    <w:rsid w:val="00337036"/>
    <w:rsid w:val="00371002"/>
    <w:rsid w:val="003954F9"/>
    <w:rsid w:val="003B3589"/>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A27C8"/>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90985"/>
    <w:rsid w:val="00597919"/>
    <w:rsid w:val="005C1633"/>
    <w:rsid w:val="005C572A"/>
    <w:rsid w:val="005F1970"/>
    <w:rsid w:val="006001A6"/>
    <w:rsid w:val="00600864"/>
    <w:rsid w:val="00600D5C"/>
    <w:rsid w:val="00600EE4"/>
    <w:rsid w:val="006114C4"/>
    <w:rsid w:val="00611BA1"/>
    <w:rsid w:val="00633ED7"/>
    <w:rsid w:val="006351FE"/>
    <w:rsid w:val="006440CC"/>
    <w:rsid w:val="006671C5"/>
    <w:rsid w:val="00681397"/>
    <w:rsid w:val="00693728"/>
    <w:rsid w:val="006D22D9"/>
    <w:rsid w:val="006D59C7"/>
    <w:rsid w:val="006F0F69"/>
    <w:rsid w:val="007003A9"/>
    <w:rsid w:val="00706008"/>
    <w:rsid w:val="00712AF8"/>
    <w:rsid w:val="0071623E"/>
    <w:rsid w:val="007258E1"/>
    <w:rsid w:val="007635CC"/>
    <w:rsid w:val="00765327"/>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DC4"/>
    <w:rsid w:val="008744AC"/>
    <w:rsid w:val="008A1726"/>
    <w:rsid w:val="008A6A20"/>
    <w:rsid w:val="008A7429"/>
    <w:rsid w:val="008D7300"/>
    <w:rsid w:val="008D7A8D"/>
    <w:rsid w:val="008E5E62"/>
    <w:rsid w:val="008F6E77"/>
    <w:rsid w:val="00900827"/>
    <w:rsid w:val="0091071B"/>
    <w:rsid w:val="009127DF"/>
    <w:rsid w:val="009137D3"/>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A6F61"/>
    <w:rsid w:val="009C161D"/>
    <w:rsid w:val="009C1DBC"/>
    <w:rsid w:val="009C517C"/>
    <w:rsid w:val="009F68E7"/>
    <w:rsid w:val="00A06BFE"/>
    <w:rsid w:val="00A06FB4"/>
    <w:rsid w:val="00A11CFD"/>
    <w:rsid w:val="00A157B2"/>
    <w:rsid w:val="00A168DB"/>
    <w:rsid w:val="00A348FC"/>
    <w:rsid w:val="00A35945"/>
    <w:rsid w:val="00A66D34"/>
    <w:rsid w:val="00A7305E"/>
    <w:rsid w:val="00A97B7F"/>
    <w:rsid w:val="00AA1699"/>
    <w:rsid w:val="00AA1DA8"/>
    <w:rsid w:val="00AD0FC8"/>
    <w:rsid w:val="00B035AF"/>
    <w:rsid w:val="00B12B43"/>
    <w:rsid w:val="00B17021"/>
    <w:rsid w:val="00B27BE9"/>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2277"/>
    <w:rsid w:val="00BF5C9C"/>
    <w:rsid w:val="00C16C16"/>
    <w:rsid w:val="00C2498A"/>
    <w:rsid w:val="00C639F1"/>
    <w:rsid w:val="00C823B2"/>
    <w:rsid w:val="00C93CE1"/>
    <w:rsid w:val="00C94F11"/>
    <w:rsid w:val="00C95F8C"/>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F4566"/>
    <w:rsid w:val="00E04333"/>
    <w:rsid w:val="00E12ABC"/>
    <w:rsid w:val="00E47C16"/>
    <w:rsid w:val="00E86C5D"/>
    <w:rsid w:val="00E97567"/>
    <w:rsid w:val="00EA7DF3"/>
    <w:rsid w:val="00ED7E0A"/>
    <w:rsid w:val="00ED7FB8"/>
    <w:rsid w:val="00EF5C2F"/>
    <w:rsid w:val="00EF76D1"/>
    <w:rsid w:val="00F04616"/>
    <w:rsid w:val="00F1082E"/>
    <w:rsid w:val="00F117BD"/>
    <w:rsid w:val="00F215B4"/>
    <w:rsid w:val="00F31962"/>
    <w:rsid w:val="00F33B13"/>
    <w:rsid w:val="00F36CB2"/>
    <w:rsid w:val="00F55319"/>
    <w:rsid w:val="00F57C60"/>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uiPriority w:val="9"/>
    <w:semiHidden/>
    <w:unhideWhenUsed/>
    <w:qFormat/>
    <w:rsid w:val="00E9756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customStyle="1" w:styleId="Ttulo2Car">
    <w:name w:val="Título 2 Car"/>
    <w:basedOn w:val="Fuentedeprrafopredeter"/>
    <w:link w:val="Ttulo2"/>
    <w:uiPriority w:val="9"/>
    <w:semiHidden/>
    <w:rsid w:val="00E97567"/>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173239"/>
    <w:rsid w:val="006515D3"/>
    <w:rsid w:val="00AA7D86"/>
    <w:rsid w:val="00CD1F7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CF7EE-E51A-4DCF-ACA2-E89820AC5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2276</Words>
  <Characters>12519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Andres Felipe Aroca Romero</cp:lastModifiedBy>
  <cp:revision>28</cp:revision>
  <dcterms:created xsi:type="dcterms:W3CDTF">2023-06-24T17:39:00Z</dcterms:created>
  <dcterms:modified xsi:type="dcterms:W3CDTF">2024-06-04T19:28:00Z</dcterms:modified>
</cp:coreProperties>
</file>