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BE36B8" w14:textId="77777777" w:rsidR="00A37D9F" w:rsidRDefault="00A37D9F"/>
    <w:tbl>
      <w:tblPr>
        <w:tblW w:w="96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0"/>
        <w:gridCol w:w="5173"/>
      </w:tblGrid>
      <w:tr w:rsidR="00A37D9F" w14:paraId="30855D7E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3A4600F1" w14:textId="77777777" w:rsidR="00A37D9F" w:rsidRPr="00D747BA" w:rsidRDefault="00A37D9F" w:rsidP="00D747BA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Contrato de prestación de servicios Nº</w:t>
            </w:r>
          </w:p>
        </w:tc>
        <w:tc>
          <w:tcPr>
            <w:tcW w:w="5173" w:type="dxa"/>
            <w:shd w:val="clear" w:color="auto" w:fill="FFFFFF"/>
          </w:tcPr>
          <w:p w14:paraId="2A9EFE0F" w14:textId="181FBD1C" w:rsidR="00A37D9F" w:rsidRPr="00D747BA" w:rsidRDefault="00C168F4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4162.010.26.1.729-2020</w:t>
            </w:r>
          </w:p>
        </w:tc>
      </w:tr>
      <w:tr w:rsidR="00A37D9F" w14:paraId="2E10632E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07606EAA" w14:textId="77777777" w:rsidR="00A37D9F" w:rsidRPr="00D747BA" w:rsidRDefault="00A37D9F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Fecha  del contrato</w:t>
            </w:r>
          </w:p>
        </w:tc>
        <w:tc>
          <w:tcPr>
            <w:tcW w:w="5173" w:type="dxa"/>
            <w:shd w:val="clear" w:color="auto" w:fill="FFFFFF"/>
          </w:tcPr>
          <w:p w14:paraId="1982129A" w14:textId="14A695B2" w:rsidR="00A37D9F" w:rsidRPr="00D747BA" w:rsidRDefault="00C168F4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29/04/2020</w:t>
            </w:r>
          </w:p>
        </w:tc>
      </w:tr>
      <w:tr w:rsidR="00A37D9F" w14:paraId="35C572C4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45B9AF42" w14:textId="77777777" w:rsidR="00A37D9F" w:rsidRPr="00D747BA" w:rsidRDefault="00A37D9F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Contratista</w:t>
            </w:r>
            <w:r w:rsidRPr="00D747BA">
              <w:rPr>
                <w:rFonts w:ascii="Arial" w:eastAsia="Arial" w:hAnsi="Arial" w:cs="Arial"/>
                <w:sz w:val="24"/>
                <w:szCs w:val="24"/>
                <w:vertAlign w:val="superscript"/>
              </w:rPr>
              <w:t>(1)</w:t>
            </w:r>
          </w:p>
        </w:tc>
        <w:tc>
          <w:tcPr>
            <w:tcW w:w="5173" w:type="dxa"/>
            <w:shd w:val="clear" w:color="auto" w:fill="FFFFFF"/>
          </w:tcPr>
          <w:p w14:paraId="7F853EC1" w14:textId="77777777" w:rsidR="00A37D9F" w:rsidRDefault="00A37D9F">
            <w:pPr>
              <w:pStyle w:val="Ttulo1"/>
            </w:pPr>
            <w:r w:rsidRPr="00F63C06">
              <w:rPr>
                <w:noProof/>
              </w:rPr>
              <w:t>JUAN PABLO VELEZ NOVOA</w:t>
            </w:r>
          </w:p>
        </w:tc>
      </w:tr>
      <w:tr w:rsidR="00A37D9F" w:rsidRPr="00CF465A" w14:paraId="2B2B0A4B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72D09E65" w14:textId="77777777" w:rsidR="00A37D9F" w:rsidRPr="00CF465A" w:rsidRDefault="00A37D9F" w:rsidP="00D747BA">
            <w:pPr>
              <w:tabs>
                <w:tab w:val="left" w:pos="1395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Objeto</w:t>
            </w:r>
            <w:r w:rsidRPr="00CF465A">
              <w:rPr>
                <w:rFonts w:ascii="Arial" w:eastAsia="Arial" w:hAnsi="Arial" w:cs="Arial"/>
                <w:sz w:val="22"/>
                <w:szCs w:val="22"/>
              </w:rPr>
              <w:tab/>
            </w:r>
          </w:p>
        </w:tc>
        <w:tc>
          <w:tcPr>
            <w:tcW w:w="5173" w:type="dxa"/>
            <w:shd w:val="clear" w:color="auto" w:fill="FFFFFF"/>
          </w:tcPr>
          <w:p w14:paraId="485976B0" w14:textId="77777777" w:rsidR="00A37D9F" w:rsidRPr="00CF465A" w:rsidRDefault="00A37D9F" w:rsidP="00D747B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noProof/>
                <w:sz w:val="22"/>
                <w:szCs w:val="22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A37D9F" w:rsidRPr="00CF465A" w14:paraId="73F4C5FC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2D36963F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Valor del contrato</w:t>
            </w:r>
          </w:p>
        </w:tc>
        <w:tc>
          <w:tcPr>
            <w:tcW w:w="5173" w:type="dxa"/>
            <w:shd w:val="clear" w:color="auto" w:fill="FFFFFF"/>
          </w:tcPr>
          <w:p w14:paraId="222EAECD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noProof/>
                <w:sz w:val="22"/>
                <w:szCs w:val="22"/>
              </w:rPr>
              <w:t>10400493</w:t>
            </w:r>
          </w:p>
        </w:tc>
      </w:tr>
      <w:tr w:rsidR="00A37D9F" w:rsidRPr="00CF465A" w14:paraId="4A28CEBF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105C5ABF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Plazo de Ejecución</w:t>
            </w:r>
          </w:p>
        </w:tc>
        <w:tc>
          <w:tcPr>
            <w:tcW w:w="5173" w:type="dxa"/>
            <w:shd w:val="clear" w:color="auto" w:fill="FFFFFF"/>
          </w:tcPr>
          <w:p w14:paraId="42121127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noProof/>
                <w:sz w:val="22"/>
                <w:szCs w:val="22"/>
              </w:rPr>
              <w:t>HASTA EL 15 DE JULIO DE 2020</w:t>
            </w:r>
          </w:p>
        </w:tc>
      </w:tr>
      <w:tr w:rsidR="00A37D9F" w:rsidRPr="00CF465A" w14:paraId="52292AA3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1A905D77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Fecha de inicio</w:t>
            </w:r>
          </w:p>
        </w:tc>
        <w:tc>
          <w:tcPr>
            <w:tcW w:w="5173" w:type="dxa"/>
            <w:shd w:val="clear" w:color="auto" w:fill="FFFFFF"/>
          </w:tcPr>
          <w:p w14:paraId="2F5E5D2C" w14:textId="4C579821" w:rsidR="00A37D9F" w:rsidRPr="00CF465A" w:rsidRDefault="0094479C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 w:rsidR="006E7368" w:rsidRPr="00CF465A">
              <w:rPr>
                <w:rFonts w:ascii="Arial" w:eastAsia="Arial" w:hAnsi="Arial" w:cs="Arial"/>
                <w:sz w:val="22"/>
                <w:szCs w:val="22"/>
              </w:rPr>
              <w:t>5 de abril del 2020</w:t>
            </w:r>
          </w:p>
        </w:tc>
      </w:tr>
      <w:tr w:rsidR="00A37D9F" w:rsidRPr="00CF465A" w14:paraId="3E758DED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10559E43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Numero de RPC</w:t>
            </w:r>
          </w:p>
        </w:tc>
        <w:tc>
          <w:tcPr>
            <w:tcW w:w="5173" w:type="dxa"/>
            <w:shd w:val="clear" w:color="auto" w:fill="FFFFFF"/>
          </w:tcPr>
          <w:p w14:paraId="3FA52B29" w14:textId="65D83778" w:rsidR="00A37D9F" w:rsidRPr="00CF465A" w:rsidRDefault="00274099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4500193184</w:t>
            </w:r>
          </w:p>
        </w:tc>
      </w:tr>
      <w:tr w:rsidR="00A37D9F" w:rsidRPr="00CF465A" w14:paraId="0BC2157E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3ED28242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Fecha de RPC</w:t>
            </w:r>
          </w:p>
        </w:tc>
        <w:tc>
          <w:tcPr>
            <w:tcW w:w="5173" w:type="dxa"/>
            <w:shd w:val="clear" w:color="auto" w:fill="FFFFFF"/>
          </w:tcPr>
          <w:p w14:paraId="2CDBEA8E" w14:textId="32D4DEF8" w:rsidR="00A37D9F" w:rsidRPr="00CF465A" w:rsidRDefault="00274099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30 de abril del 2020</w:t>
            </w:r>
          </w:p>
        </w:tc>
      </w:tr>
      <w:tr w:rsidR="00A37D9F" w:rsidRPr="00CF465A" w14:paraId="2609CF04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2FBF3653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Numero de garantías (cuando aplique)</w:t>
            </w:r>
          </w:p>
        </w:tc>
        <w:tc>
          <w:tcPr>
            <w:tcW w:w="5173" w:type="dxa"/>
            <w:shd w:val="clear" w:color="auto" w:fill="FFFFFF"/>
          </w:tcPr>
          <w:p w14:paraId="5593E6CB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A37D9F" w:rsidRPr="00CF465A" w14:paraId="651E7129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61579B0D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Fecha de aprobación de garantías (cuando aplique)</w:t>
            </w:r>
          </w:p>
        </w:tc>
        <w:tc>
          <w:tcPr>
            <w:tcW w:w="5173" w:type="dxa"/>
            <w:shd w:val="clear" w:color="auto" w:fill="FFFFFF"/>
          </w:tcPr>
          <w:p w14:paraId="78E43050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A37D9F" w:rsidRPr="00CF465A" w14:paraId="6DF5325C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5BE814B9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Fecha de cobertura de la ARL (cuando aplique)</w:t>
            </w:r>
          </w:p>
        </w:tc>
        <w:tc>
          <w:tcPr>
            <w:tcW w:w="5173" w:type="dxa"/>
            <w:shd w:val="clear" w:color="auto" w:fill="FFFFFF"/>
          </w:tcPr>
          <w:p w14:paraId="716FED72" w14:textId="57740660" w:rsidR="00A37D9F" w:rsidRPr="00CF465A" w:rsidRDefault="0094479C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 w:rsidR="00274099" w:rsidRPr="00CF465A">
              <w:rPr>
                <w:rFonts w:ascii="Arial" w:eastAsia="Arial" w:hAnsi="Arial" w:cs="Arial"/>
                <w:sz w:val="22"/>
                <w:szCs w:val="22"/>
              </w:rPr>
              <w:t>5 de mayo del 2020</w:t>
            </w:r>
          </w:p>
        </w:tc>
      </w:tr>
      <w:tr w:rsidR="00A37D9F" w:rsidRPr="00CF465A" w14:paraId="6FCD88A8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7299EEAD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CF465A">
              <w:rPr>
                <w:rFonts w:ascii="Arial" w:eastAsia="Arial" w:hAnsi="Arial" w:cs="Arial"/>
                <w:sz w:val="22"/>
                <w:szCs w:val="22"/>
              </w:rPr>
              <w:t>Señalar el cumplimiento de obligaciones previas a la firma del acta de inicio (cuando aplique)</w:t>
            </w:r>
          </w:p>
        </w:tc>
        <w:tc>
          <w:tcPr>
            <w:tcW w:w="5173" w:type="dxa"/>
            <w:shd w:val="clear" w:color="auto" w:fill="FFFFFF"/>
          </w:tcPr>
          <w:p w14:paraId="16665B69" w14:textId="77777777" w:rsidR="00A37D9F" w:rsidRPr="00CF465A" w:rsidRDefault="00A37D9F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B009A1B" w14:textId="77777777" w:rsidR="00A37D9F" w:rsidRPr="00CF465A" w:rsidRDefault="00A37D9F">
      <w:pPr>
        <w:jc w:val="both"/>
        <w:rPr>
          <w:rFonts w:ascii="Arial" w:eastAsia="Arial" w:hAnsi="Arial" w:cs="Arial"/>
          <w:sz w:val="22"/>
          <w:szCs w:val="22"/>
        </w:rPr>
      </w:pPr>
    </w:p>
    <w:p w14:paraId="1B1BE7E1" w14:textId="1925694B" w:rsidR="00A37D9F" w:rsidRPr="00CF465A" w:rsidRDefault="00A37D9F">
      <w:pPr>
        <w:jc w:val="both"/>
        <w:rPr>
          <w:rFonts w:ascii="Arial" w:eastAsia="Arial" w:hAnsi="Arial" w:cs="Arial"/>
          <w:color w:val="00B050"/>
          <w:sz w:val="22"/>
          <w:szCs w:val="22"/>
        </w:rPr>
      </w:pPr>
      <w:r w:rsidRPr="00CF465A">
        <w:rPr>
          <w:rFonts w:ascii="Arial" w:eastAsia="Arial" w:hAnsi="Arial" w:cs="Arial"/>
          <w:sz w:val="22"/>
          <w:szCs w:val="22"/>
        </w:rPr>
        <w:t xml:space="preserve">En el Distrito de Santiago de Cali, el día </w:t>
      </w:r>
      <w:r w:rsidR="0094479C">
        <w:rPr>
          <w:rFonts w:ascii="Arial" w:eastAsia="Arial" w:hAnsi="Arial" w:cs="Arial"/>
          <w:sz w:val="22"/>
          <w:szCs w:val="22"/>
        </w:rPr>
        <w:t>0</w:t>
      </w:r>
      <w:bookmarkStart w:id="0" w:name="_GoBack"/>
      <w:bookmarkEnd w:id="0"/>
      <w:r w:rsidR="00C11181" w:rsidRPr="00CF465A">
        <w:rPr>
          <w:rFonts w:ascii="Arial" w:eastAsia="Arial" w:hAnsi="Arial" w:cs="Arial"/>
          <w:sz w:val="22"/>
          <w:szCs w:val="22"/>
        </w:rPr>
        <w:t>5</w:t>
      </w:r>
      <w:r w:rsidRPr="00CF465A">
        <w:rPr>
          <w:rFonts w:ascii="Arial" w:eastAsia="Arial" w:hAnsi="Arial" w:cs="Arial"/>
          <w:sz w:val="22"/>
          <w:szCs w:val="22"/>
        </w:rPr>
        <w:t xml:space="preserve"> de mes </w:t>
      </w:r>
      <w:r w:rsidR="00C11181" w:rsidRPr="00CF465A">
        <w:rPr>
          <w:rFonts w:ascii="Arial" w:eastAsia="Arial" w:hAnsi="Arial" w:cs="Arial"/>
          <w:sz w:val="22"/>
          <w:szCs w:val="22"/>
        </w:rPr>
        <w:t>mayo</w:t>
      </w:r>
      <w:r w:rsidRPr="00CF465A">
        <w:rPr>
          <w:rFonts w:ascii="Arial" w:eastAsia="Arial" w:hAnsi="Arial" w:cs="Arial"/>
          <w:sz w:val="22"/>
          <w:szCs w:val="22"/>
        </w:rPr>
        <w:t xml:space="preserve"> del año </w:t>
      </w:r>
      <w:r w:rsidR="00C11181" w:rsidRPr="00CF465A">
        <w:rPr>
          <w:rFonts w:ascii="Arial" w:eastAsia="Arial" w:hAnsi="Arial" w:cs="Arial"/>
          <w:sz w:val="22"/>
          <w:szCs w:val="22"/>
        </w:rPr>
        <w:t>2020</w:t>
      </w:r>
      <w:r w:rsidRPr="00CF465A">
        <w:rPr>
          <w:rFonts w:ascii="Arial" w:eastAsia="Arial" w:hAnsi="Arial" w:cs="Arial"/>
          <w:sz w:val="22"/>
          <w:szCs w:val="22"/>
        </w:rPr>
        <w:t>, se reunieron por parte del Contratista</w:t>
      </w:r>
      <w:r w:rsidRPr="00CF465A">
        <w:rPr>
          <w:rFonts w:ascii="Arial" w:eastAsia="Arial" w:hAnsi="Arial" w:cs="Arial"/>
          <w:sz w:val="22"/>
          <w:szCs w:val="22"/>
          <w:vertAlign w:val="superscript"/>
        </w:rPr>
        <w:t xml:space="preserve"> (1)</w:t>
      </w:r>
      <w:r w:rsidRPr="00CF465A">
        <w:rPr>
          <w:rFonts w:ascii="Arial" w:eastAsia="Arial" w:hAnsi="Arial" w:cs="Arial"/>
          <w:sz w:val="22"/>
          <w:szCs w:val="22"/>
        </w:rPr>
        <w:t xml:space="preserve"> </w:t>
      </w:r>
      <w:r w:rsidRPr="00CF465A">
        <w:rPr>
          <w:rFonts w:ascii="Arial" w:eastAsia="Arial" w:hAnsi="Arial" w:cs="Arial"/>
          <w:noProof/>
          <w:sz w:val="22"/>
          <w:szCs w:val="22"/>
        </w:rPr>
        <w:t>JUAN PABLO VELEZ NOVOA</w:t>
      </w:r>
      <w:r w:rsidRPr="00CF465A">
        <w:rPr>
          <w:rFonts w:ascii="Arial" w:eastAsia="Arial" w:hAnsi="Arial" w:cs="Arial"/>
          <w:sz w:val="22"/>
          <w:szCs w:val="22"/>
        </w:rPr>
        <w:t xml:space="preserve">, y por parte de la </w:t>
      </w:r>
      <w:proofErr w:type="gramStart"/>
      <w:r w:rsidRPr="00CF465A">
        <w:rPr>
          <w:rFonts w:ascii="Arial" w:eastAsia="Arial" w:hAnsi="Arial" w:cs="Arial"/>
          <w:sz w:val="22"/>
          <w:szCs w:val="22"/>
        </w:rPr>
        <w:t>Entidad</w:t>
      </w:r>
      <w:r w:rsidRPr="00CF465A">
        <w:rPr>
          <w:rFonts w:ascii="Arial" w:eastAsia="Arial" w:hAnsi="Arial" w:cs="Arial"/>
          <w:sz w:val="22"/>
          <w:szCs w:val="22"/>
          <w:vertAlign w:val="superscript"/>
        </w:rPr>
        <w:t>(</w:t>
      </w:r>
      <w:proofErr w:type="gramEnd"/>
      <w:r w:rsidRPr="00CF465A">
        <w:rPr>
          <w:rFonts w:ascii="Arial" w:eastAsia="Arial" w:hAnsi="Arial" w:cs="Arial"/>
          <w:sz w:val="22"/>
          <w:szCs w:val="22"/>
          <w:vertAlign w:val="superscript"/>
        </w:rPr>
        <w:t>2)</w:t>
      </w:r>
      <w:r w:rsidRPr="00CF465A">
        <w:rPr>
          <w:rFonts w:ascii="Arial" w:eastAsia="Arial" w:hAnsi="Arial" w:cs="Arial"/>
          <w:sz w:val="22"/>
          <w:szCs w:val="22"/>
        </w:rPr>
        <w:t xml:space="preserve"> </w:t>
      </w:r>
      <w:r w:rsidRPr="00CF465A">
        <w:rPr>
          <w:rFonts w:ascii="Arial" w:eastAsia="Arial" w:hAnsi="Arial" w:cs="Arial"/>
          <w:noProof/>
          <w:sz w:val="22"/>
          <w:szCs w:val="22"/>
        </w:rPr>
        <w:t>CARLOS ALBERTO DIAGO ALZATE</w:t>
      </w:r>
      <w:r w:rsidRPr="00CF465A">
        <w:rPr>
          <w:rFonts w:ascii="Arial" w:eastAsia="Arial" w:hAnsi="Arial" w:cs="Arial"/>
          <w:sz w:val="22"/>
          <w:szCs w:val="22"/>
        </w:rPr>
        <w:t>, una vez reunidos los requisitos de perfeccionamiento y  ejecución, con el fin de suscribir el acta de inicio del presente contrato</w:t>
      </w:r>
      <w:r w:rsidRPr="00CF465A">
        <w:rPr>
          <w:rFonts w:ascii="Arial" w:eastAsia="Arial" w:hAnsi="Arial" w:cs="Arial"/>
          <w:color w:val="00B050"/>
          <w:sz w:val="22"/>
          <w:szCs w:val="22"/>
        </w:rPr>
        <w:t>.</w:t>
      </w:r>
    </w:p>
    <w:p w14:paraId="189B62F4" w14:textId="77777777" w:rsidR="00A37D9F" w:rsidRDefault="00A37D9F">
      <w:pPr>
        <w:tabs>
          <w:tab w:val="left" w:pos="6510"/>
        </w:tabs>
        <w:jc w:val="both"/>
        <w:rPr>
          <w:rFonts w:ascii="Arial" w:eastAsia="Arial" w:hAnsi="Arial" w:cs="Arial"/>
          <w:sz w:val="22"/>
          <w:szCs w:val="22"/>
        </w:rPr>
      </w:pPr>
      <w:r w:rsidRPr="00CF465A">
        <w:rPr>
          <w:rFonts w:ascii="Arial" w:eastAsia="Arial" w:hAnsi="Arial" w:cs="Arial"/>
          <w:sz w:val="22"/>
          <w:szCs w:val="22"/>
        </w:rPr>
        <w:t>El presente documento se entiende fechado y firmado por ambas partes y será publicado a través del Sistema Electrónico para la Contratación Pública – SECOP II.</w:t>
      </w:r>
      <w:r w:rsidRPr="00CF465A">
        <w:rPr>
          <w:rFonts w:ascii="Arial" w:eastAsia="Arial" w:hAnsi="Arial" w:cs="Arial"/>
          <w:sz w:val="22"/>
          <w:szCs w:val="22"/>
        </w:rPr>
        <w:tab/>
      </w:r>
      <w:r w:rsidRPr="00CF465A">
        <w:rPr>
          <w:rFonts w:ascii="Arial" w:eastAsia="Arial" w:hAnsi="Arial" w:cs="Arial"/>
          <w:sz w:val="22"/>
          <w:szCs w:val="22"/>
        </w:rPr>
        <w:tab/>
      </w:r>
    </w:p>
    <w:p w14:paraId="29F9E07B" w14:textId="77777777" w:rsidR="0093417A" w:rsidRPr="00CF465A" w:rsidRDefault="0093417A">
      <w:pPr>
        <w:tabs>
          <w:tab w:val="left" w:pos="6510"/>
        </w:tabs>
        <w:jc w:val="both"/>
        <w:rPr>
          <w:rFonts w:ascii="Arial" w:eastAsia="Arial" w:hAnsi="Arial" w:cs="Arial"/>
          <w:sz w:val="22"/>
          <w:szCs w:val="22"/>
        </w:rPr>
      </w:pPr>
    </w:p>
    <w:p w14:paraId="1C2FF7AB" w14:textId="77777777" w:rsidR="00A37D9F" w:rsidRDefault="00A37D9F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_______________________________</w:t>
      </w:r>
      <w:r>
        <w:rPr>
          <w:rFonts w:ascii="Arial" w:eastAsia="Arial" w:hAnsi="Arial" w:cs="Arial"/>
          <w:sz w:val="24"/>
          <w:szCs w:val="24"/>
        </w:rPr>
        <w:tab/>
        <w:t xml:space="preserve">              _____________________________</w:t>
      </w:r>
    </w:p>
    <w:p w14:paraId="773D2A78" w14:textId="7B91AEA6" w:rsidR="00A37D9F" w:rsidRDefault="00A37D9F">
      <w:pPr>
        <w:jc w:val="both"/>
        <w:rPr>
          <w:rFonts w:ascii="Arial" w:eastAsia="Arial" w:hAnsi="Arial" w:cs="Arial"/>
          <w:sz w:val="24"/>
          <w:szCs w:val="24"/>
        </w:rPr>
      </w:pPr>
      <w:r w:rsidRPr="00F63C06">
        <w:rPr>
          <w:rFonts w:ascii="Arial" w:eastAsia="Arial" w:hAnsi="Arial" w:cs="Arial"/>
          <w:noProof/>
          <w:sz w:val="24"/>
          <w:szCs w:val="24"/>
        </w:rPr>
        <w:t>JUAN PABLO VELEZ NOVOA</w:t>
      </w:r>
      <w:r>
        <w:rPr>
          <w:rFonts w:ascii="Arial" w:eastAsia="Arial" w:hAnsi="Arial" w:cs="Arial"/>
          <w:sz w:val="24"/>
          <w:szCs w:val="24"/>
        </w:rPr>
        <w:tab/>
      </w:r>
      <w:r w:rsidR="00DA77BA">
        <w:rPr>
          <w:rFonts w:ascii="Arial" w:eastAsia="Arial" w:hAnsi="Arial" w:cs="Arial"/>
          <w:sz w:val="24"/>
          <w:szCs w:val="24"/>
        </w:rPr>
        <w:t xml:space="preserve">                          </w:t>
      </w:r>
      <w:r w:rsidRPr="00F63C06">
        <w:rPr>
          <w:rFonts w:ascii="Arial" w:eastAsia="Arial" w:hAnsi="Arial" w:cs="Arial"/>
          <w:noProof/>
          <w:sz w:val="24"/>
          <w:szCs w:val="24"/>
        </w:rPr>
        <w:t>CARLOS ALBERTO DIAGO ALZATE</w:t>
      </w:r>
    </w:p>
    <w:p w14:paraId="00932526" w14:textId="79202BD2" w:rsidR="00A37D9F" w:rsidRDefault="00A37D9F">
      <w:pPr>
        <w:jc w:val="both"/>
        <w:rPr>
          <w:rFonts w:ascii="Arial" w:eastAsia="Arial" w:hAnsi="Arial" w:cs="Arial"/>
          <w:sz w:val="24"/>
          <w:szCs w:val="24"/>
        </w:rPr>
      </w:pPr>
      <w:r w:rsidRPr="00F63C06">
        <w:rPr>
          <w:rFonts w:ascii="Arial" w:eastAsia="Arial" w:hAnsi="Arial" w:cs="Arial"/>
          <w:noProof/>
          <w:sz w:val="24"/>
          <w:szCs w:val="24"/>
        </w:rPr>
        <w:t>1143867476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          </w:t>
      </w:r>
      <w:r w:rsidR="00DA77BA">
        <w:rPr>
          <w:rFonts w:ascii="Arial" w:eastAsia="Arial" w:hAnsi="Arial" w:cs="Arial"/>
          <w:sz w:val="24"/>
          <w:szCs w:val="24"/>
        </w:rPr>
        <w:t xml:space="preserve">                         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F63C06">
        <w:rPr>
          <w:rFonts w:ascii="Arial" w:eastAsia="Arial" w:hAnsi="Arial" w:cs="Arial"/>
          <w:noProof/>
          <w:sz w:val="24"/>
          <w:szCs w:val="24"/>
        </w:rPr>
        <w:t>14838634 CALI</w:t>
      </w:r>
    </w:p>
    <w:p w14:paraId="5CCB57C2" w14:textId="77777777" w:rsidR="00A37D9F" w:rsidRDefault="00A37D9F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Elaboró: </w:t>
      </w:r>
      <w:r w:rsidRPr="00545E3E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7FF29D27" w14:textId="77777777" w:rsidR="00A37D9F" w:rsidRDefault="00A37D9F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Revisó: Claudia Patricia Vargas Orozco, Asesora Jurídica</w:t>
      </w:r>
    </w:p>
    <w:p w14:paraId="6A1811A5" w14:textId="2A1535FA" w:rsidR="00A37D9F" w:rsidRPr="0093417A" w:rsidRDefault="00A37D9F" w:rsidP="0093417A">
      <w:pPr>
        <w:rPr>
          <w:rFonts w:ascii="Arial" w:eastAsia="Arial" w:hAnsi="Arial" w:cs="Arial"/>
          <w:sz w:val="24"/>
          <w:szCs w:val="24"/>
        </w:rPr>
        <w:sectPr w:rsidR="00A37D9F" w:rsidRPr="0093417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             </w:t>
      </w:r>
      <w:proofErr w:type="spellStart"/>
      <w:r>
        <w:rPr>
          <w:rFonts w:ascii="Arial" w:eastAsia="Arial" w:hAnsi="Arial" w:cs="Arial"/>
          <w:sz w:val="16"/>
          <w:szCs w:val="16"/>
        </w:rPr>
        <w:t>Jhon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Jairo Henao Grajales, Jefe de la Oficina de la Unidad de Apoyo a la Gestión</w:t>
      </w:r>
    </w:p>
    <w:p w14:paraId="3869D16A" w14:textId="77777777" w:rsidR="00A37D9F" w:rsidRDefault="00A37D9F">
      <w:pPr>
        <w:spacing w:before="9" w:line="235" w:lineRule="auto"/>
        <w:jc w:val="both"/>
        <w:rPr>
          <w:rFonts w:ascii="Arial" w:eastAsia="Arial" w:hAnsi="Arial" w:cs="Arial"/>
        </w:rPr>
      </w:pPr>
    </w:p>
    <w:sectPr w:rsidR="00A37D9F" w:rsidSect="00A37D9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EF9BC5" w14:textId="77777777" w:rsidR="002829B7" w:rsidRDefault="002829B7">
      <w:r>
        <w:separator/>
      </w:r>
    </w:p>
  </w:endnote>
  <w:endnote w:type="continuationSeparator" w:id="0">
    <w:p w14:paraId="278336EA" w14:textId="77777777" w:rsidR="002829B7" w:rsidRDefault="0028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685B05" w14:textId="77777777" w:rsidR="00A37D9F" w:rsidRDefault="00A37D9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DAED6" w14:textId="77777777" w:rsidR="00A37D9F" w:rsidRDefault="00A37D9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53BC4" w14:textId="77777777" w:rsidR="00A37D9F" w:rsidRDefault="00A37D9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1072C1E5" w14:textId="77777777" w:rsidR="00A37D9F" w:rsidRDefault="00A37D9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1D85330E" w14:textId="77777777" w:rsidR="00A37D9F" w:rsidRDefault="00A37D9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94479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94479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8AD54" w14:textId="77777777" w:rsidR="00A11ECA" w:rsidRDefault="00A11ECA">
    <w:pPr>
      <w:pStyle w:val="Piedepgin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AA6E9" w14:textId="77777777" w:rsidR="00A11ECA" w:rsidRDefault="00A11ECA">
    <w:pPr>
      <w:pStyle w:val="Piedepgin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8B66B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09BAF8EC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64EC253D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93417A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93417A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91E2" w14:textId="77777777" w:rsidR="002829B7" w:rsidRDefault="002829B7">
      <w:r>
        <w:separator/>
      </w:r>
    </w:p>
  </w:footnote>
  <w:footnote w:type="continuationSeparator" w:id="0">
    <w:p w14:paraId="618CEAFF" w14:textId="77777777" w:rsidR="002829B7" w:rsidRDefault="00282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B87E1" w14:textId="77777777" w:rsidR="00A37D9F" w:rsidRDefault="00A37D9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A1830" w14:textId="77777777" w:rsidR="00A37D9F" w:rsidRDefault="00A37D9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A37D9F" w14:paraId="15AC20EE" w14:textId="77777777" w:rsidTr="00D747BA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7ABEC17A" w14:textId="665D91C5" w:rsidR="00A37D9F" w:rsidRPr="00D747BA" w:rsidRDefault="006F7864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1FB19EE9" wp14:editId="3C2B5B62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3114F93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4A265D65" w14:textId="77777777" w:rsidR="00A37D9F" w:rsidRPr="00D747BA" w:rsidRDefault="00A37D9F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3CD9BEDD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087C0698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1915B4B0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70C171A4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8319923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31CCB798" w14:textId="77777777" w:rsidR="00A37D9F" w:rsidRPr="00D747BA" w:rsidRDefault="00A37D9F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A37D9F" w14:paraId="1575EFD0" w14:textId="77777777" w:rsidTr="00D747BA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077814B8" w14:textId="77777777" w:rsidR="00A37D9F" w:rsidRPr="00D747BA" w:rsidRDefault="00A37D9F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4BF8A8C" w14:textId="77777777" w:rsidR="00A37D9F" w:rsidRPr="00D747BA" w:rsidRDefault="00A37D9F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332DD12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3157EEEE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A37D9F" w14:paraId="74CEA363" w14:textId="77777777" w:rsidTr="00D747BA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687DBFBF" w14:textId="77777777" w:rsidR="00A37D9F" w:rsidRPr="00D747BA" w:rsidRDefault="00A37D9F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B3203A3" w14:textId="77777777" w:rsidR="00A37D9F" w:rsidRPr="00D747BA" w:rsidRDefault="00A37D9F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8C26AB8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2584DAE7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01/oct/2019</w:t>
          </w:r>
        </w:p>
      </w:tc>
    </w:tr>
  </w:tbl>
  <w:p w14:paraId="365EF424" w14:textId="77777777" w:rsidR="00A37D9F" w:rsidRDefault="00A37D9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F3AA7" w14:textId="77777777" w:rsidR="00A37D9F" w:rsidRDefault="00A37D9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A37D9F" w14:paraId="7ABAE24B" w14:textId="77777777" w:rsidTr="00D747BA">
      <w:trPr>
        <w:trHeight w:val="558"/>
      </w:trPr>
      <w:tc>
        <w:tcPr>
          <w:tcW w:w="2836" w:type="dxa"/>
          <w:vMerge w:val="restart"/>
          <w:shd w:val="clear" w:color="auto" w:fill="auto"/>
          <w:vAlign w:val="center"/>
        </w:tcPr>
        <w:p w14:paraId="2D39FB0D" w14:textId="646A6BB7" w:rsidR="00A37D9F" w:rsidRPr="00D747BA" w:rsidRDefault="006F7864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7C2A1739" wp14:editId="56F732F3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460E83B" w14:textId="77777777" w:rsidR="00A37D9F" w:rsidRPr="00D747BA" w:rsidRDefault="00A37D9F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34B9F65A" w14:textId="77777777" w:rsidR="00A37D9F" w:rsidRPr="00D747BA" w:rsidRDefault="00A37D9F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5D2CA925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1561D11A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649F920F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58B32B74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6C96F175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75B9FA0E" w14:textId="77777777" w:rsidR="00A37D9F" w:rsidRPr="00D747BA" w:rsidRDefault="00A37D9F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A37D9F" w14:paraId="7FC53512" w14:textId="77777777" w:rsidTr="00D747BA">
      <w:trPr>
        <w:trHeight w:val="408"/>
      </w:trPr>
      <w:tc>
        <w:tcPr>
          <w:tcW w:w="2836" w:type="dxa"/>
          <w:vMerge/>
          <w:shd w:val="clear" w:color="auto" w:fill="auto"/>
          <w:vAlign w:val="center"/>
        </w:tcPr>
        <w:p w14:paraId="6E885725" w14:textId="77777777" w:rsidR="00A37D9F" w:rsidRPr="00D747BA" w:rsidRDefault="00A37D9F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F84290A" w14:textId="77777777" w:rsidR="00A37D9F" w:rsidRPr="00D747BA" w:rsidRDefault="00A37D9F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C27558E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5C09D1DF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A37D9F" w14:paraId="602CC101" w14:textId="77777777" w:rsidTr="00D747BA">
      <w:trPr>
        <w:trHeight w:val="980"/>
      </w:trPr>
      <w:tc>
        <w:tcPr>
          <w:tcW w:w="2836" w:type="dxa"/>
          <w:vMerge/>
          <w:shd w:val="clear" w:color="auto" w:fill="auto"/>
          <w:vAlign w:val="center"/>
        </w:tcPr>
        <w:p w14:paraId="4B91E44E" w14:textId="77777777" w:rsidR="00A37D9F" w:rsidRPr="00D747BA" w:rsidRDefault="00A37D9F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6F06C6A" w14:textId="77777777" w:rsidR="00A37D9F" w:rsidRPr="00D747BA" w:rsidRDefault="00A37D9F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07BDD73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6AEB4E6E" w14:textId="77777777" w:rsidR="00A37D9F" w:rsidRPr="00D747BA" w:rsidRDefault="00A37D9F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2FF524B2" w14:textId="77777777" w:rsidR="00A37D9F" w:rsidRDefault="00A37D9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C31C5" w14:textId="77777777" w:rsidR="00A11ECA" w:rsidRDefault="00A11ECA">
    <w:pPr>
      <w:pStyle w:val="Encabezad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33C5E9" w14:textId="77777777" w:rsidR="00A11ECA" w:rsidRDefault="00A11EC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A11ECA" w14:paraId="7D8AAD5A" w14:textId="77777777" w:rsidTr="00D747BA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603C569B" w14:textId="5C96AA95" w:rsidR="00A11ECA" w:rsidRPr="00D747BA" w:rsidRDefault="006F7864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75C9E9F4" wp14:editId="3BAC5070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5D365C8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19F46B99" w14:textId="77777777" w:rsidR="00A11ECA" w:rsidRPr="00D747BA" w:rsidRDefault="00A11ECA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50D07A10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68E79B77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18441467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06CF63AD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5D2F966C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5AA9E61" w14:textId="77777777" w:rsidR="00A11ECA" w:rsidRPr="00D747BA" w:rsidRDefault="00A11ECA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A11ECA" w14:paraId="1E4E1924" w14:textId="77777777" w:rsidTr="00D747BA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4C2945CA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6672608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E2ADDF8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6D923D7F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A11ECA" w14:paraId="1F171BC5" w14:textId="77777777" w:rsidTr="00D747BA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3527320D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BB7EA80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9ABF8CF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7574DB89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01/oct/2019</w:t>
          </w:r>
        </w:p>
      </w:tc>
    </w:tr>
  </w:tbl>
  <w:p w14:paraId="549117ED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BE211" w14:textId="77777777" w:rsidR="00A11ECA" w:rsidRDefault="00A11EC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A11ECA" w14:paraId="5E96FD86" w14:textId="77777777" w:rsidTr="00D747BA">
      <w:trPr>
        <w:trHeight w:val="558"/>
      </w:trPr>
      <w:tc>
        <w:tcPr>
          <w:tcW w:w="2836" w:type="dxa"/>
          <w:vMerge w:val="restart"/>
          <w:shd w:val="clear" w:color="auto" w:fill="auto"/>
          <w:vAlign w:val="center"/>
        </w:tcPr>
        <w:p w14:paraId="7CCC6F01" w14:textId="65C3A38B" w:rsidR="00A11ECA" w:rsidRPr="00D747BA" w:rsidRDefault="006F7864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5E212668" wp14:editId="21416B71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9CB687B" w14:textId="77777777" w:rsidR="00A11ECA" w:rsidRPr="00D747BA" w:rsidRDefault="00A11ECA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1B741EE9" w14:textId="77777777" w:rsidR="00A11ECA" w:rsidRPr="00D747BA" w:rsidRDefault="00A11ECA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50D29D85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AF1DF18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6C086525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191D3CF2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11B7D72D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54C682DB" w14:textId="77777777" w:rsidR="00A11ECA" w:rsidRPr="00D747BA" w:rsidRDefault="00A11ECA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A11ECA" w14:paraId="2179644F" w14:textId="77777777" w:rsidTr="00D747BA">
      <w:trPr>
        <w:trHeight w:val="408"/>
      </w:trPr>
      <w:tc>
        <w:tcPr>
          <w:tcW w:w="2836" w:type="dxa"/>
          <w:vMerge/>
          <w:shd w:val="clear" w:color="auto" w:fill="auto"/>
          <w:vAlign w:val="center"/>
        </w:tcPr>
        <w:p w14:paraId="6188E215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5B5628C1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36647E3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55E085C9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A11ECA" w14:paraId="516D27A6" w14:textId="77777777" w:rsidTr="00D747BA">
      <w:trPr>
        <w:trHeight w:val="980"/>
      </w:trPr>
      <w:tc>
        <w:tcPr>
          <w:tcW w:w="2836" w:type="dxa"/>
          <w:vMerge/>
          <w:shd w:val="clear" w:color="auto" w:fill="auto"/>
          <w:vAlign w:val="center"/>
        </w:tcPr>
        <w:p w14:paraId="490A00F1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1FD2FA04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7BCE2478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2E5A1890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6396F540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2DA"/>
    <w:rsid w:val="000E24E5"/>
    <w:rsid w:val="002034E0"/>
    <w:rsid w:val="00274099"/>
    <w:rsid w:val="002829B7"/>
    <w:rsid w:val="002B54EE"/>
    <w:rsid w:val="00352B50"/>
    <w:rsid w:val="003862F0"/>
    <w:rsid w:val="00545E3E"/>
    <w:rsid w:val="005C332F"/>
    <w:rsid w:val="006362DA"/>
    <w:rsid w:val="00684907"/>
    <w:rsid w:val="006B7DF2"/>
    <w:rsid w:val="006E7368"/>
    <w:rsid w:val="006F7864"/>
    <w:rsid w:val="00734E17"/>
    <w:rsid w:val="00775745"/>
    <w:rsid w:val="008C1F5A"/>
    <w:rsid w:val="0093417A"/>
    <w:rsid w:val="0094479C"/>
    <w:rsid w:val="00A11ECA"/>
    <w:rsid w:val="00A37D9F"/>
    <w:rsid w:val="00A539CB"/>
    <w:rsid w:val="00C11181"/>
    <w:rsid w:val="00C168F4"/>
    <w:rsid w:val="00C950BE"/>
    <w:rsid w:val="00CF465A"/>
    <w:rsid w:val="00D518EF"/>
    <w:rsid w:val="00D62BBE"/>
    <w:rsid w:val="00D747BA"/>
    <w:rsid w:val="00DA0530"/>
    <w:rsid w:val="00DA77BA"/>
    <w:rsid w:val="00E473DC"/>
    <w:rsid w:val="00E92F0E"/>
    <w:rsid w:val="00F066E7"/>
    <w:rsid w:val="00F4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29F5DC"/>
  <w15:chartTrackingRefBased/>
  <w15:docId w15:val="{E0B40C39-439F-484B-9F3B-56646721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473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73DC"/>
  </w:style>
  <w:style w:type="paragraph" w:styleId="Piedepgina">
    <w:name w:val="footer"/>
    <w:basedOn w:val="Normal"/>
    <w:link w:val="PiedepginaCar"/>
    <w:uiPriority w:val="99"/>
    <w:unhideWhenUsed/>
    <w:rsid w:val="00E473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7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3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8607D-040F-4D45-A173-BC69C0385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Astrid Escobar Garcia</cp:lastModifiedBy>
  <cp:revision>27</cp:revision>
  <dcterms:created xsi:type="dcterms:W3CDTF">2020-05-05T22:12:00Z</dcterms:created>
  <dcterms:modified xsi:type="dcterms:W3CDTF">2020-05-06T21:20:00Z</dcterms:modified>
</cp:coreProperties>
</file>