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59A098" w14:textId="281C72A7" w:rsidR="00981CD7" w:rsidRPr="00C2518F" w:rsidRDefault="005734F9" w:rsidP="00DC5B35">
      <w:pPr>
        <w:shd w:val="clear" w:color="auto" w:fill="FFFFFF" w:themeFill="background1"/>
        <w:ind w:left="-142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bookmarkStart w:id="0" w:name="_gjdgxs" w:colFirst="0" w:colLast="0"/>
      <w:bookmarkEnd w:id="0"/>
      <w:r w:rsidRPr="00C2518F">
        <w:rPr>
          <w:rFonts w:ascii="Arial" w:eastAsia="Arial" w:hAnsi="Arial" w:cs="Arial"/>
          <w:color w:val="000000" w:themeColor="text1"/>
          <w:sz w:val="24"/>
          <w:szCs w:val="24"/>
        </w:rPr>
        <w:t xml:space="preserve">MODIFICACIÓN No. </w:t>
      </w:r>
      <w:r w:rsidR="00C145E2">
        <w:rPr>
          <w:rFonts w:ascii="Arial" w:eastAsia="Arial" w:hAnsi="Arial" w:cs="Arial"/>
          <w:color w:val="000000" w:themeColor="text1"/>
          <w:sz w:val="24"/>
          <w:szCs w:val="24"/>
        </w:rPr>
        <w:t>1</w:t>
      </w:r>
    </w:p>
    <w:p w14:paraId="3F72B944" w14:textId="77777777" w:rsidR="00981CD7" w:rsidRPr="00C2518F" w:rsidRDefault="00981CD7" w:rsidP="00DC5B35">
      <w:pPr>
        <w:shd w:val="clear" w:color="auto" w:fill="FFFFFF" w:themeFill="background1"/>
        <w:ind w:left="-142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</w:p>
    <w:tbl>
      <w:tblPr>
        <w:tblStyle w:val="a"/>
        <w:tblW w:w="9493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487"/>
        <w:gridCol w:w="350"/>
        <w:gridCol w:w="2382"/>
        <w:gridCol w:w="350"/>
        <w:gridCol w:w="2496"/>
        <w:gridCol w:w="243"/>
        <w:gridCol w:w="1185"/>
      </w:tblGrid>
      <w:tr w:rsidR="00C2518F" w:rsidRPr="00C2518F" w14:paraId="0E242F8A" w14:textId="77777777">
        <w:trPr>
          <w:trHeight w:val="143"/>
        </w:trPr>
        <w:tc>
          <w:tcPr>
            <w:tcW w:w="248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14:paraId="2F3A3B93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80C3005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2382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14:paraId="369B23CE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8B97691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2496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14:paraId="7E06859E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24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B4102CC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152473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</w:tr>
      <w:tr w:rsidR="00C2518F" w:rsidRPr="00C2518F" w14:paraId="747F2AE4" w14:textId="77777777">
        <w:trPr>
          <w:trHeight w:val="273"/>
        </w:trPr>
        <w:tc>
          <w:tcPr>
            <w:tcW w:w="248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D4079DB" w14:textId="77777777" w:rsidR="00981CD7" w:rsidRPr="00C2518F" w:rsidRDefault="005734F9" w:rsidP="00DC5B35">
            <w:pPr>
              <w:shd w:val="clear" w:color="auto" w:fill="FFFFFF" w:themeFill="background1"/>
              <w:jc w:val="right"/>
              <w:rPr>
                <w:rFonts w:ascii="Arial" w:eastAsia="Arial" w:hAnsi="Arial" w:cs="Arial"/>
                <w:color w:val="000000" w:themeColor="text1"/>
              </w:rPr>
            </w:pPr>
            <w:bookmarkStart w:id="1" w:name="30j0zll" w:colFirst="0" w:colLast="0"/>
            <w:bookmarkStart w:id="2" w:name="1fob9te" w:colFirst="0" w:colLast="0"/>
            <w:bookmarkEnd w:id="1"/>
            <w:bookmarkEnd w:id="2"/>
            <w:r w:rsidRPr="00C2518F">
              <w:rPr>
                <w:rFonts w:ascii="Arial" w:eastAsia="Arial" w:hAnsi="Arial" w:cs="Arial"/>
                <w:color w:val="000000" w:themeColor="text1"/>
              </w:rPr>
              <w:t xml:space="preserve">ADICIÓN   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F8D4A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238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72C3BB5" w14:textId="77777777" w:rsidR="00981CD7" w:rsidRPr="00C2518F" w:rsidRDefault="005734F9" w:rsidP="00DC5B35">
            <w:pPr>
              <w:shd w:val="clear" w:color="auto" w:fill="FFFFFF" w:themeFill="background1"/>
              <w:jc w:val="right"/>
              <w:rPr>
                <w:rFonts w:ascii="Arial" w:eastAsia="Arial" w:hAnsi="Arial" w:cs="Arial"/>
                <w:color w:val="000000" w:themeColor="text1"/>
              </w:rPr>
            </w:pPr>
            <w:r w:rsidRPr="00C2518F">
              <w:rPr>
                <w:rFonts w:ascii="Arial" w:eastAsia="Arial" w:hAnsi="Arial" w:cs="Arial"/>
                <w:color w:val="000000" w:themeColor="text1"/>
              </w:rPr>
              <w:t>PRÓRROGA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FB50D8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249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25929E3" w14:textId="77777777" w:rsidR="00981CD7" w:rsidRPr="00C2518F" w:rsidRDefault="005734F9" w:rsidP="00DC5B35">
            <w:pPr>
              <w:shd w:val="clear" w:color="auto" w:fill="FFFFFF" w:themeFill="background1"/>
              <w:jc w:val="right"/>
              <w:rPr>
                <w:rFonts w:ascii="Arial" w:eastAsia="Arial" w:hAnsi="Arial" w:cs="Arial"/>
                <w:color w:val="000000" w:themeColor="text1"/>
              </w:rPr>
            </w:pPr>
            <w:r w:rsidRPr="00C2518F">
              <w:rPr>
                <w:rFonts w:ascii="Arial" w:eastAsia="Arial" w:hAnsi="Arial" w:cs="Arial"/>
                <w:color w:val="000000" w:themeColor="text1"/>
              </w:rPr>
              <w:t>ACLARACIÓN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8C4E0" w14:textId="1827BACA" w:rsidR="00981CD7" w:rsidRPr="00C2518F" w:rsidRDefault="0072038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  <w:r w:rsidRPr="00C2518F">
              <w:rPr>
                <w:rFonts w:ascii="Arial" w:eastAsia="Arial" w:hAnsi="Arial" w:cs="Arial"/>
                <w:color w:val="000000" w:themeColor="text1"/>
              </w:rPr>
              <w:t>X</w:t>
            </w:r>
          </w:p>
        </w:tc>
        <w:tc>
          <w:tcPr>
            <w:tcW w:w="118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95B64A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0C2518F" w:rsidRPr="00C2518F" w14:paraId="7D92601B" w14:textId="77777777">
        <w:trPr>
          <w:trHeight w:val="128"/>
        </w:trPr>
        <w:tc>
          <w:tcPr>
            <w:tcW w:w="2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D9D7054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BEB17F7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238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5032336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46ACF92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2496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60A9DEBE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24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FD2FC88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11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2EE1A0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</w:tr>
    </w:tbl>
    <w:p w14:paraId="737DF9B8" w14:textId="77777777" w:rsidR="00981CD7" w:rsidRPr="00C2518F" w:rsidRDefault="00981CD7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tbl>
      <w:tblPr>
        <w:tblStyle w:val="a0"/>
        <w:tblW w:w="94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90"/>
        <w:gridCol w:w="5103"/>
      </w:tblGrid>
      <w:tr w:rsidR="00C2518F" w:rsidRPr="00C2518F" w14:paraId="5A9B386A" w14:textId="77777777">
        <w:trPr>
          <w:trHeight w:val="258"/>
        </w:trPr>
        <w:tc>
          <w:tcPr>
            <w:tcW w:w="4390" w:type="dxa"/>
          </w:tcPr>
          <w:p w14:paraId="42E2093F" w14:textId="77777777" w:rsidR="00981CD7" w:rsidRPr="00C2518F" w:rsidRDefault="005734F9" w:rsidP="00DC5B35">
            <w:pPr>
              <w:shd w:val="clear" w:color="auto" w:fill="FFFFFF" w:themeFill="background1"/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CONTRATO / ORDEN DE COMPRA / CONVENIO NO. </w:t>
            </w:r>
          </w:p>
        </w:tc>
        <w:tc>
          <w:tcPr>
            <w:tcW w:w="5103" w:type="dxa"/>
            <w:shd w:val="clear" w:color="auto" w:fill="FFFFFF"/>
          </w:tcPr>
          <w:p w14:paraId="74898409" w14:textId="3ED4E73D" w:rsidR="00981CD7" w:rsidRPr="00C2518F" w:rsidRDefault="005C111A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4162.010.26.1.685-2020</w:t>
            </w:r>
          </w:p>
        </w:tc>
      </w:tr>
      <w:tr w:rsidR="00C2518F" w:rsidRPr="00C2518F" w14:paraId="344011C5" w14:textId="77777777">
        <w:trPr>
          <w:trHeight w:val="274"/>
        </w:trPr>
        <w:tc>
          <w:tcPr>
            <w:tcW w:w="4390" w:type="dxa"/>
          </w:tcPr>
          <w:p w14:paraId="0FD0311F" w14:textId="77777777" w:rsidR="00981CD7" w:rsidRPr="00C2518F" w:rsidRDefault="005734F9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NOMBRE DE CONTRATISTA Y CC/NIT.</w:t>
            </w:r>
          </w:p>
        </w:tc>
        <w:tc>
          <w:tcPr>
            <w:tcW w:w="5103" w:type="dxa"/>
            <w:shd w:val="clear" w:color="auto" w:fill="FFFFFF"/>
          </w:tcPr>
          <w:p w14:paraId="40F93A58" w14:textId="05D98C7F" w:rsidR="00981CD7" w:rsidRPr="00C2518F" w:rsidRDefault="00C2518F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TANIA VALENCIA CHALA</w:t>
            </w:r>
            <w:r w:rsidR="005734F9"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, </w:t>
            </w: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CC </w:t>
            </w:r>
            <w:r w:rsidR="005734F9"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No. </w:t>
            </w: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1.007.795.886</w:t>
            </w:r>
          </w:p>
        </w:tc>
      </w:tr>
      <w:tr w:rsidR="00C2518F" w:rsidRPr="00C2518F" w14:paraId="56D28379" w14:textId="77777777">
        <w:trPr>
          <w:trHeight w:val="258"/>
        </w:trPr>
        <w:tc>
          <w:tcPr>
            <w:tcW w:w="4390" w:type="dxa"/>
          </w:tcPr>
          <w:p w14:paraId="18F67734" w14:textId="77777777" w:rsidR="00981CD7" w:rsidRPr="00C2518F" w:rsidRDefault="005734F9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NOMBRE DE REPRESENTANTE LEGAL Y NO. DE DOCUMENTO DE IDENTIFICACIÓN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4247C80D" w14:textId="77777777" w:rsidR="00981CD7" w:rsidRPr="00C2518F" w:rsidRDefault="005734F9" w:rsidP="00DC5B35">
            <w:pPr>
              <w:pStyle w:val="Ttulo1"/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 w:rsidRPr="00C2518F">
              <w:rPr>
                <w:color w:val="000000" w:themeColor="text1"/>
                <w:sz w:val="22"/>
                <w:szCs w:val="22"/>
              </w:rPr>
              <w:t xml:space="preserve"> N/A</w:t>
            </w:r>
          </w:p>
        </w:tc>
      </w:tr>
      <w:tr w:rsidR="00C2518F" w:rsidRPr="00C2518F" w14:paraId="565C5AC3" w14:textId="77777777">
        <w:trPr>
          <w:trHeight w:val="258"/>
        </w:trPr>
        <w:tc>
          <w:tcPr>
            <w:tcW w:w="4390" w:type="dxa"/>
          </w:tcPr>
          <w:p w14:paraId="650A903F" w14:textId="77777777" w:rsidR="00981CD7" w:rsidRPr="00C2518F" w:rsidRDefault="005734F9" w:rsidP="00DC5B35">
            <w:pPr>
              <w:shd w:val="clear" w:color="auto" w:fill="FFFFFF" w:themeFill="background1"/>
              <w:tabs>
                <w:tab w:val="left" w:pos="1395"/>
              </w:tabs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OBJETO</w:t>
            </w: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ab/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17F8EB7E" w14:textId="77777777" w:rsidR="00C2518F" w:rsidRPr="00C2518F" w:rsidRDefault="00C2518F" w:rsidP="00DC5B35">
            <w:pPr>
              <w:pStyle w:val="Ttulo2"/>
              <w:shd w:val="clear" w:color="auto" w:fill="FFFFFF" w:themeFill="background1"/>
              <w:jc w:val="both"/>
              <w:rPr>
                <w:b w:val="0"/>
                <w:color w:val="000000" w:themeColor="text1"/>
                <w:sz w:val="20"/>
                <w:szCs w:val="20"/>
              </w:rPr>
            </w:pPr>
            <w:r w:rsidRPr="00C2518F">
              <w:rPr>
                <w:b w:val="0"/>
                <w:noProof/>
                <w:color w:val="000000" w:themeColor="text1"/>
                <w:sz w:val="20"/>
                <w:szCs w:val="20"/>
              </w:rPr>
              <w:t>PRESTACIÓN DE SERVICIOS DE APOYO A LA GESTION PARA REALIZAR ACTIVIDADES AFINES A LOS PROGRAMAS Y PROYECTOS QUE ADELANTA LA SECRETARIA DEL DEPORTE Y LA RECREACIÓN DEL MUNICIPIO DE SANTIAGO DE CALI, EN ESPECIAL EN LA EJECUCIÓN DEL PROYECTO DENOMINADO DESARROLLO DE PROCESOS DE INICIACIÓN Y FORMACIÓN DEPORTIVA EN SANTIAGO DE CALI . (FICHA EBI BP 26001364).</w:t>
            </w:r>
          </w:p>
          <w:p w14:paraId="614CB22D" w14:textId="6CF89855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C2518F" w:rsidRPr="00C2518F" w14:paraId="2106C90C" w14:textId="77777777">
        <w:trPr>
          <w:trHeight w:val="258"/>
        </w:trPr>
        <w:tc>
          <w:tcPr>
            <w:tcW w:w="4390" w:type="dxa"/>
          </w:tcPr>
          <w:p w14:paraId="3012D2B1" w14:textId="77777777" w:rsidR="00981CD7" w:rsidRPr="00C2518F" w:rsidRDefault="005734F9" w:rsidP="00DC5B35">
            <w:pPr>
              <w:shd w:val="clear" w:color="auto" w:fill="FFFFFF" w:themeFill="background1"/>
              <w:tabs>
                <w:tab w:val="left" w:pos="1395"/>
              </w:tabs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VALOR DEL CONTRATO</w:t>
            </w:r>
          </w:p>
        </w:tc>
        <w:tc>
          <w:tcPr>
            <w:tcW w:w="5103" w:type="dxa"/>
            <w:shd w:val="clear" w:color="auto" w:fill="FFFFFF"/>
          </w:tcPr>
          <w:p w14:paraId="635020E0" w14:textId="1A99B5D4" w:rsidR="00C2518F" w:rsidRPr="00C2518F" w:rsidRDefault="00C2518F" w:rsidP="00DC5B35">
            <w:pPr>
              <w:shd w:val="clear" w:color="auto" w:fill="FFFFFF" w:themeFill="background1"/>
              <w:jc w:val="both"/>
              <w:rPr>
                <w:rFonts w:ascii="Arial" w:eastAsia="Arial" w:hAnsi="Arial" w:cs="Arial"/>
                <w:color w:val="000000" w:themeColor="text1"/>
              </w:rPr>
            </w:pPr>
            <w:r w:rsidRPr="001113E2">
              <w:rPr>
                <w:rFonts w:ascii="Arial" w:eastAsia="Arial" w:hAnsi="Arial" w:cs="Arial"/>
                <w:noProof/>
                <w:color w:val="000000" w:themeColor="text1"/>
              </w:rPr>
              <w:t>SIETE MILLONES CIENTO SETENTA Y DOS MIL SETECIENTOS CINCUENTA Y CUATRO PESOS M/CTE</w:t>
            </w:r>
            <w:r w:rsidRPr="001113E2">
              <w:rPr>
                <w:rFonts w:ascii="Arial" w:eastAsia="Arial" w:hAnsi="Arial" w:cs="Arial"/>
                <w:color w:val="000000" w:themeColor="text1"/>
              </w:rPr>
              <w:t xml:space="preserve"> (</w:t>
            </w:r>
            <w:r w:rsidRPr="001113E2">
              <w:rPr>
                <w:rFonts w:ascii="Arial" w:eastAsia="Arial" w:hAnsi="Arial" w:cs="Arial"/>
                <w:noProof/>
                <w:color w:val="000000" w:themeColor="text1"/>
              </w:rPr>
              <w:t>$ 7.172.754</w:t>
            </w:r>
            <w:r w:rsidRPr="001113E2">
              <w:rPr>
                <w:rFonts w:ascii="Arial" w:eastAsia="Arial" w:hAnsi="Arial" w:cs="Arial"/>
                <w:color w:val="000000" w:themeColor="text1"/>
              </w:rPr>
              <w:t>)</w:t>
            </w:r>
          </w:p>
          <w:p w14:paraId="5D29A0B3" w14:textId="6C50656E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C2518F" w:rsidRPr="00C2518F" w14:paraId="6622B198" w14:textId="77777777">
        <w:trPr>
          <w:trHeight w:val="258"/>
        </w:trPr>
        <w:tc>
          <w:tcPr>
            <w:tcW w:w="4390" w:type="dxa"/>
          </w:tcPr>
          <w:p w14:paraId="1C5B98EB" w14:textId="77777777" w:rsidR="00981CD7" w:rsidRPr="00C2518F" w:rsidRDefault="005734F9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PLAZO DE EJECUCIÓN</w:t>
            </w:r>
          </w:p>
        </w:tc>
        <w:tc>
          <w:tcPr>
            <w:tcW w:w="5103" w:type="dxa"/>
            <w:shd w:val="clear" w:color="auto" w:fill="FFFFFF"/>
          </w:tcPr>
          <w:p w14:paraId="010634C2" w14:textId="386BD0A3" w:rsidR="00981CD7" w:rsidRPr="00C2518F" w:rsidRDefault="00C2518F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HASTA EL 15 DE JULIO DE 2020</w:t>
            </w:r>
          </w:p>
        </w:tc>
      </w:tr>
      <w:tr w:rsidR="00C2518F" w:rsidRPr="00C2518F" w14:paraId="3FDCEE43" w14:textId="77777777">
        <w:trPr>
          <w:trHeight w:val="258"/>
        </w:trPr>
        <w:tc>
          <w:tcPr>
            <w:tcW w:w="4390" w:type="dxa"/>
          </w:tcPr>
          <w:p w14:paraId="5C03FA1F" w14:textId="77777777" w:rsidR="00981CD7" w:rsidRPr="00C2518F" w:rsidRDefault="005734F9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FECHA DE SUSCRIPCIÓN:</w:t>
            </w:r>
          </w:p>
        </w:tc>
        <w:tc>
          <w:tcPr>
            <w:tcW w:w="5103" w:type="dxa"/>
            <w:shd w:val="clear" w:color="auto" w:fill="FFFFFF"/>
          </w:tcPr>
          <w:p w14:paraId="1F9F5DC4" w14:textId="4B2075CC" w:rsidR="00981CD7" w:rsidRPr="00C2518F" w:rsidRDefault="00C2518F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2</w:t>
            </w:r>
            <w:r w:rsidR="003E21E4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7</w:t>
            </w: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DE ABRIL DE 2020</w:t>
            </w:r>
          </w:p>
        </w:tc>
      </w:tr>
      <w:tr w:rsidR="00C2518F" w:rsidRPr="00C2518F" w14:paraId="0B75284A" w14:textId="77777777">
        <w:trPr>
          <w:trHeight w:val="258"/>
        </w:trPr>
        <w:tc>
          <w:tcPr>
            <w:tcW w:w="4390" w:type="dxa"/>
          </w:tcPr>
          <w:p w14:paraId="19AD53D0" w14:textId="77777777" w:rsidR="00981CD7" w:rsidRPr="00C2518F" w:rsidRDefault="005734F9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FECHA ACTA DE INICIO</w:t>
            </w:r>
          </w:p>
        </w:tc>
        <w:tc>
          <w:tcPr>
            <w:tcW w:w="5103" w:type="dxa"/>
            <w:shd w:val="clear" w:color="auto" w:fill="FFFFFF"/>
          </w:tcPr>
          <w:p w14:paraId="29751361" w14:textId="1B2FD290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C2518F" w:rsidRPr="00C2518F" w14:paraId="6062028B" w14:textId="77777777">
        <w:trPr>
          <w:trHeight w:val="258"/>
        </w:trPr>
        <w:tc>
          <w:tcPr>
            <w:tcW w:w="4390" w:type="dxa"/>
          </w:tcPr>
          <w:p w14:paraId="28974D44" w14:textId="77777777" w:rsidR="00981CD7" w:rsidRPr="00C2518F" w:rsidRDefault="005734F9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FECHA DE SUSPENSION NO. 1</w:t>
            </w:r>
          </w:p>
        </w:tc>
        <w:tc>
          <w:tcPr>
            <w:tcW w:w="5103" w:type="dxa"/>
            <w:shd w:val="clear" w:color="auto" w:fill="FFFFFF"/>
          </w:tcPr>
          <w:p w14:paraId="4F7BEDE3" w14:textId="13D266E8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C2518F" w:rsidRPr="00C2518F" w14:paraId="2D4CFE8A" w14:textId="77777777">
        <w:trPr>
          <w:trHeight w:val="258"/>
        </w:trPr>
        <w:tc>
          <w:tcPr>
            <w:tcW w:w="4390" w:type="dxa"/>
          </w:tcPr>
          <w:p w14:paraId="2B08699C" w14:textId="77777777" w:rsidR="00981CD7" w:rsidRPr="00C2518F" w:rsidRDefault="005734F9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FECHA ACTA DE REANUDACIÓN NO. 1</w:t>
            </w:r>
          </w:p>
        </w:tc>
        <w:tc>
          <w:tcPr>
            <w:tcW w:w="5103" w:type="dxa"/>
            <w:shd w:val="clear" w:color="auto" w:fill="FFFFFF"/>
          </w:tcPr>
          <w:p w14:paraId="7CC85AB6" w14:textId="6D9D7A4D" w:rsidR="00981CD7" w:rsidRPr="00C2518F" w:rsidRDefault="00981CD7" w:rsidP="00DC5B35">
            <w:pPr>
              <w:shd w:val="clear" w:color="auto" w:fill="FFFFFF" w:themeFill="background1"/>
              <w:tabs>
                <w:tab w:val="left" w:pos="766"/>
              </w:tabs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7DCDC8E0" w14:textId="77777777" w:rsidR="00981CD7" w:rsidRPr="00C2518F" w:rsidRDefault="00981CD7" w:rsidP="00DC5B35">
      <w:pPr>
        <w:shd w:val="clear" w:color="auto" w:fill="FFFFFF" w:themeFill="background1"/>
        <w:ind w:left="-142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AA023EC" w14:textId="30012DB3" w:rsidR="00981CD7" w:rsidRPr="00C2518F" w:rsidRDefault="00C42DE7" w:rsidP="00DC5B35">
      <w:pPr>
        <w:shd w:val="clear" w:color="auto" w:fill="FFFFFF" w:themeFill="background1"/>
        <w:ind w:left="-142" w:right="-142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BE2ABD">
        <w:rPr>
          <w:rFonts w:ascii="Arial" w:eastAsia="Arial" w:hAnsi="Arial" w:cs="Arial"/>
          <w:color w:val="000000"/>
          <w:sz w:val="24"/>
          <w:szCs w:val="24"/>
        </w:rPr>
        <w:t xml:space="preserve">Entre los </w:t>
      </w:r>
      <w:proofErr w:type="gramStart"/>
      <w:r w:rsidRPr="00BE2ABD">
        <w:rPr>
          <w:rFonts w:ascii="Arial" w:eastAsia="Arial" w:hAnsi="Arial" w:cs="Arial"/>
          <w:color w:val="000000"/>
          <w:sz w:val="24"/>
          <w:szCs w:val="24"/>
        </w:rPr>
        <w:t>suscritos  CARLOS</w:t>
      </w:r>
      <w:proofErr w:type="gramEnd"/>
      <w:r w:rsidRPr="00BE2ABD">
        <w:rPr>
          <w:rFonts w:ascii="Arial" w:eastAsia="Arial" w:hAnsi="Arial" w:cs="Arial"/>
          <w:color w:val="000000"/>
          <w:sz w:val="24"/>
          <w:szCs w:val="24"/>
        </w:rPr>
        <w:t xml:space="preserve"> ALBERTO DIAGO ALZATE, identificado con cédula de ciudadanía No. </w:t>
      </w:r>
      <w:r w:rsidRPr="00BE2ABD">
        <w:rPr>
          <w:rFonts w:ascii="Arial" w:eastAsia="Arial Unicode MS" w:hAnsi="Arial" w:cs="Arial"/>
          <w:color w:val="000000"/>
          <w:kern w:val="2"/>
          <w:sz w:val="24"/>
          <w:szCs w:val="24"/>
          <w:lang w:val="es-ES" w:eastAsia="es-ES"/>
        </w:rPr>
        <w:t xml:space="preserve">14.838.634 expedida en Cali (V), quien actúa en calidad de </w:t>
      </w:r>
      <w:proofErr w:type="gramStart"/>
      <w:r w:rsidRPr="00BE2ABD">
        <w:rPr>
          <w:rFonts w:ascii="Arial" w:eastAsia="Arial Unicode MS" w:hAnsi="Arial" w:cs="Arial"/>
          <w:color w:val="000000"/>
          <w:kern w:val="2"/>
          <w:sz w:val="24"/>
          <w:szCs w:val="24"/>
          <w:lang w:val="es-ES" w:eastAsia="es-ES"/>
        </w:rPr>
        <w:t>Secretario</w:t>
      </w:r>
      <w:proofErr w:type="gramEnd"/>
      <w:r w:rsidRPr="00BE2ABD">
        <w:rPr>
          <w:rFonts w:ascii="Arial" w:eastAsia="Arial Unicode MS" w:hAnsi="Arial" w:cs="Arial"/>
          <w:color w:val="000000"/>
          <w:kern w:val="2"/>
          <w:sz w:val="24"/>
          <w:szCs w:val="24"/>
          <w:lang w:val="es-ES" w:eastAsia="es-ES"/>
        </w:rPr>
        <w:t xml:space="preserve"> del Deporte y la Recreación del Distrito de Santiago de Cali, con NIT. 890399011-3 según Decreto de nombramiento No. 4112.010.20.0001 del 1 de enero de 2020 y Acta de Posesión No. 0031 del 1 de enero de 2020, Decreto </w:t>
      </w:r>
      <w:r w:rsidRPr="00BE2ABD">
        <w:rPr>
          <w:rFonts w:ascii="Arial" w:eastAsia="Calibri" w:hAnsi="Arial" w:cs="Arial"/>
          <w:sz w:val="24"/>
          <w:szCs w:val="24"/>
          <w:lang w:val="es-CO" w:eastAsia="en-US"/>
        </w:rPr>
        <w:t>4112.010.20.00737 del 24 de marzo de 2020</w:t>
      </w:r>
      <w:r w:rsidRPr="00BE2ABD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Pr="00BE2ABD">
        <w:rPr>
          <w:rFonts w:ascii="Arial" w:eastAsia="Arial" w:hAnsi="Arial" w:cs="Arial"/>
          <w:color w:val="000000"/>
          <w:sz w:val="24"/>
          <w:szCs w:val="24"/>
          <w:highlight w:val="white"/>
        </w:rPr>
        <w:t xml:space="preserve">quien en lo sucesivo se denominará Distrito de Santiago de Cali – </w:t>
      </w:r>
      <w:r w:rsidRPr="00BE2ABD">
        <w:rPr>
          <w:rFonts w:ascii="Arial" w:eastAsia="Arial" w:hAnsi="Arial" w:cs="Arial"/>
          <w:color w:val="000000"/>
          <w:sz w:val="24"/>
          <w:szCs w:val="24"/>
        </w:rPr>
        <w:t>Secretaria del Deporte y La Recreación</w:t>
      </w:r>
      <w:bookmarkStart w:id="3" w:name="_GoBack"/>
      <w:bookmarkEnd w:id="3"/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  <w:highlight w:val="white"/>
        </w:rPr>
        <w:t>y TANIA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 VALENCIA CHALA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  <w:highlight w:val="white"/>
        </w:rPr>
        <w:t xml:space="preserve"> identificado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  <w:highlight w:val="white"/>
        </w:rPr>
        <w:t xml:space="preserve"> (a) con cédula de ciudadanía No. 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1.007.795.886 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quien para los efectos del presente acto se denominará 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la 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</w:rPr>
        <w:t>CONTRATISTA, hemos convenido celebrar la presente MODIFICACIÓN No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 1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 al 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CONTRATO DE </w:t>
      </w:r>
      <w:r w:rsidR="00C2518F" w:rsidRPr="00C2518F">
        <w:rPr>
          <w:rFonts w:ascii="Arial" w:eastAsia="Arial" w:hAnsi="Arial" w:cs="Arial"/>
          <w:noProof/>
          <w:color w:val="000000" w:themeColor="text1"/>
          <w:sz w:val="22"/>
          <w:szCs w:val="22"/>
        </w:rPr>
        <w:t>PRESTACIÓN DE SERVICIOS DE APOYO A LA GESTION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>No 4162.010.26.1.685-2020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</w:rPr>
        <w:t>, con fundamento en las siguientes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>:</w:t>
      </w:r>
    </w:p>
    <w:p w14:paraId="4C8EF9F6" w14:textId="77777777" w:rsidR="00981CD7" w:rsidRPr="00C2518F" w:rsidRDefault="00981CD7" w:rsidP="00DC5B35">
      <w:pPr>
        <w:shd w:val="clear" w:color="auto" w:fill="FFFFFF" w:themeFill="background1"/>
        <w:ind w:left="-142" w:right="-142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C937F63" w14:textId="61C34FC5" w:rsidR="00C70347" w:rsidRPr="001113E2" w:rsidRDefault="005734F9" w:rsidP="00DC5B35">
      <w:pPr>
        <w:shd w:val="clear" w:color="auto" w:fill="FFFFFF" w:themeFill="background1"/>
        <w:ind w:left="-142" w:right="-142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1113E2">
        <w:rPr>
          <w:rFonts w:ascii="Arial" w:eastAsia="Arial" w:hAnsi="Arial" w:cs="Arial"/>
          <w:color w:val="000000" w:themeColor="text1"/>
          <w:sz w:val="24"/>
          <w:szCs w:val="24"/>
        </w:rPr>
        <w:t>CONSIDERACIONES:</w:t>
      </w:r>
    </w:p>
    <w:p w14:paraId="69F90A23" w14:textId="77777777" w:rsidR="00C70347" w:rsidRPr="001113E2" w:rsidRDefault="00C70347" w:rsidP="00DC5B35">
      <w:pPr>
        <w:shd w:val="clear" w:color="auto" w:fill="FFFFFF" w:themeFill="background1"/>
        <w:ind w:left="-142" w:right="-142"/>
        <w:jc w:val="center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D39995C" w14:textId="2708D4A6" w:rsidR="00C70347" w:rsidRPr="001113E2" w:rsidRDefault="00C70347" w:rsidP="00DC5B35">
      <w:pPr>
        <w:pStyle w:val="Prrafodelista"/>
        <w:numPr>
          <w:ilvl w:val="0"/>
          <w:numId w:val="1"/>
        </w:num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Que el día 25 de abril de 2020 se publicó en la plataforma SECOP II el proceso 4162.010.32.1.</w:t>
      </w:r>
      <w:r w:rsidR="00F354DB">
        <w:rPr>
          <w:rFonts w:ascii="Arial" w:eastAsia="Arial" w:hAnsi="Arial" w:cs="Arial"/>
          <w:color w:val="000000" w:themeColor="text1"/>
          <w:sz w:val="22"/>
          <w:szCs w:val="22"/>
        </w:rPr>
        <w:t>042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-2020, el cual contempló 10 lotes, cada uno por valor igual a </w:t>
      </w:r>
      <w:r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>$ 7.172.754</w:t>
      </w:r>
      <w:r w:rsidR="00C145E2"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>.</w:t>
      </w:r>
    </w:p>
    <w:p w14:paraId="2D9BD6AE" w14:textId="77777777" w:rsidR="00C145E2" w:rsidRPr="001113E2" w:rsidRDefault="00C145E2" w:rsidP="00DC5B35">
      <w:pPr>
        <w:pStyle w:val="Prrafodelista"/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9E78412" w14:textId="28202674" w:rsidR="001113E2" w:rsidRDefault="00C2518F" w:rsidP="00DC5B35">
      <w:pPr>
        <w:pStyle w:val="Prrafodelista"/>
        <w:numPr>
          <w:ilvl w:val="0"/>
          <w:numId w:val="1"/>
        </w:num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Que por error de digitación en 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>el cuestionario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del proceso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4162.010.32.1.</w:t>
      </w:r>
      <w:r w:rsidR="00F354DB">
        <w:rPr>
          <w:rFonts w:ascii="Arial" w:eastAsia="Arial" w:hAnsi="Arial" w:cs="Arial"/>
          <w:color w:val="000000" w:themeColor="text1"/>
          <w:sz w:val="22"/>
          <w:szCs w:val="22"/>
        </w:rPr>
        <w:t xml:space="preserve">042 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-2020 se </w:t>
      </w:r>
      <w:r w:rsidR="005C111A" w:rsidRPr="001113E2">
        <w:rPr>
          <w:rFonts w:ascii="Arial" w:eastAsia="Arial" w:hAnsi="Arial" w:cs="Arial"/>
          <w:color w:val="000000" w:themeColor="text1"/>
          <w:sz w:val="22"/>
          <w:szCs w:val="22"/>
        </w:rPr>
        <w:t>estableció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erróneamente el valor de la cuota correspondiente a cada uno de los lotes del proceso, incluyendo el de la Contratista TANIA VALENCIA CHALA.</w:t>
      </w:r>
    </w:p>
    <w:p w14:paraId="56B443BF" w14:textId="77777777" w:rsidR="001113E2" w:rsidRPr="001113E2" w:rsidRDefault="001113E2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66219CB" w14:textId="669CC2BC" w:rsidR="00981CD7" w:rsidRPr="001113E2" w:rsidRDefault="005C111A" w:rsidP="00DC5B35">
      <w:pPr>
        <w:pStyle w:val="Prrafodelista"/>
        <w:numPr>
          <w:ilvl w:val="0"/>
          <w:numId w:val="1"/>
        </w:num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gramStart"/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Que</w:t>
      </w:r>
      <w:proofErr w:type="gramEnd"/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una vez detectado el error, se procedió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a su rectificación durante la elaboración del contrato 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4162.010.26.1.685-2020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en la Plataforma SECOP II, asignando el valor 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>correcto correspondiente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a </w:t>
      </w:r>
      <w:r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>$ 7.172.754, de conformidad con el CDP  3500133280 por valor de $ 7.172.754</w:t>
      </w:r>
    </w:p>
    <w:p w14:paraId="1161128A" w14:textId="77777777" w:rsidR="00981CD7" w:rsidRPr="001113E2" w:rsidRDefault="00981CD7" w:rsidP="00DC5B35">
      <w:pPr>
        <w:shd w:val="clear" w:color="auto" w:fill="FFFFFF" w:themeFill="background1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4110263" w14:textId="77777777" w:rsidR="00981CD7" w:rsidRPr="001113E2" w:rsidRDefault="005734F9" w:rsidP="00DC5B35">
      <w:pPr>
        <w:shd w:val="clear" w:color="auto" w:fill="FFFFFF" w:themeFill="background1"/>
        <w:jc w:val="center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ACUERDAN</w:t>
      </w:r>
    </w:p>
    <w:p w14:paraId="1E11751F" w14:textId="77777777" w:rsidR="00981CD7" w:rsidRPr="001113E2" w:rsidRDefault="00981CD7" w:rsidP="00DC5B35">
      <w:pPr>
        <w:shd w:val="clear" w:color="auto" w:fill="FFFFFF" w:themeFill="background1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6E275C6" w14:textId="19088E31" w:rsidR="00C145E2" w:rsidRPr="001113E2" w:rsidRDefault="005734F9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PRIMERO: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ab/>
      </w:r>
      <w:r w:rsidR="005C111A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ACLARAR 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que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el </w:t>
      </w:r>
      <w:r w:rsidR="005C111A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valor del CONTRATO DE PRESTACION DE SERVICIOS DE APOYO A LA 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>GESTION No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r w:rsidR="005C111A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4162.010.26.1.685-2020, 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es de </w:t>
      </w:r>
      <w:r w:rsidR="00C145E2"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>SIETE MILLONES CIENTO SETENTA Y DOS MIL SETECIENTOS CINCUENTA Y CUATRO PESOS M/CTE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(</w:t>
      </w:r>
      <w:r w:rsidR="00C145E2"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>$ 7.172.754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>)</w:t>
      </w:r>
    </w:p>
    <w:p w14:paraId="4C026B51" w14:textId="77777777" w:rsidR="00C145E2" w:rsidRPr="001113E2" w:rsidRDefault="00C145E2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B43A57E" w14:textId="0D605A3D" w:rsidR="00C145E2" w:rsidRPr="001113E2" w:rsidRDefault="00C145E2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SEGUNDO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ab/>
        <w:t xml:space="preserve">Las partes acuerdan que con la presente Modificación No.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1 no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se causa desequilibrio económico del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del CONTRATO DE PRESTACION DE SERVICIOS DE APOYO A LA GESTION No. 4162.010.26.1.685-2020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>, ni reajuste de honorarios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ni erogación adicional al Distrito, y se efectúa de acuerdo con lo dispuesto en la Normativa vigente, y no altera ni modifica el clausulado inicial. </w:t>
      </w:r>
    </w:p>
    <w:p w14:paraId="2D91C945" w14:textId="77777777" w:rsidR="00C145E2" w:rsidRPr="001113E2" w:rsidRDefault="00C145E2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6BFCDBD6" w14:textId="3844AE03" w:rsidR="00981CD7" w:rsidRPr="001113E2" w:rsidRDefault="00C145E2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TERCERO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: 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ab/>
        <w:t xml:space="preserve">VIGENCIA DE LAS CLÁUSULAS NO MODIFICADAS. Quedan vigentes todas estipulaciones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del CONTRATO DE PRESTACION DE SERVICIOS DE APOYO A LA GESTION No. 4162.010.26.1.685-2020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que no se modifican mediante la presente Modificación No.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1</w:t>
      </w:r>
    </w:p>
    <w:p w14:paraId="5E8A7FE6" w14:textId="77777777" w:rsidR="00981CD7" w:rsidRPr="001113E2" w:rsidRDefault="00981CD7" w:rsidP="00DC5B35">
      <w:pPr>
        <w:shd w:val="clear" w:color="auto" w:fill="FFFFFF" w:themeFill="background1"/>
        <w:ind w:left="1418" w:hanging="141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2598EC6" w14:textId="4DFB7F8B" w:rsidR="00981CD7" w:rsidRPr="001113E2" w:rsidRDefault="00C145E2" w:rsidP="00DC5B35">
      <w:pPr>
        <w:shd w:val="clear" w:color="auto" w:fill="FFFFFF" w:themeFill="background1"/>
        <w:ind w:left="1418" w:hanging="141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CUARTO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>: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ab/>
        <w:t xml:space="preserve">PERFECCIONAMIENTO.  La presente Modificación No.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1 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>se perfecciona con la suscripción de las partes.</w:t>
      </w:r>
    </w:p>
    <w:p w14:paraId="40C6EAD7" w14:textId="77777777" w:rsidR="00981CD7" w:rsidRPr="001113E2" w:rsidRDefault="00981CD7" w:rsidP="00DC5B35">
      <w:pPr>
        <w:shd w:val="clear" w:color="auto" w:fill="FFFFFF" w:themeFill="background1"/>
        <w:ind w:left="1418" w:hanging="141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A2C1AB1" w14:textId="7917E0F9" w:rsidR="00981CD7" w:rsidRPr="00C145E2" w:rsidRDefault="00C145E2" w:rsidP="00DC5B35">
      <w:pPr>
        <w:shd w:val="clear" w:color="auto" w:fill="FFFFFF" w:themeFill="background1"/>
        <w:ind w:left="1418" w:hanging="141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QUINTO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>: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ab/>
        <w:t xml:space="preserve">PUBLICACIÓN: El /Distrito de Santiago de Cali – </w:t>
      </w:r>
      <w:proofErr w:type="gramStart"/>
      <w:r w:rsidR="001113E2">
        <w:rPr>
          <w:rFonts w:ascii="Arial" w:eastAsia="Arial" w:hAnsi="Arial" w:cs="Arial"/>
          <w:color w:val="000000" w:themeColor="text1"/>
          <w:sz w:val="22"/>
          <w:szCs w:val="22"/>
        </w:rPr>
        <w:t>S</w:t>
      </w:r>
      <w:r w:rsidR="001113E2" w:rsidRPr="001113E2">
        <w:rPr>
          <w:rFonts w:ascii="Arial" w:eastAsia="Arial" w:hAnsi="Arial" w:cs="Arial"/>
          <w:color w:val="000000" w:themeColor="text1"/>
          <w:sz w:val="22"/>
          <w:szCs w:val="22"/>
        </w:rPr>
        <w:t>ecretaria</w:t>
      </w:r>
      <w:proofErr w:type="gramEnd"/>
      <w:r w:rsidR="001113E2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del Deporte y la </w:t>
      </w:r>
      <w:r w:rsid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Recreación </w:t>
      </w:r>
      <w:r w:rsidR="001113E2" w:rsidRPr="00C145E2">
        <w:rPr>
          <w:rFonts w:ascii="Arial" w:eastAsia="Arial" w:hAnsi="Arial" w:cs="Arial"/>
          <w:color w:val="000000" w:themeColor="text1"/>
          <w:sz w:val="22"/>
          <w:szCs w:val="22"/>
        </w:rPr>
        <w:t>publicará</w:t>
      </w:r>
      <w:r w:rsidR="005734F9" w:rsidRPr="00C145E2">
        <w:rPr>
          <w:rFonts w:ascii="Arial" w:eastAsia="Arial" w:hAnsi="Arial" w:cs="Arial"/>
          <w:color w:val="000000" w:themeColor="text1"/>
          <w:sz w:val="22"/>
          <w:szCs w:val="22"/>
        </w:rPr>
        <w:t xml:space="preserve"> la presente Modificación No.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1 </w:t>
      </w:r>
      <w:r w:rsidR="005734F9" w:rsidRPr="00C145E2">
        <w:rPr>
          <w:rFonts w:ascii="Arial" w:eastAsia="Arial" w:hAnsi="Arial" w:cs="Arial"/>
          <w:color w:val="000000" w:themeColor="text1"/>
          <w:sz w:val="22"/>
          <w:szCs w:val="22"/>
        </w:rPr>
        <w:t>en la plataforma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SECOP II</w:t>
      </w:r>
    </w:p>
    <w:p w14:paraId="2BD31B45" w14:textId="5CC9E920" w:rsidR="00720387" w:rsidRPr="00C145E2" w:rsidRDefault="00720387" w:rsidP="00DC5B35">
      <w:pPr>
        <w:shd w:val="clear" w:color="auto" w:fill="FFFFFF" w:themeFill="background1"/>
        <w:ind w:left="1418" w:hanging="141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9016045" w14:textId="54D70344" w:rsidR="00720387" w:rsidRPr="00C2518F" w:rsidRDefault="00720387" w:rsidP="00DC5B35">
      <w:pPr>
        <w:shd w:val="clear" w:color="auto" w:fill="FFFFFF" w:themeFill="background1"/>
        <w:ind w:left="1418" w:hanging="1418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6BAC610" w14:textId="77777777" w:rsidR="00720387" w:rsidRPr="00C2518F" w:rsidRDefault="00720387" w:rsidP="00DC5B35">
      <w:pPr>
        <w:widowControl w:val="0"/>
        <w:shd w:val="clear" w:color="auto" w:fill="FFFFFF" w:themeFill="background1"/>
        <w:tabs>
          <w:tab w:val="left" w:pos="1239"/>
        </w:tabs>
        <w:suppressAutoHyphens/>
        <w:jc w:val="both"/>
        <w:rPr>
          <w:rFonts w:ascii="Arial" w:eastAsia="Arial Unicode MS" w:hAnsi="Arial" w:cs="Arial"/>
          <w:color w:val="000000" w:themeColor="text1"/>
          <w:kern w:val="2"/>
          <w:sz w:val="24"/>
          <w:szCs w:val="24"/>
          <w:lang w:val="es-CO" w:eastAsia="es-ES"/>
        </w:rPr>
      </w:pPr>
      <w:r w:rsidRPr="00C2518F">
        <w:rPr>
          <w:rFonts w:ascii="Arial" w:eastAsia="Arial Unicode MS" w:hAnsi="Arial" w:cs="Arial"/>
          <w:color w:val="000000" w:themeColor="text1"/>
          <w:kern w:val="2"/>
          <w:sz w:val="24"/>
          <w:szCs w:val="24"/>
          <w:lang w:val="es-CO" w:eastAsia="es-ES"/>
        </w:rPr>
        <w:t>El presente documento se entiende fechado y firmado una vez sea aprobado por las partes a través de la plataforma del Sistema Electrónico para la Contratación Pública – SECOP II.</w:t>
      </w:r>
    </w:p>
    <w:p w14:paraId="658B5B82" w14:textId="77777777" w:rsidR="00981CD7" w:rsidRPr="00C2518F" w:rsidRDefault="00981CD7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16"/>
          <w:szCs w:val="16"/>
        </w:rPr>
      </w:pPr>
    </w:p>
    <w:sectPr w:rsidR="00981CD7" w:rsidRPr="00C2518F">
      <w:headerReference w:type="default" r:id="rId7"/>
      <w:footerReference w:type="default" r:id="rId8"/>
      <w:headerReference w:type="first" r:id="rId9"/>
      <w:footerReference w:type="first" r:id="rId10"/>
      <w:pgSz w:w="12242" w:h="15842"/>
      <w:pgMar w:top="1418" w:right="1418" w:bottom="1418" w:left="1418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220F9D" w14:textId="77777777" w:rsidR="00CE5B03" w:rsidRDefault="00CE5B03">
      <w:r>
        <w:separator/>
      </w:r>
    </w:p>
  </w:endnote>
  <w:endnote w:type="continuationSeparator" w:id="0">
    <w:p w14:paraId="0CE00E3F" w14:textId="77777777" w:rsidR="00CE5B03" w:rsidRDefault="00CE5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DAA8DA" w14:textId="77777777" w:rsidR="00981CD7" w:rsidRDefault="00981C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738C7BF3" w14:textId="77777777" w:rsidR="00981CD7" w:rsidRDefault="005734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Este documento es propiedad de la Administración Central del Municipio de Santiago de Cali. Prohibida su alteración o modificación por cualquier medio, sin previa autorización del </w:t>
    </w:r>
    <w:proofErr w:type="gramStart"/>
    <w:r>
      <w:rPr>
        <w:rFonts w:ascii="Arial" w:eastAsia="Arial" w:hAnsi="Arial" w:cs="Arial"/>
        <w:color w:val="000000"/>
        <w:sz w:val="16"/>
        <w:szCs w:val="16"/>
      </w:rPr>
      <w:t>Alcalde</w:t>
    </w:r>
    <w:proofErr w:type="gramEnd"/>
    <w:r>
      <w:rPr>
        <w:rFonts w:ascii="Arial" w:eastAsia="Arial" w:hAnsi="Arial" w:cs="Arial"/>
        <w:color w:val="000000"/>
        <w:sz w:val="16"/>
        <w:szCs w:val="16"/>
      </w:rPr>
      <w:t>.</w:t>
    </w:r>
  </w:p>
  <w:p w14:paraId="6F7C016D" w14:textId="77777777" w:rsidR="00981CD7" w:rsidRDefault="005734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DD0C1C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DD0C1C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4746F2" w14:textId="77777777" w:rsidR="00981CD7" w:rsidRDefault="00981C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3379AA06" w14:textId="77777777" w:rsidR="00981CD7" w:rsidRDefault="005734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Este documento es propiedad de la Administración Central del Municipio de Santiago de Cali. Prohibida su alteración o modificación por cualquier medio, sin previa autorización del </w:t>
    </w:r>
    <w:proofErr w:type="gramStart"/>
    <w:r>
      <w:rPr>
        <w:rFonts w:ascii="Arial" w:eastAsia="Arial" w:hAnsi="Arial" w:cs="Arial"/>
        <w:color w:val="000000"/>
        <w:sz w:val="16"/>
        <w:szCs w:val="16"/>
      </w:rPr>
      <w:t>Alcalde</w:t>
    </w:r>
    <w:proofErr w:type="gramEnd"/>
    <w:r>
      <w:rPr>
        <w:rFonts w:ascii="Arial" w:eastAsia="Arial" w:hAnsi="Arial" w:cs="Arial"/>
        <w:color w:val="000000"/>
        <w:sz w:val="16"/>
        <w:szCs w:val="16"/>
      </w:rPr>
      <w:t>.</w:t>
    </w:r>
  </w:p>
  <w:p w14:paraId="5D7C889C" w14:textId="77777777" w:rsidR="00981CD7" w:rsidRDefault="005734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F48E38" w14:textId="77777777" w:rsidR="00CE5B03" w:rsidRDefault="00CE5B03">
      <w:r>
        <w:separator/>
      </w:r>
    </w:p>
  </w:footnote>
  <w:footnote w:type="continuationSeparator" w:id="0">
    <w:p w14:paraId="613D7C38" w14:textId="77777777" w:rsidR="00CE5B03" w:rsidRDefault="00CE5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B8FB45" w14:textId="77777777" w:rsidR="00981CD7" w:rsidRDefault="00981CD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3"/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981CD7" w14:paraId="1DFB5EB5" w14:textId="77777777">
      <w:trPr>
        <w:trHeight w:val="662"/>
      </w:trPr>
      <w:tc>
        <w:tcPr>
          <w:tcW w:w="2836" w:type="dxa"/>
          <w:vMerge w:val="restart"/>
          <w:vAlign w:val="center"/>
        </w:tcPr>
        <w:p w14:paraId="438C574A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</w:rPr>
            <w:drawing>
              <wp:inline distT="0" distB="0" distL="0" distR="0" wp14:anchorId="778A3F8A" wp14:editId="0DB48041">
                <wp:extent cx="1076325" cy="828675"/>
                <wp:effectExtent l="0" t="0" r="0" b="0"/>
                <wp:docPr id="2" name="image1.jpg" descr="escud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79FD87D3" w14:textId="77777777" w:rsidR="00981CD7" w:rsidRDefault="00981CD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</w:p>
        <w:p w14:paraId="0E50909B" w14:textId="77777777" w:rsidR="00981CD7" w:rsidRDefault="005734F9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43C853F7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GESTION CONTRACTUAL </w:t>
          </w:r>
        </w:p>
        <w:p w14:paraId="7749F368" w14:textId="77777777" w:rsidR="00981CD7" w:rsidRDefault="00981CD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</w:p>
      </w:tc>
      <w:tc>
        <w:tcPr>
          <w:tcW w:w="4252" w:type="dxa"/>
          <w:vMerge w:val="restart"/>
          <w:vAlign w:val="center"/>
        </w:tcPr>
        <w:p w14:paraId="6B0BE453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SISTEMAS DE GESTIÓN Y CONTROL INTEGRADOS</w:t>
          </w:r>
        </w:p>
        <w:p w14:paraId="4243349F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(SISTEDA, SGC y MECI)</w:t>
          </w:r>
        </w:p>
        <w:p w14:paraId="274683F7" w14:textId="77777777" w:rsidR="00981CD7" w:rsidRDefault="00981CD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57416A27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>MODIFICACIÓN AL CONTRATO / CONVENIO</w:t>
          </w:r>
        </w:p>
      </w:tc>
      <w:tc>
        <w:tcPr>
          <w:tcW w:w="2552" w:type="dxa"/>
          <w:gridSpan w:val="2"/>
          <w:vAlign w:val="center"/>
        </w:tcPr>
        <w:p w14:paraId="039248B1" w14:textId="77777777" w:rsidR="00981CD7" w:rsidRDefault="005734F9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sz w:val="18"/>
              <w:szCs w:val="18"/>
            </w:rPr>
            <w:t>MAJA01.04.03.</w:t>
          </w:r>
          <w:proofErr w:type="gramStart"/>
          <w:r>
            <w:rPr>
              <w:rFonts w:ascii="Arial" w:eastAsia="Arial" w:hAnsi="Arial" w:cs="Arial"/>
              <w:sz w:val="18"/>
              <w:szCs w:val="18"/>
            </w:rPr>
            <w:t>18.P03.F</w:t>
          </w:r>
          <w:proofErr w:type="gramEnd"/>
          <w:r>
            <w:rPr>
              <w:rFonts w:ascii="Arial" w:eastAsia="Arial" w:hAnsi="Arial" w:cs="Arial"/>
              <w:sz w:val="18"/>
              <w:szCs w:val="18"/>
            </w:rPr>
            <w:t>02</w:t>
          </w:r>
        </w:p>
      </w:tc>
    </w:tr>
    <w:tr w:rsidR="00981CD7" w14:paraId="1EC4E713" w14:textId="77777777">
      <w:trPr>
        <w:trHeight w:val="483"/>
      </w:trPr>
      <w:tc>
        <w:tcPr>
          <w:tcW w:w="2836" w:type="dxa"/>
          <w:vMerge/>
          <w:vAlign w:val="center"/>
        </w:tcPr>
        <w:p w14:paraId="4F6D0644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vAlign w:val="center"/>
        </w:tcPr>
        <w:p w14:paraId="2496479B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vAlign w:val="center"/>
        </w:tcPr>
        <w:p w14:paraId="3445C42D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vAlign w:val="center"/>
        </w:tcPr>
        <w:p w14:paraId="7383B508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2</w:t>
          </w:r>
        </w:p>
      </w:tc>
    </w:tr>
    <w:tr w:rsidR="00981CD7" w14:paraId="589058DF" w14:textId="77777777">
      <w:trPr>
        <w:trHeight w:val="182"/>
      </w:trPr>
      <w:tc>
        <w:tcPr>
          <w:tcW w:w="2836" w:type="dxa"/>
          <w:vMerge/>
          <w:vAlign w:val="center"/>
        </w:tcPr>
        <w:p w14:paraId="02E17E6D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vAlign w:val="center"/>
        </w:tcPr>
        <w:p w14:paraId="1FBBC9C1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vAlign w:val="center"/>
        </w:tcPr>
        <w:p w14:paraId="0237C6C3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vAlign w:val="center"/>
        </w:tcPr>
        <w:p w14:paraId="30D0E28F" w14:textId="74A0D2E0" w:rsidR="00981CD7" w:rsidRDefault="00DD0C1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34AE5A73" w14:textId="77777777" w:rsidR="00981CD7" w:rsidRDefault="00981C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4565D" w14:textId="77777777" w:rsidR="00981CD7" w:rsidRDefault="00981CD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Style w:val="a2"/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981CD7" w14:paraId="72058D0C" w14:textId="77777777">
      <w:trPr>
        <w:trHeight w:val="662"/>
      </w:trPr>
      <w:tc>
        <w:tcPr>
          <w:tcW w:w="2836" w:type="dxa"/>
          <w:vMerge w:val="restart"/>
          <w:vAlign w:val="center"/>
        </w:tcPr>
        <w:p w14:paraId="75C1F591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</w:rPr>
            <w:drawing>
              <wp:inline distT="0" distB="0" distL="0" distR="0" wp14:anchorId="60A8FF79" wp14:editId="4E5DB832">
                <wp:extent cx="1076325" cy="828675"/>
                <wp:effectExtent l="0" t="0" r="0" b="0"/>
                <wp:docPr id="1" name="image1.jpg" descr="escud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2CF6ACF8" w14:textId="77777777" w:rsidR="00981CD7" w:rsidRDefault="00981CD7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0E567226" w14:textId="77777777" w:rsidR="00981CD7" w:rsidRDefault="005734F9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2565DD4B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>ADQUISICIÓN DE BIENES, OBRAS Y SERVICIOS</w:t>
          </w:r>
        </w:p>
      </w:tc>
      <w:tc>
        <w:tcPr>
          <w:tcW w:w="4252" w:type="dxa"/>
          <w:vMerge w:val="restart"/>
          <w:vAlign w:val="center"/>
        </w:tcPr>
        <w:p w14:paraId="4FE756A5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SISTEMAS DE GESTIÓN Y CONTROL INTEGRADOS</w:t>
          </w:r>
        </w:p>
        <w:p w14:paraId="78F3CDF5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(SISTEDA, SGC y MECI)</w:t>
          </w:r>
        </w:p>
        <w:p w14:paraId="3C311DED" w14:textId="77777777" w:rsidR="00981CD7" w:rsidRDefault="00981CD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4355D28E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>ACTA No. 4 DE FINALIZACION DE LA ETAPA DE PRECONSTRUCCION</w:t>
          </w:r>
        </w:p>
      </w:tc>
      <w:tc>
        <w:tcPr>
          <w:tcW w:w="2552" w:type="dxa"/>
          <w:gridSpan w:val="2"/>
          <w:vAlign w:val="center"/>
        </w:tcPr>
        <w:p w14:paraId="4E7B7A09" w14:textId="77777777" w:rsidR="00981CD7" w:rsidRDefault="005734F9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sz w:val="18"/>
              <w:szCs w:val="18"/>
            </w:rPr>
            <w:t>MAJA01.02.02.</w:t>
          </w:r>
          <w:proofErr w:type="gramStart"/>
          <w:r>
            <w:rPr>
              <w:rFonts w:ascii="Arial" w:eastAsia="Arial" w:hAnsi="Arial" w:cs="Arial"/>
              <w:sz w:val="18"/>
              <w:szCs w:val="18"/>
            </w:rPr>
            <w:t>18.P06.F</w:t>
          </w:r>
          <w:proofErr w:type="gramEnd"/>
          <w:r>
            <w:rPr>
              <w:rFonts w:ascii="Arial" w:eastAsia="Arial" w:hAnsi="Arial" w:cs="Arial"/>
              <w:sz w:val="18"/>
              <w:szCs w:val="18"/>
            </w:rPr>
            <w:t>01</w:t>
          </w:r>
        </w:p>
      </w:tc>
    </w:tr>
    <w:tr w:rsidR="00981CD7" w14:paraId="099E33C1" w14:textId="77777777">
      <w:trPr>
        <w:trHeight w:val="483"/>
      </w:trPr>
      <w:tc>
        <w:tcPr>
          <w:tcW w:w="2836" w:type="dxa"/>
          <w:vMerge/>
          <w:vAlign w:val="center"/>
        </w:tcPr>
        <w:p w14:paraId="5A010722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vAlign w:val="center"/>
        </w:tcPr>
        <w:p w14:paraId="747B9444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vAlign w:val="center"/>
        </w:tcPr>
        <w:p w14:paraId="43F3EAA4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vAlign w:val="center"/>
        </w:tcPr>
        <w:p w14:paraId="7F7D6BD1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1</w:t>
          </w:r>
        </w:p>
      </w:tc>
    </w:tr>
    <w:tr w:rsidR="00981CD7" w14:paraId="298E8105" w14:textId="77777777">
      <w:trPr>
        <w:trHeight w:val="182"/>
      </w:trPr>
      <w:tc>
        <w:tcPr>
          <w:tcW w:w="2836" w:type="dxa"/>
          <w:vMerge/>
          <w:vAlign w:val="center"/>
        </w:tcPr>
        <w:p w14:paraId="15342C49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vAlign w:val="center"/>
        </w:tcPr>
        <w:p w14:paraId="0D93B6B4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vAlign w:val="center"/>
        </w:tcPr>
        <w:p w14:paraId="76D4C41F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vAlign w:val="center"/>
        </w:tcPr>
        <w:p w14:paraId="5B74C3F5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09/dic/2014</w:t>
          </w:r>
        </w:p>
      </w:tc>
    </w:tr>
  </w:tbl>
  <w:p w14:paraId="5AF86FB0" w14:textId="77777777" w:rsidR="00981CD7" w:rsidRDefault="00981C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2C5D58"/>
    <w:multiLevelType w:val="hybridMultilevel"/>
    <w:tmpl w:val="61C40BA0"/>
    <w:lvl w:ilvl="0" w:tplc="0236129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CD7"/>
    <w:rsid w:val="000A5358"/>
    <w:rsid w:val="001113E2"/>
    <w:rsid w:val="00200A83"/>
    <w:rsid w:val="00360108"/>
    <w:rsid w:val="003D156B"/>
    <w:rsid w:val="003E21E4"/>
    <w:rsid w:val="00503823"/>
    <w:rsid w:val="0055695B"/>
    <w:rsid w:val="005734F9"/>
    <w:rsid w:val="005A37EB"/>
    <w:rsid w:val="005C111A"/>
    <w:rsid w:val="0060139E"/>
    <w:rsid w:val="006D0AED"/>
    <w:rsid w:val="00720387"/>
    <w:rsid w:val="00981CD7"/>
    <w:rsid w:val="00A150E8"/>
    <w:rsid w:val="00BB0D0D"/>
    <w:rsid w:val="00C145E2"/>
    <w:rsid w:val="00C2518F"/>
    <w:rsid w:val="00C42DE7"/>
    <w:rsid w:val="00C70347"/>
    <w:rsid w:val="00CE5B03"/>
    <w:rsid w:val="00DC5B35"/>
    <w:rsid w:val="00DD0C1C"/>
    <w:rsid w:val="00E22867"/>
    <w:rsid w:val="00F354DB"/>
    <w:rsid w:val="00FD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50FFA"/>
  <w15:docId w15:val="{B809D40A-E525-48B1-92FC-085ABFE1B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_tradnl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Arial" w:eastAsia="Arial" w:hAnsi="Arial" w:cs="Arial"/>
      <w:b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center" w:pos="-1701"/>
      </w:tabs>
      <w:jc w:val="center"/>
      <w:outlineLvl w:val="2"/>
    </w:pPr>
    <w:rPr>
      <w:rFonts w:ascii="Arial" w:eastAsia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D0C1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0C1C"/>
  </w:style>
  <w:style w:type="paragraph" w:styleId="Piedepgina">
    <w:name w:val="footer"/>
    <w:basedOn w:val="Normal"/>
    <w:link w:val="PiedepginaCar"/>
    <w:uiPriority w:val="99"/>
    <w:unhideWhenUsed/>
    <w:rsid w:val="00DD0C1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0C1C"/>
  </w:style>
  <w:style w:type="character" w:styleId="Hipervnculo">
    <w:name w:val="Hyperlink"/>
    <w:basedOn w:val="Fuentedeprrafopredeter"/>
    <w:uiPriority w:val="99"/>
    <w:semiHidden/>
    <w:unhideWhenUsed/>
    <w:rsid w:val="00C70347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C703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7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586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Mónica González Córd</dc:creator>
  <cp:lastModifiedBy>Pao Cardenas</cp:lastModifiedBy>
  <cp:revision>10</cp:revision>
  <dcterms:created xsi:type="dcterms:W3CDTF">2020-04-28T18:03:00Z</dcterms:created>
  <dcterms:modified xsi:type="dcterms:W3CDTF">2020-04-28T19:55:00Z</dcterms:modified>
</cp:coreProperties>
</file>