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2432F131" w:rsidR="00490476" w:rsidRPr="00FE64C6" w:rsidRDefault="00AE1599" w:rsidP="00B266F8">
      <w:pPr>
        <w:pStyle w:val="Ttulo1"/>
        <w:rPr>
          <w:sz w:val="18"/>
          <w:szCs w:val="18"/>
        </w:rPr>
      </w:pPr>
      <w:r w:rsidRPr="00FE64C6">
        <w:rPr>
          <w:sz w:val="18"/>
          <w:szCs w:val="18"/>
        </w:rPr>
        <w:t>Datos</w:t>
      </w:r>
      <w:r w:rsidR="00B266F8" w:rsidRPr="00FE64C6">
        <w:rPr>
          <w:sz w:val="18"/>
          <w:szCs w:val="18"/>
        </w:rPr>
        <w:t xml:space="preserve"> g</w:t>
      </w:r>
      <w:r w:rsidR="00414128" w:rsidRPr="00FE64C6">
        <w:rPr>
          <w:sz w:val="18"/>
          <w:szCs w:val="18"/>
        </w:rPr>
        <w:t xml:space="preserve">enerales </w:t>
      </w:r>
      <w:r w:rsidR="00B266F8" w:rsidRPr="00FE64C6">
        <w:rPr>
          <w:sz w:val="18"/>
          <w:szCs w:val="18"/>
        </w:rPr>
        <w:t>del c</w:t>
      </w:r>
      <w:r w:rsidRPr="00FE64C6">
        <w:rPr>
          <w:sz w:val="18"/>
          <w:szCs w:val="18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6"/>
        <w:gridCol w:w="280"/>
        <w:gridCol w:w="1137"/>
        <w:gridCol w:w="852"/>
        <w:gridCol w:w="141"/>
        <w:gridCol w:w="1134"/>
        <w:gridCol w:w="425"/>
        <w:gridCol w:w="140"/>
        <w:gridCol w:w="710"/>
        <w:gridCol w:w="567"/>
        <w:gridCol w:w="567"/>
        <w:gridCol w:w="709"/>
      </w:tblGrid>
      <w:tr w:rsidR="00F04602" w:rsidRPr="00FE64C6" w14:paraId="4470577F" w14:textId="77777777" w:rsidTr="000B402D">
        <w:trPr>
          <w:trHeight w:val="182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7E02BA9E" w14:textId="2CCB1162" w:rsidR="00F04602" w:rsidRPr="00FE64C6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 w:rsidR="00062468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enominación del contrato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14:paraId="49BE45F8" w14:textId="6EA12022" w:rsidR="00F04602" w:rsidRPr="00FE64C6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r w:rsidR="00062468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nforme</w:t>
            </w: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No.</w:t>
            </w:r>
            <w:r w:rsidR="006A2DBA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7309BC"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gridSpan w:val="9"/>
            <w:shd w:val="clear" w:color="auto" w:fill="FFFFFF"/>
            <w:vAlign w:val="center"/>
          </w:tcPr>
          <w:p w14:paraId="238F1DA0" w14:textId="0582F884" w:rsidR="00F04602" w:rsidRPr="00FE64C6" w:rsidRDefault="00C80ECD" w:rsidP="00B21CC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82791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C80ECD" w:rsidRPr="00FE64C6" w14:paraId="37D225A0" w14:textId="77777777" w:rsidTr="000B402D">
        <w:trPr>
          <w:trHeight w:val="170"/>
          <w:jc w:val="center"/>
        </w:trPr>
        <w:tc>
          <w:tcPr>
            <w:tcW w:w="367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Contrato No.: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43E4B3CA" w14:textId="6FDABE26" w:rsidR="00C80ECD" w:rsidRPr="00FE64C6" w:rsidRDefault="003C3D0E" w:rsidP="00C80EC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3D0E">
              <w:rPr>
                <w:rFonts w:ascii="Arial" w:hAnsi="Arial" w:cs="Arial"/>
                <w:color w:val="000000"/>
                <w:sz w:val="18"/>
                <w:szCs w:val="18"/>
              </w:rPr>
              <w:t>CD-33-2024-3037.</w:t>
            </w:r>
          </w:p>
        </w:tc>
      </w:tr>
      <w:tr w:rsidR="00C80ECD" w:rsidRPr="00FE64C6" w14:paraId="2DBD0118" w14:textId="77777777" w:rsidTr="000B402D">
        <w:trPr>
          <w:trHeight w:val="46"/>
          <w:jc w:val="center"/>
        </w:trPr>
        <w:tc>
          <w:tcPr>
            <w:tcW w:w="367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supervisor: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7F605580" w14:textId="16B43B55" w:rsidR="00C80ECD" w:rsidRPr="00FE64C6" w:rsidRDefault="003C3D0E" w:rsidP="00C80EC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YESID TURBAY PEREIRA </w:t>
            </w:r>
          </w:p>
        </w:tc>
      </w:tr>
      <w:tr w:rsidR="00C80ECD" w:rsidRPr="00FE64C6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46DFB748" w14:textId="6F0ECF2D" w:rsidR="00C80ECD" w:rsidRPr="00FE64C6" w:rsidRDefault="00C80ECD" w:rsidP="00C80ECD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la etapa contractual</w:t>
            </w:r>
          </w:p>
        </w:tc>
      </w:tr>
      <w:tr w:rsidR="00C80ECD" w:rsidRPr="00FE64C6" w14:paraId="17C172B5" w14:textId="77777777" w:rsidTr="000B402D">
        <w:trPr>
          <w:trHeight w:val="185"/>
          <w:jc w:val="center"/>
        </w:trPr>
        <w:tc>
          <w:tcPr>
            <w:tcW w:w="367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contrato:</w:t>
            </w:r>
          </w:p>
        </w:tc>
        <w:tc>
          <w:tcPr>
            <w:tcW w:w="2410" w:type="dxa"/>
            <w:gridSpan w:val="4"/>
            <w:shd w:val="clear" w:color="auto" w:fill="FFFFFF"/>
            <w:vAlign w:val="center"/>
            <w:hideMark/>
          </w:tcPr>
          <w:p w14:paraId="6E1A40CB" w14:textId="23F8ACF4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Style w:val="Estilo1"/>
                <w:rFonts w:cs="Arial"/>
                <w:sz w:val="18"/>
                <w:szCs w:val="18"/>
              </w:rPr>
              <w:t>Prestación de servicios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CFB7FB3" w14:textId="70EF5A9E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sz w:val="18"/>
                <w:szCs w:val="18"/>
              </w:rPr>
              <w:t>Obra</w:t>
            </w:r>
          </w:p>
        </w:tc>
        <w:tc>
          <w:tcPr>
            <w:tcW w:w="1275" w:type="dxa"/>
            <w:gridSpan w:val="3"/>
            <w:shd w:val="clear" w:color="auto" w:fill="FFFFFF"/>
            <w:vAlign w:val="center"/>
          </w:tcPr>
          <w:p w14:paraId="666BD526" w14:textId="160FDC38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color w:val="000000"/>
                <w:sz w:val="18"/>
                <w:szCs w:val="18"/>
              </w:rPr>
              <w:t>Consultoría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5260F496" w14:textId="49674C9D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sz w:val="18"/>
                <w:szCs w:val="18"/>
              </w:rPr>
              <w:t>Suministro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75EB7E4" w14:textId="667D8574" w:rsidR="00C80ECD" w:rsidRPr="00FE64C6" w:rsidRDefault="00C80ECD" w:rsidP="00C80E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64C6">
              <w:rPr>
                <w:rFonts w:ascii="Arial" w:hAnsi="Arial" w:cs="Arial"/>
                <w:color w:val="000000"/>
                <w:sz w:val="18"/>
                <w:szCs w:val="18"/>
              </w:rPr>
              <w:t>Otro</w:t>
            </w:r>
          </w:p>
        </w:tc>
      </w:tr>
      <w:tr w:rsidR="00C80ECD" w:rsidRPr="00FE64C6" w14:paraId="7C111EDC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735A4B2A" w14:textId="78759A04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del contratista: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6A027A0C" w14:textId="1BCCB5B2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Consuelo Hernández Arroyabe </w:t>
            </w:r>
          </w:p>
        </w:tc>
      </w:tr>
      <w:tr w:rsidR="00C80ECD" w:rsidRPr="00FE64C6" w14:paraId="204A54F8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37D9CB78" w14:textId="3B5C97C9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identificación del contratista: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395F83A6" w14:textId="64823D86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40419177</w:t>
            </w:r>
          </w:p>
        </w:tc>
      </w:tr>
      <w:tr w:rsidR="00C80ECD" w:rsidRPr="00FE64C6" w14:paraId="4CB8B3AA" w14:textId="77777777" w:rsidTr="000B402D">
        <w:trPr>
          <w:trHeight w:val="48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5EAA6384" w14:textId="4B167657" w:rsidR="00C80ECD" w:rsidRPr="00FE64C6" w:rsidRDefault="00C80ECD" w:rsidP="00C80E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Objeto del contrato:</w:t>
            </w:r>
          </w:p>
        </w:tc>
        <w:tc>
          <w:tcPr>
            <w:tcW w:w="6662" w:type="dxa"/>
            <w:gridSpan w:val="11"/>
            <w:shd w:val="clear" w:color="auto" w:fill="FFFFFF"/>
            <w:vAlign w:val="center"/>
          </w:tcPr>
          <w:p w14:paraId="49B8AC59" w14:textId="0FC605F7" w:rsidR="00C80ECD" w:rsidRPr="00FE64C6" w:rsidRDefault="003C3D0E" w:rsidP="00C80ECD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LA PRESTACION DE SERVICIOS PROFESIONALES PARA BRINDAR ASESORIA A LA OFICINA PARA LA SEGURIDAD Y CONVIVENCIA CIUDADANA EN TEMAS RELACIONADOS CON SU LABOR MISIONAL</w:t>
            </w:r>
          </w:p>
        </w:tc>
      </w:tr>
      <w:tr w:rsidR="009351F3" w:rsidRPr="00FE64C6" w14:paraId="5E5E4CBC" w14:textId="77777777" w:rsidTr="000B402D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64D158B9" w14:textId="59AAABF3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Plazo: </w:t>
            </w:r>
          </w:p>
        </w:tc>
        <w:tc>
          <w:tcPr>
            <w:tcW w:w="6662" w:type="dxa"/>
            <w:gridSpan w:val="11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2F4B30A6" w:rsidR="009351F3" w:rsidRPr="00FE64C6" w:rsidRDefault="00797B11" w:rsidP="00797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El plazo para la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ejecución del Contrato será SEIS (06) MESES, contados a partir del cumplimiento de los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requisitos de perfeccionamiento y ejecución dispuestos en el artículo 41 de la Ley 80 de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1993.</w:t>
            </w:r>
          </w:p>
        </w:tc>
      </w:tr>
      <w:tr w:rsidR="009351F3" w:rsidRPr="00FE64C6" w14:paraId="330CCFC0" w14:textId="77777777" w:rsidTr="000E5B08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62B2B384" w14:textId="5233FD3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Certificado de Disponibilidad Presupuestal (C.D.P):</w:t>
            </w:r>
          </w:p>
        </w:tc>
        <w:tc>
          <w:tcPr>
            <w:tcW w:w="6662" w:type="dxa"/>
            <w:gridSpan w:val="11"/>
            <w:tcBorders>
              <w:top w:val="single" w:sz="4" w:space="0" w:color="auto"/>
            </w:tcBorders>
            <w:shd w:val="clear" w:color="auto" w:fill="FFFFFF"/>
          </w:tcPr>
          <w:p w14:paraId="16576D67" w14:textId="4F15939D" w:rsidR="009351F3" w:rsidRPr="00FE64C6" w:rsidRDefault="00797B11" w:rsidP="00797B1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 xml:space="preserve"> No 202401546 de fecha diecinueve (19) de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abril de 2024</w:t>
            </w:r>
          </w:p>
        </w:tc>
      </w:tr>
      <w:tr w:rsidR="009351F3" w:rsidRPr="00FE64C6" w14:paraId="46A35637" w14:textId="77777777" w:rsidTr="000E5B08">
        <w:trPr>
          <w:trHeight w:val="120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0D8ACF98" w14:textId="2F85AAA7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Registro Presupuestal (R.P.):</w:t>
            </w:r>
          </w:p>
        </w:tc>
        <w:tc>
          <w:tcPr>
            <w:tcW w:w="6662" w:type="dxa"/>
            <w:gridSpan w:val="11"/>
            <w:shd w:val="clear" w:color="auto" w:fill="FFFFFF"/>
          </w:tcPr>
          <w:p w14:paraId="30F1C871" w14:textId="474F3F03" w:rsidR="009351F3" w:rsidRPr="00FE64C6" w:rsidRDefault="00797B11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color w:val="000000"/>
                <w:sz w:val="18"/>
                <w:szCs w:val="18"/>
              </w:rPr>
              <w:t>202405024-MAY09</w:t>
            </w:r>
          </w:p>
        </w:tc>
      </w:tr>
      <w:tr w:rsidR="009351F3" w:rsidRPr="00FE64C6" w14:paraId="35EA825E" w14:textId="77777777" w:rsidTr="000B402D">
        <w:trPr>
          <w:trHeight w:val="135"/>
          <w:jc w:val="center"/>
        </w:trPr>
        <w:tc>
          <w:tcPr>
            <w:tcW w:w="3676" w:type="dxa"/>
            <w:shd w:val="clear" w:color="auto" w:fill="FFFFFF"/>
            <w:vAlign w:val="center"/>
            <w:hideMark/>
          </w:tcPr>
          <w:p w14:paraId="33DEA3ED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inicio del contrato</w:t>
            </w:r>
          </w:p>
          <w:p w14:paraId="7F43996E" w14:textId="43C7FDF3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269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7291B04B" w:rsidR="009351F3" w:rsidRPr="00797B11" w:rsidRDefault="00797B11" w:rsidP="009351F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97B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09 mayo 2024</w:t>
            </w:r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Fecha de suspensión </w:t>
            </w:r>
          </w:p>
          <w:p w14:paraId="37ACC48F" w14:textId="0593821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53" w:type="dxa"/>
            <w:gridSpan w:val="4"/>
            <w:shd w:val="clear" w:color="auto" w:fill="FFFFFF"/>
            <w:vAlign w:val="center"/>
            <w:hideMark/>
          </w:tcPr>
          <w:p w14:paraId="79FD65FB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reinicio</w:t>
            </w:r>
          </w:p>
          <w:p w14:paraId="093E4BB1" w14:textId="6D51A4C9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9351F3" w:rsidRPr="00FE64C6" w14:paraId="4B3B2979" w14:textId="77777777" w:rsidTr="000B402D">
        <w:trPr>
          <w:trHeight w:val="243"/>
          <w:jc w:val="center"/>
        </w:trPr>
        <w:tc>
          <w:tcPr>
            <w:tcW w:w="367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>Fecha de terminación del contrato</w:t>
            </w:r>
          </w:p>
          <w:p w14:paraId="00982B6A" w14:textId="1BCACFE0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360EC3C" w:rsidR="009351F3" w:rsidRPr="00FE64C6" w:rsidRDefault="00797B11" w:rsidP="009351F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08 noviembre 2024</w:t>
            </w:r>
          </w:p>
        </w:tc>
        <w:tc>
          <w:tcPr>
            <w:tcW w:w="1840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69668EB4" w14:textId="77777777" w:rsidTr="000B402D">
        <w:trPr>
          <w:trHeight w:val="150"/>
          <w:jc w:val="center"/>
        </w:trPr>
        <w:tc>
          <w:tcPr>
            <w:tcW w:w="36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1</w:t>
            </w:r>
          </w:p>
        </w:tc>
        <w:tc>
          <w:tcPr>
            <w:tcW w:w="22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15B59404" w14:textId="2845FA52" w:rsidTr="000B402D">
        <w:trPr>
          <w:trHeight w:val="150"/>
          <w:jc w:val="center"/>
        </w:trPr>
        <w:tc>
          <w:tcPr>
            <w:tcW w:w="3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2</w:t>
            </w:r>
          </w:p>
        </w:tc>
        <w:tc>
          <w:tcPr>
            <w:tcW w:w="22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181F3700" w14:textId="77777777" w:rsidTr="000B402D">
        <w:trPr>
          <w:trHeight w:val="213"/>
          <w:jc w:val="center"/>
        </w:trPr>
        <w:tc>
          <w:tcPr>
            <w:tcW w:w="3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Prorroga No. 3</w:t>
            </w:r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37B2E0CC" w14:textId="5F9B7CF8" w:rsidR="009351F3" w:rsidRPr="00FE64C6" w:rsidRDefault="009351F3" w:rsidP="009351F3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Garantías constituidas por el contratista (las solicitadas en el contrato)</w:t>
            </w:r>
          </w:p>
        </w:tc>
      </w:tr>
      <w:tr w:rsidR="009351F3" w:rsidRPr="00FE64C6" w14:paraId="4CECBC2B" w14:textId="77777777" w:rsidTr="000B402D">
        <w:trPr>
          <w:trHeight w:val="73"/>
          <w:jc w:val="center"/>
        </w:trPr>
        <w:tc>
          <w:tcPr>
            <w:tcW w:w="395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Amparos</w:t>
            </w:r>
          </w:p>
        </w:tc>
        <w:tc>
          <w:tcPr>
            <w:tcW w:w="1989" w:type="dxa"/>
            <w:gridSpan w:val="2"/>
            <w:vMerge w:val="restart"/>
            <w:shd w:val="clear" w:color="auto" w:fill="FFFFFF"/>
            <w:vAlign w:val="center"/>
          </w:tcPr>
          <w:p w14:paraId="046EFF97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Aseguradora</w:t>
            </w:r>
          </w:p>
        </w:tc>
        <w:tc>
          <w:tcPr>
            <w:tcW w:w="1700" w:type="dxa"/>
            <w:gridSpan w:val="3"/>
            <w:vMerge w:val="restart"/>
            <w:shd w:val="clear" w:color="auto" w:fill="FFFFFF"/>
            <w:vAlign w:val="center"/>
            <w:hideMark/>
          </w:tcPr>
          <w:p w14:paraId="314FE93F" w14:textId="53D70A6F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póliza</w:t>
            </w:r>
          </w:p>
        </w:tc>
        <w:tc>
          <w:tcPr>
            <w:tcW w:w="2693" w:type="dxa"/>
            <w:gridSpan w:val="5"/>
            <w:shd w:val="clear" w:color="auto" w:fill="FFFFFF"/>
            <w:vAlign w:val="center"/>
            <w:hideMark/>
          </w:tcPr>
          <w:p w14:paraId="61B3E1DD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</w:t>
            </w:r>
          </w:p>
        </w:tc>
      </w:tr>
      <w:tr w:rsidR="009351F3" w:rsidRPr="00FE64C6" w14:paraId="51F80E8B" w14:textId="77777777" w:rsidTr="000B402D">
        <w:trPr>
          <w:trHeight w:val="191"/>
          <w:jc w:val="center"/>
        </w:trPr>
        <w:tc>
          <w:tcPr>
            <w:tcW w:w="395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gridSpan w:val="2"/>
            <w:vMerge/>
            <w:shd w:val="clear" w:color="auto" w:fill="FFFFFF"/>
            <w:vAlign w:val="center"/>
          </w:tcPr>
          <w:p w14:paraId="3E2244B9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vMerge/>
            <w:shd w:val="clear" w:color="auto" w:fill="FFFFFF"/>
            <w:vAlign w:val="center"/>
            <w:hideMark/>
          </w:tcPr>
          <w:p w14:paraId="43B33849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Desde</w:t>
            </w:r>
          </w:p>
          <w:p w14:paraId="3ACFB4D6" w14:textId="467BD6E2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D5946E4" w14:textId="77777777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Hasta</w:t>
            </w:r>
          </w:p>
          <w:p w14:paraId="750167CD" w14:textId="6D11C2AB" w:rsidR="009351F3" w:rsidRPr="00FE64C6" w:rsidRDefault="009351F3" w:rsidP="009351F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dd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-mm-</w:t>
            </w:r>
            <w:proofErr w:type="spellStart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yyyy</w:t>
            </w:r>
            <w:proofErr w:type="spellEnd"/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9351F3" w:rsidRPr="00FE64C6" w14:paraId="6276AB7D" w14:textId="77777777" w:rsidTr="000B402D">
        <w:trPr>
          <w:trHeight w:val="196"/>
          <w:jc w:val="center"/>
        </w:trPr>
        <w:tc>
          <w:tcPr>
            <w:tcW w:w="395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del servicio: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69848368" w14:textId="04667F28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1BB226B1" w14:textId="393A15E3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4B34875F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CD92BEA" w14:textId="681A1214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092733F0" w14:textId="77777777" w:rsidTr="000B402D">
        <w:trPr>
          <w:trHeight w:val="19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7D9DC16F" w14:textId="2F9704B6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Cumplimiento: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2812B62A" w14:textId="48BBD083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70E32007" w14:textId="0E5407CC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1AF04356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34BB1BD3" w14:textId="6B28E544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0B0D7B3E" w14:textId="77777777" w:rsidTr="000B402D">
        <w:trPr>
          <w:trHeight w:val="16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40004033" w14:textId="4F9C992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Anticipo: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64ABBF57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2BD84C24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49B761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64331E8B" w14:textId="77777777" w:rsidTr="000B402D">
        <w:trPr>
          <w:trHeight w:val="226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1F3D9FD0" w14:textId="45AB46C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Pago anticipado: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1A28C17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2891951E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3B57AC2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292CACAB" w14:textId="77777777" w:rsidTr="000B402D">
        <w:trPr>
          <w:trHeight w:val="118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1827B1EF" w14:textId="56C623B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Calidad y correcto funcionamiento de los bienes y equipos suministrados: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5E1E5D5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063AE537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53F51A9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9351F3" w:rsidRPr="00FE64C6" w14:paraId="259B7E1A" w14:textId="77777777" w:rsidTr="000B402D">
        <w:trPr>
          <w:trHeight w:val="128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31E8E1A8" w14:textId="0A542561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Salarios y prestaciones: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E25B316" w14:textId="79B51BC9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175430A8" w14:textId="6D232E53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9EDA6C2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FF71989" w14:textId="683AFC4B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2B876CED" w14:textId="77777777" w:rsidTr="000B402D">
        <w:trPr>
          <w:trHeight w:val="54"/>
          <w:jc w:val="center"/>
        </w:trPr>
        <w:tc>
          <w:tcPr>
            <w:tcW w:w="3956" w:type="dxa"/>
            <w:gridSpan w:val="2"/>
            <w:shd w:val="clear" w:color="auto" w:fill="FFFFFF"/>
            <w:vAlign w:val="center"/>
            <w:hideMark/>
          </w:tcPr>
          <w:p w14:paraId="59418369" w14:textId="21B3CB90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Responsabilidad civil extracontractual:</w:t>
            </w:r>
          </w:p>
        </w:tc>
        <w:tc>
          <w:tcPr>
            <w:tcW w:w="1989" w:type="dxa"/>
            <w:gridSpan w:val="2"/>
            <w:shd w:val="clear" w:color="auto" w:fill="FFFFFF"/>
            <w:vAlign w:val="center"/>
          </w:tcPr>
          <w:p w14:paraId="415B366D" w14:textId="2ECFA743" w:rsidR="009351F3" w:rsidRPr="00FE64C6" w:rsidRDefault="009351F3" w:rsidP="009351F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shd w:val="clear" w:color="auto" w:fill="FFFFFF"/>
            <w:vAlign w:val="center"/>
          </w:tcPr>
          <w:p w14:paraId="6343C0EC" w14:textId="29369A71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4A83468E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B5D7612" w14:textId="33F7F51E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5BA1C0F8" w14:textId="77777777" w:rsidTr="000B402D">
        <w:trPr>
          <w:trHeight w:val="175"/>
          <w:jc w:val="center"/>
        </w:trPr>
        <w:tc>
          <w:tcPr>
            <w:tcW w:w="395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9351F3" w:rsidRPr="00FE64C6" w:rsidRDefault="009351F3" w:rsidP="009351F3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Otros: </w:t>
            </w:r>
          </w:p>
          <w:p w14:paraId="056A9884" w14:textId="1218DA92" w:rsidR="009351F3" w:rsidRPr="00FE64C6" w:rsidRDefault="009351F3" w:rsidP="009351F3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9351F3" w:rsidRPr="00FE64C6" w:rsidRDefault="009351F3" w:rsidP="009351F3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9351F3" w:rsidRPr="00FE64C6" w:rsidRDefault="009351F3" w:rsidP="009351F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51F3" w:rsidRPr="00FE64C6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9351F3" w:rsidRPr="00FE64C6" w:rsidRDefault="009351F3" w:rsidP="009351F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Nota: la vigencia deberá actualizarse acorde a las modificaciones de la póliza. </w:t>
            </w:r>
          </w:p>
          <w:p w14:paraId="69C4D6B7" w14:textId="140521F9" w:rsidR="009351F3" w:rsidRPr="00FE64C6" w:rsidRDefault="009351F3" w:rsidP="009351F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351F3" w:rsidRPr="00FE64C6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p w14:paraId="6774CDBF" w14:textId="76826BA3" w:rsidR="009351F3" w:rsidRPr="00FE64C6" w:rsidRDefault="009351F3" w:rsidP="009351F3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E64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Ejecución del contrato </w:t>
            </w:r>
          </w:p>
        </w:tc>
      </w:tr>
      <w:tr w:rsidR="009351F3" w:rsidRPr="00FE64C6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2"/>
            <w:shd w:val="clear" w:color="auto" w:fill="FFFFFF"/>
            <w:vAlign w:val="center"/>
            <w:hideMark/>
          </w:tcPr>
          <w:tbl>
            <w:tblPr>
              <w:tblW w:w="0" w:type="auto"/>
              <w:tblInd w:w="34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8"/>
              <w:gridCol w:w="2696"/>
              <w:gridCol w:w="2835"/>
            </w:tblGrid>
            <w:tr w:rsidR="009351F3" w:rsidRPr="00FE64C6" w14:paraId="532BA328" w14:textId="77777777" w:rsidTr="000B402D">
              <w:trPr>
                <w:trHeight w:val="319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D830635" w14:textId="77777777" w:rsidR="009351F3" w:rsidRPr="00FE64C6" w:rsidRDefault="009351F3" w:rsidP="009351F3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lastRenderedPageBreak/>
                    <w:t>Descripción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7691D1D4" w14:textId="77777777" w:rsidR="009351F3" w:rsidRPr="00FE64C6" w:rsidRDefault="009351F3" w:rsidP="009351F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  <w:tr w:rsidR="009351F3" w:rsidRPr="00FE64C6" w14:paraId="630D51B8" w14:textId="77777777" w:rsidTr="000B402D">
              <w:trPr>
                <w:trHeight w:val="156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C1F1A29" w14:textId="4F42B2C1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del contrato inicial (IVA incluido en caso de que aplique):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03B6E8F" w14:textId="63A6C20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24.000.000</w:t>
                  </w:r>
                </w:p>
              </w:tc>
            </w:tr>
            <w:tr w:rsidR="009351F3" w:rsidRPr="00FE64C6" w14:paraId="707E967B" w14:textId="77777777" w:rsidTr="000B402D">
              <w:trPr>
                <w:trHeight w:val="194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1104DDA8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1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2B83965" w14:textId="59A90A02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1346525C" w14:textId="77777777" w:rsidTr="000B402D">
              <w:trPr>
                <w:trHeight w:val="146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35FCEC4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2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D8C1D21" w14:textId="0DC190A8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16B82D0D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BD23EF5" w14:textId="7777777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Adición No. 3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BC604F0" w14:textId="3D60E665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5714CBDA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32A5189A" w14:textId="05732F63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total del contrato: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02AD8D5D" w14:textId="45A3CA5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 24.000.000</w:t>
                  </w:r>
                </w:p>
              </w:tc>
            </w:tr>
            <w:tr w:rsidR="009351F3" w:rsidRPr="00FE64C6" w14:paraId="21B3D506" w14:textId="77777777" w:rsidTr="00067143">
              <w:trPr>
                <w:trHeight w:val="131"/>
              </w:trPr>
              <w:tc>
                <w:tcPr>
                  <w:tcW w:w="4108" w:type="dxa"/>
                  <w:shd w:val="clear" w:color="auto" w:fill="auto"/>
                  <w:vAlign w:val="center"/>
                </w:tcPr>
                <w:p w14:paraId="53DD4456" w14:textId="62B507BE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anticipo:</w:t>
                  </w:r>
                </w:p>
              </w:tc>
              <w:tc>
                <w:tcPr>
                  <w:tcW w:w="2696" w:type="dxa"/>
                  <w:shd w:val="clear" w:color="auto" w:fill="auto"/>
                  <w:vAlign w:val="center"/>
                </w:tcPr>
                <w:p w14:paraId="6A93756D" w14:textId="0D10CF28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60CBCCD" w14:textId="1C7E2DA3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3EB6AC41" w14:textId="77777777" w:rsidTr="00067143">
              <w:trPr>
                <w:trHeight w:val="131"/>
              </w:trPr>
              <w:tc>
                <w:tcPr>
                  <w:tcW w:w="4108" w:type="dxa"/>
                  <w:shd w:val="clear" w:color="auto" w:fill="auto"/>
                  <w:vAlign w:val="center"/>
                </w:tcPr>
                <w:p w14:paraId="0B0004C6" w14:textId="526E05DE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Porcentaje del pago anticipado:</w:t>
                  </w:r>
                </w:p>
              </w:tc>
              <w:tc>
                <w:tcPr>
                  <w:tcW w:w="2696" w:type="dxa"/>
                  <w:shd w:val="clear" w:color="auto" w:fill="auto"/>
                  <w:vAlign w:val="center"/>
                </w:tcPr>
                <w:p w14:paraId="1AC3DF3F" w14:textId="527D3894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7583A04" w14:textId="2FA97DB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3BB45781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00FB1CAC" w14:textId="4EDA92F7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ejecutado del contrato (incluye el presente cobro):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C87AAE8" w14:textId="51DDC16E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2791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8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9351F3" w:rsidRPr="00FE64C6" w14:paraId="0625962A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108DD146" w14:textId="3244F309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2BA22301" w14:textId="54E7B134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827910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16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9351F3" w:rsidRPr="00FE64C6" w14:paraId="2D704632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6AFE7098" w14:textId="5461C079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Valor a pagar en el presente informe: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E325EEC" w14:textId="22D4D482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="00797B1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4.000.000</w:t>
                  </w:r>
                </w:p>
              </w:tc>
            </w:tr>
            <w:tr w:rsidR="009351F3" w:rsidRPr="00FE64C6" w14:paraId="23E58D52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F30A426" w14:textId="6BFF1393" w:rsidR="009351F3" w:rsidRPr="00FE64C6" w:rsidRDefault="009351F3" w:rsidP="009351F3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Nota crédito (-):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8162065" w14:textId="633EF119" w:rsidR="009351F3" w:rsidRPr="00FE64C6" w:rsidRDefault="009351F3" w:rsidP="009351F3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9351F3" w:rsidRPr="00FE64C6" w14:paraId="01A12836" w14:textId="77777777" w:rsidTr="000B402D">
              <w:trPr>
                <w:trHeight w:val="131"/>
              </w:trPr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14:paraId="4741CA6C" w14:textId="4219BADD" w:rsidR="009351F3" w:rsidRPr="00FE64C6" w:rsidRDefault="009351F3" w:rsidP="009351F3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FE64C6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No. factura o cuenta de cobro: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1FF7E68" w14:textId="28A6893D" w:rsidR="009351F3" w:rsidRPr="00FE64C6" w:rsidRDefault="00797B11" w:rsidP="009351F3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="0071459E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1E905D96" w14:textId="77777777" w:rsidR="009351F3" w:rsidRPr="00FE64C6" w:rsidRDefault="009351F3" w:rsidP="009351F3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1164215B" w14:textId="1BB89902" w:rsidR="004D583D" w:rsidRPr="00FE64C6" w:rsidRDefault="004D583D" w:rsidP="00B266F8">
      <w:pPr>
        <w:pStyle w:val="Ttulo1"/>
        <w:numPr>
          <w:ilvl w:val="0"/>
          <w:numId w:val="0"/>
        </w:numPr>
        <w:ind w:left="432"/>
        <w:rPr>
          <w:sz w:val="18"/>
          <w:szCs w:val="18"/>
        </w:rPr>
      </w:pPr>
    </w:p>
    <w:p w14:paraId="1D8DDDB8" w14:textId="0BEEBD57" w:rsidR="004D583D" w:rsidRPr="00FE64C6" w:rsidRDefault="00672C17" w:rsidP="005056BB">
      <w:pPr>
        <w:pStyle w:val="Ttulo1"/>
        <w:spacing w:line="240" w:lineRule="auto"/>
        <w:rPr>
          <w:b w:val="0"/>
          <w:sz w:val="18"/>
          <w:szCs w:val="18"/>
        </w:rPr>
      </w:pPr>
      <w:r w:rsidRPr="00FE64C6">
        <w:rPr>
          <w:sz w:val="18"/>
          <w:szCs w:val="18"/>
        </w:rPr>
        <w:t xml:space="preserve">Ejecución </w:t>
      </w:r>
      <w:r w:rsidR="001F2BCF" w:rsidRPr="00FE64C6">
        <w:rPr>
          <w:sz w:val="18"/>
          <w:szCs w:val="18"/>
        </w:rPr>
        <w:t>c</w:t>
      </w:r>
      <w:r w:rsidRPr="00FE64C6">
        <w:rPr>
          <w:sz w:val="18"/>
          <w:szCs w:val="18"/>
        </w:rPr>
        <w:t>ontractual</w:t>
      </w:r>
      <w:r w:rsidR="00E80237" w:rsidRPr="00FE64C6">
        <w:rPr>
          <w:sz w:val="18"/>
          <w:szCs w:val="18"/>
        </w:rPr>
        <w:t xml:space="preserve">: </w:t>
      </w:r>
      <w:r w:rsidR="001F2BCF" w:rsidRPr="00FE64C6">
        <w:rPr>
          <w:b w:val="0"/>
          <w:sz w:val="18"/>
          <w:szCs w:val="18"/>
        </w:rPr>
        <w:t>el informe de ejecución del contratista junto con los soportes del caso</w:t>
      </w:r>
      <w:r w:rsidR="006543ED" w:rsidRPr="00FE64C6">
        <w:rPr>
          <w:b w:val="0"/>
          <w:sz w:val="18"/>
          <w:szCs w:val="18"/>
        </w:rPr>
        <w:t xml:space="preserve">, </w:t>
      </w:r>
      <w:r w:rsidR="001F2BCF" w:rsidRPr="00FE64C6">
        <w:rPr>
          <w:b w:val="0"/>
          <w:sz w:val="18"/>
          <w:szCs w:val="18"/>
        </w:rPr>
        <w:t>se puede</w:t>
      </w:r>
      <w:r w:rsidR="00205A55" w:rsidRPr="00FE64C6">
        <w:rPr>
          <w:b w:val="0"/>
          <w:sz w:val="18"/>
          <w:szCs w:val="18"/>
        </w:rPr>
        <w:t>n</w:t>
      </w:r>
      <w:r w:rsidR="007C0633" w:rsidRPr="00FE64C6">
        <w:rPr>
          <w:b w:val="0"/>
          <w:sz w:val="18"/>
          <w:szCs w:val="18"/>
        </w:rPr>
        <w:t xml:space="preserve"> verificar en la plataforma SECOP II, </w:t>
      </w:r>
      <w:r w:rsidR="00FA1001" w:rsidRPr="00FE64C6">
        <w:rPr>
          <w:b w:val="0"/>
          <w:sz w:val="18"/>
          <w:szCs w:val="18"/>
        </w:rPr>
        <w:t>contrato</w:t>
      </w:r>
      <w:r w:rsidR="007C0633" w:rsidRPr="00FE64C6">
        <w:rPr>
          <w:b w:val="0"/>
          <w:sz w:val="18"/>
          <w:szCs w:val="18"/>
        </w:rPr>
        <w:t xml:space="preserve"> No.</w:t>
      </w:r>
      <w:r w:rsidR="009D63B4" w:rsidRPr="00FE64C6">
        <w:rPr>
          <w:b w:val="0"/>
          <w:sz w:val="18"/>
          <w:szCs w:val="18"/>
        </w:rPr>
        <w:t xml:space="preserve"> </w:t>
      </w:r>
      <w:r w:rsidR="00C80ECD" w:rsidRPr="00FE64C6">
        <w:rPr>
          <w:bCs w:val="0"/>
          <w:sz w:val="18"/>
          <w:szCs w:val="18"/>
        </w:rPr>
        <w:t>CD-</w:t>
      </w:r>
      <w:r w:rsidR="00FC1F51" w:rsidRPr="003C3D0E">
        <w:rPr>
          <w:color w:val="000000"/>
          <w:sz w:val="18"/>
          <w:szCs w:val="18"/>
        </w:rPr>
        <w:t>33-2024-3037</w:t>
      </w:r>
      <w:r w:rsidR="00C80ECD" w:rsidRPr="00FE64C6">
        <w:rPr>
          <w:b w:val="0"/>
          <w:sz w:val="18"/>
          <w:szCs w:val="18"/>
        </w:rPr>
        <w:t xml:space="preserve"> </w:t>
      </w:r>
      <w:r w:rsidR="00205A55" w:rsidRPr="00FE64C6">
        <w:rPr>
          <w:b w:val="0"/>
          <w:sz w:val="18"/>
          <w:szCs w:val="18"/>
        </w:rPr>
        <w:t>así mismo, lo</w:t>
      </w:r>
      <w:r w:rsidR="00E80237" w:rsidRPr="00FE64C6">
        <w:rPr>
          <w:b w:val="0"/>
          <w:sz w:val="18"/>
          <w:szCs w:val="18"/>
        </w:rPr>
        <w:t xml:space="preserve">s </w:t>
      </w:r>
      <w:r w:rsidR="007C0633" w:rsidRPr="00FE64C6">
        <w:rPr>
          <w:b w:val="0"/>
          <w:sz w:val="18"/>
          <w:szCs w:val="18"/>
        </w:rPr>
        <w:t xml:space="preserve">documentos </w:t>
      </w:r>
      <w:r w:rsidR="00E80237" w:rsidRPr="00FE64C6">
        <w:rPr>
          <w:b w:val="0"/>
          <w:sz w:val="18"/>
          <w:szCs w:val="18"/>
        </w:rPr>
        <w:t xml:space="preserve">hacen parte del </w:t>
      </w:r>
      <w:r w:rsidR="00E13CEE" w:rsidRPr="00FE64C6">
        <w:rPr>
          <w:b w:val="0"/>
          <w:sz w:val="18"/>
          <w:szCs w:val="18"/>
        </w:rPr>
        <w:t xml:space="preserve">expediente contractual correspondiente. </w:t>
      </w:r>
    </w:p>
    <w:p w14:paraId="5EB15EBF" w14:textId="77777777" w:rsidR="00A43EDF" w:rsidRPr="00FE64C6" w:rsidRDefault="00A43EDF" w:rsidP="00216D11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3BD9318" w14:textId="017556C3" w:rsidR="007923AD" w:rsidRPr="00FE64C6" w:rsidRDefault="007E7252" w:rsidP="003331CC">
      <w:pPr>
        <w:pStyle w:val="Ttulo1"/>
        <w:spacing w:line="240" w:lineRule="auto"/>
        <w:rPr>
          <w:sz w:val="18"/>
          <w:szCs w:val="18"/>
        </w:rPr>
      </w:pPr>
      <w:r w:rsidRPr="00FE64C6">
        <w:rPr>
          <w:sz w:val="18"/>
          <w:szCs w:val="18"/>
        </w:rPr>
        <w:t>Actividades de tratamiento y monitoreo a la matriz de riesgo del contrato</w:t>
      </w:r>
      <w:r w:rsidR="0017758F" w:rsidRPr="00FE64C6">
        <w:rPr>
          <w:sz w:val="18"/>
          <w:szCs w:val="18"/>
        </w:rPr>
        <w:t>.</w:t>
      </w:r>
      <w:r w:rsidRPr="00FE64C6">
        <w:rPr>
          <w:sz w:val="18"/>
          <w:szCs w:val="18"/>
        </w:rPr>
        <w:t xml:space="preserve"> </w:t>
      </w:r>
    </w:p>
    <w:p w14:paraId="3831C57D" w14:textId="7B7A7017" w:rsidR="00CC4F61" w:rsidRPr="00FE64C6" w:rsidRDefault="007E7252" w:rsidP="00CC4F61">
      <w:pPr>
        <w:jc w:val="both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FE64C6">
        <w:rPr>
          <w:rFonts w:ascii="Arial" w:hAnsi="Arial" w:cs="Arial"/>
          <w:sz w:val="18"/>
          <w:szCs w:val="18"/>
        </w:rPr>
        <w:t xml:space="preserve"> </w:t>
      </w:r>
      <w:r w:rsidRPr="00FE64C6">
        <w:rPr>
          <w:rFonts w:ascii="Arial" w:hAnsi="Arial" w:cs="Arial"/>
          <w:sz w:val="18"/>
          <w:szCs w:val="18"/>
        </w:rPr>
        <w:t>mismos. Lo anterior se verifica a</w:t>
      </w:r>
      <w:r w:rsidR="00205A55" w:rsidRPr="00FE64C6">
        <w:rPr>
          <w:rFonts w:ascii="Arial" w:hAnsi="Arial" w:cs="Arial"/>
          <w:sz w:val="18"/>
          <w:szCs w:val="18"/>
        </w:rPr>
        <w:t xml:space="preserve"> </w:t>
      </w:r>
      <w:r w:rsidRPr="00FE64C6">
        <w:rPr>
          <w:rFonts w:ascii="Arial" w:hAnsi="Arial" w:cs="Arial"/>
          <w:sz w:val="18"/>
          <w:szCs w:val="18"/>
        </w:rPr>
        <w:t>tr</w:t>
      </w:r>
      <w:r w:rsidR="00205A55" w:rsidRPr="00FE64C6">
        <w:rPr>
          <w:rFonts w:ascii="Arial" w:hAnsi="Arial" w:cs="Arial"/>
          <w:sz w:val="18"/>
          <w:szCs w:val="18"/>
        </w:rPr>
        <w:t>a</w:t>
      </w:r>
      <w:r w:rsidRPr="00FE64C6">
        <w:rPr>
          <w:rFonts w:ascii="Arial" w:hAnsi="Arial" w:cs="Arial"/>
          <w:sz w:val="18"/>
          <w:szCs w:val="18"/>
        </w:rPr>
        <w:t>v</w:t>
      </w:r>
      <w:r w:rsidR="00205A55" w:rsidRPr="00FE64C6">
        <w:rPr>
          <w:rFonts w:ascii="Arial" w:hAnsi="Arial" w:cs="Arial"/>
          <w:sz w:val="18"/>
          <w:szCs w:val="18"/>
        </w:rPr>
        <w:t>é</w:t>
      </w:r>
      <w:r w:rsidRPr="00FE64C6">
        <w:rPr>
          <w:rFonts w:ascii="Arial" w:hAnsi="Arial" w:cs="Arial"/>
          <w:sz w:val="18"/>
          <w:szCs w:val="18"/>
        </w:rPr>
        <w:t xml:space="preserve">s del informe mensual de actividades del contratista de acuerdo a las obligaciones </w:t>
      </w:r>
      <w:r w:rsidR="00B266F8" w:rsidRPr="00FE64C6">
        <w:rPr>
          <w:rFonts w:ascii="Arial" w:hAnsi="Arial" w:cs="Arial"/>
          <w:sz w:val="18"/>
          <w:szCs w:val="18"/>
        </w:rPr>
        <w:t>específicas</w:t>
      </w:r>
      <w:r w:rsidRPr="00FE64C6">
        <w:rPr>
          <w:rFonts w:ascii="Arial" w:hAnsi="Arial" w:cs="Arial"/>
          <w:sz w:val="18"/>
          <w:szCs w:val="18"/>
        </w:rPr>
        <w:t xml:space="preserve"> pactadas, las cuales han tenido satisfactorio cumplimiento a la fecha. </w:t>
      </w:r>
    </w:p>
    <w:p w14:paraId="72A993D2" w14:textId="77777777" w:rsidR="00FC1F51" w:rsidRDefault="00FC1F51" w:rsidP="00CC4F61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2F21E6C8" w14:textId="4036B7E4" w:rsidR="000203B3" w:rsidRPr="00FE64C6" w:rsidRDefault="00FC1F51" w:rsidP="00CC4F61">
      <w:pPr>
        <w:jc w:val="both"/>
        <w:rPr>
          <w:rFonts w:ascii="Arial" w:hAnsi="Arial" w:cs="Arial"/>
          <w:sz w:val="18"/>
          <w:szCs w:val="18"/>
        </w:rPr>
      </w:pPr>
      <w:r w:rsidRPr="00FC1F51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YESID TURBAY PEREIRA</w:t>
      </w:r>
      <w:r w:rsidRPr="00FC1F51">
        <w:rPr>
          <w:rFonts w:ascii="Arial" w:hAnsi="Arial" w:cs="Arial"/>
          <w:color w:val="000000"/>
          <w:sz w:val="18"/>
          <w:szCs w:val="18"/>
          <w:u w:val="single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quien</w:t>
      </w:r>
      <w:r w:rsidR="00A606D2" w:rsidRPr="00FE64C6">
        <w:rPr>
          <w:rFonts w:ascii="Arial" w:hAnsi="Arial" w:cs="Arial"/>
          <w:sz w:val="18"/>
          <w:szCs w:val="18"/>
        </w:rPr>
        <w:t xml:space="preserve"> actúa en nombre y representación del </w:t>
      </w:r>
      <w:r w:rsidR="00A606D2" w:rsidRPr="00FE64C6">
        <w:rPr>
          <w:rFonts w:ascii="Arial" w:hAnsi="Arial" w:cs="Arial"/>
          <w:b/>
          <w:sz w:val="18"/>
          <w:szCs w:val="18"/>
        </w:rPr>
        <w:t>DISTRITO ESPECIAL, INDUSTRIAL Y PORTUARIO DE BARRANQUILLA</w:t>
      </w:r>
      <w:r w:rsidR="005056BB" w:rsidRPr="00FE64C6">
        <w:rPr>
          <w:rFonts w:ascii="Arial" w:hAnsi="Arial" w:cs="Arial"/>
          <w:sz w:val="18"/>
          <w:szCs w:val="18"/>
        </w:rPr>
        <w:t>, en calidad de s</w:t>
      </w:r>
      <w:r w:rsidR="00A606D2" w:rsidRPr="00FE64C6">
        <w:rPr>
          <w:rFonts w:ascii="Arial" w:hAnsi="Arial" w:cs="Arial"/>
          <w:sz w:val="18"/>
          <w:szCs w:val="18"/>
        </w:rPr>
        <w:t xml:space="preserve">upervisor, </w:t>
      </w:r>
      <w:r w:rsidR="00A30D07" w:rsidRPr="00FE64C6">
        <w:rPr>
          <w:rFonts w:ascii="Arial" w:hAnsi="Arial" w:cs="Arial"/>
          <w:sz w:val="18"/>
          <w:szCs w:val="18"/>
        </w:rPr>
        <w:t>deja constancia</w:t>
      </w:r>
      <w:r w:rsidR="00A606D2" w:rsidRPr="00FE64C6">
        <w:rPr>
          <w:rFonts w:ascii="Arial" w:hAnsi="Arial" w:cs="Arial"/>
          <w:sz w:val="18"/>
          <w:szCs w:val="18"/>
        </w:rPr>
        <w:t xml:space="preserve"> </w:t>
      </w:r>
      <w:r w:rsidR="00062468" w:rsidRPr="00FE64C6">
        <w:rPr>
          <w:rFonts w:ascii="Arial" w:hAnsi="Arial" w:cs="Arial"/>
          <w:sz w:val="18"/>
          <w:szCs w:val="18"/>
        </w:rPr>
        <w:t xml:space="preserve">de </w:t>
      </w:r>
      <w:r w:rsidR="005056BB" w:rsidRPr="00FE64C6">
        <w:rPr>
          <w:rFonts w:ascii="Arial" w:hAnsi="Arial" w:cs="Arial"/>
          <w:sz w:val="18"/>
          <w:szCs w:val="18"/>
        </w:rPr>
        <w:t>que el contratista ejecutó</w:t>
      </w:r>
      <w:r w:rsidR="00A606D2" w:rsidRPr="00FE64C6">
        <w:rPr>
          <w:rFonts w:ascii="Arial" w:hAnsi="Arial" w:cs="Arial"/>
          <w:sz w:val="18"/>
          <w:szCs w:val="18"/>
        </w:rPr>
        <w:t xml:space="preserve"> a cabalidad el objeto del contrat</w:t>
      </w:r>
      <w:r w:rsidR="005056BB" w:rsidRPr="00FE64C6">
        <w:rPr>
          <w:rFonts w:ascii="Arial" w:hAnsi="Arial" w:cs="Arial"/>
          <w:sz w:val="18"/>
          <w:szCs w:val="18"/>
        </w:rPr>
        <w:t>o conforme a lo</w:t>
      </w:r>
      <w:r w:rsidR="00CC4F61" w:rsidRPr="00FE64C6">
        <w:rPr>
          <w:rFonts w:ascii="Arial" w:hAnsi="Arial" w:cs="Arial"/>
          <w:sz w:val="18"/>
          <w:szCs w:val="18"/>
        </w:rPr>
        <w:t xml:space="preserve"> </w:t>
      </w:r>
      <w:r w:rsidR="005056BB" w:rsidRPr="00FE64C6">
        <w:rPr>
          <w:rFonts w:ascii="Arial" w:hAnsi="Arial" w:cs="Arial"/>
          <w:sz w:val="18"/>
          <w:szCs w:val="18"/>
        </w:rPr>
        <w:t>señalado en el e</w:t>
      </w:r>
      <w:r w:rsidR="00A606D2" w:rsidRPr="00FE64C6">
        <w:rPr>
          <w:rFonts w:ascii="Arial" w:hAnsi="Arial" w:cs="Arial"/>
          <w:sz w:val="18"/>
          <w:szCs w:val="18"/>
        </w:rPr>
        <w:t>studio p</w:t>
      </w:r>
      <w:r w:rsidR="00B74A87" w:rsidRPr="00FE64C6">
        <w:rPr>
          <w:rFonts w:ascii="Arial" w:hAnsi="Arial" w:cs="Arial"/>
          <w:sz w:val="18"/>
          <w:szCs w:val="18"/>
        </w:rPr>
        <w:t xml:space="preserve">revio y la propuesta presentada, </w:t>
      </w:r>
      <w:r w:rsidR="005056BB" w:rsidRPr="00FE64C6">
        <w:rPr>
          <w:rFonts w:ascii="Arial" w:hAnsi="Arial" w:cs="Arial"/>
          <w:sz w:val="18"/>
          <w:szCs w:val="18"/>
        </w:rPr>
        <w:t>como también la verificación el pago de las estampillas distritales y d</w:t>
      </w:r>
      <w:r w:rsidR="00B74A87" w:rsidRPr="00FE64C6">
        <w:rPr>
          <w:rFonts w:ascii="Arial" w:hAnsi="Arial" w:cs="Arial"/>
          <w:sz w:val="18"/>
          <w:szCs w:val="18"/>
        </w:rPr>
        <w:t>epartamentales</w:t>
      </w:r>
      <w:r w:rsidR="005056BB" w:rsidRPr="00FE64C6">
        <w:rPr>
          <w:rFonts w:ascii="Arial" w:hAnsi="Arial" w:cs="Arial"/>
          <w:sz w:val="18"/>
          <w:szCs w:val="18"/>
        </w:rPr>
        <w:t>,</w:t>
      </w:r>
      <w:r w:rsidR="00B74A87" w:rsidRPr="00FE64C6">
        <w:rPr>
          <w:rFonts w:ascii="Arial" w:hAnsi="Arial" w:cs="Arial"/>
          <w:sz w:val="18"/>
          <w:szCs w:val="18"/>
        </w:rPr>
        <w:t xml:space="preserve"> y de la acreditación del pago de seguridad social</w:t>
      </w:r>
      <w:r w:rsidR="00A63E3E" w:rsidRPr="00FE64C6">
        <w:rPr>
          <w:rFonts w:ascii="Arial" w:hAnsi="Arial" w:cs="Arial"/>
          <w:sz w:val="18"/>
          <w:szCs w:val="18"/>
        </w:rPr>
        <w:t>, para el período correspondiente</w:t>
      </w:r>
      <w:r w:rsidR="00B74A87" w:rsidRPr="00FE64C6">
        <w:rPr>
          <w:rFonts w:ascii="Arial" w:hAnsi="Arial" w:cs="Arial"/>
          <w:sz w:val="18"/>
          <w:szCs w:val="18"/>
        </w:rPr>
        <w:t>.</w:t>
      </w:r>
    </w:p>
    <w:p w14:paraId="65401999" w14:textId="77777777" w:rsidR="00A63E3E" w:rsidRPr="00FE64C6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18"/>
          <w:szCs w:val="18"/>
        </w:rPr>
      </w:pPr>
    </w:p>
    <w:p w14:paraId="429F52B5" w14:textId="0F5C3D22" w:rsidR="00061B11" w:rsidRPr="00FE64C6" w:rsidRDefault="004A3970" w:rsidP="00216D11">
      <w:pPr>
        <w:pStyle w:val="Sinespaciado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FE64C6">
        <w:rPr>
          <w:rFonts w:ascii="Arial" w:hAnsi="Arial" w:cs="Arial"/>
          <w:noProof/>
          <w:color w:val="000000"/>
          <w:sz w:val="18"/>
          <w:szCs w:val="18"/>
        </w:rPr>
        <w:t>Se</w:t>
      </w:r>
      <w:r w:rsidRPr="00FE64C6">
        <w:rPr>
          <w:rFonts w:ascii="Arial" w:hAnsi="Arial" w:cs="Arial"/>
          <w:sz w:val="18"/>
          <w:szCs w:val="18"/>
          <w:lang w:val="es-CO" w:eastAsia="es-CO"/>
        </w:rPr>
        <w:t xml:space="preserve"> firma en Barranquilla</w:t>
      </w:r>
      <w:r w:rsidR="000203B3" w:rsidRPr="00FE64C6">
        <w:rPr>
          <w:rFonts w:ascii="Arial" w:hAnsi="Arial" w:cs="Arial"/>
          <w:sz w:val="18"/>
          <w:szCs w:val="18"/>
          <w:lang w:val="es-CO" w:eastAsia="es-CO"/>
        </w:rPr>
        <w:t xml:space="preserve"> a los </w:t>
      </w:r>
      <w:r w:rsidR="00827910">
        <w:rPr>
          <w:rFonts w:ascii="Arial" w:hAnsi="Arial" w:cs="Arial"/>
          <w:sz w:val="18"/>
          <w:szCs w:val="18"/>
          <w:lang w:val="es-CO" w:eastAsia="es-CO"/>
        </w:rPr>
        <w:t>08</w:t>
      </w:r>
      <w:r w:rsidR="00FC1F51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FC1F51" w:rsidRPr="00FE64C6">
        <w:rPr>
          <w:rFonts w:ascii="Arial" w:hAnsi="Arial" w:cs="Arial"/>
          <w:sz w:val="18"/>
          <w:szCs w:val="18"/>
          <w:lang w:val="es-CO" w:eastAsia="es-CO"/>
        </w:rPr>
        <w:t>días</w:t>
      </w:r>
      <w:r w:rsidR="00B279A7" w:rsidRPr="00FE64C6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0203B3" w:rsidRPr="00FE64C6">
        <w:rPr>
          <w:rFonts w:ascii="Arial" w:hAnsi="Arial" w:cs="Arial"/>
          <w:sz w:val="18"/>
          <w:szCs w:val="18"/>
          <w:lang w:val="es-CO" w:eastAsia="es-CO"/>
        </w:rPr>
        <w:t xml:space="preserve">del mes de </w:t>
      </w:r>
      <w:r w:rsidR="00FC1F51">
        <w:rPr>
          <w:rFonts w:ascii="Arial" w:hAnsi="Arial" w:cs="Arial"/>
          <w:sz w:val="18"/>
          <w:szCs w:val="18"/>
          <w:lang w:val="es-CO" w:eastAsia="es-CO"/>
        </w:rPr>
        <w:t>ju</w:t>
      </w:r>
      <w:r w:rsidR="00827910">
        <w:rPr>
          <w:rFonts w:ascii="Arial" w:hAnsi="Arial" w:cs="Arial"/>
          <w:sz w:val="18"/>
          <w:szCs w:val="18"/>
          <w:lang w:val="es-CO" w:eastAsia="es-CO"/>
        </w:rPr>
        <w:t>lio</w:t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 xml:space="preserve"> </w:t>
      </w:r>
      <w:r w:rsidR="00B279A7" w:rsidRPr="00FE64C6">
        <w:rPr>
          <w:rFonts w:ascii="Arial" w:hAnsi="Arial" w:cs="Arial"/>
          <w:sz w:val="18"/>
          <w:szCs w:val="18"/>
          <w:lang w:val="es-CO" w:eastAsia="es-CO"/>
        </w:rPr>
        <w:t>de</w:t>
      </w:r>
      <w:r w:rsidR="00205A55" w:rsidRPr="00FE64C6">
        <w:rPr>
          <w:rFonts w:ascii="Arial" w:hAnsi="Arial" w:cs="Arial"/>
          <w:sz w:val="18"/>
          <w:szCs w:val="18"/>
          <w:lang w:val="es-CO" w:eastAsia="es-CO"/>
        </w:rPr>
        <w:t xml:space="preserve">l </w:t>
      </w:r>
      <w:r w:rsidR="00C80ECD" w:rsidRPr="00FE64C6">
        <w:rPr>
          <w:rFonts w:ascii="Arial" w:hAnsi="Arial" w:cs="Arial"/>
          <w:sz w:val="18"/>
          <w:szCs w:val="18"/>
          <w:lang w:val="es-CO" w:eastAsia="es-CO"/>
        </w:rPr>
        <w:t>2024.</w:t>
      </w:r>
    </w:p>
    <w:p w14:paraId="18BDA5AD" w14:textId="77777777" w:rsidR="003331CC" w:rsidRPr="00FE64C6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3E89A4F4" w14:textId="77777777" w:rsidR="003331CC" w:rsidRPr="00FE64C6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0659F7B6" w14:textId="1803B8FF" w:rsidR="002152B6" w:rsidRPr="00FE64C6" w:rsidRDefault="00FC1F51" w:rsidP="00205A55">
      <w:pPr>
        <w:pStyle w:val="Sinespaciad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FC1F51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YESID TURBAY PEREIRA</w:t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  <w:r w:rsidR="00232E5D" w:rsidRPr="00FE64C6">
        <w:rPr>
          <w:rFonts w:ascii="Arial" w:hAnsi="Arial" w:cs="Arial"/>
          <w:sz w:val="18"/>
          <w:szCs w:val="18"/>
          <w:lang w:val="es-CO" w:eastAsia="es-CO"/>
        </w:rPr>
        <w:tab/>
      </w:r>
    </w:p>
    <w:p w14:paraId="7381F1B1" w14:textId="38FD6FF4" w:rsidR="00C80ECD" w:rsidRPr="00FE64C6" w:rsidRDefault="00FC1F51" w:rsidP="00C80ECD">
      <w:pPr>
        <w:pStyle w:val="Sinespaciad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Nombre Supervisor </w:t>
      </w:r>
      <w:r w:rsidR="00C80ECD" w:rsidRPr="00FE64C6">
        <w:rPr>
          <w:rFonts w:ascii="Arial" w:hAnsi="Arial" w:cs="Arial"/>
          <w:b/>
          <w:bCs/>
          <w:sz w:val="18"/>
          <w:szCs w:val="18"/>
        </w:rPr>
        <w:tab/>
      </w:r>
      <w:r w:rsidR="00C80ECD" w:rsidRPr="00FE64C6">
        <w:rPr>
          <w:rFonts w:ascii="Arial" w:hAnsi="Arial" w:cs="Arial"/>
          <w:b/>
          <w:bCs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  <w:r w:rsidR="00C80ECD" w:rsidRPr="00FE64C6">
        <w:rPr>
          <w:rFonts w:ascii="Arial" w:hAnsi="Arial" w:cs="Arial"/>
          <w:sz w:val="18"/>
          <w:szCs w:val="18"/>
        </w:rPr>
        <w:tab/>
      </w:r>
    </w:p>
    <w:p w14:paraId="5B2201D2" w14:textId="2C82B9C9" w:rsidR="00C80ECD" w:rsidRPr="00FE64C6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C.C.</w:t>
      </w:r>
      <w:r w:rsidR="00FC1F51" w:rsidRPr="00FC1F5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FC1F51">
        <w:rPr>
          <w:rFonts w:ascii="Arial" w:hAnsi="Arial" w:cs="Arial"/>
          <w:color w:val="000000"/>
          <w:sz w:val="18"/>
          <w:szCs w:val="18"/>
          <w:shd w:val="clear" w:color="auto" w:fill="FFFFFF"/>
        </w:rPr>
        <w:t>72182332</w:t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  <w:r w:rsidRPr="00FE64C6">
        <w:rPr>
          <w:rFonts w:ascii="Arial" w:hAnsi="Arial" w:cs="Arial"/>
          <w:sz w:val="18"/>
          <w:szCs w:val="18"/>
        </w:rPr>
        <w:tab/>
      </w:r>
    </w:p>
    <w:p w14:paraId="75B9E150" w14:textId="77777777" w:rsidR="00FC1F51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CARGO:</w:t>
      </w:r>
      <w:r w:rsidR="00FC1F51" w:rsidRPr="00FC1F51">
        <w:t xml:space="preserve"> </w:t>
      </w:r>
      <w:r w:rsidR="00FC1F51" w:rsidRPr="00FC1F51">
        <w:rPr>
          <w:rFonts w:ascii="Arial" w:hAnsi="Arial" w:cs="Arial"/>
          <w:sz w:val="18"/>
          <w:szCs w:val="18"/>
        </w:rPr>
        <w:t>JEFE</w:t>
      </w:r>
      <w:r w:rsidR="00FC1F51">
        <w:rPr>
          <w:rFonts w:ascii="Arial" w:hAnsi="Arial" w:cs="Arial"/>
          <w:sz w:val="18"/>
          <w:szCs w:val="18"/>
        </w:rPr>
        <w:t xml:space="preserve"> </w:t>
      </w:r>
      <w:r w:rsidR="00FC1F51" w:rsidRPr="00FC1F51">
        <w:rPr>
          <w:rFonts w:ascii="Arial" w:hAnsi="Arial" w:cs="Arial"/>
          <w:sz w:val="18"/>
          <w:szCs w:val="18"/>
        </w:rPr>
        <w:t>OFICINA PARA LA SEGURIDAD Y CONVIVENCIA CIUDADANA</w:t>
      </w:r>
    </w:p>
    <w:p w14:paraId="75545BD5" w14:textId="02363C74" w:rsidR="00C80ECD" w:rsidRPr="00FE64C6" w:rsidRDefault="00C80ECD" w:rsidP="00C80ECD">
      <w:pPr>
        <w:pStyle w:val="Sinespaciado"/>
        <w:rPr>
          <w:rFonts w:ascii="Arial" w:hAnsi="Arial" w:cs="Arial"/>
          <w:sz w:val="18"/>
          <w:szCs w:val="18"/>
        </w:rPr>
      </w:pPr>
      <w:r w:rsidRPr="00FE64C6">
        <w:rPr>
          <w:rFonts w:ascii="Arial" w:hAnsi="Arial" w:cs="Arial"/>
          <w:sz w:val="18"/>
          <w:szCs w:val="18"/>
        </w:rPr>
        <w:t>DEPENDENCIA: Oficina para la Seguridad y Convivencia Ciudadana</w:t>
      </w:r>
    </w:p>
    <w:p w14:paraId="4053DF28" w14:textId="4C1CF55E" w:rsidR="00C80ECD" w:rsidRPr="00FC1F51" w:rsidRDefault="00C80ECD" w:rsidP="00C80ECD">
      <w:pPr>
        <w:pStyle w:val="Sinespaciado"/>
        <w:rPr>
          <w:rFonts w:ascii="Arial" w:hAnsi="Arial" w:cs="Arial"/>
          <w:sz w:val="18"/>
          <w:szCs w:val="18"/>
          <w:lang w:val="en-US"/>
        </w:rPr>
      </w:pPr>
      <w:r w:rsidRPr="00FC1F51">
        <w:rPr>
          <w:rFonts w:ascii="Arial" w:hAnsi="Arial" w:cs="Arial"/>
          <w:sz w:val="18"/>
          <w:szCs w:val="18"/>
          <w:lang w:val="en-US"/>
        </w:rPr>
        <w:t>EMAIL:</w:t>
      </w:r>
      <w:r w:rsidR="00FC1F51" w:rsidRPr="00FC1F51">
        <w:rPr>
          <w:lang w:val="en-US"/>
        </w:rPr>
        <w:t xml:space="preserve"> yturbay@barranquilla.gov.co</w:t>
      </w:r>
    </w:p>
    <w:p w14:paraId="329A0457" w14:textId="44545D09" w:rsidR="00C257D6" w:rsidRPr="00FC1F51" w:rsidRDefault="00C257D6" w:rsidP="0017758F">
      <w:pPr>
        <w:pStyle w:val="Sinespaciado"/>
        <w:rPr>
          <w:rFonts w:ascii="Arial" w:hAnsi="Arial" w:cs="Arial"/>
          <w:sz w:val="18"/>
          <w:szCs w:val="18"/>
          <w:lang w:val="en-US"/>
        </w:rPr>
      </w:pPr>
      <w:r w:rsidRPr="00FC1F51">
        <w:rPr>
          <w:rFonts w:ascii="Arial" w:hAnsi="Arial" w:cs="Arial"/>
          <w:sz w:val="18"/>
          <w:szCs w:val="18"/>
          <w:lang w:val="en-US"/>
        </w:rPr>
        <w:tab/>
      </w:r>
      <w:r w:rsidRPr="00FC1F51">
        <w:rPr>
          <w:rFonts w:ascii="Arial" w:hAnsi="Arial" w:cs="Arial"/>
          <w:sz w:val="18"/>
          <w:szCs w:val="18"/>
          <w:lang w:val="en-US"/>
        </w:rPr>
        <w:tab/>
      </w:r>
    </w:p>
    <w:sectPr w:rsidR="00C257D6" w:rsidRPr="00FC1F51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D81B8" w14:textId="77777777" w:rsidR="00977B0C" w:rsidRDefault="00977B0C" w:rsidP="0029525F">
      <w:r>
        <w:separator/>
      </w:r>
    </w:p>
  </w:endnote>
  <w:endnote w:type="continuationSeparator" w:id="0">
    <w:p w14:paraId="11B03C55" w14:textId="77777777" w:rsidR="00977B0C" w:rsidRDefault="00977B0C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20B36" w14:textId="77777777" w:rsidR="00977B0C" w:rsidRDefault="00977B0C" w:rsidP="0029525F">
      <w:r>
        <w:separator/>
      </w:r>
    </w:p>
  </w:footnote>
  <w:footnote w:type="continuationSeparator" w:id="0">
    <w:p w14:paraId="3DFC99CF" w14:textId="77777777" w:rsidR="00977B0C" w:rsidRDefault="00977B0C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402D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8E3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47552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16D3"/>
    <w:rsid w:val="00394521"/>
    <w:rsid w:val="003A3B07"/>
    <w:rsid w:val="003A4B54"/>
    <w:rsid w:val="003B0997"/>
    <w:rsid w:val="003B570D"/>
    <w:rsid w:val="003B6F55"/>
    <w:rsid w:val="003C2718"/>
    <w:rsid w:val="003C28CE"/>
    <w:rsid w:val="003C3D0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459E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97B11"/>
    <w:rsid w:val="007A5950"/>
    <w:rsid w:val="007A6BA9"/>
    <w:rsid w:val="007B0821"/>
    <w:rsid w:val="007B35D7"/>
    <w:rsid w:val="007C0633"/>
    <w:rsid w:val="007C1F3D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527A"/>
    <w:rsid w:val="00826FA2"/>
    <w:rsid w:val="00827910"/>
    <w:rsid w:val="008404DE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351F3"/>
    <w:rsid w:val="0094224F"/>
    <w:rsid w:val="00946A37"/>
    <w:rsid w:val="00952A34"/>
    <w:rsid w:val="00954526"/>
    <w:rsid w:val="00957718"/>
    <w:rsid w:val="00966A62"/>
    <w:rsid w:val="00977B0C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781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0ECD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4FD7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C1F51"/>
    <w:rsid w:val="00FD6E30"/>
    <w:rsid w:val="00FE64C6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0DE2E482-AEA2-42FC-A1CC-7D6603EB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Nazat Rada</cp:lastModifiedBy>
  <cp:revision>2</cp:revision>
  <cp:lastPrinted>2021-02-02T16:04:00Z</cp:lastPrinted>
  <dcterms:created xsi:type="dcterms:W3CDTF">2024-07-03T22:23:00Z</dcterms:created>
  <dcterms:modified xsi:type="dcterms:W3CDTF">2024-07-03T22:23:00Z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