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8E33A" w14:textId="77777777" w:rsidR="006B65F6" w:rsidRPr="006B65F6" w:rsidRDefault="006B65F6" w:rsidP="006B65F6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</w:p>
    <w:p w14:paraId="7E91FFF5" w14:textId="77777777" w:rsidR="006B65F6" w:rsidRPr="006B65F6" w:rsidRDefault="006B65F6" w:rsidP="006B65F6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</w:p>
    <w:p w14:paraId="42155CAE" w14:textId="77777777" w:rsidR="006B65F6" w:rsidRPr="007F55A1" w:rsidRDefault="006B65F6" w:rsidP="007F55A1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ind w:left="2694" w:hanging="1560"/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489150A8" w14:textId="77777777" w:rsidR="006B65F6" w:rsidRDefault="007F55A1" w:rsidP="007F55A1">
      <w:pPr>
        <w:tabs>
          <w:tab w:val="left" w:pos="709"/>
        </w:tabs>
        <w:jc w:val="center"/>
        <w:rPr>
          <w:rFonts w:ascii="Arial Narrow" w:eastAsia="Gulim" w:hAnsi="Arial Narrow" w:cs="Arial"/>
          <w:b/>
          <w:kern w:val="3"/>
          <w:sz w:val="22"/>
          <w:szCs w:val="22"/>
        </w:rPr>
      </w:pPr>
      <w:r w:rsidRPr="007F55A1">
        <w:rPr>
          <w:rFonts w:ascii="Arial Narrow" w:eastAsia="Gulim" w:hAnsi="Arial Narrow" w:cs="Arial"/>
          <w:b/>
          <w:kern w:val="3"/>
          <w:sz w:val="22"/>
          <w:szCs w:val="22"/>
        </w:rPr>
        <w:t>FORMATO OFERTA ECONOMICA</w:t>
      </w:r>
    </w:p>
    <w:p w14:paraId="09D027E2" w14:textId="77777777" w:rsidR="00083AE7" w:rsidRDefault="00083AE7" w:rsidP="007F55A1">
      <w:pPr>
        <w:tabs>
          <w:tab w:val="left" w:pos="709"/>
        </w:tabs>
        <w:jc w:val="center"/>
        <w:rPr>
          <w:rFonts w:ascii="Arial Narrow" w:eastAsia="Gulim" w:hAnsi="Arial Narrow" w:cs="Arial"/>
          <w:b/>
          <w:kern w:val="3"/>
          <w:sz w:val="22"/>
          <w:szCs w:val="22"/>
        </w:rPr>
      </w:pPr>
    </w:p>
    <w:p w14:paraId="5EEA0A25" w14:textId="77777777" w:rsidR="006B65F6" w:rsidRPr="006B65F6" w:rsidRDefault="006B65F6" w:rsidP="006B65F6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</w:p>
    <w:p w14:paraId="539403FC" w14:textId="77777777" w:rsidR="006B65F6" w:rsidRPr="006B65F6" w:rsidRDefault="006B65F6" w:rsidP="006B65F6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</w:p>
    <w:p w14:paraId="1652D16E" w14:textId="77777777" w:rsidR="00EA39FB" w:rsidRPr="00EA39FB" w:rsidRDefault="006B65F6" w:rsidP="00EA39FB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b/>
          <w:kern w:val="3"/>
          <w:sz w:val="22"/>
          <w:szCs w:val="22"/>
        </w:rPr>
        <w:t>OBJETO:</w:t>
      </w:r>
      <w:r w:rsidRPr="006B65F6">
        <w:rPr>
          <w:rFonts w:ascii="Arial Narrow" w:eastAsia="Gulim" w:hAnsi="Arial Narrow" w:cs="Arial"/>
          <w:kern w:val="3"/>
          <w:sz w:val="22"/>
          <w:szCs w:val="22"/>
        </w:rPr>
        <w:t xml:space="preserve"> </w:t>
      </w:r>
      <w:r w:rsidR="00EA39FB" w:rsidRPr="00EA39FB">
        <w:rPr>
          <w:rFonts w:ascii="Arial Narrow" w:eastAsia="Gulim" w:hAnsi="Arial Narrow" w:cs="Arial"/>
          <w:b/>
          <w:bCs/>
          <w:kern w:val="3"/>
          <w:sz w:val="22"/>
          <w:szCs w:val="22"/>
        </w:rPr>
        <w:t xml:space="preserve">AM11-P3202032-005- AM11-P3202008-008 </w:t>
      </w:r>
      <w:r w:rsidR="00EA39FB" w:rsidRPr="00EA39FB">
        <w:rPr>
          <w:rFonts w:ascii="Arial Narrow" w:eastAsia="Gulim" w:hAnsi="Arial Narrow" w:cs="Arial"/>
          <w:kern w:val="3"/>
          <w:sz w:val="22"/>
          <w:szCs w:val="22"/>
        </w:rPr>
        <w:t>Suministrar víveres y raciones alimentarias en el municipio de Orito para la realización de actividades de gestión y manejo del SF PMOIA en el marco del proyecto "Conservación de la diversidad biológica de las áreas protegidas del SINAP Nacional".</w:t>
      </w:r>
    </w:p>
    <w:p w14:paraId="15299D93" w14:textId="6335CFAB" w:rsidR="00AC1C97" w:rsidRPr="00AC1C97" w:rsidRDefault="00AC1C97" w:rsidP="00AC1C97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</w:rPr>
      </w:pPr>
    </w:p>
    <w:p w14:paraId="38ADA29F" w14:textId="77777777" w:rsidR="00EA39FB" w:rsidRPr="007B54A7" w:rsidRDefault="00EA39FB" w:rsidP="00EA39FB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  <w:lang w:val="es-CO"/>
        </w:rPr>
      </w:pPr>
    </w:p>
    <w:tbl>
      <w:tblPr>
        <w:tblW w:w="93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3147"/>
        <w:gridCol w:w="1223"/>
        <w:gridCol w:w="1117"/>
        <w:gridCol w:w="1015"/>
        <w:gridCol w:w="1015"/>
        <w:gridCol w:w="1015"/>
      </w:tblGrid>
      <w:tr w:rsidR="00EA39FB" w:rsidRPr="00D0578F" w14:paraId="5A1592D8" w14:textId="77777777" w:rsidTr="00256F38">
        <w:trPr>
          <w:trHeight w:val="525"/>
        </w:trPr>
        <w:tc>
          <w:tcPr>
            <w:tcW w:w="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4739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bookmarkStart w:id="0" w:name="_Hlk170399378"/>
            <w:r w:rsidRPr="00D0578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31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373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5460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UNIDAD DE MEDIDA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D6B6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79EA3A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BF988A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EFC249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VALOR TOTAL</w:t>
            </w:r>
          </w:p>
        </w:tc>
      </w:tr>
      <w:tr w:rsidR="00EA39FB" w:rsidRPr="00D0578F" w14:paraId="4E42C118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F536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F04E2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Aceite vegetal x 1000 ml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B3EF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BAD6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B70A5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13F2D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56D55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B1DEC97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69DF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619CB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Agua en bolsa cristalina válvula x 6 litros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8424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4A81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F0663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8E6E9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34DD6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AEA944C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A3D9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9906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Ajos seco condimento x 125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grs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6F69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2FC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BCD9D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FDC51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7E5E0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4059353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832A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CF57C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Alverja enlatada x 580 g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2595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9F01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5B7C0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B1760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08C1F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BB9F43B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18DE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E8E79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Arepa con queso paquete x 5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unds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C757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 x 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381A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92476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C907F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4268C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38F29ECE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B4AC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0C235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Arroz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746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AB99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7E4F3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B0B7F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8F065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41D335D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31A0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A6C8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Atún x 160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2B67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F906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23CC0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5832F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A80D9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46506E3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85FC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E81AD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Avena en vaso x 250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1886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B17A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B871D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F4E44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E766F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98BD62C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61C6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CE234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Azúcar blanca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EBAA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CA49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13069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F1224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BDD47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C352174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42C7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A2926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Azúcar morena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9437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DE99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37636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EE4C6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F6C6C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05B8AAF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1327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9B21C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Bebida energizante en polvo x 36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29C7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92ED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C79F8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3F4C8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673B5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E69AC0D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449D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2B1D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Bebida energizante liquido en tarro x 1000Ml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EAB4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C9E2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ECFBC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844D3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94541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F63F623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A381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62A6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Bocadillos beleños en caja x 36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unds</w:t>
            </w:r>
            <w:proofErr w:type="spellEnd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peso 650gramos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6D5F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Caja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39C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A2671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5962E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33FC5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D430FB8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66B7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5A167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Café x 500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DB8D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91AC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75E64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0F969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11219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8164F79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F12F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635DE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Caramelos dulces por 100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D2D5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2069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94162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A23296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F7BCE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2CB4B13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383D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683E2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Carne fresca de cerdo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E63B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3816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1808C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16D67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2EC1B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30C977E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BE27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B7215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Carne fresca de res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43F5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F7AF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EC7D8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98F8F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94E47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A7D2E60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CB1D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E47C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Cebolla blanca Cabezona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3DD7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38E4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75D2D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258F6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7FAC5A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246BAA7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8CDC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B07E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Cebolla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Junca</w:t>
            </w:r>
            <w:proofErr w:type="spellEnd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o larga x atado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B4D7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Atado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77D3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4B6D3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A8ABD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D55C6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9EB5747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36D5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65FD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Chocolate x 250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6E49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Unidades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B4A0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D3764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6CB70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B5E3A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9128C19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0484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1FE59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Chocolatinas 12 unidades x 132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7706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FF19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F4F7D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D4CAD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76B53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3050CC71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5467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D2397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Chorizos ahumados con ternera x 6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B21F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2A67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5A1E9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54797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C5D38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721BEB2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FE23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5552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Cilantro x atado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0B3D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Atado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F8CC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F79F8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B0E37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129D1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5356C3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D7AB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AC130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Costilla Ahumada x 450gr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2131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2821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34889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67D39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2DAC3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D2ABE1A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53B7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73AFD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Cubeta de huevos x 30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EF85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Cubeta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AFCC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3F1A0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D76FC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E8770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A9610EF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BC9A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30BB0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Espaguetis x 250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455D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E49C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2189B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AC5E2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A5255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F241FA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47F9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054E4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Bebida (gaseosa) de sabores x 2.5 litros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5AB2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31E6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213FB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E96061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74FD3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C6A7E5D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EDAE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lastRenderedPageBreak/>
              <w:t>28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0A137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Frijol enlatado x 580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597E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0E8A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3A654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4C0C2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7B8A0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8152253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E977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6913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Galleta de leche x 18 unidades x 216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DE00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Paquete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7EF0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69461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B1DD4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283DF2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0EDF5B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2C2B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4A3EB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Galleta de sal x 9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16C7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B52B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A0505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3776C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D52B6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4D54041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8404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6B29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Galletas de sal x 3 Tacos x 300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F348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F3D2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E971F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C5A2C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02F09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20202D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EBE3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39A65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Galletas dulce paquete x 12 unidades x 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6F5C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07C8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E65D0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8C87E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475E8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EC73A07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3A28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E3C1B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Guayabas en fruta fresca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49A5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2073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7B093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1D6D1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EE79E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4A1B93D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A17B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C234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Harina en polvo para hornear x 500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2B1F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3042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937D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34F6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D3AD0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2F5788A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C2EE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 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F3FC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Harina de maíz blanco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precocida</w:t>
            </w:r>
            <w:proofErr w:type="spellEnd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x 500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ED7F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FDF5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C7164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AF1C5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DF921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DFB8C89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E38B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1FA7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Jamón para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sanduich</w:t>
            </w:r>
            <w:proofErr w:type="spellEnd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x 345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1FC4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8C66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4BF37C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CAA9A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DB2A8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0CFCFCE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B112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EC80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Leche en polvo x 375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CCF3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5876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787D3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6992E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35B0E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4EC1BA4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3D56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F63ED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Leche en polvo x 875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982A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5BE0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589E7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C4E9D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4CB5E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EACEDE8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348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5D41E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Lechera x 420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78D5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71C6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39594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24070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2ECE4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37A4F0A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FD53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47DF1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Lenteja x 500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07F4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EF8B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E87A5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AA511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F5D85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EE1B7EF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6F1A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13DEE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Maíz Enlatado X 300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1980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1D95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FCFE6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B7CC8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2DD8C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0BB7A34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A38C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0BB9B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Mango Criollo fruta fresca x 1000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grs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9DB3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B7F6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239BF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23FF4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04C30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334E47F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BE45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4F54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Maní mix arándonos  x 180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2FD9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6437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D646D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68FC4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A2020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C7780FF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E8BB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2D26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Maní recubierto con harina de trigo x 80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FCCD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 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1DF6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04F61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62E37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BD552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B24D66D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C7E5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7C94B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Manzanas verdes fruta fresca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1F51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58CE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7BC12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ADCE5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D1729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EB0670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304D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CA20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Maracuyá fruta fresca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02FF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E1A7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20AE08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53D6C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63A4A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398697C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D082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F8CA0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Mecheras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2ADB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F2C4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02A81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F73D5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F91B4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7833E79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362B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F91F9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Mermelada de fruta doy pack x 400 gr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FE8D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3F20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887DF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551F8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A7841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4C9AE8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072D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15AA6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Milo en bolsa x 375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F57E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C7C0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CF187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E9A99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1B564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FAC360D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8FE2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B163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Pan blanco tajado x 25 porciones x 600 gr 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FA24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727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20C53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3B09E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F8AA5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E3092CF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9E7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6EE5C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Pan cuca galleta x 12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32E2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EECE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3440F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AD884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51838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1051A77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D003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D2E5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Panelin</w:t>
            </w:r>
            <w:proofErr w:type="spellEnd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Panela X 4 X 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7B7F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8677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758AE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5DCD5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9BD9F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265EBF8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5233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5DD76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Papa amarilla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DCCE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AE6B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615C2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186EE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6352A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8D1448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A37C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A86FD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Papa negra o roja x 2000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9838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6E5C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99A4C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53944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E6C38F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DCFE9A1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EB3C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2BC3E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 de Pan de sal o dulce x 13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C7B2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D5ED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7BFF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F8329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BA9AC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FEF5035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2A79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35CF5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Pescado congelado sin viseras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229C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A6E9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7298B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5A4F5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A3B8A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18BF79A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4D8E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29D25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Pila AAA x 2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unds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34BE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32D3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196F9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DAD5E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4E291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4AE2DB9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6C66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5659D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Pila doble AA x 2 </w:t>
            </w:r>
            <w:proofErr w:type="spellStart"/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unds</w:t>
            </w:r>
            <w:proofErr w:type="spellEnd"/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7DA8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64F9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719489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03EF0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4BAC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246BB1D3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CEC5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3D984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Plátano verde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C65D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C78A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ED35F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3C57B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FED63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175AEBD7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1C2F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088D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Ponqué x 5 unidades x 300 gramos sabor a vainilla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E928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7E02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2FA22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6D2F9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C7001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39460262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6522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A5ABC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Ponqué con cobertura sabor a chocolate x 5 unidades x 325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7E3D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BBD2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23DD5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EFA66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D0908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37A2D72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633E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3297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Ponqué casero sabor a tres leches 6 rebanadas x 220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BC68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BF74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79DDD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3FA44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8DC2E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5E0AA91F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E43F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2DEA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Pollo de la región x 1000 g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4B1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C915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FF7EB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ADAF8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331DC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97007D0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6E2D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8AD51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Queso doble crema x 250 gramos (15 tajadas)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DCF2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0ACA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4CB0B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A24A79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3EF60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D25501F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877A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3FBC4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Refresco de fruta 1.2 litros x 200 ml x 6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E78D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Paquete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E22B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56040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E5094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A2FF3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B61B1A3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F941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24199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Refresco de fruta x 200 ML x 10 unidades, contenido neto 2000 ml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B90B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B28A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0256D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CB6D3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28FC3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595EF4B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88F4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CB708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Sal x 1000 gramos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6A90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C2A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DDCC4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F3345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2C827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0CCC8244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9BE7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D2AEE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Salchicha ranchera x 480 gramos x 14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4D9C9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3A80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B1A3E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E9B7D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3E018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06C45F8" w14:textId="77777777" w:rsidTr="00256F38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E1A5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602FA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Salchichas enlatadas x 360 gramos x 7 unidades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D1C9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DC828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548C6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9C595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1D12F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4DD5BF12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5318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70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AF52C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Tamal especial enlatado 360 gr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C51A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4739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543E0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DD67C3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E2AB6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E78CF5B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FE1B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40573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Tomate de Carne para Guisos fresco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1D4EF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2AB9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EDA6BB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223CD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4849C9C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7E13854E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7C93A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F7097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Velas #25  x 10 unidades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F2561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Paquete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9A98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791E64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8FE2AE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F80CE5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A39FB" w:rsidRPr="00D0578F" w14:paraId="6A11DB76" w14:textId="77777777" w:rsidTr="00256F38">
        <w:trPr>
          <w:trHeight w:val="315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DF28D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EF6BF" w14:textId="77777777" w:rsidR="00EA39FB" w:rsidRPr="00D0578F" w:rsidRDefault="00EA39FB" w:rsidP="00256F38">
            <w:pPr>
              <w:suppressAutoHyphens w:val="0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Yuca x Kilo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CC9F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Kilo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CD4A2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D0578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2624D7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602BB6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79DCA0" w14:textId="77777777" w:rsidR="00EA39FB" w:rsidRPr="00D0578F" w:rsidRDefault="00EA39FB" w:rsidP="00256F38">
            <w:pPr>
              <w:suppressAutoHyphens w:val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bookmarkEnd w:id="0"/>
    </w:tbl>
    <w:p w14:paraId="4A1D2917" w14:textId="77777777" w:rsidR="00EA39FB" w:rsidRPr="007B54A7" w:rsidRDefault="00EA39FB" w:rsidP="00EA39FB">
      <w:pPr>
        <w:pBdr>
          <w:top w:val="nil"/>
          <w:left w:val="nil"/>
          <w:bottom w:val="nil"/>
          <w:right w:val="nil"/>
          <w:between w:val="nil"/>
        </w:pBdr>
        <w:ind w:left="-284"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</w:p>
    <w:p w14:paraId="5BBE2E6C" w14:textId="77777777" w:rsidR="00EA39FB" w:rsidRDefault="00EA39FB" w:rsidP="00EA39FB">
      <w:pPr>
        <w:autoSpaceDE w:val="0"/>
        <w:adjustRightInd w:val="0"/>
        <w:ind w:hanging="2"/>
        <w:jc w:val="both"/>
        <w:rPr>
          <w:rStyle w:val="eop"/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376BD5">
        <w:rPr>
          <w:rStyle w:val="normaltextrun"/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 xml:space="preserve">NOTA: </w:t>
      </w:r>
      <w:r w:rsidRPr="00376BD5">
        <w:rPr>
          <w:rStyle w:val="normaltextrun"/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El proponente deberá discriminar en su oferta, el valor unitario de cada uno de los ítems indicados en las especificaciones y formato de propuesta económica </w:t>
      </w:r>
      <w:r w:rsidRPr="00376BD5">
        <w:rPr>
          <w:rStyle w:val="normaltextrun"/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>(</w:t>
      </w:r>
      <w:r>
        <w:rPr>
          <w:rStyle w:val="normaltextrun"/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>Formato 8</w:t>
      </w:r>
      <w:r w:rsidRPr="00376BD5">
        <w:rPr>
          <w:rStyle w:val="normaltextrun"/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 xml:space="preserve"> - PROPUESTA ECONÓMICA</w:t>
      </w:r>
      <w:r w:rsidRPr="00376BD5">
        <w:rPr>
          <w:rStyle w:val="normaltextrun"/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), y la suma de estos valores será el total de la propuesta </w:t>
      </w:r>
      <w:r w:rsidRPr="00376BD5">
        <w:rPr>
          <w:rStyle w:val="normaltextrun"/>
          <w:rFonts w:ascii="Arial Narrow" w:hAnsi="Arial Narrow"/>
          <w:color w:val="000000"/>
          <w:sz w:val="22"/>
          <w:szCs w:val="22"/>
          <w:u w:val="single"/>
          <w:shd w:val="clear" w:color="auto" w:fill="FFFFFF"/>
        </w:rPr>
        <w:t>para efectos de indicar la más económica</w:t>
      </w:r>
      <w:r w:rsidRPr="00376BD5">
        <w:rPr>
          <w:rStyle w:val="normaltextrun"/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. El valor total del contrato será el presupuesto oficial del mismo, los valores unitarios determinarán los </w:t>
      </w:r>
      <w:r w:rsidRPr="00376BD5">
        <w:rPr>
          <w:rStyle w:val="normaltextrun"/>
          <w:rFonts w:ascii="Arial Narrow" w:hAnsi="Arial Narrow"/>
          <w:sz w:val="22"/>
          <w:szCs w:val="22"/>
          <w:shd w:val="clear" w:color="auto" w:fill="FFFFFF"/>
        </w:rPr>
        <w:t xml:space="preserve">bienes y servicios a </w:t>
      </w:r>
      <w:r w:rsidRPr="00376BD5">
        <w:rPr>
          <w:rStyle w:val="normaltextrun"/>
          <w:rFonts w:ascii="Arial Narrow" w:hAnsi="Arial Narrow"/>
          <w:color w:val="000000"/>
          <w:sz w:val="22"/>
          <w:szCs w:val="22"/>
          <w:shd w:val="clear" w:color="auto" w:fill="FFFFFF"/>
        </w:rPr>
        <w:t>adquirir hasta ajustarse al valor del presupuesto oficial.</w:t>
      </w:r>
      <w:r w:rsidRPr="00BC75AA">
        <w:rPr>
          <w:rStyle w:val="eop"/>
          <w:rFonts w:ascii="Arial Narrow" w:hAnsi="Arial Narrow"/>
          <w:color w:val="000000"/>
          <w:sz w:val="22"/>
          <w:szCs w:val="22"/>
          <w:shd w:val="clear" w:color="auto" w:fill="FFFFFF"/>
        </w:rPr>
        <w:t> </w:t>
      </w:r>
    </w:p>
    <w:p w14:paraId="2A07C19F" w14:textId="77777777" w:rsidR="00EA39FB" w:rsidRPr="007B54A7" w:rsidRDefault="00EA39FB" w:rsidP="00EA39FB">
      <w:pPr>
        <w:jc w:val="both"/>
        <w:rPr>
          <w:rFonts w:ascii="Verdana" w:hAnsi="Verdana" w:cs="Arial"/>
          <w:sz w:val="20"/>
          <w:szCs w:val="20"/>
        </w:rPr>
      </w:pPr>
    </w:p>
    <w:p w14:paraId="069BC92E" w14:textId="77777777" w:rsidR="00EA39FB" w:rsidRPr="007B54A7" w:rsidRDefault="00EA39FB" w:rsidP="00EA39FB">
      <w:pPr>
        <w:tabs>
          <w:tab w:val="left" w:pos="0"/>
        </w:tabs>
        <w:jc w:val="both"/>
        <w:rPr>
          <w:rFonts w:ascii="Verdana" w:hAnsi="Verdana"/>
          <w:b/>
          <w:sz w:val="20"/>
          <w:szCs w:val="20"/>
        </w:rPr>
      </w:pPr>
      <w:r w:rsidRPr="007B54A7">
        <w:rPr>
          <w:rFonts w:ascii="Verdana" w:hAnsi="Verdana"/>
          <w:b/>
          <w:sz w:val="20"/>
          <w:szCs w:val="20"/>
        </w:rPr>
        <w:t>* SEÑOR   OFERENTE:   ESTE VALOR ES EL QUE DEBE TRASLADAR A PLATAFORMA, COMO VALOR UNITARIO DE LA PROPUESTA.</w:t>
      </w:r>
    </w:p>
    <w:p w14:paraId="2181AA14" w14:textId="77777777" w:rsidR="00EA39FB" w:rsidRPr="007B54A7" w:rsidRDefault="00EA39FB" w:rsidP="00EA39FB">
      <w:pPr>
        <w:tabs>
          <w:tab w:val="left" w:pos="0"/>
        </w:tabs>
        <w:jc w:val="both"/>
        <w:rPr>
          <w:rFonts w:ascii="Verdana" w:hAnsi="Verdana"/>
          <w:b/>
          <w:sz w:val="20"/>
          <w:szCs w:val="20"/>
        </w:rPr>
      </w:pPr>
    </w:p>
    <w:p w14:paraId="066675DE" w14:textId="77777777" w:rsidR="00EA39FB" w:rsidRPr="007B54A7" w:rsidRDefault="00EA39FB" w:rsidP="00EA39FB">
      <w:pPr>
        <w:jc w:val="both"/>
        <w:rPr>
          <w:rFonts w:ascii="Verdana" w:eastAsia="Arial Narrow" w:hAnsi="Verdana" w:cs="Arial Narrow"/>
          <w:b/>
          <w:color w:val="FF0000"/>
          <w:sz w:val="20"/>
          <w:szCs w:val="20"/>
        </w:rPr>
      </w:pPr>
      <w:r w:rsidRPr="007B54A7">
        <w:rPr>
          <w:rFonts w:ascii="Verdana" w:eastAsia="Arial Narrow" w:hAnsi="Verdana" w:cs="Arial Narrow"/>
          <w:b/>
          <w:color w:val="000000"/>
          <w:sz w:val="20"/>
          <w:szCs w:val="20"/>
        </w:rPr>
        <w:t>NOTA: INDICAR LA DIRECCION DEL ESTABLECIMIENTO DE COMERCIO EN ORITO-PUTUMAYO: _________________</w:t>
      </w:r>
    </w:p>
    <w:p w14:paraId="23C48CC2" w14:textId="77777777" w:rsidR="00EA39FB" w:rsidRPr="007B54A7" w:rsidRDefault="00EA39FB" w:rsidP="00EA39FB">
      <w:pPr>
        <w:jc w:val="both"/>
        <w:rPr>
          <w:rFonts w:ascii="Verdana" w:hAnsi="Verdana" w:cs="Arial"/>
          <w:sz w:val="20"/>
          <w:szCs w:val="20"/>
        </w:rPr>
      </w:pPr>
    </w:p>
    <w:p w14:paraId="4658B06A" w14:textId="77777777" w:rsidR="00EA39FB" w:rsidRPr="007B54A7" w:rsidRDefault="00EA39FB" w:rsidP="00EA39FB">
      <w:pPr>
        <w:numPr>
          <w:ilvl w:val="0"/>
          <w:numId w:val="1"/>
        </w:numPr>
        <w:suppressAutoHyphens w:val="0"/>
        <w:jc w:val="both"/>
        <w:rPr>
          <w:rFonts w:ascii="Verdana" w:hAnsi="Verdana" w:cs="Arial"/>
          <w:sz w:val="20"/>
          <w:szCs w:val="20"/>
        </w:rPr>
      </w:pPr>
      <w:r w:rsidRPr="007B54A7">
        <w:rPr>
          <w:rFonts w:ascii="Verdana" w:hAnsi="Verdana" w:cs="Arial"/>
          <w:sz w:val="20"/>
          <w:szCs w:val="20"/>
        </w:rPr>
        <w:t>E</w:t>
      </w:r>
      <w:r w:rsidRPr="007B54A7">
        <w:rPr>
          <w:rFonts w:ascii="Verdana" w:hAnsi="Verdana" w:cs="Arial"/>
          <w:sz w:val="20"/>
          <w:szCs w:val="20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7B54A7">
        <w:rPr>
          <w:rFonts w:ascii="Verdana" w:hAnsi="Verdana" w:cs="Arial"/>
          <w:sz w:val="20"/>
          <w:szCs w:val="20"/>
        </w:rPr>
        <w:t>ESPECIFICACIONES TÉCNICAS</w:t>
      </w:r>
      <w:r w:rsidRPr="007B54A7">
        <w:rPr>
          <w:rFonts w:ascii="Verdana" w:hAnsi="Verdana" w:cs="Arial"/>
          <w:sz w:val="20"/>
          <w:szCs w:val="20"/>
          <w:lang w:val="es-MX"/>
        </w:rPr>
        <w:t xml:space="preserve"> y demás condiciones requeridas en el presente documento.</w:t>
      </w:r>
    </w:p>
    <w:p w14:paraId="5374A65A" w14:textId="77777777" w:rsidR="00EA39FB" w:rsidRDefault="00EA39FB" w:rsidP="00EA39FB">
      <w:pPr>
        <w:pStyle w:val="MARITZA3"/>
        <w:numPr>
          <w:ilvl w:val="0"/>
          <w:numId w:val="1"/>
        </w:numPr>
        <w:tabs>
          <w:tab w:val="clear" w:pos="-720"/>
        </w:tabs>
        <w:rPr>
          <w:rFonts w:ascii="Verdana" w:hAnsi="Verdana" w:cs="Arial"/>
          <w:sz w:val="20"/>
          <w:lang w:val="es-ES_tradnl"/>
        </w:rPr>
      </w:pPr>
      <w:r w:rsidRPr="007B54A7">
        <w:rPr>
          <w:rFonts w:ascii="Verdana" w:hAnsi="Verdana" w:cs="Arial"/>
          <w:sz w:val="20"/>
          <w:lang w:val="es-ES_tradnl"/>
        </w:rPr>
        <w:t xml:space="preserve">Si el proponente no discrimina el impuesto al valor agregado (I.V.A.), y el objeto del contrato causa dicho impuesto, </w:t>
      </w:r>
      <w:r w:rsidRPr="007B54A7">
        <w:rPr>
          <w:rFonts w:ascii="Verdana" w:hAnsi="Verdana" w:cs="Arial"/>
          <w:sz w:val="20"/>
          <w:lang w:val="es-MX"/>
        </w:rPr>
        <w:t xml:space="preserve">Parques Nacionales Naturales </w:t>
      </w:r>
      <w:r w:rsidRPr="007B54A7">
        <w:rPr>
          <w:rFonts w:ascii="Verdana" w:hAnsi="Verdana" w:cs="Arial"/>
          <w:sz w:val="20"/>
          <w:lang w:val="es-ES_tradnl"/>
        </w:rPr>
        <w:t>lo considerará INCLUIDO en el valor total de la oferta y así lo aceptará el proponente.</w:t>
      </w:r>
    </w:p>
    <w:p w14:paraId="3D1EAE5A" w14:textId="77777777" w:rsidR="00EA39FB" w:rsidRPr="00032EEE" w:rsidRDefault="00EA39FB" w:rsidP="00EA39FB">
      <w:pPr>
        <w:pStyle w:val="Textoindependiente"/>
        <w:numPr>
          <w:ilvl w:val="0"/>
          <w:numId w:val="1"/>
        </w:numPr>
        <w:ind w:right="-1"/>
        <w:rPr>
          <w:rFonts w:ascii="Verdana" w:eastAsia="Gulim" w:hAnsi="Verdana" w:cs="Arial"/>
          <w:i w:val="0"/>
          <w:color w:val="000000" w:themeColor="text1"/>
          <w:kern w:val="3"/>
          <w:sz w:val="20"/>
        </w:rPr>
      </w:pPr>
      <w:r w:rsidRPr="00032EEE">
        <w:rPr>
          <w:rFonts w:ascii="Verdana" w:eastAsia="Gulim" w:hAnsi="Verdana" w:cs="Arial"/>
          <w:i w:val="0"/>
          <w:color w:val="000000" w:themeColor="text1"/>
          <w:kern w:val="3"/>
          <w:sz w:val="20"/>
        </w:rPr>
        <w:t xml:space="preserve">El valor de la propuesta debe incluir todos los costos que genere el cumplimiento del objeto del contrato de acuerdo con las especificaciones técnicas señaladas en el numeral 3. ESPECIFICACIONES TÉCNICAS y demás condiciones requeridas en el presente documento. </w:t>
      </w:r>
    </w:p>
    <w:p w14:paraId="5D137C80" w14:textId="77777777" w:rsidR="00EA39FB" w:rsidRPr="007B54A7" w:rsidRDefault="00EA39FB" w:rsidP="00EA39FB">
      <w:pPr>
        <w:pStyle w:val="MARITZA3"/>
        <w:numPr>
          <w:ilvl w:val="0"/>
          <w:numId w:val="1"/>
        </w:numPr>
        <w:tabs>
          <w:tab w:val="clear" w:pos="-720"/>
        </w:tabs>
        <w:rPr>
          <w:rFonts w:ascii="Verdana" w:hAnsi="Verdana" w:cs="Arial"/>
          <w:sz w:val="20"/>
          <w:lang w:val="es-ES_tradnl"/>
        </w:rPr>
      </w:pPr>
      <w:r w:rsidRPr="007B54A7">
        <w:rPr>
          <w:rFonts w:ascii="Verdana" w:hAnsi="Verdana" w:cs="Arial"/>
          <w:sz w:val="20"/>
          <w:lang w:val="es-ES_tradnl"/>
        </w:rPr>
        <w:t xml:space="preserve">Si al evaluar la propuesta se encuentra un error aritmético, </w:t>
      </w:r>
      <w:r w:rsidRPr="007B54A7">
        <w:rPr>
          <w:rFonts w:ascii="Verdana" w:hAnsi="Verdana" w:cs="Arial"/>
          <w:sz w:val="20"/>
          <w:lang w:val="es-MX"/>
        </w:rPr>
        <w:t>Parques Nacionales Naturales procederá a su corrección y este será el valor que se tendrá en cuenta para la evaluación.</w:t>
      </w:r>
    </w:p>
    <w:p w14:paraId="4F9C111E" w14:textId="77777777" w:rsidR="00EA39FB" w:rsidRPr="007B54A7" w:rsidRDefault="00EA39FB" w:rsidP="00EA39FB">
      <w:pPr>
        <w:pStyle w:val="MARITZA3"/>
        <w:numPr>
          <w:ilvl w:val="0"/>
          <w:numId w:val="1"/>
        </w:numPr>
        <w:tabs>
          <w:tab w:val="clear" w:pos="-720"/>
        </w:tabs>
        <w:rPr>
          <w:rFonts w:ascii="Verdana" w:hAnsi="Verdana" w:cs="Century Gothic"/>
          <w:sz w:val="20"/>
          <w:lang w:val="es-ES_tradnl"/>
        </w:rPr>
      </w:pPr>
      <w:r w:rsidRPr="007B54A7">
        <w:rPr>
          <w:rFonts w:ascii="Verdana" w:hAnsi="Verdana"/>
          <w:sz w:val="20"/>
          <w:lang w:val="es-CO"/>
        </w:rPr>
        <w:t>El proponente que no haya diligenciado la totalidad de los ítems requeridos por Parques Nacionales no será objeto de evaluación y su propuesta será rechazada.</w:t>
      </w:r>
    </w:p>
    <w:p w14:paraId="314984D7" w14:textId="77777777" w:rsidR="00EA39FB" w:rsidRPr="007B54A7" w:rsidRDefault="00EA39FB" w:rsidP="00EA39F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/>
        </w:rPr>
      </w:pPr>
      <w:r w:rsidRPr="007B54A7">
        <w:rPr>
          <w:rFonts w:ascii="Verdana" w:hAnsi="Verdana"/>
          <w:lang w:val="es-ES"/>
        </w:rPr>
        <w:t xml:space="preserve">El proponente que no diligencie el valor total de la propuesta en la plataforma y no diligencie el Formato No. </w:t>
      </w:r>
      <w:r w:rsidRPr="007B54A7">
        <w:rPr>
          <w:rFonts w:ascii="Verdana" w:hAnsi="Verdana"/>
          <w:b/>
          <w:lang w:val="es-ES"/>
        </w:rPr>
        <w:t xml:space="preserve">8 </w:t>
      </w:r>
      <w:r w:rsidRPr="001710A2">
        <w:rPr>
          <w:rFonts w:ascii="Verdana" w:hAnsi="Verdana"/>
          <w:b/>
          <w:bCs/>
          <w:lang w:val="es-ES"/>
        </w:rPr>
        <w:t>correspondiente a la Propuesta Económica</w:t>
      </w:r>
      <w:r w:rsidRPr="007B54A7">
        <w:rPr>
          <w:rFonts w:ascii="Verdana" w:hAnsi="Verdana"/>
          <w:lang w:val="es-ES"/>
        </w:rPr>
        <w:t>, se le rechazará la propuesta.</w:t>
      </w:r>
    </w:p>
    <w:p w14:paraId="6C79F6E2" w14:textId="77777777" w:rsidR="00EA39FB" w:rsidRDefault="00EA39FB" w:rsidP="00EA39FB">
      <w:pPr>
        <w:autoSpaceDE w:val="0"/>
        <w:adjustRightInd w:val="0"/>
        <w:rPr>
          <w:rFonts w:ascii="Verdana" w:hAnsi="Verdana"/>
          <w:b/>
          <w:sz w:val="20"/>
          <w:szCs w:val="20"/>
          <w:lang w:val="es-ES_tradnl"/>
        </w:rPr>
      </w:pPr>
    </w:p>
    <w:p w14:paraId="1E012095" w14:textId="77777777" w:rsidR="00EA39FB" w:rsidRPr="001710A2" w:rsidRDefault="00EA39FB" w:rsidP="00EA39FB">
      <w:pPr>
        <w:overflowPunct w:val="0"/>
        <w:autoSpaceDE w:val="0"/>
        <w:ind w:right="-1"/>
        <w:jc w:val="both"/>
        <w:rPr>
          <w:rFonts w:ascii="Verdana" w:eastAsia="Gulim" w:hAnsi="Verdana" w:cs="Arial"/>
          <w:kern w:val="3"/>
          <w:sz w:val="20"/>
          <w:szCs w:val="20"/>
          <w:lang w:val="es-CO"/>
        </w:rPr>
      </w:pPr>
      <w:r w:rsidRPr="001710A2">
        <w:rPr>
          <w:rFonts w:ascii="Verdana" w:eastAsia="Gulim" w:hAnsi="Verdana" w:cs="Arial"/>
          <w:kern w:val="3"/>
          <w:sz w:val="20"/>
          <w:szCs w:val="20"/>
          <w:lang w:val="es-CO"/>
        </w:rPr>
        <w:t>El Formulario Electrónico debe diligenciarse completamente sin dejar espacios vacíos. En caso de que se omita el diligenciamiento de algún ítem la propuesta será rechazada.</w:t>
      </w:r>
    </w:p>
    <w:p w14:paraId="2C4BBDEF" w14:textId="77777777" w:rsidR="00EA39FB" w:rsidRPr="001710A2" w:rsidRDefault="00EA39FB" w:rsidP="00EA39FB">
      <w:pPr>
        <w:overflowPunct w:val="0"/>
        <w:autoSpaceDE w:val="0"/>
        <w:ind w:right="-1"/>
        <w:jc w:val="both"/>
        <w:rPr>
          <w:rFonts w:ascii="Verdana" w:eastAsia="Gulim" w:hAnsi="Verdana" w:cs="Arial"/>
          <w:kern w:val="3"/>
          <w:sz w:val="20"/>
          <w:szCs w:val="20"/>
          <w:lang w:val="es-CO"/>
        </w:rPr>
      </w:pPr>
    </w:p>
    <w:p w14:paraId="70C25070" w14:textId="77777777" w:rsidR="00EA39FB" w:rsidRPr="001710A2" w:rsidRDefault="00EA39FB" w:rsidP="00EA39FB">
      <w:pPr>
        <w:overflowPunct w:val="0"/>
        <w:autoSpaceDE w:val="0"/>
        <w:ind w:right="-1"/>
        <w:jc w:val="both"/>
        <w:rPr>
          <w:rFonts w:ascii="Verdana" w:eastAsia="Gulim" w:hAnsi="Verdana" w:cs="Arial"/>
          <w:kern w:val="3"/>
          <w:sz w:val="20"/>
          <w:szCs w:val="20"/>
          <w:lang w:val="es-CO"/>
        </w:rPr>
      </w:pPr>
      <w:r w:rsidRPr="001710A2">
        <w:rPr>
          <w:rFonts w:ascii="Verdana" w:eastAsia="Gulim" w:hAnsi="Verdana" w:cs="Arial"/>
          <w:kern w:val="3"/>
          <w:sz w:val="20"/>
          <w:szCs w:val="20"/>
          <w:lang w:val="es-CO"/>
        </w:rPr>
        <w:t>Están a cargo del contratista el pago de los derechos, impuestos, tasas, contribuciones y otros conceptos que genere la ejecución del futuro contrato.</w:t>
      </w:r>
    </w:p>
    <w:p w14:paraId="6994D7FD" w14:textId="77777777" w:rsidR="00EA39FB" w:rsidRPr="001710A2" w:rsidRDefault="00EA39FB" w:rsidP="00EA39FB">
      <w:pPr>
        <w:overflowPunct w:val="0"/>
        <w:autoSpaceDE w:val="0"/>
        <w:ind w:right="-1"/>
        <w:jc w:val="both"/>
        <w:rPr>
          <w:rFonts w:ascii="Verdana" w:eastAsia="Gulim" w:hAnsi="Verdana" w:cs="Arial"/>
          <w:kern w:val="3"/>
          <w:sz w:val="20"/>
          <w:szCs w:val="20"/>
          <w:lang w:val="es-CO"/>
        </w:rPr>
      </w:pPr>
    </w:p>
    <w:p w14:paraId="210C3938" w14:textId="0E2EF621" w:rsidR="00083AE7" w:rsidRPr="006B65F6" w:rsidRDefault="00EA39FB" w:rsidP="00EA39FB">
      <w:pPr>
        <w:tabs>
          <w:tab w:val="left" w:pos="709"/>
        </w:tabs>
        <w:jc w:val="both"/>
        <w:rPr>
          <w:rFonts w:ascii="Arial Narrow" w:eastAsia="Gulim" w:hAnsi="Arial Narrow" w:cs="Arial"/>
          <w:kern w:val="3"/>
          <w:sz w:val="22"/>
          <w:szCs w:val="22"/>
          <w:lang w:val="es-CO"/>
        </w:rPr>
      </w:pPr>
      <w:r w:rsidRPr="001710A2">
        <w:rPr>
          <w:rFonts w:ascii="Verdana" w:eastAsia="Gulim" w:hAnsi="Verdana" w:cs="Arial"/>
          <w:kern w:val="3"/>
          <w:sz w:val="20"/>
          <w:lang w:val="es-CO"/>
        </w:rPr>
        <w:t>El valor de la oferta debe presentarse en moneda legal colombiana</w:t>
      </w:r>
    </w:p>
    <w:p w14:paraId="6CFBD728" w14:textId="77777777" w:rsidR="00F90C8B" w:rsidRPr="006B65F6" w:rsidRDefault="00F90C8B">
      <w:pPr>
        <w:rPr>
          <w:sz w:val="22"/>
          <w:szCs w:val="22"/>
        </w:rPr>
      </w:pPr>
    </w:p>
    <w:p w14:paraId="0D4BA229" w14:textId="77777777" w:rsidR="00083AE7" w:rsidRPr="006B65F6" w:rsidRDefault="00083AE7">
      <w:pPr>
        <w:rPr>
          <w:sz w:val="22"/>
          <w:szCs w:val="22"/>
        </w:rPr>
      </w:pPr>
    </w:p>
    <w:p w14:paraId="2998A7A8" w14:textId="77777777" w:rsidR="006B65F6" w:rsidRPr="006B65F6" w:rsidRDefault="006B65F6">
      <w:pPr>
        <w:rPr>
          <w:sz w:val="22"/>
          <w:szCs w:val="22"/>
        </w:rPr>
      </w:pPr>
    </w:p>
    <w:p w14:paraId="6064AAAD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kern w:val="3"/>
          <w:sz w:val="22"/>
          <w:szCs w:val="22"/>
        </w:rPr>
        <w:t>FIRMA:</w:t>
      </w:r>
    </w:p>
    <w:p w14:paraId="10F4961A" w14:textId="77777777" w:rsidR="007F55A1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kern w:val="3"/>
          <w:sz w:val="22"/>
          <w:szCs w:val="22"/>
        </w:rPr>
        <w:t>NOMBRE REPRESENTANTE LEGAL:</w:t>
      </w:r>
    </w:p>
    <w:p w14:paraId="122F2277" w14:textId="77777777" w:rsidR="007F55A1" w:rsidRPr="006B65F6" w:rsidRDefault="007F55A1">
      <w:pPr>
        <w:rPr>
          <w:rFonts w:ascii="Arial Narrow" w:eastAsia="Gulim" w:hAnsi="Arial Narrow" w:cs="Arial"/>
          <w:kern w:val="3"/>
          <w:sz w:val="22"/>
          <w:szCs w:val="22"/>
        </w:rPr>
      </w:pPr>
      <w:r>
        <w:rPr>
          <w:rFonts w:ascii="Arial Narrow" w:eastAsia="Gulim" w:hAnsi="Arial Narrow" w:cs="Arial"/>
          <w:kern w:val="3"/>
          <w:sz w:val="22"/>
          <w:szCs w:val="22"/>
        </w:rPr>
        <w:t>NIT:</w:t>
      </w:r>
    </w:p>
    <w:p w14:paraId="3549D97E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kern w:val="3"/>
          <w:sz w:val="22"/>
          <w:szCs w:val="22"/>
        </w:rPr>
        <w:t>CC:</w:t>
      </w:r>
    </w:p>
    <w:p w14:paraId="6D297B55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kern w:val="3"/>
          <w:sz w:val="22"/>
          <w:szCs w:val="22"/>
        </w:rPr>
        <w:t>CORREO:</w:t>
      </w:r>
    </w:p>
    <w:p w14:paraId="6B6D4D6F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  <w:r w:rsidRPr="006B65F6">
        <w:rPr>
          <w:rFonts w:ascii="Arial Narrow" w:eastAsia="Gulim" w:hAnsi="Arial Narrow" w:cs="Arial"/>
          <w:kern w:val="3"/>
          <w:sz w:val="22"/>
          <w:szCs w:val="22"/>
        </w:rPr>
        <w:t>DIRECCION:</w:t>
      </w:r>
    </w:p>
    <w:p w14:paraId="5B408858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</w:p>
    <w:p w14:paraId="55BB7CE5" w14:textId="77777777" w:rsidR="006B65F6" w:rsidRPr="006B65F6" w:rsidRDefault="006B65F6">
      <w:pPr>
        <w:rPr>
          <w:rFonts w:ascii="Arial Narrow" w:eastAsia="Gulim" w:hAnsi="Arial Narrow" w:cs="Arial"/>
          <w:kern w:val="3"/>
          <w:sz w:val="22"/>
          <w:szCs w:val="22"/>
        </w:rPr>
      </w:pPr>
    </w:p>
    <w:sectPr w:rsidR="006B65F6" w:rsidRPr="006B65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A3216" w14:textId="77777777" w:rsidR="008657C3" w:rsidRDefault="008657C3" w:rsidP="006B65F6">
      <w:r>
        <w:separator/>
      </w:r>
    </w:p>
  </w:endnote>
  <w:endnote w:type="continuationSeparator" w:id="0">
    <w:p w14:paraId="7D331F2E" w14:textId="77777777" w:rsidR="008657C3" w:rsidRDefault="008657C3" w:rsidP="006B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E49BC" w14:textId="77777777" w:rsidR="008657C3" w:rsidRDefault="008657C3" w:rsidP="006B65F6">
      <w:r>
        <w:separator/>
      </w:r>
    </w:p>
  </w:footnote>
  <w:footnote w:type="continuationSeparator" w:id="0">
    <w:p w14:paraId="66FBDE12" w14:textId="77777777" w:rsidR="008657C3" w:rsidRDefault="008657C3" w:rsidP="006B6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74577"/>
    <w:multiLevelType w:val="hybridMultilevel"/>
    <w:tmpl w:val="0A888788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5F6"/>
    <w:rsid w:val="00083AE7"/>
    <w:rsid w:val="001F37C7"/>
    <w:rsid w:val="00237BF6"/>
    <w:rsid w:val="00441065"/>
    <w:rsid w:val="00511706"/>
    <w:rsid w:val="00610E0F"/>
    <w:rsid w:val="006B65F6"/>
    <w:rsid w:val="007945CE"/>
    <w:rsid w:val="007F55A1"/>
    <w:rsid w:val="008657C3"/>
    <w:rsid w:val="008C60BC"/>
    <w:rsid w:val="009D636D"/>
    <w:rsid w:val="00AC1C97"/>
    <w:rsid w:val="00E00860"/>
    <w:rsid w:val="00E10E5A"/>
    <w:rsid w:val="00EA39FB"/>
    <w:rsid w:val="00F90C8B"/>
    <w:rsid w:val="00FD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DB639"/>
  <w15:chartTrackingRefBased/>
  <w15:docId w15:val="{2EB238D6-E208-4A1D-A955-A495A228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5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6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65F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B6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65F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orful List Accent 1,Colorful List - Accent 11,List Paragraph1,lp1,Bullet List,FooterText,Fotografía,List1,Cuadrícula media 1 - Énfasis 21,List Paragraph,numbered,Paragraphe de liste1,Foot,Titulo de Fígura,列出段,Ha,titulo 3,HOJA,Bolita"/>
    <w:basedOn w:val="Normal"/>
    <w:link w:val="PrrafodelistaCar"/>
    <w:uiPriority w:val="34"/>
    <w:qFormat/>
    <w:rsid w:val="008C60BC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customStyle="1" w:styleId="MARITZA3">
    <w:name w:val="MARITZA3"/>
    <w:qFormat/>
    <w:rsid w:val="008C60BC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PrrafodelistaCar">
    <w:name w:val="Párrafo de lista Car"/>
    <w:aliases w:val="Colorful List Accent 1 Car,Colorful List - Accent 11 Car,List Paragraph1 Car,lp1 Car,Bullet List Car,FooterText Car,Fotografía Car,List1 Car,Cuadrícula media 1 - Énfasis 21 Car,List Paragraph Car,numbered Car,Foot Car,列出段 Car,Ha Car"/>
    <w:link w:val="Prrafodelista"/>
    <w:qFormat/>
    <w:locked/>
    <w:rsid w:val="008C60BC"/>
    <w:rPr>
      <w:lang w:val="es-CO"/>
    </w:rPr>
  </w:style>
  <w:style w:type="character" w:styleId="Refdecomentario">
    <w:name w:val="annotation reference"/>
    <w:basedOn w:val="Fuentedeprrafopredeter"/>
    <w:unhideWhenUsed/>
    <w:rsid w:val="00AC1C9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C1C9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C1C9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1C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1C9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AC1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AC1C97"/>
  </w:style>
  <w:style w:type="character" w:customStyle="1" w:styleId="eop">
    <w:name w:val="eop"/>
    <w:basedOn w:val="Fuentedeprrafopredeter"/>
    <w:rsid w:val="00AC1C97"/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EA39FB"/>
    <w:pPr>
      <w:overflowPunct w:val="0"/>
      <w:autoSpaceDE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1"/>
    <w:rsid w:val="00EA39FB"/>
    <w:rPr>
      <w:rFonts w:ascii="Arial" w:eastAsia="Times New Roman" w:hAnsi="Arial" w:cs="Times New Roman"/>
      <w:i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997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GRIMALDO</dc:creator>
  <cp:keywords/>
  <dc:description/>
  <cp:lastModifiedBy>Andrés Mauricio Villegas Navarro</cp:lastModifiedBy>
  <cp:revision>5</cp:revision>
  <dcterms:created xsi:type="dcterms:W3CDTF">2024-05-14T14:07:00Z</dcterms:created>
  <dcterms:modified xsi:type="dcterms:W3CDTF">2024-07-03T21:03:00Z</dcterms:modified>
</cp:coreProperties>
</file>