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C5BF41" w14:textId="292E7436" w:rsidR="007C32ED" w:rsidRPr="0090542B" w:rsidRDefault="0077727E" w:rsidP="001E33E1">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53C6A1C1" w14:textId="20C4A4C8" w:rsidR="00DB09BC" w:rsidRPr="0090542B" w:rsidRDefault="00DB09BC" w:rsidP="007C702A">
      <w:pPr>
        <w:rPr>
          <w:rFonts w:ascii="Arial" w:hAnsi="Arial" w:cs="Arial"/>
          <w:color w:val="000000" w:themeColor="text1"/>
          <w:sz w:val="20"/>
          <w:szCs w:val="20"/>
          <w:lang w:eastAsia="es-CO"/>
        </w:rPr>
      </w:pP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77777777"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23BE32CC" w14:textId="77777777" w:rsidR="00D91F90" w:rsidRPr="0090542B" w:rsidRDefault="00D91F90" w:rsidP="00D91F90">
      <w:pPr>
        <w:rPr>
          <w:rFonts w:ascii="Arial" w:hAnsi="Arial" w:cs="Arial"/>
          <w:color w:val="000000" w:themeColor="text1"/>
          <w:sz w:val="20"/>
          <w:szCs w:val="20"/>
          <w:lang w:val="es-ES_tradnl" w:eastAsia="es-CO"/>
        </w:rPr>
      </w:pPr>
    </w:p>
    <w:p w14:paraId="1AC99188" w14:textId="77777777" w:rsidR="00D91F90" w:rsidRPr="002C3E53" w:rsidRDefault="00D91F90" w:rsidP="00D91F90">
      <w:pPr>
        <w:spacing w:after="100" w:afterAutospacing="1"/>
        <w:rPr>
          <w:rFonts w:ascii="Arial" w:eastAsia="SimSun" w:hAnsi="Arial" w:cs="Arial"/>
          <w:b/>
          <w:kern w:val="3"/>
          <w:sz w:val="20"/>
          <w:szCs w:val="20"/>
          <w:u w:val="single"/>
          <w:lang w:eastAsia="zh-CN" w:bidi="hi-IN"/>
        </w:rPr>
      </w:pPr>
    </w:p>
    <w:p w14:paraId="41E0E04E" w14:textId="2BC8C53C" w:rsidR="00D91F90" w:rsidRPr="002C3E53" w:rsidRDefault="00D91F90" w:rsidP="00712D00">
      <w:pPr>
        <w:spacing w:after="100" w:afterAutospacing="1"/>
        <w:jc w:val="center"/>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 xml:space="preserve">Matriz de </w:t>
      </w:r>
      <w:r w:rsidR="00CC276F" w:rsidRPr="002C3E53">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6B09D844" w14:textId="77777777" w:rsidR="00D91F90" w:rsidRPr="002C3E53" w:rsidRDefault="00D91F90" w:rsidP="00D91F90">
      <w:pPr>
        <w:spacing w:after="100" w:afterAutospacing="1"/>
        <w:rPr>
          <w:rFonts w:ascii="Arial" w:eastAsia="SimSun" w:hAnsi="Arial" w:cs="Arial"/>
          <w:kern w:val="3"/>
          <w:sz w:val="20"/>
          <w:szCs w:val="20"/>
          <w:lang w:eastAsia="zh-CN" w:bidi="hi-IN"/>
        </w:rPr>
      </w:pPr>
    </w:p>
    <w:tbl>
      <w:tblPr>
        <w:tblStyle w:val="Tablaconcuadrcula"/>
        <w:tblW w:w="11052" w:type="dxa"/>
        <w:tblLayout w:type="fixed"/>
        <w:tblLook w:val="04A0" w:firstRow="1" w:lastRow="0" w:firstColumn="1" w:lastColumn="0" w:noHBand="0" w:noVBand="1"/>
      </w:tblPr>
      <w:tblGrid>
        <w:gridCol w:w="562"/>
        <w:gridCol w:w="284"/>
        <w:gridCol w:w="283"/>
        <w:gridCol w:w="284"/>
        <w:gridCol w:w="850"/>
        <w:gridCol w:w="1134"/>
        <w:gridCol w:w="426"/>
        <w:gridCol w:w="283"/>
        <w:gridCol w:w="425"/>
        <w:gridCol w:w="426"/>
        <w:gridCol w:w="283"/>
        <w:gridCol w:w="567"/>
        <w:gridCol w:w="851"/>
        <w:gridCol w:w="283"/>
        <w:gridCol w:w="273"/>
        <w:gridCol w:w="578"/>
        <w:gridCol w:w="340"/>
        <w:gridCol w:w="652"/>
        <w:gridCol w:w="567"/>
        <w:gridCol w:w="567"/>
        <w:gridCol w:w="567"/>
        <w:gridCol w:w="567"/>
      </w:tblGrid>
      <w:tr w:rsidR="0047663D" w:rsidRPr="00FF5BE9" w14:paraId="689788B0" w14:textId="77777777" w:rsidTr="00906DF1">
        <w:trPr>
          <w:cantSplit/>
          <w:trHeight w:val="1212"/>
        </w:trPr>
        <w:tc>
          <w:tcPr>
            <w:tcW w:w="562" w:type="dxa"/>
            <w:vMerge w:val="restart"/>
            <w:shd w:val="clear" w:color="auto" w:fill="4D4D4D"/>
            <w:textDirection w:val="btLr"/>
          </w:tcPr>
          <w:p w14:paraId="73BA90ED"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No.</w:t>
            </w:r>
          </w:p>
        </w:tc>
        <w:tc>
          <w:tcPr>
            <w:tcW w:w="284" w:type="dxa"/>
            <w:vMerge w:val="restart"/>
            <w:shd w:val="clear" w:color="auto" w:fill="4D4D4D"/>
            <w:textDirection w:val="btLr"/>
          </w:tcPr>
          <w:p w14:paraId="5756C769"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Clase</w:t>
            </w:r>
          </w:p>
        </w:tc>
        <w:tc>
          <w:tcPr>
            <w:tcW w:w="283" w:type="dxa"/>
            <w:vMerge w:val="restart"/>
            <w:shd w:val="clear" w:color="auto" w:fill="4D4D4D"/>
            <w:textDirection w:val="btLr"/>
          </w:tcPr>
          <w:p w14:paraId="372CF5F7"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Fuente</w:t>
            </w:r>
          </w:p>
        </w:tc>
        <w:tc>
          <w:tcPr>
            <w:tcW w:w="284" w:type="dxa"/>
            <w:vMerge w:val="restart"/>
            <w:shd w:val="clear" w:color="auto" w:fill="4D4D4D"/>
            <w:textDirection w:val="btLr"/>
          </w:tcPr>
          <w:p w14:paraId="52E4D102"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Etapa</w:t>
            </w:r>
          </w:p>
        </w:tc>
        <w:tc>
          <w:tcPr>
            <w:tcW w:w="850" w:type="dxa"/>
            <w:vMerge w:val="restart"/>
            <w:shd w:val="clear" w:color="auto" w:fill="4D4D4D"/>
            <w:textDirection w:val="btLr"/>
          </w:tcPr>
          <w:p w14:paraId="2F33101F"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Tipo</w:t>
            </w:r>
          </w:p>
        </w:tc>
        <w:tc>
          <w:tcPr>
            <w:tcW w:w="1134" w:type="dxa"/>
            <w:vMerge w:val="restart"/>
            <w:shd w:val="clear" w:color="auto" w:fill="4D4D4D"/>
            <w:textDirection w:val="btLr"/>
          </w:tcPr>
          <w:p w14:paraId="54FE394C"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Descripción</w:t>
            </w:r>
          </w:p>
          <w:p w14:paraId="37E8EFC0"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(Qué puede pasar y como puede ocurrir)</w:t>
            </w:r>
          </w:p>
          <w:p w14:paraId="7E427C1A"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26" w:type="dxa"/>
            <w:vMerge w:val="restart"/>
            <w:shd w:val="clear" w:color="auto" w:fill="4D4D4D"/>
            <w:textDirection w:val="btLr"/>
          </w:tcPr>
          <w:p w14:paraId="579FEC1A"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Consecuencia de la ocurrencia del evento</w:t>
            </w:r>
          </w:p>
        </w:tc>
        <w:tc>
          <w:tcPr>
            <w:tcW w:w="283" w:type="dxa"/>
            <w:vMerge w:val="restart"/>
            <w:shd w:val="clear" w:color="auto" w:fill="4D4D4D"/>
            <w:textDirection w:val="btLr"/>
          </w:tcPr>
          <w:p w14:paraId="2D31889F"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Probabilidad</w:t>
            </w:r>
          </w:p>
        </w:tc>
        <w:tc>
          <w:tcPr>
            <w:tcW w:w="425" w:type="dxa"/>
            <w:vMerge w:val="restart"/>
            <w:shd w:val="clear" w:color="auto" w:fill="4D4D4D"/>
            <w:textDirection w:val="btLr"/>
          </w:tcPr>
          <w:p w14:paraId="60531A2B"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Impacto</w:t>
            </w:r>
          </w:p>
        </w:tc>
        <w:tc>
          <w:tcPr>
            <w:tcW w:w="426" w:type="dxa"/>
            <w:vMerge w:val="restart"/>
            <w:shd w:val="clear" w:color="auto" w:fill="4D4D4D"/>
            <w:textDirection w:val="btLr"/>
          </w:tcPr>
          <w:p w14:paraId="6F1FDEBA"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Valoración del riesgo</w:t>
            </w:r>
          </w:p>
        </w:tc>
        <w:tc>
          <w:tcPr>
            <w:tcW w:w="283" w:type="dxa"/>
            <w:vMerge w:val="restart"/>
            <w:shd w:val="clear" w:color="auto" w:fill="4D4D4D"/>
            <w:textDirection w:val="btLr"/>
          </w:tcPr>
          <w:p w14:paraId="34B0701F"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Categoría</w:t>
            </w:r>
          </w:p>
        </w:tc>
        <w:tc>
          <w:tcPr>
            <w:tcW w:w="567" w:type="dxa"/>
            <w:vMerge w:val="restart"/>
            <w:shd w:val="clear" w:color="auto" w:fill="BFBFBF" w:themeFill="background1" w:themeFillShade="BF"/>
            <w:textDirection w:val="btLr"/>
          </w:tcPr>
          <w:p w14:paraId="6FCA1420"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¿A quién se le asigna?</w:t>
            </w:r>
          </w:p>
        </w:tc>
        <w:tc>
          <w:tcPr>
            <w:tcW w:w="851" w:type="dxa"/>
            <w:vMerge w:val="restart"/>
            <w:shd w:val="clear" w:color="auto" w:fill="BFBFBF" w:themeFill="background1" w:themeFillShade="BF"/>
            <w:textDirection w:val="btLr"/>
          </w:tcPr>
          <w:p w14:paraId="3672F8AD"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Tratamiento/Controles a ser implementados</w:t>
            </w:r>
          </w:p>
        </w:tc>
        <w:tc>
          <w:tcPr>
            <w:tcW w:w="1474" w:type="dxa"/>
            <w:gridSpan w:val="4"/>
            <w:shd w:val="clear" w:color="auto" w:fill="BFBFBF" w:themeFill="background1" w:themeFillShade="BF"/>
          </w:tcPr>
          <w:p w14:paraId="73BAD1CC"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p w14:paraId="610F6DDA"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p w14:paraId="27F63005"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Impacto después del tratamiento</w:t>
            </w:r>
          </w:p>
        </w:tc>
        <w:tc>
          <w:tcPr>
            <w:tcW w:w="652" w:type="dxa"/>
            <w:vMerge w:val="restart"/>
            <w:shd w:val="clear" w:color="auto" w:fill="BFBFBF" w:themeFill="background1" w:themeFillShade="BF"/>
            <w:textDirection w:val="btLr"/>
          </w:tcPr>
          <w:p w14:paraId="2A9CF1E8"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¿Afecta la ejecución del contrato?</w:t>
            </w:r>
          </w:p>
        </w:tc>
        <w:tc>
          <w:tcPr>
            <w:tcW w:w="567" w:type="dxa"/>
            <w:vMerge w:val="restart"/>
            <w:shd w:val="clear" w:color="auto" w:fill="BFBFBF" w:themeFill="background1" w:themeFillShade="BF"/>
            <w:textDirection w:val="btLr"/>
          </w:tcPr>
          <w:p w14:paraId="61F90CB3"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Persona responsable por implementar el tratamiento</w:t>
            </w:r>
          </w:p>
        </w:tc>
        <w:tc>
          <w:tcPr>
            <w:tcW w:w="567" w:type="dxa"/>
            <w:vMerge w:val="restart"/>
            <w:shd w:val="clear" w:color="auto" w:fill="BFBFBF" w:themeFill="background1" w:themeFillShade="BF"/>
            <w:textDirection w:val="btLr"/>
          </w:tcPr>
          <w:p w14:paraId="2A690A71"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Fecha estimada en que se completa el tratamiento</w:t>
            </w:r>
          </w:p>
        </w:tc>
        <w:tc>
          <w:tcPr>
            <w:tcW w:w="1134" w:type="dxa"/>
            <w:gridSpan w:val="2"/>
            <w:shd w:val="clear" w:color="auto" w:fill="BFBFBF" w:themeFill="background1" w:themeFillShade="BF"/>
          </w:tcPr>
          <w:p w14:paraId="1AC25B9B"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p w14:paraId="2D4118E2"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p w14:paraId="35646C32"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Monitoreo y revisión</w:t>
            </w:r>
          </w:p>
        </w:tc>
      </w:tr>
      <w:tr w:rsidR="0047663D" w:rsidRPr="00FF5BE9" w14:paraId="18DAB7D6" w14:textId="77777777" w:rsidTr="00906DF1">
        <w:trPr>
          <w:cantSplit/>
          <w:trHeight w:val="2063"/>
        </w:trPr>
        <w:tc>
          <w:tcPr>
            <w:tcW w:w="562" w:type="dxa"/>
            <w:vMerge/>
            <w:shd w:val="clear" w:color="auto" w:fill="4D4D4D"/>
            <w:textDirection w:val="btLr"/>
          </w:tcPr>
          <w:p w14:paraId="1863AF91"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284" w:type="dxa"/>
            <w:vMerge/>
            <w:shd w:val="clear" w:color="auto" w:fill="4D4D4D"/>
            <w:textDirection w:val="btLr"/>
          </w:tcPr>
          <w:p w14:paraId="4353092B"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283" w:type="dxa"/>
            <w:vMerge/>
            <w:shd w:val="clear" w:color="auto" w:fill="4D4D4D"/>
            <w:textDirection w:val="btLr"/>
          </w:tcPr>
          <w:p w14:paraId="63939900"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284" w:type="dxa"/>
            <w:vMerge/>
            <w:shd w:val="clear" w:color="auto" w:fill="4D4D4D"/>
            <w:textDirection w:val="btLr"/>
          </w:tcPr>
          <w:p w14:paraId="306181CC"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850" w:type="dxa"/>
            <w:vMerge/>
            <w:shd w:val="clear" w:color="auto" w:fill="4D4D4D"/>
            <w:textDirection w:val="btLr"/>
          </w:tcPr>
          <w:p w14:paraId="27BD3F0F"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1134" w:type="dxa"/>
            <w:vMerge/>
            <w:shd w:val="clear" w:color="auto" w:fill="4D4D4D"/>
            <w:textDirection w:val="btLr"/>
          </w:tcPr>
          <w:p w14:paraId="2228F506"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26" w:type="dxa"/>
            <w:vMerge/>
            <w:shd w:val="clear" w:color="auto" w:fill="4D4D4D"/>
            <w:textDirection w:val="btLr"/>
          </w:tcPr>
          <w:p w14:paraId="184CA11A"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283" w:type="dxa"/>
            <w:vMerge/>
            <w:shd w:val="clear" w:color="auto" w:fill="4D4D4D"/>
            <w:textDirection w:val="btLr"/>
          </w:tcPr>
          <w:p w14:paraId="4ECD2595"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25" w:type="dxa"/>
            <w:vMerge/>
            <w:shd w:val="clear" w:color="auto" w:fill="4D4D4D"/>
            <w:textDirection w:val="btLr"/>
          </w:tcPr>
          <w:p w14:paraId="2F279561"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426" w:type="dxa"/>
            <w:vMerge/>
            <w:shd w:val="clear" w:color="auto" w:fill="4D4D4D"/>
            <w:textDirection w:val="btLr"/>
          </w:tcPr>
          <w:p w14:paraId="1C9A7252"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283" w:type="dxa"/>
            <w:vMerge/>
            <w:shd w:val="clear" w:color="auto" w:fill="4D4D4D"/>
            <w:textDirection w:val="btLr"/>
          </w:tcPr>
          <w:p w14:paraId="6C208396" w14:textId="77777777" w:rsidR="00D91F90" w:rsidRPr="00FF5BE9" w:rsidRDefault="00D91F90" w:rsidP="0068195B">
            <w:pPr>
              <w:spacing w:after="100" w:afterAutospacing="1"/>
              <w:ind w:left="113" w:right="113"/>
              <w:jc w:val="center"/>
              <w:rPr>
                <w:rFonts w:ascii="Arial" w:eastAsia="SimSun" w:hAnsi="Arial" w:cs="Arial"/>
                <w:kern w:val="3"/>
                <w:sz w:val="20"/>
                <w:szCs w:val="20"/>
                <w:lang w:eastAsia="zh-CN" w:bidi="hi-IN"/>
              </w:rPr>
            </w:pPr>
          </w:p>
        </w:tc>
        <w:tc>
          <w:tcPr>
            <w:tcW w:w="567" w:type="dxa"/>
            <w:vMerge/>
            <w:shd w:val="clear" w:color="auto" w:fill="BFBFBF" w:themeFill="background1" w:themeFillShade="BF"/>
            <w:textDirection w:val="btLr"/>
          </w:tcPr>
          <w:p w14:paraId="3664FC7E"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p>
        </w:tc>
        <w:tc>
          <w:tcPr>
            <w:tcW w:w="851" w:type="dxa"/>
            <w:vMerge/>
            <w:shd w:val="clear" w:color="auto" w:fill="BFBFBF" w:themeFill="background1" w:themeFillShade="BF"/>
            <w:textDirection w:val="btLr"/>
          </w:tcPr>
          <w:p w14:paraId="5B372FEF"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p>
        </w:tc>
        <w:tc>
          <w:tcPr>
            <w:tcW w:w="283" w:type="dxa"/>
            <w:shd w:val="clear" w:color="auto" w:fill="BFBFBF" w:themeFill="background1" w:themeFillShade="BF"/>
            <w:textDirection w:val="btLr"/>
          </w:tcPr>
          <w:p w14:paraId="6F36CC92"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Probabilidad</w:t>
            </w:r>
          </w:p>
        </w:tc>
        <w:tc>
          <w:tcPr>
            <w:tcW w:w="273" w:type="dxa"/>
            <w:shd w:val="clear" w:color="auto" w:fill="BFBFBF" w:themeFill="background1" w:themeFillShade="BF"/>
            <w:textDirection w:val="btLr"/>
          </w:tcPr>
          <w:p w14:paraId="2452FAB2"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Impacto</w:t>
            </w:r>
          </w:p>
        </w:tc>
        <w:tc>
          <w:tcPr>
            <w:tcW w:w="578" w:type="dxa"/>
            <w:shd w:val="clear" w:color="auto" w:fill="BFBFBF" w:themeFill="background1" w:themeFillShade="BF"/>
            <w:textDirection w:val="btLr"/>
          </w:tcPr>
          <w:p w14:paraId="1E6849AB"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Valoración del Riesgo</w:t>
            </w:r>
          </w:p>
        </w:tc>
        <w:tc>
          <w:tcPr>
            <w:tcW w:w="340" w:type="dxa"/>
            <w:shd w:val="clear" w:color="auto" w:fill="BFBFBF" w:themeFill="background1" w:themeFillShade="BF"/>
            <w:textDirection w:val="btLr"/>
          </w:tcPr>
          <w:p w14:paraId="21DEF825"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Categoría</w:t>
            </w:r>
          </w:p>
        </w:tc>
        <w:tc>
          <w:tcPr>
            <w:tcW w:w="652" w:type="dxa"/>
            <w:vMerge/>
            <w:shd w:val="clear" w:color="auto" w:fill="BFBFBF" w:themeFill="background1" w:themeFillShade="BF"/>
            <w:textDirection w:val="btLr"/>
          </w:tcPr>
          <w:p w14:paraId="01E260D0"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p>
        </w:tc>
        <w:tc>
          <w:tcPr>
            <w:tcW w:w="567" w:type="dxa"/>
            <w:vMerge/>
            <w:shd w:val="clear" w:color="auto" w:fill="BFBFBF" w:themeFill="background1" w:themeFillShade="BF"/>
            <w:textDirection w:val="btLr"/>
          </w:tcPr>
          <w:p w14:paraId="64A8B5F8"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p>
        </w:tc>
        <w:tc>
          <w:tcPr>
            <w:tcW w:w="567" w:type="dxa"/>
            <w:vMerge/>
            <w:shd w:val="clear" w:color="auto" w:fill="BFBFBF" w:themeFill="background1" w:themeFillShade="BF"/>
            <w:textDirection w:val="btLr"/>
          </w:tcPr>
          <w:p w14:paraId="3759E3F5"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p>
        </w:tc>
        <w:tc>
          <w:tcPr>
            <w:tcW w:w="567" w:type="dxa"/>
            <w:shd w:val="clear" w:color="auto" w:fill="BFBFBF" w:themeFill="background1" w:themeFillShade="BF"/>
            <w:textDirection w:val="btLr"/>
          </w:tcPr>
          <w:p w14:paraId="0E8AF7F6"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¿Cómo se realiza el monitoreo?</w:t>
            </w:r>
          </w:p>
        </w:tc>
        <w:tc>
          <w:tcPr>
            <w:tcW w:w="567" w:type="dxa"/>
            <w:shd w:val="clear" w:color="auto" w:fill="BFBFBF" w:themeFill="background1" w:themeFillShade="BF"/>
            <w:textDirection w:val="btLr"/>
          </w:tcPr>
          <w:p w14:paraId="04575690"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Periodicidad</w:t>
            </w:r>
          </w:p>
          <w:p w14:paraId="25A07CA6" w14:textId="77777777" w:rsidR="00D91F90" w:rsidRPr="00FF5BE9" w:rsidRDefault="00D91F90" w:rsidP="0068195B">
            <w:pPr>
              <w:spacing w:after="100" w:afterAutospacing="1"/>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¿Cuándo?</w:t>
            </w:r>
          </w:p>
        </w:tc>
      </w:tr>
      <w:tr w:rsidR="00AC6E77" w:rsidRPr="00FF5BE9" w14:paraId="05985323" w14:textId="77777777" w:rsidTr="00906DF1">
        <w:trPr>
          <w:cantSplit/>
          <w:trHeight w:val="466"/>
        </w:trPr>
        <w:tc>
          <w:tcPr>
            <w:tcW w:w="562" w:type="dxa"/>
            <w:shd w:val="clear" w:color="auto" w:fill="auto"/>
            <w:vAlign w:val="bottom"/>
          </w:tcPr>
          <w:p w14:paraId="19CB43D1" w14:textId="288EDD45" w:rsidR="0047663D" w:rsidRPr="00FF5BE9" w:rsidRDefault="0047663D" w:rsidP="0047663D">
            <w:pPr>
              <w:spacing w:after="100" w:afterAutospacing="1"/>
              <w:rPr>
                <w:rFonts w:ascii="Arial" w:eastAsia="SimSun" w:hAnsi="Arial" w:cs="Arial"/>
                <w:kern w:val="3"/>
                <w:sz w:val="20"/>
                <w:szCs w:val="20"/>
                <w:lang w:eastAsia="zh-CN" w:bidi="hi-IN"/>
              </w:rPr>
            </w:pPr>
            <w:r w:rsidRPr="00BB7B04">
              <w:rPr>
                <w:rFonts w:ascii="Calibri" w:eastAsia="Times New Roman" w:hAnsi="Calibri" w:cs="Calibri"/>
                <w:color w:val="000000"/>
                <w:sz w:val="14"/>
                <w:lang w:eastAsia="es-CO"/>
              </w:rPr>
              <w:t>1</w:t>
            </w:r>
          </w:p>
        </w:tc>
        <w:tc>
          <w:tcPr>
            <w:tcW w:w="284" w:type="dxa"/>
            <w:shd w:val="clear" w:color="auto" w:fill="auto"/>
            <w:vAlign w:val="center"/>
          </w:tcPr>
          <w:p w14:paraId="0BCB76D6" w14:textId="77777777" w:rsidR="0047663D" w:rsidRDefault="0047663D" w:rsidP="0047663D">
            <w:pPr>
              <w:spacing w:after="100" w:afterAutospacing="1"/>
              <w:jc w:val="center"/>
              <w:rPr>
                <w:rFonts w:ascii="Arial Narrow" w:eastAsia="Times New Roman" w:hAnsi="Arial Narrow" w:cs="Calibri"/>
                <w:color w:val="000000"/>
                <w:sz w:val="14"/>
                <w:lang w:eastAsia="es-CO"/>
              </w:rPr>
            </w:pPr>
          </w:p>
          <w:p w14:paraId="179AB042" w14:textId="77777777" w:rsidR="0047663D" w:rsidRDefault="0047663D" w:rsidP="0047663D">
            <w:pPr>
              <w:spacing w:after="100" w:afterAutospacing="1"/>
              <w:jc w:val="center"/>
              <w:rPr>
                <w:rFonts w:ascii="Arial Narrow" w:eastAsia="Times New Roman" w:hAnsi="Arial Narrow" w:cs="Calibri"/>
                <w:color w:val="000000"/>
                <w:sz w:val="14"/>
                <w:lang w:eastAsia="es-CO"/>
              </w:rPr>
            </w:pPr>
          </w:p>
          <w:p w14:paraId="24689684" w14:textId="77777777" w:rsidR="0047663D" w:rsidRDefault="0047663D" w:rsidP="0047663D">
            <w:pPr>
              <w:spacing w:after="100" w:afterAutospacing="1"/>
              <w:jc w:val="center"/>
              <w:rPr>
                <w:rFonts w:ascii="Arial Narrow" w:eastAsia="Times New Roman" w:hAnsi="Arial Narrow" w:cs="Calibri"/>
                <w:color w:val="000000"/>
                <w:sz w:val="14"/>
                <w:lang w:eastAsia="es-CO"/>
              </w:rPr>
            </w:pPr>
          </w:p>
          <w:p w14:paraId="5B6304D1" w14:textId="77777777" w:rsidR="0047663D" w:rsidRDefault="0047663D" w:rsidP="0047663D">
            <w:pPr>
              <w:spacing w:after="100" w:afterAutospacing="1"/>
              <w:jc w:val="center"/>
              <w:rPr>
                <w:rFonts w:ascii="Arial Narrow" w:eastAsia="Times New Roman" w:hAnsi="Arial Narrow" w:cs="Calibri"/>
                <w:color w:val="000000"/>
                <w:sz w:val="14"/>
                <w:lang w:eastAsia="es-CO"/>
              </w:rPr>
            </w:pPr>
          </w:p>
          <w:p w14:paraId="00BCAEFB" w14:textId="77777777" w:rsidR="0047663D" w:rsidRDefault="0047663D" w:rsidP="0047663D">
            <w:pPr>
              <w:spacing w:after="100" w:afterAutospacing="1"/>
              <w:jc w:val="center"/>
              <w:rPr>
                <w:rFonts w:ascii="Arial Narrow" w:eastAsia="Times New Roman" w:hAnsi="Arial Narrow" w:cs="Calibri"/>
                <w:color w:val="000000"/>
                <w:sz w:val="14"/>
                <w:lang w:eastAsia="es-CO"/>
              </w:rPr>
            </w:pPr>
          </w:p>
          <w:p w14:paraId="6191799F" w14:textId="77777777" w:rsidR="0047663D" w:rsidRDefault="0047663D" w:rsidP="0047663D">
            <w:pPr>
              <w:spacing w:after="100" w:afterAutospacing="1"/>
              <w:jc w:val="center"/>
              <w:rPr>
                <w:rFonts w:ascii="Arial Narrow" w:eastAsia="Times New Roman" w:hAnsi="Arial Narrow" w:cs="Calibri"/>
                <w:color w:val="000000"/>
                <w:sz w:val="14"/>
                <w:lang w:eastAsia="es-CO"/>
              </w:rPr>
            </w:pPr>
          </w:p>
          <w:p w14:paraId="29BB305F" w14:textId="77777777" w:rsidR="00665023" w:rsidRDefault="00665023" w:rsidP="0047663D">
            <w:pPr>
              <w:spacing w:after="100" w:afterAutospacing="1"/>
              <w:jc w:val="center"/>
              <w:rPr>
                <w:rFonts w:ascii="Arial Narrow" w:eastAsia="Times New Roman" w:hAnsi="Arial Narrow" w:cs="Calibri"/>
                <w:color w:val="000000"/>
                <w:sz w:val="14"/>
                <w:lang w:eastAsia="es-CO"/>
              </w:rPr>
            </w:pPr>
          </w:p>
          <w:p w14:paraId="25F56FCF" w14:textId="3FBBFBE4" w:rsidR="0047663D" w:rsidRPr="00FF5BE9" w:rsidRDefault="0047663D" w:rsidP="0047663D">
            <w:pPr>
              <w:spacing w:after="100" w:afterAutospacing="1"/>
              <w:jc w:val="center"/>
              <w:rPr>
                <w:rFonts w:ascii="Arial" w:eastAsia="SimSun" w:hAnsi="Arial" w:cs="Arial"/>
                <w:kern w:val="3"/>
                <w:sz w:val="20"/>
                <w:szCs w:val="20"/>
                <w:lang w:eastAsia="zh-CN" w:bidi="hi-IN"/>
              </w:rPr>
            </w:pPr>
            <w:r>
              <w:rPr>
                <w:rFonts w:ascii="Arial Narrow" w:eastAsia="Times New Roman" w:hAnsi="Arial Narrow" w:cs="Calibri"/>
                <w:color w:val="000000"/>
                <w:sz w:val="14"/>
                <w:lang w:eastAsia="es-CO"/>
              </w:rPr>
              <w:t>G</w:t>
            </w:r>
          </w:p>
        </w:tc>
        <w:tc>
          <w:tcPr>
            <w:tcW w:w="283" w:type="dxa"/>
            <w:shd w:val="clear" w:color="auto" w:fill="auto"/>
            <w:vAlign w:val="bottom"/>
          </w:tcPr>
          <w:p w14:paraId="1C5D2DD6" w14:textId="77777777" w:rsidR="0047663D" w:rsidRDefault="0047663D" w:rsidP="0047663D">
            <w:pPr>
              <w:spacing w:after="100" w:afterAutospacing="1"/>
              <w:jc w:val="center"/>
              <w:rPr>
                <w:rFonts w:ascii="Arial Narrow" w:eastAsia="Times New Roman" w:hAnsi="Arial Narrow" w:cs="Calibri"/>
                <w:color w:val="000000"/>
                <w:sz w:val="14"/>
                <w:lang w:eastAsia="es-CO"/>
              </w:rPr>
            </w:pPr>
          </w:p>
          <w:p w14:paraId="3DB424BD" w14:textId="77777777" w:rsidR="0047663D" w:rsidRDefault="0047663D" w:rsidP="0047663D">
            <w:pPr>
              <w:spacing w:after="100" w:afterAutospacing="1"/>
              <w:jc w:val="center"/>
              <w:rPr>
                <w:rFonts w:ascii="Arial Narrow" w:eastAsia="Times New Roman" w:hAnsi="Arial Narrow" w:cs="Calibri"/>
                <w:color w:val="000000"/>
                <w:sz w:val="14"/>
                <w:lang w:eastAsia="es-CO"/>
              </w:rPr>
            </w:pPr>
          </w:p>
          <w:p w14:paraId="42F230C4" w14:textId="77777777" w:rsidR="0047663D" w:rsidRDefault="0047663D" w:rsidP="0047663D">
            <w:pPr>
              <w:spacing w:after="100" w:afterAutospacing="1"/>
              <w:jc w:val="center"/>
              <w:rPr>
                <w:rFonts w:ascii="Arial Narrow" w:eastAsia="Times New Roman" w:hAnsi="Arial Narrow" w:cs="Calibri"/>
                <w:color w:val="000000"/>
                <w:sz w:val="14"/>
                <w:lang w:eastAsia="es-CO"/>
              </w:rPr>
            </w:pPr>
          </w:p>
          <w:p w14:paraId="5A85156A" w14:textId="77777777" w:rsidR="0047663D" w:rsidRDefault="0047663D" w:rsidP="0047663D">
            <w:pPr>
              <w:spacing w:after="100" w:afterAutospacing="1"/>
              <w:jc w:val="center"/>
              <w:rPr>
                <w:rFonts w:ascii="Arial Narrow" w:eastAsia="Times New Roman" w:hAnsi="Arial Narrow" w:cs="Calibri"/>
                <w:color w:val="000000"/>
                <w:sz w:val="14"/>
                <w:lang w:eastAsia="es-CO"/>
              </w:rPr>
            </w:pPr>
          </w:p>
          <w:p w14:paraId="3631CADA" w14:textId="77777777" w:rsidR="0047663D" w:rsidRDefault="0047663D" w:rsidP="0047663D">
            <w:pPr>
              <w:spacing w:after="100" w:afterAutospacing="1"/>
              <w:jc w:val="center"/>
              <w:rPr>
                <w:rFonts w:ascii="Arial Narrow" w:eastAsia="Times New Roman" w:hAnsi="Arial Narrow" w:cs="Calibri"/>
                <w:color w:val="000000"/>
                <w:sz w:val="14"/>
                <w:lang w:eastAsia="es-CO"/>
              </w:rPr>
            </w:pPr>
          </w:p>
          <w:p w14:paraId="4238AE50" w14:textId="77777777" w:rsidR="0047663D" w:rsidRDefault="0047663D" w:rsidP="0047663D">
            <w:pPr>
              <w:spacing w:after="100" w:afterAutospacing="1"/>
              <w:jc w:val="center"/>
              <w:rPr>
                <w:rFonts w:ascii="Arial Narrow" w:eastAsia="Times New Roman" w:hAnsi="Arial Narrow" w:cs="Calibri"/>
                <w:color w:val="000000"/>
                <w:sz w:val="14"/>
                <w:lang w:eastAsia="es-CO"/>
              </w:rPr>
            </w:pPr>
          </w:p>
          <w:p w14:paraId="463D313D" w14:textId="77777777" w:rsidR="0047663D" w:rsidRDefault="0047663D" w:rsidP="0047663D">
            <w:pPr>
              <w:spacing w:after="100" w:afterAutospacing="1"/>
              <w:jc w:val="center"/>
              <w:rPr>
                <w:rFonts w:ascii="Arial Narrow" w:eastAsia="Times New Roman" w:hAnsi="Arial Narrow" w:cs="Calibri"/>
                <w:color w:val="000000"/>
                <w:sz w:val="14"/>
                <w:lang w:eastAsia="es-CO"/>
              </w:rPr>
            </w:pPr>
          </w:p>
          <w:p w14:paraId="53CF2B98" w14:textId="16B49F29" w:rsidR="0047663D" w:rsidRPr="00FF5BE9" w:rsidRDefault="0047663D" w:rsidP="0047663D">
            <w:pPr>
              <w:spacing w:after="100" w:afterAutospacing="1"/>
              <w:jc w:val="center"/>
              <w:rPr>
                <w:rFonts w:ascii="Arial" w:eastAsia="SimSun" w:hAnsi="Arial" w:cs="Arial"/>
                <w:kern w:val="3"/>
                <w:sz w:val="20"/>
                <w:szCs w:val="20"/>
                <w:lang w:eastAsia="zh-CN" w:bidi="hi-IN"/>
              </w:rPr>
            </w:pPr>
            <w:r>
              <w:rPr>
                <w:rFonts w:ascii="Arial Narrow" w:eastAsia="Times New Roman" w:hAnsi="Arial Narrow" w:cs="Calibri"/>
                <w:color w:val="000000"/>
                <w:sz w:val="14"/>
                <w:lang w:eastAsia="es-CO"/>
              </w:rPr>
              <w:t>E</w:t>
            </w:r>
          </w:p>
        </w:tc>
        <w:tc>
          <w:tcPr>
            <w:tcW w:w="284" w:type="dxa"/>
            <w:shd w:val="clear" w:color="auto" w:fill="auto"/>
            <w:vAlign w:val="bottom"/>
          </w:tcPr>
          <w:p w14:paraId="4DC8466D" w14:textId="3496C29C" w:rsidR="0047663D" w:rsidRPr="00FF5BE9" w:rsidRDefault="0047663D" w:rsidP="0047663D">
            <w:pPr>
              <w:spacing w:after="100" w:afterAutospacing="1"/>
              <w:jc w:val="center"/>
              <w:rPr>
                <w:rFonts w:ascii="Arial" w:eastAsia="SimSun" w:hAnsi="Arial" w:cs="Arial"/>
                <w:kern w:val="3"/>
                <w:sz w:val="20"/>
                <w:szCs w:val="20"/>
                <w:lang w:eastAsia="zh-CN" w:bidi="hi-IN"/>
              </w:rPr>
            </w:pPr>
            <w:r>
              <w:rPr>
                <w:rFonts w:ascii="Arial Narrow" w:eastAsia="Times New Roman" w:hAnsi="Arial Narrow" w:cs="Calibri"/>
                <w:color w:val="000000"/>
                <w:sz w:val="14"/>
                <w:lang w:eastAsia="es-CO"/>
              </w:rPr>
              <w:t>E</w:t>
            </w:r>
          </w:p>
        </w:tc>
        <w:tc>
          <w:tcPr>
            <w:tcW w:w="850" w:type="dxa"/>
            <w:shd w:val="clear" w:color="auto" w:fill="auto"/>
            <w:vAlign w:val="center"/>
          </w:tcPr>
          <w:p w14:paraId="1742A622" w14:textId="201DCBB6" w:rsidR="0047663D" w:rsidRPr="00FF5BE9" w:rsidRDefault="0047663D" w:rsidP="0047663D">
            <w:pPr>
              <w:spacing w:after="100" w:afterAutospacing="1"/>
              <w:rPr>
                <w:rFonts w:ascii="Arial" w:eastAsia="SimSun" w:hAnsi="Arial" w:cs="Arial"/>
                <w:kern w:val="3"/>
                <w:sz w:val="20"/>
                <w:szCs w:val="20"/>
                <w:lang w:eastAsia="zh-CN" w:bidi="hi-IN"/>
              </w:rPr>
            </w:pPr>
            <w:r w:rsidRPr="00BB7B04">
              <w:rPr>
                <w:rFonts w:ascii="Arial Narrow" w:eastAsia="Times New Roman" w:hAnsi="Arial Narrow" w:cs="Calibri"/>
                <w:color w:val="000000"/>
                <w:sz w:val="14"/>
                <w:lang w:eastAsia="es-CO"/>
              </w:rPr>
              <w:t>Riesgo regulatorio</w:t>
            </w:r>
          </w:p>
        </w:tc>
        <w:tc>
          <w:tcPr>
            <w:tcW w:w="1134" w:type="dxa"/>
            <w:shd w:val="clear" w:color="auto" w:fill="auto"/>
            <w:vAlign w:val="center"/>
          </w:tcPr>
          <w:p w14:paraId="72EC145B" w14:textId="321CC927" w:rsidR="0047663D" w:rsidRPr="0047663D" w:rsidRDefault="0047663D" w:rsidP="0047663D">
            <w:pPr>
              <w:spacing w:after="100" w:afterAutospacing="1"/>
              <w:rPr>
                <w:rFonts w:ascii="Arial" w:eastAsia="SimSun" w:hAnsi="Arial" w:cs="Arial"/>
                <w:kern w:val="3"/>
                <w:sz w:val="16"/>
                <w:szCs w:val="16"/>
                <w:lang w:eastAsia="zh-CN" w:bidi="hi-IN"/>
              </w:rPr>
            </w:pPr>
            <w:r w:rsidRPr="00BB7B04">
              <w:rPr>
                <w:rFonts w:ascii="Arial Narrow" w:eastAsia="Times New Roman" w:hAnsi="Arial Narrow" w:cs="Calibri"/>
                <w:color w:val="000000"/>
                <w:sz w:val="14"/>
                <w:lang w:eastAsia="es-CO"/>
              </w:rPr>
              <w:t xml:space="preserve">Riesgo ocasionado por cambios en la normatividad técnica durante la ejecución del proyecto. </w:t>
            </w:r>
          </w:p>
        </w:tc>
        <w:tc>
          <w:tcPr>
            <w:tcW w:w="426" w:type="dxa"/>
            <w:shd w:val="clear" w:color="auto" w:fill="auto"/>
          </w:tcPr>
          <w:p w14:paraId="65D5D520" w14:textId="77777777" w:rsidR="0047663D" w:rsidRPr="00FF5BE9" w:rsidRDefault="0047663D" w:rsidP="0047663D">
            <w:pPr>
              <w:spacing w:after="100" w:afterAutospacing="1"/>
              <w:jc w:val="center"/>
              <w:rPr>
                <w:rFonts w:ascii="Arial" w:eastAsia="SimSun" w:hAnsi="Arial" w:cs="Arial"/>
                <w:kern w:val="3"/>
                <w:sz w:val="20"/>
                <w:szCs w:val="20"/>
                <w:lang w:eastAsia="zh-CN" w:bidi="hi-IN"/>
              </w:rPr>
            </w:pPr>
          </w:p>
        </w:tc>
        <w:tc>
          <w:tcPr>
            <w:tcW w:w="283" w:type="dxa"/>
            <w:shd w:val="clear" w:color="auto" w:fill="auto"/>
            <w:vAlign w:val="center"/>
          </w:tcPr>
          <w:p w14:paraId="575E2662" w14:textId="27CE576C" w:rsidR="0047663D" w:rsidRPr="0047663D" w:rsidRDefault="0047663D" w:rsidP="0047663D">
            <w:pPr>
              <w:spacing w:after="100" w:afterAutospacing="1"/>
              <w:rPr>
                <w:rFonts w:ascii="Arial Narrow" w:eastAsia="Times New Roman" w:hAnsi="Arial Narrow" w:cs="Calibri"/>
                <w:color w:val="000000"/>
                <w:sz w:val="14"/>
                <w:lang w:eastAsia="es-CO"/>
              </w:rPr>
            </w:pPr>
            <w:r w:rsidRPr="0047663D">
              <w:rPr>
                <w:rFonts w:ascii="Arial Narrow" w:eastAsia="Times New Roman" w:hAnsi="Arial Narrow" w:cs="Calibri"/>
                <w:color w:val="000000"/>
                <w:sz w:val="14"/>
                <w:lang w:eastAsia="es-CO"/>
              </w:rPr>
              <w:t>1</w:t>
            </w:r>
          </w:p>
        </w:tc>
        <w:tc>
          <w:tcPr>
            <w:tcW w:w="425" w:type="dxa"/>
            <w:shd w:val="clear" w:color="auto" w:fill="auto"/>
            <w:vAlign w:val="center"/>
          </w:tcPr>
          <w:p w14:paraId="51F35DCF" w14:textId="31FC9C48" w:rsidR="0047663D" w:rsidRPr="0047663D" w:rsidRDefault="0047663D" w:rsidP="0047663D">
            <w:pPr>
              <w:spacing w:after="100" w:afterAutospacing="1"/>
              <w:rPr>
                <w:rFonts w:ascii="Arial Narrow" w:eastAsia="Times New Roman" w:hAnsi="Arial Narrow" w:cs="Calibri"/>
                <w:color w:val="000000"/>
                <w:sz w:val="14"/>
                <w:lang w:eastAsia="es-CO"/>
              </w:rPr>
            </w:pPr>
            <w:r w:rsidRPr="0047663D">
              <w:rPr>
                <w:rFonts w:ascii="Arial Narrow" w:eastAsia="Times New Roman" w:hAnsi="Arial Narrow" w:cs="Calibri"/>
                <w:color w:val="000000"/>
                <w:sz w:val="14"/>
                <w:lang w:eastAsia="es-CO"/>
              </w:rPr>
              <w:t>2</w:t>
            </w:r>
          </w:p>
        </w:tc>
        <w:tc>
          <w:tcPr>
            <w:tcW w:w="426" w:type="dxa"/>
            <w:shd w:val="clear" w:color="auto" w:fill="auto"/>
            <w:vAlign w:val="center"/>
          </w:tcPr>
          <w:p w14:paraId="0062B0BC" w14:textId="43044C06" w:rsidR="0047663D" w:rsidRPr="0047663D" w:rsidRDefault="0047663D" w:rsidP="0047663D">
            <w:pPr>
              <w:spacing w:after="100" w:afterAutospacing="1"/>
              <w:rPr>
                <w:rFonts w:ascii="Arial Narrow" w:eastAsia="Times New Roman" w:hAnsi="Arial Narrow" w:cs="Calibri"/>
                <w:color w:val="000000"/>
                <w:sz w:val="14"/>
                <w:lang w:eastAsia="es-CO"/>
              </w:rPr>
            </w:pPr>
            <w:r w:rsidRPr="0047663D">
              <w:rPr>
                <w:rFonts w:ascii="Arial Narrow" w:eastAsia="Times New Roman" w:hAnsi="Arial Narrow" w:cs="Calibri"/>
                <w:color w:val="000000"/>
                <w:sz w:val="14"/>
                <w:lang w:eastAsia="es-CO"/>
              </w:rPr>
              <w:t>3</w:t>
            </w:r>
          </w:p>
        </w:tc>
        <w:tc>
          <w:tcPr>
            <w:tcW w:w="283" w:type="dxa"/>
            <w:shd w:val="clear" w:color="auto" w:fill="92D050"/>
          </w:tcPr>
          <w:p w14:paraId="78F3B2E1" w14:textId="77777777" w:rsidR="0047663D" w:rsidRPr="00665023" w:rsidRDefault="0047663D" w:rsidP="0047663D">
            <w:pPr>
              <w:spacing w:after="100" w:afterAutospacing="1"/>
              <w:rPr>
                <w:rFonts w:ascii="Arial Narrow" w:eastAsia="Times New Roman" w:hAnsi="Arial Narrow" w:cs="Calibri"/>
                <w:color w:val="000000" w:themeColor="text1"/>
                <w:sz w:val="14"/>
                <w:lang w:eastAsia="es-CO"/>
              </w:rPr>
            </w:pPr>
          </w:p>
          <w:p w14:paraId="1B1CA067" w14:textId="77777777" w:rsidR="0047663D" w:rsidRPr="00665023" w:rsidRDefault="0047663D" w:rsidP="0047663D">
            <w:pPr>
              <w:spacing w:after="100" w:afterAutospacing="1"/>
              <w:rPr>
                <w:rFonts w:ascii="Arial Narrow" w:eastAsia="Times New Roman" w:hAnsi="Arial Narrow" w:cs="Calibri"/>
                <w:color w:val="000000" w:themeColor="text1"/>
                <w:sz w:val="14"/>
                <w:lang w:eastAsia="es-CO"/>
              </w:rPr>
            </w:pPr>
          </w:p>
          <w:p w14:paraId="6EB3A9DA" w14:textId="77777777" w:rsidR="0047663D" w:rsidRPr="00665023" w:rsidRDefault="0047663D" w:rsidP="0047663D">
            <w:pPr>
              <w:spacing w:after="100" w:afterAutospacing="1"/>
              <w:rPr>
                <w:rFonts w:ascii="Arial Narrow" w:eastAsia="Times New Roman" w:hAnsi="Arial Narrow" w:cs="Calibri"/>
                <w:color w:val="000000" w:themeColor="text1"/>
                <w:sz w:val="14"/>
                <w:lang w:eastAsia="es-CO"/>
              </w:rPr>
            </w:pPr>
          </w:p>
          <w:p w14:paraId="7264A348" w14:textId="335B4C16" w:rsidR="0047663D" w:rsidRPr="00665023" w:rsidRDefault="0047663D" w:rsidP="0047663D">
            <w:pPr>
              <w:spacing w:after="100" w:afterAutospacing="1"/>
              <w:rPr>
                <w:rFonts w:ascii="Arial Narrow" w:eastAsia="Times New Roman" w:hAnsi="Arial Narrow" w:cs="Calibri"/>
                <w:color w:val="000000" w:themeColor="text1"/>
                <w:sz w:val="14"/>
                <w:lang w:eastAsia="es-CO"/>
              </w:rPr>
            </w:pPr>
            <w:r w:rsidRPr="00665023">
              <w:rPr>
                <w:rFonts w:ascii="Arial Narrow" w:eastAsia="Times New Roman" w:hAnsi="Arial Narrow" w:cs="Calibri"/>
                <w:color w:val="000000" w:themeColor="text1"/>
                <w:sz w:val="14"/>
                <w:lang w:eastAsia="es-CO"/>
              </w:rPr>
              <w:t>Ba</w:t>
            </w:r>
          </w:p>
          <w:p w14:paraId="45D5955A" w14:textId="5A9BC2A3" w:rsidR="0047663D" w:rsidRPr="00665023" w:rsidRDefault="0047663D" w:rsidP="0047663D">
            <w:pPr>
              <w:spacing w:after="100" w:afterAutospacing="1"/>
              <w:rPr>
                <w:rFonts w:ascii="Arial Narrow" w:eastAsia="Times New Roman" w:hAnsi="Arial Narrow" w:cs="Calibri"/>
                <w:color w:val="000000" w:themeColor="text1"/>
                <w:sz w:val="14"/>
                <w:lang w:eastAsia="es-CO"/>
              </w:rPr>
            </w:pPr>
            <w:r w:rsidRPr="00665023">
              <w:rPr>
                <w:rFonts w:ascii="Arial Narrow" w:eastAsia="Times New Roman" w:hAnsi="Arial Narrow" w:cs="Calibri"/>
                <w:color w:val="000000" w:themeColor="text1"/>
                <w:sz w:val="14"/>
                <w:lang w:eastAsia="es-CO"/>
              </w:rPr>
              <w:t>j</w:t>
            </w:r>
          </w:p>
          <w:p w14:paraId="6522CA4D" w14:textId="3BFA832F" w:rsidR="0047663D" w:rsidRPr="00665023" w:rsidRDefault="0047663D" w:rsidP="0047663D">
            <w:pPr>
              <w:spacing w:after="100" w:afterAutospacing="1"/>
              <w:rPr>
                <w:rFonts w:ascii="Arial Narrow" w:eastAsia="Times New Roman" w:hAnsi="Arial Narrow" w:cs="Calibri"/>
                <w:color w:val="000000" w:themeColor="text1"/>
                <w:sz w:val="14"/>
                <w:lang w:eastAsia="es-CO"/>
              </w:rPr>
            </w:pPr>
            <w:r w:rsidRPr="00665023">
              <w:rPr>
                <w:rFonts w:ascii="Arial Narrow" w:eastAsia="Times New Roman" w:hAnsi="Arial Narrow" w:cs="Calibri"/>
                <w:color w:val="000000" w:themeColor="text1"/>
                <w:sz w:val="14"/>
                <w:lang w:eastAsia="es-CO"/>
              </w:rPr>
              <w:t>o</w:t>
            </w:r>
          </w:p>
        </w:tc>
        <w:tc>
          <w:tcPr>
            <w:tcW w:w="567" w:type="dxa"/>
            <w:shd w:val="clear" w:color="auto" w:fill="auto"/>
          </w:tcPr>
          <w:p w14:paraId="6A3768EA" w14:textId="77777777" w:rsidR="0047663D" w:rsidRPr="0047663D" w:rsidRDefault="0047663D" w:rsidP="0047663D">
            <w:pPr>
              <w:spacing w:after="100" w:afterAutospacing="1"/>
              <w:rPr>
                <w:rFonts w:ascii="Arial Narrow" w:eastAsia="Times New Roman" w:hAnsi="Arial Narrow" w:cs="Calibri"/>
                <w:color w:val="000000"/>
                <w:sz w:val="14"/>
                <w:lang w:eastAsia="es-CO"/>
              </w:rPr>
            </w:pPr>
            <w:r w:rsidRPr="0047663D">
              <w:rPr>
                <w:rFonts w:ascii="Arial Narrow" w:eastAsia="Times New Roman" w:hAnsi="Arial Narrow" w:cs="Calibri"/>
                <w:color w:val="000000"/>
                <w:sz w:val="14"/>
                <w:lang w:eastAsia="es-CO"/>
              </w:rPr>
              <w:t xml:space="preserve">100% </w:t>
            </w:r>
          </w:p>
          <w:p w14:paraId="02B7DA0C" w14:textId="062C2262" w:rsidR="0047663D" w:rsidRPr="0047663D" w:rsidRDefault="0047663D" w:rsidP="0047663D">
            <w:pPr>
              <w:spacing w:after="100" w:afterAutospacing="1"/>
              <w:rPr>
                <w:rFonts w:ascii="Arial Narrow" w:eastAsia="Times New Roman" w:hAnsi="Arial Narrow" w:cs="Calibri"/>
                <w:color w:val="000000"/>
                <w:sz w:val="14"/>
                <w:lang w:eastAsia="es-CO"/>
              </w:rPr>
            </w:pPr>
            <w:r w:rsidRPr="0047663D">
              <w:rPr>
                <w:rFonts w:ascii="Arial Narrow" w:eastAsia="Times New Roman" w:hAnsi="Arial Narrow" w:cs="Calibri"/>
                <w:color w:val="000000"/>
                <w:sz w:val="14"/>
                <w:lang w:eastAsia="es-CO"/>
              </w:rPr>
              <w:t>Invias</w:t>
            </w:r>
          </w:p>
        </w:tc>
        <w:tc>
          <w:tcPr>
            <w:tcW w:w="851" w:type="dxa"/>
            <w:shd w:val="clear" w:color="auto" w:fill="auto"/>
          </w:tcPr>
          <w:p w14:paraId="6234B9B3" w14:textId="77777777" w:rsidR="0047663D" w:rsidRPr="00FF5BE9" w:rsidRDefault="0047663D" w:rsidP="0047663D">
            <w:pPr>
              <w:spacing w:after="100" w:afterAutospacing="1"/>
              <w:jc w:val="center"/>
              <w:rPr>
                <w:rFonts w:ascii="Arial" w:eastAsia="SimSun" w:hAnsi="Arial" w:cs="Arial"/>
                <w:b/>
                <w:kern w:val="3"/>
                <w:sz w:val="20"/>
                <w:szCs w:val="20"/>
                <w:lang w:eastAsia="zh-CN" w:bidi="hi-IN"/>
              </w:rPr>
            </w:pPr>
          </w:p>
        </w:tc>
        <w:tc>
          <w:tcPr>
            <w:tcW w:w="283" w:type="dxa"/>
            <w:shd w:val="clear" w:color="auto" w:fill="auto"/>
          </w:tcPr>
          <w:p w14:paraId="1BC502D7" w14:textId="77777777" w:rsidR="0047663D" w:rsidRPr="00FF5BE9" w:rsidRDefault="0047663D" w:rsidP="0047663D">
            <w:pPr>
              <w:spacing w:after="100" w:afterAutospacing="1"/>
              <w:jc w:val="center"/>
              <w:rPr>
                <w:rFonts w:ascii="Arial" w:eastAsia="SimSun" w:hAnsi="Arial" w:cs="Arial"/>
                <w:b/>
                <w:kern w:val="3"/>
                <w:sz w:val="20"/>
                <w:szCs w:val="20"/>
                <w:lang w:eastAsia="zh-CN" w:bidi="hi-IN"/>
              </w:rPr>
            </w:pPr>
          </w:p>
        </w:tc>
        <w:tc>
          <w:tcPr>
            <w:tcW w:w="273" w:type="dxa"/>
            <w:shd w:val="clear" w:color="auto" w:fill="auto"/>
          </w:tcPr>
          <w:p w14:paraId="700AB16B" w14:textId="77777777" w:rsidR="0047663D" w:rsidRPr="00FF5BE9" w:rsidRDefault="0047663D" w:rsidP="0047663D">
            <w:pPr>
              <w:spacing w:after="100" w:afterAutospacing="1"/>
              <w:jc w:val="center"/>
              <w:rPr>
                <w:rFonts w:ascii="Arial" w:eastAsia="SimSun" w:hAnsi="Arial" w:cs="Arial"/>
                <w:b/>
                <w:kern w:val="3"/>
                <w:sz w:val="20"/>
                <w:szCs w:val="20"/>
                <w:lang w:eastAsia="zh-CN" w:bidi="hi-IN"/>
              </w:rPr>
            </w:pPr>
          </w:p>
        </w:tc>
        <w:tc>
          <w:tcPr>
            <w:tcW w:w="578" w:type="dxa"/>
            <w:shd w:val="clear" w:color="auto" w:fill="auto"/>
          </w:tcPr>
          <w:p w14:paraId="6545425E" w14:textId="77777777" w:rsidR="0047663D" w:rsidRPr="00FF5BE9" w:rsidRDefault="0047663D" w:rsidP="0047663D">
            <w:pPr>
              <w:spacing w:after="100" w:afterAutospacing="1"/>
              <w:jc w:val="center"/>
              <w:rPr>
                <w:rFonts w:ascii="Arial" w:eastAsia="SimSun" w:hAnsi="Arial" w:cs="Arial"/>
                <w:b/>
                <w:kern w:val="3"/>
                <w:sz w:val="20"/>
                <w:szCs w:val="20"/>
                <w:lang w:eastAsia="zh-CN" w:bidi="hi-IN"/>
              </w:rPr>
            </w:pPr>
          </w:p>
        </w:tc>
        <w:tc>
          <w:tcPr>
            <w:tcW w:w="340" w:type="dxa"/>
            <w:shd w:val="clear" w:color="auto" w:fill="auto"/>
          </w:tcPr>
          <w:p w14:paraId="2D0FEA97" w14:textId="77777777" w:rsidR="0047663D" w:rsidRPr="00FF5BE9" w:rsidRDefault="0047663D" w:rsidP="0047663D">
            <w:pPr>
              <w:spacing w:after="100" w:afterAutospacing="1"/>
              <w:jc w:val="center"/>
              <w:rPr>
                <w:rFonts w:ascii="Arial" w:eastAsia="SimSun" w:hAnsi="Arial" w:cs="Arial"/>
                <w:b/>
                <w:kern w:val="3"/>
                <w:sz w:val="20"/>
                <w:szCs w:val="20"/>
                <w:lang w:eastAsia="zh-CN" w:bidi="hi-IN"/>
              </w:rPr>
            </w:pPr>
          </w:p>
        </w:tc>
        <w:tc>
          <w:tcPr>
            <w:tcW w:w="652" w:type="dxa"/>
            <w:shd w:val="clear" w:color="auto" w:fill="auto"/>
          </w:tcPr>
          <w:p w14:paraId="56A75F8C" w14:textId="77777777" w:rsidR="0047663D" w:rsidRPr="00FF5BE9" w:rsidRDefault="0047663D" w:rsidP="0047663D">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6E095CA4" w14:textId="77777777" w:rsidR="0047663D" w:rsidRPr="00FF5BE9" w:rsidRDefault="0047663D" w:rsidP="0047663D">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7833F729" w14:textId="77777777" w:rsidR="0047663D" w:rsidRPr="00FF5BE9" w:rsidRDefault="0047663D" w:rsidP="0047663D">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7C9DDC32" w14:textId="77777777" w:rsidR="0047663D" w:rsidRPr="00FF5BE9" w:rsidRDefault="0047663D" w:rsidP="0047663D">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4F15778E" w14:textId="77777777" w:rsidR="0047663D" w:rsidRPr="00FF5BE9" w:rsidRDefault="0047663D" w:rsidP="0047663D">
            <w:pPr>
              <w:spacing w:after="100" w:afterAutospacing="1"/>
              <w:jc w:val="center"/>
              <w:rPr>
                <w:rFonts w:ascii="Arial" w:eastAsia="SimSun" w:hAnsi="Arial" w:cs="Arial"/>
                <w:b/>
                <w:kern w:val="3"/>
                <w:sz w:val="20"/>
                <w:szCs w:val="20"/>
                <w:lang w:eastAsia="zh-CN" w:bidi="hi-IN"/>
              </w:rPr>
            </w:pPr>
          </w:p>
        </w:tc>
      </w:tr>
      <w:tr w:rsidR="001E546E" w:rsidRPr="00FF5BE9" w14:paraId="4CF2947E" w14:textId="77777777" w:rsidTr="00906DF1">
        <w:trPr>
          <w:cantSplit/>
          <w:trHeight w:val="418"/>
        </w:trPr>
        <w:tc>
          <w:tcPr>
            <w:tcW w:w="562" w:type="dxa"/>
            <w:shd w:val="clear" w:color="auto" w:fill="auto"/>
          </w:tcPr>
          <w:p w14:paraId="3FBA234E"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284" w:type="dxa"/>
            <w:shd w:val="clear" w:color="auto" w:fill="auto"/>
          </w:tcPr>
          <w:p w14:paraId="62E94D03"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283" w:type="dxa"/>
            <w:shd w:val="clear" w:color="auto" w:fill="auto"/>
          </w:tcPr>
          <w:p w14:paraId="2B3C5896"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284" w:type="dxa"/>
            <w:shd w:val="clear" w:color="auto" w:fill="auto"/>
          </w:tcPr>
          <w:p w14:paraId="451F4CEE"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850" w:type="dxa"/>
            <w:shd w:val="clear" w:color="auto" w:fill="auto"/>
          </w:tcPr>
          <w:p w14:paraId="5CD72984" w14:textId="77777777" w:rsidR="00D91F90" w:rsidRPr="00FF5BE9" w:rsidRDefault="00D91F90" w:rsidP="0047663D">
            <w:pPr>
              <w:spacing w:after="100" w:afterAutospacing="1"/>
              <w:rPr>
                <w:rFonts w:ascii="Arial" w:eastAsia="SimSun" w:hAnsi="Arial" w:cs="Arial"/>
                <w:kern w:val="3"/>
                <w:sz w:val="20"/>
                <w:szCs w:val="20"/>
                <w:lang w:eastAsia="zh-CN" w:bidi="hi-IN"/>
              </w:rPr>
            </w:pPr>
          </w:p>
        </w:tc>
        <w:tc>
          <w:tcPr>
            <w:tcW w:w="1134" w:type="dxa"/>
            <w:shd w:val="clear" w:color="auto" w:fill="auto"/>
          </w:tcPr>
          <w:p w14:paraId="45608BBD"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6" w:type="dxa"/>
            <w:shd w:val="clear" w:color="auto" w:fill="auto"/>
          </w:tcPr>
          <w:p w14:paraId="23DDA2E2"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283" w:type="dxa"/>
            <w:shd w:val="clear" w:color="auto" w:fill="auto"/>
          </w:tcPr>
          <w:p w14:paraId="08BE8E0C"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5" w:type="dxa"/>
            <w:shd w:val="clear" w:color="auto" w:fill="auto"/>
          </w:tcPr>
          <w:p w14:paraId="115C22F3"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426" w:type="dxa"/>
            <w:shd w:val="clear" w:color="auto" w:fill="auto"/>
          </w:tcPr>
          <w:p w14:paraId="16B58DC9" w14:textId="77777777" w:rsidR="00D91F90" w:rsidRPr="00FF5BE9" w:rsidRDefault="00D91F90" w:rsidP="0068195B">
            <w:pPr>
              <w:spacing w:after="100" w:afterAutospacing="1"/>
              <w:jc w:val="center"/>
              <w:rPr>
                <w:rFonts w:ascii="Arial" w:eastAsia="SimSun" w:hAnsi="Arial" w:cs="Arial"/>
                <w:kern w:val="3"/>
                <w:sz w:val="20"/>
                <w:szCs w:val="20"/>
                <w:lang w:eastAsia="zh-CN" w:bidi="hi-IN"/>
              </w:rPr>
            </w:pPr>
          </w:p>
        </w:tc>
        <w:tc>
          <w:tcPr>
            <w:tcW w:w="283" w:type="dxa"/>
            <w:shd w:val="clear" w:color="auto" w:fill="92D050"/>
          </w:tcPr>
          <w:p w14:paraId="4E0D12C3" w14:textId="77777777" w:rsidR="00D91F90" w:rsidRPr="00665023" w:rsidRDefault="00D91F90" w:rsidP="0068195B">
            <w:pPr>
              <w:spacing w:after="100" w:afterAutospacing="1"/>
              <w:jc w:val="center"/>
              <w:rPr>
                <w:rFonts w:ascii="Arial" w:eastAsia="SimSun" w:hAnsi="Arial" w:cs="Arial"/>
                <w:color w:val="000000" w:themeColor="text1"/>
                <w:kern w:val="3"/>
                <w:sz w:val="20"/>
                <w:szCs w:val="20"/>
                <w:lang w:eastAsia="zh-CN" w:bidi="hi-IN"/>
              </w:rPr>
            </w:pPr>
          </w:p>
        </w:tc>
        <w:tc>
          <w:tcPr>
            <w:tcW w:w="567" w:type="dxa"/>
            <w:shd w:val="clear" w:color="auto" w:fill="auto"/>
          </w:tcPr>
          <w:p w14:paraId="6695AC43"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851" w:type="dxa"/>
            <w:shd w:val="clear" w:color="auto" w:fill="auto"/>
          </w:tcPr>
          <w:p w14:paraId="16FE75FC"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283" w:type="dxa"/>
            <w:shd w:val="clear" w:color="auto" w:fill="auto"/>
          </w:tcPr>
          <w:p w14:paraId="3B0110C0"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273" w:type="dxa"/>
            <w:shd w:val="clear" w:color="auto" w:fill="auto"/>
          </w:tcPr>
          <w:p w14:paraId="32EC652D"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78" w:type="dxa"/>
            <w:shd w:val="clear" w:color="auto" w:fill="auto"/>
          </w:tcPr>
          <w:p w14:paraId="31F23781"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340" w:type="dxa"/>
            <w:shd w:val="clear" w:color="auto" w:fill="auto"/>
          </w:tcPr>
          <w:p w14:paraId="344826A2"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652" w:type="dxa"/>
            <w:shd w:val="clear" w:color="auto" w:fill="auto"/>
          </w:tcPr>
          <w:p w14:paraId="4EFED55D"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214C39B0"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044DD3CE"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38C34886"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c>
          <w:tcPr>
            <w:tcW w:w="567" w:type="dxa"/>
            <w:shd w:val="clear" w:color="auto" w:fill="auto"/>
          </w:tcPr>
          <w:p w14:paraId="36C2097B" w14:textId="77777777" w:rsidR="00D91F90" w:rsidRPr="00FF5BE9" w:rsidRDefault="00D91F90" w:rsidP="0068195B">
            <w:pPr>
              <w:spacing w:after="100" w:afterAutospacing="1"/>
              <w:jc w:val="center"/>
              <w:rPr>
                <w:rFonts w:ascii="Arial" w:eastAsia="SimSun" w:hAnsi="Arial" w:cs="Arial"/>
                <w:b/>
                <w:kern w:val="3"/>
                <w:sz w:val="20"/>
                <w:szCs w:val="20"/>
                <w:lang w:eastAsia="zh-CN" w:bidi="hi-IN"/>
              </w:rPr>
            </w:pPr>
          </w:p>
        </w:tc>
      </w:tr>
      <w:tr w:rsidR="00665023" w:rsidRPr="00FF5BE9" w14:paraId="641E4AB3" w14:textId="77777777" w:rsidTr="00906DF1">
        <w:trPr>
          <w:cantSplit/>
          <w:trHeight w:val="4327"/>
        </w:trPr>
        <w:tc>
          <w:tcPr>
            <w:tcW w:w="562" w:type="dxa"/>
            <w:shd w:val="clear" w:color="auto" w:fill="auto"/>
            <w:vAlign w:val="bottom"/>
          </w:tcPr>
          <w:p w14:paraId="2FF43970" w14:textId="004A5A92" w:rsidR="00665023" w:rsidRPr="00FF5BE9" w:rsidRDefault="00665023" w:rsidP="00665023">
            <w:pPr>
              <w:spacing w:after="100" w:afterAutospacing="1"/>
              <w:rPr>
                <w:rFonts w:ascii="Arial" w:eastAsia="SimSun" w:hAnsi="Arial" w:cs="Arial"/>
                <w:kern w:val="3"/>
                <w:sz w:val="20"/>
                <w:szCs w:val="20"/>
                <w:lang w:eastAsia="zh-CN" w:bidi="hi-IN"/>
              </w:rPr>
            </w:pPr>
            <w:r w:rsidRPr="00BB7B04">
              <w:rPr>
                <w:rFonts w:ascii="Calibri" w:eastAsia="Times New Roman" w:hAnsi="Calibri" w:cs="Calibri"/>
                <w:color w:val="000000"/>
                <w:sz w:val="14"/>
                <w:lang w:eastAsia="es-CO"/>
              </w:rPr>
              <w:lastRenderedPageBreak/>
              <w:t>2</w:t>
            </w:r>
          </w:p>
        </w:tc>
        <w:tc>
          <w:tcPr>
            <w:tcW w:w="284" w:type="dxa"/>
            <w:shd w:val="clear" w:color="auto" w:fill="auto"/>
            <w:vAlign w:val="center"/>
          </w:tcPr>
          <w:p w14:paraId="3F814FA8" w14:textId="77777777" w:rsidR="00665023" w:rsidRDefault="00665023" w:rsidP="00665023">
            <w:pPr>
              <w:spacing w:after="100" w:afterAutospacing="1"/>
              <w:rPr>
                <w:rFonts w:ascii="Arial Narrow" w:eastAsia="Times New Roman" w:hAnsi="Arial Narrow" w:cs="Calibri"/>
                <w:color w:val="000000"/>
                <w:sz w:val="14"/>
                <w:lang w:eastAsia="es-CO"/>
              </w:rPr>
            </w:pPr>
          </w:p>
          <w:p w14:paraId="5ED9B7D9" w14:textId="77777777" w:rsidR="00665023" w:rsidRDefault="00665023" w:rsidP="00665023">
            <w:pPr>
              <w:spacing w:after="100" w:afterAutospacing="1"/>
              <w:rPr>
                <w:rFonts w:ascii="Arial Narrow" w:eastAsia="Times New Roman" w:hAnsi="Arial Narrow" w:cs="Calibri"/>
                <w:color w:val="000000"/>
                <w:sz w:val="14"/>
                <w:lang w:eastAsia="es-CO"/>
              </w:rPr>
            </w:pPr>
          </w:p>
          <w:p w14:paraId="616EE38F" w14:textId="77777777" w:rsidR="00665023" w:rsidRDefault="00665023" w:rsidP="00665023">
            <w:pPr>
              <w:spacing w:after="100" w:afterAutospacing="1"/>
              <w:rPr>
                <w:rFonts w:ascii="Arial Narrow" w:eastAsia="Times New Roman" w:hAnsi="Arial Narrow" w:cs="Calibri"/>
                <w:color w:val="000000"/>
                <w:sz w:val="14"/>
                <w:lang w:eastAsia="es-CO"/>
              </w:rPr>
            </w:pPr>
          </w:p>
          <w:p w14:paraId="761CDC15" w14:textId="77777777" w:rsidR="00665023" w:rsidRDefault="00665023" w:rsidP="00665023">
            <w:pPr>
              <w:spacing w:after="100" w:afterAutospacing="1"/>
              <w:rPr>
                <w:rFonts w:ascii="Arial Narrow" w:eastAsia="Times New Roman" w:hAnsi="Arial Narrow" w:cs="Calibri"/>
                <w:color w:val="000000"/>
                <w:sz w:val="14"/>
                <w:lang w:eastAsia="es-CO"/>
              </w:rPr>
            </w:pPr>
          </w:p>
          <w:p w14:paraId="4C340A7D" w14:textId="77777777" w:rsidR="00665023" w:rsidRDefault="00665023" w:rsidP="00665023">
            <w:pPr>
              <w:spacing w:after="100" w:afterAutospacing="1"/>
              <w:rPr>
                <w:rFonts w:ascii="Arial Narrow" w:eastAsia="Times New Roman" w:hAnsi="Arial Narrow" w:cs="Calibri"/>
                <w:color w:val="000000"/>
                <w:sz w:val="14"/>
                <w:lang w:eastAsia="es-CO"/>
              </w:rPr>
            </w:pPr>
          </w:p>
          <w:p w14:paraId="038336CE" w14:textId="77777777" w:rsidR="00665023" w:rsidRDefault="00665023" w:rsidP="00665023">
            <w:pPr>
              <w:spacing w:after="100" w:afterAutospacing="1"/>
              <w:rPr>
                <w:rFonts w:ascii="Arial Narrow" w:eastAsia="Times New Roman" w:hAnsi="Arial Narrow" w:cs="Calibri"/>
                <w:color w:val="000000"/>
                <w:sz w:val="14"/>
                <w:lang w:eastAsia="es-CO"/>
              </w:rPr>
            </w:pPr>
          </w:p>
          <w:p w14:paraId="5BDA24B2" w14:textId="77777777" w:rsidR="00665023" w:rsidRDefault="00665023" w:rsidP="00665023">
            <w:pPr>
              <w:spacing w:after="100" w:afterAutospacing="1"/>
              <w:rPr>
                <w:rFonts w:ascii="Arial Narrow" w:eastAsia="Times New Roman" w:hAnsi="Arial Narrow" w:cs="Calibri"/>
                <w:color w:val="000000"/>
                <w:sz w:val="14"/>
                <w:lang w:eastAsia="es-CO"/>
              </w:rPr>
            </w:pPr>
          </w:p>
          <w:p w14:paraId="5ABEB2C7" w14:textId="77777777" w:rsidR="00665023" w:rsidRDefault="00665023" w:rsidP="00665023">
            <w:pPr>
              <w:spacing w:after="100" w:afterAutospacing="1"/>
              <w:rPr>
                <w:rFonts w:ascii="Arial Narrow" w:eastAsia="Times New Roman" w:hAnsi="Arial Narrow" w:cs="Calibri"/>
                <w:color w:val="000000"/>
                <w:sz w:val="14"/>
                <w:lang w:eastAsia="es-CO"/>
              </w:rPr>
            </w:pPr>
          </w:p>
          <w:p w14:paraId="68DE3B9C" w14:textId="77777777" w:rsidR="00665023" w:rsidRDefault="00665023" w:rsidP="00665023">
            <w:pPr>
              <w:spacing w:after="100" w:afterAutospacing="1"/>
              <w:rPr>
                <w:rFonts w:ascii="Arial Narrow" w:eastAsia="Times New Roman" w:hAnsi="Arial Narrow" w:cs="Calibri"/>
                <w:color w:val="000000"/>
                <w:sz w:val="14"/>
                <w:lang w:eastAsia="es-CO"/>
              </w:rPr>
            </w:pPr>
          </w:p>
          <w:p w14:paraId="4A90F778" w14:textId="77777777" w:rsidR="00665023" w:rsidRDefault="00665023" w:rsidP="00665023">
            <w:pPr>
              <w:spacing w:after="100" w:afterAutospacing="1"/>
              <w:rPr>
                <w:rFonts w:ascii="Arial Narrow" w:eastAsia="Times New Roman" w:hAnsi="Arial Narrow" w:cs="Calibri"/>
                <w:color w:val="000000"/>
                <w:sz w:val="14"/>
                <w:lang w:eastAsia="es-CO"/>
              </w:rPr>
            </w:pPr>
          </w:p>
          <w:p w14:paraId="6515D8BE" w14:textId="77777777" w:rsidR="00665023" w:rsidRDefault="00665023" w:rsidP="00665023">
            <w:pPr>
              <w:spacing w:after="100" w:afterAutospacing="1"/>
              <w:rPr>
                <w:rFonts w:ascii="Arial Narrow" w:eastAsia="Times New Roman" w:hAnsi="Arial Narrow" w:cs="Calibri"/>
                <w:color w:val="000000"/>
                <w:sz w:val="14"/>
                <w:lang w:eastAsia="es-CO"/>
              </w:rPr>
            </w:pPr>
          </w:p>
          <w:p w14:paraId="45AD0769" w14:textId="77777777" w:rsidR="00665023" w:rsidRDefault="00665023" w:rsidP="00665023">
            <w:pPr>
              <w:spacing w:after="100" w:afterAutospacing="1"/>
              <w:rPr>
                <w:rFonts w:ascii="Arial Narrow" w:eastAsia="Times New Roman" w:hAnsi="Arial Narrow" w:cs="Calibri"/>
                <w:color w:val="000000"/>
                <w:sz w:val="14"/>
                <w:lang w:eastAsia="es-CO"/>
              </w:rPr>
            </w:pPr>
          </w:p>
          <w:p w14:paraId="5CAFECA0" w14:textId="77777777" w:rsidR="00665023" w:rsidRDefault="00665023" w:rsidP="00665023">
            <w:pPr>
              <w:spacing w:after="100" w:afterAutospacing="1"/>
              <w:rPr>
                <w:rFonts w:ascii="Arial Narrow" w:eastAsia="Times New Roman" w:hAnsi="Arial Narrow" w:cs="Calibri"/>
                <w:color w:val="000000"/>
                <w:sz w:val="14"/>
                <w:lang w:eastAsia="es-CO"/>
              </w:rPr>
            </w:pPr>
          </w:p>
          <w:p w14:paraId="2CBC0BD3" w14:textId="77777777" w:rsidR="00665023" w:rsidRDefault="00665023" w:rsidP="00665023">
            <w:pPr>
              <w:spacing w:after="100" w:afterAutospacing="1"/>
              <w:rPr>
                <w:rFonts w:ascii="Arial Narrow" w:eastAsia="Times New Roman" w:hAnsi="Arial Narrow" w:cs="Calibri"/>
                <w:color w:val="000000"/>
                <w:sz w:val="14"/>
                <w:lang w:eastAsia="es-CO"/>
              </w:rPr>
            </w:pPr>
          </w:p>
          <w:p w14:paraId="3888403D" w14:textId="77777777" w:rsidR="00665023" w:rsidRDefault="00665023" w:rsidP="00665023">
            <w:pPr>
              <w:spacing w:after="100" w:afterAutospacing="1"/>
              <w:rPr>
                <w:rFonts w:ascii="Arial Narrow" w:eastAsia="Times New Roman" w:hAnsi="Arial Narrow" w:cs="Calibri"/>
                <w:color w:val="000000"/>
                <w:sz w:val="14"/>
                <w:lang w:eastAsia="es-CO"/>
              </w:rPr>
            </w:pPr>
          </w:p>
          <w:p w14:paraId="6C3562FE" w14:textId="77777777" w:rsidR="00665023" w:rsidRDefault="00665023" w:rsidP="00665023">
            <w:pPr>
              <w:spacing w:after="100" w:afterAutospacing="1"/>
              <w:rPr>
                <w:rFonts w:ascii="Arial Narrow" w:eastAsia="Times New Roman" w:hAnsi="Arial Narrow" w:cs="Calibri"/>
                <w:color w:val="000000"/>
                <w:sz w:val="14"/>
                <w:lang w:eastAsia="es-CO"/>
              </w:rPr>
            </w:pPr>
          </w:p>
          <w:p w14:paraId="0E2A7DD4" w14:textId="77777777" w:rsidR="00665023" w:rsidRDefault="00665023" w:rsidP="00665023">
            <w:pPr>
              <w:spacing w:after="100" w:afterAutospacing="1"/>
              <w:rPr>
                <w:rFonts w:ascii="Arial Narrow" w:eastAsia="Times New Roman" w:hAnsi="Arial Narrow" w:cs="Calibri"/>
                <w:color w:val="000000"/>
                <w:sz w:val="14"/>
                <w:lang w:eastAsia="es-CO"/>
              </w:rPr>
            </w:pPr>
          </w:p>
          <w:p w14:paraId="5349A121" w14:textId="77777777" w:rsidR="00665023" w:rsidRDefault="00665023" w:rsidP="00665023">
            <w:pPr>
              <w:spacing w:after="100" w:afterAutospacing="1"/>
              <w:rPr>
                <w:rFonts w:ascii="Arial Narrow" w:eastAsia="Times New Roman" w:hAnsi="Arial Narrow" w:cs="Calibri"/>
                <w:color w:val="000000"/>
                <w:sz w:val="14"/>
                <w:lang w:eastAsia="es-CO"/>
              </w:rPr>
            </w:pPr>
          </w:p>
          <w:p w14:paraId="738EA8E7" w14:textId="77777777" w:rsidR="00665023" w:rsidRDefault="00665023" w:rsidP="00665023">
            <w:pPr>
              <w:spacing w:after="100" w:afterAutospacing="1"/>
              <w:rPr>
                <w:rFonts w:ascii="Arial Narrow" w:eastAsia="Times New Roman" w:hAnsi="Arial Narrow" w:cs="Calibri"/>
                <w:color w:val="000000"/>
                <w:sz w:val="14"/>
                <w:lang w:eastAsia="es-CO"/>
              </w:rPr>
            </w:pPr>
          </w:p>
          <w:p w14:paraId="6ED687DF" w14:textId="77777777" w:rsidR="00665023" w:rsidRDefault="00665023" w:rsidP="00665023">
            <w:pPr>
              <w:spacing w:after="100" w:afterAutospacing="1"/>
              <w:rPr>
                <w:rFonts w:ascii="Arial Narrow" w:eastAsia="Times New Roman" w:hAnsi="Arial Narrow" w:cs="Calibri"/>
                <w:color w:val="000000"/>
                <w:sz w:val="14"/>
                <w:lang w:eastAsia="es-CO"/>
              </w:rPr>
            </w:pPr>
          </w:p>
          <w:p w14:paraId="7B9C3F97" w14:textId="77777777" w:rsidR="00665023" w:rsidRDefault="00665023" w:rsidP="00665023">
            <w:pPr>
              <w:spacing w:after="100" w:afterAutospacing="1"/>
              <w:rPr>
                <w:rFonts w:ascii="Arial Narrow" w:eastAsia="Times New Roman" w:hAnsi="Arial Narrow" w:cs="Calibri"/>
                <w:color w:val="000000"/>
                <w:sz w:val="14"/>
                <w:lang w:eastAsia="es-CO"/>
              </w:rPr>
            </w:pPr>
          </w:p>
          <w:p w14:paraId="286AB88B" w14:textId="77777777" w:rsidR="00665023" w:rsidRDefault="00665023" w:rsidP="00665023">
            <w:pPr>
              <w:spacing w:after="100" w:afterAutospacing="1"/>
              <w:rPr>
                <w:rFonts w:ascii="Arial Narrow" w:eastAsia="Times New Roman" w:hAnsi="Arial Narrow" w:cs="Calibri"/>
                <w:color w:val="000000"/>
                <w:sz w:val="14"/>
                <w:lang w:eastAsia="es-CO"/>
              </w:rPr>
            </w:pPr>
          </w:p>
          <w:p w14:paraId="401AAD76" w14:textId="77777777" w:rsidR="00665023" w:rsidRDefault="00665023" w:rsidP="00665023">
            <w:pPr>
              <w:spacing w:after="100" w:afterAutospacing="1"/>
              <w:rPr>
                <w:rFonts w:ascii="Arial Narrow" w:eastAsia="Times New Roman" w:hAnsi="Arial Narrow" w:cs="Calibri"/>
                <w:color w:val="000000"/>
                <w:sz w:val="14"/>
                <w:lang w:eastAsia="es-CO"/>
              </w:rPr>
            </w:pPr>
          </w:p>
          <w:p w14:paraId="18FFF893" w14:textId="77777777" w:rsidR="00665023" w:rsidRDefault="00665023" w:rsidP="00665023">
            <w:pPr>
              <w:spacing w:after="100" w:afterAutospacing="1"/>
              <w:rPr>
                <w:rFonts w:ascii="Arial Narrow" w:eastAsia="Times New Roman" w:hAnsi="Arial Narrow" w:cs="Calibri"/>
                <w:color w:val="000000"/>
                <w:sz w:val="14"/>
                <w:lang w:eastAsia="es-CO"/>
              </w:rPr>
            </w:pPr>
          </w:p>
          <w:p w14:paraId="40857E67" w14:textId="77777777" w:rsidR="00665023" w:rsidRDefault="00665023" w:rsidP="00665023">
            <w:pPr>
              <w:spacing w:after="100" w:afterAutospacing="1"/>
              <w:rPr>
                <w:rFonts w:ascii="Arial Narrow" w:eastAsia="Times New Roman" w:hAnsi="Arial Narrow" w:cs="Calibri"/>
                <w:color w:val="000000"/>
                <w:sz w:val="14"/>
                <w:lang w:eastAsia="es-CO"/>
              </w:rPr>
            </w:pPr>
          </w:p>
          <w:p w14:paraId="60B880C2" w14:textId="77777777" w:rsidR="00665023" w:rsidRDefault="00665023" w:rsidP="00665023">
            <w:pPr>
              <w:spacing w:after="100" w:afterAutospacing="1"/>
              <w:rPr>
                <w:rFonts w:ascii="Arial Narrow" w:eastAsia="Times New Roman" w:hAnsi="Arial Narrow" w:cs="Calibri"/>
                <w:color w:val="000000"/>
                <w:sz w:val="14"/>
                <w:lang w:eastAsia="es-CO"/>
              </w:rPr>
            </w:pPr>
          </w:p>
          <w:p w14:paraId="5C393442" w14:textId="77777777" w:rsidR="00665023" w:rsidRDefault="00665023" w:rsidP="00665023">
            <w:pPr>
              <w:spacing w:after="100" w:afterAutospacing="1"/>
              <w:rPr>
                <w:rFonts w:ascii="Arial Narrow" w:eastAsia="Times New Roman" w:hAnsi="Arial Narrow" w:cs="Calibri"/>
                <w:color w:val="000000"/>
                <w:sz w:val="14"/>
                <w:lang w:eastAsia="es-CO"/>
              </w:rPr>
            </w:pPr>
          </w:p>
          <w:p w14:paraId="474C4B63" w14:textId="21307D07" w:rsidR="00665023" w:rsidRPr="00FF5BE9" w:rsidRDefault="00665023" w:rsidP="00665023">
            <w:pPr>
              <w:spacing w:after="100" w:afterAutospacing="1"/>
              <w:rPr>
                <w:rFonts w:ascii="Arial" w:eastAsia="SimSun" w:hAnsi="Arial" w:cs="Arial"/>
                <w:kern w:val="3"/>
                <w:sz w:val="20"/>
                <w:szCs w:val="20"/>
                <w:lang w:eastAsia="zh-CN" w:bidi="hi-IN"/>
              </w:rPr>
            </w:pPr>
            <w:r w:rsidRPr="00BB7B04">
              <w:rPr>
                <w:rFonts w:ascii="Arial Narrow" w:eastAsia="Times New Roman" w:hAnsi="Arial Narrow" w:cs="Calibri"/>
                <w:color w:val="000000"/>
                <w:sz w:val="14"/>
                <w:lang w:eastAsia="es-CO"/>
              </w:rPr>
              <w:t>G</w:t>
            </w:r>
          </w:p>
        </w:tc>
        <w:tc>
          <w:tcPr>
            <w:tcW w:w="283" w:type="dxa"/>
            <w:shd w:val="clear" w:color="auto" w:fill="auto"/>
            <w:vAlign w:val="bottom"/>
          </w:tcPr>
          <w:p w14:paraId="54F4FCAA" w14:textId="29EA1DBC" w:rsidR="00665023" w:rsidRPr="00FF5BE9" w:rsidRDefault="00665023" w:rsidP="00665023">
            <w:pPr>
              <w:spacing w:after="100" w:afterAutospacing="1"/>
              <w:rPr>
                <w:rFonts w:ascii="Arial" w:eastAsia="SimSun" w:hAnsi="Arial" w:cs="Arial"/>
                <w:kern w:val="3"/>
                <w:sz w:val="20"/>
                <w:szCs w:val="20"/>
                <w:lang w:eastAsia="zh-CN" w:bidi="hi-IN"/>
              </w:rPr>
            </w:pPr>
            <w:r w:rsidRPr="009D3098">
              <w:rPr>
                <w:rFonts w:ascii="Arial Narrow" w:eastAsia="Times New Roman" w:hAnsi="Arial Narrow" w:cs="Calibri"/>
                <w:color w:val="000000"/>
                <w:sz w:val="14"/>
                <w:lang w:eastAsia="es-CO"/>
              </w:rPr>
              <w:t> </w:t>
            </w:r>
            <w:r>
              <w:rPr>
                <w:rFonts w:ascii="Arial Narrow" w:eastAsia="Times New Roman" w:hAnsi="Arial Narrow" w:cs="Calibri"/>
                <w:color w:val="000000"/>
                <w:sz w:val="14"/>
                <w:lang w:eastAsia="es-CO"/>
              </w:rPr>
              <w:t>E</w:t>
            </w:r>
          </w:p>
        </w:tc>
        <w:tc>
          <w:tcPr>
            <w:tcW w:w="284" w:type="dxa"/>
            <w:shd w:val="clear" w:color="auto" w:fill="auto"/>
            <w:vAlign w:val="bottom"/>
          </w:tcPr>
          <w:p w14:paraId="158389D2" w14:textId="77777777" w:rsidR="00665023" w:rsidRDefault="00665023" w:rsidP="00665023">
            <w:pPr>
              <w:spacing w:after="100" w:afterAutospacing="1"/>
              <w:rPr>
                <w:rFonts w:ascii="Arial Narrow" w:eastAsia="Times New Roman" w:hAnsi="Arial Narrow" w:cs="Calibri"/>
                <w:color w:val="000000"/>
                <w:sz w:val="14"/>
                <w:lang w:eastAsia="es-CO"/>
              </w:rPr>
            </w:pPr>
          </w:p>
          <w:p w14:paraId="724AEC91" w14:textId="77777777" w:rsidR="00665023" w:rsidRDefault="00665023" w:rsidP="00665023">
            <w:pPr>
              <w:spacing w:after="100" w:afterAutospacing="1"/>
              <w:rPr>
                <w:rFonts w:ascii="Arial Narrow" w:eastAsia="Times New Roman" w:hAnsi="Arial Narrow" w:cs="Calibri"/>
                <w:color w:val="000000"/>
                <w:sz w:val="14"/>
                <w:lang w:eastAsia="es-CO"/>
              </w:rPr>
            </w:pPr>
          </w:p>
          <w:p w14:paraId="3F62681E" w14:textId="77777777" w:rsidR="00665023" w:rsidRDefault="00665023" w:rsidP="00665023">
            <w:pPr>
              <w:spacing w:after="100" w:afterAutospacing="1"/>
              <w:rPr>
                <w:rFonts w:ascii="Arial Narrow" w:eastAsia="Times New Roman" w:hAnsi="Arial Narrow" w:cs="Calibri"/>
                <w:color w:val="000000"/>
                <w:sz w:val="14"/>
                <w:lang w:eastAsia="es-CO"/>
              </w:rPr>
            </w:pPr>
          </w:p>
          <w:p w14:paraId="42FB7E66" w14:textId="77777777" w:rsidR="00665023" w:rsidRDefault="00665023" w:rsidP="00665023">
            <w:pPr>
              <w:spacing w:after="100" w:afterAutospacing="1"/>
              <w:rPr>
                <w:rFonts w:ascii="Arial Narrow" w:eastAsia="Times New Roman" w:hAnsi="Arial Narrow" w:cs="Calibri"/>
                <w:color w:val="000000"/>
                <w:sz w:val="14"/>
                <w:lang w:eastAsia="es-CO"/>
              </w:rPr>
            </w:pPr>
          </w:p>
          <w:p w14:paraId="3E7029F2" w14:textId="77777777" w:rsidR="00665023" w:rsidRDefault="00665023" w:rsidP="00665023">
            <w:pPr>
              <w:spacing w:after="100" w:afterAutospacing="1"/>
              <w:rPr>
                <w:rFonts w:ascii="Arial Narrow" w:eastAsia="Times New Roman" w:hAnsi="Arial Narrow" w:cs="Calibri"/>
                <w:color w:val="000000"/>
                <w:sz w:val="14"/>
                <w:lang w:eastAsia="es-CO"/>
              </w:rPr>
            </w:pPr>
          </w:p>
          <w:p w14:paraId="332E4612" w14:textId="77777777" w:rsidR="00665023" w:rsidRDefault="00665023" w:rsidP="00665023">
            <w:pPr>
              <w:spacing w:after="100" w:afterAutospacing="1"/>
              <w:rPr>
                <w:rFonts w:ascii="Arial Narrow" w:eastAsia="Times New Roman" w:hAnsi="Arial Narrow" w:cs="Calibri"/>
                <w:color w:val="000000"/>
                <w:sz w:val="14"/>
                <w:lang w:eastAsia="es-CO"/>
              </w:rPr>
            </w:pPr>
          </w:p>
          <w:p w14:paraId="4D5EDD05" w14:textId="77777777" w:rsidR="00665023" w:rsidRDefault="00665023" w:rsidP="00665023">
            <w:pPr>
              <w:spacing w:after="100" w:afterAutospacing="1"/>
              <w:rPr>
                <w:rFonts w:ascii="Arial Narrow" w:eastAsia="Times New Roman" w:hAnsi="Arial Narrow" w:cs="Calibri"/>
                <w:color w:val="000000"/>
                <w:sz w:val="14"/>
                <w:lang w:eastAsia="es-CO"/>
              </w:rPr>
            </w:pPr>
          </w:p>
          <w:p w14:paraId="558DEE95" w14:textId="1142DE82" w:rsidR="00665023" w:rsidRPr="00FF5BE9" w:rsidRDefault="00665023" w:rsidP="00665023">
            <w:pPr>
              <w:spacing w:after="100" w:afterAutospacing="1"/>
              <w:rPr>
                <w:rFonts w:ascii="Arial" w:eastAsia="SimSun" w:hAnsi="Arial" w:cs="Arial"/>
                <w:kern w:val="3"/>
                <w:sz w:val="20"/>
                <w:szCs w:val="20"/>
                <w:lang w:eastAsia="zh-CN" w:bidi="hi-IN"/>
              </w:rPr>
            </w:pPr>
            <w:r>
              <w:rPr>
                <w:rFonts w:ascii="Arial Narrow" w:eastAsia="Times New Roman" w:hAnsi="Arial Narrow" w:cs="Calibri"/>
                <w:color w:val="000000"/>
                <w:sz w:val="14"/>
                <w:lang w:eastAsia="es-CO"/>
              </w:rPr>
              <w:t>E</w:t>
            </w:r>
            <w:r w:rsidRPr="009D3098">
              <w:rPr>
                <w:rFonts w:ascii="Arial Narrow" w:eastAsia="Times New Roman" w:hAnsi="Arial Narrow" w:cs="Calibri"/>
                <w:color w:val="000000"/>
                <w:sz w:val="14"/>
                <w:lang w:eastAsia="es-CO"/>
              </w:rPr>
              <w:t> </w:t>
            </w:r>
          </w:p>
        </w:tc>
        <w:tc>
          <w:tcPr>
            <w:tcW w:w="850" w:type="dxa"/>
            <w:shd w:val="clear" w:color="auto" w:fill="auto"/>
            <w:vAlign w:val="center"/>
          </w:tcPr>
          <w:p w14:paraId="4106A864" w14:textId="069D43D2" w:rsidR="00665023" w:rsidRPr="00665023" w:rsidRDefault="00665023" w:rsidP="00665023">
            <w:pPr>
              <w:spacing w:after="100" w:afterAutospacing="1"/>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Riesgo operacional</w:t>
            </w:r>
          </w:p>
        </w:tc>
        <w:tc>
          <w:tcPr>
            <w:tcW w:w="1134" w:type="dxa"/>
            <w:shd w:val="clear" w:color="auto" w:fill="auto"/>
            <w:vAlign w:val="center"/>
          </w:tcPr>
          <w:p w14:paraId="3776CB23" w14:textId="5A3F71D4" w:rsidR="00665023" w:rsidRPr="00665023" w:rsidRDefault="00665023" w:rsidP="00665023">
            <w:pPr>
              <w:spacing w:after="100" w:afterAutospacing="1"/>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Riesgo del contrato ocasionado a causa de la coordinación Interinstitucional. Cuando el INVIAS y/o CONTRATISTA dependen de decisiones de otras entidades oficiales. Se refiere a los mayores costos asumidos por el CONTRATISTA debido a demoras ocasionadas por otras entidades públicas. Riesgo que asume el INVIAS, excepto para los permisos ambientales a cargo del CONTRATISTA.</w:t>
            </w:r>
          </w:p>
        </w:tc>
        <w:tc>
          <w:tcPr>
            <w:tcW w:w="426" w:type="dxa"/>
            <w:shd w:val="clear" w:color="auto" w:fill="auto"/>
          </w:tcPr>
          <w:p w14:paraId="635BCA24"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283" w:type="dxa"/>
            <w:shd w:val="clear" w:color="auto" w:fill="auto"/>
          </w:tcPr>
          <w:p w14:paraId="5366AB68" w14:textId="32D5A335" w:rsidR="00665023" w:rsidRPr="00665023" w:rsidRDefault="00665023" w:rsidP="00665023">
            <w:pPr>
              <w:spacing w:after="100" w:afterAutospacing="1"/>
              <w:rPr>
                <w:rFonts w:ascii="Arial Narrow" w:eastAsia="Times New Roman" w:hAnsi="Arial Narrow" w:cs="Calibri"/>
                <w:color w:val="000000"/>
                <w:sz w:val="14"/>
                <w:lang w:eastAsia="es-CO"/>
              </w:rPr>
            </w:pPr>
            <w:r w:rsidRPr="00665023">
              <w:rPr>
                <w:rFonts w:ascii="Arial Narrow" w:eastAsia="Times New Roman" w:hAnsi="Arial Narrow" w:cs="Calibri"/>
                <w:color w:val="000000"/>
                <w:sz w:val="14"/>
                <w:lang w:eastAsia="es-CO"/>
              </w:rPr>
              <w:t>1</w:t>
            </w:r>
          </w:p>
        </w:tc>
        <w:tc>
          <w:tcPr>
            <w:tcW w:w="425" w:type="dxa"/>
            <w:shd w:val="clear" w:color="auto" w:fill="auto"/>
          </w:tcPr>
          <w:p w14:paraId="24CA96F0" w14:textId="48E2F50E" w:rsidR="00665023" w:rsidRPr="00665023" w:rsidRDefault="00665023" w:rsidP="00665023">
            <w:pPr>
              <w:spacing w:after="100" w:afterAutospacing="1"/>
              <w:rPr>
                <w:rFonts w:ascii="Arial Narrow" w:eastAsia="Times New Roman" w:hAnsi="Arial Narrow" w:cs="Calibri"/>
                <w:color w:val="000000"/>
                <w:sz w:val="14"/>
                <w:lang w:eastAsia="es-CO"/>
              </w:rPr>
            </w:pPr>
            <w:r w:rsidRPr="00665023">
              <w:rPr>
                <w:rFonts w:ascii="Arial Narrow" w:eastAsia="Times New Roman" w:hAnsi="Arial Narrow" w:cs="Calibri"/>
                <w:color w:val="000000"/>
                <w:sz w:val="14"/>
                <w:lang w:eastAsia="es-CO"/>
              </w:rPr>
              <w:t>1</w:t>
            </w:r>
          </w:p>
        </w:tc>
        <w:tc>
          <w:tcPr>
            <w:tcW w:w="426" w:type="dxa"/>
            <w:shd w:val="clear" w:color="auto" w:fill="auto"/>
          </w:tcPr>
          <w:p w14:paraId="0B0D4D15" w14:textId="45DFFAE5" w:rsidR="00665023" w:rsidRPr="00665023" w:rsidRDefault="00665023" w:rsidP="00665023">
            <w:pPr>
              <w:spacing w:after="100" w:afterAutospacing="1"/>
              <w:rPr>
                <w:rFonts w:ascii="Arial Narrow" w:eastAsia="Times New Roman" w:hAnsi="Arial Narrow" w:cs="Calibri"/>
                <w:color w:val="000000"/>
                <w:sz w:val="14"/>
                <w:lang w:eastAsia="es-CO"/>
              </w:rPr>
            </w:pPr>
            <w:r w:rsidRPr="00665023">
              <w:rPr>
                <w:rFonts w:ascii="Arial Narrow" w:eastAsia="Times New Roman" w:hAnsi="Arial Narrow" w:cs="Calibri"/>
                <w:color w:val="000000"/>
                <w:sz w:val="14"/>
                <w:lang w:eastAsia="es-CO"/>
              </w:rPr>
              <w:t>2</w:t>
            </w:r>
          </w:p>
        </w:tc>
        <w:tc>
          <w:tcPr>
            <w:tcW w:w="283" w:type="dxa"/>
            <w:shd w:val="clear" w:color="auto" w:fill="92D050"/>
          </w:tcPr>
          <w:p w14:paraId="1852D494" w14:textId="3CA8F0BE" w:rsidR="00665023" w:rsidRPr="00665023" w:rsidRDefault="00665023" w:rsidP="00665023">
            <w:pPr>
              <w:spacing w:after="100" w:afterAutospacing="1"/>
              <w:rPr>
                <w:rFonts w:ascii="Arial Narrow" w:eastAsia="Times New Roman" w:hAnsi="Arial Narrow" w:cs="Calibri"/>
                <w:color w:val="000000" w:themeColor="text1"/>
                <w:sz w:val="14"/>
                <w:lang w:eastAsia="es-CO"/>
              </w:rPr>
            </w:pPr>
            <w:r w:rsidRPr="00665023">
              <w:rPr>
                <w:rFonts w:ascii="Arial Narrow" w:eastAsia="Times New Roman" w:hAnsi="Arial Narrow" w:cs="Calibri"/>
                <w:color w:val="000000" w:themeColor="text1"/>
                <w:sz w:val="14"/>
                <w:lang w:eastAsia="es-CO"/>
              </w:rPr>
              <w:t>Bajo</w:t>
            </w:r>
          </w:p>
        </w:tc>
        <w:tc>
          <w:tcPr>
            <w:tcW w:w="567" w:type="dxa"/>
            <w:shd w:val="clear" w:color="auto" w:fill="auto"/>
          </w:tcPr>
          <w:p w14:paraId="3CB20337" w14:textId="5613811F" w:rsidR="00665023" w:rsidRPr="00665023" w:rsidRDefault="00665023" w:rsidP="00665023">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 xml:space="preserve">100% Invias </w:t>
            </w:r>
          </w:p>
        </w:tc>
        <w:tc>
          <w:tcPr>
            <w:tcW w:w="851" w:type="dxa"/>
            <w:shd w:val="clear" w:color="auto" w:fill="auto"/>
          </w:tcPr>
          <w:p w14:paraId="14321978"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283" w:type="dxa"/>
            <w:shd w:val="clear" w:color="auto" w:fill="auto"/>
          </w:tcPr>
          <w:p w14:paraId="6107C4D1"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273" w:type="dxa"/>
            <w:shd w:val="clear" w:color="auto" w:fill="auto"/>
          </w:tcPr>
          <w:p w14:paraId="021676EC"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78" w:type="dxa"/>
            <w:shd w:val="clear" w:color="auto" w:fill="auto"/>
          </w:tcPr>
          <w:p w14:paraId="32DCEBEA"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340" w:type="dxa"/>
            <w:shd w:val="clear" w:color="auto" w:fill="auto"/>
          </w:tcPr>
          <w:p w14:paraId="605341FB"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652" w:type="dxa"/>
            <w:shd w:val="clear" w:color="auto" w:fill="auto"/>
          </w:tcPr>
          <w:p w14:paraId="75172015"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1336C708"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377E4C0F"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0338A03D"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2E67EDE6"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r>
      <w:tr w:rsidR="00665023" w:rsidRPr="00FF5BE9" w14:paraId="66EDB6EF" w14:textId="77777777" w:rsidTr="00906DF1">
        <w:trPr>
          <w:cantSplit/>
          <w:trHeight w:val="418"/>
        </w:trPr>
        <w:tc>
          <w:tcPr>
            <w:tcW w:w="562" w:type="dxa"/>
            <w:shd w:val="clear" w:color="auto" w:fill="auto"/>
          </w:tcPr>
          <w:p w14:paraId="47676A8A" w14:textId="77777777" w:rsidR="00665023" w:rsidRDefault="00665023" w:rsidP="00665023">
            <w:pPr>
              <w:spacing w:after="100" w:afterAutospacing="1"/>
              <w:rPr>
                <w:rFonts w:ascii="Calibri" w:eastAsia="Times New Roman" w:hAnsi="Calibri" w:cs="Calibri"/>
                <w:color w:val="000000"/>
                <w:sz w:val="14"/>
                <w:lang w:eastAsia="es-CO"/>
              </w:rPr>
            </w:pPr>
          </w:p>
          <w:p w14:paraId="6F8B0AE0" w14:textId="77777777" w:rsidR="00665023" w:rsidRDefault="00665023" w:rsidP="00665023">
            <w:pPr>
              <w:spacing w:after="100" w:afterAutospacing="1"/>
              <w:rPr>
                <w:rFonts w:ascii="Calibri" w:eastAsia="Times New Roman" w:hAnsi="Calibri" w:cs="Calibri"/>
                <w:color w:val="000000"/>
                <w:sz w:val="14"/>
                <w:lang w:eastAsia="es-CO"/>
              </w:rPr>
            </w:pPr>
          </w:p>
          <w:p w14:paraId="15B8DF96" w14:textId="77777777" w:rsidR="00665023" w:rsidRDefault="00665023" w:rsidP="00665023">
            <w:pPr>
              <w:spacing w:after="100" w:afterAutospacing="1"/>
              <w:rPr>
                <w:rFonts w:ascii="Calibri" w:eastAsia="Times New Roman" w:hAnsi="Calibri" w:cs="Calibri"/>
                <w:color w:val="000000"/>
                <w:sz w:val="14"/>
                <w:lang w:eastAsia="es-CO"/>
              </w:rPr>
            </w:pPr>
          </w:p>
          <w:p w14:paraId="1D23783D" w14:textId="77777777" w:rsidR="00665023" w:rsidRDefault="00665023" w:rsidP="00665023">
            <w:pPr>
              <w:spacing w:after="100" w:afterAutospacing="1"/>
              <w:rPr>
                <w:rFonts w:ascii="Calibri" w:eastAsia="Times New Roman" w:hAnsi="Calibri" w:cs="Calibri"/>
                <w:color w:val="000000"/>
                <w:sz w:val="14"/>
                <w:lang w:eastAsia="es-CO"/>
              </w:rPr>
            </w:pPr>
          </w:p>
          <w:p w14:paraId="4CDC1EEF" w14:textId="77777777" w:rsidR="00665023" w:rsidRDefault="00665023" w:rsidP="00665023">
            <w:pPr>
              <w:spacing w:after="100" w:afterAutospacing="1"/>
              <w:rPr>
                <w:rFonts w:ascii="Calibri" w:eastAsia="Times New Roman" w:hAnsi="Calibri" w:cs="Calibri"/>
                <w:color w:val="000000"/>
                <w:sz w:val="14"/>
                <w:lang w:eastAsia="es-CO"/>
              </w:rPr>
            </w:pPr>
          </w:p>
          <w:p w14:paraId="701B31AC" w14:textId="77777777" w:rsidR="00665023" w:rsidRDefault="00665023" w:rsidP="00665023">
            <w:pPr>
              <w:spacing w:after="100" w:afterAutospacing="1"/>
              <w:rPr>
                <w:rFonts w:ascii="Calibri" w:eastAsia="Times New Roman" w:hAnsi="Calibri" w:cs="Calibri"/>
                <w:color w:val="000000"/>
                <w:sz w:val="14"/>
                <w:lang w:eastAsia="es-CO"/>
              </w:rPr>
            </w:pPr>
          </w:p>
          <w:p w14:paraId="5E13FC1E" w14:textId="77777777" w:rsidR="00665023" w:rsidRDefault="00665023" w:rsidP="00665023">
            <w:pPr>
              <w:spacing w:after="100" w:afterAutospacing="1"/>
              <w:rPr>
                <w:rFonts w:ascii="Calibri" w:eastAsia="Times New Roman" w:hAnsi="Calibri" w:cs="Calibri"/>
                <w:color w:val="000000"/>
                <w:sz w:val="14"/>
                <w:lang w:eastAsia="es-CO"/>
              </w:rPr>
            </w:pPr>
          </w:p>
          <w:p w14:paraId="073A74D9" w14:textId="5E4D7F28" w:rsidR="00665023" w:rsidRPr="00BB7B04" w:rsidRDefault="00665023" w:rsidP="00665023">
            <w:pPr>
              <w:spacing w:after="100" w:afterAutospacing="1"/>
              <w:rPr>
                <w:rFonts w:ascii="Calibri" w:eastAsia="Times New Roman" w:hAnsi="Calibri" w:cs="Calibri"/>
                <w:color w:val="000000"/>
                <w:sz w:val="14"/>
                <w:lang w:eastAsia="es-CO"/>
              </w:rPr>
            </w:pPr>
            <w:r>
              <w:rPr>
                <w:rFonts w:ascii="Calibri" w:eastAsia="Times New Roman" w:hAnsi="Calibri" w:cs="Calibri"/>
                <w:color w:val="000000"/>
                <w:sz w:val="14"/>
                <w:lang w:eastAsia="es-CO"/>
              </w:rPr>
              <w:t>3</w:t>
            </w:r>
          </w:p>
        </w:tc>
        <w:tc>
          <w:tcPr>
            <w:tcW w:w="284" w:type="dxa"/>
            <w:shd w:val="clear" w:color="auto" w:fill="auto"/>
          </w:tcPr>
          <w:p w14:paraId="7D82B413" w14:textId="77777777" w:rsidR="00665023" w:rsidRDefault="00665023" w:rsidP="00665023">
            <w:pPr>
              <w:spacing w:after="100" w:afterAutospacing="1"/>
              <w:rPr>
                <w:rFonts w:ascii="Calibri" w:eastAsia="Times New Roman" w:hAnsi="Calibri" w:cs="Calibri"/>
                <w:color w:val="000000"/>
                <w:sz w:val="14"/>
                <w:lang w:eastAsia="es-CO"/>
              </w:rPr>
            </w:pPr>
          </w:p>
          <w:p w14:paraId="1FDCAE85" w14:textId="77777777" w:rsidR="00665023" w:rsidRDefault="00665023" w:rsidP="00665023">
            <w:pPr>
              <w:spacing w:after="100" w:afterAutospacing="1"/>
              <w:rPr>
                <w:rFonts w:ascii="Calibri" w:eastAsia="Times New Roman" w:hAnsi="Calibri" w:cs="Calibri"/>
                <w:color w:val="000000"/>
                <w:sz w:val="14"/>
                <w:lang w:eastAsia="es-CO"/>
              </w:rPr>
            </w:pPr>
          </w:p>
          <w:p w14:paraId="15D93C8B" w14:textId="77777777" w:rsidR="00665023" w:rsidRDefault="00665023" w:rsidP="00665023">
            <w:pPr>
              <w:spacing w:after="100" w:afterAutospacing="1"/>
              <w:rPr>
                <w:rFonts w:ascii="Calibri" w:eastAsia="Times New Roman" w:hAnsi="Calibri" w:cs="Calibri"/>
                <w:color w:val="000000"/>
                <w:sz w:val="14"/>
                <w:lang w:eastAsia="es-CO"/>
              </w:rPr>
            </w:pPr>
          </w:p>
          <w:p w14:paraId="3EBBF851" w14:textId="77777777" w:rsidR="00665023" w:rsidRDefault="00665023" w:rsidP="00665023">
            <w:pPr>
              <w:spacing w:after="100" w:afterAutospacing="1"/>
              <w:rPr>
                <w:rFonts w:ascii="Calibri" w:eastAsia="Times New Roman" w:hAnsi="Calibri" w:cs="Calibri"/>
                <w:color w:val="000000"/>
                <w:sz w:val="14"/>
                <w:lang w:eastAsia="es-CO"/>
              </w:rPr>
            </w:pPr>
          </w:p>
          <w:p w14:paraId="388921D3" w14:textId="77777777" w:rsidR="00665023" w:rsidRDefault="00665023" w:rsidP="00665023">
            <w:pPr>
              <w:spacing w:after="100" w:afterAutospacing="1"/>
              <w:rPr>
                <w:rFonts w:ascii="Calibri" w:eastAsia="Times New Roman" w:hAnsi="Calibri" w:cs="Calibri"/>
                <w:color w:val="000000"/>
                <w:sz w:val="14"/>
                <w:lang w:eastAsia="es-CO"/>
              </w:rPr>
            </w:pPr>
          </w:p>
          <w:p w14:paraId="5264885C" w14:textId="77777777" w:rsidR="00665023" w:rsidRDefault="00665023" w:rsidP="00665023">
            <w:pPr>
              <w:spacing w:after="100" w:afterAutospacing="1"/>
              <w:rPr>
                <w:rFonts w:ascii="Calibri" w:eastAsia="Times New Roman" w:hAnsi="Calibri" w:cs="Calibri"/>
                <w:color w:val="000000"/>
                <w:sz w:val="14"/>
                <w:lang w:eastAsia="es-CO"/>
              </w:rPr>
            </w:pPr>
          </w:p>
          <w:p w14:paraId="4C5AB7D6" w14:textId="77777777" w:rsidR="00665023" w:rsidRDefault="00665023" w:rsidP="00665023">
            <w:pPr>
              <w:spacing w:after="100" w:afterAutospacing="1"/>
              <w:rPr>
                <w:rFonts w:ascii="Calibri" w:eastAsia="Times New Roman" w:hAnsi="Calibri" w:cs="Calibri"/>
                <w:color w:val="000000"/>
                <w:sz w:val="14"/>
                <w:lang w:eastAsia="es-CO"/>
              </w:rPr>
            </w:pPr>
          </w:p>
          <w:p w14:paraId="68A16F7D" w14:textId="75D01FA3" w:rsidR="00665023" w:rsidRPr="00665023" w:rsidRDefault="00665023" w:rsidP="00665023">
            <w:pPr>
              <w:spacing w:after="100" w:afterAutospacing="1"/>
              <w:rPr>
                <w:rFonts w:ascii="Calibri" w:eastAsia="Times New Roman" w:hAnsi="Calibri" w:cs="Calibri"/>
                <w:color w:val="000000"/>
                <w:sz w:val="14"/>
                <w:lang w:eastAsia="es-CO"/>
              </w:rPr>
            </w:pPr>
            <w:r w:rsidRPr="00665023">
              <w:rPr>
                <w:rFonts w:ascii="Calibri" w:eastAsia="Times New Roman" w:hAnsi="Calibri" w:cs="Calibri"/>
                <w:color w:val="000000"/>
                <w:sz w:val="14"/>
                <w:lang w:eastAsia="es-CO"/>
              </w:rPr>
              <w:t>G</w:t>
            </w:r>
          </w:p>
        </w:tc>
        <w:tc>
          <w:tcPr>
            <w:tcW w:w="283" w:type="dxa"/>
            <w:shd w:val="clear" w:color="auto" w:fill="auto"/>
          </w:tcPr>
          <w:p w14:paraId="3283E0FD" w14:textId="77777777" w:rsidR="00665023" w:rsidRDefault="00665023" w:rsidP="00665023">
            <w:pPr>
              <w:spacing w:after="100" w:afterAutospacing="1"/>
              <w:rPr>
                <w:rFonts w:ascii="Calibri" w:eastAsia="Times New Roman" w:hAnsi="Calibri" w:cs="Calibri"/>
                <w:color w:val="000000"/>
                <w:sz w:val="14"/>
                <w:lang w:eastAsia="es-CO"/>
              </w:rPr>
            </w:pPr>
            <w:r w:rsidRPr="00665023">
              <w:rPr>
                <w:rFonts w:ascii="Calibri" w:eastAsia="Times New Roman" w:hAnsi="Calibri" w:cs="Calibri"/>
                <w:color w:val="000000"/>
                <w:sz w:val="14"/>
                <w:lang w:eastAsia="es-CO"/>
              </w:rPr>
              <w:t xml:space="preserve"> </w:t>
            </w:r>
          </w:p>
          <w:p w14:paraId="2C3DA580" w14:textId="77777777" w:rsidR="00665023" w:rsidRDefault="00665023" w:rsidP="00665023">
            <w:pPr>
              <w:spacing w:after="100" w:afterAutospacing="1"/>
              <w:rPr>
                <w:rFonts w:ascii="Calibri" w:eastAsia="Times New Roman" w:hAnsi="Calibri" w:cs="Calibri"/>
                <w:color w:val="000000"/>
                <w:sz w:val="14"/>
                <w:lang w:eastAsia="es-CO"/>
              </w:rPr>
            </w:pPr>
          </w:p>
          <w:p w14:paraId="0EB48C58" w14:textId="77777777" w:rsidR="00665023" w:rsidRDefault="00665023" w:rsidP="00665023">
            <w:pPr>
              <w:spacing w:after="100" w:afterAutospacing="1"/>
              <w:rPr>
                <w:rFonts w:ascii="Calibri" w:eastAsia="Times New Roman" w:hAnsi="Calibri" w:cs="Calibri"/>
                <w:color w:val="000000"/>
                <w:sz w:val="14"/>
                <w:lang w:eastAsia="es-CO"/>
              </w:rPr>
            </w:pPr>
          </w:p>
          <w:p w14:paraId="180D164D" w14:textId="77777777" w:rsidR="00665023" w:rsidRDefault="00665023" w:rsidP="00665023">
            <w:pPr>
              <w:spacing w:after="100" w:afterAutospacing="1"/>
              <w:rPr>
                <w:rFonts w:ascii="Calibri" w:eastAsia="Times New Roman" w:hAnsi="Calibri" w:cs="Calibri"/>
                <w:color w:val="000000"/>
                <w:sz w:val="14"/>
                <w:lang w:eastAsia="es-CO"/>
              </w:rPr>
            </w:pPr>
          </w:p>
          <w:p w14:paraId="04ABF7DB" w14:textId="77777777" w:rsidR="00665023" w:rsidRDefault="00665023" w:rsidP="00665023">
            <w:pPr>
              <w:spacing w:after="100" w:afterAutospacing="1"/>
              <w:rPr>
                <w:rFonts w:ascii="Calibri" w:eastAsia="Times New Roman" w:hAnsi="Calibri" w:cs="Calibri"/>
                <w:color w:val="000000"/>
                <w:sz w:val="14"/>
                <w:lang w:eastAsia="es-CO"/>
              </w:rPr>
            </w:pPr>
          </w:p>
          <w:p w14:paraId="2356E63B" w14:textId="77777777" w:rsidR="00665023" w:rsidRDefault="00665023" w:rsidP="00665023">
            <w:pPr>
              <w:spacing w:after="100" w:afterAutospacing="1"/>
              <w:rPr>
                <w:rFonts w:ascii="Calibri" w:eastAsia="Times New Roman" w:hAnsi="Calibri" w:cs="Calibri"/>
                <w:color w:val="000000"/>
                <w:sz w:val="14"/>
                <w:lang w:eastAsia="es-CO"/>
              </w:rPr>
            </w:pPr>
          </w:p>
          <w:p w14:paraId="294A68FE" w14:textId="77777777" w:rsidR="00665023" w:rsidRDefault="00665023" w:rsidP="00665023">
            <w:pPr>
              <w:spacing w:after="100" w:afterAutospacing="1"/>
              <w:rPr>
                <w:rFonts w:ascii="Calibri" w:eastAsia="Times New Roman" w:hAnsi="Calibri" w:cs="Calibri"/>
                <w:color w:val="000000"/>
                <w:sz w:val="14"/>
                <w:lang w:eastAsia="es-CO"/>
              </w:rPr>
            </w:pPr>
          </w:p>
          <w:p w14:paraId="143EF344" w14:textId="57CB3202" w:rsidR="00665023" w:rsidRPr="00665023" w:rsidRDefault="00665023" w:rsidP="00665023">
            <w:pPr>
              <w:spacing w:after="100" w:afterAutospacing="1"/>
              <w:rPr>
                <w:rFonts w:ascii="Calibri" w:eastAsia="Times New Roman" w:hAnsi="Calibri" w:cs="Calibri"/>
                <w:color w:val="000000"/>
                <w:sz w:val="14"/>
                <w:lang w:eastAsia="es-CO"/>
              </w:rPr>
            </w:pPr>
            <w:r w:rsidRPr="00665023">
              <w:rPr>
                <w:rFonts w:ascii="Calibri" w:eastAsia="Times New Roman" w:hAnsi="Calibri" w:cs="Calibri"/>
                <w:color w:val="000000"/>
                <w:sz w:val="14"/>
                <w:lang w:eastAsia="es-CO"/>
              </w:rPr>
              <w:t>E</w:t>
            </w:r>
          </w:p>
        </w:tc>
        <w:tc>
          <w:tcPr>
            <w:tcW w:w="284" w:type="dxa"/>
            <w:shd w:val="clear" w:color="auto" w:fill="auto"/>
          </w:tcPr>
          <w:p w14:paraId="63AD138A" w14:textId="77777777" w:rsidR="00665023" w:rsidRDefault="00665023" w:rsidP="00665023">
            <w:pPr>
              <w:spacing w:after="100" w:afterAutospacing="1"/>
              <w:rPr>
                <w:rFonts w:ascii="Calibri" w:eastAsia="Times New Roman" w:hAnsi="Calibri" w:cs="Calibri"/>
                <w:color w:val="000000"/>
                <w:sz w:val="14"/>
                <w:lang w:eastAsia="es-CO"/>
              </w:rPr>
            </w:pPr>
            <w:r w:rsidRPr="00665023">
              <w:rPr>
                <w:rFonts w:ascii="Calibri" w:eastAsia="Times New Roman" w:hAnsi="Calibri" w:cs="Calibri"/>
                <w:color w:val="000000"/>
                <w:sz w:val="14"/>
                <w:lang w:eastAsia="es-CO"/>
              </w:rPr>
              <w:t xml:space="preserve"> </w:t>
            </w:r>
          </w:p>
          <w:p w14:paraId="2B09AD74" w14:textId="77777777" w:rsidR="00665023" w:rsidRDefault="00665023" w:rsidP="00665023">
            <w:pPr>
              <w:spacing w:after="100" w:afterAutospacing="1"/>
              <w:rPr>
                <w:rFonts w:ascii="Calibri" w:eastAsia="Times New Roman" w:hAnsi="Calibri" w:cs="Calibri"/>
                <w:color w:val="000000"/>
                <w:sz w:val="14"/>
                <w:lang w:eastAsia="es-CO"/>
              </w:rPr>
            </w:pPr>
          </w:p>
          <w:p w14:paraId="719B6860" w14:textId="77777777" w:rsidR="00665023" w:rsidRDefault="00665023" w:rsidP="00665023">
            <w:pPr>
              <w:spacing w:after="100" w:afterAutospacing="1"/>
              <w:rPr>
                <w:rFonts w:ascii="Calibri" w:eastAsia="Times New Roman" w:hAnsi="Calibri" w:cs="Calibri"/>
                <w:color w:val="000000"/>
                <w:sz w:val="14"/>
                <w:lang w:eastAsia="es-CO"/>
              </w:rPr>
            </w:pPr>
          </w:p>
          <w:p w14:paraId="0C19C916" w14:textId="77777777" w:rsidR="00665023" w:rsidRDefault="00665023" w:rsidP="00665023">
            <w:pPr>
              <w:spacing w:after="100" w:afterAutospacing="1"/>
              <w:rPr>
                <w:rFonts w:ascii="Calibri" w:eastAsia="Times New Roman" w:hAnsi="Calibri" w:cs="Calibri"/>
                <w:color w:val="000000"/>
                <w:sz w:val="14"/>
                <w:lang w:eastAsia="es-CO"/>
              </w:rPr>
            </w:pPr>
          </w:p>
          <w:p w14:paraId="52212D9B" w14:textId="77777777" w:rsidR="00665023" w:rsidRDefault="00665023" w:rsidP="00665023">
            <w:pPr>
              <w:spacing w:after="100" w:afterAutospacing="1"/>
              <w:rPr>
                <w:rFonts w:ascii="Calibri" w:eastAsia="Times New Roman" w:hAnsi="Calibri" w:cs="Calibri"/>
                <w:color w:val="000000"/>
                <w:sz w:val="14"/>
                <w:lang w:eastAsia="es-CO"/>
              </w:rPr>
            </w:pPr>
          </w:p>
          <w:p w14:paraId="6336B0C3" w14:textId="77777777" w:rsidR="00665023" w:rsidRDefault="00665023" w:rsidP="00665023">
            <w:pPr>
              <w:spacing w:after="100" w:afterAutospacing="1"/>
              <w:rPr>
                <w:rFonts w:ascii="Calibri" w:eastAsia="Times New Roman" w:hAnsi="Calibri" w:cs="Calibri"/>
                <w:color w:val="000000"/>
                <w:sz w:val="14"/>
                <w:lang w:eastAsia="es-CO"/>
              </w:rPr>
            </w:pPr>
          </w:p>
          <w:p w14:paraId="51E3F1E0" w14:textId="77777777" w:rsidR="00665023" w:rsidRDefault="00665023" w:rsidP="00665023">
            <w:pPr>
              <w:spacing w:after="100" w:afterAutospacing="1"/>
              <w:rPr>
                <w:rFonts w:ascii="Calibri" w:eastAsia="Times New Roman" w:hAnsi="Calibri" w:cs="Calibri"/>
                <w:color w:val="000000"/>
                <w:sz w:val="14"/>
                <w:lang w:eastAsia="es-CO"/>
              </w:rPr>
            </w:pPr>
          </w:p>
          <w:p w14:paraId="4E073DE9" w14:textId="5D774529" w:rsidR="00665023" w:rsidRPr="00665023" w:rsidRDefault="00665023" w:rsidP="00665023">
            <w:pPr>
              <w:spacing w:after="100" w:afterAutospacing="1"/>
              <w:rPr>
                <w:rFonts w:ascii="Calibri" w:eastAsia="Times New Roman" w:hAnsi="Calibri" w:cs="Calibri"/>
                <w:color w:val="000000"/>
                <w:sz w:val="14"/>
                <w:lang w:eastAsia="es-CO"/>
              </w:rPr>
            </w:pPr>
            <w:r w:rsidRPr="00665023">
              <w:rPr>
                <w:rFonts w:ascii="Calibri" w:eastAsia="Times New Roman" w:hAnsi="Calibri" w:cs="Calibri"/>
                <w:color w:val="000000"/>
                <w:sz w:val="14"/>
                <w:lang w:eastAsia="es-CO"/>
              </w:rPr>
              <w:t>S</w:t>
            </w:r>
          </w:p>
        </w:tc>
        <w:tc>
          <w:tcPr>
            <w:tcW w:w="850" w:type="dxa"/>
            <w:shd w:val="clear" w:color="auto" w:fill="auto"/>
          </w:tcPr>
          <w:p w14:paraId="06DEF50E" w14:textId="19091611" w:rsidR="00665023" w:rsidRPr="00906DF1" w:rsidRDefault="00665023" w:rsidP="00665023">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Riesgo operacional</w:t>
            </w:r>
          </w:p>
        </w:tc>
        <w:tc>
          <w:tcPr>
            <w:tcW w:w="1134" w:type="dxa"/>
            <w:shd w:val="clear" w:color="auto" w:fill="auto"/>
          </w:tcPr>
          <w:p w14:paraId="326BD2A8" w14:textId="0CA03D48" w:rsidR="00665023" w:rsidRPr="00906DF1" w:rsidRDefault="00665023" w:rsidP="00665023">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Demora en la legalización del contrato por parte del CONTRATISTA. Riesgo que asume el contratista</w:t>
            </w:r>
          </w:p>
        </w:tc>
        <w:tc>
          <w:tcPr>
            <w:tcW w:w="426" w:type="dxa"/>
            <w:shd w:val="clear" w:color="auto" w:fill="auto"/>
          </w:tcPr>
          <w:p w14:paraId="6D7D5630" w14:textId="7A5BA1FC" w:rsidR="00665023" w:rsidRPr="00906DF1" w:rsidRDefault="00665023" w:rsidP="00665023">
            <w:pPr>
              <w:spacing w:after="100" w:afterAutospacing="1"/>
              <w:jc w:val="center"/>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 xml:space="preserve"> </w:t>
            </w:r>
          </w:p>
        </w:tc>
        <w:tc>
          <w:tcPr>
            <w:tcW w:w="283" w:type="dxa"/>
            <w:shd w:val="clear" w:color="auto" w:fill="auto"/>
          </w:tcPr>
          <w:p w14:paraId="7C606380" w14:textId="28622E8B" w:rsidR="00665023" w:rsidRPr="00906DF1" w:rsidRDefault="00665023" w:rsidP="00665023">
            <w:pPr>
              <w:spacing w:after="100" w:afterAutospacing="1"/>
              <w:jc w:val="center"/>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2</w:t>
            </w:r>
          </w:p>
        </w:tc>
        <w:tc>
          <w:tcPr>
            <w:tcW w:w="425" w:type="dxa"/>
            <w:shd w:val="clear" w:color="auto" w:fill="auto"/>
          </w:tcPr>
          <w:p w14:paraId="18D60D47" w14:textId="59A056D9" w:rsidR="00665023" w:rsidRPr="00906DF1" w:rsidRDefault="00665023" w:rsidP="00665023">
            <w:pPr>
              <w:spacing w:after="100" w:afterAutospacing="1"/>
              <w:jc w:val="center"/>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2</w:t>
            </w:r>
          </w:p>
        </w:tc>
        <w:tc>
          <w:tcPr>
            <w:tcW w:w="426" w:type="dxa"/>
            <w:shd w:val="clear" w:color="auto" w:fill="auto"/>
          </w:tcPr>
          <w:p w14:paraId="66C8264C" w14:textId="7730A031" w:rsidR="00665023" w:rsidRPr="00906DF1" w:rsidRDefault="00665023" w:rsidP="00665023">
            <w:pPr>
              <w:spacing w:after="100" w:afterAutospacing="1"/>
              <w:jc w:val="center"/>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4</w:t>
            </w:r>
          </w:p>
        </w:tc>
        <w:tc>
          <w:tcPr>
            <w:tcW w:w="283" w:type="dxa"/>
            <w:shd w:val="clear" w:color="auto" w:fill="92D050"/>
          </w:tcPr>
          <w:p w14:paraId="277212B8" w14:textId="1F7E5E15" w:rsidR="00665023" w:rsidRPr="00906DF1" w:rsidRDefault="00665023" w:rsidP="00665023">
            <w:pPr>
              <w:spacing w:after="100" w:afterAutospacing="1"/>
              <w:jc w:val="center"/>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Bajo</w:t>
            </w:r>
          </w:p>
        </w:tc>
        <w:tc>
          <w:tcPr>
            <w:tcW w:w="567" w:type="dxa"/>
            <w:shd w:val="clear" w:color="auto" w:fill="auto"/>
          </w:tcPr>
          <w:p w14:paraId="5E44DFE7" w14:textId="4DEBFCDB" w:rsidR="00665023" w:rsidRPr="00906DF1" w:rsidRDefault="00665023" w:rsidP="00665023">
            <w:pPr>
              <w:spacing w:after="100" w:afterAutospacing="1"/>
              <w:jc w:val="center"/>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 xml:space="preserve"> 100%contratista</w:t>
            </w:r>
          </w:p>
        </w:tc>
        <w:tc>
          <w:tcPr>
            <w:tcW w:w="851" w:type="dxa"/>
            <w:shd w:val="clear" w:color="auto" w:fill="auto"/>
          </w:tcPr>
          <w:p w14:paraId="134E9090"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283" w:type="dxa"/>
            <w:shd w:val="clear" w:color="auto" w:fill="auto"/>
          </w:tcPr>
          <w:p w14:paraId="480CB084"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273" w:type="dxa"/>
            <w:shd w:val="clear" w:color="auto" w:fill="auto"/>
          </w:tcPr>
          <w:p w14:paraId="29DC8761"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78" w:type="dxa"/>
            <w:shd w:val="clear" w:color="auto" w:fill="auto"/>
          </w:tcPr>
          <w:p w14:paraId="0C425C66"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340" w:type="dxa"/>
            <w:shd w:val="clear" w:color="auto" w:fill="auto"/>
          </w:tcPr>
          <w:p w14:paraId="68DF6575"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652" w:type="dxa"/>
            <w:shd w:val="clear" w:color="auto" w:fill="auto"/>
          </w:tcPr>
          <w:p w14:paraId="5D442061"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199B1224"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6D13ADF1"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2704DF9A"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0102E3E7"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r>
      <w:tr w:rsidR="00665023" w:rsidRPr="00FF5BE9" w14:paraId="09D3D147" w14:textId="77777777" w:rsidTr="00906DF1">
        <w:trPr>
          <w:cantSplit/>
          <w:trHeight w:val="418"/>
        </w:trPr>
        <w:tc>
          <w:tcPr>
            <w:tcW w:w="562" w:type="dxa"/>
            <w:shd w:val="clear" w:color="auto" w:fill="auto"/>
          </w:tcPr>
          <w:p w14:paraId="488FDA7F" w14:textId="77862E85" w:rsidR="00665023" w:rsidRPr="00906DF1" w:rsidRDefault="00665023" w:rsidP="00665023">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4</w:t>
            </w:r>
          </w:p>
        </w:tc>
        <w:tc>
          <w:tcPr>
            <w:tcW w:w="284" w:type="dxa"/>
            <w:shd w:val="clear" w:color="auto" w:fill="auto"/>
          </w:tcPr>
          <w:p w14:paraId="676D0446" w14:textId="77777777" w:rsidR="00906DF1" w:rsidRPr="00906DF1" w:rsidRDefault="00906DF1" w:rsidP="00665023">
            <w:pPr>
              <w:spacing w:after="100" w:afterAutospacing="1"/>
              <w:rPr>
                <w:rFonts w:ascii="Arial Narrow" w:eastAsia="Times New Roman" w:hAnsi="Arial Narrow" w:cs="Calibri"/>
                <w:color w:val="000000"/>
                <w:sz w:val="14"/>
                <w:lang w:eastAsia="es-CO"/>
              </w:rPr>
            </w:pPr>
          </w:p>
          <w:p w14:paraId="51BE201D" w14:textId="07EE98EA" w:rsidR="00665023" w:rsidRPr="00906DF1" w:rsidRDefault="00665023" w:rsidP="00665023">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G</w:t>
            </w:r>
          </w:p>
        </w:tc>
        <w:tc>
          <w:tcPr>
            <w:tcW w:w="283" w:type="dxa"/>
            <w:shd w:val="clear" w:color="auto" w:fill="auto"/>
          </w:tcPr>
          <w:p w14:paraId="05E2DA8C" w14:textId="4B1C988C" w:rsidR="00665023" w:rsidRPr="00906DF1" w:rsidRDefault="00665023" w:rsidP="00665023">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 xml:space="preserve"> E</w:t>
            </w:r>
          </w:p>
        </w:tc>
        <w:tc>
          <w:tcPr>
            <w:tcW w:w="284" w:type="dxa"/>
            <w:shd w:val="clear" w:color="auto" w:fill="auto"/>
          </w:tcPr>
          <w:p w14:paraId="6AE6D073" w14:textId="231522BB" w:rsidR="00665023" w:rsidRPr="00906DF1" w:rsidRDefault="00665023" w:rsidP="00665023">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 xml:space="preserve"> E</w:t>
            </w:r>
          </w:p>
        </w:tc>
        <w:tc>
          <w:tcPr>
            <w:tcW w:w="850" w:type="dxa"/>
            <w:shd w:val="clear" w:color="auto" w:fill="auto"/>
          </w:tcPr>
          <w:p w14:paraId="33D7B055" w14:textId="7CE21AAD" w:rsidR="00665023" w:rsidRPr="00906DF1" w:rsidRDefault="00665023" w:rsidP="00665023">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Riesgo social o político</w:t>
            </w:r>
          </w:p>
        </w:tc>
        <w:tc>
          <w:tcPr>
            <w:tcW w:w="1134" w:type="dxa"/>
            <w:shd w:val="clear" w:color="auto" w:fill="auto"/>
          </w:tcPr>
          <w:p w14:paraId="74947DB9" w14:textId="2A48367C" w:rsidR="00665023" w:rsidRPr="00906DF1" w:rsidRDefault="00665023" w:rsidP="00665023">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Paros y/o problemas de Orden Público que se puedan presentar por transportadores de carga y/o pasajeros. Riesgo que asume el INVIAS y el CONTRATISTA.</w:t>
            </w:r>
          </w:p>
        </w:tc>
        <w:tc>
          <w:tcPr>
            <w:tcW w:w="426" w:type="dxa"/>
            <w:shd w:val="clear" w:color="auto" w:fill="auto"/>
          </w:tcPr>
          <w:p w14:paraId="7FA82208" w14:textId="1CAF6EC9" w:rsidR="00665023" w:rsidRPr="00906DF1" w:rsidRDefault="00665023" w:rsidP="00665023">
            <w:pPr>
              <w:spacing w:after="100" w:afterAutospacing="1"/>
              <w:jc w:val="center"/>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 xml:space="preserve">Obstrucción en la ejecución del contrato.  </w:t>
            </w:r>
          </w:p>
        </w:tc>
        <w:tc>
          <w:tcPr>
            <w:tcW w:w="283" w:type="dxa"/>
            <w:shd w:val="clear" w:color="auto" w:fill="auto"/>
          </w:tcPr>
          <w:p w14:paraId="702E889C" w14:textId="1139E831" w:rsidR="00665023" w:rsidRPr="00906DF1" w:rsidRDefault="00665023" w:rsidP="00665023">
            <w:pPr>
              <w:spacing w:after="100" w:afterAutospacing="1"/>
              <w:jc w:val="center"/>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1</w:t>
            </w:r>
          </w:p>
        </w:tc>
        <w:tc>
          <w:tcPr>
            <w:tcW w:w="425" w:type="dxa"/>
            <w:shd w:val="clear" w:color="auto" w:fill="auto"/>
          </w:tcPr>
          <w:p w14:paraId="443BC4AE" w14:textId="758D6B1A" w:rsidR="00665023" w:rsidRPr="00906DF1" w:rsidRDefault="00665023" w:rsidP="00665023">
            <w:pPr>
              <w:spacing w:after="100" w:afterAutospacing="1"/>
              <w:jc w:val="center"/>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4</w:t>
            </w:r>
          </w:p>
        </w:tc>
        <w:tc>
          <w:tcPr>
            <w:tcW w:w="426" w:type="dxa"/>
            <w:shd w:val="clear" w:color="auto" w:fill="auto"/>
          </w:tcPr>
          <w:p w14:paraId="43F5125D" w14:textId="4D52B357" w:rsidR="00665023" w:rsidRPr="00906DF1" w:rsidRDefault="00665023" w:rsidP="00665023">
            <w:pPr>
              <w:spacing w:after="100" w:afterAutospacing="1"/>
              <w:jc w:val="center"/>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5</w:t>
            </w:r>
          </w:p>
        </w:tc>
        <w:tc>
          <w:tcPr>
            <w:tcW w:w="283" w:type="dxa"/>
            <w:shd w:val="clear" w:color="auto" w:fill="FFFF00"/>
          </w:tcPr>
          <w:p w14:paraId="2BCE5ABE" w14:textId="78B6E3D9" w:rsidR="00665023" w:rsidRPr="00906DF1" w:rsidRDefault="00665023" w:rsidP="00665023">
            <w:pPr>
              <w:spacing w:after="100" w:afterAutospacing="1"/>
              <w:jc w:val="center"/>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Medio</w:t>
            </w:r>
          </w:p>
        </w:tc>
        <w:tc>
          <w:tcPr>
            <w:tcW w:w="567" w:type="dxa"/>
            <w:shd w:val="clear" w:color="auto" w:fill="auto"/>
          </w:tcPr>
          <w:p w14:paraId="1A13F29C" w14:textId="77777777" w:rsidR="00665023" w:rsidRPr="00906DF1" w:rsidRDefault="00665023" w:rsidP="00665023">
            <w:pPr>
              <w:spacing w:after="100" w:afterAutospacing="1"/>
              <w:jc w:val="center"/>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 xml:space="preserve">25% </w:t>
            </w:r>
          </w:p>
          <w:p w14:paraId="0F800581" w14:textId="77777777" w:rsidR="00665023" w:rsidRPr="00906DF1" w:rsidRDefault="00665023" w:rsidP="00665023">
            <w:pPr>
              <w:spacing w:after="100" w:afterAutospacing="1"/>
              <w:jc w:val="center"/>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 xml:space="preserve">Contratista </w:t>
            </w:r>
          </w:p>
          <w:p w14:paraId="219D4AB8" w14:textId="77777777" w:rsidR="00665023" w:rsidRPr="00906DF1" w:rsidRDefault="00665023" w:rsidP="00665023">
            <w:pPr>
              <w:spacing w:after="100" w:afterAutospacing="1"/>
              <w:jc w:val="center"/>
              <w:rPr>
                <w:rFonts w:ascii="Arial Narrow" w:eastAsia="Times New Roman" w:hAnsi="Arial Narrow" w:cs="Calibri"/>
                <w:color w:val="000000"/>
                <w:sz w:val="14"/>
                <w:lang w:eastAsia="es-CO"/>
              </w:rPr>
            </w:pPr>
          </w:p>
          <w:p w14:paraId="527EED12" w14:textId="3D5FDC90" w:rsidR="00665023" w:rsidRPr="00906DF1" w:rsidRDefault="00665023" w:rsidP="00665023">
            <w:pPr>
              <w:spacing w:after="100" w:afterAutospacing="1"/>
              <w:jc w:val="center"/>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75%</w:t>
            </w:r>
          </w:p>
          <w:p w14:paraId="267C0683" w14:textId="57257178" w:rsidR="00665023" w:rsidRPr="00906DF1" w:rsidRDefault="00665023" w:rsidP="00665023">
            <w:pPr>
              <w:spacing w:after="100" w:afterAutospacing="1"/>
              <w:jc w:val="center"/>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Invias</w:t>
            </w:r>
          </w:p>
        </w:tc>
        <w:tc>
          <w:tcPr>
            <w:tcW w:w="851" w:type="dxa"/>
            <w:shd w:val="clear" w:color="auto" w:fill="auto"/>
          </w:tcPr>
          <w:p w14:paraId="7F12A11C"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283" w:type="dxa"/>
            <w:shd w:val="clear" w:color="auto" w:fill="auto"/>
          </w:tcPr>
          <w:p w14:paraId="08BBA0FE"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273" w:type="dxa"/>
            <w:shd w:val="clear" w:color="auto" w:fill="auto"/>
          </w:tcPr>
          <w:p w14:paraId="211BE074"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78" w:type="dxa"/>
            <w:shd w:val="clear" w:color="auto" w:fill="auto"/>
          </w:tcPr>
          <w:p w14:paraId="457E941D"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340" w:type="dxa"/>
            <w:shd w:val="clear" w:color="auto" w:fill="auto"/>
          </w:tcPr>
          <w:p w14:paraId="2404EB70"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652" w:type="dxa"/>
            <w:shd w:val="clear" w:color="auto" w:fill="auto"/>
          </w:tcPr>
          <w:p w14:paraId="6BC8E56D"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15167A37"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1A5B4DF3"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3BCA1F12"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5416CD6E"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r>
      <w:tr w:rsidR="00665023" w:rsidRPr="00FF5BE9" w14:paraId="467AA615" w14:textId="77777777" w:rsidTr="00906DF1">
        <w:trPr>
          <w:cantSplit/>
          <w:trHeight w:val="418"/>
        </w:trPr>
        <w:tc>
          <w:tcPr>
            <w:tcW w:w="562" w:type="dxa"/>
            <w:shd w:val="clear" w:color="auto" w:fill="auto"/>
            <w:vAlign w:val="bottom"/>
          </w:tcPr>
          <w:p w14:paraId="52F2F73C" w14:textId="6918855C" w:rsidR="00665023" w:rsidRPr="00906DF1" w:rsidRDefault="00665023" w:rsidP="00665023">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5</w:t>
            </w:r>
          </w:p>
        </w:tc>
        <w:tc>
          <w:tcPr>
            <w:tcW w:w="284" w:type="dxa"/>
            <w:shd w:val="clear" w:color="auto" w:fill="auto"/>
            <w:vAlign w:val="center"/>
          </w:tcPr>
          <w:p w14:paraId="317F06C1" w14:textId="77777777" w:rsidR="00665023" w:rsidRDefault="00665023" w:rsidP="00665023">
            <w:pPr>
              <w:spacing w:after="100" w:afterAutospacing="1"/>
              <w:rPr>
                <w:rFonts w:ascii="Arial Narrow" w:eastAsia="Times New Roman" w:hAnsi="Arial Narrow" w:cs="Calibri"/>
                <w:color w:val="000000"/>
                <w:sz w:val="14"/>
                <w:lang w:eastAsia="es-CO"/>
              </w:rPr>
            </w:pPr>
          </w:p>
          <w:p w14:paraId="48E87EC8" w14:textId="77777777" w:rsidR="00665023" w:rsidRDefault="00665023" w:rsidP="00665023">
            <w:pPr>
              <w:spacing w:after="100" w:afterAutospacing="1"/>
              <w:rPr>
                <w:rFonts w:ascii="Arial Narrow" w:eastAsia="Times New Roman" w:hAnsi="Arial Narrow" w:cs="Calibri"/>
                <w:color w:val="000000"/>
                <w:sz w:val="14"/>
                <w:lang w:eastAsia="es-CO"/>
              </w:rPr>
            </w:pPr>
          </w:p>
          <w:p w14:paraId="39629DB5" w14:textId="77777777" w:rsidR="00665023" w:rsidRDefault="00665023" w:rsidP="00665023">
            <w:pPr>
              <w:spacing w:after="100" w:afterAutospacing="1"/>
              <w:rPr>
                <w:rFonts w:ascii="Arial Narrow" w:eastAsia="Times New Roman" w:hAnsi="Arial Narrow" w:cs="Calibri"/>
                <w:color w:val="000000"/>
                <w:sz w:val="14"/>
                <w:lang w:eastAsia="es-CO"/>
              </w:rPr>
            </w:pPr>
          </w:p>
          <w:p w14:paraId="66379B6D" w14:textId="77777777" w:rsidR="00665023" w:rsidRDefault="00665023" w:rsidP="00665023">
            <w:pPr>
              <w:spacing w:after="100" w:afterAutospacing="1"/>
              <w:rPr>
                <w:rFonts w:ascii="Arial Narrow" w:eastAsia="Times New Roman" w:hAnsi="Arial Narrow" w:cs="Calibri"/>
                <w:color w:val="000000"/>
                <w:sz w:val="14"/>
                <w:lang w:eastAsia="es-CO"/>
              </w:rPr>
            </w:pPr>
          </w:p>
          <w:p w14:paraId="3E3C5B30" w14:textId="77777777" w:rsidR="00665023" w:rsidRDefault="00665023" w:rsidP="00665023">
            <w:pPr>
              <w:spacing w:after="100" w:afterAutospacing="1"/>
              <w:rPr>
                <w:rFonts w:ascii="Arial Narrow" w:eastAsia="Times New Roman" w:hAnsi="Arial Narrow" w:cs="Calibri"/>
                <w:color w:val="000000"/>
                <w:sz w:val="14"/>
                <w:lang w:eastAsia="es-CO"/>
              </w:rPr>
            </w:pPr>
          </w:p>
          <w:p w14:paraId="3AD37BA4" w14:textId="77777777" w:rsidR="00665023" w:rsidRDefault="00665023" w:rsidP="00665023">
            <w:pPr>
              <w:spacing w:after="100" w:afterAutospacing="1"/>
              <w:rPr>
                <w:rFonts w:ascii="Arial Narrow" w:eastAsia="Times New Roman" w:hAnsi="Arial Narrow" w:cs="Calibri"/>
                <w:color w:val="000000"/>
                <w:sz w:val="14"/>
                <w:lang w:eastAsia="es-CO"/>
              </w:rPr>
            </w:pPr>
          </w:p>
          <w:p w14:paraId="1B48575C" w14:textId="77777777" w:rsidR="00665023" w:rsidRDefault="00665023" w:rsidP="00665023">
            <w:pPr>
              <w:spacing w:after="100" w:afterAutospacing="1"/>
              <w:rPr>
                <w:rFonts w:ascii="Arial Narrow" w:eastAsia="Times New Roman" w:hAnsi="Arial Narrow" w:cs="Calibri"/>
                <w:color w:val="000000"/>
                <w:sz w:val="14"/>
                <w:lang w:eastAsia="es-CO"/>
              </w:rPr>
            </w:pPr>
          </w:p>
          <w:p w14:paraId="1EF8A755" w14:textId="77777777" w:rsidR="00665023" w:rsidRDefault="00665023" w:rsidP="00665023">
            <w:pPr>
              <w:spacing w:after="100" w:afterAutospacing="1"/>
              <w:rPr>
                <w:rFonts w:ascii="Arial Narrow" w:eastAsia="Times New Roman" w:hAnsi="Arial Narrow" w:cs="Calibri"/>
                <w:color w:val="000000"/>
                <w:sz w:val="14"/>
                <w:lang w:eastAsia="es-CO"/>
              </w:rPr>
            </w:pPr>
          </w:p>
          <w:p w14:paraId="3ABFDE3A" w14:textId="77777777" w:rsidR="00665023" w:rsidRDefault="00665023" w:rsidP="00665023">
            <w:pPr>
              <w:spacing w:after="100" w:afterAutospacing="1"/>
              <w:rPr>
                <w:rFonts w:ascii="Arial Narrow" w:eastAsia="Times New Roman" w:hAnsi="Arial Narrow" w:cs="Calibri"/>
                <w:color w:val="000000"/>
                <w:sz w:val="14"/>
                <w:lang w:eastAsia="es-CO"/>
              </w:rPr>
            </w:pPr>
          </w:p>
          <w:p w14:paraId="0D18B72F" w14:textId="77777777" w:rsidR="00665023" w:rsidRDefault="00665023" w:rsidP="00665023">
            <w:pPr>
              <w:spacing w:after="100" w:afterAutospacing="1"/>
              <w:rPr>
                <w:rFonts w:ascii="Arial Narrow" w:eastAsia="Times New Roman" w:hAnsi="Arial Narrow" w:cs="Calibri"/>
                <w:color w:val="000000"/>
                <w:sz w:val="14"/>
                <w:lang w:eastAsia="es-CO"/>
              </w:rPr>
            </w:pPr>
          </w:p>
          <w:p w14:paraId="701BA6DB" w14:textId="77777777" w:rsidR="00665023" w:rsidRDefault="00665023" w:rsidP="00665023">
            <w:pPr>
              <w:spacing w:after="100" w:afterAutospacing="1"/>
              <w:rPr>
                <w:rFonts w:ascii="Arial Narrow" w:eastAsia="Times New Roman" w:hAnsi="Arial Narrow" w:cs="Calibri"/>
                <w:color w:val="000000"/>
                <w:sz w:val="14"/>
                <w:lang w:eastAsia="es-CO"/>
              </w:rPr>
            </w:pPr>
          </w:p>
          <w:p w14:paraId="11D6050E" w14:textId="77777777" w:rsidR="00665023" w:rsidRDefault="00665023" w:rsidP="00665023">
            <w:pPr>
              <w:spacing w:after="100" w:afterAutospacing="1"/>
              <w:rPr>
                <w:rFonts w:ascii="Arial Narrow" w:eastAsia="Times New Roman" w:hAnsi="Arial Narrow" w:cs="Calibri"/>
                <w:color w:val="000000"/>
                <w:sz w:val="14"/>
                <w:lang w:eastAsia="es-CO"/>
              </w:rPr>
            </w:pPr>
          </w:p>
          <w:p w14:paraId="5FFE298D" w14:textId="77777777" w:rsidR="00665023" w:rsidRDefault="00665023" w:rsidP="00665023">
            <w:pPr>
              <w:spacing w:after="100" w:afterAutospacing="1"/>
              <w:rPr>
                <w:rFonts w:ascii="Arial Narrow" w:eastAsia="Times New Roman" w:hAnsi="Arial Narrow" w:cs="Calibri"/>
                <w:color w:val="000000"/>
                <w:sz w:val="14"/>
                <w:lang w:eastAsia="es-CO"/>
              </w:rPr>
            </w:pPr>
          </w:p>
          <w:p w14:paraId="1E39F7EE" w14:textId="77777777" w:rsidR="00665023" w:rsidRDefault="00665023" w:rsidP="00665023">
            <w:pPr>
              <w:spacing w:after="100" w:afterAutospacing="1"/>
              <w:rPr>
                <w:rFonts w:ascii="Arial Narrow" w:eastAsia="Times New Roman" w:hAnsi="Arial Narrow" w:cs="Calibri"/>
                <w:color w:val="000000"/>
                <w:sz w:val="14"/>
                <w:lang w:eastAsia="es-CO"/>
              </w:rPr>
            </w:pPr>
          </w:p>
          <w:p w14:paraId="7DE68D62" w14:textId="77777777" w:rsidR="00665023" w:rsidRDefault="00665023" w:rsidP="00665023">
            <w:pPr>
              <w:spacing w:after="100" w:afterAutospacing="1"/>
              <w:rPr>
                <w:rFonts w:ascii="Arial Narrow" w:eastAsia="Times New Roman" w:hAnsi="Arial Narrow" w:cs="Calibri"/>
                <w:color w:val="000000"/>
                <w:sz w:val="14"/>
                <w:lang w:eastAsia="es-CO"/>
              </w:rPr>
            </w:pPr>
          </w:p>
          <w:p w14:paraId="54AAE910" w14:textId="77777777" w:rsidR="00665023" w:rsidRDefault="00665023" w:rsidP="00665023">
            <w:pPr>
              <w:spacing w:after="100" w:afterAutospacing="1"/>
              <w:rPr>
                <w:rFonts w:ascii="Arial Narrow" w:eastAsia="Times New Roman" w:hAnsi="Arial Narrow" w:cs="Calibri"/>
                <w:color w:val="000000"/>
                <w:sz w:val="14"/>
                <w:lang w:eastAsia="es-CO"/>
              </w:rPr>
            </w:pPr>
          </w:p>
          <w:p w14:paraId="4E0396D5" w14:textId="10CAF1CC" w:rsidR="00665023" w:rsidRPr="00906DF1" w:rsidRDefault="00665023" w:rsidP="00665023">
            <w:pPr>
              <w:spacing w:after="100" w:afterAutospacing="1"/>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G</w:t>
            </w:r>
          </w:p>
        </w:tc>
        <w:tc>
          <w:tcPr>
            <w:tcW w:w="283" w:type="dxa"/>
            <w:shd w:val="clear" w:color="auto" w:fill="auto"/>
            <w:vAlign w:val="bottom"/>
          </w:tcPr>
          <w:p w14:paraId="7ABE41A4" w14:textId="18AEAB9E" w:rsidR="00665023" w:rsidRPr="00906DF1" w:rsidRDefault="00665023" w:rsidP="00665023">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 I</w:t>
            </w:r>
          </w:p>
        </w:tc>
        <w:tc>
          <w:tcPr>
            <w:tcW w:w="284" w:type="dxa"/>
            <w:shd w:val="clear" w:color="auto" w:fill="auto"/>
            <w:vAlign w:val="bottom"/>
          </w:tcPr>
          <w:p w14:paraId="6FE92FBB" w14:textId="7FFA96A6" w:rsidR="00665023" w:rsidRPr="00906DF1" w:rsidRDefault="00665023" w:rsidP="00665023">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 E</w:t>
            </w:r>
          </w:p>
        </w:tc>
        <w:tc>
          <w:tcPr>
            <w:tcW w:w="850" w:type="dxa"/>
            <w:shd w:val="clear" w:color="auto" w:fill="auto"/>
            <w:vAlign w:val="center"/>
          </w:tcPr>
          <w:p w14:paraId="5FD8FC36" w14:textId="4B725EBB" w:rsidR="00665023" w:rsidRPr="00906DF1" w:rsidRDefault="00665023" w:rsidP="00665023">
            <w:pPr>
              <w:spacing w:after="100" w:afterAutospacing="1"/>
              <w:rPr>
                <w:rFonts w:ascii="Arial Narrow" w:eastAsia="Times New Roman" w:hAnsi="Arial Narrow" w:cs="Calibri"/>
                <w:color w:val="000000"/>
                <w:sz w:val="14"/>
                <w:lang w:eastAsia="es-CO"/>
              </w:rPr>
            </w:pPr>
            <w:r w:rsidRPr="00BB7B04">
              <w:rPr>
                <w:rFonts w:ascii="Arial Narrow" w:eastAsia="Times New Roman" w:hAnsi="Arial Narrow" w:cs="Calibri"/>
                <w:color w:val="000000"/>
                <w:sz w:val="14"/>
                <w:lang w:eastAsia="es-CO"/>
              </w:rPr>
              <w:t>Riesgo financiero</w:t>
            </w:r>
          </w:p>
        </w:tc>
        <w:tc>
          <w:tcPr>
            <w:tcW w:w="1134" w:type="dxa"/>
            <w:shd w:val="clear" w:color="auto" w:fill="auto"/>
            <w:vAlign w:val="center"/>
          </w:tcPr>
          <w:p w14:paraId="22509762" w14:textId="7BF474DE" w:rsidR="00665023" w:rsidRPr="00665023" w:rsidRDefault="00665023" w:rsidP="00665023">
            <w:pPr>
              <w:spacing w:after="100" w:afterAutospacing="1"/>
              <w:rPr>
                <w:rFonts w:ascii="Calibri" w:eastAsia="Times New Roman" w:hAnsi="Calibri" w:cs="Calibri"/>
                <w:color w:val="000000"/>
                <w:sz w:val="14"/>
                <w:lang w:eastAsia="es-CO"/>
              </w:rPr>
            </w:pPr>
            <w:r w:rsidRPr="00BB7B04">
              <w:rPr>
                <w:rFonts w:ascii="Arial Narrow" w:eastAsia="Times New Roman" w:hAnsi="Arial Narrow" w:cs="Calibri"/>
                <w:color w:val="000000"/>
                <w:sz w:val="14"/>
                <w:lang w:eastAsia="es-CO"/>
              </w:rPr>
              <w:t>Demora en la radicación (en la ventanilla de radicación de cuentas de la Subdirección Financiera) oportuna por parte del CONTRATISTA de las actas (correctamente diligenciadas y firmadas) y/o cuentas. Riesgo que asume el CONTRATISTA</w:t>
            </w:r>
          </w:p>
        </w:tc>
        <w:tc>
          <w:tcPr>
            <w:tcW w:w="426" w:type="dxa"/>
            <w:shd w:val="clear" w:color="auto" w:fill="auto"/>
            <w:vAlign w:val="bottom"/>
          </w:tcPr>
          <w:p w14:paraId="08CC566F" w14:textId="5A3DB85B" w:rsidR="00665023" w:rsidRPr="00665023" w:rsidRDefault="00665023" w:rsidP="00665023">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221C8CE9" w14:textId="0CD668AF" w:rsidR="00665023" w:rsidRPr="00665023" w:rsidRDefault="00665023" w:rsidP="00665023">
            <w:pPr>
              <w:spacing w:after="100" w:afterAutospacing="1"/>
              <w:jc w:val="center"/>
              <w:rPr>
                <w:rFonts w:ascii="Calibri" w:eastAsia="Times New Roman" w:hAnsi="Calibri" w:cs="Calibri"/>
                <w:color w:val="000000"/>
                <w:sz w:val="14"/>
                <w:lang w:eastAsia="es-CO"/>
              </w:rPr>
            </w:pPr>
            <w:r>
              <w:rPr>
                <w:rFonts w:ascii="Arial Narrow" w:eastAsia="Times New Roman" w:hAnsi="Arial Narrow" w:cs="Calibri"/>
                <w:b/>
                <w:bCs/>
                <w:color w:val="000000"/>
                <w:sz w:val="14"/>
                <w:szCs w:val="26"/>
                <w:lang w:eastAsia="es-CO"/>
              </w:rPr>
              <w:t>2</w:t>
            </w:r>
          </w:p>
        </w:tc>
        <w:tc>
          <w:tcPr>
            <w:tcW w:w="425" w:type="dxa"/>
            <w:shd w:val="clear" w:color="auto" w:fill="auto"/>
            <w:vAlign w:val="center"/>
          </w:tcPr>
          <w:p w14:paraId="3C567D0B" w14:textId="187AAB16" w:rsidR="00665023" w:rsidRPr="00665023" w:rsidRDefault="00665023" w:rsidP="00665023">
            <w:pPr>
              <w:spacing w:after="100" w:afterAutospacing="1"/>
              <w:jc w:val="center"/>
              <w:rPr>
                <w:rFonts w:ascii="Calibri" w:eastAsia="Times New Roman" w:hAnsi="Calibri" w:cs="Calibri"/>
                <w:color w:val="000000"/>
                <w:sz w:val="14"/>
                <w:lang w:eastAsia="es-CO"/>
              </w:rPr>
            </w:pPr>
            <w:r>
              <w:rPr>
                <w:rFonts w:ascii="Arial Narrow" w:eastAsia="Times New Roman" w:hAnsi="Arial Narrow" w:cs="Calibri"/>
                <w:b/>
                <w:bCs/>
                <w:color w:val="000000"/>
                <w:sz w:val="14"/>
                <w:szCs w:val="26"/>
                <w:lang w:eastAsia="es-CO"/>
              </w:rPr>
              <w:t>2</w:t>
            </w:r>
          </w:p>
        </w:tc>
        <w:tc>
          <w:tcPr>
            <w:tcW w:w="426" w:type="dxa"/>
            <w:shd w:val="clear" w:color="auto" w:fill="auto"/>
            <w:vAlign w:val="center"/>
          </w:tcPr>
          <w:p w14:paraId="5D07E3E3" w14:textId="35023699" w:rsidR="00665023" w:rsidRPr="00665023" w:rsidRDefault="00665023" w:rsidP="00665023">
            <w:pPr>
              <w:spacing w:after="100" w:afterAutospacing="1"/>
              <w:jc w:val="center"/>
              <w:rPr>
                <w:rFonts w:ascii="Calibri" w:eastAsia="Times New Roman" w:hAnsi="Calibri" w:cs="Calibri"/>
                <w:color w:val="000000"/>
                <w:sz w:val="14"/>
                <w:lang w:eastAsia="es-CO"/>
              </w:rPr>
            </w:pPr>
            <w:r>
              <w:rPr>
                <w:rFonts w:ascii="Arial Narrow" w:eastAsia="Times New Roman" w:hAnsi="Arial Narrow" w:cs="Calibri"/>
                <w:b/>
                <w:bCs/>
                <w:sz w:val="14"/>
                <w:szCs w:val="26"/>
                <w:lang w:eastAsia="es-CO"/>
              </w:rPr>
              <w:t>4</w:t>
            </w:r>
          </w:p>
        </w:tc>
        <w:tc>
          <w:tcPr>
            <w:tcW w:w="283" w:type="dxa"/>
            <w:shd w:val="clear" w:color="auto" w:fill="92D050"/>
            <w:vAlign w:val="bottom"/>
          </w:tcPr>
          <w:p w14:paraId="12BE73F4" w14:textId="30F549A0" w:rsidR="00665023" w:rsidRPr="00665023" w:rsidRDefault="00665023" w:rsidP="00665023">
            <w:pPr>
              <w:spacing w:after="100" w:afterAutospacing="1"/>
              <w:rPr>
                <w:rFonts w:ascii="Calibri" w:eastAsia="Times New Roman" w:hAnsi="Calibri" w:cs="Calibri"/>
                <w:color w:val="000000"/>
                <w:sz w:val="14"/>
                <w:lang w:eastAsia="es-CO"/>
              </w:rPr>
            </w:pPr>
            <w:r w:rsidRPr="005E5737">
              <w:rPr>
                <w:rFonts w:ascii="Calibri" w:eastAsia="Times New Roman" w:hAnsi="Calibri" w:cs="Calibri"/>
                <w:color w:val="000000"/>
                <w:sz w:val="14"/>
                <w:lang w:eastAsia="es-CO"/>
              </w:rPr>
              <w:t>B</w:t>
            </w:r>
            <w:r w:rsidRPr="005E5737">
              <w:rPr>
                <w:rFonts w:ascii="Calibri" w:eastAsia="Times New Roman" w:hAnsi="Calibri" w:cs="Calibri"/>
                <w:color w:val="000000"/>
                <w:sz w:val="14"/>
                <w:shd w:val="clear" w:color="auto" w:fill="00B050"/>
                <w:lang w:eastAsia="es-CO"/>
              </w:rPr>
              <w:t>ajo</w:t>
            </w:r>
          </w:p>
        </w:tc>
        <w:tc>
          <w:tcPr>
            <w:tcW w:w="567" w:type="dxa"/>
            <w:shd w:val="clear" w:color="auto" w:fill="auto"/>
            <w:vAlign w:val="center"/>
          </w:tcPr>
          <w:p w14:paraId="2F730E1D" w14:textId="4D1641E3" w:rsidR="00665023" w:rsidRPr="00665023" w:rsidRDefault="00665023" w:rsidP="00665023">
            <w:pPr>
              <w:spacing w:after="100" w:afterAutospacing="1"/>
              <w:jc w:val="center"/>
              <w:rPr>
                <w:rFonts w:ascii="Calibri" w:eastAsia="Times New Roman" w:hAnsi="Calibri" w:cs="Calibri"/>
                <w:color w:val="000000"/>
                <w:sz w:val="14"/>
                <w:lang w:eastAsia="es-CO"/>
              </w:rPr>
            </w:pPr>
            <w:r w:rsidRPr="00BB7B04">
              <w:rPr>
                <w:rFonts w:ascii="Arial Narrow" w:eastAsia="Times New Roman" w:hAnsi="Arial Narrow" w:cs="Calibri"/>
                <w:b/>
                <w:bCs/>
                <w:color w:val="000000"/>
                <w:sz w:val="14"/>
                <w:szCs w:val="26"/>
                <w:lang w:eastAsia="es-CO"/>
              </w:rPr>
              <w:t>100%</w:t>
            </w:r>
            <w:r>
              <w:rPr>
                <w:rFonts w:ascii="Arial Narrow" w:eastAsia="Times New Roman" w:hAnsi="Arial Narrow" w:cs="Calibri"/>
                <w:b/>
                <w:bCs/>
                <w:color w:val="000000"/>
                <w:sz w:val="14"/>
                <w:szCs w:val="26"/>
                <w:lang w:eastAsia="es-CO"/>
              </w:rPr>
              <w:t>contratista</w:t>
            </w:r>
            <w:r w:rsidRPr="00BB7B04">
              <w:rPr>
                <w:rFonts w:ascii="Arial Narrow" w:eastAsia="Times New Roman" w:hAnsi="Arial Narrow" w:cs="Calibri"/>
                <w:b/>
                <w:bCs/>
                <w:color w:val="000000"/>
                <w:sz w:val="14"/>
                <w:szCs w:val="26"/>
                <w:lang w:eastAsia="es-CO"/>
              </w:rPr>
              <w:t> </w:t>
            </w:r>
          </w:p>
        </w:tc>
        <w:tc>
          <w:tcPr>
            <w:tcW w:w="851" w:type="dxa"/>
            <w:shd w:val="clear" w:color="auto" w:fill="auto"/>
          </w:tcPr>
          <w:p w14:paraId="6BF14A65"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283" w:type="dxa"/>
            <w:shd w:val="clear" w:color="auto" w:fill="auto"/>
          </w:tcPr>
          <w:p w14:paraId="22BFF90F"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273" w:type="dxa"/>
            <w:shd w:val="clear" w:color="auto" w:fill="auto"/>
          </w:tcPr>
          <w:p w14:paraId="39C26B5F"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78" w:type="dxa"/>
            <w:shd w:val="clear" w:color="auto" w:fill="auto"/>
          </w:tcPr>
          <w:p w14:paraId="729DFAD1"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340" w:type="dxa"/>
            <w:shd w:val="clear" w:color="auto" w:fill="auto"/>
          </w:tcPr>
          <w:p w14:paraId="31AC25ED"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652" w:type="dxa"/>
            <w:shd w:val="clear" w:color="auto" w:fill="auto"/>
          </w:tcPr>
          <w:p w14:paraId="3437D4A2"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5CE51507"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5B64A700"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3F6795B3"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03E6C0AF" w14:textId="77777777" w:rsidR="00665023" w:rsidRPr="00665023" w:rsidRDefault="00665023" w:rsidP="00665023">
            <w:pPr>
              <w:spacing w:after="100" w:afterAutospacing="1"/>
              <w:jc w:val="center"/>
              <w:rPr>
                <w:rFonts w:ascii="Arial Narrow" w:eastAsia="Times New Roman" w:hAnsi="Arial Narrow" w:cs="Calibri"/>
                <w:color w:val="000000"/>
                <w:sz w:val="14"/>
                <w:lang w:eastAsia="es-CO"/>
              </w:rPr>
            </w:pPr>
          </w:p>
        </w:tc>
      </w:tr>
      <w:tr w:rsidR="00785A9F" w:rsidRPr="00FF5BE9" w14:paraId="3011D084" w14:textId="77777777" w:rsidTr="00906DF1">
        <w:trPr>
          <w:cantSplit/>
          <w:trHeight w:val="418"/>
        </w:trPr>
        <w:tc>
          <w:tcPr>
            <w:tcW w:w="562" w:type="dxa"/>
            <w:shd w:val="clear" w:color="auto" w:fill="auto"/>
            <w:vAlign w:val="bottom"/>
          </w:tcPr>
          <w:p w14:paraId="6A42496B" w14:textId="6B17E6CF" w:rsidR="00785A9F" w:rsidRDefault="00785A9F" w:rsidP="00785A9F">
            <w:pPr>
              <w:spacing w:after="100" w:afterAutospacing="1"/>
              <w:rPr>
                <w:rFonts w:ascii="Calibri" w:eastAsia="Times New Roman" w:hAnsi="Calibri" w:cs="Calibri"/>
                <w:color w:val="000000"/>
                <w:sz w:val="14"/>
                <w:lang w:eastAsia="es-CO"/>
              </w:rPr>
            </w:pPr>
            <w:r>
              <w:rPr>
                <w:rFonts w:ascii="Calibri" w:eastAsia="Times New Roman" w:hAnsi="Calibri" w:cs="Calibri"/>
                <w:color w:val="000000"/>
                <w:sz w:val="14"/>
                <w:lang w:eastAsia="es-CO"/>
              </w:rPr>
              <w:lastRenderedPageBreak/>
              <w:t>6</w:t>
            </w:r>
          </w:p>
        </w:tc>
        <w:tc>
          <w:tcPr>
            <w:tcW w:w="284" w:type="dxa"/>
            <w:shd w:val="clear" w:color="auto" w:fill="auto"/>
            <w:vAlign w:val="center"/>
          </w:tcPr>
          <w:p w14:paraId="7212A9FF" w14:textId="77777777" w:rsidR="00785A9F" w:rsidRDefault="00785A9F" w:rsidP="00785A9F">
            <w:pPr>
              <w:spacing w:after="100" w:afterAutospacing="1"/>
              <w:rPr>
                <w:rFonts w:ascii="Arial Narrow" w:eastAsia="Times New Roman" w:hAnsi="Arial Narrow" w:cs="Calibri"/>
                <w:color w:val="000000"/>
                <w:sz w:val="14"/>
                <w:lang w:eastAsia="es-CO"/>
              </w:rPr>
            </w:pPr>
          </w:p>
          <w:p w14:paraId="01D8FFA7" w14:textId="77777777" w:rsidR="00785A9F" w:rsidRDefault="00785A9F" w:rsidP="00785A9F">
            <w:pPr>
              <w:spacing w:after="100" w:afterAutospacing="1"/>
              <w:rPr>
                <w:rFonts w:ascii="Arial Narrow" w:eastAsia="Times New Roman" w:hAnsi="Arial Narrow" w:cs="Calibri"/>
                <w:color w:val="000000"/>
                <w:sz w:val="14"/>
                <w:lang w:eastAsia="es-CO"/>
              </w:rPr>
            </w:pPr>
          </w:p>
          <w:p w14:paraId="7C4DABDC" w14:textId="77777777" w:rsidR="00785A9F" w:rsidRDefault="00785A9F" w:rsidP="00785A9F">
            <w:pPr>
              <w:spacing w:after="100" w:afterAutospacing="1"/>
              <w:rPr>
                <w:rFonts w:ascii="Arial Narrow" w:eastAsia="Times New Roman" w:hAnsi="Arial Narrow" w:cs="Calibri"/>
                <w:color w:val="000000"/>
                <w:sz w:val="14"/>
                <w:lang w:eastAsia="es-CO"/>
              </w:rPr>
            </w:pPr>
          </w:p>
          <w:p w14:paraId="518D06DB" w14:textId="77777777" w:rsidR="00785A9F" w:rsidRDefault="00785A9F" w:rsidP="00785A9F">
            <w:pPr>
              <w:spacing w:after="100" w:afterAutospacing="1"/>
              <w:rPr>
                <w:rFonts w:ascii="Arial Narrow" w:eastAsia="Times New Roman" w:hAnsi="Arial Narrow" w:cs="Calibri"/>
                <w:color w:val="000000"/>
                <w:sz w:val="14"/>
                <w:lang w:eastAsia="es-CO"/>
              </w:rPr>
            </w:pPr>
          </w:p>
          <w:p w14:paraId="62650267" w14:textId="77777777" w:rsidR="00785A9F" w:rsidRDefault="00785A9F" w:rsidP="00785A9F">
            <w:pPr>
              <w:spacing w:after="100" w:afterAutospacing="1"/>
              <w:rPr>
                <w:rFonts w:ascii="Arial Narrow" w:eastAsia="Times New Roman" w:hAnsi="Arial Narrow" w:cs="Calibri"/>
                <w:color w:val="000000"/>
                <w:sz w:val="14"/>
                <w:lang w:eastAsia="es-CO"/>
              </w:rPr>
            </w:pPr>
          </w:p>
          <w:p w14:paraId="7E4B6F79" w14:textId="77777777" w:rsidR="00785A9F" w:rsidRDefault="00785A9F" w:rsidP="00785A9F">
            <w:pPr>
              <w:spacing w:after="100" w:afterAutospacing="1"/>
              <w:rPr>
                <w:rFonts w:ascii="Arial Narrow" w:eastAsia="Times New Roman" w:hAnsi="Arial Narrow" w:cs="Calibri"/>
                <w:color w:val="000000"/>
                <w:sz w:val="14"/>
                <w:lang w:eastAsia="es-CO"/>
              </w:rPr>
            </w:pPr>
          </w:p>
          <w:p w14:paraId="40A10BF3" w14:textId="77777777" w:rsidR="00785A9F" w:rsidRDefault="00785A9F" w:rsidP="00785A9F">
            <w:pPr>
              <w:spacing w:after="100" w:afterAutospacing="1"/>
              <w:rPr>
                <w:rFonts w:ascii="Arial Narrow" w:eastAsia="Times New Roman" w:hAnsi="Arial Narrow" w:cs="Calibri"/>
                <w:color w:val="000000"/>
                <w:sz w:val="14"/>
                <w:lang w:eastAsia="es-CO"/>
              </w:rPr>
            </w:pPr>
          </w:p>
          <w:p w14:paraId="222FE3A3" w14:textId="77777777" w:rsidR="00785A9F" w:rsidRDefault="00785A9F" w:rsidP="00785A9F">
            <w:pPr>
              <w:spacing w:after="100" w:afterAutospacing="1"/>
              <w:rPr>
                <w:rFonts w:ascii="Arial Narrow" w:eastAsia="Times New Roman" w:hAnsi="Arial Narrow" w:cs="Calibri"/>
                <w:color w:val="000000"/>
                <w:sz w:val="14"/>
                <w:lang w:eastAsia="es-CO"/>
              </w:rPr>
            </w:pPr>
          </w:p>
          <w:p w14:paraId="0B4EDF0F" w14:textId="77777777" w:rsidR="00785A9F" w:rsidRDefault="00785A9F" w:rsidP="00785A9F">
            <w:pPr>
              <w:spacing w:after="100" w:afterAutospacing="1"/>
              <w:rPr>
                <w:rFonts w:ascii="Arial Narrow" w:eastAsia="Times New Roman" w:hAnsi="Arial Narrow" w:cs="Calibri"/>
                <w:color w:val="000000"/>
                <w:sz w:val="14"/>
                <w:lang w:eastAsia="es-CO"/>
              </w:rPr>
            </w:pPr>
          </w:p>
          <w:p w14:paraId="26A9B949" w14:textId="77777777" w:rsidR="00785A9F" w:rsidRDefault="00785A9F" w:rsidP="00785A9F">
            <w:pPr>
              <w:spacing w:after="100" w:afterAutospacing="1"/>
              <w:rPr>
                <w:rFonts w:ascii="Arial Narrow" w:eastAsia="Times New Roman" w:hAnsi="Arial Narrow" w:cs="Calibri"/>
                <w:color w:val="000000"/>
                <w:sz w:val="14"/>
                <w:lang w:eastAsia="es-CO"/>
              </w:rPr>
            </w:pPr>
          </w:p>
          <w:p w14:paraId="27B25F34" w14:textId="77777777" w:rsidR="00785A9F" w:rsidRDefault="00785A9F" w:rsidP="00785A9F">
            <w:pPr>
              <w:spacing w:after="100" w:afterAutospacing="1"/>
              <w:rPr>
                <w:rFonts w:ascii="Arial Narrow" w:eastAsia="Times New Roman" w:hAnsi="Arial Narrow" w:cs="Calibri"/>
                <w:color w:val="000000"/>
                <w:sz w:val="14"/>
                <w:lang w:eastAsia="es-CO"/>
              </w:rPr>
            </w:pPr>
          </w:p>
          <w:p w14:paraId="3B3EE47D" w14:textId="77777777" w:rsidR="00785A9F" w:rsidRDefault="00785A9F" w:rsidP="00785A9F">
            <w:pPr>
              <w:spacing w:after="100" w:afterAutospacing="1"/>
              <w:rPr>
                <w:rFonts w:ascii="Arial Narrow" w:eastAsia="Times New Roman" w:hAnsi="Arial Narrow" w:cs="Calibri"/>
                <w:color w:val="000000"/>
                <w:sz w:val="14"/>
                <w:lang w:eastAsia="es-CO"/>
              </w:rPr>
            </w:pPr>
          </w:p>
          <w:p w14:paraId="35261098" w14:textId="77777777" w:rsidR="00785A9F" w:rsidRDefault="00785A9F" w:rsidP="00785A9F">
            <w:pPr>
              <w:spacing w:after="100" w:afterAutospacing="1"/>
              <w:rPr>
                <w:rFonts w:ascii="Arial Narrow" w:eastAsia="Times New Roman" w:hAnsi="Arial Narrow" w:cs="Calibri"/>
                <w:color w:val="000000"/>
                <w:sz w:val="14"/>
                <w:lang w:eastAsia="es-CO"/>
              </w:rPr>
            </w:pPr>
          </w:p>
          <w:p w14:paraId="0296C0C9" w14:textId="77777777" w:rsidR="00785A9F" w:rsidRDefault="00785A9F" w:rsidP="00785A9F">
            <w:pPr>
              <w:spacing w:after="100" w:afterAutospacing="1"/>
              <w:rPr>
                <w:rFonts w:ascii="Arial Narrow" w:eastAsia="Times New Roman" w:hAnsi="Arial Narrow" w:cs="Calibri"/>
                <w:color w:val="000000"/>
                <w:sz w:val="14"/>
                <w:lang w:eastAsia="es-CO"/>
              </w:rPr>
            </w:pPr>
          </w:p>
          <w:p w14:paraId="67AF328D" w14:textId="77777777" w:rsidR="00785A9F" w:rsidRDefault="00785A9F" w:rsidP="00785A9F">
            <w:pPr>
              <w:spacing w:after="100" w:afterAutospacing="1"/>
              <w:rPr>
                <w:rFonts w:ascii="Arial Narrow" w:eastAsia="Times New Roman" w:hAnsi="Arial Narrow" w:cs="Calibri"/>
                <w:color w:val="000000"/>
                <w:sz w:val="14"/>
                <w:lang w:eastAsia="es-CO"/>
              </w:rPr>
            </w:pPr>
          </w:p>
          <w:p w14:paraId="14EFF123" w14:textId="77777777" w:rsidR="00785A9F" w:rsidRDefault="00785A9F" w:rsidP="00785A9F">
            <w:pPr>
              <w:spacing w:after="100" w:afterAutospacing="1"/>
              <w:rPr>
                <w:rFonts w:ascii="Arial Narrow" w:eastAsia="Times New Roman" w:hAnsi="Arial Narrow" w:cs="Calibri"/>
                <w:color w:val="000000"/>
                <w:sz w:val="14"/>
                <w:lang w:eastAsia="es-CO"/>
              </w:rPr>
            </w:pPr>
          </w:p>
          <w:p w14:paraId="7EE78BB1" w14:textId="77777777" w:rsidR="00785A9F" w:rsidRDefault="00785A9F" w:rsidP="00785A9F">
            <w:pPr>
              <w:spacing w:after="100" w:afterAutospacing="1"/>
              <w:rPr>
                <w:rFonts w:ascii="Arial Narrow" w:eastAsia="Times New Roman" w:hAnsi="Arial Narrow" w:cs="Calibri"/>
                <w:color w:val="000000"/>
                <w:sz w:val="14"/>
                <w:lang w:eastAsia="es-CO"/>
              </w:rPr>
            </w:pPr>
          </w:p>
          <w:p w14:paraId="22C4E0DA" w14:textId="77777777" w:rsidR="00785A9F" w:rsidRDefault="00785A9F" w:rsidP="00785A9F">
            <w:pPr>
              <w:spacing w:after="100" w:afterAutospacing="1"/>
              <w:rPr>
                <w:rFonts w:ascii="Arial Narrow" w:eastAsia="Times New Roman" w:hAnsi="Arial Narrow" w:cs="Calibri"/>
                <w:color w:val="000000"/>
                <w:sz w:val="14"/>
                <w:lang w:eastAsia="es-CO"/>
              </w:rPr>
            </w:pPr>
          </w:p>
          <w:p w14:paraId="7E0DACB2" w14:textId="77777777" w:rsidR="00785A9F" w:rsidRDefault="00785A9F" w:rsidP="00785A9F">
            <w:pPr>
              <w:spacing w:after="100" w:afterAutospacing="1"/>
              <w:rPr>
                <w:rFonts w:ascii="Arial Narrow" w:eastAsia="Times New Roman" w:hAnsi="Arial Narrow" w:cs="Calibri"/>
                <w:color w:val="000000"/>
                <w:sz w:val="14"/>
                <w:lang w:eastAsia="es-CO"/>
              </w:rPr>
            </w:pPr>
          </w:p>
          <w:p w14:paraId="3DE68047" w14:textId="77777777" w:rsidR="00785A9F" w:rsidRDefault="00785A9F" w:rsidP="00785A9F">
            <w:pPr>
              <w:spacing w:after="100" w:afterAutospacing="1"/>
              <w:rPr>
                <w:rFonts w:ascii="Arial Narrow" w:eastAsia="Times New Roman" w:hAnsi="Arial Narrow" w:cs="Calibri"/>
                <w:color w:val="000000"/>
                <w:sz w:val="14"/>
                <w:lang w:eastAsia="es-CO"/>
              </w:rPr>
            </w:pPr>
          </w:p>
          <w:p w14:paraId="3787AC93" w14:textId="77777777" w:rsidR="00785A9F" w:rsidRDefault="00785A9F" w:rsidP="00785A9F">
            <w:pPr>
              <w:spacing w:after="100" w:afterAutospacing="1"/>
              <w:rPr>
                <w:rFonts w:ascii="Arial Narrow" w:eastAsia="Times New Roman" w:hAnsi="Arial Narrow" w:cs="Calibri"/>
                <w:color w:val="000000"/>
                <w:sz w:val="14"/>
                <w:lang w:eastAsia="es-CO"/>
              </w:rPr>
            </w:pPr>
          </w:p>
          <w:p w14:paraId="061D07A6" w14:textId="22D6C651" w:rsidR="00785A9F" w:rsidRDefault="00785A9F" w:rsidP="00785A9F">
            <w:pPr>
              <w:spacing w:after="100" w:afterAutospacing="1"/>
              <w:rPr>
                <w:rFonts w:ascii="Arial Narrow" w:eastAsia="Times New Roman" w:hAnsi="Arial Narrow" w:cs="Calibri"/>
                <w:color w:val="000000"/>
                <w:sz w:val="14"/>
                <w:lang w:eastAsia="es-CO"/>
              </w:rPr>
            </w:pPr>
          </w:p>
          <w:p w14:paraId="7D93479A" w14:textId="77777777" w:rsidR="00785A9F" w:rsidRDefault="00785A9F" w:rsidP="00785A9F">
            <w:pPr>
              <w:spacing w:after="100" w:afterAutospacing="1"/>
              <w:rPr>
                <w:rFonts w:ascii="Arial Narrow" w:eastAsia="Times New Roman" w:hAnsi="Arial Narrow" w:cs="Calibri"/>
                <w:color w:val="000000"/>
                <w:sz w:val="14"/>
                <w:lang w:eastAsia="es-CO"/>
              </w:rPr>
            </w:pPr>
          </w:p>
          <w:p w14:paraId="2110B116" w14:textId="77777777" w:rsidR="00785A9F" w:rsidRDefault="00785A9F" w:rsidP="00785A9F">
            <w:pPr>
              <w:spacing w:after="100" w:afterAutospacing="1"/>
              <w:rPr>
                <w:rFonts w:ascii="Arial Narrow" w:eastAsia="Times New Roman" w:hAnsi="Arial Narrow" w:cs="Calibri"/>
                <w:color w:val="000000"/>
                <w:sz w:val="14"/>
                <w:lang w:eastAsia="es-CO"/>
              </w:rPr>
            </w:pPr>
          </w:p>
          <w:p w14:paraId="2981B2E5" w14:textId="77777777" w:rsidR="00785A9F" w:rsidRDefault="00785A9F" w:rsidP="00785A9F">
            <w:pPr>
              <w:spacing w:after="100" w:afterAutospacing="1"/>
              <w:rPr>
                <w:rFonts w:ascii="Arial Narrow" w:eastAsia="Times New Roman" w:hAnsi="Arial Narrow" w:cs="Calibri"/>
                <w:color w:val="000000"/>
                <w:sz w:val="14"/>
                <w:lang w:eastAsia="es-CO"/>
              </w:rPr>
            </w:pPr>
          </w:p>
          <w:p w14:paraId="1D64AD06" w14:textId="77777777" w:rsidR="00785A9F" w:rsidRDefault="00785A9F" w:rsidP="00785A9F">
            <w:pPr>
              <w:spacing w:after="100" w:afterAutospacing="1"/>
              <w:rPr>
                <w:rFonts w:ascii="Arial Narrow" w:eastAsia="Times New Roman" w:hAnsi="Arial Narrow" w:cs="Calibri"/>
                <w:color w:val="000000"/>
                <w:sz w:val="14"/>
                <w:lang w:eastAsia="es-CO"/>
              </w:rPr>
            </w:pPr>
          </w:p>
          <w:p w14:paraId="72E6F6C8" w14:textId="77777777" w:rsidR="00785A9F" w:rsidRDefault="00785A9F" w:rsidP="00785A9F">
            <w:pPr>
              <w:spacing w:after="100" w:afterAutospacing="1"/>
              <w:rPr>
                <w:rFonts w:ascii="Arial Narrow" w:eastAsia="Times New Roman" w:hAnsi="Arial Narrow" w:cs="Calibri"/>
                <w:color w:val="000000"/>
                <w:sz w:val="14"/>
                <w:lang w:eastAsia="es-CO"/>
              </w:rPr>
            </w:pPr>
          </w:p>
          <w:p w14:paraId="1CD1A73A" w14:textId="77777777" w:rsidR="00785A9F" w:rsidRDefault="00785A9F" w:rsidP="00785A9F">
            <w:pPr>
              <w:spacing w:after="100" w:afterAutospacing="1"/>
              <w:rPr>
                <w:rFonts w:ascii="Arial Narrow" w:eastAsia="Times New Roman" w:hAnsi="Arial Narrow" w:cs="Calibri"/>
                <w:color w:val="000000"/>
                <w:sz w:val="14"/>
                <w:lang w:eastAsia="es-CO"/>
              </w:rPr>
            </w:pPr>
          </w:p>
          <w:p w14:paraId="480500E0" w14:textId="77777777" w:rsidR="00785A9F" w:rsidRDefault="00785A9F" w:rsidP="00785A9F">
            <w:pPr>
              <w:spacing w:after="100" w:afterAutospacing="1"/>
              <w:rPr>
                <w:rFonts w:ascii="Arial Narrow" w:eastAsia="Times New Roman" w:hAnsi="Arial Narrow" w:cs="Calibri"/>
                <w:color w:val="000000"/>
                <w:sz w:val="14"/>
                <w:lang w:eastAsia="es-CO"/>
              </w:rPr>
            </w:pPr>
          </w:p>
          <w:p w14:paraId="78BD2E57" w14:textId="77777777" w:rsidR="00785A9F" w:rsidRDefault="00785A9F" w:rsidP="00785A9F">
            <w:pPr>
              <w:spacing w:after="100" w:afterAutospacing="1"/>
              <w:rPr>
                <w:rFonts w:ascii="Arial Narrow" w:eastAsia="Times New Roman" w:hAnsi="Arial Narrow" w:cs="Calibri"/>
                <w:color w:val="000000"/>
                <w:sz w:val="14"/>
                <w:lang w:eastAsia="es-CO"/>
              </w:rPr>
            </w:pPr>
          </w:p>
          <w:p w14:paraId="0C078D41" w14:textId="1F6B76E7" w:rsidR="00785A9F" w:rsidRPr="00665023" w:rsidRDefault="00785A9F" w:rsidP="00785A9F">
            <w:pPr>
              <w:spacing w:after="100" w:afterAutospacing="1"/>
              <w:rPr>
                <w:rFonts w:ascii="Calibri" w:eastAsia="Times New Roman" w:hAnsi="Calibri" w:cs="Calibri"/>
                <w:color w:val="000000"/>
                <w:sz w:val="14"/>
                <w:lang w:eastAsia="es-CO"/>
              </w:rPr>
            </w:pPr>
            <w:r w:rsidRPr="00BB7B04">
              <w:rPr>
                <w:rFonts w:ascii="Arial Narrow" w:eastAsia="Times New Roman" w:hAnsi="Arial Narrow" w:cs="Calibri"/>
                <w:color w:val="000000"/>
                <w:sz w:val="14"/>
                <w:lang w:eastAsia="es-CO"/>
              </w:rPr>
              <w:t>E</w:t>
            </w:r>
          </w:p>
        </w:tc>
        <w:tc>
          <w:tcPr>
            <w:tcW w:w="283" w:type="dxa"/>
            <w:shd w:val="clear" w:color="auto" w:fill="auto"/>
            <w:vAlign w:val="bottom"/>
          </w:tcPr>
          <w:p w14:paraId="18C2A200" w14:textId="51D620F7" w:rsidR="00785A9F" w:rsidRPr="00665023" w:rsidRDefault="00785A9F" w:rsidP="00785A9F">
            <w:pPr>
              <w:spacing w:after="100" w:afterAutospacing="1"/>
              <w:rPr>
                <w:rFonts w:ascii="Calibri" w:eastAsia="Times New Roman" w:hAnsi="Calibri" w:cs="Calibri"/>
                <w:color w:val="000000"/>
                <w:sz w:val="14"/>
                <w:lang w:eastAsia="es-CO"/>
              </w:rPr>
            </w:pPr>
            <w:r>
              <w:rPr>
                <w:rFonts w:ascii="Calibri" w:eastAsia="Times New Roman" w:hAnsi="Calibri" w:cs="Calibri"/>
                <w:color w:val="000000"/>
                <w:sz w:val="14"/>
                <w:lang w:eastAsia="es-CO"/>
              </w:rPr>
              <w:t>I</w:t>
            </w:r>
            <w:r w:rsidRPr="00BB7B04">
              <w:rPr>
                <w:rFonts w:ascii="Calibri" w:eastAsia="Times New Roman" w:hAnsi="Calibri" w:cs="Calibri"/>
                <w:color w:val="000000"/>
                <w:sz w:val="14"/>
                <w:lang w:eastAsia="es-CO"/>
              </w:rPr>
              <w:t> </w:t>
            </w:r>
          </w:p>
        </w:tc>
        <w:tc>
          <w:tcPr>
            <w:tcW w:w="284" w:type="dxa"/>
            <w:shd w:val="clear" w:color="auto" w:fill="auto"/>
            <w:vAlign w:val="bottom"/>
          </w:tcPr>
          <w:p w14:paraId="7DCD93FE" w14:textId="1EBB831E" w:rsidR="00785A9F" w:rsidRPr="00665023" w:rsidRDefault="00785A9F" w:rsidP="00785A9F">
            <w:pPr>
              <w:spacing w:after="100" w:afterAutospacing="1"/>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850" w:type="dxa"/>
            <w:shd w:val="clear" w:color="auto" w:fill="auto"/>
            <w:vAlign w:val="center"/>
          </w:tcPr>
          <w:p w14:paraId="52B367BD" w14:textId="1AA1D225" w:rsidR="00785A9F" w:rsidRPr="00665023" w:rsidRDefault="00785A9F" w:rsidP="00785A9F">
            <w:pPr>
              <w:spacing w:after="100" w:afterAutospacing="1"/>
              <w:rPr>
                <w:rFonts w:ascii="Calibri" w:eastAsia="Times New Roman" w:hAnsi="Calibri" w:cs="Calibri"/>
                <w:color w:val="000000"/>
                <w:sz w:val="14"/>
                <w:lang w:eastAsia="es-CO"/>
              </w:rPr>
            </w:pPr>
            <w:r w:rsidRPr="00BB7B04">
              <w:rPr>
                <w:rFonts w:ascii="Arial Narrow" w:eastAsia="Times New Roman" w:hAnsi="Arial Narrow" w:cs="Calibri"/>
                <w:color w:val="000000"/>
                <w:sz w:val="14"/>
                <w:lang w:eastAsia="es-CO"/>
              </w:rPr>
              <w:t>Riesgo General</w:t>
            </w:r>
          </w:p>
        </w:tc>
        <w:tc>
          <w:tcPr>
            <w:tcW w:w="1134" w:type="dxa"/>
            <w:shd w:val="clear" w:color="auto" w:fill="auto"/>
            <w:vAlign w:val="center"/>
          </w:tcPr>
          <w:p w14:paraId="479FB03A" w14:textId="7845F6FA" w:rsidR="00785A9F" w:rsidRPr="00665023" w:rsidRDefault="00785A9F" w:rsidP="00785A9F">
            <w:pPr>
              <w:spacing w:after="100" w:afterAutospacing="1"/>
              <w:rPr>
                <w:rFonts w:ascii="Calibri" w:eastAsia="Times New Roman" w:hAnsi="Calibri" w:cs="Calibri"/>
                <w:color w:val="000000"/>
                <w:sz w:val="14"/>
                <w:lang w:eastAsia="es-CO"/>
              </w:rPr>
            </w:pPr>
            <w:r w:rsidRPr="00BB7B04">
              <w:rPr>
                <w:rFonts w:ascii="Arial Narrow" w:eastAsia="Times New Roman" w:hAnsi="Arial Narrow" w:cs="Calibri"/>
                <w:color w:val="000000"/>
                <w:sz w:val="14"/>
                <w:lang w:eastAsia="es-CO"/>
              </w:rPr>
              <w:t>Riesgo presentado por accidentalidad y/o muerte de personal del CONTRATISTA desde la adjudicación y/o durante la ejecución del contrato, por causas externas al proyecto o por ausencia o falta o deficie</w:t>
            </w:r>
            <w:r>
              <w:rPr>
                <w:rFonts w:ascii="Arial Narrow" w:eastAsia="Times New Roman" w:hAnsi="Arial Narrow" w:cs="Calibri"/>
                <w:color w:val="000000"/>
                <w:sz w:val="14"/>
                <w:lang w:eastAsia="es-CO"/>
              </w:rPr>
              <w:t>ncia del SISTEMA DE SEGURIDAD Y SALUD EN EL TRABAJO</w:t>
            </w:r>
            <w:r w:rsidRPr="00BB7B04">
              <w:rPr>
                <w:rFonts w:ascii="Arial Narrow" w:eastAsia="Times New Roman" w:hAnsi="Arial Narrow" w:cs="Calibri"/>
                <w:color w:val="000000"/>
                <w:sz w:val="14"/>
                <w:lang w:eastAsia="es-CO"/>
              </w:rPr>
              <w:t xml:space="preserve"> de la obra. Riesgo que asume el CONTRATISTA.</w:t>
            </w:r>
          </w:p>
        </w:tc>
        <w:tc>
          <w:tcPr>
            <w:tcW w:w="426" w:type="dxa"/>
            <w:shd w:val="clear" w:color="auto" w:fill="auto"/>
            <w:vAlign w:val="bottom"/>
          </w:tcPr>
          <w:p w14:paraId="5438707E" w14:textId="3555EE75" w:rsidR="00785A9F" w:rsidRPr="00665023" w:rsidRDefault="00785A9F" w:rsidP="00785A9F">
            <w:pPr>
              <w:spacing w:after="100" w:afterAutospacing="1"/>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1440804C" w14:textId="3CA9D233" w:rsidR="00785A9F" w:rsidRPr="00665023" w:rsidRDefault="00785A9F" w:rsidP="00785A9F">
            <w:pPr>
              <w:spacing w:after="100" w:afterAutospacing="1"/>
              <w:rPr>
                <w:rFonts w:ascii="Calibri" w:eastAsia="Times New Roman" w:hAnsi="Calibri" w:cs="Calibri"/>
                <w:color w:val="000000"/>
                <w:sz w:val="14"/>
                <w:lang w:eastAsia="es-CO"/>
              </w:rPr>
            </w:pPr>
            <w:r w:rsidRPr="00BB7B04">
              <w:rPr>
                <w:rFonts w:ascii="Arial Narrow" w:eastAsia="Times New Roman" w:hAnsi="Arial Narrow" w:cs="Calibri"/>
                <w:b/>
                <w:bCs/>
                <w:color w:val="000000"/>
                <w:sz w:val="14"/>
                <w:szCs w:val="26"/>
                <w:lang w:eastAsia="es-CO"/>
              </w:rPr>
              <w:t>2</w:t>
            </w:r>
          </w:p>
        </w:tc>
        <w:tc>
          <w:tcPr>
            <w:tcW w:w="425" w:type="dxa"/>
            <w:shd w:val="clear" w:color="auto" w:fill="auto"/>
            <w:vAlign w:val="center"/>
          </w:tcPr>
          <w:p w14:paraId="09869404" w14:textId="59F1C43E" w:rsidR="00785A9F" w:rsidRPr="00665023" w:rsidRDefault="00785A9F" w:rsidP="00785A9F">
            <w:pPr>
              <w:spacing w:after="100" w:afterAutospacing="1"/>
              <w:rPr>
                <w:rFonts w:ascii="Calibri" w:eastAsia="Times New Roman" w:hAnsi="Calibri" w:cs="Calibri"/>
                <w:color w:val="000000"/>
                <w:sz w:val="14"/>
                <w:lang w:eastAsia="es-CO"/>
              </w:rPr>
            </w:pPr>
            <w:r w:rsidRPr="00BB7B04">
              <w:rPr>
                <w:rFonts w:ascii="Arial Narrow" w:eastAsia="Times New Roman" w:hAnsi="Arial Narrow" w:cs="Calibri"/>
                <w:b/>
                <w:bCs/>
                <w:color w:val="000000"/>
                <w:sz w:val="14"/>
                <w:szCs w:val="26"/>
                <w:lang w:eastAsia="es-CO"/>
              </w:rPr>
              <w:t>3</w:t>
            </w:r>
          </w:p>
        </w:tc>
        <w:tc>
          <w:tcPr>
            <w:tcW w:w="426" w:type="dxa"/>
            <w:shd w:val="clear" w:color="auto" w:fill="auto"/>
            <w:vAlign w:val="center"/>
          </w:tcPr>
          <w:p w14:paraId="0AE91DF8" w14:textId="2B0276EF" w:rsidR="00785A9F" w:rsidRPr="00665023" w:rsidRDefault="00785A9F" w:rsidP="00785A9F">
            <w:pPr>
              <w:spacing w:after="100" w:afterAutospacing="1"/>
              <w:rPr>
                <w:rFonts w:ascii="Calibri" w:eastAsia="Times New Roman" w:hAnsi="Calibri" w:cs="Calibri"/>
                <w:color w:val="000000"/>
                <w:sz w:val="14"/>
                <w:lang w:eastAsia="es-CO"/>
              </w:rPr>
            </w:pPr>
            <w:r>
              <w:rPr>
                <w:rFonts w:ascii="Arial Narrow" w:eastAsia="Times New Roman" w:hAnsi="Arial Narrow" w:cs="Calibri"/>
                <w:b/>
                <w:bCs/>
                <w:sz w:val="14"/>
                <w:szCs w:val="26"/>
                <w:lang w:eastAsia="es-CO"/>
              </w:rPr>
              <w:t>5</w:t>
            </w:r>
          </w:p>
        </w:tc>
        <w:tc>
          <w:tcPr>
            <w:tcW w:w="283" w:type="dxa"/>
            <w:shd w:val="clear" w:color="auto" w:fill="FFFF00"/>
            <w:vAlign w:val="bottom"/>
          </w:tcPr>
          <w:p w14:paraId="2C2F75A2" w14:textId="189984B2" w:rsidR="00785A9F" w:rsidRPr="00665023" w:rsidRDefault="00785A9F" w:rsidP="00785A9F">
            <w:pPr>
              <w:spacing w:after="100" w:afterAutospacing="1"/>
              <w:rPr>
                <w:rFonts w:ascii="Calibri" w:eastAsia="Times New Roman" w:hAnsi="Calibri" w:cs="Calibri"/>
                <w:color w:val="000000"/>
                <w:sz w:val="14"/>
                <w:lang w:eastAsia="es-CO"/>
              </w:rPr>
            </w:pPr>
            <w:r>
              <w:rPr>
                <w:rFonts w:ascii="Calibri" w:eastAsia="Times New Roman" w:hAnsi="Calibri" w:cs="Calibri"/>
                <w:color w:val="000000"/>
                <w:sz w:val="14"/>
                <w:lang w:eastAsia="es-CO"/>
              </w:rPr>
              <w:t>Medio</w:t>
            </w:r>
          </w:p>
        </w:tc>
        <w:tc>
          <w:tcPr>
            <w:tcW w:w="567" w:type="dxa"/>
            <w:shd w:val="clear" w:color="auto" w:fill="auto"/>
            <w:vAlign w:val="center"/>
          </w:tcPr>
          <w:p w14:paraId="33C086B8" w14:textId="0B2DDBFE" w:rsidR="00785A9F" w:rsidRPr="00665023" w:rsidRDefault="00785A9F" w:rsidP="00785A9F">
            <w:pPr>
              <w:spacing w:after="100" w:afterAutospacing="1"/>
              <w:rPr>
                <w:rFonts w:ascii="Calibri" w:eastAsia="Times New Roman" w:hAnsi="Calibri" w:cs="Calibri"/>
                <w:color w:val="000000"/>
                <w:sz w:val="14"/>
                <w:lang w:eastAsia="es-CO"/>
              </w:rPr>
            </w:pPr>
            <w:r w:rsidRPr="00BB7B04">
              <w:rPr>
                <w:rFonts w:ascii="Arial Narrow" w:eastAsia="Times New Roman" w:hAnsi="Arial Narrow" w:cs="Calibri"/>
                <w:b/>
                <w:bCs/>
                <w:color w:val="000000"/>
                <w:sz w:val="14"/>
                <w:szCs w:val="26"/>
                <w:lang w:eastAsia="es-CO"/>
              </w:rPr>
              <w:t>100%</w:t>
            </w:r>
            <w:r>
              <w:rPr>
                <w:rFonts w:ascii="Arial Narrow" w:eastAsia="Times New Roman" w:hAnsi="Arial Narrow" w:cs="Calibri"/>
                <w:b/>
                <w:bCs/>
                <w:color w:val="000000"/>
                <w:sz w:val="14"/>
                <w:szCs w:val="26"/>
                <w:lang w:eastAsia="es-CO"/>
              </w:rPr>
              <w:t>contratista</w:t>
            </w:r>
          </w:p>
        </w:tc>
        <w:tc>
          <w:tcPr>
            <w:tcW w:w="851" w:type="dxa"/>
            <w:shd w:val="clear" w:color="auto" w:fill="auto"/>
            <w:vAlign w:val="center"/>
          </w:tcPr>
          <w:p w14:paraId="7BFD0387" w14:textId="74887024" w:rsidR="00785A9F" w:rsidRPr="00665023" w:rsidRDefault="00785A9F" w:rsidP="00785A9F">
            <w:pPr>
              <w:spacing w:after="100" w:afterAutospacing="1"/>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Verificar la afiliación a sistema general de seguridad social y riesgos laborales durante la ejecución del contrato.</w:t>
            </w:r>
          </w:p>
        </w:tc>
        <w:tc>
          <w:tcPr>
            <w:tcW w:w="283" w:type="dxa"/>
            <w:shd w:val="clear" w:color="auto" w:fill="auto"/>
            <w:vAlign w:val="bottom"/>
          </w:tcPr>
          <w:p w14:paraId="31431C2D" w14:textId="77777777" w:rsidR="00785A9F" w:rsidRDefault="00785A9F" w:rsidP="00785A9F">
            <w:pPr>
              <w:spacing w:after="100" w:afterAutospacing="1"/>
              <w:rPr>
                <w:rFonts w:ascii="Calibri" w:eastAsia="Times New Roman" w:hAnsi="Calibri" w:cs="Calibri"/>
                <w:color w:val="000000"/>
                <w:sz w:val="14"/>
                <w:lang w:eastAsia="es-CO"/>
              </w:rPr>
            </w:pPr>
          </w:p>
          <w:p w14:paraId="769CB101" w14:textId="77777777" w:rsidR="00785A9F" w:rsidRDefault="00785A9F" w:rsidP="00785A9F">
            <w:pPr>
              <w:spacing w:after="100" w:afterAutospacing="1"/>
              <w:rPr>
                <w:rFonts w:ascii="Calibri" w:eastAsia="Times New Roman" w:hAnsi="Calibri" w:cs="Calibri"/>
                <w:color w:val="000000"/>
                <w:sz w:val="14"/>
                <w:lang w:eastAsia="es-CO"/>
              </w:rPr>
            </w:pPr>
          </w:p>
          <w:p w14:paraId="743F5837" w14:textId="77777777" w:rsidR="00785A9F" w:rsidRDefault="00785A9F" w:rsidP="00785A9F">
            <w:pPr>
              <w:spacing w:after="100" w:afterAutospacing="1"/>
              <w:rPr>
                <w:rFonts w:ascii="Calibri" w:eastAsia="Times New Roman" w:hAnsi="Calibri" w:cs="Calibri"/>
                <w:color w:val="000000"/>
                <w:sz w:val="14"/>
                <w:lang w:eastAsia="es-CO"/>
              </w:rPr>
            </w:pPr>
          </w:p>
          <w:p w14:paraId="3D2822B4" w14:textId="77777777" w:rsidR="00785A9F" w:rsidRDefault="00785A9F" w:rsidP="00785A9F">
            <w:pPr>
              <w:spacing w:after="100" w:afterAutospacing="1"/>
              <w:rPr>
                <w:rFonts w:ascii="Calibri" w:eastAsia="Times New Roman" w:hAnsi="Calibri" w:cs="Calibri"/>
                <w:color w:val="000000"/>
                <w:sz w:val="14"/>
                <w:lang w:eastAsia="es-CO"/>
              </w:rPr>
            </w:pPr>
          </w:p>
          <w:p w14:paraId="347D4535" w14:textId="47C81C72" w:rsidR="00785A9F" w:rsidRPr="00665023" w:rsidRDefault="00785A9F" w:rsidP="00785A9F">
            <w:pPr>
              <w:spacing w:after="100" w:afterAutospacing="1"/>
              <w:rPr>
                <w:rFonts w:ascii="Arial Narrow" w:eastAsia="Times New Roman" w:hAnsi="Arial Narrow" w:cs="Calibri"/>
                <w:color w:val="000000"/>
                <w:sz w:val="14"/>
                <w:lang w:eastAsia="es-CO"/>
              </w:rPr>
            </w:pPr>
            <w:r>
              <w:rPr>
                <w:rFonts w:ascii="Calibri" w:eastAsia="Times New Roman" w:hAnsi="Calibri" w:cs="Calibri"/>
                <w:color w:val="000000"/>
                <w:sz w:val="14"/>
                <w:lang w:eastAsia="es-CO"/>
              </w:rPr>
              <w:t>2</w:t>
            </w:r>
            <w:r w:rsidRPr="00BB7B04">
              <w:rPr>
                <w:rFonts w:ascii="Calibri" w:eastAsia="Times New Roman" w:hAnsi="Calibri" w:cs="Calibri"/>
                <w:color w:val="000000"/>
                <w:sz w:val="14"/>
                <w:lang w:eastAsia="es-CO"/>
              </w:rPr>
              <w:t> </w:t>
            </w:r>
          </w:p>
        </w:tc>
        <w:tc>
          <w:tcPr>
            <w:tcW w:w="273" w:type="dxa"/>
            <w:shd w:val="clear" w:color="auto" w:fill="auto"/>
            <w:vAlign w:val="bottom"/>
          </w:tcPr>
          <w:p w14:paraId="44D4E323" w14:textId="62F81F13" w:rsidR="00785A9F" w:rsidRPr="00665023" w:rsidRDefault="00785A9F" w:rsidP="00785A9F">
            <w:pPr>
              <w:spacing w:after="100" w:afterAutospacing="1"/>
              <w:rPr>
                <w:rFonts w:ascii="Arial Narrow" w:eastAsia="Times New Roman" w:hAnsi="Arial Narrow" w:cs="Calibri"/>
                <w:color w:val="000000"/>
                <w:sz w:val="14"/>
                <w:lang w:eastAsia="es-CO"/>
              </w:rPr>
            </w:pPr>
            <w:r>
              <w:rPr>
                <w:rFonts w:ascii="Calibri" w:eastAsia="Times New Roman" w:hAnsi="Calibri" w:cs="Calibri"/>
                <w:color w:val="000000"/>
                <w:sz w:val="14"/>
                <w:lang w:eastAsia="es-CO"/>
              </w:rPr>
              <w:t>1</w:t>
            </w:r>
          </w:p>
        </w:tc>
        <w:tc>
          <w:tcPr>
            <w:tcW w:w="578" w:type="dxa"/>
            <w:shd w:val="clear" w:color="auto" w:fill="auto"/>
            <w:vAlign w:val="bottom"/>
          </w:tcPr>
          <w:p w14:paraId="361A8A3C" w14:textId="63CCF7B0" w:rsidR="00785A9F" w:rsidRPr="00665023" w:rsidRDefault="00785A9F" w:rsidP="00785A9F">
            <w:pPr>
              <w:spacing w:after="100" w:afterAutospacing="1"/>
              <w:rPr>
                <w:rFonts w:ascii="Arial Narrow" w:eastAsia="Times New Roman" w:hAnsi="Arial Narrow" w:cs="Calibri"/>
                <w:color w:val="000000"/>
                <w:sz w:val="14"/>
                <w:lang w:eastAsia="es-CO"/>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3</w:t>
            </w:r>
          </w:p>
        </w:tc>
        <w:tc>
          <w:tcPr>
            <w:tcW w:w="340" w:type="dxa"/>
            <w:shd w:val="clear" w:color="auto" w:fill="92D050"/>
            <w:vAlign w:val="bottom"/>
          </w:tcPr>
          <w:p w14:paraId="721DD885" w14:textId="655E4719" w:rsidR="00785A9F" w:rsidRDefault="00785A9F" w:rsidP="00785A9F">
            <w:pPr>
              <w:spacing w:after="100" w:afterAutospacing="1"/>
              <w:rPr>
                <w:rFonts w:ascii="Calibri" w:eastAsia="Times New Roman" w:hAnsi="Calibri" w:cs="Calibri"/>
                <w:color w:val="000000"/>
                <w:sz w:val="14"/>
                <w:lang w:eastAsia="es-CO"/>
              </w:rPr>
            </w:pPr>
            <w:r>
              <w:rPr>
                <w:rFonts w:ascii="Calibri" w:eastAsia="Times New Roman" w:hAnsi="Calibri" w:cs="Calibri"/>
                <w:color w:val="000000"/>
                <w:sz w:val="14"/>
                <w:lang w:eastAsia="es-CO"/>
              </w:rPr>
              <w:t>Ba</w:t>
            </w:r>
          </w:p>
          <w:p w14:paraId="1F5B1BCB" w14:textId="68634045" w:rsidR="00785A9F" w:rsidRDefault="00785A9F" w:rsidP="00785A9F">
            <w:pPr>
              <w:spacing w:after="100" w:afterAutospacing="1"/>
              <w:rPr>
                <w:rFonts w:ascii="Calibri" w:eastAsia="Times New Roman" w:hAnsi="Calibri" w:cs="Calibri"/>
                <w:color w:val="000000"/>
                <w:sz w:val="14"/>
                <w:lang w:eastAsia="es-CO"/>
              </w:rPr>
            </w:pPr>
            <w:r>
              <w:rPr>
                <w:rFonts w:ascii="Calibri" w:eastAsia="Times New Roman" w:hAnsi="Calibri" w:cs="Calibri"/>
                <w:color w:val="000000"/>
                <w:sz w:val="14"/>
                <w:lang w:eastAsia="es-CO"/>
              </w:rPr>
              <w:t>J</w:t>
            </w:r>
          </w:p>
          <w:p w14:paraId="3335F571" w14:textId="7E084C11" w:rsidR="00785A9F" w:rsidRPr="00665023" w:rsidRDefault="00785A9F" w:rsidP="00785A9F">
            <w:pPr>
              <w:spacing w:after="100" w:afterAutospacing="1"/>
              <w:rPr>
                <w:rFonts w:ascii="Arial Narrow" w:eastAsia="Times New Roman" w:hAnsi="Arial Narrow" w:cs="Calibri"/>
                <w:color w:val="000000"/>
                <w:sz w:val="14"/>
                <w:lang w:eastAsia="es-CO"/>
              </w:rPr>
            </w:pPr>
            <w:r>
              <w:rPr>
                <w:rFonts w:ascii="Calibri" w:eastAsia="Times New Roman" w:hAnsi="Calibri" w:cs="Calibri"/>
                <w:color w:val="000000"/>
                <w:sz w:val="14"/>
                <w:lang w:eastAsia="es-CO"/>
              </w:rPr>
              <w:t>o</w:t>
            </w:r>
          </w:p>
        </w:tc>
        <w:tc>
          <w:tcPr>
            <w:tcW w:w="652" w:type="dxa"/>
            <w:shd w:val="clear" w:color="auto" w:fill="auto"/>
            <w:vAlign w:val="bottom"/>
          </w:tcPr>
          <w:p w14:paraId="3815BB21" w14:textId="45178636" w:rsidR="00785A9F" w:rsidRPr="00665023" w:rsidRDefault="00785A9F" w:rsidP="00785A9F">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No </w:t>
            </w:r>
          </w:p>
        </w:tc>
        <w:tc>
          <w:tcPr>
            <w:tcW w:w="567" w:type="dxa"/>
            <w:shd w:val="clear" w:color="auto" w:fill="auto"/>
            <w:vAlign w:val="bottom"/>
          </w:tcPr>
          <w:p w14:paraId="34B8BAFA" w14:textId="32849D96" w:rsidR="00785A9F" w:rsidRPr="00665023" w:rsidRDefault="00785A9F" w:rsidP="00785A9F">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 Contratista, interventor y supervisor designado por Invias.</w:t>
            </w:r>
          </w:p>
        </w:tc>
        <w:tc>
          <w:tcPr>
            <w:tcW w:w="567" w:type="dxa"/>
            <w:shd w:val="clear" w:color="auto" w:fill="auto"/>
            <w:vAlign w:val="bottom"/>
          </w:tcPr>
          <w:p w14:paraId="2DE9E86E" w14:textId="249E4069" w:rsidR="00785A9F" w:rsidRPr="00665023" w:rsidRDefault="00785A9F" w:rsidP="00785A9F">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Durante la ejecución del contrato. </w:t>
            </w:r>
          </w:p>
        </w:tc>
        <w:tc>
          <w:tcPr>
            <w:tcW w:w="567" w:type="dxa"/>
            <w:shd w:val="clear" w:color="auto" w:fill="auto"/>
            <w:vAlign w:val="bottom"/>
          </w:tcPr>
          <w:p w14:paraId="0186951D" w14:textId="6619C978" w:rsidR="00785A9F" w:rsidRPr="00665023" w:rsidRDefault="00785A9F" w:rsidP="00785A9F">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Realizar o verificar pagos del sistema de seguridad social y riesgos laborales de los colaboradores o contratista durante la ejecución del contrato.   </w:t>
            </w:r>
          </w:p>
        </w:tc>
        <w:tc>
          <w:tcPr>
            <w:tcW w:w="567" w:type="dxa"/>
            <w:shd w:val="clear" w:color="auto" w:fill="auto"/>
            <w:vAlign w:val="bottom"/>
          </w:tcPr>
          <w:p w14:paraId="23132226" w14:textId="1C3F3CC5" w:rsidR="00785A9F" w:rsidRPr="00665023" w:rsidRDefault="00785A9F" w:rsidP="00785A9F">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 xml:space="preserve">Mensual </w:t>
            </w:r>
          </w:p>
        </w:tc>
      </w:tr>
      <w:tr w:rsidR="00785A9F" w:rsidRPr="00FF5BE9" w14:paraId="70F28233" w14:textId="77777777" w:rsidTr="00906DF1">
        <w:trPr>
          <w:cantSplit/>
          <w:trHeight w:val="418"/>
        </w:trPr>
        <w:tc>
          <w:tcPr>
            <w:tcW w:w="562" w:type="dxa"/>
            <w:shd w:val="clear" w:color="auto" w:fill="auto"/>
            <w:vAlign w:val="bottom"/>
          </w:tcPr>
          <w:p w14:paraId="36792C96" w14:textId="4C1AF469" w:rsidR="00785A9F" w:rsidRDefault="00785A9F" w:rsidP="00785A9F">
            <w:pPr>
              <w:spacing w:after="100" w:afterAutospacing="1"/>
              <w:rPr>
                <w:rFonts w:ascii="Calibri" w:eastAsia="Times New Roman" w:hAnsi="Calibri" w:cs="Calibri"/>
                <w:color w:val="000000"/>
                <w:sz w:val="14"/>
                <w:lang w:eastAsia="es-CO"/>
              </w:rPr>
            </w:pPr>
            <w:r>
              <w:rPr>
                <w:rFonts w:ascii="Calibri" w:eastAsia="Times New Roman" w:hAnsi="Calibri" w:cs="Calibri"/>
                <w:color w:val="000000"/>
                <w:sz w:val="14"/>
                <w:lang w:eastAsia="es-CO"/>
              </w:rPr>
              <w:t>7</w:t>
            </w:r>
          </w:p>
        </w:tc>
        <w:tc>
          <w:tcPr>
            <w:tcW w:w="284" w:type="dxa"/>
            <w:shd w:val="clear" w:color="auto" w:fill="auto"/>
            <w:vAlign w:val="center"/>
          </w:tcPr>
          <w:p w14:paraId="61DC1610" w14:textId="77777777" w:rsidR="00785A9F" w:rsidRDefault="00785A9F" w:rsidP="00785A9F">
            <w:pPr>
              <w:spacing w:after="100" w:afterAutospacing="1"/>
              <w:rPr>
                <w:rFonts w:ascii="Arial Narrow" w:eastAsia="Times New Roman" w:hAnsi="Arial Narrow" w:cs="Calibri"/>
                <w:color w:val="000000"/>
                <w:sz w:val="14"/>
                <w:lang w:eastAsia="es-CO"/>
              </w:rPr>
            </w:pPr>
          </w:p>
          <w:p w14:paraId="7250DC17" w14:textId="77777777" w:rsidR="00785A9F" w:rsidRDefault="00785A9F" w:rsidP="00785A9F">
            <w:pPr>
              <w:spacing w:after="100" w:afterAutospacing="1"/>
              <w:rPr>
                <w:rFonts w:ascii="Arial Narrow" w:eastAsia="Times New Roman" w:hAnsi="Arial Narrow" w:cs="Calibri"/>
                <w:color w:val="000000"/>
                <w:sz w:val="14"/>
                <w:lang w:eastAsia="es-CO"/>
              </w:rPr>
            </w:pPr>
          </w:p>
          <w:p w14:paraId="793B2255" w14:textId="77777777" w:rsidR="00785A9F" w:rsidRDefault="00785A9F" w:rsidP="00785A9F">
            <w:pPr>
              <w:spacing w:after="100" w:afterAutospacing="1"/>
              <w:rPr>
                <w:rFonts w:ascii="Arial Narrow" w:eastAsia="Times New Roman" w:hAnsi="Arial Narrow" w:cs="Calibri"/>
                <w:color w:val="000000"/>
                <w:sz w:val="14"/>
                <w:lang w:eastAsia="es-CO"/>
              </w:rPr>
            </w:pPr>
          </w:p>
          <w:p w14:paraId="776A5B8D" w14:textId="77777777" w:rsidR="00785A9F" w:rsidRDefault="00785A9F" w:rsidP="00785A9F">
            <w:pPr>
              <w:spacing w:after="100" w:afterAutospacing="1"/>
              <w:rPr>
                <w:rFonts w:ascii="Arial Narrow" w:eastAsia="Times New Roman" w:hAnsi="Arial Narrow" w:cs="Calibri"/>
                <w:color w:val="000000"/>
                <w:sz w:val="14"/>
                <w:lang w:eastAsia="es-CO"/>
              </w:rPr>
            </w:pPr>
          </w:p>
          <w:p w14:paraId="35950646" w14:textId="77777777" w:rsidR="00785A9F" w:rsidRDefault="00785A9F" w:rsidP="00785A9F">
            <w:pPr>
              <w:spacing w:after="100" w:afterAutospacing="1"/>
              <w:rPr>
                <w:rFonts w:ascii="Arial Narrow" w:eastAsia="Times New Roman" w:hAnsi="Arial Narrow" w:cs="Calibri"/>
                <w:color w:val="000000"/>
                <w:sz w:val="14"/>
                <w:lang w:eastAsia="es-CO"/>
              </w:rPr>
            </w:pPr>
          </w:p>
          <w:p w14:paraId="7ADD1A62" w14:textId="77777777" w:rsidR="00785A9F" w:rsidRDefault="00785A9F" w:rsidP="00785A9F">
            <w:pPr>
              <w:spacing w:after="100" w:afterAutospacing="1"/>
              <w:rPr>
                <w:rFonts w:ascii="Arial Narrow" w:eastAsia="Times New Roman" w:hAnsi="Arial Narrow" w:cs="Calibri"/>
                <w:color w:val="000000"/>
                <w:sz w:val="14"/>
                <w:lang w:eastAsia="es-CO"/>
              </w:rPr>
            </w:pPr>
          </w:p>
          <w:p w14:paraId="27452CF0" w14:textId="77777777" w:rsidR="00785A9F" w:rsidRDefault="00785A9F" w:rsidP="00785A9F">
            <w:pPr>
              <w:spacing w:after="100" w:afterAutospacing="1"/>
              <w:rPr>
                <w:rFonts w:ascii="Arial Narrow" w:eastAsia="Times New Roman" w:hAnsi="Arial Narrow" w:cs="Calibri"/>
                <w:color w:val="000000"/>
                <w:sz w:val="14"/>
                <w:lang w:eastAsia="es-CO"/>
              </w:rPr>
            </w:pPr>
          </w:p>
          <w:p w14:paraId="7062B359" w14:textId="77777777" w:rsidR="00785A9F" w:rsidRDefault="00785A9F" w:rsidP="00785A9F">
            <w:pPr>
              <w:spacing w:after="100" w:afterAutospacing="1"/>
              <w:rPr>
                <w:rFonts w:ascii="Arial Narrow" w:eastAsia="Times New Roman" w:hAnsi="Arial Narrow" w:cs="Calibri"/>
                <w:color w:val="000000"/>
                <w:sz w:val="14"/>
                <w:lang w:eastAsia="es-CO"/>
              </w:rPr>
            </w:pPr>
          </w:p>
          <w:p w14:paraId="04C30674" w14:textId="77777777" w:rsidR="00785A9F" w:rsidRDefault="00785A9F" w:rsidP="00785A9F">
            <w:pPr>
              <w:spacing w:after="100" w:afterAutospacing="1"/>
              <w:rPr>
                <w:rFonts w:ascii="Arial Narrow" w:eastAsia="Times New Roman" w:hAnsi="Arial Narrow" w:cs="Calibri"/>
                <w:color w:val="000000"/>
                <w:sz w:val="14"/>
                <w:lang w:eastAsia="es-CO"/>
              </w:rPr>
            </w:pPr>
          </w:p>
          <w:p w14:paraId="209260FE" w14:textId="77777777" w:rsidR="00785A9F" w:rsidRDefault="00785A9F" w:rsidP="00785A9F">
            <w:pPr>
              <w:spacing w:after="100" w:afterAutospacing="1"/>
              <w:rPr>
                <w:rFonts w:ascii="Arial Narrow" w:eastAsia="Times New Roman" w:hAnsi="Arial Narrow" w:cs="Calibri"/>
                <w:color w:val="000000"/>
                <w:sz w:val="14"/>
                <w:lang w:eastAsia="es-CO"/>
              </w:rPr>
            </w:pPr>
          </w:p>
          <w:p w14:paraId="4C1A0EBD" w14:textId="77777777" w:rsidR="00785A9F" w:rsidRDefault="00785A9F" w:rsidP="00785A9F">
            <w:pPr>
              <w:spacing w:after="100" w:afterAutospacing="1"/>
              <w:rPr>
                <w:rFonts w:ascii="Arial Narrow" w:eastAsia="Times New Roman" w:hAnsi="Arial Narrow" w:cs="Calibri"/>
                <w:color w:val="000000"/>
                <w:sz w:val="14"/>
                <w:lang w:eastAsia="es-CO"/>
              </w:rPr>
            </w:pPr>
          </w:p>
          <w:p w14:paraId="02823008" w14:textId="77777777" w:rsidR="00785A9F" w:rsidRDefault="00785A9F" w:rsidP="00785A9F">
            <w:pPr>
              <w:spacing w:after="100" w:afterAutospacing="1"/>
              <w:rPr>
                <w:rFonts w:ascii="Arial Narrow" w:eastAsia="Times New Roman" w:hAnsi="Arial Narrow" w:cs="Calibri"/>
                <w:color w:val="000000"/>
                <w:sz w:val="14"/>
                <w:lang w:eastAsia="es-CO"/>
              </w:rPr>
            </w:pPr>
          </w:p>
          <w:p w14:paraId="65C595D5" w14:textId="77777777" w:rsidR="00785A9F" w:rsidRDefault="00785A9F" w:rsidP="00785A9F">
            <w:pPr>
              <w:spacing w:after="100" w:afterAutospacing="1"/>
              <w:rPr>
                <w:rFonts w:ascii="Arial Narrow" w:eastAsia="Times New Roman" w:hAnsi="Arial Narrow" w:cs="Calibri"/>
                <w:color w:val="000000"/>
                <w:sz w:val="14"/>
                <w:lang w:eastAsia="es-CO"/>
              </w:rPr>
            </w:pPr>
          </w:p>
          <w:p w14:paraId="1603D29E" w14:textId="77777777" w:rsidR="00785A9F" w:rsidRDefault="00785A9F" w:rsidP="00785A9F">
            <w:pPr>
              <w:spacing w:after="100" w:afterAutospacing="1"/>
              <w:rPr>
                <w:rFonts w:ascii="Arial Narrow" w:eastAsia="Times New Roman" w:hAnsi="Arial Narrow" w:cs="Calibri"/>
                <w:color w:val="000000"/>
                <w:sz w:val="14"/>
                <w:lang w:eastAsia="es-CO"/>
              </w:rPr>
            </w:pPr>
          </w:p>
          <w:p w14:paraId="266A2827" w14:textId="77777777" w:rsidR="00785A9F" w:rsidRDefault="00785A9F" w:rsidP="00785A9F">
            <w:pPr>
              <w:spacing w:after="100" w:afterAutospacing="1"/>
              <w:rPr>
                <w:rFonts w:ascii="Arial Narrow" w:eastAsia="Times New Roman" w:hAnsi="Arial Narrow" w:cs="Calibri"/>
                <w:color w:val="000000"/>
                <w:sz w:val="14"/>
                <w:lang w:eastAsia="es-CO"/>
              </w:rPr>
            </w:pPr>
          </w:p>
          <w:p w14:paraId="15A70D1D" w14:textId="77777777" w:rsidR="00785A9F" w:rsidRDefault="00785A9F" w:rsidP="00785A9F">
            <w:pPr>
              <w:spacing w:after="100" w:afterAutospacing="1"/>
              <w:rPr>
                <w:rFonts w:ascii="Arial Narrow" w:eastAsia="Times New Roman" w:hAnsi="Arial Narrow" w:cs="Calibri"/>
                <w:color w:val="000000"/>
                <w:sz w:val="14"/>
                <w:lang w:eastAsia="es-CO"/>
              </w:rPr>
            </w:pPr>
          </w:p>
          <w:p w14:paraId="7ED7609F" w14:textId="77777777" w:rsidR="00785A9F" w:rsidRDefault="00785A9F" w:rsidP="00785A9F">
            <w:pPr>
              <w:spacing w:after="100" w:afterAutospacing="1"/>
              <w:rPr>
                <w:rFonts w:ascii="Arial Narrow" w:eastAsia="Times New Roman" w:hAnsi="Arial Narrow" w:cs="Calibri"/>
                <w:color w:val="000000"/>
                <w:sz w:val="14"/>
                <w:lang w:eastAsia="es-CO"/>
              </w:rPr>
            </w:pPr>
          </w:p>
          <w:p w14:paraId="27F01BB4" w14:textId="77777777" w:rsidR="00785A9F" w:rsidRDefault="00785A9F" w:rsidP="00785A9F">
            <w:pPr>
              <w:spacing w:after="100" w:afterAutospacing="1"/>
              <w:rPr>
                <w:rFonts w:ascii="Arial Narrow" w:eastAsia="Times New Roman" w:hAnsi="Arial Narrow" w:cs="Calibri"/>
                <w:color w:val="000000"/>
                <w:sz w:val="14"/>
                <w:lang w:eastAsia="es-CO"/>
              </w:rPr>
            </w:pPr>
          </w:p>
          <w:p w14:paraId="23990289" w14:textId="77777777" w:rsidR="00785A9F" w:rsidRDefault="00785A9F" w:rsidP="00785A9F">
            <w:pPr>
              <w:spacing w:after="100" w:afterAutospacing="1"/>
              <w:rPr>
                <w:rFonts w:ascii="Arial Narrow" w:eastAsia="Times New Roman" w:hAnsi="Arial Narrow" w:cs="Calibri"/>
                <w:color w:val="000000"/>
                <w:sz w:val="14"/>
                <w:lang w:eastAsia="es-CO"/>
              </w:rPr>
            </w:pPr>
          </w:p>
          <w:p w14:paraId="4D0E5D7B" w14:textId="77777777" w:rsidR="00785A9F" w:rsidRDefault="00785A9F" w:rsidP="00785A9F">
            <w:pPr>
              <w:spacing w:after="100" w:afterAutospacing="1"/>
              <w:rPr>
                <w:rFonts w:ascii="Arial Narrow" w:eastAsia="Times New Roman" w:hAnsi="Arial Narrow" w:cs="Calibri"/>
                <w:color w:val="000000"/>
                <w:sz w:val="14"/>
                <w:lang w:eastAsia="es-CO"/>
              </w:rPr>
            </w:pPr>
          </w:p>
          <w:p w14:paraId="17C4F75D" w14:textId="77777777" w:rsidR="00785A9F" w:rsidRDefault="00785A9F" w:rsidP="00785A9F">
            <w:pPr>
              <w:spacing w:after="100" w:afterAutospacing="1"/>
              <w:rPr>
                <w:rFonts w:ascii="Arial Narrow" w:eastAsia="Times New Roman" w:hAnsi="Arial Narrow" w:cs="Calibri"/>
                <w:color w:val="000000"/>
                <w:sz w:val="14"/>
                <w:lang w:eastAsia="es-CO"/>
              </w:rPr>
            </w:pPr>
          </w:p>
          <w:p w14:paraId="46CB8CEE" w14:textId="77777777" w:rsidR="00785A9F" w:rsidRDefault="00785A9F" w:rsidP="00785A9F">
            <w:pPr>
              <w:spacing w:after="100" w:afterAutospacing="1"/>
              <w:rPr>
                <w:rFonts w:ascii="Arial Narrow" w:eastAsia="Times New Roman" w:hAnsi="Arial Narrow" w:cs="Calibri"/>
                <w:color w:val="000000"/>
                <w:sz w:val="14"/>
                <w:lang w:eastAsia="es-CO"/>
              </w:rPr>
            </w:pPr>
          </w:p>
          <w:p w14:paraId="02405BD6" w14:textId="77777777" w:rsidR="00785A9F" w:rsidRDefault="00785A9F" w:rsidP="00785A9F">
            <w:pPr>
              <w:spacing w:after="100" w:afterAutospacing="1"/>
              <w:rPr>
                <w:rFonts w:ascii="Arial Narrow" w:eastAsia="Times New Roman" w:hAnsi="Arial Narrow" w:cs="Calibri"/>
                <w:color w:val="000000"/>
                <w:sz w:val="14"/>
                <w:lang w:eastAsia="es-CO"/>
              </w:rPr>
            </w:pPr>
          </w:p>
          <w:p w14:paraId="61B04368" w14:textId="09EA72BC" w:rsidR="00785A9F" w:rsidRPr="00665023" w:rsidRDefault="00785A9F" w:rsidP="00785A9F">
            <w:pPr>
              <w:spacing w:after="100" w:afterAutospacing="1"/>
              <w:rPr>
                <w:rFonts w:ascii="Calibri" w:eastAsia="Times New Roman" w:hAnsi="Calibri" w:cs="Calibri"/>
                <w:color w:val="000000"/>
                <w:sz w:val="14"/>
                <w:lang w:eastAsia="es-CO"/>
              </w:rPr>
            </w:pPr>
            <w:r w:rsidRPr="00BB7B04">
              <w:rPr>
                <w:rFonts w:ascii="Arial Narrow" w:eastAsia="Times New Roman" w:hAnsi="Arial Narrow" w:cs="Calibri"/>
                <w:color w:val="000000"/>
                <w:sz w:val="14"/>
                <w:lang w:eastAsia="es-CO"/>
              </w:rPr>
              <w:t>G</w:t>
            </w:r>
          </w:p>
        </w:tc>
        <w:tc>
          <w:tcPr>
            <w:tcW w:w="283" w:type="dxa"/>
            <w:shd w:val="clear" w:color="auto" w:fill="auto"/>
            <w:vAlign w:val="bottom"/>
          </w:tcPr>
          <w:p w14:paraId="35C6EE86" w14:textId="77777777" w:rsidR="00785A9F" w:rsidRDefault="00785A9F" w:rsidP="00785A9F">
            <w:pPr>
              <w:spacing w:after="100" w:afterAutospacing="1"/>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p w14:paraId="002A2CD3" w14:textId="77777777" w:rsidR="00785A9F" w:rsidRDefault="00785A9F" w:rsidP="00785A9F">
            <w:pPr>
              <w:spacing w:after="100" w:afterAutospacing="1"/>
              <w:rPr>
                <w:rFonts w:ascii="Calibri" w:eastAsia="Times New Roman" w:hAnsi="Calibri" w:cs="Calibri"/>
                <w:color w:val="000000"/>
                <w:sz w:val="14"/>
                <w:lang w:eastAsia="es-CO"/>
              </w:rPr>
            </w:pPr>
          </w:p>
          <w:p w14:paraId="23B6F345" w14:textId="77777777" w:rsidR="00785A9F" w:rsidRDefault="00785A9F" w:rsidP="00785A9F">
            <w:pPr>
              <w:spacing w:after="100" w:afterAutospacing="1"/>
              <w:rPr>
                <w:rFonts w:ascii="Calibri" w:eastAsia="Times New Roman" w:hAnsi="Calibri" w:cs="Calibri"/>
                <w:color w:val="000000"/>
                <w:sz w:val="14"/>
                <w:lang w:eastAsia="es-CO"/>
              </w:rPr>
            </w:pPr>
          </w:p>
          <w:p w14:paraId="4AAB6944" w14:textId="77777777" w:rsidR="00785A9F" w:rsidRDefault="00785A9F" w:rsidP="00785A9F">
            <w:pPr>
              <w:spacing w:after="100" w:afterAutospacing="1"/>
              <w:rPr>
                <w:rFonts w:ascii="Calibri" w:eastAsia="Times New Roman" w:hAnsi="Calibri" w:cs="Calibri"/>
                <w:color w:val="000000"/>
                <w:sz w:val="14"/>
                <w:lang w:eastAsia="es-CO"/>
              </w:rPr>
            </w:pPr>
          </w:p>
          <w:p w14:paraId="4216C4E6" w14:textId="3C9F69D2" w:rsidR="00785A9F" w:rsidRPr="00665023" w:rsidRDefault="00785A9F" w:rsidP="00785A9F">
            <w:pPr>
              <w:spacing w:after="100" w:afterAutospacing="1"/>
              <w:rPr>
                <w:rFonts w:ascii="Calibri" w:eastAsia="Times New Roman" w:hAnsi="Calibri" w:cs="Calibri"/>
                <w:color w:val="000000"/>
                <w:sz w:val="14"/>
                <w:lang w:eastAsia="es-CO"/>
              </w:rPr>
            </w:pPr>
            <w:r>
              <w:rPr>
                <w:rFonts w:ascii="Calibri" w:eastAsia="Times New Roman" w:hAnsi="Calibri" w:cs="Calibri"/>
                <w:color w:val="000000"/>
                <w:sz w:val="14"/>
                <w:lang w:eastAsia="es-CO"/>
              </w:rPr>
              <w:t>I</w:t>
            </w:r>
          </w:p>
        </w:tc>
        <w:tc>
          <w:tcPr>
            <w:tcW w:w="284" w:type="dxa"/>
            <w:shd w:val="clear" w:color="auto" w:fill="auto"/>
            <w:vAlign w:val="bottom"/>
          </w:tcPr>
          <w:p w14:paraId="7E8C7668" w14:textId="4EF1F6D7" w:rsidR="00785A9F" w:rsidRPr="00665023" w:rsidRDefault="00785A9F" w:rsidP="00785A9F">
            <w:pPr>
              <w:spacing w:after="100" w:afterAutospacing="1"/>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850" w:type="dxa"/>
            <w:shd w:val="clear" w:color="auto" w:fill="auto"/>
            <w:vAlign w:val="center"/>
          </w:tcPr>
          <w:p w14:paraId="6DA75F3A" w14:textId="33977185" w:rsidR="00785A9F" w:rsidRPr="00665023" w:rsidRDefault="00785A9F" w:rsidP="00785A9F">
            <w:pPr>
              <w:spacing w:after="100" w:afterAutospacing="1"/>
              <w:rPr>
                <w:rFonts w:ascii="Calibri" w:eastAsia="Times New Roman" w:hAnsi="Calibri" w:cs="Calibri"/>
                <w:color w:val="000000"/>
                <w:sz w:val="14"/>
                <w:lang w:eastAsia="es-CO"/>
              </w:rPr>
            </w:pPr>
            <w:r w:rsidRPr="00BB7B04">
              <w:rPr>
                <w:rFonts w:ascii="Arial Narrow" w:eastAsia="Times New Roman" w:hAnsi="Arial Narrow" w:cs="Calibri"/>
                <w:color w:val="000000"/>
                <w:sz w:val="14"/>
                <w:lang w:eastAsia="es-CO"/>
              </w:rPr>
              <w:t>Riesgo general</w:t>
            </w:r>
          </w:p>
        </w:tc>
        <w:tc>
          <w:tcPr>
            <w:tcW w:w="1134" w:type="dxa"/>
            <w:shd w:val="clear" w:color="auto" w:fill="auto"/>
            <w:vAlign w:val="center"/>
          </w:tcPr>
          <w:p w14:paraId="48FD2031" w14:textId="53EAC5DF" w:rsidR="00785A9F" w:rsidRPr="00665023" w:rsidRDefault="00785A9F" w:rsidP="00785A9F">
            <w:pPr>
              <w:spacing w:after="100" w:afterAutospacing="1"/>
              <w:rPr>
                <w:rFonts w:ascii="Calibri" w:eastAsia="Times New Roman" w:hAnsi="Calibri" w:cs="Calibri"/>
                <w:color w:val="000000"/>
                <w:sz w:val="14"/>
                <w:lang w:eastAsia="es-CO"/>
              </w:rPr>
            </w:pPr>
            <w:r w:rsidRPr="00BB7B04">
              <w:rPr>
                <w:rFonts w:ascii="Arial Narrow" w:eastAsia="Times New Roman" w:hAnsi="Arial Narrow" w:cs="Calibri"/>
                <w:color w:val="000000"/>
                <w:sz w:val="14"/>
                <w:lang w:eastAsia="es-CO"/>
              </w:rPr>
              <w:t>Errores cometidos por el CONTRATISTA en la elaboración de las actas y/o cuentas que ocasionan demoras en su radicación. Riesgo que asume el CONTRATISTA</w:t>
            </w:r>
          </w:p>
        </w:tc>
        <w:tc>
          <w:tcPr>
            <w:tcW w:w="426" w:type="dxa"/>
            <w:shd w:val="clear" w:color="auto" w:fill="auto"/>
            <w:vAlign w:val="bottom"/>
          </w:tcPr>
          <w:p w14:paraId="31C8D5D6" w14:textId="70B5CB95" w:rsidR="00785A9F" w:rsidRPr="00906DF1" w:rsidRDefault="00785A9F" w:rsidP="00785A9F">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Demoras en el trámite de pago  </w:t>
            </w:r>
          </w:p>
        </w:tc>
        <w:tc>
          <w:tcPr>
            <w:tcW w:w="283" w:type="dxa"/>
            <w:shd w:val="clear" w:color="auto" w:fill="auto"/>
            <w:vAlign w:val="center"/>
          </w:tcPr>
          <w:p w14:paraId="00C04B03" w14:textId="09500F97" w:rsidR="00785A9F" w:rsidRPr="00906DF1" w:rsidRDefault="00785A9F" w:rsidP="00785A9F">
            <w:pPr>
              <w:spacing w:after="100" w:afterAutospacing="1"/>
              <w:rPr>
                <w:rFonts w:ascii="Arial Narrow" w:eastAsia="Times New Roman" w:hAnsi="Arial Narrow" w:cs="Calibri"/>
                <w:b/>
                <w:bCs/>
                <w:color w:val="000000"/>
                <w:sz w:val="14"/>
                <w:lang w:eastAsia="es-CO"/>
              </w:rPr>
            </w:pPr>
            <w:r w:rsidRPr="00906DF1">
              <w:rPr>
                <w:rFonts w:ascii="Arial Narrow" w:eastAsia="Times New Roman" w:hAnsi="Arial Narrow" w:cs="Calibri"/>
                <w:b/>
                <w:bCs/>
                <w:color w:val="000000"/>
                <w:sz w:val="14"/>
                <w:lang w:eastAsia="es-CO"/>
              </w:rPr>
              <w:t>4</w:t>
            </w:r>
          </w:p>
        </w:tc>
        <w:tc>
          <w:tcPr>
            <w:tcW w:w="425" w:type="dxa"/>
            <w:shd w:val="clear" w:color="auto" w:fill="auto"/>
            <w:vAlign w:val="center"/>
          </w:tcPr>
          <w:p w14:paraId="6C0A6484" w14:textId="5F72BC17" w:rsidR="00785A9F" w:rsidRPr="00906DF1" w:rsidRDefault="00785A9F" w:rsidP="00785A9F">
            <w:pPr>
              <w:spacing w:after="100" w:afterAutospacing="1"/>
              <w:rPr>
                <w:rFonts w:ascii="Arial Narrow" w:eastAsia="Times New Roman" w:hAnsi="Arial Narrow" w:cs="Calibri"/>
                <w:b/>
                <w:bCs/>
                <w:color w:val="000000"/>
                <w:sz w:val="14"/>
                <w:lang w:eastAsia="es-CO"/>
              </w:rPr>
            </w:pPr>
            <w:r w:rsidRPr="00906DF1">
              <w:rPr>
                <w:rFonts w:ascii="Arial Narrow" w:eastAsia="Times New Roman" w:hAnsi="Arial Narrow" w:cs="Calibri"/>
                <w:b/>
                <w:bCs/>
                <w:color w:val="000000"/>
                <w:sz w:val="14"/>
                <w:lang w:eastAsia="es-CO"/>
              </w:rPr>
              <w:t>1</w:t>
            </w:r>
          </w:p>
        </w:tc>
        <w:tc>
          <w:tcPr>
            <w:tcW w:w="426" w:type="dxa"/>
            <w:shd w:val="clear" w:color="auto" w:fill="auto"/>
            <w:vAlign w:val="center"/>
          </w:tcPr>
          <w:p w14:paraId="65BEFF28" w14:textId="4FA6ACF3" w:rsidR="00785A9F" w:rsidRPr="00906DF1" w:rsidRDefault="00785A9F" w:rsidP="00785A9F">
            <w:pPr>
              <w:spacing w:after="100" w:afterAutospacing="1"/>
              <w:rPr>
                <w:rFonts w:ascii="Calibri" w:eastAsia="Times New Roman" w:hAnsi="Calibri" w:cs="Calibri"/>
                <w:b/>
                <w:bCs/>
                <w:color w:val="000000"/>
                <w:sz w:val="14"/>
                <w:lang w:eastAsia="es-CO"/>
              </w:rPr>
            </w:pPr>
            <w:r w:rsidRPr="00906DF1">
              <w:rPr>
                <w:rFonts w:ascii="Arial Narrow" w:eastAsia="Times New Roman" w:hAnsi="Arial Narrow" w:cs="Calibri"/>
                <w:b/>
                <w:bCs/>
                <w:sz w:val="14"/>
                <w:szCs w:val="26"/>
                <w:lang w:eastAsia="es-CO"/>
              </w:rPr>
              <w:t>5</w:t>
            </w:r>
          </w:p>
        </w:tc>
        <w:tc>
          <w:tcPr>
            <w:tcW w:w="283" w:type="dxa"/>
            <w:shd w:val="clear" w:color="auto" w:fill="FFFF00"/>
            <w:vAlign w:val="bottom"/>
          </w:tcPr>
          <w:p w14:paraId="6B4F99CA" w14:textId="4845C403" w:rsidR="00785A9F" w:rsidRPr="00665023" w:rsidRDefault="00785A9F" w:rsidP="00785A9F">
            <w:pPr>
              <w:spacing w:after="100" w:afterAutospacing="1"/>
              <w:rPr>
                <w:rFonts w:ascii="Calibri" w:eastAsia="Times New Roman" w:hAnsi="Calibri" w:cs="Calibri"/>
                <w:color w:val="000000"/>
                <w:sz w:val="14"/>
                <w:lang w:eastAsia="es-CO"/>
              </w:rPr>
            </w:pPr>
            <w:r>
              <w:rPr>
                <w:rFonts w:ascii="Calibri" w:eastAsia="Times New Roman" w:hAnsi="Calibri" w:cs="Calibri"/>
                <w:color w:val="000000"/>
                <w:sz w:val="14"/>
                <w:lang w:eastAsia="es-CO"/>
              </w:rPr>
              <w:t>Medio</w:t>
            </w:r>
          </w:p>
        </w:tc>
        <w:tc>
          <w:tcPr>
            <w:tcW w:w="567" w:type="dxa"/>
            <w:shd w:val="clear" w:color="auto" w:fill="auto"/>
            <w:vAlign w:val="center"/>
          </w:tcPr>
          <w:p w14:paraId="67CBC8AD" w14:textId="377D89D9" w:rsidR="00785A9F" w:rsidRPr="00665023" w:rsidRDefault="00785A9F" w:rsidP="00785A9F">
            <w:pPr>
              <w:spacing w:after="100" w:afterAutospacing="1"/>
              <w:rPr>
                <w:rFonts w:ascii="Calibri" w:eastAsia="Times New Roman" w:hAnsi="Calibri" w:cs="Calibri"/>
                <w:color w:val="000000"/>
                <w:sz w:val="14"/>
                <w:lang w:eastAsia="es-CO"/>
              </w:rPr>
            </w:pPr>
            <w:r w:rsidRPr="00BB7B04">
              <w:rPr>
                <w:rFonts w:ascii="Arial Narrow" w:eastAsia="Times New Roman" w:hAnsi="Arial Narrow" w:cs="Calibri"/>
                <w:b/>
                <w:bCs/>
                <w:color w:val="000000"/>
                <w:sz w:val="14"/>
                <w:szCs w:val="26"/>
                <w:lang w:eastAsia="es-CO"/>
              </w:rPr>
              <w:t> 100%</w:t>
            </w:r>
            <w:r>
              <w:rPr>
                <w:rFonts w:ascii="Arial Narrow" w:eastAsia="Times New Roman" w:hAnsi="Arial Narrow" w:cs="Calibri"/>
                <w:b/>
                <w:bCs/>
                <w:color w:val="000000"/>
                <w:sz w:val="14"/>
                <w:szCs w:val="26"/>
                <w:lang w:eastAsia="es-CO"/>
              </w:rPr>
              <w:t>contratista</w:t>
            </w:r>
            <w:r w:rsidRPr="00BB7B04">
              <w:rPr>
                <w:rFonts w:ascii="Arial Narrow" w:eastAsia="Times New Roman" w:hAnsi="Arial Narrow" w:cs="Calibri"/>
                <w:b/>
                <w:bCs/>
                <w:color w:val="000000"/>
                <w:sz w:val="14"/>
                <w:szCs w:val="26"/>
                <w:lang w:eastAsia="es-CO"/>
              </w:rPr>
              <w:t> </w:t>
            </w:r>
          </w:p>
        </w:tc>
        <w:tc>
          <w:tcPr>
            <w:tcW w:w="851" w:type="dxa"/>
            <w:shd w:val="clear" w:color="auto" w:fill="auto"/>
            <w:vAlign w:val="center"/>
          </w:tcPr>
          <w:p w14:paraId="0FDE7D14" w14:textId="661E0CBE" w:rsidR="00785A9F" w:rsidRPr="00665023" w:rsidRDefault="00785A9F" w:rsidP="00785A9F">
            <w:pPr>
              <w:spacing w:after="100" w:afterAutospacing="1"/>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 xml:space="preserve">Cumplir a cabalidad con la hoja de ruta establecida para el trámite de cuentas y utilizar toda la experticia en el diligenciamiento de las actas. </w:t>
            </w:r>
          </w:p>
        </w:tc>
        <w:tc>
          <w:tcPr>
            <w:tcW w:w="283" w:type="dxa"/>
            <w:shd w:val="clear" w:color="auto" w:fill="auto"/>
            <w:vAlign w:val="bottom"/>
          </w:tcPr>
          <w:p w14:paraId="65710EC7" w14:textId="29DBB6BB" w:rsidR="00785A9F" w:rsidRPr="00665023" w:rsidRDefault="00785A9F" w:rsidP="00785A9F">
            <w:pPr>
              <w:spacing w:after="100" w:afterAutospacing="1"/>
              <w:rPr>
                <w:rFonts w:ascii="Arial Narrow" w:eastAsia="Times New Roman" w:hAnsi="Arial Narrow" w:cs="Calibri"/>
                <w:color w:val="000000"/>
                <w:sz w:val="14"/>
                <w:lang w:eastAsia="es-CO"/>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2</w:t>
            </w:r>
          </w:p>
        </w:tc>
        <w:tc>
          <w:tcPr>
            <w:tcW w:w="273" w:type="dxa"/>
            <w:shd w:val="clear" w:color="auto" w:fill="auto"/>
            <w:vAlign w:val="bottom"/>
          </w:tcPr>
          <w:p w14:paraId="3D50D012" w14:textId="6CFDF860" w:rsidR="00785A9F" w:rsidRPr="00665023" w:rsidRDefault="00785A9F" w:rsidP="00785A9F">
            <w:pPr>
              <w:spacing w:after="100" w:afterAutospacing="1"/>
              <w:rPr>
                <w:rFonts w:ascii="Arial Narrow" w:eastAsia="Times New Roman" w:hAnsi="Arial Narrow" w:cs="Calibri"/>
                <w:color w:val="000000"/>
                <w:sz w:val="14"/>
                <w:lang w:eastAsia="es-CO"/>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1</w:t>
            </w:r>
          </w:p>
        </w:tc>
        <w:tc>
          <w:tcPr>
            <w:tcW w:w="578" w:type="dxa"/>
            <w:shd w:val="clear" w:color="auto" w:fill="auto"/>
            <w:vAlign w:val="bottom"/>
          </w:tcPr>
          <w:p w14:paraId="604B0BF8" w14:textId="662E6FE9" w:rsidR="00785A9F" w:rsidRPr="00665023" w:rsidRDefault="00785A9F" w:rsidP="00785A9F">
            <w:pPr>
              <w:spacing w:after="100" w:afterAutospacing="1"/>
              <w:rPr>
                <w:rFonts w:ascii="Arial Narrow" w:eastAsia="Times New Roman" w:hAnsi="Arial Narrow" w:cs="Calibri"/>
                <w:color w:val="000000"/>
                <w:sz w:val="14"/>
                <w:lang w:eastAsia="es-CO"/>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3</w:t>
            </w:r>
          </w:p>
        </w:tc>
        <w:tc>
          <w:tcPr>
            <w:tcW w:w="340" w:type="dxa"/>
            <w:shd w:val="clear" w:color="auto" w:fill="92D050"/>
            <w:vAlign w:val="bottom"/>
          </w:tcPr>
          <w:p w14:paraId="7B69DD3C" w14:textId="77777777" w:rsidR="00785A9F" w:rsidRPr="00906DF1" w:rsidRDefault="00785A9F" w:rsidP="00785A9F">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Ba</w:t>
            </w:r>
          </w:p>
          <w:p w14:paraId="28530DBF" w14:textId="4C3E6003" w:rsidR="00785A9F" w:rsidRPr="00906DF1" w:rsidRDefault="00785A9F" w:rsidP="00785A9F">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J</w:t>
            </w:r>
          </w:p>
          <w:p w14:paraId="3A17033C" w14:textId="27594FB1" w:rsidR="00785A9F" w:rsidRPr="00906DF1" w:rsidRDefault="00785A9F" w:rsidP="00785A9F">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o</w:t>
            </w:r>
          </w:p>
        </w:tc>
        <w:tc>
          <w:tcPr>
            <w:tcW w:w="652" w:type="dxa"/>
            <w:shd w:val="clear" w:color="auto" w:fill="auto"/>
            <w:vAlign w:val="bottom"/>
          </w:tcPr>
          <w:p w14:paraId="1FE3DBFB" w14:textId="6A27119B" w:rsidR="00785A9F" w:rsidRPr="00665023" w:rsidRDefault="00785A9F" w:rsidP="00785A9F">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No </w:t>
            </w:r>
          </w:p>
        </w:tc>
        <w:tc>
          <w:tcPr>
            <w:tcW w:w="567" w:type="dxa"/>
            <w:shd w:val="clear" w:color="auto" w:fill="auto"/>
            <w:vAlign w:val="bottom"/>
          </w:tcPr>
          <w:p w14:paraId="037AF518" w14:textId="77DB688F" w:rsidR="00785A9F" w:rsidRPr="00665023" w:rsidRDefault="00785A9F" w:rsidP="00785A9F">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Contratista, interventor y supervisor designado por Invias.  </w:t>
            </w:r>
          </w:p>
        </w:tc>
        <w:tc>
          <w:tcPr>
            <w:tcW w:w="567" w:type="dxa"/>
            <w:shd w:val="clear" w:color="auto" w:fill="auto"/>
            <w:vAlign w:val="bottom"/>
          </w:tcPr>
          <w:p w14:paraId="1F194315" w14:textId="37471C74" w:rsidR="00785A9F" w:rsidRPr="00665023" w:rsidRDefault="00785A9F" w:rsidP="00785A9F">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Durante la ejecución del contrato.</w:t>
            </w:r>
          </w:p>
        </w:tc>
        <w:tc>
          <w:tcPr>
            <w:tcW w:w="567" w:type="dxa"/>
            <w:shd w:val="clear" w:color="auto" w:fill="auto"/>
            <w:vAlign w:val="bottom"/>
          </w:tcPr>
          <w:p w14:paraId="272F3A4C" w14:textId="3E1B5433" w:rsidR="00785A9F" w:rsidRPr="00665023" w:rsidRDefault="00785A9F" w:rsidP="00785A9F">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 xml:space="preserve">Revisión de las actas por parte de interventoría y supervisión dentro de los plazos. </w:t>
            </w:r>
          </w:p>
        </w:tc>
        <w:tc>
          <w:tcPr>
            <w:tcW w:w="567" w:type="dxa"/>
            <w:shd w:val="clear" w:color="auto" w:fill="auto"/>
            <w:vAlign w:val="bottom"/>
          </w:tcPr>
          <w:p w14:paraId="59DC3BE4" w14:textId="689E0C15" w:rsidR="00785A9F" w:rsidRPr="00665023" w:rsidRDefault="00785A9F" w:rsidP="00785A9F">
            <w:pPr>
              <w:spacing w:after="100" w:afterAutospacing="1"/>
              <w:rPr>
                <w:rFonts w:ascii="Arial Narrow" w:eastAsia="Times New Roman" w:hAnsi="Arial Narrow" w:cs="Calibri"/>
                <w:color w:val="000000"/>
                <w:sz w:val="14"/>
                <w:lang w:eastAsia="es-CO"/>
              </w:rPr>
            </w:pPr>
            <w:r w:rsidRPr="00906DF1">
              <w:rPr>
                <w:rFonts w:ascii="Arial Narrow" w:eastAsia="Times New Roman" w:hAnsi="Arial Narrow" w:cs="Calibri"/>
                <w:color w:val="000000"/>
                <w:sz w:val="14"/>
                <w:lang w:eastAsia="es-CO"/>
              </w:rPr>
              <w:t xml:space="preserve">Mensual </w:t>
            </w:r>
          </w:p>
        </w:tc>
      </w:tr>
      <w:tr w:rsidR="00D77128" w:rsidRPr="00FF5BE9" w14:paraId="7473DC8F" w14:textId="77777777" w:rsidTr="00906DF1">
        <w:trPr>
          <w:cantSplit/>
          <w:trHeight w:val="418"/>
        </w:trPr>
        <w:tc>
          <w:tcPr>
            <w:tcW w:w="562" w:type="dxa"/>
            <w:shd w:val="clear" w:color="auto" w:fill="auto"/>
            <w:vAlign w:val="bottom"/>
          </w:tcPr>
          <w:p w14:paraId="0337D3C9" w14:textId="707FD05E" w:rsidR="00D77128" w:rsidRDefault="00AC6E77" w:rsidP="00D77128">
            <w:pPr>
              <w:spacing w:after="100" w:afterAutospacing="1"/>
              <w:rPr>
                <w:rFonts w:ascii="Calibri" w:eastAsia="Times New Roman" w:hAnsi="Calibri" w:cs="Calibri"/>
                <w:color w:val="000000"/>
                <w:sz w:val="14"/>
                <w:lang w:eastAsia="es-CO"/>
              </w:rPr>
            </w:pPr>
            <w:r>
              <w:rPr>
                <w:rFonts w:ascii="Calibri" w:eastAsia="Times New Roman" w:hAnsi="Calibri" w:cs="Calibri"/>
                <w:color w:val="000000"/>
                <w:sz w:val="14"/>
                <w:lang w:eastAsia="es-CO"/>
              </w:rPr>
              <w:t>8</w:t>
            </w:r>
          </w:p>
        </w:tc>
        <w:tc>
          <w:tcPr>
            <w:tcW w:w="284" w:type="dxa"/>
            <w:shd w:val="clear" w:color="auto" w:fill="auto"/>
            <w:vAlign w:val="center"/>
          </w:tcPr>
          <w:p w14:paraId="0FC47BBF" w14:textId="2944F1BA" w:rsidR="00D77128" w:rsidRPr="00665023" w:rsidRDefault="00D77128" w:rsidP="00D77128">
            <w:pPr>
              <w:spacing w:after="100" w:afterAutospacing="1"/>
              <w:rPr>
                <w:rFonts w:ascii="Calibri" w:eastAsia="Times New Roman" w:hAnsi="Calibri" w:cs="Calibri"/>
                <w:color w:val="000000"/>
                <w:sz w:val="14"/>
                <w:lang w:eastAsia="es-CO"/>
              </w:rPr>
            </w:pPr>
            <w:r w:rsidRPr="00BB7B04">
              <w:rPr>
                <w:rFonts w:ascii="Arial Narrow" w:eastAsia="Times New Roman" w:hAnsi="Arial Narrow" w:cs="Calibri"/>
                <w:color w:val="000000"/>
                <w:sz w:val="14"/>
                <w:lang w:eastAsia="es-CO"/>
              </w:rPr>
              <w:t>G</w:t>
            </w:r>
          </w:p>
        </w:tc>
        <w:tc>
          <w:tcPr>
            <w:tcW w:w="283" w:type="dxa"/>
            <w:shd w:val="clear" w:color="auto" w:fill="auto"/>
            <w:vAlign w:val="bottom"/>
          </w:tcPr>
          <w:p w14:paraId="7FCC0AED" w14:textId="54FA23A4" w:rsidR="00D77128" w:rsidRPr="00665023" w:rsidRDefault="00D77128" w:rsidP="00D77128">
            <w:pPr>
              <w:spacing w:after="100" w:afterAutospacing="1"/>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284" w:type="dxa"/>
            <w:shd w:val="clear" w:color="auto" w:fill="auto"/>
            <w:vAlign w:val="bottom"/>
          </w:tcPr>
          <w:p w14:paraId="51CC3450" w14:textId="1B3637D3" w:rsidR="00D77128" w:rsidRPr="00665023" w:rsidRDefault="00D77128" w:rsidP="00D77128">
            <w:pPr>
              <w:spacing w:after="100" w:afterAutospacing="1"/>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r>
              <w:rPr>
                <w:rFonts w:ascii="Calibri" w:eastAsia="Times New Roman" w:hAnsi="Calibri" w:cs="Calibri"/>
                <w:color w:val="000000"/>
                <w:sz w:val="14"/>
                <w:lang w:eastAsia="es-CO"/>
              </w:rPr>
              <w:t>E</w:t>
            </w:r>
          </w:p>
        </w:tc>
        <w:tc>
          <w:tcPr>
            <w:tcW w:w="850" w:type="dxa"/>
            <w:shd w:val="clear" w:color="auto" w:fill="auto"/>
            <w:vAlign w:val="center"/>
          </w:tcPr>
          <w:p w14:paraId="21FFB19D" w14:textId="0A086D0D" w:rsidR="00D77128" w:rsidRPr="00665023" w:rsidRDefault="00D77128" w:rsidP="00D77128">
            <w:pPr>
              <w:spacing w:after="100" w:afterAutospacing="1"/>
              <w:rPr>
                <w:rFonts w:ascii="Calibri" w:eastAsia="Times New Roman" w:hAnsi="Calibri" w:cs="Calibri"/>
                <w:color w:val="000000"/>
                <w:sz w:val="14"/>
                <w:lang w:eastAsia="es-CO"/>
              </w:rPr>
            </w:pPr>
            <w:r w:rsidRPr="00BB7B04">
              <w:rPr>
                <w:rFonts w:ascii="Arial Narrow" w:eastAsia="Times New Roman" w:hAnsi="Arial Narrow" w:cs="Calibri"/>
                <w:color w:val="000000"/>
                <w:sz w:val="14"/>
                <w:lang w:eastAsia="es-CO"/>
              </w:rPr>
              <w:t>Riesgo General</w:t>
            </w:r>
          </w:p>
        </w:tc>
        <w:tc>
          <w:tcPr>
            <w:tcW w:w="1134" w:type="dxa"/>
            <w:shd w:val="clear" w:color="auto" w:fill="auto"/>
            <w:vAlign w:val="center"/>
          </w:tcPr>
          <w:p w14:paraId="694D91A0" w14:textId="52A59F8D" w:rsidR="00D77128" w:rsidRPr="00665023" w:rsidRDefault="00D77128" w:rsidP="00AC6E77">
            <w:pPr>
              <w:spacing w:after="100" w:afterAutospacing="1"/>
              <w:rPr>
                <w:rFonts w:ascii="Calibri" w:eastAsia="Times New Roman" w:hAnsi="Calibri" w:cs="Calibri"/>
                <w:color w:val="000000"/>
                <w:sz w:val="14"/>
                <w:lang w:eastAsia="es-CO"/>
              </w:rPr>
            </w:pPr>
            <w:r w:rsidRPr="00BB7B04">
              <w:rPr>
                <w:rFonts w:ascii="Arial Narrow" w:eastAsia="Times New Roman" w:hAnsi="Arial Narrow" w:cs="Calibri"/>
                <w:sz w:val="14"/>
                <w:lang w:eastAsia="es-CO"/>
              </w:rPr>
              <w:t>Accidentes del transportador que lleve insumos y</w:t>
            </w:r>
            <w:r w:rsidR="00AC6E77">
              <w:rPr>
                <w:rFonts w:ascii="Arial Narrow" w:eastAsia="Times New Roman" w:hAnsi="Arial Narrow" w:cs="Calibri"/>
                <w:sz w:val="14"/>
                <w:lang w:eastAsia="es-CO"/>
              </w:rPr>
              <w:t xml:space="preserve">/o elementos y/o materiales </w:t>
            </w:r>
            <w:r w:rsidRPr="00BB7B04">
              <w:rPr>
                <w:rFonts w:ascii="Arial Narrow" w:eastAsia="Times New Roman" w:hAnsi="Arial Narrow" w:cs="Calibri"/>
                <w:sz w:val="14"/>
                <w:lang w:eastAsia="es-CO"/>
              </w:rPr>
              <w:t>del CONTRATISTA. Riesgo que asume el CONTRATISTA</w:t>
            </w:r>
          </w:p>
        </w:tc>
        <w:tc>
          <w:tcPr>
            <w:tcW w:w="426" w:type="dxa"/>
            <w:shd w:val="clear" w:color="auto" w:fill="auto"/>
            <w:vAlign w:val="bottom"/>
          </w:tcPr>
          <w:p w14:paraId="5FD88CCD" w14:textId="0915AE36" w:rsidR="00D77128" w:rsidRPr="00665023" w:rsidRDefault="00D77128" w:rsidP="00D77128">
            <w:pPr>
              <w:spacing w:after="100" w:afterAutospacing="1"/>
              <w:jc w:val="center"/>
              <w:rPr>
                <w:rFonts w:ascii="Calibri" w:eastAsia="Times New Roman" w:hAnsi="Calibri" w:cs="Calibri"/>
                <w:color w:val="000000"/>
                <w:sz w:val="14"/>
                <w:lang w:eastAsia="es-CO"/>
              </w:rPr>
            </w:pPr>
            <w:r w:rsidRPr="00BB7B04">
              <w:rPr>
                <w:rFonts w:ascii="Calibri" w:eastAsia="Times New Roman" w:hAnsi="Calibri" w:cs="Calibri"/>
                <w:color w:val="000000"/>
                <w:sz w:val="14"/>
                <w:lang w:eastAsia="es-CO"/>
              </w:rPr>
              <w:t> </w:t>
            </w:r>
          </w:p>
        </w:tc>
        <w:tc>
          <w:tcPr>
            <w:tcW w:w="283" w:type="dxa"/>
            <w:shd w:val="clear" w:color="auto" w:fill="auto"/>
            <w:vAlign w:val="center"/>
          </w:tcPr>
          <w:p w14:paraId="119E80F9" w14:textId="1FC8FBA0" w:rsidR="00D77128" w:rsidRPr="00665023" w:rsidRDefault="00D77128" w:rsidP="00D77128">
            <w:pPr>
              <w:spacing w:after="100" w:afterAutospacing="1"/>
              <w:jc w:val="center"/>
              <w:rPr>
                <w:rFonts w:ascii="Calibri" w:eastAsia="Times New Roman" w:hAnsi="Calibri" w:cs="Calibri"/>
                <w:color w:val="000000"/>
                <w:sz w:val="14"/>
                <w:lang w:eastAsia="es-CO"/>
              </w:rPr>
            </w:pPr>
            <w:r w:rsidRPr="00BB7B04">
              <w:rPr>
                <w:rFonts w:ascii="Arial Narrow" w:eastAsia="Times New Roman" w:hAnsi="Arial Narrow" w:cs="Calibri"/>
                <w:b/>
                <w:bCs/>
                <w:color w:val="000000"/>
                <w:sz w:val="14"/>
                <w:szCs w:val="26"/>
                <w:lang w:eastAsia="es-CO"/>
              </w:rPr>
              <w:t>2</w:t>
            </w:r>
          </w:p>
        </w:tc>
        <w:tc>
          <w:tcPr>
            <w:tcW w:w="425" w:type="dxa"/>
            <w:shd w:val="clear" w:color="auto" w:fill="auto"/>
            <w:vAlign w:val="center"/>
          </w:tcPr>
          <w:p w14:paraId="08C68489" w14:textId="7C69FF34" w:rsidR="00D77128" w:rsidRPr="00665023" w:rsidRDefault="00D77128" w:rsidP="00D77128">
            <w:pPr>
              <w:spacing w:after="100" w:afterAutospacing="1"/>
              <w:jc w:val="center"/>
              <w:rPr>
                <w:rFonts w:ascii="Calibri" w:eastAsia="Times New Roman" w:hAnsi="Calibri" w:cs="Calibri"/>
                <w:color w:val="000000"/>
                <w:sz w:val="14"/>
                <w:lang w:eastAsia="es-CO"/>
              </w:rPr>
            </w:pPr>
            <w:r w:rsidRPr="00BB7B04">
              <w:rPr>
                <w:rFonts w:ascii="Arial Narrow" w:eastAsia="Times New Roman" w:hAnsi="Arial Narrow" w:cs="Calibri"/>
                <w:b/>
                <w:bCs/>
                <w:color w:val="000000"/>
                <w:sz w:val="14"/>
                <w:szCs w:val="26"/>
                <w:lang w:eastAsia="es-CO"/>
              </w:rPr>
              <w:t>2</w:t>
            </w:r>
          </w:p>
        </w:tc>
        <w:tc>
          <w:tcPr>
            <w:tcW w:w="426" w:type="dxa"/>
            <w:shd w:val="clear" w:color="auto" w:fill="auto"/>
            <w:vAlign w:val="center"/>
          </w:tcPr>
          <w:p w14:paraId="42D73876" w14:textId="097079E6" w:rsidR="00D77128" w:rsidRPr="00665023" w:rsidRDefault="00D77128" w:rsidP="00D77128">
            <w:pPr>
              <w:spacing w:after="100" w:afterAutospacing="1"/>
              <w:jc w:val="center"/>
              <w:rPr>
                <w:rFonts w:ascii="Calibri" w:eastAsia="Times New Roman" w:hAnsi="Calibri" w:cs="Calibri"/>
                <w:color w:val="000000"/>
                <w:sz w:val="14"/>
                <w:lang w:eastAsia="es-CO"/>
              </w:rPr>
            </w:pPr>
            <w:r>
              <w:rPr>
                <w:rFonts w:ascii="Arial Narrow" w:eastAsia="Times New Roman" w:hAnsi="Arial Narrow" w:cs="Calibri"/>
                <w:b/>
                <w:bCs/>
                <w:sz w:val="14"/>
                <w:szCs w:val="26"/>
                <w:lang w:eastAsia="es-CO"/>
              </w:rPr>
              <w:t>4</w:t>
            </w:r>
          </w:p>
        </w:tc>
        <w:tc>
          <w:tcPr>
            <w:tcW w:w="283" w:type="dxa"/>
            <w:shd w:val="clear" w:color="auto" w:fill="92D050"/>
            <w:vAlign w:val="bottom"/>
          </w:tcPr>
          <w:p w14:paraId="559DE5A7" w14:textId="3B011C23" w:rsidR="00D77128" w:rsidRPr="00665023" w:rsidRDefault="00D77128" w:rsidP="00D77128">
            <w:pPr>
              <w:spacing w:after="100" w:afterAutospacing="1"/>
              <w:jc w:val="center"/>
              <w:rPr>
                <w:rFonts w:ascii="Calibri" w:eastAsia="Times New Roman" w:hAnsi="Calibri" w:cs="Calibri"/>
                <w:color w:val="000000"/>
                <w:sz w:val="14"/>
                <w:lang w:eastAsia="es-CO"/>
              </w:rPr>
            </w:pPr>
            <w:r>
              <w:rPr>
                <w:rFonts w:ascii="Calibri" w:eastAsia="Times New Roman" w:hAnsi="Calibri" w:cs="Calibri"/>
                <w:color w:val="000000"/>
                <w:sz w:val="14"/>
                <w:lang w:eastAsia="es-CO"/>
              </w:rPr>
              <w:t>Baja</w:t>
            </w:r>
          </w:p>
        </w:tc>
        <w:tc>
          <w:tcPr>
            <w:tcW w:w="567" w:type="dxa"/>
            <w:shd w:val="clear" w:color="auto" w:fill="auto"/>
          </w:tcPr>
          <w:p w14:paraId="258008E4" w14:textId="77777777" w:rsidR="00D77128" w:rsidRPr="00665023" w:rsidRDefault="00D77128" w:rsidP="00D77128">
            <w:pPr>
              <w:spacing w:after="100" w:afterAutospacing="1"/>
              <w:jc w:val="center"/>
              <w:rPr>
                <w:rFonts w:ascii="Calibri" w:eastAsia="Times New Roman" w:hAnsi="Calibri" w:cs="Calibri"/>
                <w:color w:val="000000"/>
                <w:sz w:val="14"/>
                <w:lang w:eastAsia="es-CO"/>
              </w:rPr>
            </w:pPr>
          </w:p>
        </w:tc>
        <w:tc>
          <w:tcPr>
            <w:tcW w:w="851" w:type="dxa"/>
            <w:shd w:val="clear" w:color="auto" w:fill="auto"/>
          </w:tcPr>
          <w:p w14:paraId="3BE1E8C5" w14:textId="77777777" w:rsidR="00D77128" w:rsidRPr="00665023" w:rsidRDefault="00D77128" w:rsidP="00D77128">
            <w:pPr>
              <w:spacing w:after="100" w:afterAutospacing="1"/>
              <w:jc w:val="center"/>
              <w:rPr>
                <w:rFonts w:ascii="Arial Narrow" w:eastAsia="Times New Roman" w:hAnsi="Arial Narrow" w:cs="Calibri"/>
                <w:color w:val="000000"/>
                <w:sz w:val="14"/>
                <w:lang w:eastAsia="es-CO"/>
              </w:rPr>
            </w:pPr>
          </w:p>
        </w:tc>
        <w:tc>
          <w:tcPr>
            <w:tcW w:w="283" w:type="dxa"/>
            <w:shd w:val="clear" w:color="auto" w:fill="auto"/>
          </w:tcPr>
          <w:p w14:paraId="64ABB484" w14:textId="77777777" w:rsidR="00D77128" w:rsidRPr="00665023" w:rsidRDefault="00D77128" w:rsidP="00D77128">
            <w:pPr>
              <w:spacing w:after="100" w:afterAutospacing="1"/>
              <w:jc w:val="center"/>
              <w:rPr>
                <w:rFonts w:ascii="Arial Narrow" w:eastAsia="Times New Roman" w:hAnsi="Arial Narrow" w:cs="Calibri"/>
                <w:color w:val="000000"/>
                <w:sz w:val="14"/>
                <w:lang w:eastAsia="es-CO"/>
              </w:rPr>
            </w:pPr>
          </w:p>
        </w:tc>
        <w:tc>
          <w:tcPr>
            <w:tcW w:w="273" w:type="dxa"/>
            <w:shd w:val="clear" w:color="auto" w:fill="auto"/>
          </w:tcPr>
          <w:p w14:paraId="2A391BD3" w14:textId="77777777" w:rsidR="00D77128" w:rsidRPr="00665023" w:rsidRDefault="00D77128" w:rsidP="00D77128">
            <w:pPr>
              <w:spacing w:after="100" w:afterAutospacing="1"/>
              <w:jc w:val="center"/>
              <w:rPr>
                <w:rFonts w:ascii="Arial Narrow" w:eastAsia="Times New Roman" w:hAnsi="Arial Narrow" w:cs="Calibri"/>
                <w:color w:val="000000"/>
                <w:sz w:val="14"/>
                <w:lang w:eastAsia="es-CO"/>
              </w:rPr>
            </w:pPr>
          </w:p>
        </w:tc>
        <w:tc>
          <w:tcPr>
            <w:tcW w:w="578" w:type="dxa"/>
            <w:shd w:val="clear" w:color="auto" w:fill="auto"/>
          </w:tcPr>
          <w:p w14:paraId="6BED2865" w14:textId="77777777" w:rsidR="00D77128" w:rsidRPr="00665023" w:rsidRDefault="00D77128" w:rsidP="00D77128">
            <w:pPr>
              <w:spacing w:after="100" w:afterAutospacing="1"/>
              <w:jc w:val="center"/>
              <w:rPr>
                <w:rFonts w:ascii="Arial Narrow" w:eastAsia="Times New Roman" w:hAnsi="Arial Narrow" w:cs="Calibri"/>
                <w:color w:val="000000"/>
                <w:sz w:val="14"/>
                <w:lang w:eastAsia="es-CO"/>
              </w:rPr>
            </w:pPr>
          </w:p>
        </w:tc>
        <w:tc>
          <w:tcPr>
            <w:tcW w:w="340" w:type="dxa"/>
            <w:shd w:val="clear" w:color="auto" w:fill="auto"/>
          </w:tcPr>
          <w:p w14:paraId="0433941F" w14:textId="77777777" w:rsidR="00D77128" w:rsidRPr="00665023" w:rsidRDefault="00D77128" w:rsidP="00D77128">
            <w:pPr>
              <w:spacing w:after="100" w:afterAutospacing="1"/>
              <w:jc w:val="center"/>
              <w:rPr>
                <w:rFonts w:ascii="Arial Narrow" w:eastAsia="Times New Roman" w:hAnsi="Arial Narrow" w:cs="Calibri"/>
                <w:color w:val="000000"/>
                <w:sz w:val="14"/>
                <w:lang w:eastAsia="es-CO"/>
              </w:rPr>
            </w:pPr>
          </w:p>
        </w:tc>
        <w:tc>
          <w:tcPr>
            <w:tcW w:w="652" w:type="dxa"/>
            <w:shd w:val="clear" w:color="auto" w:fill="auto"/>
          </w:tcPr>
          <w:p w14:paraId="49C60C41" w14:textId="77777777" w:rsidR="00D77128" w:rsidRPr="00665023" w:rsidRDefault="00D77128" w:rsidP="00D77128">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4DD0ECC8" w14:textId="77777777" w:rsidR="00D77128" w:rsidRPr="00665023" w:rsidRDefault="00D77128" w:rsidP="00D77128">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6318A652" w14:textId="77777777" w:rsidR="00D77128" w:rsidRPr="00665023" w:rsidRDefault="00D77128" w:rsidP="00D77128">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43B186AF" w14:textId="77777777" w:rsidR="00D77128" w:rsidRPr="00665023" w:rsidRDefault="00D77128" w:rsidP="00D77128">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0C88BAD3" w14:textId="77777777" w:rsidR="00D77128" w:rsidRPr="00665023" w:rsidRDefault="00D77128" w:rsidP="00D77128">
            <w:pPr>
              <w:spacing w:after="100" w:afterAutospacing="1"/>
              <w:jc w:val="center"/>
              <w:rPr>
                <w:rFonts w:ascii="Arial Narrow" w:eastAsia="Times New Roman" w:hAnsi="Arial Narrow" w:cs="Calibri"/>
                <w:color w:val="000000"/>
                <w:sz w:val="14"/>
                <w:lang w:eastAsia="es-CO"/>
              </w:rPr>
            </w:pPr>
          </w:p>
        </w:tc>
      </w:tr>
      <w:tr w:rsidR="00AC6E77" w:rsidRPr="00FF5BE9" w14:paraId="368E5DEF" w14:textId="77777777" w:rsidTr="00906DF1">
        <w:trPr>
          <w:cantSplit/>
          <w:trHeight w:val="418"/>
        </w:trPr>
        <w:tc>
          <w:tcPr>
            <w:tcW w:w="562" w:type="dxa"/>
            <w:shd w:val="clear" w:color="auto" w:fill="auto"/>
            <w:vAlign w:val="center"/>
          </w:tcPr>
          <w:p w14:paraId="661E7045" w14:textId="659A149C" w:rsidR="00AC6E77" w:rsidRPr="00AC6E77" w:rsidRDefault="00AC6E77" w:rsidP="00AC6E77">
            <w:pPr>
              <w:spacing w:after="100" w:afterAutospacing="1"/>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lastRenderedPageBreak/>
              <w:t>10</w:t>
            </w:r>
          </w:p>
        </w:tc>
        <w:tc>
          <w:tcPr>
            <w:tcW w:w="284" w:type="dxa"/>
            <w:shd w:val="clear" w:color="auto" w:fill="auto"/>
            <w:vAlign w:val="center"/>
          </w:tcPr>
          <w:p w14:paraId="38C5FEBA" w14:textId="6D93DDB0" w:rsidR="00AC6E77" w:rsidRPr="00665023" w:rsidRDefault="00AC6E77" w:rsidP="00AC6E77">
            <w:pPr>
              <w:spacing w:after="100" w:afterAutospacing="1"/>
              <w:rPr>
                <w:rFonts w:ascii="Calibri" w:eastAsia="Times New Roman" w:hAnsi="Calibri" w:cs="Calibri"/>
                <w:color w:val="000000"/>
                <w:sz w:val="14"/>
                <w:lang w:eastAsia="es-CO"/>
              </w:rPr>
            </w:pPr>
            <w:r w:rsidRPr="0047628A">
              <w:rPr>
                <w:rFonts w:ascii="Arial Narrow" w:eastAsia="Times New Roman" w:hAnsi="Arial Narrow" w:cs="Calibri"/>
                <w:color w:val="000000"/>
                <w:sz w:val="14"/>
                <w:lang w:eastAsia="es-CO"/>
              </w:rPr>
              <w:t>G</w:t>
            </w:r>
          </w:p>
        </w:tc>
        <w:tc>
          <w:tcPr>
            <w:tcW w:w="283" w:type="dxa"/>
            <w:shd w:val="clear" w:color="auto" w:fill="auto"/>
            <w:vAlign w:val="center"/>
          </w:tcPr>
          <w:p w14:paraId="1ECA027C" w14:textId="5CACADA2" w:rsidR="00AC6E77" w:rsidRPr="00665023" w:rsidRDefault="00AC6E77" w:rsidP="00AC6E77">
            <w:pPr>
              <w:spacing w:after="100" w:afterAutospacing="1"/>
              <w:rPr>
                <w:rFonts w:ascii="Calibri" w:eastAsia="Times New Roman" w:hAnsi="Calibri" w:cs="Calibri"/>
                <w:color w:val="000000"/>
                <w:sz w:val="14"/>
                <w:lang w:eastAsia="es-CO"/>
              </w:rPr>
            </w:pPr>
            <w:r w:rsidRPr="0047628A">
              <w:rPr>
                <w:rFonts w:ascii="Arial Narrow" w:eastAsia="Times New Roman" w:hAnsi="Arial Narrow" w:cs="Calibri"/>
                <w:color w:val="000000"/>
                <w:sz w:val="14"/>
                <w:lang w:eastAsia="es-CO"/>
              </w:rPr>
              <w:t>I</w:t>
            </w:r>
          </w:p>
        </w:tc>
        <w:tc>
          <w:tcPr>
            <w:tcW w:w="284" w:type="dxa"/>
            <w:shd w:val="clear" w:color="auto" w:fill="auto"/>
            <w:vAlign w:val="center"/>
          </w:tcPr>
          <w:p w14:paraId="46CE0B84" w14:textId="678E1410" w:rsidR="00AC6E77" w:rsidRPr="00665023" w:rsidRDefault="00AC6E77" w:rsidP="00AC6E77">
            <w:pPr>
              <w:spacing w:after="100" w:afterAutospacing="1"/>
              <w:rPr>
                <w:rFonts w:ascii="Calibri" w:eastAsia="Times New Roman" w:hAnsi="Calibri" w:cs="Calibri"/>
                <w:color w:val="000000"/>
                <w:sz w:val="14"/>
                <w:lang w:eastAsia="es-CO"/>
              </w:rPr>
            </w:pPr>
            <w:r w:rsidRPr="0047628A">
              <w:rPr>
                <w:rFonts w:ascii="Arial Narrow" w:eastAsia="Times New Roman" w:hAnsi="Arial Narrow" w:cs="Calibri"/>
                <w:color w:val="000000"/>
                <w:sz w:val="14"/>
                <w:lang w:eastAsia="es-CO"/>
              </w:rPr>
              <w:t>E</w:t>
            </w:r>
          </w:p>
        </w:tc>
        <w:tc>
          <w:tcPr>
            <w:tcW w:w="850" w:type="dxa"/>
            <w:shd w:val="clear" w:color="auto" w:fill="auto"/>
            <w:vAlign w:val="center"/>
          </w:tcPr>
          <w:p w14:paraId="699C90D5" w14:textId="50A49F73" w:rsidR="00AC6E77" w:rsidRPr="00665023" w:rsidRDefault="00AC6E77" w:rsidP="00AC6E77">
            <w:pPr>
              <w:spacing w:after="100" w:afterAutospacing="1"/>
              <w:rPr>
                <w:rFonts w:ascii="Calibri" w:eastAsia="Times New Roman" w:hAnsi="Calibri" w:cs="Calibri"/>
                <w:color w:val="000000"/>
                <w:sz w:val="14"/>
                <w:lang w:eastAsia="es-CO"/>
              </w:rPr>
            </w:pPr>
            <w:r>
              <w:rPr>
                <w:rFonts w:ascii="Arial Narrow" w:eastAsia="Times New Roman" w:hAnsi="Arial Narrow" w:cs="Calibri"/>
                <w:color w:val="000000"/>
                <w:sz w:val="14"/>
                <w:lang w:eastAsia="es-CO"/>
              </w:rPr>
              <w:t>Riesgo Económico</w:t>
            </w:r>
          </w:p>
        </w:tc>
        <w:tc>
          <w:tcPr>
            <w:tcW w:w="1134" w:type="dxa"/>
            <w:shd w:val="clear" w:color="auto" w:fill="auto"/>
            <w:vAlign w:val="center"/>
          </w:tcPr>
          <w:p w14:paraId="366D18F7" w14:textId="5685DF5C" w:rsidR="00AC6E77" w:rsidRPr="00665023" w:rsidRDefault="00AC6E77" w:rsidP="00AC6E77">
            <w:pPr>
              <w:spacing w:after="100" w:afterAutospacing="1"/>
              <w:rPr>
                <w:rFonts w:ascii="Calibri" w:eastAsia="Times New Roman" w:hAnsi="Calibri" w:cs="Calibri"/>
                <w:color w:val="000000"/>
                <w:sz w:val="14"/>
                <w:lang w:eastAsia="es-CO"/>
              </w:rPr>
            </w:pPr>
            <w:r w:rsidRPr="0047628A">
              <w:rPr>
                <w:rFonts w:ascii="Arial Narrow" w:eastAsia="Times New Roman" w:hAnsi="Arial Narrow" w:cs="Calibri"/>
                <w:color w:val="000000"/>
                <w:sz w:val="14"/>
                <w:lang w:eastAsia="es-CO"/>
              </w:rPr>
              <w:t>Cambios en las fuentes de materiales autorizadas.</w:t>
            </w:r>
          </w:p>
        </w:tc>
        <w:tc>
          <w:tcPr>
            <w:tcW w:w="426" w:type="dxa"/>
            <w:shd w:val="clear" w:color="auto" w:fill="auto"/>
            <w:vAlign w:val="center"/>
          </w:tcPr>
          <w:p w14:paraId="1263908D" w14:textId="4A17B270" w:rsidR="00AC6E77" w:rsidRPr="00665023" w:rsidRDefault="00AC6E77" w:rsidP="00AC6E77">
            <w:pPr>
              <w:spacing w:after="100" w:afterAutospacing="1"/>
              <w:jc w:val="center"/>
              <w:rPr>
                <w:rFonts w:ascii="Calibri" w:eastAsia="Times New Roman" w:hAnsi="Calibri" w:cs="Calibri"/>
                <w:color w:val="000000"/>
                <w:sz w:val="14"/>
                <w:lang w:eastAsia="es-CO"/>
              </w:rPr>
            </w:pPr>
            <w:r w:rsidRPr="0047628A">
              <w:rPr>
                <w:rFonts w:ascii="Arial Narrow" w:eastAsia="Times New Roman" w:hAnsi="Arial Narrow" w:cs="Calibri"/>
                <w:color w:val="000000"/>
                <w:sz w:val="14"/>
                <w:lang w:eastAsia="es-CO"/>
              </w:rPr>
              <w:t>Hace referencia al riesgo AMBIENTAL relacionado con los proc</w:t>
            </w:r>
            <w:r>
              <w:rPr>
                <w:rFonts w:ascii="Arial Narrow" w:eastAsia="Times New Roman" w:hAnsi="Arial Narrow" w:cs="Calibri"/>
                <w:color w:val="000000"/>
                <w:sz w:val="14"/>
                <w:lang w:eastAsia="es-CO"/>
              </w:rPr>
              <w:t>esos de producción de la mezcla</w:t>
            </w:r>
          </w:p>
        </w:tc>
        <w:tc>
          <w:tcPr>
            <w:tcW w:w="283" w:type="dxa"/>
            <w:shd w:val="clear" w:color="auto" w:fill="auto"/>
            <w:vAlign w:val="center"/>
          </w:tcPr>
          <w:p w14:paraId="10AD3C61" w14:textId="0E7B8117" w:rsidR="00AC6E77" w:rsidRPr="00665023" w:rsidRDefault="00AC6E77" w:rsidP="00AC6E77">
            <w:pPr>
              <w:spacing w:after="100" w:afterAutospacing="1"/>
              <w:jc w:val="center"/>
              <w:rPr>
                <w:rFonts w:ascii="Calibri" w:eastAsia="Times New Roman" w:hAnsi="Calibri" w:cs="Calibri"/>
                <w:color w:val="000000"/>
                <w:sz w:val="14"/>
                <w:lang w:eastAsia="es-CO"/>
              </w:rPr>
            </w:pPr>
            <w:r w:rsidRPr="0047628A">
              <w:rPr>
                <w:rFonts w:ascii="Arial Narrow" w:eastAsia="Times New Roman" w:hAnsi="Arial Narrow" w:cs="Calibri"/>
                <w:color w:val="000000"/>
                <w:sz w:val="14"/>
                <w:lang w:eastAsia="es-CO"/>
              </w:rPr>
              <w:t>1</w:t>
            </w:r>
          </w:p>
        </w:tc>
        <w:tc>
          <w:tcPr>
            <w:tcW w:w="425" w:type="dxa"/>
            <w:shd w:val="clear" w:color="auto" w:fill="auto"/>
            <w:vAlign w:val="center"/>
          </w:tcPr>
          <w:p w14:paraId="60F20FD5" w14:textId="331418F0" w:rsidR="00AC6E77" w:rsidRPr="00665023" w:rsidRDefault="00AC6E77" w:rsidP="00AC6E77">
            <w:pPr>
              <w:spacing w:after="100" w:afterAutospacing="1"/>
              <w:jc w:val="center"/>
              <w:rPr>
                <w:rFonts w:ascii="Calibri" w:eastAsia="Times New Roman" w:hAnsi="Calibri" w:cs="Calibri"/>
                <w:color w:val="000000"/>
                <w:sz w:val="14"/>
                <w:lang w:eastAsia="es-CO"/>
              </w:rPr>
            </w:pPr>
            <w:r w:rsidRPr="0047628A">
              <w:rPr>
                <w:rFonts w:ascii="Arial Narrow" w:eastAsia="Times New Roman" w:hAnsi="Arial Narrow" w:cs="Calibri"/>
                <w:color w:val="000000"/>
                <w:sz w:val="14"/>
                <w:lang w:eastAsia="es-CO"/>
              </w:rPr>
              <w:t>2</w:t>
            </w:r>
          </w:p>
        </w:tc>
        <w:tc>
          <w:tcPr>
            <w:tcW w:w="426" w:type="dxa"/>
            <w:shd w:val="clear" w:color="auto" w:fill="auto"/>
            <w:vAlign w:val="center"/>
          </w:tcPr>
          <w:p w14:paraId="415639DE" w14:textId="250D70E7" w:rsidR="00AC6E77" w:rsidRPr="00665023" w:rsidRDefault="00AC6E77" w:rsidP="00AC6E77">
            <w:pPr>
              <w:spacing w:after="100" w:afterAutospacing="1"/>
              <w:jc w:val="center"/>
              <w:rPr>
                <w:rFonts w:ascii="Calibri" w:eastAsia="Times New Roman" w:hAnsi="Calibri" w:cs="Calibri"/>
                <w:color w:val="000000"/>
                <w:sz w:val="14"/>
                <w:lang w:eastAsia="es-CO"/>
              </w:rPr>
            </w:pPr>
            <w:r w:rsidRPr="0047628A">
              <w:rPr>
                <w:rFonts w:ascii="Arial Narrow" w:eastAsia="Times New Roman" w:hAnsi="Arial Narrow" w:cs="Calibri"/>
                <w:color w:val="000000"/>
                <w:sz w:val="14"/>
                <w:lang w:eastAsia="es-CO"/>
              </w:rPr>
              <w:t>3</w:t>
            </w:r>
          </w:p>
        </w:tc>
        <w:tc>
          <w:tcPr>
            <w:tcW w:w="283" w:type="dxa"/>
            <w:shd w:val="clear" w:color="auto" w:fill="00B050"/>
            <w:vAlign w:val="center"/>
          </w:tcPr>
          <w:p w14:paraId="23F6CB2C" w14:textId="0FB10CDC" w:rsidR="00AC6E77" w:rsidRPr="00665023" w:rsidRDefault="00AC6E77" w:rsidP="00AC6E77">
            <w:pPr>
              <w:spacing w:after="100" w:afterAutospacing="1"/>
              <w:jc w:val="center"/>
              <w:rPr>
                <w:rFonts w:ascii="Calibri" w:eastAsia="Times New Roman" w:hAnsi="Calibri" w:cs="Calibri"/>
                <w:color w:val="000000"/>
                <w:sz w:val="14"/>
                <w:lang w:eastAsia="es-CO"/>
              </w:rPr>
            </w:pPr>
            <w:r>
              <w:rPr>
                <w:rFonts w:ascii="Arial Narrow" w:eastAsia="Times New Roman" w:hAnsi="Arial Narrow" w:cs="Calibri"/>
                <w:color w:val="000000"/>
                <w:sz w:val="14"/>
                <w:lang w:eastAsia="es-CO"/>
              </w:rPr>
              <w:t>Bajo</w:t>
            </w:r>
          </w:p>
        </w:tc>
        <w:tc>
          <w:tcPr>
            <w:tcW w:w="567" w:type="dxa"/>
            <w:shd w:val="clear" w:color="auto" w:fill="auto"/>
          </w:tcPr>
          <w:p w14:paraId="4DDD2270" w14:textId="1D9553A3" w:rsidR="00AC6E77" w:rsidRPr="00665023" w:rsidRDefault="00AC6E77" w:rsidP="00AC6E77">
            <w:pPr>
              <w:spacing w:after="100" w:afterAutospacing="1"/>
              <w:jc w:val="center"/>
              <w:rPr>
                <w:rFonts w:ascii="Calibri" w:eastAsia="Times New Roman" w:hAnsi="Calibri" w:cs="Calibri"/>
                <w:color w:val="000000"/>
                <w:sz w:val="14"/>
                <w:lang w:eastAsia="es-CO"/>
              </w:rPr>
            </w:pPr>
            <w:r w:rsidRPr="00BB7B04">
              <w:rPr>
                <w:rFonts w:ascii="Arial Narrow" w:eastAsia="Times New Roman" w:hAnsi="Arial Narrow" w:cs="Calibri"/>
                <w:b/>
                <w:bCs/>
                <w:color w:val="000000"/>
                <w:sz w:val="14"/>
                <w:szCs w:val="26"/>
                <w:lang w:eastAsia="es-CO"/>
              </w:rPr>
              <w:t>100% </w:t>
            </w:r>
            <w:r>
              <w:rPr>
                <w:rFonts w:ascii="Arial Narrow" w:eastAsia="Times New Roman" w:hAnsi="Arial Narrow" w:cs="Calibri"/>
                <w:b/>
                <w:bCs/>
                <w:color w:val="000000"/>
                <w:sz w:val="14"/>
                <w:szCs w:val="26"/>
                <w:lang w:eastAsia="es-CO"/>
              </w:rPr>
              <w:t>contratista</w:t>
            </w:r>
          </w:p>
        </w:tc>
        <w:tc>
          <w:tcPr>
            <w:tcW w:w="851" w:type="dxa"/>
            <w:shd w:val="clear" w:color="auto" w:fill="auto"/>
          </w:tcPr>
          <w:p w14:paraId="377EF928"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c>
          <w:tcPr>
            <w:tcW w:w="283" w:type="dxa"/>
            <w:shd w:val="clear" w:color="auto" w:fill="auto"/>
          </w:tcPr>
          <w:p w14:paraId="1D293E89"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c>
          <w:tcPr>
            <w:tcW w:w="273" w:type="dxa"/>
            <w:shd w:val="clear" w:color="auto" w:fill="auto"/>
          </w:tcPr>
          <w:p w14:paraId="5250E0CA"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c>
          <w:tcPr>
            <w:tcW w:w="578" w:type="dxa"/>
            <w:shd w:val="clear" w:color="auto" w:fill="auto"/>
          </w:tcPr>
          <w:p w14:paraId="03CC891E"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c>
          <w:tcPr>
            <w:tcW w:w="340" w:type="dxa"/>
            <w:shd w:val="clear" w:color="auto" w:fill="auto"/>
          </w:tcPr>
          <w:p w14:paraId="58B4EE4F"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c>
          <w:tcPr>
            <w:tcW w:w="652" w:type="dxa"/>
            <w:shd w:val="clear" w:color="auto" w:fill="auto"/>
          </w:tcPr>
          <w:p w14:paraId="30271F32"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67E49A7A"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480727F1"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5594186C"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2D79D934"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r>
      <w:tr w:rsidR="00AC6E77" w:rsidRPr="00FF5BE9" w14:paraId="3211CA7C" w14:textId="77777777" w:rsidTr="00906DF1">
        <w:trPr>
          <w:cantSplit/>
          <w:trHeight w:val="418"/>
        </w:trPr>
        <w:tc>
          <w:tcPr>
            <w:tcW w:w="562" w:type="dxa"/>
            <w:shd w:val="clear" w:color="auto" w:fill="auto"/>
            <w:vAlign w:val="bottom"/>
          </w:tcPr>
          <w:p w14:paraId="0EB65C97" w14:textId="5123E454" w:rsidR="00AC6E77" w:rsidRDefault="00AC6E77" w:rsidP="00AC6E77">
            <w:pPr>
              <w:spacing w:after="100" w:afterAutospacing="1"/>
              <w:rPr>
                <w:rFonts w:ascii="Calibri" w:eastAsia="Times New Roman" w:hAnsi="Calibri" w:cs="Calibri"/>
                <w:color w:val="000000"/>
                <w:sz w:val="14"/>
                <w:lang w:eastAsia="es-CO"/>
              </w:rPr>
            </w:pPr>
            <w:r>
              <w:rPr>
                <w:rFonts w:ascii="Arial Narrow" w:eastAsia="Times New Roman" w:hAnsi="Arial Narrow" w:cs="Calibri"/>
                <w:color w:val="000000"/>
                <w:sz w:val="14"/>
                <w:lang w:eastAsia="es-CO"/>
              </w:rPr>
              <w:t>11</w:t>
            </w:r>
          </w:p>
        </w:tc>
        <w:tc>
          <w:tcPr>
            <w:tcW w:w="284" w:type="dxa"/>
            <w:shd w:val="clear" w:color="auto" w:fill="auto"/>
            <w:vAlign w:val="center"/>
          </w:tcPr>
          <w:p w14:paraId="050ABA44" w14:textId="3A8B8493" w:rsidR="00AC6E77" w:rsidRPr="00665023" w:rsidRDefault="00AC6E77" w:rsidP="00AC6E77">
            <w:pPr>
              <w:spacing w:after="100" w:afterAutospacing="1"/>
              <w:rPr>
                <w:rFonts w:ascii="Calibri" w:eastAsia="Times New Roman" w:hAnsi="Calibri" w:cs="Calibri"/>
                <w:color w:val="000000"/>
                <w:sz w:val="14"/>
                <w:lang w:eastAsia="es-CO"/>
              </w:rPr>
            </w:pPr>
            <w:r w:rsidRPr="0064075A">
              <w:rPr>
                <w:rFonts w:ascii="Arial Narrow" w:eastAsia="Times New Roman" w:hAnsi="Arial Narrow" w:cs="Calibri"/>
                <w:color w:val="000000"/>
                <w:sz w:val="14"/>
                <w:lang w:eastAsia="es-CO"/>
              </w:rPr>
              <w:t>G</w:t>
            </w:r>
          </w:p>
        </w:tc>
        <w:tc>
          <w:tcPr>
            <w:tcW w:w="283" w:type="dxa"/>
            <w:shd w:val="clear" w:color="auto" w:fill="auto"/>
            <w:vAlign w:val="center"/>
          </w:tcPr>
          <w:p w14:paraId="07987908" w14:textId="1569BC72" w:rsidR="00AC6E77" w:rsidRPr="00665023" w:rsidRDefault="00AC6E77" w:rsidP="00AC6E77">
            <w:pPr>
              <w:spacing w:after="100" w:afterAutospacing="1"/>
              <w:rPr>
                <w:rFonts w:ascii="Calibri" w:eastAsia="Times New Roman" w:hAnsi="Calibri" w:cs="Calibri"/>
                <w:color w:val="000000"/>
                <w:sz w:val="14"/>
                <w:lang w:eastAsia="es-CO"/>
              </w:rPr>
            </w:pPr>
            <w:r w:rsidRPr="0064075A">
              <w:rPr>
                <w:rFonts w:ascii="Arial Narrow" w:eastAsia="Times New Roman" w:hAnsi="Arial Narrow" w:cs="Calibri"/>
                <w:color w:val="000000"/>
                <w:sz w:val="14"/>
                <w:lang w:eastAsia="es-CO"/>
              </w:rPr>
              <w:t>I</w:t>
            </w:r>
          </w:p>
        </w:tc>
        <w:tc>
          <w:tcPr>
            <w:tcW w:w="284" w:type="dxa"/>
            <w:shd w:val="clear" w:color="auto" w:fill="auto"/>
            <w:vAlign w:val="center"/>
          </w:tcPr>
          <w:p w14:paraId="7F67CF77" w14:textId="146F1F02" w:rsidR="00AC6E77" w:rsidRPr="00665023" w:rsidRDefault="00AC6E77" w:rsidP="00AC6E77">
            <w:pPr>
              <w:spacing w:after="100" w:afterAutospacing="1"/>
              <w:rPr>
                <w:rFonts w:ascii="Calibri" w:eastAsia="Times New Roman" w:hAnsi="Calibri" w:cs="Calibri"/>
                <w:color w:val="000000"/>
                <w:sz w:val="14"/>
                <w:lang w:eastAsia="es-CO"/>
              </w:rPr>
            </w:pPr>
            <w:r w:rsidRPr="0064075A">
              <w:rPr>
                <w:rFonts w:ascii="Arial Narrow" w:eastAsia="Times New Roman" w:hAnsi="Arial Narrow" w:cs="Calibri"/>
                <w:color w:val="000000"/>
                <w:sz w:val="14"/>
                <w:lang w:eastAsia="es-CO"/>
              </w:rPr>
              <w:t>E</w:t>
            </w:r>
          </w:p>
        </w:tc>
        <w:tc>
          <w:tcPr>
            <w:tcW w:w="850" w:type="dxa"/>
            <w:shd w:val="clear" w:color="auto" w:fill="auto"/>
            <w:vAlign w:val="center"/>
          </w:tcPr>
          <w:p w14:paraId="4C8F04D6" w14:textId="06054F0B" w:rsidR="00AC6E77" w:rsidRPr="00665023" w:rsidRDefault="00AC6E77" w:rsidP="00AC6E77">
            <w:pPr>
              <w:spacing w:after="100" w:afterAutospacing="1"/>
              <w:rPr>
                <w:rFonts w:ascii="Calibri" w:eastAsia="Times New Roman" w:hAnsi="Calibri" w:cs="Calibri"/>
                <w:color w:val="000000"/>
                <w:sz w:val="14"/>
                <w:lang w:eastAsia="es-CO"/>
              </w:rPr>
            </w:pPr>
            <w:r>
              <w:rPr>
                <w:rFonts w:ascii="Arial Narrow" w:eastAsia="Times New Roman" w:hAnsi="Arial Narrow" w:cs="Calibri"/>
                <w:color w:val="000000"/>
                <w:sz w:val="14"/>
                <w:lang w:eastAsia="es-CO"/>
              </w:rPr>
              <w:t>Riesgo Operacional</w:t>
            </w:r>
          </w:p>
        </w:tc>
        <w:tc>
          <w:tcPr>
            <w:tcW w:w="1134" w:type="dxa"/>
            <w:shd w:val="clear" w:color="auto" w:fill="auto"/>
            <w:vAlign w:val="center"/>
          </w:tcPr>
          <w:p w14:paraId="25B96248" w14:textId="14B61F22" w:rsidR="00AC6E77" w:rsidRPr="00665023" w:rsidRDefault="00AC6E77" w:rsidP="00AC6E77">
            <w:pPr>
              <w:spacing w:after="100" w:afterAutospacing="1"/>
              <w:rPr>
                <w:rFonts w:ascii="Calibri" w:eastAsia="Times New Roman" w:hAnsi="Calibri" w:cs="Calibri"/>
                <w:color w:val="000000"/>
                <w:sz w:val="14"/>
                <w:lang w:eastAsia="es-CO"/>
              </w:rPr>
            </w:pPr>
            <w:r w:rsidRPr="0064075A">
              <w:rPr>
                <w:rFonts w:ascii="Arial Narrow" w:eastAsia="Times New Roman" w:hAnsi="Arial Narrow" w:cs="Calibri"/>
                <w:color w:val="000000"/>
                <w:sz w:val="14"/>
                <w:lang w:eastAsia="es-CO"/>
              </w:rPr>
              <w:t>Discrepancias entre CONTRATISTA e Interventor. Riesgo que asume el CONTRATISTA.</w:t>
            </w:r>
          </w:p>
        </w:tc>
        <w:tc>
          <w:tcPr>
            <w:tcW w:w="426" w:type="dxa"/>
            <w:shd w:val="clear" w:color="auto" w:fill="auto"/>
            <w:vAlign w:val="bottom"/>
          </w:tcPr>
          <w:p w14:paraId="53FC2425" w14:textId="29D50F6E" w:rsidR="00AC6E77" w:rsidRPr="00665023" w:rsidRDefault="00AC6E77" w:rsidP="00AC6E77">
            <w:pPr>
              <w:spacing w:after="100" w:afterAutospacing="1"/>
              <w:jc w:val="center"/>
              <w:rPr>
                <w:rFonts w:ascii="Calibri" w:eastAsia="Times New Roman" w:hAnsi="Calibri" w:cs="Calibri"/>
                <w:color w:val="000000"/>
                <w:sz w:val="14"/>
                <w:lang w:eastAsia="es-CO"/>
              </w:rPr>
            </w:pPr>
            <w:r w:rsidRPr="0064075A">
              <w:rPr>
                <w:rFonts w:ascii="Arial Narrow" w:eastAsia="Times New Roman" w:hAnsi="Arial Narrow" w:cs="Calibri"/>
                <w:color w:val="000000"/>
                <w:sz w:val="14"/>
                <w:lang w:eastAsia="es-CO"/>
              </w:rPr>
              <w:t> </w:t>
            </w:r>
          </w:p>
        </w:tc>
        <w:tc>
          <w:tcPr>
            <w:tcW w:w="283" w:type="dxa"/>
            <w:shd w:val="clear" w:color="auto" w:fill="auto"/>
            <w:vAlign w:val="center"/>
          </w:tcPr>
          <w:p w14:paraId="0B037DEE" w14:textId="6DBDABA7" w:rsidR="00AC6E77" w:rsidRPr="00665023" w:rsidRDefault="00AC6E77" w:rsidP="00AC6E77">
            <w:pPr>
              <w:spacing w:after="100" w:afterAutospacing="1"/>
              <w:jc w:val="center"/>
              <w:rPr>
                <w:rFonts w:ascii="Calibri" w:eastAsia="Times New Roman" w:hAnsi="Calibri" w:cs="Calibri"/>
                <w:color w:val="000000"/>
                <w:sz w:val="14"/>
                <w:lang w:eastAsia="es-CO"/>
              </w:rPr>
            </w:pPr>
            <w:r w:rsidRPr="0064075A">
              <w:rPr>
                <w:rFonts w:ascii="Arial Narrow" w:eastAsia="Times New Roman" w:hAnsi="Arial Narrow" w:cs="Calibri"/>
                <w:color w:val="000000"/>
                <w:sz w:val="14"/>
                <w:lang w:eastAsia="es-CO"/>
              </w:rPr>
              <w:t>1</w:t>
            </w:r>
          </w:p>
        </w:tc>
        <w:tc>
          <w:tcPr>
            <w:tcW w:w="425" w:type="dxa"/>
            <w:shd w:val="clear" w:color="auto" w:fill="auto"/>
            <w:vAlign w:val="center"/>
          </w:tcPr>
          <w:p w14:paraId="2002C8D0" w14:textId="206F0474" w:rsidR="00AC6E77" w:rsidRPr="00665023" w:rsidRDefault="00AC6E77" w:rsidP="00AC6E77">
            <w:pPr>
              <w:spacing w:after="100" w:afterAutospacing="1"/>
              <w:jc w:val="center"/>
              <w:rPr>
                <w:rFonts w:ascii="Calibri" w:eastAsia="Times New Roman" w:hAnsi="Calibri" w:cs="Calibri"/>
                <w:color w:val="000000"/>
                <w:sz w:val="14"/>
                <w:lang w:eastAsia="es-CO"/>
              </w:rPr>
            </w:pPr>
            <w:r w:rsidRPr="0064075A">
              <w:rPr>
                <w:rFonts w:ascii="Arial Narrow" w:eastAsia="Times New Roman" w:hAnsi="Arial Narrow" w:cs="Calibri"/>
                <w:color w:val="000000"/>
                <w:sz w:val="14"/>
                <w:lang w:eastAsia="es-CO"/>
              </w:rPr>
              <w:t>3</w:t>
            </w:r>
          </w:p>
        </w:tc>
        <w:tc>
          <w:tcPr>
            <w:tcW w:w="426" w:type="dxa"/>
            <w:shd w:val="clear" w:color="auto" w:fill="auto"/>
            <w:vAlign w:val="center"/>
          </w:tcPr>
          <w:p w14:paraId="25DE93A1" w14:textId="5E0AA770" w:rsidR="00AC6E77" w:rsidRPr="00665023" w:rsidRDefault="00AC6E77" w:rsidP="00AC6E77">
            <w:pPr>
              <w:spacing w:after="100" w:afterAutospacing="1"/>
              <w:jc w:val="center"/>
              <w:rPr>
                <w:rFonts w:ascii="Calibri" w:eastAsia="Times New Roman" w:hAnsi="Calibri" w:cs="Calibri"/>
                <w:color w:val="000000"/>
                <w:sz w:val="14"/>
                <w:lang w:eastAsia="es-CO"/>
              </w:rPr>
            </w:pPr>
            <w:r w:rsidRPr="0064075A">
              <w:rPr>
                <w:rFonts w:ascii="Arial Narrow" w:eastAsia="Times New Roman" w:hAnsi="Arial Narrow" w:cs="Calibri"/>
                <w:color w:val="000000"/>
                <w:sz w:val="14"/>
                <w:lang w:eastAsia="es-CO"/>
              </w:rPr>
              <w:t>4</w:t>
            </w:r>
          </w:p>
        </w:tc>
        <w:tc>
          <w:tcPr>
            <w:tcW w:w="283" w:type="dxa"/>
            <w:shd w:val="clear" w:color="auto" w:fill="00B050"/>
            <w:vAlign w:val="center"/>
          </w:tcPr>
          <w:p w14:paraId="59C65099" w14:textId="77777777" w:rsidR="00AC6E77" w:rsidRDefault="00AC6E77" w:rsidP="00AC6E77">
            <w:pPr>
              <w:spacing w:after="100" w:afterAutospacing="1"/>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B</w:t>
            </w:r>
          </w:p>
          <w:p w14:paraId="66D24693" w14:textId="280EE06A" w:rsidR="00AC6E77" w:rsidRPr="00665023" w:rsidRDefault="00AC6E77" w:rsidP="00AC6E77">
            <w:pPr>
              <w:spacing w:after="100" w:afterAutospacing="1"/>
              <w:jc w:val="center"/>
              <w:rPr>
                <w:rFonts w:ascii="Calibri" w:eastAsia="Times New Roman" w:hAnsi="Calibri" w:cs="Calibri"/>
                <w:color w:val="000000"/>
                <w:sz w:val="14"/>
                <w:lang w:eastAsia="es-CO"/>
              </w:rPr>
            </w:pPr>
            <w:r>
              <w:rPr>
                <w:rFonts w:ascii="Arial Narrow" w:eastAsia="Times New Roman" w:hAnsi="Arial Narrow" w:cs="Calibri"/>
                <w:color w:val="000000"/>
                <w:sz w:val="14"/>
                <w:lang w:eastAsia="es-CO"/>
              </w:rPr>
              <w:t>ajo</w:t>
            </w:r>
          </w:p>
        </w:tc>
        <w:tc>
          <w:tcPr>
            <w:tcW w:w="567" w:type="dxa"/>
            <w:shd w:val="clear" w:color="auto" w:fill="auto"/>
            <w:vAlign w:val="center"/>
          </w:tcPr>
          <w:p w14:paraId="2BEA735C" w14:textId="5DC40C63" w:rsidR="00AC6E77" w:rsidRPr="00665023" w:rsidRDefault="00AC6E77" w:rsidP="00AC6E77">
            <w:pPr>
              <w:spacing w:after="100" w:afterAutospacing="1"/>
              <w:jc w:val="center"/>
              <w:rPr>
                <w:rFonts w:ascii="Calibri" w:eastAsia="Times New Roman" w:hAnsi="Calibri" w:cs="Calibri"/>
                <w:color w:val="000000"/>
                <w:sz w:val="14"/>
                <w:lang w:eastAsia="es-CO"/>
              </w:rPr>
            </w:pPr>
            <w:r w:rsidRPr="00BB7B04">
              <w:rPr>
                <w:rFonts w:ascii="Arial Narrow" w:eastAsia="Times New Roman" w:hAnsi="Arial Narrow" w:cs="Calibri"/>
                <w:b/>
                <w:bCs/>
                <w:color w:val="000000"/>
                <w:sz w:val="14"/>
                <w:szCs w:val="26"/>
                <w:lang w:eastAsia="es-CO"/>
              </w:rPr>
              <w:t>100% </w:t>
            </w:r>
            <w:r>
              <w:rPr>
                <w:rFonts w:ascii="Arial Narrow" w:eastAsia="Times New Roman" w:hAnsi="Arial Narrow" w:cs="Calibri"/>
                <w:b/>
                <w:bCs/>
                <w:color w:val="000000"/>
                <w:sz w:val="14"/>
                <w:szCs w:val="26"/>
                <w:lang w:eastAsia="es-CO"/>
              </w:rPr>
              <w:t>contratista</w:t>
            </w:r>
          </w:p>
        </w:tc>
        <w:tc>
          <w:tcPr>
            <w:tcW w:w="851" w:type="dxa"/>
            <w:shd w:val="clear" w:color="auto" w:fill="auto"/>
          </w:tcPr>
          <w:p w14:paraId="5C5850DC"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c>
          <w:tcPr>
            <w:tcW w:w="283" w:type="dxa"/>
            <w:shd w:val="clear" w:color="auto" w:fill="auto"/>
          </w:tcPr>
          <w:p w14:paraId="4322E9DA"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c>
          <w:tcPr>
            <w:tcW w:w="273" w:type="dxa"/>
            <w:shd w:val="clear" w:color="auto" w:fill="auto"/>
          </w:tcPr>
          <w:p w14:paraId="2D72398C"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c>
          <w:tcPr>
            <w:tcW w:w="578" w:type="dxa"/>
            <w:shd w:val="clear" w:color="auto" w:fill="auto"/>
          </w:tcPr>
          <w:p w14:paraId="1216722D"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c>
          <w:tcPr>
            <w:tcW w:w="340" w:type="dxa"/>
            <w:shd w:val="clear" w:color="auto" w:fill="auto"/>
          </w:tcPr>
          <w:p w14:paraId="0226D250"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c>
          <w:tcPr>
            <w:tcW w:w="652" w:type="dxa"/>
            <w:shd w:val="clear" w:color="auto" w:fill="auto"/>
          </w:tcPr>
          <w:p w14:paraId="265EEFC0"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2320646F"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2CB9ABF9"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6A074B64"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34E436A9" w14:textId="77777777" w:rsidR="00AC6E77" w:rsidRPr="00665023" w:rsidRDefault="00AC6E77" w:rsidP="00AC6E77">
            <w:pPr>
              <w:spacing w:after="100" w:afterAutospacing="1"/>
              <w:jc w:val="center"/>
              <w:rPr>
                <w:rFonts w:ascii="Arial Narrow" w:eastAsia="Times New Roman" w:hAnsi="Arial Narrow" w:cs="Calibri"/>
                <w:color w:val="000000"/>
                <w:sz w:val="14"/>
                <w:lang w:eastAsia="es-CO"/>
              </w:rPr>
            </w:pPr>
          </w:p>
        </w:tc>
      </w:tr>
      <w:tr w:rsidR="00AC6E77" w:rsidRPr="00FF5BE9" w14:paraId="77F6921B" w14:textId="77777777" w:rsidTr="00906DF1">
        <w:trPr>
          <w:cantSplit/>
          <w:trHeight w:val="418"/>
        </w:trPr>
        <w:tc>
          <w:tcPr>
            <w:tcW w:w="562" w:type="dxa"/>
            <w:shd w:val="clear" w:color="auto" w:fill="auto"/>
            <w:vAlign w:val="bottom"/>
          </w:tcPr>
          <w:p w14:paraId="18A9972D" w14:textId="5EA08CF0" w:rsidR="00AC6E77" w:rsidRDefault="00712D00" w:rsidP="00AC6E77">
            <w:pPr>
              <w:spacing w:after="100" w:afterAutospacing="1"/>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12</w:t>
            </w:r>
          </w:p>
        </w:tc>
        <w:tc>
          <w:tcPr>
            <w:tcW w:w="284" w:type="dxa"/>
            <w:shd w:val="clear" w:color="auto" w:fill="auto"/>
            <w:vAlign w:val="center"/>
          </w:tcPr>
          <w:p w14:paraId="3D195F2E" w14:textId="4338B371" w:rsidR="00AC6E77" w:rsidRPr="0064075A" w:rsidRDefault="00712D00" w:rsidP="00AC6E77">
            <w:pPr>
              <w:spacing w:after="100" w:afterAutospacing="1"/>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G</w:t>
            </w:r>
          </w:p>
        </w:tc>
        <w:tc>
          <w:tcPr>
            <w:tcW w:w="283" w:type="dxa"/>
            <w:shd w:val="clear" w:color="auto" w:fill="auto"/>
            <w:vAlign w:val="center"/>
          </w:tcPr>
          <w:p w14:paraId="11654CA4" w14:textId="7148D655" w:rsidR="00AC6E77" w:rsidRPr="0064075A" w:rsidRDefault="00712D00" w:rsidP="00AC6E77">
            <w:pPr>
              <w:spacing w:after="100" w:afterAutospacing="1"/>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I</w:t>
            </w:r>
          </w:p>
        </w:tc>
        <w:tc>
          <w:tcPr>
            <w:tcW w:w="284" w:type="dxa"/>
            <w:shd w:val="clear" w:color="auto" w:fill="auto"/>
            <w:vAlign w:val="center"/>
          </w:tcPr>
          <w:p w14:paraId="7639FCC0" w14:textId="12536462" w:rsidR="00AC6E77" w:rsidRPr="0064075A" w:rsidRDefault="00712D00" w:rsidP="00AC6E77">
            <w:pPr>
              <w:spacing w:after="100" w:afterAutospacing="1"/>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E</w:t>
            </w:r>
          </w:p>
        </w:tc>
        <w:tc>
          <w:tcPr>
            <w:tcW w:w="850" w:type="dxa"/>
            <w:shd w:val="clear" w:color="auto" w:fill="auto"/>
            <w:vAlign w:val="center"/>
          </w:tcPr>
          <w:p w14:paraId="29A25567" w14:textId="13925C7F" w:rsidR="00AC6E77" w:rsidRDefault="00712D00" w:rsidP="00AC6E77">
            <w:pPr>
              <w:spacing w:after="100" w:afterAutospacing="1"/>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Riesgo Operacional</w:t>
            </w:r>
          </w:p>
        </w:tc>
        <w:tc>
          <w:tcPr>
            <w:tcW w:w="1134" w:type="dxa"/>
            <w:shd w:val="clear" w:color="auto" w:fill="auto"/>
            <w:vAlign w:val="center"/>
          </w:tcPr>
          <w:p w14:paraId="53B30970" w14:textId="6F4522CB" w:rsidR="00AC6E77" w:rsidRPr="0064075A" w:rsidRDefault="00712D00" w:rsidP="00AC6E77">
            <w:pPr>
              <w:spacing w:after="100" w:afterAutospacing="1"/>
              <w:rPr>
                <w:rFonts w:ascii="Arial Narrow" w:eastAsia="Times New Roman" w:hAnsi="Arial Narrow" w:cs="Calibri"/>
                <w:color w:val="000000"/>
                <w:sz w:val="14"/>
                <w:lang w:eastAsia="es-CO"/>
              </w:rPr>
            </w:pPr>
            <w:r w:rsidRPr="00712D00">
              <w:rPr>
                <w:rFonts w:ascii="Arial Narrow" w:eastAsia="Times New Roman" w:hAnsi="Arial Narrow" w:cs="Calibri"/>
                <w:color w:val="000000"/>
                <w:sz w:val="14"/>
                <w:lang w:eastAsia="es-CO"/>
              </w:rPr>
              <w:t>Rechazo de los suministros que no cumplan con las especificaciones y normas. Riesgo que asume el CONTRATISTA.</w:t>
            </w:r>
          </w:p>
        </w:tc>
        <w:tc>
          <w:tcPr>
            <w:tcW w:w="426" w:type="dxa"/>
            <w:shd w:val="clear" w:color="auto" w:fill="auto"/>
            <w:vAlign w:val="bottom"/>
          </w:tcPr>
          <w:p w14:paraId="167DF04C" w14:textId="77777777" w:rsidR="00AC6E77" w:rsidRPr="0064075A" w:rsidRDefault="00AC6E77" w:rsidP="00AC6E77">
            <w:pPr>
              <w:spacing w:after="100" w:afterAutospacing="1"/>
              <w:jc w:val="center"/>
              <w:rPr>
                <w:rFonts w:ascii="Arial Narrow" w:eastAsia="Times New Roman" w:hAnsi="Arial Narrow" w:cs="Calibri"/>
                <w:color w:val="000000"/>
                <w:sz w:val="14"/>
                <w:lang w:eastAsia="es-CO"/>
              </w:rPr>
            </w:pPr>
          </w:p>
        </w:tc>
        <w:tc>
          <w:tcPr>
            <w:tcW w:w="283" w:type="dxa"/>
            <w:shd w:val="clear" w:color="auto" w:fill="auto"/>
            <w:vAlign w:val="center"/>
          </w:tcPr>
          <w:p w14:paraId="78784895" w14:textId="4A54AE7F" w:rsidR="00AC6E77" w:rsidRPr="0064075A" w:rsidRDefault="00712D00" w:rsidP="00AC6E77">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2</w:t>
            </w:r>
          </w:p>
        </w:tc>
        <w:tc>
          <w:tcPr>
            <w:tcW w:w="425" w:type="dxa"/>
            <w:shd w:val="clear" w:color="auto" w:fill="auto"/>
            <w:vAlign w:val="center"/>
          </w:tcPr>
          <w:p w14:paraId="39856614" w14:textId="2DB71594" w:rsidR="00AC6E77" w:rsidRPr="0064075A" w:rsidRDefault="00712D00" w:rsidP="00AC6E77">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3</w:t>
            </w:r>
          </w:p>
        </w:tc>
        <w:tc>
          <w:tcPr>
            <w:tcW w:w="426" w:type="dxa"/>
            <w:shd w:val="clear" w:color="auto" w:fill="auto"/>
            <w:vAlign w:val="center"/>
          </w:tcPr>
          <w:p w14:paraId="4DA9E11C" w14:textId="63C3A7A1" w:rsidR="00AC6E77" w:rsidRPr="0064075A" w:rsidRDefault="00712D00" w:rsidP="00AC6E77">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5</w:t>
            </w:r>
          </w:p>
        </w:tc>
        <w:tc>
          <w:tcPr>
            <w:tcW w:w="283" w:type="dxa"/>
            <w:shd w:val="clear" w:color="auto" w:fill="FFFF00"/>
            <w:vAlign w:val="center"/>
          </w:tcPr>
          <w:p w14:paraId="092DD2D5" w14:textId="3AB90F1F" w:rsidR="00AC6E77" w:rsidRDefault="00712D00" w:rsidP="00AC6E77">
            <w:pPr>
              <w:spacing w:after="100" w:afterAutospacing="1"/>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Medio</w:t>
            </w:r>
          </w:p>
        </w:tc>
        <w:tc>
          <w:tcPr>
            <w:tcW w:w="567" w:type="dxa"/>
            <w:shd w:val="clear" w:color="auto" w:fill="auto"/>
            <w:vAlign w:val="center"/>
          </w:tcPr>
          <w:p w14:paraId="3DFDD8D2" w14:textId="5D0BBD92" w:rsidR="00AC6E77" w:rsidRPr="00BB7B04" w:rsidRDefault="00712D00" w:rsidP="00AC6E77">
            <w:pPr>
              <w:spacing w:after="100" w:afterAutospacing="1"/>
              <w:jc w:val="center"/>
              <w:rPr>
                <w:rFonts w:ascii="Arial Narrow" w:eastAsia="Times New Roman" w:hAnsi="Arial Narrow" w:cs="Calibri"/>
                <w:b/>
                <w:bCs/>
                <w:color w:val="000000"/>
                <w:sz w:val="14"/>
                <w:szCs w:val="26"/>
                <w:lang w:eastAsia="es-CO"/>
              </w:rPr>
            </w:pPr>
            <w:r>
              <w:rPr>
                <w:rFonts w:ascii="Arial Narrow" w:eastAsia="Times New Roman" w:hAnsi="Arial Narrow" w:cs="Calibri"/>
                <w:b/>
                <w:bCs/>
                <w:color w:val="000000"/>
                <w:sz w:val="14"/>
                <w:szCs w:val="26"/>
                <w:lang w:eastAsia="es-CO"/>
              </w:rPr>
              <w:t>100% contratista</w:t>
            </w:r>
          </w:p>
        </w:tc>
        <w:tc>
          <w:tcPr>
            <w:tcW w:w="851" w:type="dxa"/>
            <w:shd w:val="clear" w:color="auto" w:fill="auto"/>
          </w:tcPr>
          <w:p w14:paraId="4E73C6E8" w14:textId="23143541" w:rsidR="00AC6E77" w:rsidRPr="00665023" w:rsidRDefault="00712D00" w:rsidP="00AC6E77">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 xml:space="preserve">Tener en cuenta las especificaciones tecnicas de la mezcla a suministar teniendo en cuenta la normatividad vigente. </w:t>
            </w:r>
          </w:p>
        </w:tc>
        <w:tc>
          <w:tcPr>
            <w:tcW w:w="283" w:type="dxa"/>
            <w:shd w:val="clear" w:color="auto" w:fill="auto"/>
          </w:tcPr>
          <w:p w14:paraId="4AA28B39" w14:textId="594BBE3A" w:rsidR="00AC6E77" w:rsidRPr="00665023" w:rsidRDefault="00712D00" w:rsidP="00AC6E77">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2</w:t>
            </w:r>
          </w:p>
        </w:tc>
        <w:tc>
          <w:tcPr>
            <w:tcW w:w="273" w:type="dxa"/>
            <w:shd w:val="clear" w:color="auto" w:fill="auto"/>
          </w:tcPr>
          <w:p w14:paraId="58C3D47C" w14:textId="49CD9914" w:rsidR="00AC6E77" w:rsidRPr="00665023" w:rsidRDefault="00712D00" w:rsidP="00AC6E77">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2</w:t>
            </w:r>
          </w:p>
        </w:tc>
        <w:tc>
          <w:tcPr>
            <w:tcW w:w="578" w:type="dxa"/>
            <w:shd w:val="clear" w:color="auto" w:fill="auto"/>
          </w:tcPr>
          <w:p w14:paraId="6BBB7D86" w14:textId="6F765E38" w:rsidR="00AC6E77" w:rsidRPr="00665023" w:rsidRDefault="00712D00" w:rsidP="00AC6E77">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4</w:t>
            </w:r>
          </w:p>
        </w:tc>
        <w:tc>
          <w:tcPr>
            <w:tcW w:w="340" w:type="dxa"/>
            <w:shd w:val="clear" w:color="auto" w:fill="92D050"/>
          </w:tcPr>
          <w:p w14:paraId="2638F884" w14:textId="77777777" w:rsidR="00AC6E77" w:rsidRDefault="00712D00" w:rsidP="00AC6E77">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Ba</w:t>
            </w:r>
          </w:p>
          <w:p w14:paraId="540B8B36" w14:textId="4606A07A" w:rsidR="00712D00" w:rsidRDefault="00712D00" w:rsidP="00AC6E77">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J</w:t>
            </w:r>
          </w:p>
          <w:p w14:paraId="12CB6DC7" w14:textId="07473F8A" w:rsidR="00712D00" w:rsidRPr="00665023" w:rsidRDefault="00712D00" w:rsidP="00AC6E77">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o</w:t>
            </w:r>
          </w:p>
        </w:tc>
        <w:tc>
          <w:tcPr>
            <w:tcW w:w="652" w:type="dxa"/>
            <w:shd w:val="clear" w:color="auto" w:fill="auto"/>
          </w:tcPr>
          <w:p w14:paraId="213F1495" w14:textId="75BADFA5" w:rsidR="00AC6E77" w:rsidRPr="00665023" w:rsidRDefault="00712D00" w:rsidP="00AC6E77">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 xml:space="preserve">Si </w:t>
            </w:r>
          </w:p>
        </w:tc>
        <w:tc>
          <w:tcPr>
            <w:tcW w:w="567" w:type="dxa"/>
            <w:shd w:val="clear" w:color="auto" w:fill="auto"/>
          </w:tcPr>
          <w:p w14:paraId="0C054ED4" w14:textId="085E3CE9" w:rsidR="00AC6E77" w:rsidRPr="00665023" w:rsidRDefault="00712D00" w:rsidP="00AC6E77">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 xml:space="preserve">Contratista, interventor o supervisor de suministro. </w:t>
            </w:r>
          </w:p>
        </w:tc>
        <w:tc>
          <w:tcPr>
            <w:tcW w:w="567" w:type="dxa"/>
            <w:shd w:val="clear" w:color="auto" w:fill="auto"/>
          </w:tcPr>
          <w:p w14:paraId="42ADE56B" w14:textId="28A583EE" w:rsidR="00AC6E77" w:rsidRPr="00665023" w:rsidRDefault="00712D00" w:rsidP="00AC6E77">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 xml:space="preserve">Durante la ejecución del contrato y en los momentos de suministro de la mezcla. </w:t>
            </w:r>
          </w:p>
        </w:tc>
        <w:tc>
          <w:tcPr>
            <w:tcW w:w="567" w:type="dxa"/>
            <w:shd w:val="clear" w:color="auto" w:fill="auto"/>
          </w:tcPr>
          <w:p w14:paraId="244721E0" w14:textId="3F695E6C" w:rsidR="00AC6E77" w:rsidRPr="00665023" w:rsidRDefault="00712D00" w:rsidP="00AC6E77">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 xml:space="preserve">Verificación técnica de la mezcla </w:t>
            </w:r>
          </w:p>
        </w:tc>
        <w:tc>
          <w:tcPr>
            <w:tcW w:w="567" w:type="dxa"/>
            <w:shd w:val="clear" w:color="auto" w:fill="auto"/>
          </w:tcPr>
          <w:p w14:paraId="57EB4658" w14:textId="74397925" w:rsidR="00AC6E77" w:rsidRPr="00665023" w:rsidRDefault="00712D00" w:rsidP="00AC6E77">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 xml:space="preserve">Cada que se haga un suministro de acuerdo a la necesidad. </w:t>
            </w:r>
          </w:p>
        </w:tc>
      </w:tr>
      <w:tr w:rsidR="000310F0" w:rsidRPr="00FF5BE9" w14:paraId="01860423" w14:textId="77777777" w:rsidTr="000310F0">
        <w:trPr>
          <w:cantSplit/>
          <w:trHeight w:val="418"/>
        </w:trPr>
        <w:tc>
          <w:tcPr>
            <w:tcW w:w="562" w:type="dxa"/>
            <w:shd w:val="clear" w:color="auto" w:fill="auto"/>
            <w:vAlign w:val="bottom"/>
          </w:tcPr>
          <w:p w14:paraId="5EC70CEB" w14:textId="4C70FC3C" w:rsidR="000310F0" w:rsidRDefault="000310F0" w:rsidP="000310F0">
            <w:pPr>
              <w:spacing w:after="100" w:afterAutospacing="1"/>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13</w:t>
            </w:r>
          </w:p>
        </w:tc>
        <w:tc>
          <w:tcPr>
            <w:tcW w:w="284" w:type="dxa"/>
            <w:shd w:val="clear" w:color="auto" w:fill="auto"/>
            <w:vAlign w:val="center"/>
          </w:tcPr>
          <w:p w14:paraId="154773E2" w14:textId="25897579" w:rsidR="000310F0" w:rsidRDefault="000310F0" w:rsidP="000310F0">
            <w:pPr>
              <w:spacing w:after="100" w:afterAutospacing="1"/>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G</w:t>
            </w:r>
          </w:p>
        </w:tc>
        <w:tc>
          <w:tcPr>
            <w:tcW w:w="283" w:type="dxa"/>
            <w:shd w:val="clear" w:color="auto" w:fill="auto"/>
            <w:vAlign w:val="center"/>
          </w:tcPr>
          <w:p w14:paraId="713556C7" w14:textId="256C571C" w:rsidR="000310F0" w:rsidRDefault="000310F0" w:rsidP="000310F0">
            <w:pPr>
              <w:spacing w:after="100" w:afterAutospacing="1"/>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I</w:t>
            </w:r>
          </w:p>
        </w:tc>
        <w:tc>
          <w:tcPr>
            <w:tcW w:w="284" w:type="dxa"/>
            <w:shd w:val="clear" w:color="auto" w:fill="auto"/>
            <w:vAlign w:val="center"/>
          </w:tcPr>
          <w:p w14:paraId="264EFA8B" w14:textId="485690D5" w:rsidR="000310F0" w:rsidRDefault="000310F0" w:rsidP="000310F0">
            <w:pPr>
              <w:spacing w:after="100" w:afterAutospacing="1"/>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S</w:t>
            </w:r>
          </w:p>
        </w:tc>
        <w:tc>
          <w:tcPr>
            <w:tcW w:w="850" w:type="dxa"/>
            <w:shd w:val="clear" w:color="auto" w:fill="auto"/>
            <w:vAlign w:val="center"/>
          </w:tcPr>
          <w:p w14:paraId="3EEE6FDA" w14:textId="3BFF160B" w:rsidR="000310F0" w:rsidRDefault="000310F0" w:rsidP="000310F0">
            <w:pPr>
              <w:spacing w:after="100" w:afterAutospacing="1"/>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Económico</w:t>
            </w:r>
          </w:p>
        </w:tc>
        <w:tc>
          <w:tcPr>
            <w:tcW w:w="1134" w:type="dxa"/>
            <w:shd w:val="clear" w:color="auto" w:fill="auto"/>
            <w:vAlign w:val="center"/>
          </w:tcPr>
          <w:p w14:paraId="5C45D15D" w14:textId="070D1A59" w:rsidR="000310F0" w:rsidRPr="00712D00" w:rsidRDefault="000310F0" w:rsidP="000310F0">
            <w:pPr>
              <w:spacing w:after="100" w:afterAutospacing="1"/>
              <w:rPr>
                <w:rFonts w:ascii="Arial Narrow" w:eastAsia="Times New Roman" w:hAnsi="Arial Narrow" w:cs="Calibri"/>
                <w:color w:val="000000"/>
                <w:sz w:val="14"/>
                <w:lang w:eastAsia="es-CO"/>
              </w:rPr>
            </w:pPr>
            <w:r w:rsidRPr="00D46A79">
              <w:rPr>
                <w:rFonts w:ascii="Arial Narrow" w:eastAsia="Times New Roman" w:hAnsi="Arial Narrow" w:cs="Calibri"/>
                <w:color w:val="000000"/>
                <w:sz w:val="14"/>
                <w:lang w:eastAsia="es-CO"/>
              </w:rPr>
              <w:t>Precios por debajo del presupuesto oficial (POR DEBAJO DEL 95 POR CIENTO DE CADA UNO DE LOS ITEMS DEL PRESUPUESTO OFICIAL Y/O DE CADA UNO DE LOS INSUMOS, COSTOS, PRECIOS, ALQUILER DE EQUIPOS, MATERIALES, TRANSPORTES de los APU) en la propuesta</w:t>
            </w:r>
          </w:p>
        </w:tc>
        <w:tc>
          <w:tcPr>
            <w:tcW w:w="426" w:type="dxa"/>
            <w:shd w:val="clear" w:color="auto" w:fill="auto"/>
            <w:vAlign w:val="bottom"/>
          </w:tcPr>
          <w:p w14:paraId="7D7DCE73" w14:textId="77777777" w:rsidR="000310F0" w:rsidRPr="0064075A" w:rsidRDefault="000310F0" w:rsidP="000310F0">
            <w:pPr>
              <w:spacing w:after="100" w:afterAutospacing="1"/>
              <w:jc w:val="center"/>
              <w:rPr>
                <w:rFonts w:ascii="Arial Narrow" w:eastAsia="Times New Roman" w:hAnsi="Arial Narrow" w:cs="Calibri"/>
                <w:color w:val="000000"/>
                <w:sz w:val="14"/>
                <w:lang w:eastAsia="es-CO"/>
              </w:rPr>
            </w:pPr>
          </w:p>
        </w:tc>
        <w:tc>
          <w:tcPr>
            <w:tcW w:w="283" w:type="dxa"/>
            <w:shd w:val="clear" w:color="auto" w:fill="auto"/>
            <w:vAlign w:val="center"/>
          </w:tcPr>
          <w:p w14:paraId="5E6600AB" w14:textId="6D951AA3" w:rsidR="000310F0" w:rsidRDefault="000310F0" w:rsidP="000310F0">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1</w:t>
            </w:r>
          </w:p>
        </w:tc>
        <w:tc>
          <w:tcPr>
            <w:tcW w:w="425" w:type="dxa"/>
            <w:shd w:val="clear" w:color="auto" w:fill="auto"/>
            <w:vAlign w:val="center"/>
          </w:tcPr>
          <w:p w14:paraId="0A3499BC" w14:textId="0C2BD7EE" w:rsidR="000310F0" w:rsidRDefault="000310F0" w:rsidP="000310F0">
            <w:pPr>
              <w:spacing w:after="100" w:afterAutospacing="1"/>
              <w:jc w:val="center"/>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1</w:t>
            </w:r>
          </w:p>
        </w:tc>
        <w:tc>
          <w:tcPr>
            <w:tcW w:w="426" w:type="dxa"/>
            <w:shd w:val="clear" w:color="auto" w:fill="auto"/>
            <w:vAlign w:val="center"/>
          </w:tcPr>
          <w:p w14:paraId="1EFA6D35" w14:textId="09076A8E" w:rsidR="000310F0" w:rsidRDefault="000310F0" w:rsidP="000310F0">
            <w:pPr>
              <w:spacing w:after="100" w:afterAutospacing="1"/>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2</w:t>
            </w:r>
          </w:p>
        </w:tc>
        <w:tc>
          <w:tcPr>
            <w:tcW w:w="283" w:type="dxa"/>
            <w:shd w:val="clear" w:color="auto" w:fill="00B050"/>
            <w:vAlign w:val="center"/>
          </w:tcPr>
          <w:p w14:paraId="083C4EAB" w14:textId="7C8F79B0" w:rsidR="000310F0" w:rsidRDefault="000310F0" w:rsidP="000310F0">
            <w:pPr>
              <w:spacing w:after="100" w:afterAutospacing="1"/>
              <w:rPr>
                <w:rFonts w:ascii="Arial Narrow" w:eastAsia="Times New Roman" w:hAnsi="Arial Narrow" w:cs="Calibri"/>
                <w:color w:val="000000"/>
                <w:sz w:val="14"/>
                <w:lang w:eastAsia="es-CO"/>
              </w:rPr>
            </w:pPr>
            <w:r>
              <w:rPr>
                <w:rFonts w:ascii="Arial Narrow" w:eastAsia="Times New Roman" w:hAnsi="Arial Narrow" w:cs="Calibri"/>
                <w:color w:val="000000"/>
                <w:sz w:val="14"/>
                <w:lang w:eastAsia="es-CO"/>
              </w:rPr>
              <w:t>Bajo</w:t>
            </w:r>
          </w:p>
        </w:tc>
        <w:tc>
          <w:tcPr>
            <w:tcW w:w="567" w:type="dxa"/>
            <w:shd w:val="clear" w:color="auto" w:fill="auto"/>
            <w:vAlign w:val="center"/>
          </w:tcPr>
          <w:p w14:paraId="0CA2A362" w14:textId="273C464E" w:rsidR="000310F0" w:rsidRPr="00906DF1" w:rsidRDefault="000310F0" w:rsidP="000310F0">
            <w:pPr>
              <w:spacing w:after="100" w:afterAutospacing="1"/>
              <w:rPr>
                <w:rFonts w:ascii="Arial Narrow" w:eastAsia="Times New Roman" w:hAnsi="Arial Narrow" w:cs="Calibri"/>
                <w:color w:val="000000"/>
                <w:sz w:val="14"/>
                <w:lang w:eastAsia="es-CO"/>
              </w:rPr>
            </w:pPr>
            <w:r>
              <w:rPr>
                <w:rFonts w:ascii="Arial Narrow" w:eastAsia="Times New Roman" w:hAnsi="Arial Narrow" w:cs="Calibri"/>
                <w:b/>
                <w:bCs/>
                <w:color w:val="000000"/>
                <w:sz w:val="14"/>
                <w:szCs w:val="26"/>
                <w:lang w:eastAsia="es-CO"/>
              </w:rPr>
              <w:t xml:space="preserve">Contratista </w:t>
            </w:r>
          </w:p>
        </w:tc>
        <w:tc>
          <w:tcPr>
            <w:tcW w:w="851" w:type="dxa"/>
            <w:shd w:val="clear" w:color="auto" w:fill="auto"/>
          </w:tcPr>
          <w:p w14:paraId="56628EFD" w14:textId="77777777" w:rsidR="000310F0" w:rsidRDefault="000310F0" w:rsidP="000310F0">
            <w:pPr>
              <w:spacing w:after="100" w:afterAutospacing="1"/>
              <w:rPr>
                <w:rFonts w:ascii="Arial Narrow" w:eastAsia="Times New Roman" w:hAnsi="Arial Narrow" w:cs="Calibri"/>
                <w:color w:val="000000"/>
                <w:sz w:val="14"/>
                <w:lang w:eastAsia="es-CO"/>
              </w:rPr>
            </w:pPr>
          </w:p>
        </w:tc>
        <w:tc>
          <w:tcPr>
            <w:tcW w:w="283" w:type="dxa"/>
            <w:shd w:val="clear" w:color="auto" w:fill="auto"/>
          </w:tcPr>
          <w:p w14:paraId="1E145615" w14:textId="77777777" w:rsidR="000310F0" w:rsidRDefault="000310F0" w:rsidP="000310F0">
            <w:pPr>
              <w:spacing w:after="100" w:afterAutospacing="1"/>
              <w:rPr>
                <w:rFonts w:ascii="Arial Narrow" w:eastAsia="Times New Roman" w:hAnsi="Arial Narrow" w:cs="Calibri"/>
                <w:color w:val="000000"/>
                <w:sz w:val="14"/>
                <w:lang w:eastAsia="es-CO"/>
              </w:rPr>
            </w:pPr>
          </w:p>
        </w:tc>
        <w:tc>
          <w:tcPr>
            <w:tcW w:w="273" w:type="dxa"/>
            <w:shd w:val="clear" w:color="auto" w:fill="auto"/>
          </w:tcPr>
          <w:p w14:paraId="0D3712C3" w14:textId="77777777" w:rsidR="000310F0" w:rsidRDefault="000310F0" w:rsidP="000310F0">
            <w:pPr>
              <w:spacing w:after="100" w:afterAutospacing="1"/>
              <w:rPr>
                <w:rFonts w:ascii="Arial Narrow" w:eastAsia="Times New Roman" w:hAnsi="Arial Narrow" w:cs="Calibri"/>
                <w:color w:val="000000"/>
                <w:sz w:val="14"/>
                <w:lang w:eastAsia="es-CO"/>
              </w:rPr>
            </w:pPr>
          </w:p>
        </w:tc>
        <w:tc>
          <w:tcPr>
            <w:tcW w:w="578" w:type="dxa"/>
            <w:shd w:val="clear" w:color="auto" w:fill="auto"/>
          </w:tcPr>
          <w:p w14:paraId="14D77FFC" w14:textId="77777777" w:rsidR="000310F0" w:rsidRDefault="000310F0" w:rsidP="000310F0">
            <w:pPr>
              <w:spacing w:after="100" w:afterAutospacing="1"/>
              <w:rPr>
                <w:rFonts w:ascii="Arial Narrow" w:eastAsia="Times New Roman" w:hAnsi="Arial Narrow" w:cs="Calibri"/>
                <w:color w:val="000000"/>
                <w:sz w:val="14"/>
                <w:lang w:eastAsia="es-CO"/>
              </w:rPr>
            </w:pPr>
          </w:p>
        </w:tc>
        <w:tc>
          <w:tcPr>
            <w:tcW w:w="340" w:type="dxa"/>
            <w:shd w:val="clear" w:color="auto" w:fill="auto"/>
          </w:tcPr>
          <w:p w14:paraId="2A55A26B" w14:textId="77777777" w:rsidR="000310F0" w:rsidRDefault="000310F0" w:rsidP="000310F0">
            <w:pPr>
              <w:spacing w:after="100" w:afterAutospacing="1"/>
              <w:rPr>
                <w:rFonts w:ascii="Arial Narrow" w:eastAsia="Times New Roman" w:hAnsi="Arial Narrow" w:cs="Calibri"/>
                <w:color w:val="000000"/>
                <w:sz w:val="14"/>
                <w:lang w:eastAsia="es-CO"/>
              </w:rPr>
            </w:pPr>
          </w:p>
        </w:tc>
        <w:tc>
          <w:tcPr>
            <w:tcW w:w="652" w:type="dxa"/>
            <w:shd w:val="clear" w:color="auto" w:fill="auto"/>
          </w:tcPr>
          <w:p w14:paraId="32449B5E" w14:textId="77777777" w:rsidR="000310F0" w:rsidRDefault="000310F0" w:rsidP="000310F0">
            <w:pPr>
              <w:spacing w:after="100" w:afterAutospacing="1"/>
              <w:rPr>
                <w:rFonts w:ascii="Arial Narrow" w:eastAsia="Times New Roman" w:hAnsi="Arial Narrow" w:cs="Calibri"/>
                <w:color w:val="000000"/>
                <w:sz w:val="14"/>
                <w:lang w:eastAsia="es-CO"/>
              </w:rPr>
            </w:pPr>
          </w:p>
        </w:tc>
        <w:tc>
          <w:tcPr>
            <w:tcW w:w="567" w:type="dxa"/>
            <w:shd w:val="clear" w:color="auto" w:fill="auto"/>
          </w:tcPr>
          <w:p w14:paraId="0D093D58" w14:textId="77777777" w:rsidR="000310F0" w:rsidRDefault="000310F0" w:rsidP="000310F0">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3683046E" w14:textId="77777777" w:rsidR="000310F0" w:rsidRDefault="000310F0" w:rsidP="000310F0">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5B4DB0EC" w14:textId="77777777" w:rsidR="000310F0" w:rsidRDefault="000310F0" w:rsidP="000310F0">
            <w:pPr>
              <w:spacing w:after="100" w:afterAutospacing="1"/>
              <w:jc w:val="center"/>
              <w:rPr>
                <w:rFonts w:ascii="Arial Narrow" w:eastAsia="Times New Roman" w:hAnsi="Arial Narrow" w:cs="Calibri"/>
                <w:color w:val="000000"/>
                <w:sz w:val="14"/>
                <w:lang w:eastAsia="es-CO"/>
              </w:rPr>
            </w:pPr>
          </w:p>
        </w:tc>
        <w:tc>
          <w:tcPr>
            <w:tcW w:w="567" w:type="dxa"/>
            <w:shd w:val="clear" w:color="auto" w:fill="auto"/>
          </w:tcPr>
          <w:p w14:paraId="4E893A15" w14:textId="77777777" w:rsidR="000310F0" w:rsidRDefault="000310F0" w:rsidP="000310F0">
            <w:pPr>
              <w:spacing w:after="100" w:afterAutospacing="1"/>
              <w:jc w:val="center"/>
              <w:rPr>
                <w:rFonts w:ascii="Arial Narrow" w:eastAsia="Times New Roman" w:hAnsi="Arial Narrow" w:cs="Calibri"/>
                <w:color w:val="000000"/>
                <w:sz w:val="14"/>
                <w:lang w:eastAsia="es-CO"/>
              </w:rPr>
            </w:pPr>
          </w:p>
        </w:tc>
      </w:tr>
    </w:tbl>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363013">
      <w:headerReference w:type="default" r:id="rId11"/>
      <w:footerReference w:type="default" r:id="rId12"/>
      <w:pgSz w:w="12240" w:h="15840" w:code="1"/>
      <w:pgMar w:top="720"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AE1CC6" w14:textId="77777777" w:rsidR="009E7956" w:rsidRDefault="009E7956" w:rsidP="00091875">
      <w:pPr>
        <w:spacing w:line="240" w:lineRule="auto"/>
      </w:pPr>
      <w:r>
        <w:separator/>
      </w:r>
    </w:p>
  </w:endnote>
  <w:endnote w:type="continuationSeparator" w:id="0">
    <w:p w14:paraId="36AC1960" w14:textId="77777777" w:rsidR="009E7956" w:rsidRDefault="009E7956"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61CB9C" w14:textId="4F36CFE1" w:rsidR="00DF3659" w:rsidRDefault="00DF3659" w:rsidP="00DF3659">
    <w:pPr>
      <w:pStyle w:val="Piedepgina"/>
    </w:pPr>
    <w:r>
      <w:rPr>
        <w:b/>
        <w:bCs/>
        <w:noProof/>
        <w:sz w:val="20"/>
        <w:lang w:val="en-US"/>
      </w:rPr>
      <w:drawing>
        <wp:anchor distT="0" distB="0" distL="114300" distR="114300" simplePos="0" relativeHeight="251659264" behindDoc="0" locked="0" layoutInCell="1" allowOverlap="1" wp14:anchorId="4BBE0C29" wp14:editId="04D1CA33">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CD14EF" w14:textId="77777777" w:rsidR="00DF3659" w:rsidRPr="001B5AE5" w:rsidRDefault="00DF3659" w:rsidP="00DF3659">
    <w:pPr>
      <w:pStyle w:val="Piedepgina"/>
      <w:tabs>
        <w:tab w:val="left" w:pos="709"/>
      </w:tabs>
      <w:ind w:left="567"/>
      <w:rPr>
        <w:rFonts w:ascii="Arial" w:hAnsi="Arial" w:cs="Arial"/>
        <w:sz w:val="16"/>
        <w:szCs w:val="16"/>
      </w:rPr>
    </w:pPr>
    <w:r w:rsidRPr="001B5AE5">
      <w:rPr>
        <w:rFonts w:ascii="Arial" w:hAnsi="Arial" w:cs="Arial"/>
        <w:sz w:val="16"/>
        <w:szCs w:val="16"/>
      </w:rPr>
      <w:t>Instituto Nacional de Vías</w:t>
    </w:r>
  </w:p>
  <w:p w14:paraId="2EA8F901" w14:textId="77777777" w:rsidR="00DF3659" w:rsidRPr="001B5AE5" w:rsidRDefault="00DF3659" w:rsidP="00DF3659">
    <w:pPr>
      <w:pStyle w:val="Piedepgina"/>
      <w:tabs>
        <w:tab w:val="left" w:pos="709"/>
      </w:tabs>
      <w:ind w:left="567"/>
      <w:rPr>
        <w:rFonts w:ascii="Arial" w:hAnsi="Arial" w:cs="Arial"/>
        <w:sz w:val="16"/>
        <w:szCs w:val="16"/>
      </w:rPr>
    </w:pPr>
    <w:r w:rsidRPr="001B5AE5">
      <w:rPr>
        <w:rFonts w:ascii="Arial" w:hAnsi="Arial" w:cs="Arial"/>
        <w:sz w:val="16"/>
        <w:szCs w:val="16"/>
      </w:rPr>
      <w:t xml:space="preserve">Carrera 25 G No. 73 B – 90 </w:t>
    </w:r>
  </w:p>
  <w:p w14:paraId="23656F96" w14:textId="77777777" w:rsidR="00DF3659" w:rsidRPr="001B5AE5" w:rsidRDefault="00DF3659" w:rsidP="00DF3659">
    <w:pPr>
      <w:pStyle w:val="Piedepgina"/>
      <w:tabs>
        <w:tab w:val="left" w:pos="709"/>
      </w:tabs>
      <w:ind w:left="567"/>
      <w:rPr>
        <w:rFonts w:ascii="Arial" w:hAnsi="Arial" w:cs="Arial"/>
        <w:sz w:val="16"/>
        <w:szCs w:val="16"/>
        <w:lang w:val="en-US"/>
      </w:rPr>
    </w:pPr>
    <w:r w:rsidRPr="001B5AE5">
      <w:rPr>
        <w:rFonts w:ascii="Arial" w:hAnsi="Arial" w:cs="Arial"/>
        <w:sz w:val="16"/>
        <w:szCs w:val="16"/>
        <w:lang w:val="en-US"/>
      </w:rPr>
      <w:t xml:space="preserve">CE. Central Point. </w:t>
    </w:r>
  </w:p>
  <w:p w14:paraId="05768744" w14:textId="77777777" w:rsidR="00DF3659" w:rsidRPr="001B5AE5" w:rsidRDefault="00DF3659" w:rsidP="00DF3659">
    <w:pPr>
      <w:pStyle w:val="Piedepgina"/>
      <w:tabs>
        <w:tab w:val="left" w:pos="709"/>
      </w:tabs>
      <w:ind w:left="567"/>
      <w:rPr>
        <w:rFonts w:ascii="Arial" w:hAnsi="Arial" w:cs="Arial"/>
        <w:sz w:val="16"/>
        <w:szCs w:val="16"/>
        <w:lang w:val="fr-FR"/>
      </w:rPr>
    </w:pPr>
    <w:proofErr w:type="gramStart"/>
    <w:r w:rsidRPr="001B5AE5">
      <w:rPr>
        <w:rFonts w:ascii="Arial" w:hAnsi="Arial" w:cs="Arial"/>
        <w:sz w:val="16"/>
        <w:szCs w:val="16"/>
        <w:lang w:val="fr-FR"/>
      </w:rPr>
      <w:t>PBX:</w:t>
    </w:r>
    <w:proofErr w:type="gramEnd"/>
    <w:r w:rsidRPr="001B5AE5">
      <w:rPr>
        <w:rFonts w:ascii="Arial" w:hAnsi="Arial" w:cs="Arial"/>
        <w:sz w:val="16"/>
        <w:szCs w:val="16"/>
        <w:lang w:val="fr-FR"/>
      </w:rPr>
      <w:t xml:space="preserve"> 3770600</w:t>
    </w:r>
  </w:p>
  <w:p w14:paraId="2F2FF0E7" w14:textId="77777777" w:rsidR="00DF3659" w:rsidRPr="001B5AE5" w:rsidRDefault="00000000" w:rsidP="00DF3659">
    <w:pPr>
      <w:pStyle w:val="Piedepgina"/>
      <w:tabs>
        <w:tab w:val="left" w:pos="709"/>
      </w:tabs>
      <w:ind w:left="567"/>
      <w:rPr>
        <w:rFonts w:ascii="Arial" w:hAnsi="Arial" w:cs="Arial"/>
        <w:sz w:val="16"/>
        <w:szCs w:val="16"/>
        <w:lang w:val="fr-FR"/>
      </w:rPr>
    </w:pPr>
    <w:hyperlink r:id="rId2" w:history="1">
      <w:r w:rsidR="00DF3659" w:rsidRPr="001B5AE5">
        <w:rPr>
          <w:rStyle w:val="Hipervnculo"/>
          <w:rFonts w:ascii="Arial" w:hAnsi="Arial" w:cs="Arial"/>
          <w:b/>
          <w:bCs/>
          <w:sz w:val="16"/>
          <w:szCs w:val="16"/>
          <w:lang w:val="fr-FR"/>
        </w:rPr>
        <w:t>http://www.invias.gov.co</w:t>
      </w:r>
    </w:hyperlink>
    <w:r w:rsidR="00DF3659" w:rsidRPr="001B5AE5">
      <w:rPr>
        <w:rFonts w:ascii="Arial" w:hAnsi="Arial" w:cs="Arial"/>
        <w:b/>
        <w:bCs/>
        <w:sz w:val="16"/>
        <w:szCs w:val="16"/>
        <w:lang w:val="fr-FR"/>
      </w:rPr>
      <w:t xml:space="preserve">                        </w:t>
    </w:r>
  </w:p>
  <w:p w14:paraId="21ED77E0" w14:textId="7640C0E6" w:rsidR="00091875" w:rsidRPr="00DF3659" w:rsidRDefault="00091875" w:rsidP="001E33E1">
    <w:pPr>
      <w:pStyle w:val="Piedepgina"/>
      <w:jc w:val="right"/>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A5B2CC" w14:textId="77777777" w:rsidR="009E7956" w:rsidRDefault="009E7956" w:rsidP="00091875">
      <w:pPr>
        <w:spacing w:line="240" w:lineRule="auto"/>
      </w:pPr>
      <w:r>
        <w:separator/>
      </w:r>
    </w:p>
  </w:footnote>
  <w:footnote w:type="continuationSeparator" w:id="0">
    <w:p w14:paraId="62CA1D18" w14:textId="77777777" w:rsidR="009E7956" w:rsidRDefault="009E7956"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1E0D8" w14:textId="47A8F9C3" w:rsidR="00DF3659" w:rsidRPr="00714060" w:rsidRDefault="00DF3659" w:rsidP="00DF3659">
    <w:pPr>
      <w:pStyle w:val="Textoindependiente"/>
      <w:tabs>
        <w:tab w:val="left" w:pos="9072"/>
      </w:tabs>
      <w:ind w:left="284" w:right="338"/>
      <w:jc w:val="center"/>
      <w:rPr>
        <w:rFonts w:ascii="Arial" w:hAnsi="Arial" w:cs="Arial"/>
        <w:sz w:val="22"/>
        <w:szCs w:val="22"/>
      </w:rPr>
    </w:pPr>
    <w:r w:rsidRPr="001B5AE5">
      <w:rPr>
        <w:rStyle w:val="Portada"/>
        <w:rFonts w:ascii="Arial" w:hAnsi="Arial" w:cs="Arial"/>
        <w:noProof/>
        <w:sz w:val="20"/>
        <w:szCs w:val="20"/>
        <w:lang w:val="en-US" w:eastAsia="en-US" w:bidi="ar-SA"/>
      </w:rPr>
      <w:drawing>
        <wp:anchor distT="0" distB="0" distL="114300" distR="114300" simplePos="0" relativeHeight="251662336" behindDoc="0" locked="0" layoutInCell="1" allowOverlap="1" wp14:anchorId="2E5E9BD4" wp14:editId="38827FE3">
          <wp:simplePos x="0" y="0"/>
          <wp:positionH relativeFrom="column">
            <wp:posOffset>-71261</wp:posOffset>
          </wp:positionH>
          <wp:positionV relativeFrom="paragraph">
            <wp:posOffset>-141605</wp:posOffset>
          </wp:positionV>
          <wp:extent cx="3000375" cy="711200"/>
          <wp:effectExtent l="0" t="0" r="9525" b="0"/>
          <wp:wrapNone/>
          <wp:docPr id="16" name="Imagen 16"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1">
                    <a:extLst>
                      <a:ext uri="{28A0092B-C50C-407E-A947-70E740481C1C}">
                        <a14:useLocalDpi xmlns:a14="http://schemas.microsoft.com/office/drawing/2010/main" val="0"/>
                      </a:ext>
                    </a:extLst>
                  </a:blip>
                  <a:srcRect t="3624" r="54082" b="79958"/>
                  <a:stretch/>
                </pic:blipFill>
                <pic:spPr bwMode="auto">
                  <a:xfrm>
                    <a:off x="0" y="0"/>
                    <a:ext cx="3000375"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52DB83ED" w14:textId="77777777" w:rsidR="00DF3659" w:rsidRPr="001B5AE5" w:rsidRDefault="00DF3659" w:rsidP="00DF3659">
    <w:pPr>
      <w:tabs>
        <w:tab w:val="left" w:pos="9072"/>
      </w:tabs>
      <w:ind w:left="284" w:right="338"/>
      <w:jc w:val="left"/>
      <w:rPr>
        <w:rStyle w:val="Portada"/>
        <w:rFonts w:ascii="Arial" w:hAnsi="Arial" w:cs="Arial"/>
        <w:sz w:val="20"/>
        <w:szCs w:val="20"/>
      </w:rPr>
    </w:pPr>
  </w:p>
  <w:p w14:paraId="4A61038C" w14:textId="77777777" w:rsidR="00DF3659" w:rsidRDefault="00DF3659" w:rsidP="00DF3659">
    <w:pPr>
      <w:pStyle w:val="Encabezado"/>
    </w:pPr>
  </w:p>
  <w:p w14:paraId="2A0CDEE0" w14:textId="3A65701C" w:rsidR="00F8011E" w:rsidRDefault="00F801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59188831">
    <w:abstractNumId w:val="6"/>
  </w:num>
  <w:num w:numId="2" w16cid:durableId="1856573788">
    <w:abstractNumId w:val="6"/>
  </w:num>
  <w:num w:numId="3" w16cid:durableId="1825274722">
    <w:abstractNumId w:val="6"/>
  </w:num>
  <w:num w:numId="4" w16cid:durableId="1326586818">
    <w:abstractNumId w:val="6"/>
  </w:num>
  <w:num w:numId="5" w16cid:durableId="1023702521">
    <w:abstractNumId w:val="6"/>
  </w:num>
  <w:num w:numId="6" w16cid:durableId="1568951092">
    <w:abstractNumId w:val="6"/>
  </w:num>
  <w:num w:numId="7" w16cid:durableId="1846096173">
    <w:abstractNumId w:val="6"/>
  </w:num>
  <w:num w:numId="8" w16cid:durableId="869143700">
    <w:abstractNumId w:val="6"/>
  </w:num>
  <w:num w:numId="9" w16cid:durableId="354313808">
    <w:abstractNumId w:val="6"/>
  </w:num>
  <w:num w:numId="10" w16cid:durableId="1402212386">
    <w:abstractNumId w:val="3"/>
  </w:num>
  <w:num w:numId="11" w16cid:durableId="60253657">
    <w:abstractNumId w:val="1"/>
  </w:num>
  <w:num w:numId="12" w16cid:durableId="1741126437">
    <w:abstractNumId w:val="21"/>
  </w:num>
  <w:num w:numId="13" w16cid:durableId="183516843">
    <w:abstractNumId w:val="29"/>
  </w:num>
  <w:num w:numId="14" w16cid:durableId="795754919">
    <w:abstractNumId w:val="14"/>
  </w:num>
  <w:num w:numId="15" w16cid:durableId="605814974">
    <w:abstractNumId w:val="16"/>
  </w:num>
  <w:num w:numId="16" w16cid:durableId="1085153305">
    <w:abstractNumId w:val="0"/>
  </w:num>
  <w:num w:numId="17" w16cid:durableId="720594997">
    <w:abstractNumId w:val="2"/>
  </w:num>
  <w:num w:numId="18" w16cid:durableId="409499841">
    <w:abstractNumId w:val="9"/>
  </w:num>
  <w:num w:numId="19" w16cid:durableId="1719820302">
    <w:abstractNumId w:val="4"/>
  </w:num>
  <w:num w:numId="20" w16cid:durableId="2066223999">
    <w:abstractNumId w:val="18"/>
  </w:num>
  <w:num w:numId="21" w16cid:durableId="1128858286">
    <w:abstractNumId w:val="7"/>
  </w:num>
  <w:num w:numId="22" w16cid:durableId="1979450348">
    <w:abstractNumId w:val="27"/>
  </w:num>
  <w:num w:numId="23" w16cid:durableId="1097408708">
    <w:abstractNumId w:val="11"/>
  </w:num>
  <w:num w:numId="24" w16cid:durableId="2040886575">
    <w:abstractNumId w:val="12"/>
  </w:num>
  <w:num w:numId="25" w16cid:durableId="237984452">
    <w:abstractNumId w:val="5"/>
  </w:num>
  <w:num w:numId="26" w16cid:durableId="2087917693">
    <w:abstractNumId w:val="17"/>
  </w:num>
  <w:num w:numId="27" w16cid:durableId="1305087170">
    <w:abstractNumId w:val="15"/>
  </w:num>
  <w:num w:numId="28" w16cid:durableId="1507748982">
    <w:abstractNumId w:val="10"/>
  </w:num>
  <w:num w:numId="29" w16cid:durableId="1282959147">
    <w:abstractNumId w:val="25"/>
  </w:num>
  <w:num w:numId="30" w16cid:durableId="1402824843">
    <w:abstractNumId w:val="26"/>
  </w:num>
  <w:num w:numId="31" w16cid:durableId="1957633126">
    <w:abstractNumId w:val="24"/>
  </w:num>
  <w:num w:numId="32" w16cid:durableId="1979412746">
    <w:abstractNumId w:val="13"/>
  </w:num>
  <w:num w:numId="33" w16cid:durableId="480343513">
    <w:abstractNumId w:val="23"/>
  </w:num>
  <w:num w:numId="34" w16cid:durableId="1515414818">
    <w:abstractNumId w:val="8"/>
  </w:num>
  <w:num w:numId="35" w16cid:durableId="591204239">
    <w:abstractNumId w:val="22"/>
  </w:num>
  <w:num w:numId="36" w16cid:durableId="1752120828">
    <w:abstractNumId w:val="28"/>
  </w:num>
  <w:num w:numId="37" w16cid:durableId="384258906">
    <w:abstractNumId w:val="20"/>
  </w:num>
  <w:num w:numId="38" w16cid:durableId="101029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10F0"/>
    <w:rsid w:val="00042B85"/>
    <w:rsid w:val="00065FC7"/>
    <w:rsid w:val="00074A9E"/>
    <w:rsid w:val="00091875"/>
    <w:rsid w:val="000A2F3B"/>
    <w:rsid w:val="000C2AAE"/>
    <w:rsid w:val="000D26C5"/>
    <w:rsid w:val="00101037"/>
    <w:rsid w:val="00103B17"/>
    <w:rsid w:val="00106362"/>
    <w:rsid w:val="001477DE"/>
    <w:rsid w:val="00150E48"/>
    <w:rsid w:val="0015719E"/>
    <w:rsid w:val="001653EA"/>
    <w:rsid w:val="001D1F23"/>
    <w:rsid w:val="001D4E64"/>
    <w:rsid w:val="001E33E1"/>
    <w:rsid w:val="001E546E"/>
    <w:rsid w:val="001E7630"/>
    <w:rsid w:val="00267732"/>
    <w:rsid w:val="00273844"/>
    <w:rsid w:val="00275402"/>
    <w:rsid w:val="00277255"/>
    <w:rsid w:val="002C3E53"/>
    <w:rsid w:val="00314988"/>
    <w:rsid w:val="00316FC7"/>
    <w:rsid w:val="003322F8"/>
    <w:rsid w:val="003539BA"/>
    <w:rsid w:val="00363013"/>
    <w:rsid w:val="00374B32"/>
    <w:rsid w:val="00375454"/>
    <w:rsid w:val="00382212"/>
    <w:rsid w:val="0039239D"/>
    <w:rsid w:val="003A1074"/>
    <w:rsid w:val="003B7338"/>
    <w:rsid w:val="003E331F"/>
    <w:rsid w:val="003E4428"/>
    <w:rsid w:val="003F1C55"/>
    <w:rsid w:val="003F4C27"/>
    <w:rsid w:val="003F50E3"/>
    <w:rsid w:val="004338C5"/>
    <w:rsid w:val="00441DF5"/>
    <w:rsid w:val="00467E87"/>
    <w:rsid w:val="0047663D"/>
    <w:rsid w:val="004D7C35"/>
    <w:rsid w:val="004F2F86"/>
    <w:rsid w:val="00511F46"/>
    <w:rsid w:val="00513343"/>
    <w:rsid w:val="00540CF2"/>
    <w:rsid w:val="00545461"/>
    <w:rsid w:val="00565A40"/>
    <w:rsid w:val="005752CE"/>
    <w:rsid w:val="0058222E"/>
    <w:rsid w:val="005A076F"/>
    <w:rsid w:val="005C1ED6"/>
    <w:rsid w:val="005E0218"/>
    <w:rsid w:val="005E5737"/>
    <w:rsid w:val="00617ED9"/>
    <w:rsid w:val="00637D0E"/>
    <w:rsid w:val="00665023"/>
    <w:rsid w:val="00686C25"/>
    <w:rsid w:val="006A3288"/>
    <w:rsid w:val="006B4FEE"/>
    <w:rsid w:val="006E6D9B"/>
    <w:rsid w:val="00712D00"/>
    <w:rsid w:val="00721886"/>
    <w:rsid w:val="00760EFA"/>
    <w:rsid w:val="00762556"/>
    <w:rsid w:val="0076567A"/>
    <w:rsid w:val="0077727E"/>
    <w:rsid w:val="00784DE2"/>
    <w:rsid w:val="00785A9F"/>
    <w:rsid w:val="007B33E6"/>
    <w:rsid w:val="007C32ED"/>
    <w:rsid w:val="007C5B18"/>
    <w:rsid w:val="007C702A"/>
    <w:rsid w:val="007E67A4"/>
    <w:rsid w:val="00805ECB"/>
    <w:rsid w:val="00815604"/>
    <w:rsid w:val="00833DA9"/>
    <w:rsid w:val="00833F3B"/>
    <w:rsid w:val="008537E3"/>
    <w:rsid w:val="0085653A"/>
    <w:rsid w:val="0085672F"/>
    <w:rsid w:val="00874392"/>
    <w:rsid w:val="00885039"/>
    <w:rsid w:val="0090542B"/>
    <w:rsid w:val="00906DF1"/>
    <w:rsid w:val="009179E6"/>
    <w:rsid w:val="009321E7"/>
    <w:rsid w:val="0098628A"/>
    <w:rsid w:val="009E77AD"/>
    <w:rsid w:val="009E7956"/>
    <w:rsid w:val="00A1437D"/>
    <w:rsid w:val="00A802EF"/>
    <w:rsid w:val="00A865C2"/>
    <w:rsid w:val="00A9107A"/>
    <w:rsid w:val="00AB5F8B"/>
    <w:rsid w:val="00AC57F3"/>
    <w:rsid w:val="00AC6E77"/>
    <w:rsid w:val="00AE2ECB"/>
    <w:rsid w:val="00AE6C4B"/>
    <w:rsid w:val="00B26E25"/>
    <w:rsid w:val="00B76DAD"/>
    <w:rsid w:val="00B773A4"/>
    <w:rsid w:val="00B81B1F"/>
    <w:rsid w:val="00B83621"/>
    <w:rsid w:val="00B92158"/>
    <w:rsid w:val="00B94790"/>
    <w:rsid w:val="00BA3870"/>
    <w:rsid w:val="00C21B19"/>
    <w:rsid w:val="00C26A95"/>
    <w:rsid w:val="00C80D56"/>
    <w:rsid w:val="00CB5A91"/>
    <w:rsid w:val="00CB7D17"/>
    <w:rsid w:val="00CC276F"/>
    <w:rsid w:val="00CE7481"/>
    <w:rsid w:val="00D13765"/>
    <w:rsid w:val="00D17B26"/>
    <w:rsid w:val="00D24B0C"/>
    <w:rsid w:val="00D50A4B"/>
    <w:rsid w:val="00D70D7B"/>
    <w:rsid w:val="00D77128"/>
    <w:rsid w:val="00D862D3"/>
    <w:rsid w:val="00D86ECC"/>
    <w:rsid w:val="00D91F90"/>
    <w:rsid w:val="00DA2321"/>
    <w:rsid w:val="00DA7D7C"/>
    <w:rsid w:val="00DB09BC"/>
    <w:rsid w:val="00DC16E4"/>
    <w:rsid w:val="00DC19B9"/>
    <w:rsid w:val="00DC2438"/>
    <w:rsid w:val="00DF0270"/>
    <w:rsid w:val="00DF3659"/>
    <w:rsid w:val="00DF421A"/>
    <w:rsid w:val="00E11E2C"/>
    <w:rsid w:val="00E56873"/>
    <w:rsid w:val="00F12C3C"/>
    <w:rsid w:val="00F6022F"/>
    <w:rsid w:val="00F63350"/>
    <w:rsid w:val="00F77C04"/>
    <w:rsid w:val="00F8011E"/>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DF3659"/>
    <w:pPr>
      <w:widowControl w:val="0"/>
      <w:autoSpaceDE w:val="0"/>
      <w:autoSpaceDN w:val="0"/>
      <w:spacing w:line="240" w:lineRule="auto"/>
      <w:contextualSpacing w:val="0"/>
      <w:jc w:val="left"/>
    </w:pPr>
    <w:rPr>
      <w:rFonts w:ascii="Arial Narrow" w:eastAsia="Arial Narrow" w:hAnsi="Arial Narrow" w:cs="Arial Narrow"/>
      <w:sz w:val="24"/>
      <w:szCs w:val="24"/>
      <w:lang w:val="es-ES" w:eastAsia="es-ES" w:bidi="es-ES"/>
    </w:rPr>
  </w:style>
  <w:style w:type="character" w:customStyle="1" w:styleId="TextoindependienteCar">
    <w:name w:val="Texto independiente Car"/>
    <w:basedOn w:val="Fuentedeprrafopredeter"/>
    <w:link w:val="Textoindependiente"/>
    <w:uiPriority w:val="1"/>
    <w:rsid w:val="00DF3659"/>
    <w:rPr>
      <w:rFonts w:ascii="Arial Narrow" w:eastAsia="Arial Narrow" w:hAnsi="Arial Narrow" w:cs="Arial Narrow"/>
      <w:sz w:val="24"/>
      <w:szCs w:val="24"/>
      <w:lang w:val="es-ES" w:eastAsia="es-ES" w:bidi="es-ES"/>
    </w:rPr>
  </w:style>
  <w:style w:type="character" w:customStyle="1" w:styleId="Portada">
    <w:name w:val="Portada"/>
    <w:qFormat/>
    <w:rsid w:val="00DF3659"/>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115513A-C5DE-4305-9C27-05A7270EDC3C}">
  <ds:schemaRefs>
    <ds:schemaRef ds:uri="http://schemas.openxmlformats.org/officeDocument/2006/bibliography"/>
  </ds:schemaRefs>
</ds:datastoreItem>
</file>

<file path=customXml/itemProps3.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870</Words>
  <Characters>4790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Laura Liseth Berrio Granada</cp:lastModifiedBy>
  <cp:revision>6</cp:revision>
  <cp:lastPrinted>2020-04-30T17:44:00Z</cp:lastPrinted>
  <dcterms:created xsi:type="dcterms:W3CDTF">2023-06-28T16:03:00Z</dcterms:created>
  <dcterms:modified xsi:type="dcterms:W3CDTF">2024-06-13T18:35:00Z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