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A4917A" w14:textId="77777777" w:rsidR="00AF6268" w:rsidRDefault="00AF6268">
      <w:pPr>
        <w:pStyle w:val="Textoindependiente"/>
        <w:rPr>
          <w:rFonts w:ascii="Times New Roman"/>
          <w:sz w:val="20"/>
        </w:rPr>
      </w:pPr>
    </w:p>
    <w:p w14:paraId="406DD049" w14:textId="77777777" w:rsidR="00AF6268" w:rsidRDefault="00AF6268">
      <w:pPr>
        <w:pStyle w:val="Textoindependiente"/>
        <w:spacing w:before="9"/>
        <w:rPr>
          <w:rFonts w:ascii="Times New Roman"/>
          <w:sz w:val="17"/>
        </w:rPr>
      </w:pPr>
    </w:p>
    <w:p w14:paraId="74427F3E" w14:textId="77777777" w:rsidR="00204701" w:rsidRDefault="00204701">
      <w:pPr>
        <w:pStyle w:val="Ttulo1"/>
        <w:spacing w:before="57"/>
      </w:pPr>
    </w:p>
    <w:p w14:paraId="321E5CAC" w14:textId="7F8DB486" w:rsidR="0092378E" w:rsidRPr="00383C11" w:rsidRDefault="00C166AD" w:rsidP="0092378E">
      <w:pPr>
        <w:ind w:left="567"/>
        <w:jc w:val="center"/>
        <w:rPr>
          <w:b/>
          <w:szCs w:val="24"/>
        </w:rPr>
      </w:pPr>
      <w:r w:rsidRPr="00613146">
        <w:rPr>
          <w:b/>
          <w:bCs/>
        </w:rPr>
        <w:t>MÍNIMA CUA</w:t>
      </w:r>
      <w:r>
        <w:rPr>
          <w:b/>
          <w:bCs/>
        </w:rPr>
        <w:t>N</w:t>
      </w:r>
      <w:r w:rsidRPr="00613146">
        <w:rPr>
          <w:b/>
          <w:bCs/>
        </w:rPr>
        <w:t xml:space="preserve">TÍA No. </w:t>
      </w:r>
      <w:r w:rsidR="00266228" w:rsidRPr="00266228">
        <w:rPr>
          <w:b/>
          <w:szCs w:val="24"/>
        </w:rPr>
        <w:t>VJ-VPRE-MC-011-2024</w:t>
      </w:r>
    </w:p>
    <w:p w14:paraId="5AA92677" w14:textId="77777777" w:rsidR="00CB1A5B" w:rsidRDefault="00CB1A5B" w:rsidP="008951EF">
      <w:pPr>
        <w:pStyle w:val="Ttulo1"/>
        <w:ind w:left="0" w:right="2062"/>
        <w:jc w:val="left"/>
      </w:pPr>
    </w:p>
    <w:p w14:paraId="3161D591" w14:textId="26BF47AE" w:rsidR="00AF6268" w:rsidRDefault="00204701">
      <w:pPr>
        <w:pStyle w:val="Ttulo1"/>
        <w:ind w:right="2062"/>
      </w:pPr>
      <w:r>
        <w:t>ANEXO</w:t>
      </w:r>
      <w:r>
        <w:rPr>
          <w:spacing w:val="-4"/>
        </w:rPr>
        <w:t xml:space="preserve"> </w:t>
      </w:r>
      <w:r w:rsidR="005C53CD">
        <w:t>4</w:t>
      </w:r>
    </w:p>
    <w:p w14:paraId="298A18EC" w14:textId="77777777" w:rsidR="0044175C" w:rsidRDefault="0044175C">
      <w:pPr>
        <w:pStyle w:val="Ttulo1"/>
        <w:ind w:right="2062"/>
      </w:pPr>
    </w:p>
    <w:p w14:paraId="114AF49E" w14:textId="77777777" w:rsidR="00AF6268" w:rsidRDefault="00204701">
      <w:pPr>
        <w:ind w:left="2051" w:right="2066"/>
        <w:jc w:val="center"/>
        <w:rPr>
          <w:b/>
        </w:rPr>
      </w:pPr>
      <w:r>
        <w:rPr>
          <w:b/>
          <w:u w:val="single"/>
        </w:rPr>
        <w:t>PACTO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TRANSPARENCIA</w:t>
      </w:r>
    </w:p>
    <w:p w14:paraId="03971C2E" w14:textId="77777777" w:rsidR="00AF6268" w:rsidRDefault="00AF6268">
      <w:pPr>
        <w:pStyle w:val="Textoindependiente"/>
        <w:spacing w:before="6"/>
        <w:rPr>
          <w:b/>
          <w:sz w:val="17"/>
        </w:rPr>
      </w:pPr>
    </w:p>
    <w:p w14:paraId="5720CED3" w14:textId="77777777" w:rsidR="00AF6268" w:rsidRDefault="00204701">
      <w:pPr>
        <w:pStyle w:val="Textoindependiente"/>
        <w:spacing w:before="56"/>
        <w:ind w:left="104" w:right="115"/>
        <w:jc w:val="both"/>
      </w:pP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(Formato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1),</w:t>
      </w:r>
      <w:r>
        <w:rPr>
          <w:spacing w:val="1"/>
        </w:rPr>
        <w:t xml:space="preserve"> </w:t>
      </w:r>
      <w:r>
        <w:t>acepta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cumplir con</w:t>
      </w:r>
      <w:r>
        <w:rPr>
          <w:spacing w:val="-8"/>
        </w:rPr>
        <w:t xml:space="preserve"> </w:t>
      </w:r>
      <w:r>
        <w:t>el presente pacto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transparencia,</w:t>
      </w:r>
      <w:r>
        <w:rPr>
          <w:spacing w:val="-3"/>
        </w:rPr>
        <w:t xml:space="preserve"> </w:t>
      </w:r>
      <w:r>
        <w:t>en los</w:t>
      </w:r>
      <w:r>
        <w:rPr>
          <w:spacing w:val="-4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términos:</w:t>
      </w:r>
    </w:p>
    <w:p w14:paraId="20AB64BF" w14:textId="77777777" w:rsidR="00AF6268" w:rsidRDefault="00AF6268">
      <w:pPr>
        <w:pStyle w:val="Textoindependiente"/>
        <w:spacing w:before="1"/>
      </w:pPr>
    </w:p>
    <w:p w14:paraId="6A44C309" w14:textId="35FB59AF" w:rsidR="00AF6268" w:rsidRDefault="00204701">
      <w:pPr>
        <w:pStyle w:val="Textoindependiente"/>
        <w:ind w:left="104" w:right="107"/>
        <w:jc w:val="both"/>
      </w:pPr>
      <w:r>
        <w:t>Para una adecuada interpretación del presente Pacto de Transparencia siempre que la letra inicial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algún</w:t>
      </w:r>
      <w:r>
        <w:rPr>
          <w:spacing w:val="-9"/>
        </w:rPr>
        <w:t xml:space="preserve"> </w:t>
      </w:r>
      <w:r>
        <w:t>término</w:t>
      </w:r>
      <w:r>
        <w:rPr>
          <w:spacing w:val="-5"/>
        </w:rPr>
        <w:t xml:space="preserve"> </w:t>
      </w:r>
      <w:r>
        <w:t>aparezca</w:t>
      </w:r>
      <w:r>
        <w:rPr>
          <w:spacing w:val="-1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mayúscula</w:t>
      </w:r>
      <w:r>
        <w:rPr>
          <w:spacing w:val="-10"/>
        </w:rPr>
        <w:t xml:space="preserve"> </w:t>
      </w:r>
      <w:r>
        <w:t>tendrá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significado</w:t>
      </w:r>
      <w:r>
        <w:rPr>
          <w:spacing w:val="-3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asigna</w:t>
      </w:r>
      <w:r>
        <w:rPr>
          <w:spacing w:val="-7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o,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estar</w:t>
      </w:r>
      <w:r>
        <w:rPr>
          <w:spacing w:val="-47"/>
        </w:rPr>
        <w:t xml:space="preserve"> </w:t>
      </w:r>
      <w:r>
        <w:t>definido,</w:t>
      </w:r>
      <w:r>
        <w:rPr>
          <w:spacing w:val="-4"/>
        </w:rPr>
        <w:t xml:space="preserve"> </w:t>
      </w:r>
      <w:r>
        <w:t>tendrá el</w:t>
      </w:r>
      <w:r>
        <w:rPr>
          <w:spacing w:val="-3"/>
        </w:rPr>
        <w:t xml:space="preserve"> </w:t>
      </w:r>
      <w:r>
        <w:t>significado</w:t>
      </w:r>
      <w:r>
        <w:rPr>
          <w:spacing w:val="1"/>
        </w:rPr>
        <w:t xml:space="preserve"> </w:t>
      </w:r>
      <w:r>
        <w:t>que se</w:t>
      </w:r>
      <w:r>
        <w:rPr>
          <w:spacing w:val="1"/>
        </w:rPr>
        <w:t xml:space="preserve"> </w:t>
      </w:r>
      <w:r>
        <w:t>establece en</w:t>
      </w:r>
      <w:r>
        <w:rPr>
          <w:spacing w:val="-5"/>
        </w:rPr>
        <w:t xml:space="preserve"> </w:t>
      </w:r>
      <w:r w:rsidR="000A581A">
        <w:t>la invitación pública o en la carta de aceptación de la oferta.</w:t>
      </w:r>
    </w:p>
    <w:p w14:paraId="6AFB0D54" w14:textId="77777777" w:rsidR="00AF6268" w:rsidRDefault="00AF6268">
      <w:pPr>
        <w:pStyle w:val="Textoindependiente"/>
        <w:spacing w:before="11"/>
        <w:rPr>
          <w:sz w:val="21"/>
        </w:rPr>
      </w:pPr>
    </w:p>
    <w:p w14:paraId="3C3B4049" w14:textId="77777777" w:rsidR="00AF6268" w:rsidRDefault="00204701">
      <w:pPr>
        <w:pStyle w:val="Textoindependiente"/>
        <w:ind w:left="104" w:right="106"/>
        <w:jc w:val="both"/>
      </w:pPr>
      <w:r>
        <w:t>El presente Pacto de Transparencia, constituye una manifestación ética de los participantes del</w:t>
      </w:r>
      <w:r>
        <w:rPr>
          <w:spacing w:val="1"/>
        </w:rPr>
        <w:t xml:space="preserve"> </w:t>
      </w:r>
      <w:r>
        <w:t>presente proceso de selección y tiene por objeto minimizar la ocurrencia de hechos contrarios a la</w:t>
      </w:r>
      <w:r>
        <w:rPr>
          <w:spacing w:val="1"/>
        </w:rPr>
        <w:t xml:space="preserve"> </w:t>
      </w:r>
      <w:r>
        <w:rPr>
          <w:spacing w:val="-1"/>
        </w:rPr>
        <w:t>ética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lo</w:t>
      </w:r>
      <w:r>
        <w:rPr>
          <w:spacing w:val="-8"/>
        </w:rPr>
        <w:t xml:space="preserve"> </w:t>
      </w:r>
      <w:r>
        <w:rPr>
          <w:spacing w:val="-1"/>
        </w:rPr>
        <w:t>público</w:t>
      </w:r>
      <w:r>
        <w:rPr>
          <w:spacing w:val="-11"/>
        </w:rPr>
        <w:t xml:space="preserve"> </w:t>
      </w:r>
      <w:r>
        <w:rPr>
          <w:spacing w:val="-1"/>
        </w:rPr>
        <w:t>provenientes</w:t>
      </w:r>
      <w:r>
        <w:rPr>
          <w:spacing w:val="-10"/>
        </w:rPr>
        <w:t xml:space="preserve"> </w:t>
      </w:r>
      <w:r>
        <w:rPr>
          <w:spacing w:val="-1"/>
        </w:rPr>
        <w:t>tanto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iniciativa</w:t>
      </w:r>
      <w:r>
        <w:rPr>
          <w:spacing w:val="-11"/>
        </w:rPr>
        <w:t xml:space="preserve"> </w:t>
      </w:r>
      <w:r>
        <w:t>privada</w:t>
      </w:r>
      <w:r>
        <w:rPr>
          <w:spacing w:val="-10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pública</w:t>
      </w:r>
      <w:r>
        <w:rPr>
          <w:spacing w:val="-1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promover</w:t>
      </w:r>
      <w:r>
        <w:rPr>
          <w:spacing w:val="-13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entorno</w:t>
      </w:r>
      <w:r>
        <w:rPr>
          <w:spacing w:val="-47"/>
        </w:rPr>
        <w:t xml:space="preserve"> </w:t>
      </w:r>
      <w:r>
        <w:t>de competencia</w:t>
      </w:r>
      <w:r>
        <w:rPr>
          <w:spacing w:val="-2"/>
        </w:rPr>
        <w:t xml:space="preserve"> </w:t>
      </w:r>
      <w:r>
        <w:t>justa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amplia visibilidad</w:t>
      </w:r>
      <w:r>
        <w:rPr>
          <w:spacing w:val="-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opinión pública.</w:t>
      </w:r>
    </w:p>
    <w:p w14:paraId="481DF23B" w14:textId="77777777" w:rsidR="00AF6268" w:rsidRDefault="00AF6268">
      <w:pPr>
        <w:pStyle w:val="Textoindependiente"/>
        <w:spacing w:before="1"/>
      </w:pPr>
    </w:p>
    <w:p w14:paraId="3FE2A6BD" w14:textId="77777777" w:rsidR="00AF6268" w:rsidRDefault="00204701">
      <w:pPr>
        <w:pStyle w:val="Textoindependiente"/>
        <w:spacing w:before="1"/>
        <w:ind w:left="104" w:right="103"/>
        <w:jc w:val="both"/>
      </w:pPr>
      <w:r>
        <w:t>Como proponente en el presente proceso de selección manifiesto que ni sus integrantes, socios,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legales,</w:t>
      </w:r>
      <w:r>
        <w:rPr>
          <w:spacing w:val="1"/>
        </w:rPr>
        <w:t xml:space="preserve"> </w:t>
      </w:r>
      <w:r>
        <w:t>matrices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sujeto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ellos</w:t>
      </w:r>
      <w:r>
        <w:rPr>
          <w:spacing w:val="1"/>
        </w:rPr>
        <w:t xml:space="preserve"> </w:t>
      </w:r>
      <w:r>
        <w:t>vinculados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encuentran</w:t>
      </w:r>
      <w:r>
        <w:rPr>
          <w:spacing w:val="1"/>
        </w:rPr>
        <w:t xml:space="preserve"> </w:t>
      </w:r>
      <w:r>
        <w:t>comprometidos en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delictivas, en</w:t>
      </w:r>
      <w:r>
        <w:rPr>
          <w:spacing w:val="1"/>
        </w:rPr>
        <w:t xml:space="preserve"> </w:t>
      </w:r>
      <w:r>
        <w:t>actos de</w:t>
      </w:r>
      <w:r>
        <w:rPr>
          <w:spacing w:val="1"/>
        </w:rPr>
        <w:t xml:space="preserve"> </w:t>
      </w:r>
      <w:r>
        <w:t>corrupción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sujetos a</w:t>
      </w:r>
      <w:r>
        <w:rPr>
          <w:spacing w:val="1"/>
        </w:rPr>
        <w:t xml:space="preserve"> </w:t>
      </w:r>
      <w:r>
        <w:t>investigaciones,</w:t>
      </w:r>
      <w:r>
        <w:rPr>
          <w:spacing w:val="1"/>
        </w:rPr>
        <w:t xml:space="preserve"> </w:t>
      </w:r>
      <w:r>
        <w:t>medidas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aseguramiento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condenas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dichos</w:t>
      </w:r>
      <w:r>
        <w:rPr>
          <w:spacing w:val="-3"/>
        </w:rPr>
        <w:t xml:space="preserve"> </w:t>
      </w:r>
      <w:r>
        <w:t>actos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corrupción,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5"/>
        </w:rPr>
        <w:t xml:space="preserve"> </w:t>
      </w:r>
      <w:r>
        <w:t>incluye</w:t>
      </w:r>
      <w:r>
        <w:rPr>
          <w:spacing w:val="-2"/>
        </w:rPr>
        <w:t xml:space="preserve"> </w:t>
      </w:r>
      <w:r>
        <w:t>delitos</w:t>
      </w:r>
      <w:r>
        <w:rPr>
          <w:spacing w:val="-6"/>
        </w:rPr>
        <w:t xml:space="preserve"> </w:t>
      </w:r>
      <w:r>
        <w:t>como</w:t>
      </w:r>
      <w:r>
        <w:rPr>
          <w:spacing w:val="-47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soborno</w:t>
      </w:r>
      <w:r>
        <w:rPr>
          <w:spacing w:val="1"/>
        </w:rPr>
        <w:t xml:space="preserve"> </w:t>
      </w:r>
      <w:r>
        <w:t>transnacional,</w:t>
      </w:r>
      <w:r>
        <w:rPr>
          <w:spacing w:val="1"/>
        </w:rPr>
        <w:t xml:space="preserve"> </w:t>
      </w:r>
      <w:r>
        <w:t>lavado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activos,</w:t>
      </w:r>
      <w:r>
        <w:rPr>
          <w:spacing w:val="1"/>
        </w:rPr>
        <w:t xml:space="preserve"> </w:t>
      </w:r>
      <w:r>
        <w:t>enriquecimiento</w:t>
      </w:r>
      <w:r>
        <w:rPr>
          <w:spacing w:val="1"/>
        </w:rPr>
        <w:t xml:space="preserve"> </w:t>
      </w:r>
      <w:r>
        <w:t>ilícito,</w:t>
      </w:r>
      <w:r>
        <w:rPr>
          <w:spacing w:val="1"/>
        </w:rPr>
        <w:t xml:space="preserve"> </w:t>
      </w:r>
      <w:r>
        <w:t>cohecho,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otros,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conformidad</w:t>
      </w:r>
      <w:r>
        <w:rPr>
          <w:spacing w:val="-4"/>
        </w:rPr>
        <w:t xml:space="preserve"> </w:t>
      </w:r>
      <w:r>
        <w:t>con la</w:t>
      </w:r>
      <w:r>
        <w:rPr>
          <w:spacing w:val="-2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Penal colombiana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tratados internacionales sobre</w:t>
      </w:r>
      <w:r>
        <w:rPr>
          <w:spacing w:val="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materia.</w:t>
      </w:r>
    </w:p>
    <w:p w14:paraId="75236A50" w14:textId="77777777" w:rsidR="00AF6268" w:rsidRDefault="00AF6268">
      <w:pPr>
        <w:pStyle w:val="Textoindependiente"/>
        <w:spacing w:before="11"/>
        <w:rPr>
          <w:sz w:val="21"/>
        </w:rPr>
      </w:pPr>
    </w:p>
    <w:p w14:paraId="6AB26E1B" w14:textId="77777777" w:rsidR="00AF6268" w:rsidRDefault="00204701">
      <w:pPr>
        <w:pStyle w:val="Textoindependiente"/>
        <w:ind w:left="104" w:right="105"/>
        <w:jc w:val="both"/>
      </w:pPr>
      <w:r>
        <w:t>Como consecuencia de lo anterior, por</w:t>
      </w:r>
      <w:r>
        <w:rPr>
          <w:spacing w:val="1"/>
        </w:rPr>
        <w:t xml:space="preserve"> </w:t>
      </w:r>
      <w:r>
        <w:t>el presente declaro</w:t>
      </w:r>
      <w:r>
        <w:rPr>
          <w:spacing w:val="1"/>
        </w:rPr>
        <w:t xml:space="preserve"> </w:t>
      </w:r>
      <w:r>
        <w:t>|amos] y por lo mismo me</w:t>
      </w:r>
      <w:r>
        <w:rPr>
          <w:spacing w:val="1"/>
        </w:rPr>
        <w:t xml:space="preserve"> </w:t>
      </w:r>
      <w:r>
        <w:t>[nos]</w:t>
      </w:r>
      <w:r>
        <w:rPr>
          <w:spacing w:val="1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[emos]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declaraciones:</w:t>
      </w:r>
    </w:p>
    <w:p w14:paraId="5A36E324" w14:textId="77777777" w:rsidR="00AF6268" w:rsidRDefault="00AF6268">
      <w:pPr>
        <w:pStyle w:val="Textoindependiente"/>
        <w:spacing w:before="1"/>
      </w:pPr>
    </w:p>
    <w:p w14:paraId="06B4B40C" w14:textId="77777777" w:rsidR="00AF6268" w:rsidRDefault="00204701">
      <w:pPr>
        <w:pStyle w:val="Prrafodelista"/>
        <w:numPr>
          <w:ilvl w:val="0"/>
          <w:numId w:val="1"/>
        </w:numPr>
        <w:tabs>
          <w:tab w:val="left" w:pos="436"/>
        </w:tabs>
        <w:ind w:right="0"/>
        <w:jc w:val="both"/>
      </w:pPr>
      <w:r>
        <w:t>Cumplir</w:t>
      </w:r>
      <w:r>
        <w:rPr>
          <w:spacing w:val="-2"/>
        </w:rPr>
        <w:t xml:space="preserve"> </w:t>
      </w:r>
      <w:r>
        <w:t>estrictamente,</w:t>
      </w:r>
      <w:r>
        <w:rPr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letra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espíritu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Aplicable.</w:t>
      </w:r>
    </w:p>
    <w:p w14:paraId="5D6BED46" w14:textId="77777777" w:rsidR="00AF6268" w:rsidRDefault="00AF6268">
      <w:pPr>
        <w:pStyle w:val="Textoindependiente"/>
        <w:spacing w:before="7"/>
      </w:pPr>
    </w:p>
    <w:p w14:paraId="107A8A1F" w14:textId="77777777" w:rsidR="00AF6268" w:rsidRDefault="00204701">
      <w:pPr>
        <w:pStyle w:val="Prrafodelista"/>
        <w:numPr>
          <w:ilvl w:val="0"/>
          <w:numId w:val="1"/>
        </w:numPr>
        <w:tabs>
          <w:tab w:val="left" w:pos="462"/>
        </w:tabs>
        <w:spacing w:before="1" w:line="235" w:lineRule="auto"/>
        <w:ind w:left="104" w:right="104" w:firstLine="0"/>
        <w:jc w:val="both"/>
      </w:pPr>
      <w:r>
        <w:t>No</w:t>
      </w:r>
      <w:r>
        <w:rPr>
          <w:spacing w:val="1"/>
        </w:rPr>
        <w:t xml:space="preserve"> </w:t>
      </w:r>
      <w:r>
        <w:t>ofrecer</w:t>
      </w:r>
      <w:r>
        <w:rPr>
          <w:spacing w:val="1"/>
        </w:rPr>
        <w:t xml:space="preserve"> </w:t>
      </w:r>
      <w:r>
        <w:t>sobornos, dádivas,</w:t>
      </w:r>
      <w:r>
        <w:rPr>
          <w:spacing w:val="1"/>
        </w:rPr>
        <w:t xml:space="preserve"> </w:t>
      </w:r>
      <w:r>
        <w:t>recompensas o</w:t>
      </w:r>
      <w:r>
        <w:rPr>
          <w:spacing w:val="1"/>
        </w:rPr>
        <w:t xml:space="preserve"> </w:t>
      </w:r>
      <w:r>
        <w:t>gratificaciones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incidir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decisiones</w:t>
      </w:r>
      <w:r>
        <w:rPr>
          <w:spacing w:val="-1"/>
        </w:rPr>
        <w:t xml:space="preserve"> </w:t>
      </w:r>
      <w:r>
        <w:t>relacionadas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proceso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selección.</w:t>
      </w:r>
    </w:p>
    <w:p w14:paraId="48118C1F" w14:textId="77777777" w:rsidR="00AF6268" w:rsidRDefault="00AF6268">
      <w:pPr>
        <w:pStyle w:val="Textoindependiente"/>
        <w:spacing w:before="2"/>
      </w:pPr>
    </w:p>
    <w:p w14:paraId="64395854" w14:textId="63ED679E" w:rsidR="00AF6268" w:rsidRDefault="00204701">
      <w:pPr>
        <w:pStyle w:val="Prrafodelista"/>
        <w:numPr>
          <w:ilvl w:val="0"/>
          <w:numId w:val="1"/>
        </w:numPr>
        <w:tabs>
          <w:tab w:val="left" w:pos="429"/>
        </w:tabs>
        <w:ind w:left="104" w:firstLine="0"/>
        <w:jc w:val="both"/>
      </w:pPr>
      <w:r>
        <w:t>Denunciar de manera inmediata ante las autoridades competentes cualquier</w:t>
      </w:r>
      <w:r>
        <w:rPr>
          <w:spacing w:val="1"/>
        </w:rPr>
        <w:t xml:space="preserve"> </w:t>
      </w:r>
      <w:r>
        <w:t>ofrecimiento,</w:t>
      </w:r>
      <w:r>
        <w:rPr>
          <w:spacing w:val="1"/>
        </w:rPr>
        <w:t xml:space="preserve"> </w:t>
      </w:r>
      <w:r>
        <w:t>favores,</w:t>
      </w:r>
      <w:r>
        <w:rPr>
          <w:spacing w:val="1"/>
        </w:rPr>
        <w:t xml:space="preserve"> </w:t>
      </w:r>
      <w:r>
        <w:t>dádivas</w:t>
      </w:r>
      <w:r>
        <w:rPr>
          <w:spacing w:val="1"/>
        </w:rPr>
        <w:t xml:space="preserve"> </w:t>
      </w:r>
      <w:r>
        <w:t>prerrogativas,</w:t>
      </w:r>
      <w:r>
        <w:rPr>
          <w:spacing w:val="1"/>
        </w:rPr>
        <w:t xml:space="preserve"> </w:t>
      </w:r>
      <w:r>
        <w:t>recompensas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gratificaciones</w:t>
      </w:r>
      <w:r>
        <w:rPr>
          <w:spacing w:val="1"/>
        </w:rPr>
        <w:t xml:space="preserve"> </w:t>
      </w:r>
      <w:r>
        <w:t>efectuadas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Interesados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funcionarios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asesores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indirectamente</w:t>
      </w:r>
      <w:r>
        <w:rPr>
          <w:spacing w:val="1"/>
        </w:rPr>
        <w:t xml:space="preserve"> </w:t>
      </w:r>
      <w:r>
        <w:t>involucrados en la estructuración, manejo y decisiones del presente proceso de selección, durante</w:t>
      </w:r>
      <w:r>
        <w:rPr>
          <w:spacing w:val="1"/>
        </w:rPr>
        <w:t xml:space="preserve"> </w:t>
      </w:r>
      <w:r>
        <w:t>el proceso, antes del inicio y/o durante la etapa de evaluación, que pueden ser interpretadas como</w:t>
      </w:r>
      <w:r>
        <w:rPr>
          <w:spacing w:val="-47"/>
        </w:rPr>
        <w:t xml:space="preserve"> </w:t>
      </w:r>
      <w:r>
        <w:t>efectuadas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 intención</w:t>
      </w:r>
      <w:r>
        <w:rPr>
          <w:spacing w:val="-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inducir alguna decisión</w:t>
      </w:r>
      <w:r>
        <w:rPr>
          <w:spacing w:val="-5"/>
        </w:rPr>
        <w:t xml:space="preserve"> </w:t>
      </w:r>
      <w:r>
        <w:t>relacionada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 xml:space="preserve">la </w:t>
      </w:r>
      <w:r w:rsidR="002446F2">
        <w:t>aceptación de la oferta.</w:t>
      </w:r>
    </w:p>
    <w:p w14:paraId="7BBBA4CE" w14:textId="77777777" w:rsidR="002446F2" w:rsidRDefault="002446F2" w:rsidP="002446F2">
      <w:pPr>
        <w:pStyle w:val="Prrafodelista"/>
      </w:pPr>
    </w:p>
    <w:p w14:paraId="793184AC" w14:textId="77777777" w:rsidR="002446F2" w:rsidRDefault="002446F2" w:rsidP="002446F2">
      <w:pPr>
        <w:pStyle w:val="Prrafodelista"/>
        <w:tabs>
          <w:tab w:val="left" w:pos="429"/>
        </w:tabs>
        <w:jc w:val="left"/>
      </w:pPr>
    </w:p>
    <w:p w14:paraId="6957F855" w14:textId="598BED49" w:rsidR="00AF6268" w:rsidRDefault="00204701">
      <w:pPr>
        <w:pStyle w:val="Prrafodelista"/>
        <w:numPr>
          <w:ilvl w:val="0"/>
          <w:numId w:val="1"/>
        </w:numPr>
        <w:tabs>
          <w:tab w:val="left" w:pos="462"/>
        </w:tabs>
        <w:spacing w:line="235" w:lineRule="auto"/>
        <w:ind w:left="104" w:right="110" w:firstLine="0"/>
      </w:pPr>
      <w:r>
        <w:lastRenderedPageBreak/>
        <w:t>Adicionalmente, en el evento de conocerse casos especiales de corrupción, reportar el hecho a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 w:rsidR="002446F2">
        <w:t>secretaría</w:t>
      </w:r>
      <w:r>
        <w:t xml:space="preserve"> de</w:t>
      </w:r>
      <w:r>
        <w:rPr>
          <w:spacing w:val="-1"/>
        </w:rPr>
        <w:t xml:space="preserve"> </w:t>
      </w:r>
      <w:r>
        <w:t>Transparencia de la</w:t>
      </w:r>
      <w:r>
        <w:rPr>
          <w:spacing w:val="-5"/>
        </w:rPr>
        <w:t xml:space="preserve"> </w:t>
      </w:r>
      <w:r>
        <w:t>Presidencia de</w:t>
      </w:r>
      <w:r>
        <w:rPr>
          <w:spacing w:val="-2"/>
        </w:rPr>
        <w:t xml:space="preserve"> </w:t>
      </w:r>
      <w:r>
        <w:t>la República.</w:t>
      </w:r>
    </w:p>
    <w:p w14:paraId="71D00445" w14:textId="77777777" w:rsidR="00AF6268" w:rsidRDefault="00AF6268">
      <w:pPr>
        <w:pStyle w:val="Textoindependiente"/>
        <w:rPr>
          <w:sz w:val="20"/>
        </w:rPr>
      </w:pPr>
    </w:p>
    <w:p w14:paraId="0414E419" w14:textId="1A70257B" w:rsidR="00AF6268" w:rsidRDefault="00204701">
      <w:pPr>
        <w:pStyle w:val="Prrafodelista"/>
        <w:numPr>
          <w:ilvl w:val="0"/>
          <w:numId w:val="1"/>
        </w:numPr>
        <w:tabs>
          <w:tab w:val="left" w:pos="407"/>
        </w:tabs>
        <w:spacing w:before="1"/>
        <w:ind w:left="104" w:right="103" w:firstLine="0"/>
        <w:jc w:val="both"/>
      </w:pPr>
      <w:r>
        <w:t xml:space="preserve">Hacer un estudio completo </w:t>
      </w:r>
      <w:r w:rsidR="002446F2">
        <w:t>de la Invitación, anexos y formatos</w:t>
      </w:r>
      <w:r>
        <w:t xml:space="preserve"> a fin de contar con los elementos de juicio</w:t>
      </w:r>
      <w:r>
        <w:rPr>
          <w:spacing w:val="1"/>
        </w:rPr>
        <w:t xml:space="preserve"> </w:t>
      </w:r>
      <w:r>
        <w:t>e información económica relevante y necesaria para tomar una decisión sustentada para presentar</w:t>
      </w:r>
      <w:r>
        <w:rPr>
          <w:spacing w:val="-47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Propuesta.</w:t>
      </w:r>
      <w:r>
        <w:rPr>
          <w:spacing w:val="-8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anterior,</w:t>
      </w:r>
      <w:r>
        <w:rPr>
          <w:spacing w:val="-5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propósito</w:t>
      </w:r>
      <w:r>
        <w:rPr>
          <w:spacing w:val="-1"/>
        </w:rPr>
        <w:t xml:space="preserve"> </w:t>
      </w:r>
      <w:r>
        <w:t>de que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misma</w:t>
      </w:r>
      <w:r>
        <w:rPr>
          <w:spacing w:val="-3"/>
        </w:rPr>
        <w:t xml:space="preserve"> </w:t>
      </w:r>
      <w:r>
        <w:t>sea seria</w:t>
      </w:r>
      <w:r>
        <w:rPr>
          <w:spacing w:val="-6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honesta</w:t>
      </w:r>
      <w:r>
        <w:rPr>
          <w:spacing w:val="-10"/>
        </w:rPr>
        <w:t xml:space="preserve"> </w:t>
      </w:r>
      <w:r>
        <w:t>de tal</w:t>
      </w:r>
      <w:r>
        <w:rPr>
          <w:spacing w:val="-8"/>
        </w:rPr>
        <w:t xml:space="preserve"> </w:t>
      </w:r>
      <w:r>
        <w:t>manera</w:t>
      </w:r>
      <w:r>
        <w:rPr>
          <w:spacing w:val="-3"/>
        </w:rPr>
        <w:t xml:space="preserve"> </w:t>
      </w:r>
      <w:r>
        <w:t>que</w:t>
      </w:r>
      <w:r>
        <w:rPr>
          <w:spacing w:val="-47"/>
        </w:rPr>
        <w:t xml:space="preserve"> </w:t>
      </w:r>
      <w:r>
        <w:t xml:space="preserve">permita participar en el presente proceso de selección y en caso de resultar </w:t>
      </w:r>
      <w:r w:rsidR="002446F2">
        <w:t>seleccionado</w:t>
      </w:r>
      <w:r>
        <w:t xml:space="preserve"> permita</w:t>
      </w:r>
      <w:r>
        <w:rPr>
          <w:spacing w:val="1"/>
        </w:rPr>
        <w:t xml:space="preserve"> </w:t>
      </w:r>
      <w:r>
        <w:t>ejecutar</w:t>
      </w:r>
      <w:r>
        <w:rPr>
          <w:spacing w:val="-8"/>
        </w:rPr>
        <w:t xml:space="preserve"> </w:t>
      </w:r>
      <w:r>
        <w:t>todas</w:t>
      </w:r>
      <w:r>
        <w:rPr>
          <w:spacing w:val="-5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obligaciones</w:t>
      </w:r>
      <w:r>
        <w:rPr>
          <w:spacing w:val="-4"/>
        </w:rPr>
        <w:t xml:space="preserve"> </w:t>
      </w:r>
      <w:r>
        <w:t>contenidas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 w:rsidR="002446F2">
        <w:rPr>
          <w:spacing w:val="-6"/>
        </w:rPr>
        <w:t>la carta de aceptación de la oferta</w:t>
      </w:r>
      <w:r>
        <w:t>,</w:t>
      </w:r>
      <w:r>
        <w:rPr>
          <w:spacing w:val="-8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asumir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riesgos</w:t>
      </w:r>
      <w:r>
        <w:rPr>
          <w:spacing w:val="-6"/>
        </w:rPr>
        <w:t xml:space="preserve"> </w:t>
      </w:r>
      <w:r>
        <w:t>asociados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gramStart"/>
      <w:r>
        <w:t>la</w:t>
      </w:r>
      <w:r w:rsidR="002446F2">
        <w:t xml:space="preserve"> </w:t>
      </w:r>
      <w:r>
        <w:rPr>
          <w:spacing w:val="-48"/>
        </w:rPr>
        <w:t xml:space="preserve"> </w:t>
      </w:r>
      <w:r>
        <w:t>ejecución</w:t>
      </w:r>
      <w:proofErr w:type="gramEnd"/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mismo.</w:t>
      </w:r>
    </w:p>
    <w:p w14:paraId="307F370D" w14:textId="77777777" w:rsidR="00AF6268" w:rsidRDefault="00AF6268">
      <w:pPr>
        <w:pStyle w:val="Textoindependiente"/>
        <w:spacing w:before="2"/>
      </w:pPr>
    </w:p>
    <w:p w14:paraId="1B6FA865" w14:textId="03B81E47" w:rsidR="00AF6268" w:rsidRDefault="00204701">
      <w:pPr>
        <w:pStyle w:val="Prrafodelista"/>
        <w:numPr>
          <w:ilvl w:val="0"/>
          <w:numId w:val="1"/>
        </w:numPr>
        <w:tabs>
          <w:tab w:val="left" w:pos="371"/>
        </w:tabs>
        <w:ind w:left="104" w:right="117" w:firstLine="0"/>
        <w:jc w:val="both"/>
      </w:pPr>
      <w:r>
        <w:t xml:space="preserve">Solicitar u ofrecer cualquier información utilizando los procedimientos previstos en </w:t>
      </w:r>
      <w:r w:rsidR="002446F2">
        <w:t>la Invitación</w:t>
      </w:r>
      <w:r>
        <w:t>.</w:t>
      </w:r>
    </w:p>
    <w:p w14:paraId="259BE6C9" w14:textId="77777777" w:rsidR="00AF6268" w:rsidRDefault="00AF6268">
      <w:pPr>
        <w:pStyle w:val="Textoindependiente"/>
        <w:spacing w:before="10"/>
        <w:rPr>
          <w:sz w:val="21"/>
        </w:rPr>
      </w:pPr>
    </w:p>
    <w:p w14:paraId="68F17A6B" w14:textId="60905B22" w:rsidR="00AF6268" w:rsidRDefault="00204701">
      <w:pPr>
        <w:pStyle w:val="Prrafodelista"/>
        <w:numPr>
          <w:ilvl w:val="0"/>
          <w:numId w:val="1"/>
        </w:numPr>
        <w:tabs>
          <w:tab w:val="left" w:pos="443"/>
        </w:tabs>
        <w:ind w:left="104" w:right="108" w:firstLine="0"/>
        <w:jc w:val="both"/>
      </w:pPr>
      <w:r>
        <w:t>No hacer arreglos previos con otros Proponentes en el presente proceso de</w:t>
      </w:r>
      <w:r>
        <w:rPr>
          <w:spacing w:val="1"/>
        </w:rPr>
        <w:t xml:space="preserve"> </w:t>
      </w:r>
      <w:r>
        <w:t>selección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tratar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influenciar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manipular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determinación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 w:rsidR="009612A6">
        <w:t>selección.</w:t>
      </w:r>
    </w:p>
    <w:p w14:paraId="6818BC3C" w14:textId="77777777" w:rsidR="00AF6268" w:rsidRDefault="00AF6268">
      <w:pPr>
        <w:pStyle w:val="Textoindependiente"/>
        <w:spacing w:before="8"/>
      </w:pPr>
    </w:p>
    <w:p w14:paraId="17FA4535" w14:textId="14521DC5" w:rsidR="00AF6268" w:rsidRDefault="00204701">
      <w:pPr>
        <w:pStyle w:val="Prrafodelista"/>
        <w:numPr>
          <w:ilvl w:val="0"/>
          <w:numId w:val="1"/>
        </w:numPr>
        <w:tabs>
          <w:tab w:val="left" w:pos="369"/>
        </w:tabs>
        <w:spacing w:line="235" w:lineRule="auto"/>
        <w:ind w:left="104" w:right="109" w:firstLine="0"/>
        <w:jc w:val="both"/>
      </w:pPr>
      <w:proofErr w:type="gramStart"/>
      <w:r>
        <w:t>Declarar</w:t>
      </w:r>
      <w:proofErr w:type="gramEnd"/>
      <w:r>
        <w:t xml:space="preserve"> públicamente que se conocen y aceptan las condiciones establecidas en </w:t>
      </w:r>
      <w:r w:rsidR="009612A6">
        <w:t>la Invitación Pública</w:t>
      </w:r>
      <w:r>
        <w:t>,</w:t>
      </w:r>
      <w:r>
        <w:rPr>
          <w:spacing w:val="-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se hace</w:t>
      </w:r>
      <w:r>
        <w:rPr>
          <w:spacing w:val="1"/>
        </w:rPr>
        <w:t xml:space="preserve"> </w:t>
      </w:r>
      <w:r>
        <w:t>a través</w:t>
      </w:r>
      <w:r>
        <w:rPr>
          <w:spacing w:val="-1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presentación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Propuesta.</w:t>
      </w:r>
    </w:p>
    <w:p w14:paraId="773DBBF2" w14:textId="77777777" w:rsidR="00AF6268" w:rsidRDefault="00AF6268">
      <w:pPr>
        <w:pStyle w:val="Textoindependiente"/>
        <w:spacing w:before="5"/>
      </w:pPr>
    </w:p>
    <w:p w14:paraId="16602DE0" w14:textId="77777777" w:rsidR="00AF6268" w:rsidRDefault="00204701">
      <w:pPr>
        <w:pStyle w:val="Prrafodelista"/>
        <w:numPr>
          <w:ilvl w:val="0"/>
          <w:numId w:val="1"/>
        </w:numPr>
        <w:tabs>
          <w:tab w:val="left" w:pos="400"/>
        </w:tabs>
        <w:spacing w:line="237" w:lineRule="auto"/>
        <w:ind w:left="104" w:right="114" w:firstLine="0"/>
        <w:jc w:val="both"/>
      </w:pPr>
      <w:r>
        <w:t>No</w:t>
      </w:r>
      <w:r>
        <w:rPr>
          <w:spacing w:val="48"/>
        </w:rPr>
        <w:t xml:space="preserve"> </w:t>
      </w:r>
      <w:r>
        <w:t>utilizar</w:t>
      </w:r>
      <w:r>
        <w:rPr>
          <w:spacing w:val="46"/>
        </w:rPr>
        <w:t xml:space="preserve"> </w:t>
      </w:r>
      <w:r>
        <w:t>en</w:t>
      </w:r>
      <w:r>
        <w:rPr>
          <w:spacing w:val="47"/>
        </w:rPr>
        <w:t xml:space="preserve"> </w:t>
      </w:r>
      <w:r>
        <w:t>la</w:t>
      </w:r>
      <w:r>
        <w:rPr>
          <w:spacing w:val="46"/>
        </w:rPr>
        <w:t xml:space="preserve"> </w:t>
      </w:r>
      <w:r>
        <w:t>etapa</w:t>
      </w:r>
      <w:r>
        <w:rPr>
          <w:spacing w:val="47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evaluación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las</w:t>
      </w:r>
      <w:r>
        <w:rPr>
          <w:spacing w:val="47"/>
        </w:rPr>
        <w:t xml:space="preserve"> </w:t>
      </w:r>
      <w:r>
        <w:t>Propuestas</w:t>
      </w:r>
      <w:r>
        <w:rPr>
          <w:spacing w:val="46"/>
        </w:rPr>
        <w:t xml:space="preserve"> </w:t>
      </w:r>
      <w:r>
        <w:t>argumentos</w:t>
      </w:r>
      <w:r>
        <w:rPr>
          <w:spacing w:val="47"/>
        </w:rPr>
        <w:t xml:space="preserve"> </w:t>
      </w:r>
      <w:r>
        <w:t>carentes</w:t>
      </w:r>
      <w:r>
        <w:rPr>
          <w:spacing w:val="48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sustento</w:t>
      </w:r>
      <w:r>
        <w:rPr>
          <w:spacing w:val="-47"/>
        </w:rPr>
        <w:t xml:space="preserve"> </w:t>
      </w:r>
      <w:r>
        <w:t>probatorio para</w:t>
      </w:r>
      <w:r>
        <w:rPr>
          <w:spacing w:val="-5"/>
        </w:rPr>
        <w:t xml:space="preserve"> </w:t>
      </w:r>
      <w:r>
        <w:t>efectos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buscar la</w:t>
      </w:r>
      <w:r>
        <w:rPr>
          <w:spacing w:val="-1"/>
        </w:rPr>
        <w:t xml:space="preserve"> </w:t>
      </w:r>
      <w:r>
        <w:t>descalificación de</w:t>
      </w:r>
      <w:r>
        <w:rPr>
          <w:spacing w:val="-6"/>
        </w:rPr>
        <w:t xml:space="preserve"> </w:t>
      </w:r>
      <w:r>
        <w:t>competidores.</w:t>
      </w:r>
    </w:p>
    <w:p w14:paraId="02CCA0B4" w14:textId="77777777" w:rsidR="00AF6268" w:rsidRDefault="00AF6268">
      <w:pPr>
        <w:pStyle w:val="Textoindependiente"/>
        <w:spacing w:before="4"/>
      </w:pPr>
    </w:p>
    <w:p w14:paraId="7F3DC0F3" w14:textId="77777777" w:rsidR="00AF6268" w:rsidRDefault="00204701">
      <w:pPr>
        <w:pStyle w:val="Prrafodelista"/>
        <w:numPr>
          <w:ilvl w:val="0"/>
          <w:numId w:val="1"/>
        </w:numPr>
        <w:tabs>
          <w:tab w:val="left" w:pos="405"/>
        </w:tabs>
        <w:ind w:left="104" w:right="111" w:firstLine="0"/>
        <w:jc w:val="both"/>
      </w:pPr>
      <w:r>
        <w:t>Interpretar de buena fe las normas aplicables al presente proceso de selección, de manera que</w:t>
      </w:r>
      <w:r>
        <w:rPr>
          <w:spacing w:val="1"/>
        </w:rPr>
        <w:t xml:space="preserve"> </w:t>
      </w:r>
      <w:r>
        <w:t>siempre produzcan</w:t>
      </w:r>
      <w:r>
        <w:rPr>
          <w:spacing w:val="-2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efectos buscados por las</w:t>
      </w:r>
      <w:r>
        <w:rPr>
          <w:spacing w:val="-7"/>
        </w:rPr>
        <w:t xml:space="preserve"> </w:t>
      </w:r>
      <w:r>
        <w:t>mismas.</w:t>
      </w:r>
    </w:p>
    <w:p w14:paraId="7F2026E2" w14:textId="77777777" w:rsidR="00AF6268" w:rsidRDefault="00AF6268">
      <w:pPr>
        <w:pStyle w:val="Textoindependiente"/>
      </w:pPr>
    </w:p>
    <w:p w14:paraId="0F809F92" w14:textId="77777777" w:rsidR="00AF6268" w:rsidRDefault="00204701">
      <w:pPr>
        <w:pStyle w:val="Prrafodelista"/>
        <w:numPr>
          <w:ilvl w:val="0"/>
          <w:numId w:val="1"/>
        </w:numPr>
        <w:tabs>
          <w:tab w:val="left" w:pos="352"/>
        </w:tabs>
        <w:ind w:left="104" w:right="109" w:firstLine="0"/>
        <w:jc w:val="both"/>
      </w:pPr>
      <w:r>
        <w:t>No incurrir en falsedad de los documentos exigidos para cumplir con los requisitos del presente</w:t>
      </w:r>
      <w:r>
        <w:rPr>
          <w:spacing w:val="1"/>
        </w:rPr>
        <w:t xml:space="preserve"> </w:t>
      </w:r>
      <w:r>
        <w:t>proceso de</w:t>
      </w:r>
      <w:r>
        <w:rPr>
          <w:spacing w:val="-4"/>
        </w:rPr>
        <w:t xml:space="preserve"> </w:t>
      </w:r>
      <w:r>
        <w:t>selección.</w:t>
      </w:r>
    </w:p>
    <w:p w14:paraId="54765411" w14:textId="77777777" w:rsidR="00AF6268" w:rsidRDefault="00AF6268">
      <w:pPr>
        <w:pStyle w:val="Textoindependiente"/>
        <w:spacing w:before="11"/>
        <w:rPr>
          <w:sz w:val="21"/>
        </w:rPr>
      </w:pPr>
    </w:p>
    <w:p w14:paraId="5A83FA93" w14:textId="77777777" w:rsidR="00AF6268" w:rsidRDefault="00204701">
      <w:pPr>
        <w:pStyle w:val="Prrafodelista"/>
        <w:numPr>
          <w:ilvl w:val="0"/>
          <w:numId w:val="1"/>
        </w:numPr>
        <w:tabs>
          <w:tab w:val="left" w:pos="474"/>
        </w:tabs>
        <w:spacing w:before="1"/>
        <w:ind w:left="104" w:right="111" w:firstLine="0"/>
        <w:jc w:val="both"/>
      </w:pPr>
      <w:r>
        <w:t>Igualmente se acepta que durante la evaluación de las Propuestas prime el criterio de respetar</w:t>
      </w:r>
      <w:r>
        <w:rPr>
          <w:spacing w:val="-47"/>
        </w:rPr>
        <w:t xml:space="preserve"> </w:t>
      </w:r>
      <w:r>
        <w:t>el espíritu de la Ley Aplicable y los aspectos de fondo por encima de la forma, buscando siempre</w:t>
      </w:r>
      <w:r>
        <w:rPr>
          <w:spacing w:val="1"/>
        </w:rPr>
        <w:t xml:space="preserve"> </w:t>
      </w:r>
      <w:r>
        <w:t>favorecer</w:t>
      </w:r>
      <w:r>
        <w:rPr>
          <w:spacing w:val="-5"/>
        </w:rPr>
        <w:t xml:space="preserve"> </w:t>
      </w:r>
      <w:r>
        <w:t>la libre</w:t>
      </w:r>
      <w:r>
        <w:rPr>
          <w:spacing w:val="-4"/>
        </w:rPr>
        <w:t xml:space="preserve"> </w:t>
      </w:r>
      <w:r>
        <w:t>competencia.</w:t>
      </w:r>
    </w:p>
    <w:p w14:paraId="1430B08C" w14:textId="77777777" w:rsidR="00AF6268" w:rsidRDefault="00AF6268">
      <w:pPr>
        <w:pStyle w:val="Textoindependiente"/>
      </w:pPr>
    </w:p>
    <w:p w14:paraId="2AF1A7DA" w14:textId="77777777" w:rsidR="00AF6268" w:rsidRDefault="00204701">
      <w:pPr>
        <w:pStyle w:val="Prrafodelista"/>
        <w:numPr>
          <w:ilvl w:val="0"/>
          <w:numId w:val="1"/>
        </w:numPr>
        <w:tabs>
          <w:tab w:val="left" w:pos="410"/>
        </w:tabs>
        <w:spacing w:before="1"/>
        <w:ind w:left="104" w:firstLine="0"/>
        <w:jc w:val="both"/>
      </w:pPr>
      <w:r>
        <w:t>En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audiencias</w:t>
      </w:r>
      <w:r>
        <w:rPr>
          <w:spacing w:val="-4"/>
        </w:rPr>
        <w:t xml:space="preserve"> </w:t>
      </w:r>
      <w:r>
        <w:t>abstenerse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proferir</w:t>
      </w:r>
      <w:r>
        <w:rPr>
          <w:spacing w:val="-3"/>
        </w:rPr>
        <w:t xml:space="preserve"> </w:t>
      </w:r>
      <w:r>
        <w:t>juicios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contra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naturales</w:t>
      </w:r>
      <w:r>
        <w:rPr>
          <w:spacing w:val="-3"/>
        </w:rPr>
        <w:t xml:space="preserve"> </w:t>
      </w:r>
      <w:r>
        <w:t>o jurídicas,</w:t>
      </w:r>
      <w:r>
        <w:rPr>
          <w:spacing w:val="-4"/>
        </w:rPr>
        <w:t xml:space="preserve"> </w:t>
      </w:r>
      <w:r>
        <w:t>ni</w:t>
      </w:r>
      <w:r>
        <w:rPr>
          <w:spacing w:val="-47"/>
        </w:rPr>
        <w:t xml:space="preserve"> </w:t>
      </w:r>
      <w:r>
        <w:t>referirse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asuntos</w:t>
      </w:r>
      <w:r>
        <w:rPr>
          <w:spacing w:val="-6"/>
        </w:rPr>
        <w:t xml:space="preserve"> </w:t>
      </w:r>
      <w:r>
        <w:t>personales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otros</w:t>
      </w:r>
      <w:r>
        <w:rPr>
          <w:spacing w:val="-5"/>
        </w:rPr>
        <w:t xml:space="preserve"> </w:t>
      </w:r>
      <w:r>
        <w:t>Interesados</w:t>
      </w:r>
      <w:r>
        <w:rPr>
          <w:spacing w:val="-8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Proponentes.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audiencias</w:t>
      </w:r>
      <w:r>
        <w:rPr>
          <w:spacing w:val="-47"/>
        </w:rPr>
        <w:t xml:space="preserve"> </w:t>
      </w:r>
      <w:r>
        <w:rPr>
          <w:spacing w:val="-1"/>
        </w:rPr>
        <w:t>solamente</w:t>
      </w:r>
      <w:r>
        <w:rPr>
          <w:spacing w:val="-7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debatirán</w:t>
      </w:r>
      <w:r>
        <w:rPr>
          <w:spacing w:val="-12"/>
        </w:rPr>
        <w:t xml:space="preserve"> </w:t>
      </w:r>
      <w:r>
        <w:rPr>
          <w:spacing w:val="-1"/>
        </w:rPr>
        <w:t>asuntos</w:t>
      </w:r>
      <w:r>
        <w:rPr>
          <w:spacing w:val="-9"/>
        </w:rPr>
        <w:t xml:space="preserve"> </w:t>
      </w:r>
      <w:r>
        <w:t>relacionados</w:t>
      </w:r>
      <w:r>
        <w:rPr>
          <w:spacing w:val="-8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Propuestas.</w:t>
      </w:r>
    </w:p>
    <w:p w14:paraId="13C12A7E" w14:textId="77777777" w:rsidR="00AF6268" w:rsidRDefault="00AF6268">
      <w:pPr>
        <w:pStyle w:val="Textoindependiente"/>
        <w:spacing w:before="2"/>
      </w:pPr>
    </w:p>
    <w:p w14:paraId="2F398024" w14:textId="5E56963A" w:rsidR="00AF6268" w:rsidRDefault="00204701" w:rsidP="00204701">
      <w:pPr>
        <w:pStyle w:val="Prrafodelista"/>
        <w:numPr>
          <w:ilvl w:val="0"/>
          <w:numId w:val="1"/>
        </w:numPr>
        <w:tabs>
          <w:tab w:val="left" w:pos="414"/>
        </w:tabs>
        <w:spacing w:before="1" w:line="237" w:lineRule="auto"/>
        <w:ind w:left="104" w:right="115" w:firstLine="0"/>
        <w:jc w:val="both"/>
      </w:pPr>
      <w:r>
        <w:t>En las audiencias guardar compostura, no levantar la voz y hacer uso de la palabra únicamente</w:t>
      </w:r>
      <w:r w:rsidRPr="00204701">
        <w:rPr>
          <w:spacing w:val="1"/>
        </w:rPr>
        <w:t xml:space="preserve"> </w:t>
      </w:r>
      <w:r>
        <w:t>cuando</w:t>
      </w:r>
      <w:r w:rsidRPr="00204701">
        <w:rPr>
          <w:spacing w:val="7"/>
        </w:rPr>
        <w:t xml:space="preserve"> </w:t>
      </w:r>
      <w:r>
        <w:t>sea</w:t>
      </w:r>
      <w:r w:rsidRPr="00204701">
        <w:rPr>
          <w:spacing w:val="2"/>
        </w:rPr>
        <w:t xml:space="preserve"> </w:t>
      </w:r>
      <w:r>
        <w:t>concedida</w:t>
      </w:r>
      <w:r w:rsidRPr="00204701">
        <w:rPr>
          <w:spacing w:val="4"/>
        </w:rPr>
        <w:t xml:space="preserve"> </w:t>
      </w:r>
      <w:r>
        <w:t>y</w:t>
      </w:r>
      <w:r w:rsidRPr="00204701">
        <w:rPr>
          <w:spacing w:val="9"/>
        </w:rPr>
        <w:t xml:space="preserve"> </w:t>
      </w:r>
      <w:r>
        <w:t>por</w:t>
      </w:r>
      <w:r w:rsidRPr="00204701">
        <w:rPr>
          <w:spacing w:val="6"/>
        </w:rPr>
        <w:t xml:space="preserve"> </w:t>
      </w:r>
      <w:r>
        <w:t>el</w:t>
      </w:r>
      <w:r w:rsidRPr="00204701">
        <w:rPr>
          <w:spacing w:val="4"/>
        </w:rPr>
        <w:t xml:space="preserve"> </w:t>
      </w:r>
      <w:r>
        <w:t>tiempo</w:t>
      </w:r>
      <w:r w:rsidRPr="00204701">
        <w:rPr>
          <w:spacing w:val="3"/>
        </w:rPr>
        <w:t xml:space="preserve"> </w:t>
      </w:r>
      <w:r>
        <w:t>que</w:t>
      </w:r>
      <w:r w:rsidRPr="00204701">
        <w:rPr>
          <w:spacing w:val="8"/>
        </w:rPr>
        <w:t xml:space="preserve"> </w:t>
      </w:r>
      <w:r>
        <w:t>sea</w:t>
      </w:r>
      <w:r w:rsidRPr="00204701">
        <w:rPr>
          <w:spacing w:val="2"/>
        </w:rPr>
        <w:t xml:space="preserve"> </w:t>
      </w:r>
      <w:r>
        <w:t>concedida.</w:t>
      </w:r>
      <w:r w:rsidRPr="00204701">
        <w:rPr>
          <w:spacing w:val="6"/>
        </w:rPr>
        <w:t xml:space="preserve"> </w:t>
      </w:r>
      <w:r>
        <w:t>Acatar</w:t>
      </w:r>
      <w:r w:rsidRPr="00204701">
        <w:rPr>
          <w:spacing w:val="4"/>
        </w:rPr>
        <w:t xml:space="preserve"> </w:t>
      </w:r>
      <w:r>
        <w:t>las</w:t>
      </w:r>
      <w:r w:rsidRPr="00204701">
        <w:rPr>
          <w:spacing w:val="6"/>
        </w:rPr>
        <w:t xml:space="preserve"> </w:t>
      </w:r>
      <w:r>
        <w:t>decisiones</w:t>
      </w:r>
      <w:r w:rsidRPr="00204701">
        <w:rPr>
          <w:spacing w:val="5"/>
        </w:rPr>
        <w:t xml:space="preserve"> </w:t>
      </w:r>
      <w:r>
        <w:t>de</w:t>
      </w:r>
      <w:r w:rsidRPr="00204701">
        <w:rPr>
          <w:spacing w:val="8"/>
        </w:rPr>
        <w:t xml:space="preserve"> </w:t>
      </w:r>
      <w:r>
        <w:t>la</w:t>
      </w:r>
      <w:r w:rsidRPr="00204701">
        <w:rPr>
          <w:spacing w:val="7"/>
        </w:rPr>
        <w:t xml:space="preserve"> </w:t>
      </w:r>
      <w:r>
        <w:t>Agencia</w:t>
      </w:r>
      <w:r w:rsidRPr="00204701">
        <w:rPr>
          <w:spacing w:val="3"/>
        </w:rPr>
        <w:t xml:space="preserve"> </w:t>
      </w:r>
      <w:r>
        <w:t>y</w:t>
      </w:r>
      <w:r w:rsidRPr="00204701">
        <w:rPr>
          <w:spacing w:val="2"/>
        </w:rPr>
        <w:t xml:space="preserve"> </w:t>
      </w:r>
      <w:r>
        <w:t>en caso</w:t>
      </w:r>
      <w:r w:rsidRPr="00204701">
        <w:rPr>
          <w:spacing w:val="5"/>
        </w:rPr>
        <w:t xml:space="preserve"> </w:t>
      </w:r>
      <w:r>
        <w:t>de</w:t>
      </w:r>
      <w:r w:rsidRPr="00204701">
        <w:rPr>
          <w:spacing w:val="5"/>
        </w:rPr>
        <w:t xml:space="preserve"> </w:t>
      </w:r>
      <w:r>
        <w:t>desacuerdo,</w:t>
      </w:r>
      <w:r w:rsidRPr="00204701">
        <w:rPr>
          <w:spacing w:val="2"/>
        </w:rPr>
        <w:t xml:space="preserve"> </w:t>
      </w:r>
      <w:r>
        <w:t>en</w:t>
      </w:r>
      <w:r w:rsidRPr="00204701">
        <w:rPr>
          <w:spacing w:val="1"/>
        </w:rPr>
        <w:t xml:space="preserve"> </w:t>
      </w:r>
      <w:r>
        <w:t>los</w:t>
      </w:r>
      <w:r w:rsidRPr="00204701">
        <w:rPr>
          <w:spacing w:val="-3"/>
        </w:rPr>
        <w:t xml:space="preserve"> </w:t>
      </w:r>
      <w:r>
        <w:t>términos</w:t>
      </w:r>
      <w:r w:rsidRPr="00204701">
        <w:rPr>
          <w:spacing w:val="3"/>
        </w:rPr>
        <w:t xml:space="preserve"> </w:t>
      </w:r>
      <w:r>
        <w:t>de</w:t>
      </w:r>
      <w:r w:rsidRPr="00204701">
        <w:rPr>
          <w:spacing w:val="5"/>
        </w:rPr>
        <w:t xml:space="preserve"> </w:t>
      </w:r>
      <w:r>
        <w:t>la Ley</w:t>
      </w:r>
      <w:r w:rsidRPr="00204701">
        <w:rPr>
          <w:spacing w:val="5"/>
        </w:rPr>
        <w:t xml:space="preserve"> </w:t>
      </w:r>
      <w:r>
        <w:t>Aplicable,</w:t>
      </w:r>
      <w:r w:rsidRPr="00204701">
        <w:rPr>
          <w:spacing w:val="4"/>
        </w:rPr>
        <w:t xml:space="preserve"> </w:t>
      </w:r>
      <w:r>
        <w:t>interponer</w:t>
      </w:r>
      <w:r w:rsidRPr="00204701">
        <w:rPr>
          <w:spacing w:val="2"/>
        </w:rPr>
        <w:t xml:space="preserve"> </w:t>
      </w:r>
      <w:r>
        <w:t>los</w:t>
      </w:r>
      <w:r w:rsidRPr="00204701">
        <w:rPr>
          <w:spacing w:val="4"/>
        </w:rPr>
        <w:t xml:space="preserve"> </w:t>
      </w:r>
      <w:r>
        <w:t>recursos</w:t>
      </w:r>
      <w:r w:rsidRPr="00204701">
        <w:rPr>
          <w:spacing w:val="-2"/>
        </w:rPr>
        <w:t xml:space="preserve"> </w:t>
      </w:r>
      <w:r>
        <w:t>o</w:t>
      </w:r>
      <w:r w:rsidRPr="00204701">
        <w:rPr>
          <w:spacing w:val="6"/>
        </w:rPr>
        <w:t xml:space="preserve"> </w:t>
      </w:r>
      <w:r>
        <w:t>acciones</w:t>
      </w:r>
      <w:r w:rsidRPr="00204701">
        <w:rPr>
          <w:spacing w:val="2"/>
        </w:rPr>
        <w:t xml:space="preserve"> </w:t>
      </w:r>
      <w:r>
        <w:t>que</w:t>
      </w:r>
      <w:r w:rsidRPr="00204701">
        <w:rPr>
          <w:spacing w:val="3"/>
        </w:rPr>
        <w:t xml:space="preserve"> </w:t>
      </w:r>
      <w:r>
        <w:t>se</w:t>
      </w:r>
      <w:r w:rsidRPr="00204701">
        <w:rPr>
          <w:spacing w:val="-47"/>
        </w:rPr>
        <w:t xml:space="preserve"> </w:t>
      </w:r>
      <w:r>
        <w:t>consideren</w:t>
      </w:r>
      <w:r w:rsidRPr="00204701">
        <w:rPr>
          <w:spacing w:val="-3"/>
        </w:rPr>
        <w:t xml:space="preserve"> </w:t>
      </w:r>
      <w:r>
        <w:t>pertinentes.</w:t>
      </w:r>
    </w:p>
    <w:p w14:paraId="4BF5A391" w14:textId="77777777" w:rsidR="00AF6268" w:rsidRDefault="00AF6268">
      <w:pPr>
        <w:pStyle w:val="Textoindependiente"/>
      </w:pPr>
    </w:p>
    <w:p w14:paraId="2990DE40" w14:textId="77777777" w:rsidR="00AF6268" w:rsidRDefault="00204701">
      <w:pPr>
        <w:pStyle w:val="Prrafodelista"/>
        <w:numPr>
          <w:ilvl w:val="0"/>
          <w:numId w:val="1"/>
        </w:numPr>
        <w:tabs>
          <w:tab w:val="left" w:pos="422"/>
        </w:tabs>
        <w:ind w:left="104" w:right="107" w:firstLine="0"/>
        <w:jc w:val="both"/>
      </w:pPr>
      <w:r>
        <w:t>Actuar con lealtad hacia los demás Interesados y/o Proponentes, así como frente a la Agencia.</w:t>
      </w:r>
      <w:r>
        <w:rPr>
          <w:spacing w:val="1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tanto,</w:t>
      </w:r>
      <w:r>
        <w:rPr>
          <w:spacing w:val="-3"/>
        </w:rPr>
        <w:t xml:space="preserve"> </w:t>
      </w:r>
      <w:r>
        <w:t>abstenerse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utilizar</w:t>
      </w:r>
      <w:r>
        <w:rPr>
          <w:spacing w:val="-1"/>
        </w:rPr>
        <w:t xml:space="preserve"> </w:t>
      </w:r>
      <w:r>
        <w:t>herramientas</w:t>
      </w:r>
      <w:r>
        <w:rPr>
          <w:spacing w:val="-3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dilatar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 selección.</w:t>
      </w:r>
    </w:p>
    <w:p w14:paraId="35AAF84B" w14:textId="77777777" w:rsidR="00AF6268" w:rsidRDefault="00AF6268">
      <w:pPr>
        <w:pStyle w:val="Textoindependiente"/>
        <w:spacing w:before="1"/>
      </w:pPr>
    </w:p>
    <w:p w14:paraId="7B04342D" w14:textId="77777777" w:rsidR="00AF6268" w:rsidRDefault="00204701">
      <w:pPr>
        <w:pStyle w:val="Prrafodelista"/>
        <w:numPr>
          <w:ilvl w:val="0"/>
          <w:numId w:val="1"/>
        </w:numPr>
        <w:tabs>
          <w:tab w:val="left" w:pos="405"/>
        </w:tabs>
        <w:spacing w:before="1"/>
        <w:ind w:left="104" w:firstLine="0"/>
        <w:jc w:val="both"/>
      </w:pPr>
      <w:r>
        <w:rPr>
          <w:spacing w:val="-1"/>
        </w:rPr>
        <w:t>Abstenerse</w:t>
      </w:r>
      <w:r>
        <w:rPr>
          <w:spacing w:val="-1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hacer</w:t>
      </w:r>
      <w:r>
        <w:rPr>
          <w:spacing w:val="-9"/>
        </w:rPr>
        <w:t xml:space="preserve"> </w:t>
      </w:r>
      <w:r>
        <w:t>manifestaciones</w:t>
      </w:r>
      <w:r>
        <w:rPr>
          <w:spacing w:val="-9"/>
        </w:rPr>
        <w:t xml:space="preserve"> </w:t>
      </w:r>
      <w:r>
        <w:t>orales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escritas</w:t>
      </w:r>
      <w:r>
        <w:rPr>
          <w:spacing w:val="-10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contra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demás</w:t>
      </w:r>
      <w:r>
        <w:rPr>
          <w:spacing w:val="-12"/>
        </w:rPr>
        <w:t xml:space="preserve"> </w:t>
      </w:r>
      <w:r>
        <w:t>Proponentes</w:t>
      </w:r>
      <w:r>
        <w:rPr>
          <w:spacing w:val="-1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sus</w:t>
      </w:r>
      <w:r>
        <w:rPr>
          <w:spacing w:val="-47"/>
        </w:rPr>
        <w:t xml:space="preserve"> </w:t>
      </w:r>
      <w:r>
        <w:t>Propuestas o terceros sin contar con las pruebas suficientes, las cuales deberán estar a inmediata</w:t>
      </w:r>
      <w:r>
        <w:rPr>
          <w:spacing w:val="1"/>
        </w:rPr>
        <w:t xml:space="preserve"> </w:t>
      </w:r>
      <w:r>
        <w:lastRenderedPageBreak/>
        <w:t>disposición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Agencia</w:t>
      </w:r>
      <w:r>
        <w:rPr>
          <w:spacing w:val="-3"/>
        </w:rPr>
        <w:t xml:space="preserve"> </w:t>
      </w:r>
      <w:r>
        <w:t>para corroborar</w:t>
      </w:r>
      <w:r>
        <w:rPr>
          <w:spacing w:val="-4"/>
        </w:rPr>
        <w:t xml:space="preserve"> </w:t>
      </w:r>
      <w:r>
        <w:t>tales</w:t>
      </w:r>
      <w:r>
        <w:rPr>
          <w:spacing w:val="1"/>
        </w:rPr>
        <w:t xml:space="preserve"> </w:t>
      </w:r>
      <w:r>
        <w:t>afirmaciones</w:t>
      </w:r>
      <w:r>
        <w:rPr>
          <w:spacing w:val="-4"/>
        </w:rPr>
        <w:t xml:space="preserve"> </w:t>
      </w:r>
      <w:r>
        <w:t>en caso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que se presenten.</w:t>
      </w:r>
    </w:p>
    <w:p w14:paraId="6B52A7DE" w14:textId="77777777" w:rsidR="00AF6268" w:rsidRDefault="00AF6268">
      <w:pPr>
        <w:pStyle w:val="Textoindependiente"/>
        <w:spacing w:before="10"/>
        <w:rPr>
          <w:sz w:val="21"/>
        </w:rPr>
      </w:pPr>
    </w:p>
    <w:p w14:paraId="5CFEE3DC" w14:textId="77777777" w:rsidR="00AF6268" w:rsidRDefault="00204701">
      <w:pPr>
        <w:pStyle w:val="Prrafodelista"/>
        <w:numPr>
          <w:ilvl w:val="0"/>
          <w:numId w:val="1"/>
        </w:numPr>
        <w:tabs>
          <w:tab w:val="left" w:pos="477"/>
        </w:tabs>
        <w:ind w:left="104" w:right="192" w:hanging="3"/>
        <w:jc w:val="both"/>
      </w:pPr>
      <w:r>
        <w:t>Así</w:t>
      </w:r>
      <w:r>
        <w:rPr>
          <w:spacing w:val="1"/>
        </w:rPr>
        <w:t xml:space="preserve"> </w:t>
      </w:r>
      <w:r>
        <w:t>mismo,</w:t>
      </w:r>
      <w:r>
        <w:rPr>
          <w:spacing w:val="1"/>
        </w:rPr>
        <w:t xml:space="preserve"> </w:t>
      </w:r>
      <w:r>
        <w:t>Interesado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(en</w:t>
      </w:r>
      <w:r>
        <w:rPr>
          <w:spacing w:val="1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“Obligados”),</w:t>
      </w:r>
      <w:r>
        <w:rPr>
          <w:spacing w:val="1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comprometen</w:t>
      </w:r>
      <w:r>
        <w:rPr>
          <w:spacing w:val="-4"/>
        </w:rPr>
        <w:t xml:space="preserve"> </w:t>
      </w:r>
      <w:r>
        <w:t>a:</w:t>
      </w:r>
    </w:p>
    <w:p w14:paraId="397864A3" w14:textId="77777777" w:rsidR="00AF6268" w:rsidRDefault="00AF6268">
      <w:pPr>
        <w:pStyle w:val="Textoindependiente"/>
        <w:spacing w:before="1"/>
      </w:pPr>
    </w:p>
    <w:p w14:paraId="5AB98267" w14:textId="77777777" w:rsidR="00AF6268" w:rsidRDefault="00204701">
      <w:pPr>
        <w:pStyle w:val="Prrafodelista"/>
        <w:numPr>
          <w:ilvl w:val="1"/>
          <w:numId w:val="1"/>
        </w:numPr>
        <w:tabs>
          <w:tab w:val="left" w:pos="1053"/>
        </w:tabs>
        <w:ind w:firstLine="0"/>
        <w:jc w:val="both"/>
      </w:pPr>
      <w:r>
        <w:t>Suscribir</w:t>
      </w:r>
      <w:r>
        <w:rPr>
          <w:spacing w:val="-8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empleados,</w:t>
      </w:r>
      <w:r>
        <w:rPr>
          <w:spacing w:val="-4"/>
        </w:rPr>
        <w:t xml:space="preserve"> </w:t>
      </w:r>
      <w:r>
        <w:t>proveedores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subcontratistas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pacto</w:t>
      </w:r>
      <w:r>
        <w:rPr>
          <w:spacing w:val="-5"/>
        </w:rPr>
        <w:t xml:space="preserve"> </w:t>
      </w:r>
      <w:r>
        <w:t>ético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conducta</w:t>
      </w:r>
      <w:r>
        <w:rPr>
          <w:spacing w:val="-4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garantice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probidad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transparencia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actuaciones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todos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involucrados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preparación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y 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 Contrato.</w:t>
      </w:r>
    </w:p>
    <w:p w14:paraId="19CC844F" w14:textId="77777777" w:rsidR="00AF6268" w:rsidRDefault="00AF6268">
      <w:pPr>
        <w:pStyle w:val="Textoindependiente"/>
        <w:spacing w:before="1"/>
      </w:pPr>
    </w:p>
    <w:p w14:paraId="55FC8AD6" w14:textId="14C83E47" w:rsidR="00AF6268" w:rsidRDefault="00204701">
      <w:pPr>
        <w:pStyle w:val="Prrafodelista"/>
        <w:numPr>
          <w:ilvl w:val="1"/>
          <w:numId w:val="1"/>
        </w:numPr>
        <w:tabs>
          <w:tab w:val="left" w:pos="1163"/>
        </w:tabs>
        <w:spacing w:before="1"/>
        <w:ind w:left="807" w:right="111" w:firstLine="0"/>
        <w:jc w:val="both"/>
      </w:pP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presentarse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queja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denuncia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ocurrencia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acto</w:t>
      </w:r>
      <w:r>
        <w:rPr>
          <w:spacing w:val="1"/>
        </w:rPr>
        <w:t xml:space="preserve"> </w:t>
      </w:r>
      <w:r w:rsidR="009612A6">
        <w:rPr>
          <w:spacing w:val="1"/>
        </w:rPr>
        <w:t xml:space="preserve">de </w:t>
      </w:r>
      <w:r>
        <w:t>corrupción durante el presente proceso de selección o con cargo al Contrato, los Obligados</w:t>
      </w:r>
      <w:r>
        <w:rPr>
          <w:spacing w:val="-47"/>
        </w:rPr>
        <w:t xml:space="preserve"> </w:t>
      </w:r>
      <w:r>
        <w:t>darán conocimiento a la Agencia y a las autoridades competentes de la ocurrencia de tal</w:t>
      </w:r>
      <w:r>
        <w:rPr>
          <w:spacing w:val="1"/>
        </w:rPr>
        <w:t xml:space="preserve"> </w:t>
      </w:r>
      <w:r>
        <w:t>situación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pagos hechos hasta la</w:t>
      </w:r>
      <w:r>
        <w:rPr>
          <w:spacing w:val="-3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terceros.</w:t>
      </w:r>
    </w:p>
    <w:p w14:paraId="5467202A" w14:textId="77777777" w:rsidR="00AF6268" w:rsidRDefault="00AF6268">
      <w:pPr>
        <w:pStyle w:val="Textoindependiente"/>
        <w:spacing w:before="10"/>
        <w:rPr>
          <w:sz w:val="21"/>
        </w:rPr>
      </w:pPr>
    </w:p>
    <w:p w14:paraId="1349BEBB" w14:textId="477A0B22" w:rsidR="00AF6268" w:rsidRDefault="00204701">
      <w:pPr>
        <w:pStyle w:val="Prrafodelista"/>
        <w:numPr>
          <w:ilvl w:val="1"/>
          <w:numId w:val="1"/>
        </w:numPr>
        <w:tabs>
          <w:tab w:val="left" w:pos="1223"/>
        </w:tabs>
        <w:spacing w:before="1"/>
        <w:ind w:left="807" w:right="104" w:firstLine="0"/>
        <w:jc w:val="both"/>
      </w:pPr>
      <w:r>
        <w:t>No</w:t>
      </w:r>
      <w:r>
        <w:rPr>
          <w:spacing w:val="1"/>
        </w:rPr>
        <w:t xml:space="preserve"> </w:t>
      </w:r>
      <w:r>
        <w:t>ofrecer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Obligado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</w:t>
      </w:r>
      <w:r>
        <w:rPr>
          <w:spacing w:val="1"/>
        </w:rPr>
        <w:t xml:space="preserve"> </w:t>
      </w:r>
      <w:r w:rsidR="009612A6">
        <w:t>seleccionado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rPr>
          <w:spacing w:val="-1"/>
        </w:rPr>
        <w:t>funcionario</w:t>
      </w:r>
      <w:r>
        <w:rPr>
          <w:spacing w:val="-8"/>
        </w:rPr>
        <w:t xml:space="preserve"> </w:t>
      </w:r>
      <w:r>
        <w:rPr>
          <w:spacing w:val="-1"/>
        </w:rPr>
        <w:t>público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rPr>
          <w:spacing w:val="-8"/>
        </w:rPr>
        <w:t xml:space="preserve"> </w:t>
      </w:r>
      <w:r>
        <w:rPr>
          <w:spacing w:val="-1"/>
        </w:rPr>
        <w:t>contratista</w:t>
      </w:r>
      <w:r>
        <w:rPr>
          <w:spacing w:val="-11"/>
        </w:rPr>
        <w:t xml:space="preserve"> </w:t>
      </w:r>
      <w:r>
        <w:t>vinculados</w:t>
      </w:r>
      <w:r>
        <w:rPr>
          <w:spacing w:val="-12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Agencia</w:t>
      </w:r>
      <w:r>
        <w:rPr>
          <w:spacing w:val="-7"/>
        </w:rPr>
        <w:t xml:space="preserve"> </w:t>
      </w:r>
      <w:r>
        <w:t>ni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sus</w:t>
      </w:r>
      <w:r>
        <w:rPr>
          <w:spacing w:val="-12"/>
        </w:rPr>
        <w:t xml:space="preserve"> </w:t>
      </w:r>
      <w:r>
        <w:t>familiares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primer</w:t>
      </w:r>
      <w:r>
        <w:rPr>
          <w:spacing w:val="-11"/>
        </w:rPr>
        <w:t xml:space="preserve"> </w:t>
      </w:r>
      <w:r>
        <w:t>grado</w:t>
      </w:r>
      <w:r>
        <w:rPr>
          <w:spacing w:val="-4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consanguinidad,</w:t>
      </w:r>
      <w:r>
        <w:rPr>
          <w:spacing w:val="-3"/>
        </w:rPr>
        <w:t xml:space="preserve"> </w:t>
      </w:r>
      <w:r>
        <w:t>segundo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afinidad</w:t>
      </w:r>
      <w:r>
        <w:rPr>
          <w:spacing w:val="-9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primero</w:t>
      </w:r>
      <w:r>
        <w:rPr>
          <w:spacing w:val="-4"/>
        </w:rPr>
        <w:t xml:space="preserve"> </w:t>
      </w:r>
      <w:r>
        <w:t>civil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partir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 w:rsidR="009612A6">
        <w:t>selección</w:t>
      </w:r>
      <w:r>
        <w:rPr>
          <w:spacing w:val="-1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hasta</w:t>
      </w:r>
      <w:r>
        <w:rPr>
          <w:spacing w:val="-10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año siguiente</w:t>
      </w:r>
      <w:r>
        <w:rPr>
          <w:spacing w:val="1"/>
        </w:rPr>
        <w:t xml:space="preserve"> </w:t>
      </w:r>
      <w:r>
        <w:t>a la finalización 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0F26CCC0" w14:textId="77777777" w:rsidR="00AF6268" w:rsidRDefault="00AF6268">
      <w:pPr>
        <w:pStyle w:val="Textoindependiente"/>
        <w:spacing w:before="1"/>
      </w:pPr>
    </w:p>
    <w:p w14:paraId="5E8999CB" w14:textId="3009F28A" w:rsidR="00AF6268" w:rsidRDefault="00204701">
      <w:pPr>
        <w:pStyle w:val="Prrafodelista"/>
        <w:numPr>
          <w:ilvl w:val="1"/>
          <w:numId w:val="1"/>
        </w:numPr>
        <w:tabs>
          <w:tab w:val="left" w:pos="1178"/>
        </w:tabs>
        <w:ind w:left="807" w:right="108" w:firstLine="0"/>
        <w:jc w:val="both"/>
      </w:pPr>
      <w:r>
        <w:t>No ofrecer gratificaciones o atenciones en especie, ni financiar fiestas, recepciones u</w:t>
      </w:r>
      <w:r>
        <w:rPr>
          <w:spacing w:val="1"/>
        </w:rPr>
        <w:t xml:space="preserve"> </w:t>
      </w:r>
      <w:r>
        <w:t>homenajes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funcionarios</w:t>
      </w:r>
      <w:r>
        <w:rPr>
          <w:spacing w:val="-7"/>
        </w:rPr>
        <w:t xml:space="preserve"> </w:t>
      </w:r>
      <w:r>
        <w:t>públicos</w:t>
      </w:r>
      <w:r>
        <w:rPr>
          <w:spacing w:val="-6"/>
        </w:rPr>
        <w:t xml:space="preserve"> </w:t>
      </w:r>
      <w:r>
        <w:t>durante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diferentes</w:t>
      </w:r>
      <w:r>
        <w:rPr>
          <w:spacing w:val="-8"/>
        </w:rPr>
        <w:t xml:space="preserve"> </w:t>
      </w:r>
      <w:r>
        <w:t>etapas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selección</w:t>
      </w:r>
      <w:r>
        <w:rPr>
          <w:spacing w:val="-3"/>
        </w:rPr>
        <w:t xml:space="preserve"> </w:t>
      </w:r>
      <w:r>
        <w:t>ni durante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 del</w:t>
      </w:r>
      <w:r>
        <w:rPr>
          <w:spacing w:val="-3"/>
        </w:rPr>
        <w:t xml:space="preserve"> </w:t>
      </w:r>
      <w:r>
        <w:t>Contrato.</w:t>
      </w:r>
    </w:p>
    <w:sectPr w:rsidR="00AF6268">
      <w:headerReference w:type="default" r:id="rId7"/>
      <w:footerReference w:type="default" r:id="rId8"/>
      <w:pgSz w:w="12240" w:h="15840"/>
      <w:pgMar w:top="2240" w:right="1580" w:bottom="1320" w:left="1600" w:header="1216" w:footer="11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CF4BDD" w14:textId="77777777" w:rsidR="00F3580B" w:rsidRDefault="00F3580B">
      <w:r>
        <w:separator/>
      </w:r>
    </w:p>
  </w:endnote>
  <w:endnote w:type="continuationSeparator" w:id="0">
    <w:p w14:paraId="0D5A75FD" w14:textId="77777777" w:rsidR="00F3580B" w:rsidRDefault="00F35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2F5FF" w14:textId="788E1F4D" w:rsidR="00AF6268" w:rsidRDefault="00204701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22816" behindDoc="1" locked="0" layoutInCell="1" allowOverlap="1" wp14:anchorId="139F68B5" wp14:editId="7F53D5F0">
              <wp:simplePos x="0" y="0"/>
              <wp:positionH relativeFrom="page">
                <wp:posOffset>3818255</wp:posOffset>
              </wp:positionH>
              <wp:positionV relativeFrom="page">
                <wp:posOffset>9290685</wp:posOffset>
              </wp:positionV>
              <wp:extent cx="139065" cy="1822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06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1514E2" w14:textId="77777777" w:rsidR="00AF6268" w:rsidRDefault="00204701">
                          <w:pPr>
                            <w:pStyle w:val="Textoindependiente"/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F68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300.65pt;margin-top:731.55pt;width:10.95pt;height:14.35pt;z-index:-1579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" filled="f" stroked="f">
              <v:textbox inset="0,0,0,0">
                <w:txbxContent>
                  <w:p w14:paraId="1F1514E2" w14:textId="77777777" w:rsidR="00AF6268" w:rsidRDefault="00204701">
                    <w:pPr>
                      <w:pStyle w:val="Textoindependiente"/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w w:val="8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8EDABB" w14:textId="77777777" w:rsidR="00F3580B" w:rsidRDefault="00F3580B">
      <w:r>
        <w:separator/>
      </w:r>
    </w:p>
  </w:footnote>
  <w:footnote w:type="continuationSeparator" w:id="0">
    <w:p w14:paraId="0F0F92DE" w14:textId="77777777" w:rsidR="00F3580B" w:rsidRDefault="00F35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0AB33" w14:textId="434CE8DC" w:rsidR="00AF6268" w:rsidRDefault="00531765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487525888" behindDoc="1" locked="0" layoutInCell="1" allowOverlap="1" wp14:anchorId="0B802061" wp14:editId="79E87752">
          <wp:simplePos x="0" y="0"/>
          <wp:positionH relativeFrom="margin">
            <wp:posOffset>407192</wp:posOffset>
          </wp:positionH>
          <wp:positionV relativeFrom="paragraph">
            <wp:posOffset>-171532</wp:posOffset>
          </wp:positionV>
          <wp:extent cx="488950" cy="713105"/>
          <wp:effectExtent l="0" t="0" r="0" b="0"/>
          <wp:wrapNone/>
          <wp:docPr id="133013231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8950" cy="71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04701">
      <w:rPr>
        <w:noProof/>
      </w:rPr>
      <mc:AlternateContent>
        <mc:Choice Requires="wps">
          <w:drawing>
            <wp:anchor distT="0" distB="0" distL="114300" distR="114300" simplePos="0" relativeHeight="487521280" behindDoc="1" locked="0" layoutInCell="1" allowOverlap="1" wp14:anchorId="2B1C38C6" wp14:editId="0DDA5B8D">
              <wp:simplePos x="0" y="0"/>
              <wp:positionH relativeFrom="page">
                <wp:posOffset>4104640</wp:posOffset>
              </wp:positionH>
              <wp:positionV relativeFrom="page">
                <wp:posOffset>801370</wp:posOffset>
              </wp:positionV>
              <wp:extent cx="543560" cy="16573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35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0AAAA" w14:textId="6BF36170" w:rsidR="00AF6268" w:rsidRDefault="00204701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 w:rsidR="005C53CD">
                            <w:rPr>
                              <w:b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1C38C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23.2pt;margin-top:63.1pt;width:42.8pt;height:13.05pt;z-index:-1579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" filled="f" stroked="f">
              <v:textbox inset="0,0,0,0">
                <w:txbxContent>
                  <w:p w14:paraId="6580AAAA" w14:textId="6BF36170" w:rsidR="00AF6268" w:rsidRDefault="00204701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 w:rsidR="005C53CD">
                      <w:rPr>
                        <w:b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04701">
      <w:rPr>
        <w:noProof/>
      </w:rPr>
      <mc:AlternateContent>
        <mc:Choice Requires="wps">
          <w:drawing>
            <wp:anchor distT="0" distB="0" distL="114300" distR="114300" simplePos="0" relativeHeight="487521792" behindDoc="1" locked="0" layoutInCell="1" allowOverlap="1" wp14:anchorId="74BAC065" wp14:editId="21CB351A">
              <wp:simplePos x="0" y="0"/>
              <wp:positionH relativeFrom="page">
                <wp:posOffset>3562985</wp:posOffset>
              </wp:positionH>
              <wp:positionV relativeFrom="page">
                <wp:posOffset>1124585</wp:posOffset>
              </wp:positionV>
              <wp:extent cx="1620520" cy="16573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05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732AD" w14:textId="77777777" w:rsidR="00AF6268" w:rsidRDefault="00204701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PACTO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TRANSPARENCIA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BAC065" id="Text Box 2" o:spid="_x0000_s1027" type="#_x0000_t202" style="position:absolute;margin-left:280.55pt;margin-top:88.55pt;width:127.6pt;height:13.05pt;z-index:-1579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" filled="f" stroked="f">
              <v:textbox inset="0,0,0,0">
                <w:txbxContent>
                  <w:p w14:paraId="2F1732AD" w14:textId="77777777" w:rsidR="00AF6268" w:rsidRDefault="00204701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PACTO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TRANSPARENCIA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026F5A"/>
    <w:multiLevelType w:val="hybridMultilevel"/>
    <w:tmpl w:val="5746A898"/>
    <w:lvl w:ilvl="0" w:tplc="3D24F0E8">
      <w:start w:val="1"/>
      <w:numFmt w:val="lowerLetter"/>
      <w:lvlText w:val="(%1)"/>
      <w:lvlJc w:val="left"/>
      <w:pPr>
        <w:ind w:left="435" w:hanging="334"/>
        <w:jc w:val="left"/>
      </w:pPr>
      <w:rPr>
        <w:rFonts w:ascii="Calibri" w:eastAsia="Calibri" w:hAnsi="Calibri" w:cs="Calibri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9D1487F8">
      <w:start w:val="1"/>
      <w:numFmt w:val="lowerRoman"/>
      <w:lvlText w:val="(%2)"/>
      <w:lvlJc w:val="left"/>
      <w:pPr>
        <w:ind w:left="812" w:hanging="240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 w:tplc="DDDE318E">
      <w:numFmt w:val="bullet"/>
      <w:lvlText w:val="•"/>
      <w:lvlJc w:val="left"/>
      <w:pPr>
        <w:ind w:left="1735" w:hanging="240"/>
      </w:pPr>
      <w:rPr>
        <w:rFonts w:hint="default"/>
        <w:lang w:val="es-ES" w:eastAsia="en-US" w:bidi="ar-SA"/>
      </w:rPr>
    </w:lvl>
    <w:lvl w:ilvl="3" w:tplc="795C63AE">
      <w:numFmt w:val="bullet"/>
      <w:lvlText w:val="•"/>
      <w:lvlJc w:val="left"/>
      <w:pPr>
        <w:ind w:left="2651" w:hanging="240"/>
      </w:pPr>
      <w:rPr>
        <w:rFonts w:hint="default"/>
        <w:lang w:val="es-ES" w:eastAsia="en-US" w:bidi="ar-SA"/>
      </w:rPr>
    </w:lvl>
    <w:lvl w:ilvl="4" w:tplc="A17455C6">
      <w:numFmt w:val="bullet"/>
      <w:lvlText w:val="•"/>
      <w:lvlJc w:val="left"/>
      <w:pPr>
        <w:ind w:left="3566" w:hanging="240"/>
      </w:pPr>
      <w:rPr>
        <w:rFonts w:hint="default"/>
        <w:lang w:val="es-ES" w:eastAsia="en-US" w:bidi="ar-SA"/>
      </w:rPr>
    </w:lvl>
    <w:lvl w:ilvl="5" w:tplc="1A22EB30">
      <w:numFmt w:val="bullet"/>
      <w:lvlText w:val="•"/>
      <w:lvlJc w:val="left"/>
      <w:pPr>
        <w:ind w:left="4482" w:hanging="240"/>
      </w:pPr>
      <w:rPr>
        <w:rFonts w:hint="default"/>
        <w:lang w:val="es-ES" w:eastAsia="en-US" w:bidi="ar-SA"/>
      </w:rPr>
    </w:lvl>
    <w:lvl w:ilvl="6" w:tplc="28B6311A">
      <w:numFmt w:val="bullet"/>
      <w:lvlText w:val="•"/>
      <w:lvlJc w:val="left"/>
      <w:pPr>
        <w:ind w:left="5397" w:hanging="240"/>
      </w:pPr>
      <w:rPr>
        <w:rFonts w:hint="default"/>
        <w:lang w:val="es-ES" w:eastAsia="en-US" w:bidi="ar-SA"/>
      </w:rPr>
    </w:lvl>
    <w:lvl w:ilvl="7" w:tplc="FB7094F2">
      <w:numFmt w:val="bullet"/>
      <w:lvlText w:val="•"/>
      <w:lvlJc w:val="left"/>
      <w:pPr>
        <w:ind w:left="6313" w:hanging="240"/>
      </w:pPr>
      <w:rPr>
        <w:rFonts w:hint="default"/>
        <w:lang w:val="es-ES" w:eastAsia="en-US" w:bidi="ar-SA"/>
      </w:rPr>
    </w:lvl>
    <w:lvl w:ilvl="8" w:tplc="AE100F52">
      <w:numFmt w:val="bullet"/>
      <w:lvlText w:val="•"/>
      <w:lvlJc w:val="left"/>
      <w:pPr>
        <w:ind w:left="7228" w:hanging="240"/>
      </w:pPr>
      <w:rPr>
        <w:rFonts w:hint="default"/>
        <w:lang w:val="es-ES" w:eastAsia="en-US" w:bidi="ar-SA"/>
      </w:rPr>
    </w:lvl>
  </w:abstractNum>
  <w:num w:numId="1" w16cid:durableId="2098742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268"/>
    <w:rsid w:val="00060ECE"/>
    <w:rsid w:val="00090684"/>
    <w:rsid w:val="000A581A"/>
    <w:rsid w:val="00195065"/>
    <w:rsid w:val="00204701"/>
    <w:rsid w:val="002446F2"/>
    <w:rsid w:val="00266228"/>
    <w:rsid w:val="00393B4D"/>
    <w:rsid w:val="0044175C"/>
    <w:rsid w:val="00487811"/>
    <w:rsid w:val="004F5A0D"/>
    <w:rsid w:val="00531765"/>
    <w:rsid w:val="005C53CD"/>
    <w:rsid w:val="005F45D0"/>
    <w:rsid w:val="00627359"/>
    <w:rsid w:val="006B341E"/>
    <w:rsid w:val="006C4B5F"/>
    <w:rsid w:val="008951EF"/>
    <w:rsid w:val="0092378E"/>
    <w:rsid w:val="009612A6"/>
    <w:rsid w:val="00966AE0"/>
    <w:rsid w:val="00A26C25"/>
    <w:rsid w:val="00A320AB"/>
    <w:rsid w:val="00A95F13"/>
    <w:rsid w:val="00AC28DD"/>
    <w:rsid w:val="00AF6268"/>
    <w:rsid w:val="00C14BDD"/>
    <w:rsid w:val="00C166AD"/>
    <w:rsid w:val="00C715BD"/>
    <w:rsid w:val="00CB1A5B"/>
    <w:rsid w:val="00CD3EB2"/>
    <w:rsid w:val="00D040C7"/>
    <w:rsid w:val="00D11B2B"/>
    <w:rsid w:val="00D24234"/>
    <w:rsid w:val="00E17AA3"/>
    <w:rsid w:val="00E31322"/>
    <w:rsid w:val="00EA3C74"/>
    <w:rsid w:val="00F3580B"/>
    <w:rsid w:val="00F3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2A16E1"/>
  <w15:docId w15:val="{D135FA2B-99F9-43F2-8CD9-C7B24CF3C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056" w:right="2066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4" w:right="1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950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5065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950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5065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1003</Words>
  <Characters>5521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lramirez</dc:creator>
  <cp:lastModifiedBy>Giomar Liliana Gutierrez Sanchez</cp:lastModifiedBy>
  <cp:revision>12</cp:revision>
  <dcterms:created xsi:type="dcterms:W3CDTF">2024-03-14T13:16:00Z</dcterms:created>
  <dcterms:modified xsi:type="dcterms:W3CDTF">2024-07-04T19:14:00Z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2022-08-17T00:00:00Z</vt:filetime>
  </property>
</Properties>
</file>