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80B6DE" w14:textId="77777777" w:rsidR="00C43C6D" w:rsidRPr="000E0E3D" w:rsidRDefault="00C43C6D" w:rsidP="00C43C6D">
      <w:pPr>
        <w:pStyle w:val="Prrafodelista"/>
        <w:tabs>
          <w:tab w:val="left" w:pos="240"/>
        </w:tabs>
        <w:ind w:left="0"/>
        <w:jc w:val="center"/>
        <w:rPr>
          <w:b/>
        </w:rPr>
      </w:pPr>
      <w:r w:rsidRPr="000E0E3D">
        <w:rPr>
          <w:b/>
        </w:rPr>
        <w:t>ANEXO No. 1</w:t>
      </w:r>
    </w:p>
    <w:p w14:paraId="40F416E0" w14:textId="77777777" w:rsidR="00C43C6D" w:rsidRPr="000E0E3D" w:rsidRDefault="00C43C6D" w:rsidP="00C43C6D">
      <w:pPr>
        <w:pStyle w:val="Prrafodelista"/>
        <w:tabs>
          <w:tab w:val="left" w:pos="240"/>
        </w:tabs>
        <w:ind w:left="0"/>
        <w:jc w:val="center"/>
        <w:rPr>
          <w:b/>
        </w:rPr>
      </w:pPr>
    </w:p>
    <w:p w14:paraId="6F1E5A00" w14:textId="77777777" w:rsidR="00C43C6D" w:rsidRPr="000E0E3D" w:rsidRDefault="00C43C6D" w:rsidP="00C43C6D">
      <w:pPr>
        <w:ind w:left="-540" w:firstLine="540"/>
        <w:jc w:val="center"/>
        <w:rPr>
          <w:b/>
        </w:rPr>
      </w:pPr>
      <w:r w:rsidRPr="000E0E3D">
        <w:rPr>
          <w:b/>
        </w:rPr>
        <w:t xml:space="preserve">ESPECIFICACIONES TÉCNICAS MÍNIMAS </w:t>
      </w:r>
    </w:p>
    <w:p w14:paraId="7A6FAEE7" w14:textId="77777777" w:rsidR="00C43C6D" w:rsidRPr="000E0E3D" w:rsidRDefault="00C43C6D" w:rsidP="00C43C6D">
      <w:pPr>
        <w:tabs>
          <w:tab w:val="left" w:pos="-1080"/>
          <w:tab w:val="left" w:pos="0"/>
        </w:tabs>
        <w:jc w:val="both"/>
        <w:rPr>
          <w:rFonts w:eastAsia="MS Mincho"/>
        </w:rPr>
      </w:pPr>
    </w:p>
    <w:p w14:paraId="2995CC54" w14:textId="77777777" w:rsidR="00C43C6D" w:rsidRPr="000E0E3D" w:rsidRDefault="00C43C6D" w:rsidP="00C43C6D">
      <w:pPr>
        <w:tabs>
          <w:tab w:val="left" w:pos="-1080"/>
          <w:tab w:val="left" w:pos="0"/>
        </w:tabs>
        <w:jc w:val="both"/>
        <w:rPr>
          <w:rFonts w:eastAsia="MS Mincho"/>
        </w:rPr>
      </w:pPr>
      <w:r w:rsidRPr="000E0E3D">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72CC8875" w14:textId="77777777" w:rsidR="00C43C6D" w:rsidRPr="000E0E3D" w:rsidRDefault="00C43C6D" w:rsidP="00C43C6D">
      <w:pPr>
        <w:tabs>
          <w:tab w:val="left" w:pos="-1080"/>
          <w:tab w:val="left" w:pos="0"/>
        </w:tabs>
        <w:jc w:val="both"/>
        <w:rPr>
          <w:rFonts w:eastAsia="MS Mincho"/>
        </w:rPr>
      </w:pPr>
    </w:p>
    <w:p w14:paraId="2B9BD775" w14:textId="77777777" w:rsidR="00C43C6D" w:rsidRPr="000E0E3D" w:rsidRDefault="00C43C6D" w:rsidP="007E57EA">
      <w:pPr>
        <w:pStyle w:val="Sinespaciado1"/>
        <w:rPr>
          <w:rFonts w:ascii="Arial" w:hAnsi="Arial" w:cs="Arial"/>
          <w:b/>
          <w:sz w:val="20"/>
        </w:rPr>
      </w:pPr>
      <w:r w:rsidRPr="000E0E3D">
        <w:rPr>
          <w:rFonts w:ascii="Arial" w:hAnsi="Arial" w:cs="Arial"/>
          <w:b/>
          <w:sz w:val="20"/>
        </w:rPr>
        <w:t>CUMPLIMIENTO ESPECIFICACIÓN TÉCNICA.</w:t>
      </w:r>
    </w:p>
    <w:p w14:paraId="75610D4D" w14:textId="77777777" w:rsidR="007E57EA" w:rsidRPr="000E0E3D" w:rsidRDefault="007E57EA" w:rsidP="007E57EA">
      <w:pPr>
        <w:pStyle w:val="Sinespaciado1"/>
        <w:rPr>
          <w:rFonts w:ascii="Arial" w:hAnsi="Arial" w:cs="Arial"/>
          <w:b/>
          <w:sz w:val="20"/>
        </w:rPr>
      </w:pPr>
    </w:p>
    <w:p w14:paraId="14A56D29" w14:textId="77777777" w:rsidR="00D84513" w:rsidRPr="000E0E3D" w:rsidRDefault="00D84513" w:rsidP="00C43C6D">
      <w:pPr>
        <w:tabs>
          <w:tab w:val="left" w:pos="-1080"/>
          <w:tab w:val="left" w:pos="0"/>
        </w:tabs>
        <w:jc w:val="both"/>
        <w:rPr>
          <w:rFonts w:eastAsia="MS Mincho"/>
          <w:b/>
        </w:rPr>
      </w:pPr>
      <w:r w:rsidRPr="000E0E3D">
        <w:rPr>
          <w:rFonts w:eastAsia="MS Mincho"/>
          <w:b/>
        </w:rPr>
        <w:t>PROPONENTE:</w:t>
      </w:r>
    </w:p>
    <w:p w14:paraId="29598694" w14:textId="77777777" w:rsidR="00C43C6D" w:rsidRPr="000E0E3D" w:rsidRDefault="00C43C6D" w:rsidP="00C43C6D">
      <w:pPr>
        <w:tabs>
          <w:tab w:val="left" w:pos="-1080"/>
          <w:tab w:val="left" w:pos="0"/>
        </w:tabs>
        <w:jc w:val="both"/>
        <w:rPr>
          <w:rFonts w:eastAsia="MS Mincho"/>
          <w:b/>
        </w:rPr>
      </w:pPr>
      <w:r w:rsidRPr="000E0E3D">
        <w:rPr>
          <w:rFonts w:eastAsia="MS Mincho"/>
          <w:b/>
        </w:rPr>
        <w:t xml:space="preserve"> ___________________________________________</w:t>
      </w:r>
      <w:r w:rsidR="00D84513" w:rsidRPr="000E0E3D">
        <w:rPr>
          <w:rFonts w:eastAsia="MS Mincho"/>
          <w:b/>
        </w:rPr>
        <w:t>_____________</w:t>
      </w:r>
      <w:r w:rsidRPr="000E0E3D">
        <w:rPr>
          <w:rFonts w:eastAsia="MS Mincho"/>
          <w:b/>
        </w:rPr>
        <w:t>____________________</w:t>
      </w:r>
    </w:p>
    <w:p w14:paraId="6A8C9695" w14:textId="77777777" w:rsidR="00C43C6D" w:rsidRPr="000E0E3D" w:rsidRDefault="00C43C6D" w:rsidP="00C43C6D">
      <w:pPr>
        <w:tabs>
          <w:tab w:val="left" w:pos="-1080"/>
          <w:tab w:val="left" w:pos="0"/>
        </w:tabs>
        <w:jc w:val="both"/>
        <w:rPr>
          <w:rFonts w:eastAsia="MS Mincho"/>
        </w:rPr>
      </w:pPr>
    </w:p>
    <w:p w14:paraId="102853D7" w14:textId="77777777" w:rsidR="00C43C6D" w:rsidRPr="000E0E3D" w:rsidRDefault="00C43C6D" w:rsidP="00C43C6D">
      <w:pPr>
        <w:tabs>
          <w:tab w:val="left" w:pos="-1080"/>
          <w:tab w:val="left" w:pos="0"/>
        </w:tabs>
        <w:jc w:val="both"/>
        <w:rPr>
          <w:rFonts w:eastAsia="MS Mincho"/>
        </w:rPr>
      </w:pPr>
      <w:r w:rsidRPr="000E0E3D">
        <w:rPr>
          <w:rFonts w:eastAsia="MS Mincho"/>
        </w:rPr>
        <w:t xml:space="preserve">Declaramos bajo nuestra responsabilidad personal, y comprometiendo la responsabilidad institucional </w:t>
      </w:r>
      <w:r w:rsidRPr="000E0E3D">
        <w:rPr>
          <w:rFonts w:eastAsia="MS Mincho"/>
          <w:b/>
        </w:rPr>
        <w:t>de</w:t>
      </w:r>
      <w:r w:rsidRPr="000E0E3D">
        <w:rPr>
          <w:rFonts w:eastAsia="MS Mincho"/>
        </w:rPr>
        <w:t xml:space="preserve"> las personas jurídicas que representamos, </w:t>
      </w:r>
      <w:r w:rsidRPr="000E0E3D">
        <w:rPr>
          <w:rFonts w:eastAsia="MS Mincho"/>
          <w:u w:val="single"/>
        </w:rPr>
        <w:t xml:space="preserve">que cumplimos en su totalidad con las </w:t>
      </w:r>
      <w:r w:rsidRPr="000E0E3D">
        <w:rPr>
          <w:rFonts w:eastAsia="MS Mincho"/>
        </w:rPr>
        <w:t>especificaciones técnicas de verificación y de obligatorio cumplimiento</w:t>
      </w:r>
    </w:p>
    <w:p w14:paraId="76252BAE" w14:textId="77777777" w:rsidR="00C43C6D" w:rsidRPr="000E0E3D" w:rsidRDefault="00C43C6D" w:rsidP="00C43C6D">
      <w:pPr>
        <w:tabs>
          <w:tab w:val="left" w:pos="-1080"/>
          <w:tab w:val="left" w:pos="0"/>
        </w:tabs>
        <w:jc w:val="both"/>
        <w:rPr>
          <w:rFonts w:eastAsia="MS Mincho"/>
        </w:rPr>
      </w:pPr>
    </w:p>
    <w:p w14:paraId="3919D44F" w14:textId="400C5AE9" w:rsidR="00010BCF" w:rsidRDefault="00010BCF" w:rsidP="00C23E54">
      <w:pPr>
        <w:tabs>
          <w:tab w:val="left" w:pos="-1080"/>
          <w:tab w:val="left" w:pos="0"/>
          <w:tab w:val="left" w:pos="567"/>
        </w:tabs>
        <w:ind w:hanging="153"/>
        <w:jc w:val="center"/>
        <w:rPr>
          <w:rFonts w:eastAsia="Calibri"/>
          <w:b/>
        </w:rPr>
      </w:pPr>
      <w:r w:rsidRPr="000E0E3D">
        <w:rPr>
          <w:rFonts w:eastAsia="Calibri"/>
          <w:b/>
        </w:rPr>
        <w:t>CONDICIONES TÉCNICAS MÍNIMAS HABILITABLES</w:t>
      </w:r>
    </w:p>
    <w:p w14:paraId="60E3D93A" w14:textId="77777777" w:rsidR="00DF7C99" w:rsidRDefault="00DF7C99" w:rsidP="00C23E54">
      <w:pPr>
        <w:tabs>
          <w:tab w:val="left" w:pos="-1080"/>
          <w:tab w:val="left" w:pos="0"/>
          <w:tab w:val="left" w:pos="567"/>
        </w:tabs>
        <w:ind w:hanging="153"/>
        <w:jc w:val="center"/>
        <w:rPr>
          <w:rFonts w:eastAsia="Calibri"/>
          <w:b/>
        </w:rPr>
      </w:pPr>
    </w:p>
    <w:tbl>
      <w:tblPr>
        <w:tblW w:w="9579" w:type="dxa"/>
        <w:jc w:val="center"/>
        <w:tblCellMar>
          <w:left w:w="70" w:type="dxa"/>
          <w:right w:w="70" w:type="dxa"/>
        </w:tblCellMar>
        <w:tblLook w:val="04A0" w:firstRow="1" w:lastRow="0" w:firstColumn="1" w:lastColumn="0" w:noHBand="0" w:noVBand="1"/>
      </w:tblPr>
      <w:tblGrid>
        <w:gridCol w:w="741"/>
        <w:gridCol w:w="1916"/>
        <w:gridCol w:w="1163"/>
        <w:gridCol w:w="855"/>
        <w:gridCol w:w="1188"/>
        <w:gridCol w:w="1400"/>
        <w:gridCol w:w="1150"/>
        <w:gridCol w:w="1166"/>
      </w:tblGrid>
      <w:tr w:rsidR="00564112" w14:paraId="385BE7D9" w14:textId="77777777" w:rsidTr="00564112">
        <w:trPr>
          <w:trHeight w:val="231"/>
          <w:jc w:val="center"/>
        </w:trPr>
        <w:tc>
          <w:tcPr>
            <w:tcW w:w="741"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14:paraId="25BC3E53" w14:textId="77777777" w:rsidR="00564112" w:rsidRDefault="00564112" w:rsidP="005E6BD2">
            <w:pPr>
              <w:jc w:val="center"/>
              <w:rPr>
                <w:b/>
                <w:bCs/>
                <w:color w:val="000000"/>
                <w:sz w:val="16"/>
                <w:szCs w:val="16"/>
                <w:lang w:eastAsia="es-CO"/>
              </w:rPr>
            </w:pPr>
            <w:r>
              <w:rPr>
                <w:b/>
                <w:bCs/>
                <w:color w:val="000000"/>
                <w:sz w:val="16"/>
                <w:szCs w:val="16"/>
              </w:rPr>
              <w:t>ÍTEM</w:t>
            </w:r>
          </w:p>
        </w:tc>
        <w:tc>
          <w:tcPr>
            <w:tcW w:w="1916"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14:paraId="41AFB611" w14:textId="77777777" w:rsidR="00564112" w:rsidRDefault="00564112" w:rsidP="005E6BD2">
            <w:pPr>
              <w:jc w:val="center"/>
              <w:rPr>
                <w:b/>
                <w:bCs/>
                <w:color w:val="000000"/>
                <w:sz w:val="16"/>
                <w:szCs w:val="16"/>
              </w:rPr>
            </w:pPr>
            <w:proofErr w:type="spellStart"/>
            <w:r>
              <w:rPr>
                <w:b/>
                <w:bCs/>
                <w:color w:val="000000"/>
                <w:sz w:val="16"/>
                <w:szCs w:val="16"/>
              </w:rPr>
              <w:t>DESCRIPCION</w:t>
            </w:r>
            <w:proofErr w:type="spellEnd"/>
          </w:p>
        </w:tc>
        <w:tc>
          <w:tcPr>
            <w:tcW w:w="1163"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14:paraId="0CE881B2" w14:textId="77777777" w:rsidR="00564112" w:rsidRDefault="00564112" w:rsidP="005E6BD2">
            <w:pPr>
              <w:jc w:val="center"/>
              <w:rPr>
                <w:b/>
                <w:bCs/>
                <w:color w:val="000000"/>
                <w:sz w:val="16"/>
                <w:szCs w:val="16"/>
              </w:rPr>
            </w:pPr>
            <w:r>
              <w:rPr>
                <w:b/>
                <w:bCs/>
                <w:color w:val="000000"/>
                <w:sz w:val="16"/>
                <w:szCs w:val="16"/>
              </w:rPr>
              <w:t>VIGENCIA</w:t>
            </w:r>
          </w:p>
        </w:tc>
        <w:tc>
          <w:tcPr>
            <w:tcW w:w="855"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14:paraId="4EC44322" w14:textId="77777777" w:rsidR="00564112" w:rsidRDefault="00564112" w:rsidP="005E6BD2">
            <w:pPr>
              <w:jc w:val="center"/>
              <w:rPr>
                <w:b/>
                <w:bCs/>
                <w:color w:val="000000"/>
                <w:sz w:val="16"/>
                <w:szCs w:val="16"/>
              </w:rPr>
            </w:pPr>
            <w:r>
              <w:rPr>
                <w:b/>
                <w:bCs/>
                <w:color w:val="000000"/>
                <w:sz w:val="16"/>
                <w:szCs w:val="16"/>
              </w:rPr>
              <w:t>TIEMPO (MESES)</w:t>
            </w:r>
          </w:p>
        </w:tc>
        <w:tc>
          <w:tcPr>
            <w:tcW w:w="1188"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14:paraId="5A505567" w14:textId="77777777" w:rsidR="00564112" w:rsidRDefault="00564112" w:rsidP="005E6BD2">
            <w:pPr>
              <w:jc w:val="center"/>
              <w:rPr>
                <w:b/>
                <w:bCs/>
                <w:color w:val="000000"/>
                <w:sz w:val="16"/>
                <w:szCs w:val="16"/>
              </w:rPr>
            </w:pPr>
            <w:r>
              <w:rPr>
                <w:b/>
                <w:bCs/>
                <w:color w:val="000000"/>
                <w:sz w:val="16"/>
                <w:szCs w:val="16"/>
              </w:rPr>
              <w:t>CANTIDAD OPERARIOS</w:t>
            </w:r>
          </w:p>
        </w:tc>
        <w:tc>
          <w:tcPr>
            <w:tcW w:w="1400"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14:paraId="56E93964" w14:textId="77777777" w:rsidR="00564112" w:rsidRDefault="00564112" w:rsidP="005E6BD2">
            <w:pPr>
              <w:jc w:val="center"/>
              <w:rPr>
                <w:b/>
                <w:bCs/>
                <w:color w:val="000000"/>
                <w:sz w:val="16"/>
                <w:szCs w:val="16"/>
              </w:rPr>
            </w:pPr>
            <w:r>
              <w:rPr>
                <w:b/>
                <w:bCs/>
                <w:color w:val="000000"/>
                <w:sz w:val="16"/>
                <w:szCs w:val="16"/>
              </w:rPr>
              <w:t>JORNADA LABORAL</w:t>
            </w:r>
          </w:p>
        </w:tc>
        <w:tc>
          <w:tcPr>
            <w:tcW w:w="1150"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14:paraId="4C4B9D86" w14:textId="77777777" w:rsidR="00564112" w:rsidRDefault="00564112" w:rsidP="005E6BD2">
            <w:pPr>
              <w:jc w:val="center"/>
              <w:rPr>
                <w:b/>
                <w:bCs/>
                <w:color w:val="000000"/>
                <w:sz w:val="16"/>
                <w:szCs w:val="16"/>
              </w:rPr>
            </w:pPr>
            <w:r>
              <w:rPr>
                <w:b/>
                <w:bCs/>
                <w:color w:val="000000"/>
                <w:sz w:val="16"/>
                <w:szCs w:val="16"/>
              </w:rPr>
              <w:t>CUMPLE</w:t>
            </w:r>
          </w:p>
        </w:tc>
        <w:tc>
          <w:tcPr>
            <w:tcW w:w="1166"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14:paraId="0BE7029D" w14:textId="77777777" w:rsidR="00564112" w:rsidRDefault="00564112" w:rsidP="005E6BD2">
            <w:pPr>
              <w:jc w:val="center"/>
              <w:rPr>
                <w:b/>
                <w:bCs/>
                <w:color w:val="000000"/>
                <w:sz w:val="16"/>
                <w:szCs w:val="16"/>
              </w:rPr>
            </w:pPr>
            <w:r>
              <w:rPr>
                <w:b/>
                <w:bCs/>
                <w:color w:val="000000"/>
                <w:sz w:val="16"/>
                <w:szCs w:val="16"/>
              </w:rPr>
              <w:t>NO CUMPLE</w:t>
            </w:r>
          </w:p>
        </w:tc>
      </w:tr>
      <w:tr w:rsidR="00564112" w14:paraId="35552B88" w14:textId="77777777" w:rsidTr="00564112">
        <w:trPr>
          <w:trHeight w:val="408"/>
          <w:jc w:val="center"/>
        </w:trPr>
        <w:tc>
          <w:tcPr>
            <w:tcW w:w="741" w:type="dxa"/>
            <w:vMerge/>
            <w:tcBorders>
              <w:top w:val="single" w:sz="8" w:space="0" w:color="auto"/>
              <w:left w:val="single" w:sz="8" w:space="0" w:color="auto"/>
              <w:bottom w:val="single" w:sz="8" w:space="0" w:color="000000"/>
              <w:right w:val="single" w:sz="8" w:space="0" w:color="auto"/>
            </w:tcBorders>
            <w:vAlign w:val="center"/>
            <w:hideMark/>
          </w:tcPr>
          <w:p w14:paraId="38DA4D1E" w14:textId="77777777" w:rsidR="00564112" w:rsidRDefault="00564112" w:rsidP="005E6BD2">
            <w:pPr>
              <w:rPr>
                <w:b/>
                <w:bCs/>
                <w:color w:val="000000"/>
                <w:sz w:val="16"/>
                <w:szCs w:val="16"/>
              </w:rPr>
            </w:pPr>
          </w:p>
        </w:tc>
        <w:tc>
          <w:tcPr>
            <w:tcW w:w="1916" w:type="dxa"/>
            <w:vMerge/>
            <w:tcBorders>
              <w:top w:val="single" w:sz="8" w:space="0" w:color="auto"/>
              <w:left w:val="single" w:sz="8" w:space="0" w:color="auto"/>
              <w:bottom w:val="single" w:sz="8" w:space="0" w:color="000000"/>
              <w:right w:val="single" w:sz="8" w:space="0" w:color="auto"/>
            </w:tcBorders>
            <w:vAlign w:val="center"/>
            <w:hideMark/>
          </w:tcPr>
          <w:p w14:paraId="29CD5735" w14:textId="77777777" w:rsidR="00564112" w:rsidRDefault="00564112" w:rsidP="005E6BD2">
            <w:pPr>
              <w:rPr>
                <w:b/>
                <w:bCs/>
                <w:color w:val="000000"/>
                <w:sz w:val="16"/>
                <w:szCs w:val="16"/>
              </w:rPr>
            </w:pPr>
          </w:p>
        </w:tc>
        <w:tc>
          <w:tcPr>
            <w:tcW w:w="1163" w:type="dxa"/>
            <w:vMerge/>
            <w:tcBorders>
              <w:top w:val="single" w:sz="8" w:space="0" w:color="auto"/>
              <w:left w:val="single" w:sz="8" w:space="0" w:color="auto"/>
              <w:bottom w:val="single" w:sz="8" w:space="0" w:color="000000"/>
              <w:right w:val="single" w:sz="8" w:space="0" w:color="auto"/>
            </w:tcBorders>
            <w:vAlign w:val="center"/>
            <w:hideMark/>
          </w:tcPr>
          <w:p w14:paraId="459767E4" w14:textId="77777777" w:rsidR="00564112" w:rsidRDefault="00564112" w:rsidP="005E6BD2">
            <w:pPr>
              <w:rPr>
                <w:b/>
                <w:bCs/>
                <w:color w:val="000000"/>
                <w:sz w:val="16"/>
                <w:szCs w:val="16"/>
              </w:rPr>
            </w:pPr>
          </w:p>
        </w:tc>
        <w:tc>
          <w:tcPr>
            <w:tcW w:w="855" w:type="dxa"/>
            <w:vMerge/>
            <w:tcBorders>
              <w:top w:val="single" w:sz="8" w:space="0" w:color="auto"/>
              <w:left w:val="single" w:sz="8" w:space="0" w:color="auto"/>
              <w:bottom w:val="single" w:sz="8" w:space="0" w:color="000000"/>
              <w:right w:val="single" w:sz="8" w:space="0" w:color="auto"/>
            </w:tcBorders>
            <w:vAlign w:val="center"/>
            <w:hideMark/>
          </w:tcPr>
          <w:p w14:paraId="5C797549" w14:textId="77777777" w:rsidR="00564112" w:rsidRDefault="00564112" w:rsidP="005E6BD2">
            <w:pPr>
              <w:rPr>
                <w:b/>
                <w:bCs/>
                <w:color w:val="000000"/>
                <w:sz w:val="16"/>
                <w:szCs w:val="16"/>
              </w:rPr>
            </w:pPr>
          </w:p>
        </w:tc>
        <w:tc>
          <w:tcPr>
            <w:tcW w:w="1188" w:type="dxa"/>
            <w:vMerge/>
            <w:tcBorders>
              <w:top w:val="single" w:sz="8" w:space="0" w:color="auto"/>
              <w:left w:val="single" w:sz="8" w:space="0" w:color="auto"/>
              <w:bottom w:val="single" w:sz="8" w:space="0" w:color="000000"/>
              <w:right w:val="single" w:sz="8" w:space="0" w:color="auto"/>
            </w:tcBorders>
            <w:vAlign w:val="center"/>
            <w:hideMark/>
          </w:tcPr>
          <w:p w14:paraId="3A955B18" w14:textId="77777777" w:rsidR="00564112" w:rsidRDefault="00564112" w:rsidP="005E6BD2">
            <w:pPr>
              <w:rPr>
                <w:b/>
                <w:bCs/>
                <w:color w:val="000000"/>
                <w:sz w:val="16"/>
                <w:szCs w:val="16"/>
              </w:rPr>
            </w:pPr>
          </w:p>
        </w:tc>
        <w:tc>
          <w:tcPr>
            <w:tcW w:w="1400" w:type="dxa"/>
            <w:vMerge/>
            <w:tcBorders>
              <w:top w:val="single" w:sz="8" w:space="0" w:color="auto"/>
              <w:left w:val="single" w:sz="8" w:space="0" w:color="auto"/>
              <w:bottom w:val="single" w:sz="8" w:space="0" w:color="000000"/>
              <w:right w:val="single" w:sz="8" w:space="0" w:color="auto"/>
            </w:tcBorders>
            <w:vAlign w:val="center"/>
            <w:hideMark/>
          </w:tcPr>
          <w:p w14:paraId="0ED47EF0" w14:textId="77777777" w:rsidR="00564112" w:rsidRDefault="00564112" w:rsidP="005E6BD2">
            <w:pPr>
              <w:rPr>
                <w:b/>
                <w:bCs/>
                <w:color w:val="000000"/>
                <w:sz w:val="16"/>
                <w:szCs w:val="16"/>
              </w:rPr>
            </w:pPr>
          </w:p>
        </w:tc>
        <w:tc>
          <w:tcPr>
            <w:tcW w:w="1150" w:type="dxa"/>
            <w:vMerge/>
            <w:tcBorders>
              <w:top w:val="single" w:sz="8" w:space="0" w:color="auto"/>
              <w:left w:val="single" w:sz="8" w:space="0" w:color="auto"/>
              <w:bottom w:val="single" w:sz="8" w:space="0" w:color="000000"/>
              <w:right w:val="single" w:sz="8" w:space="0" w:color="auto"/>
            </w:tcBorders>
            <w:vAlign w:val="center"/>
            <w:hideMark/>
          </w:tcPr>
          <w:p w14:paraId="09168127" w14:textId="77777777" w:rsidR="00564112" w:rsidRDefault="00564112" w:rsidP="005E6BD2">
            <w:pPr>
              <w:rPr>
                <w:b/>
                <w:bCs/>
                <w:color w:val="000000"/>
                <w:sz w:val="16"/>
                <w:szCs w:val="16"/>
              </w:rPr>
            </w:pPr>
          </w:p>
        </w:tc>
        <w:tc>
          <w:tcPr>
            <w:tcW w:w="1166" w:type="dxa"/>
            <w:vMerge/>
            <w:tcBorders>
              <w:top w:val="single" w:sz="8" w:space="0" w:color="auto"/>
              <w:left w:val="single" w:sz="8" w:space="0" w:color="auto"/>
              <w:bottom w:val="single" w:sz="8" w:space="0" w:color="000000"/>
              <w:right w:val="single" w:sz="8" w:space="0" w:color="auto"/>
            </w:tcBorders>
            <w:vAlign w:val="center"/>
            <w:hideMark/>
          </w:tcPr>
          <w:p w14:paraId="3F655EFA" w14:textId="77777777" w:rsidR="00564112" w:rsidRDefault="00564112" w:rsidP="005E6BD2">
            <w:pPr>
              <w:rPr>
                <w:b/>
                <w:bCs/>
                <w:color w:val="000000"/>
                <w:sz w:val="16"/>
                <w:szCs w:val="16"/>
              </w:rPr>
            </w:pPr>
          </w:p>
        </w:tc>
      </w:tr>
      <w:tr w:rsidR="00564112" w14:paraId="10B54AD5" w14:textId="77777777" w:rsidTr="00564112">
        <w:trPr>
          <w:trHeight w:val="192"/>
          <w:jc w:val="center"/>
        </w:trPr>
        <w:tc>
          <w:tcPr>
            <w:tcW w:w="9579" w:type="dxa"/>
            <w:gridSpan w:val="8"/>
            <w:tcBorders>
              <w:top w:val="single" w:sz="8" w:space="0" w:color="000000"/>
              <w:left w:val="single" w:sz="8" w:space="0" w:color="auto"/>
              <w:bottom w:val="single" w:sz="8" w:space="0" w:color="auto"/>
              <w:right w:val="single" w:sz="8" w:space="0" w:color="000000"/>
            </w:tcBorders>
            <w:shd w:val="clear" w:color="auto" w:fill="auto"/>
            <w:vAlign w:val="center"/>
            <w:hideMark/>
          </w:tcPr>
          <w:p w14:paraId="1F73C4AB" w14:textId="77777777" w:rsidR="00564112" w:rsidRDefault="00564112" w:rsidP="005E6BD2">
            <w:pPr>
              <w:jc w:val="center"/>
              <w:rPr>
                <w:b/>
                <w:bCs/>
                <w:color w:val="000000"/>
                <w:sz w:val="18"/>
                <w:szCs w:val="18"/>
              </w:rPr>
            </w:pPr>
            <w:proofErr w:type="spellStart"/>
            <w:r>
              <w:rPr>
                <w:b/>
                <w:bCs/>
                <w:color w:val="000000"/>
                <w:sz w:val="18"/>
                <w:szCs w:val="18"/>
              </w:rPr>
              <w:t>ITEM</w:t>
            </w:r>
            <w:proofErr w:type="spellEnd"/>
            <w:r>
              <w:rPr>
                <w:b/>
                <w:bCs/>
                <w:color w:val="000000"/>
                <w:sz w:val="18"/>
                <w:szCs w:val="18"/>
              </w:rPr>
              <w:t xml:space="preserve"> No. 1 – MANTENIMIENTO DE DOS (02) PISCINAS CENTRO VACACIONAL   PICALEÑA</w:t>
            </w:r>
          </w:p>
        </w:tc>
      </w:tr>
      <w:tr w:rsidR="00564112" w14:paraId="1A279D8B" w14:textId="77777777" w:rsidTr="00564112">
        <w:trPr>
          <w:trHeight w:val="2916"/>
          <w:jc w:val="center"/>
        </w:trPr>
        <w:tc>
          <w:tcPr>
            <w:tcW w:w="741" w:type="dxa"/>
            <w:vMerge w:val="restart"/>
            <w:tcBorders>
              <w:top w:val="nil"/>
              <w:left w:val="single" w:sz="8" w:space="0" w:color="auto"/>
              <w:bottom w:val="single" w:sz="8" w:space="0" w:color="000000"/>
              <w:right w:val="single" w:sz="8" w:space="0" w:color="auto"/>
            </w:tcBorders>
            <w:shd w:val="clear" w:color="auto" w:fill="auto"/>
            <w:vAlign w:val="center"/>
            <w:hideMark/>
          </w:tcPr>
          <w:p w14:paraId="16047C70" w14:textId="77777777" w:rsidR="00564112" w:rsidRDefault="00564112" w:rsidP="005E6BD2">
            <w:pPr>
              <w:jc w:val="center"/>
              <w:rPr>
                <w:color w:val="000000"/>
                <w:sz w:val="18"/>
                <w:szCs w:val="18"/>
              </w:rPr>
            </w:pPr>
            <w:r>
              <w:rPr>
                <w:color w:val="000000"/>
                <w:sz w:val="18"/>
                <w:szCs w:val="18"/>
              </w:rPr>
              <w:t>1</w:t>
            </w:r>
          </w:p>
        </w:tc>
        <w:tc>
          <w:tcPr>
            <w:tcW w:w="1916" w:type="dxa"/>
            <w:vMerge w:val="restart"/>
            <w:tcBorders>
              <w:top w:val="nil"/>
              <w:left w:val="single" w:sz="8" w:space="0" w:color="auto"/>
              <w:bottom w:val="single" w:sz="8" w:space="0" w:color="000000"/>
              <w:right w:val="single" w:sz="8" w:space="0" w:color="auto"/>
            </w:tcBorders>
            <w:shd w:val="clear" w:color="auto" w:fill="auto"/>
            <w:vAlign w:val="center"/>
            <w:hideMark/>
          </w:tcPr>
          <w:p w14:paraId="45268ADC" w14:textId="77777777" w:rsidR="00564112" w:rsidRDefault="00564112" w:rsidP="005E6BD2">
            <w:pPr>
              <w:jc w:val="both"/>
              <w:rPr>
                <w:color w:val="000000"/>
                <w:sz w:val="18"/>
                <w:szCs w:val="18"/>
              </w:rPr>
            </w:pPr>
            <w:r>
              <w:rPr>
                <w:color w:val="000000"/>
                <w:sz w:val="18"/>
                <w:szCs w:val="18"/>
              </w:rPr>
              <w:t xml:space="preserve">Mantenimiento de dos (02) piscinas con insumos (incluye </w:t>
            </w:r>
            <w:r>
              <w:rPr>
                <w:color w:val="000000"/>
                <w:sz w:val="18"/>
                <w:szCs w:val="18"/>
                <w:u w:val="single"/>
              </w:rPr>
              <w:t>operario</w:t>
            </w:r>
            <w:r>
              <w:rPr>
                <w:color w:val="000000"/>
                <w:sz w:val="18"/>
                <w:szCs w:val="18"/>
              </w:rPr>
              <w:t>, suministro de insumos, suministro de herramientas y demás elementos necesarios para el mantenimiento), con asignación de supervisor por parte del contratista.</w:t>
            </w:r>
          </w:p>
        </w:tc>
        <w:tc>
          <w:tcPr>
            <w:tcW w:w="116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2AA0045" w14:textId="77777777" w:rsidR="00564112" w:rsidRDefault="00564112" w:rsidP="005E6BD2">
            <w:pPr>
              <w:jc w:val="center"/>
              <w:rPr>
                <w:color w:val="000000"/>
                <w:sz w:val="18"/>
                <w:szCs w:val="18"/>
              </w:rPr>
            </w:pPr>
            <w:r>
              <w:rPr>
                <w:color w:val="000000"/>
                <w:sz w:val="18"/>
                <w:szCs w:val="18"/>
              </w:rPr>
              <w:t>2020</w:t>
            </w:r>
          </w:p>
        </w:tc>
        <w:tc>
          <w:tcPr>
            <w:tcW w:w="855" w:type="dxa"/>
            <w:vMerge w:val="restart"/>
            <w:tcBorders>
              <w:top w:val="nil"/>
              <w:left w:val="single" w:sz="8" w:space="0" w:color="auto"/>
              <w:bottom w:val="single" w:sz="8" w:space="0" w:color="000000"/>
              <w:right w:val="single" w:sz="8" w:space="0" w:color="auto"/>
            </w:tcBorders>
            <w:shd w:val="clear" w:color="auto" w:fill="auto"/>
            <w:vAlign w:val="center"/>
            <w:hideMark/>
          </w:tcPr>
          <w:p w14:paraId="7ED95BE9" w14:textId="77777777" w:rsidR="00564112" w:rsidRDefault="00564112" w:rsidP="005E6BD2">
            <w:pPr>
              <w:jc w:val="center"/>
              <w:rPr>
                <w:color w:val="000000"/>
                <w:sz w:val="18"/>
                <w:szCs w:val="18"/>
              </w:rPr>
            </w:pPr>
            <w:r>
              <w:rPr>
                <w:color w:val="000000"/>
                <w:sz w:val="18"/>
                <w:szCs w:val="18"/>
              </w:rPr>
              <w:t>6 MESES</w:t>
            </w:r>
          </w:p>
        </w:tc>
        <w:tc>
          <w:tcPr>
            <w:tcW w:w="1188" w:type="dxa"/>
            <w:vMerge w:val="restart"/>
            <w:tcBorders>
              <w:top w:val="nil"/>
              <w:left w:val="single" w:sz="8" w:space="0" w:color="auto"/>
              <w:bottom w:val="single" w:sz="8" w:space="0" w:color="000000"/>
              <w:right w:val="single" w:sz="8" w:space="0" w:color="auto"/>
            </w:tcBorders>
            <w:shd w:val="clear" w:color="auto" w:fill="auto"/>
            <w:vAlign w:val="center"/>
            <w:hideMark/>
          </w:tcPr>
          <w:p w14:paraId="73A7FBCB" w14:textId="77777777" w:rsidR="00564112" w:rsidRDefault="00564112" w:rsidP="005E6BD2">
            <w:pPr>
              <w:jc w:val="center"/>
              <w:rPr>
                <w:color w:val="000000"/>
                <w:sz w:val="18"/>
                <w:szCs w:val="18"/>
              </w:rPr>
            </w:pPr>
            <w:r>
              <w:rPr>
                <w:color w:val="000000"/>
                <w:sz w:val="18"/>
                <w:szCs w:val="18"/>
              </w:rPr>
              <w:t>1</w:t>
            </w:r>
          </w:p>
        </w:tc>
        <w:tc>
          <w:tcPr>
            <w:tcW w:w="1400" w:type="dxa"/>
            <w:vMerge w:val="restart"/>
            <w:tcBorders>
              <w:top w:val="nil"/>
              <w:left w:val="single" w:sz="8" w:space="0" w:color="auto"/>
              <w:bottom w:val="single" w:sz="8" w:space="0" w:color="000000"/>
              <w:right w:val="single" w:sz="8" w:space="0" w:color="auto"/>
            </w:tcBorders>
            <w:shd w:val="clear" w:color="auto" w:fill="auto"/>
            <w:vAlign w:val="center"/>
            <w:hideMark/>
          </w:tcPr>
          <w:p w14:paraId="0E738838" w14:textId="77777777" w:rsidR="00564112" w:rsidRDefault="00564112" w:rsidP="005E6BD2">
            <w:pPr>
              <w:jc w:val="both"/>
              <w:rPr>
                <w:color w:val="000000"/>
                <w:sz w:val="18"/>
                <w:szCs w:val="18"/>
              </w:rPr>
            </w:pPr>
            <w:r>
              <w:rPr>
                <w:color w:val="000000"/>
                <w:sz w:val="18"/>
                <w:szCs w:val="18"/>
              </w:rPr>
              <w:t xml:space="preserve">servicio diario de 08 horas (lunes a domingo) laborando 56 horas semanales, con compensatorio por parte de la empresa </w:t>
            </w:r>
          </w:p>
        </w:tc>
        <w:tc>
          <w:tcPr>
            <w:tcW w:w="1150" w:type="dxa"/>
            <w:vMerge w:val="restart"/>
            <w:tcBorders>
              <w:top w:val="nil"/>
              <w:left w:val="single" w:sz="8" w:space="0" w:color="auto"/>
              <w:bottom w:val="single" w:sz="8" w:space="0" w:color="000000"/>
              <w:right w:val="single" w:sz="8" w:space="0" w:color="auto"/>
            </w:tcBorders>
            <w:shd w:val="clear" w:color="auto" w:fill="auto"/>
            <w:vAlign w:val="center"/>
            <w:hideMark/>
          </w:tcPr>
          <w:p w14:paraId="013D8E5C" w14:textId="77777777" w:rsidR="00564112" w:rsidRDefault="00564112" w:rsidP="005E6BD2">
            <w:pPr>
              <w:jc w:val="center"/>
              <w:rPr>
                <w:b/>
                <w:bCs/>
                <w:color w:val="000000"/>
                <w:sz w:val="18"/>
                <w:szCs w:val="18"/>
              </w:rPr>
            </w:pPr>
            <w:r>
              <w:rPr>
                <w:b/>
                <w:bCs/>
                <w:color w:val="000000"/>
                <w:sz w:val="18"/>
                <w:szCs w:val="18"/>
              </w:rPr>
              <w:t> </w:t>
            </w:r>
          </w:p>
        </w:tc>
        <w:tc>
          <w:tcPr>
            <w:tcW w:w="1166" w:type="dxa"/>
            <w:vMerge w:val="restart"/>
            <w:tcBorders>
              <w:top w:val="nil"/>
              <w:left w:val="single" w:sz="8" w:space="0" w:color="auto"/>
              <w:bottom w:val="single" w:sz="8" w:space="0" w:color="000000"/>
              <w:right w:val="single" w:sz="8" w:space="0" w:color="auto"/>
            </w:tcBorders>
            <w:shd w:val="clear" w:color="auto" w:fill="auto"/>
            <w:vAlign w:val="center"/>
            <w:hideMark/>
          </w:tcPr>
          <w:p w14:paraId="318B13DF" w14:textId="77777777" w:rsidR="00564112" w:rsidRDefault="00564112" w:rsidP="005E6BD2">
            <w:pPr>
              <w:jc w:val="center"/>
              <w:rPr>
                <w:b/>
                <w:bCs/>
                <w:color w:val="000000"/>
                <w:sz w:val="18"/>
                <w:szCs w:val="18"/>
              </w:rPr>
            </w:pPr>
            <w:r>
              <w:rPr>
                <w:b/>
                <w:bCs/>
                <w:color w:val="000000"/>
                <w:sz w:val="18"/>
                <w:szCs w:val="18"/>
              </w:rPr>
              <w:t> </w:t>
            </w:r>
          </w:p>
        </w:tc>
      </w:tr>
      <w:tr w:rsidR="00564112" w14:paraId="2629981B" w14:textId="77777777" w:rsidTr="00564112">
        <w:trPr>
          <w:trHeight w:val="408"/>
          <w:jc w:val="center"/>
        </w:trPr>
        <w:tc>
          <w:tcPr>
            <w:tcW w:w="741" w:type="dxa"/>
            <w:vMerge/>
            <w:tcBorders>
              <w:top w:val="nil"/>
              <w:left w:val="single" w:sz="8" w:space="0" w:color="auto"/>
              <w:bottom w:val="single" w:sz="8" w:space="0" w:color="000000"/>
              <w:right w:val="single" w:sz="8" w:space="0" w:color="auto"/>
            </w:tcBorders>
            <w:vAlign w:val="center"/>
            <w:hideMark/>
          </w:tcPr>
          <w:p w14:paraId="7CD398D6" w14:textId="77777777" w:rsidR="00564112" w:rsidRDefault="00564112" w:rsidP="005E6BD2">
            <w:pPr>
              <w:rPr>
                <w:color w:val="000000"/>
                <w:sz w:val="18"/>
                <w:szCs w:val="18"/>
              </w:rPr>
            </w:pPr>
          </w:p>
        </w:tc>
        <w:tc>
          <w:tcPr>
            <w:tcW w:w="1916" w:type="dxa"/>
            <w:vMerge/>
            <w:tcBorders>
              <w:top w:val="nil"/>
              <w:left w:val="single" w:sz="8" w:space="0" w:color="auto"/>
              <w:bottom w:val="single" w:sz="8" w:space="0" w:color="000000"/>
              <w:right w:val="single" w:sz="8" w:space="0" w:color="auto"/>
            </w:tcBorders>
            <w:vAlign w:val="center"/>
            <w:hideMark/>
          </w:tcPr>
          <w:p w14:paraId="5C9B448C" w14:textId="77777777" w:rsidR="00564112" w:rsidRDefault="00564112" w:rsidP="005E6BD2">
            <w:pPr>
              <w:rPr>
                <w:color w:val="000000"/>
                <w:sz w:val="18"/>
                <w:szCs w:val="18"/>
              </w:rPr>
            </w:pPr>
          </w:p>
        </w:tc>
        <w:tc>
          <w:tcPr>
            <w:tcW w:w="1163" w:type="dxa"/>
            <w:vMerge/>
            <w:tcBorders>
              <w:top w:val="nil"/>
              <w:left w:val="single" w:sz="8" w:space="0" w:color="auto"/>
              <w:bottom w:val="single" w:sz="8" w:space="0" w:color="000000"/>
              <w:right w:val="single" w:sz="8" w:space="0" w:color="auto"/>
            </w:tcBorders>
            <w:vAlign w:val="center"/>
            <w:hideMark/>
          </w:tcPr>
          <w:p w14:paraId="4BA1A3F9" w14:textId="77777777" w:rsidR="00564112" w:rsidRDefault="00564112" w:rsidP="005E6BD2">
            <w:pPr>
              <w:rPr>
                <w:color w:val="000000"/>
                <w:sz w:val="18"/>
                <w:szCs w:val="18"/>
              </w:rPr>
            </w:pPr>
          </w:p>
        </w:tc>
        <w:tc>
          <w:tcPr>
            <w:tcW w:w="855" w:type="dxa"/>
            <w:vMerge/>
            <w:tcBorders>
              <w:top w:val="nil"/>
              <w:left w:val="single" w:sz="8" w:space="0" w:color="auto"/>
              <w:bottom w:val="single" w:sz="8" w:space="0" w:color="000000"/>
              <w:right w:val="single" w:sz="8" w:space="0" w:color="auto"/>
            </w:tcBorders>
            <w:vAlign w:val="center"/>
            <w:hideMark/>
          </w:tcPr>
          <w:p w14:paraId="131C5DA1" w14:textId="77777777" w:rsidR="00564112" w:rsidRDefault="00564112" w:rsidP="005E6BD2">
            <w:pPr>
              <w:rPr>
                <w:color w:val="000000"/>
                <w:sz w:val="18"/>
                <w:szCs w:val="18"/>
              </w:rPr>
            </w:pPr>
          </w:p>
        </w:tc>
        <w:tc>
          <w:tcPr>
            <w:tcW w:w="1188" w:type="dxa"/>
            <w:vMerge/>
            <w:tcBorders>
              <w:top w:val="nil"/>
              <w:left w:val="single" w:sz="8" w:space="0" w:color="auto"/>
              <w:bottom w:val="single" w:sz="8" w:space="0" w:color="000000"/>
              <w:right w:val="single" w:sz="8" w:space="0" w:color="auto"/>
            </w:tcBorders>
            <w:vAlign w:val="center"/>
            <w:hideMark/>
          </w:tcPr>
          <w:p w14:paraId="4240989E" w14:textId="77777777" w:rsidR="00564112" w:rsidRDefault="00564112" w:rsidP="005E6BD2">
            <w:pPr>
              <w:rPr>
                <w:color w:val="000000"/>
                <w:sz w:val="18"/>
                <w:szCs w:val="18"/>
              </w:rPr>
            </w:pPr>
          </w:p>
        </w:tc>
        <w:tc>
          <w:tcPr>
            <w:tcW w:w="1400" w:type="dxa"/>
            <w:vMerge/>
            <w:tcBorders>
              <w:top w:val="nil"/>
              <w:left w:val="single" w:sz="8" w:space="0" w:color="auto"/>
              <w:bottom w:val="single" w:sz="8" w:space="0" w:color="000000"/>
              <w:right w:val="single" w:sz="8" w:space="0" w:color="auto"/>
            </w:tcBorders>
            <w:vAlign w:val="center"/>
            <w:hideMark/>
          </w:tcPr>
          <w:p w14:paraId="432BC8E7" w14:textId="77777777" w:rsidR="00564112" w:rsidRDefault="00564112" w:rsidP="005E6BD2">
            <w:pPr>
              <w:rPr>
                <w:color w:val="000000"/>
                <w:sz w:val="18"/>
                <w:szCs w:val="18"/>
              </w:rPr>
            </w:pPr>
          </w:p>
        </w:tc>
        <w:tc>
          <w:tcPr>
            <w:tcW w:w="1150" w:type="dxa"/>
            <w:vMerge/>
            <w:tcBorders>
              <w:top w:val="nil"/>
              <w:left w:val="single" w:sz="8" w:space="0" w:color="auto"/>
              <w:bottom w:val="single" w:sz="8" w:space="0" w:color="000000"/>
              <w:right w:val="single" w:sz="8" w:space="0" w:color="auto"/>
            </w:tcBorders>
            <w:vAlign w:val="center"/>
            <w:hideMark/>
          </w:tcPr>
          <w:p w14:paraId="01C72827" w14:textId="77777777" w:rsidR="00564112" w:rsidRDefault="00564112" w:rsidP="005E6BD2">
            <w:pPr>
              <w:rPr>
                <w:b/>
                <w:bCs/>
                <w:color w:val="000000"/>
                <w:sz w:val="18"/>
                <w:szCs w:val="18"/>
              </w:rPr>
            </w:pPr>
          </w:p>
        </w:tc>
        <w:tc>
          <w:tcPr>
            <w:tcW w:w="1166" w:type="dxa"/>
            <w:vMerge/>
            <w:tcBorders>
              <w:top w:val="nil"/>
              <w:left w:val="single" w:sz="8" w:space="0" w:color="auto"/>
              <w:bottom w:val="single" w:sz="8" w:space="0" w:color="000000"/>
              <w:right w:val="single" w:sz="8" w:space="0" w:color="auto"/>
            </w:tcBorders>
            <w:vAlign w:val="center"/>
            <w:hideMark/>
          </w:tcPr>
          <w:p w14:paraId="505C18AA" w14:textId="77777777" w:rsidR="00564112" w:rsidRDefault="00564112" w:rsidP="005E6BD2">
            <w:pPr>
              <w:rPr>
                <w:b/>
                <w:bCs/>
                <w:color w:val="000000"/>
                <w:sz w:val="18"/>
                <w:szCs w:val="18"/>
              </w:rPr>
            </w:pPr>
          </w:p>
        </w:tc>
      </w:tr>
      <w:tr w:rsidR="00564112" w14:paraId="75BB6BA1" w14:textId="77777777" w:rsidTr="00564112">
        <w:trPr>
          <w:trHeight w:val="192"/>
          <w:jc w:val="center"/>
        </w:trPr>
        <w:tc>
          <w:tcPr>
            <w:tcW w:w="9579" w:type="dxa"/>
            <w:gridSpan w:val="8"/>
            <w:tcBorders>
              <w:top w:val="single" w:sz="8" w:space="0" w:color="000000"/>
              <w:left w:val="single" w:sz="8" w:space="0" w:color="auto"/>
              <w:bottom w:val="single" w:sz="8" w:space="0" w:color="auto"/>
              <w:right w:val="single" w:sz="8" w:space="0" w:color="000000"/>
            </w:tcBorders>
            <w:shd w:val="clear" w:color="auto" w:fill="auto"/>
            <w:vAlign w:val="center"/>
            <w:hideMark/>
          </w:tcPr>
          <w:p w14:paraId="24BCFBC8" w14:textId="77777777" w:rsidR="00564112" w:rsidRDefault="00564112" w:rsidP="005E6BD2">
            <w:pPr>
              <w:jc w:val="center"/>
              <w:rPr>
                <w:b/>
                <w:bCs/>
                <w:color w:val="000000"/>
                <w:sz w:val="18"/>
                <w:szCs w:val="18"/>
              </w:rPr>
            </w:pPr>
            <w:proofErr w:type="spellStart"/>
            <w:r>
              <w:rPr>
                <w:b/>
                <w:bCs/>
                <w:color w:val="000000"/>
                <w:sz w:val="18"/>
                <w:szCs w:val="18"/>
              </w:rPr>
              <w:t>ITEM</w:t>
            </w:r>
            <w:proofErr w:type="spellEnd"/>
            <w:r>
              <w:rPr>
                <w:b/>
                <w:bCs/>
                <w:color w:val="000000"/>
                <w:sz w:val="18"/>
                <w:szCs w:val="18"/>
              </w:rPr>
              <w:t xml:space="preserve"> No. 2 - SERVICIO DE ASEO Y LIMPIEZA INTEGRAL CENTRO VACACIONAL PICALEÑA</w:t>
            </w:r>
          </w:p>
        </w:tc>
      </w:tr>
      <w:tr w:rsidR="00564112" w14:paraId="483B607E" w14:textId="77777777" w:rsidTr="00564112">
        <w:trPr>
          <w:trHeight w:val="1657"/>
          <w:jc w:val="center"/>
        </w:trPr>
        <w:tc>
          <w:tcPr>
            <w:tcW w:w="741" w:type="dxa"/>
            <w:vMerge w:val="restart"/>
            <w:tcBorders>
              <w:top w:val="nil"/>
              <w:left w:val="single" w:sz="8" w:space="0" w:color="auto"/>
              <w:bottom w:val="single" w:sz="8" w:space="0" w:color="000000"/>
              <w:right w:val="single" w:sz="8" w:space="0" w:color="auto"/>
            </w:tcBorders>
            <w:shd w:val="clear" w:color="auto" w:fill="auto"/>
            <w:vAlign w:val="center"/>
            <w:hideMark/>
          </w:tcPr>
          <w:p w14:paraId="321CE432" w14:textId="77777777" w:rsidR="00564112" w:rsidRDefault="00564112" w:rsidP="005E6BD2">
            <w:pPr>
              <w:jc w:val="center"/>
              <w:rPr>
                <w:color w:val="000000"/>
                <w:sz w:val="18"/>
                <w:szCs w:val="18"/>
              </w:rPr>
            </w:pPr>
            <w:r>
              <w:rPr>
                <w:color w:val="000000"/>
                <w:sz w:val="18"/>
                <w:szCs w:val="18"/>
              </w:rPr>
              <w:t>2</w:t>
            </w:r>
          </w:p>
        </w:tc>
        <w:tc>
          <w:tcPr>
            <w:tcW w:w="1916" w:type="dxa"/>
            <w:vMerge w:val="restart"/>
            <w:tcBorders>
              <w:top w:val="nil"/>
              <w:left w:val="single" w:sz="8" w:space="0" w:color="auto"/>
              <w:bottom w:val="single" w:sz="8" w:space="0" w:color="000000"/>
              <w:right w:val="single" w:sz="8" w:space="0" w:color="auto"/>
            </w:tcBorders>
            <w:shd w:val="clear" w:color="auto" w:fill="auto"/>
            <w:vAlign w:val="center"/>
            <w:hideMark/>
          </w:tcPr>
          <w:p w14:paraId="196B15FA" w14:textId="77777777" w:rsidR="00564112" w:rsidRDefault="00564112" w:rsidP="005E6BD2">
            <w:pPr>
              <w:jc w:val="both"/>
              <w:rPr>
                <w:color w:val="000000"/>
                <w:sz w:val="18"/>
                <w:szCs w:val="18"/>
              </w:rPr>
            </w:pPr>
            <w:r>
              <w:rPr>
                <w:color w:val="000000"/>
                <w:sz w:val="18"/>
                <w:szCs w:val="18"/>
              </w:rPr>
              <w:t xml:space="preserve">Servicio de aseo y limpieza de instalaciones, mediante la prestación de servicio de </w:t>
            </w:r>
            <w:r>
              <w:rPr>
                <w:color w:val="000000"/>
                <w:sz w:val="18"/>
                <w:szCs w:val="18"/>
                <w:u w:val="single"/>
              </w:rPr>
              <w:t>camarera</w:t>
            </w:r>
            <w:r>
              <w:rPr>
                <w:color w:val="000000"/>
                <w:sz w:val="18"/>
                <w:szCs w:val="18"/>
              </w:rPr>
              <w:t xml:space="preserve"> con insumos, con asignación de supervisor por parte del contratista.</w:t>
            </w:r>
          </w:p>
        </w:tc>
        <w:tc>
          <w:tcPr>
            <w:tcW w:w="1163" w:type="dxa"/>
            <w:vMerge w:val="restart"/>
            <w:tcBorders>
              <w:top w:val="nil"/>
              <w:left w:val="single" w:sz="8" w:space="0" w:color="auto"/>
              <w:bottom w:val="single" w:sz="8" w:space="0" w:color="000000"/>
              <w:right w:val="single" w:sz="8" w:space="0" w:color="auto"/>
            </w:tcBorders>
            <w:shd w:val="clear" w:color="auto" w:fill="auto"/>
            <w:vAlign w:val="center"/>
            <w:hideMark/>
          </w:tcPr>
          <w:p w14:paraId="3C36DA0F" w14:textId="77777777" w:rsidR="00564112" w:rsidRDefault="00564112" w:rsidP="005E6BD2">
            <w:pPr>
              <w:jc w:val="center"/>
              <w:rPr>
                <w:color w:val="000000"/>
                <w:sz w:val="18"/>
                <w:szCs w:val="18"/>
              </w:rPr>
            </w:pPr>
            <w:r>
              <w:rPr>
                <w:color w:val="000000"/>
                <w:sz w:val="18"/>
                <w:szCs w:val="18"/>
              </w:rPr>
              <w:t>2020</w:t>
            </w:r>
          </w:p>
        </w:tc>
        <w:tc>
          <w:tcPr>
            <w:tcW w:w="855" w:type="dxa"/>
            <w:vMerge w:val="restart"/>
            <w:tcBorders>
              <w:top w:val="nil"/>
              <w:left w:val="single" w:sz="8" w:space="0" w:color="auto"/>
              <w:bottom w:val="single" w:sz="8" w:space="0" w:color="000000"/>
              <w:right w:val="single" w:sz="8" w:space="0" w:color="auto"/>
            </w:tcBorders>
            <w:shd w:val="clear" w:color="auto" w:fill="auto"/>
            <w:vAlign w:val="center"/>
            <w:hideMark/>
          </w:tcPr>
          <w:p w14:paraId="1F583ACE" w14:textId="77777777" w:rsidR="00564112" w:rsidRDefault="00564112" w:rsidP="005E6BD2">
            <w:pPr>
              <w:jc w:val="center"/>
              <w:rPr>
                <w:color w:val="000000"/>
                <w:sz w:val="18"/>
                <w:szCs w:val="18"/>
              </w:rPr>
            </w:pPr>
            <w:r>
              <w:rPr>
                <w:color w:val="000000"/>
                <w:sz w:val="18"/>
                <w:szCs w:val="18"/>
              </w:rPr>
              <w:t>6 MESES</w:t>
            </w:r>
          </w:p>
        </w:tc>
        <w:tc>
          <w:tcPr>
            <w:tcW w:w="1188" w:type="dxa"/>
            <w:vMerge w:val="restart"/>
            <w:tcBorders>
              <w:top w:val="nil"/>
              <w:left w:val="single" w:sz="8" w:space="0" w:color="auto"/>
              <w:bottom w:val="single" w:sz="8" w:space="0" w:color="000000"/>
              <w:right w:val="single" w:sz="8" w:space="0" w:color="auto"/>
            </w:tcBorders>
            <w:shd w:val="clear" w:color="auto" w:fill="auto"/>
            <w:vAlign w:val="center"/>
            <w:hideMark/>
          </w:tcPr>
          <w:p w14:paraId="16D4C402" w14:textId="77777777" w:rsidR="00564112" w:rsidRDefault="00564112" w:rsidP="005E6BD2">
            <w:pPr>
              <w:jc w:val="center"/>
              <w:rPr>
                <w:color w:val="000000"/>
                <w:sz w:val="18"/>
                <w:szCs w:val="18"/>
              </w:rPr>
            </w:pPr>
            <w:r>
              <w:rPr>
                <w:color w:val="000000"/>
                <w:sz w:val="18"/>
                <w:szCs w:val="18"/>
              </w:rPr>
              <w:t>1</w:t>
            </w:r>
          </w:p>
        </w:tc>
        <w:tc>
          <w:tcPr>
            <w:tcW w:w="1400" w:type="dxa"/>
            <w:vMerge w:val="restart"/>
            <w:tcBorders>
              <w:top w:val="nil"/>
              <w:left w:val="single" w:sz="8" w:space="0" w:color="auto"/>
              <w:bottom w:val="single" w:sz="8" w:space="0" w:color="000000"/>
              <w:right w:val="single" w:sz="8" w:space="0" w:color="auto"/>
            </w:tcBorders>
            <w:shd w:val="clear" w:color="auto" w:fill="auto"/>
            <w:vAlign w:val="center"/>
            <w:hideMark/>
          </w:tcPr>
          <w:p w14:paraId="7B704C07" w14:textId="77777777" w:rsidR="00564112" w:rsidRDefault="00564112" w:rsidP="005E6BD2">
            <w:pPr>
              <w:jc w:val="both"/>
              <w:rPr>
                <w:color w:val="000000"/>
                <w:sz w:val="18"/>
                <w:szCs w:val="18"/>
              </w:rPr>
            </w:pPr>
            <w:r>
              <w:rPr>
                <w:color w:val="000000"/>
                <w:sz w:val="18"/>
                <w:szCs w:val="18"/>
              </w:rPr>
              <w:t>servicio diario de 08 horas (lunes a domingo) laborando 56 horas semanales, con compensatorio por parte de la empresa</w:t>
            </w:r>
          </w:p>
        </w:tc>
        <w:tc>
          <w:tcPr>
            <w:tcW w:w="1150" w:type="dxa"/>
            <w:vMerge w:val="restart"/>
            <w:tcBorders>
              <w:top w:val="nil"/>
              <w:left w:val="single" w:sz="8" w:space="0" w:color="auto"/>
              <w:bottom w:val="single" w:sz="8" w:space="0" w:color="000000"/>
              <w:right w:val="single" w:sz="8" w:space="0" w:color="auto"/>
            </w:tcBorders>
            <w:shd w:val="clear" w:color="auto" w:fill="auto"/>
            <w:vAlign w:val="center"/>
            <w:hideMark/>
          </w:tcPr>
          <w:p w14:paraId="1E219770" w14:textId="77777777" w:rsidR="00564112" w:rsidRDefault="00564112" w:rsidP="005E6BD2">
            <w:pPr>
              <w:jc w:val="center"/>
              <w:rPr>
                <w:color w:val="000000"/>
                <w:sz w:val="18"/>
                <w:szCs w:val="18"/>
              </w:rPr>
            </w:pPr>
            <w:r>
              <w:rPr>
                <w:color w:val="000000"/>
                <w:sz w:val="18"/>
                <w:szCs w:val="18"/>
              </w:rPr>
              <w:t> </w:t>
            </w:r>
          </w:p>
        </w:tc>
        <w:tc>
          <w:tcPr>
            <w:tcW w:w="1166" w:type="dxa"/>
            <w:vMerge w:val="restart"/>
            <w:tcBorders>
              <w:top w:val="nil"/>
              <w:left w:val="single" w:sz="8" w:space="0" w:color="auto"/>
              <w:bottom w:val="single" w:sz="8" w:space="0" w:color="000000"/>
              <w:right w:val="single" w:sz="8" w:space="0" w:color="auto"/>
            </w:tcBorders>
            <w:shd w:val="clear" w:color="auto" w:fill="auto"/>
            <w:vAlign w:val="center"/>
            <w:hideMark/>
          </w:tcPr>
          <w:p w14:paraId="09BB76F0" w14:textId="77777777" w:rsidR="00564112" w:rsidRDefault="00564112" w:rsidP="005E6BD2">
            <w:pPr>
              <w:jc w:val="center"/>
              <w:rPr>
                <w:color w:val="000000"/>
                <w:sz w:val="18"/>
                <w:szCs w:val="18"/>
              </w:rPr>
            </w:pPr>
            <w:r>
              <w:rPr>
                <w:color w:val="000000"/>
                <w:sz w:val="18"/>
                <w:szCs w:val="18"/>
              </w:rPr>
              <w:t> </w:t>
            </w:r>
          </w:p>
        </w:tc>
      </w:tr>
      <w:tr w:rsidR="00564112" w14:paraId="0534F7BA" w14:textId="77777777" w:rsidTr="00564112">
        <w:trPr>
          <w:trHeight w:val="408"/>
          <w:jc w:val="center"/>
        </w:trPr>
        <w:tc>
          <w:tcPr>
            <w:tcW w:w="741" w:type="dxa"/>
            <w:vMerge/>
            <w:tcBorders>
              <w:top w:val="nil"/>
              <w:left w:val="single" w:sz="8" w:space="0" w:color="auto"/>
              <w:bottom w:val="single" w:sz="8" w:space="0" w:color="000000"/>
              <w:right w:val="single" w:sz="8" w:space="0" w:color="auto"/>
            </w:tcBorders>
            <w:vAlign w:val="center"/>
            <w:hideMark/>
          </w:tcPr>
          <w:p w14:paraId="28F19578" w14:textId="77777777" w:rsidR="00564112" w:rsidRDefault="00564112" w:rsidP="005E6BD2">
            <w:pPr>
              <w:rPr>
                <w:color w:val="000000"/>
                <w:sz w:val="18"/>
                <w:szCs w:val="18"/>
              </w:rPr>
            </w:pPr>
          </w:p>
        </w:tc>
        <w:tc>
          <w:tcPr>
            <w:tcW w:w="1916" w:type="dxa"/>
            <w:vMerge/>
            <w:tcBorders>
              <w:top w:val="nil"/>
              <w:left w:val="single" w:sz="8" w:space="0" w:color="auto"/>
              <w:bottom w:val="single" w:sz="8" w:space="0" w:color="000000"/>
              <w:right w:val="single" w:sz="8" w:space="0" w:color="auto"/>
            </w:tcBorders>
            <w:vAlign w:val="center"/>
            <w:hideMark/>
          </w:tcPr>
          <w:p w14:paraId="56FFF250" w14:textId="77777777" w:rsidR="00564112" w:rsidRDefault="00564112" w:rsidP="005E6BD2">
            <w:pPr>
              <w:rPr>
                <w:color w:val="000000"/>
                <w:sz w:val="18"/>
                <w:szCs w:val="18"/>
              </w:rPr>
            </w:pPr>
          </w:p>
        </w:tc>
        <w:tc>
          <w:tcPr>
            <w:tcW w:w="1163" w:type="dxa"/>
            <w:vMerge/>
            <w:tcBorders>
              <w:top w:val="nil"/>
              <w:left w:val="single" w:sz="8" w:space="0" w:color="auto"/>
              <w:bottom w:val="single" w:sz="8" w:space="0" w:color="000000"/>
              <w:right w:val="single" w:sz="8" w:space="0" w:color="auto"/>
            </w:tcBorders>
            <w:vAlign w:val="center"/>
            <w:hideMark/>
          </w:tcPr>
          <w:p w14:paraId="33FFB91C" w14:textId="77777777" w:rsidR="00564112" w:rsidRDefault="00564112" w:rsidP="005E6BD2">
            <w:pPr>
              <w:rPr>
                <w:color w:val="000000"/>
                <w:sz w:val="18"/>
                <w:szCs w:val="18"/>
              </w:rPr>
            </w:pPr>
          </w:p>
        </w:tc>
        <w:tc>
          <w:tcPr>
            <w:tcW w:w="855" w:type="dxa"/>
            <w:vMerge/>
            <w:tcBorders>
              <w:top w:val="nil"/>
              <w:left w:val="single" w:sz="8" w:space="0" w:color="auto"/>
              <w:bottom w:val="single" w:sz="8" w:space="0" w:color="000000"/>
              <w:right w:val="single" w:sz="8" w:space="0" w:color="auto"/>
            </w:tcBorders>
            <w:vAlign w:val="center"/>
            <w:hideMark/>
          </w:tcPr>
          <w:p w14:paraId="746D3D09" w14:textId="77777777" w:rsidR="00564112" w:rsidRDefault="00564112" w:rsidP="005E6BD2">
            <w:pPr>
              <w:rPr>
                <w:color w:val="000000"/>
                <w:sz w:val="18"/>
                <w:szCs w:val="18"/>
              </w:rPr>
            </w:pPr>
          </w:p>
        </w:tc>
        <w:tc>
          <w:tcPr>
            <w:tcW w:w="1188" w:type="dxa"/>
            <w:vMerge/>
            <w:tcBorders>
              <w:top w:val="nil"/>
              <w:left w:val="single" w:sz="8" w:space="0" w:color="auto"/>
              <w:bottom w:val="single" w:sz="8" w:space="0" w:color="000000"/>
              <w:right w:val="single" w:sz="8" w:space="0" w:color="auto"/>
            </w:tcBorders>
            <w:vAlign w:val="center"/>
            <w:hideMark/>
          </w:tcPr>
          <w:p w14:paraId="1DCB889E" w14:textId="77777777" w:rsidR="00564112" w:rsidRDefault="00564112" w:rsidP="005E6BD2">
            <w:pPr>
              <w:rPr>
                <w:color w:val="000000"/>
                <w:sz w:val="18"/>
                <w:szCs w:val="18"/>
              </w:rPr>
            </w:pPr>
          </w:p>
        </w:tc>
        <w:tc>
          <w:tcPr>
            <w:tcW w:w="1400" w:type="dxa"/>
            <w:vMerge/>
            <w:tcBorders>
              <w:top w:val="nil"/>
              <w:left w:val="single" w:sz="8" w:space="0" w:color="auto"/>
              <w:bottom w:val="single" w:sz="8" w:space="0" w:color="000000"/>
              <w:right w:val="single" w:sz="8" w:space="0" w:color="auto"/>
            </w:tcBorders>
            <w:vAlign w:val="center"/>
            <w:hideMark/>
          </w:tcPr>
          <w:p w14:paraId="2444E31A" w14:textId="77777777" w:rsidR="00564112" w:rsidRDefault="00564112" w:rsidP="005E6BD2">
            <w:pPr>
              <w:rPr>
                <w:color w:val="000000"/>
                <w:sz w:val="18"/>
                <w:szCs w:val="18"/>
              </w:rPr>
            </w:pPr>
          </w:p>
        </w:tc>
        <w:tc>
          <w:tcPr>
            <w:tcW w:w="1150" w:type="dxa"/>
            <w:vMerge/>
            <w:tcBorders>
              <w:top w:val="nil"/>
              <w:left w:val="single" w:sz="8" w:space="0" w:color="auto"/>
              <w:bottom w:val="single" w:sz="8" w:space="0" w:color="000000"/>
              <w:right w:val="single" w:sz="8" w:space="0" w:color="auto"/>
            </w:tcBorders>
            <w:vAlign w:val="center"/>
            <w:hideMark/>
          </w:tcPr>
          <w:p w14:paraId="01C91DC9" w14:textId="77777777" w:rsidR="00564112" w:rsidRDefault="00564112" w:rsidP="005E6BD2">
            <w:pPr>
              <w:rPr>
                <w:color w:val="000000"/>
                <w:sz w:val="18"/>
                <w:szCs w:val="18"/>
              </w:rPr>
            </w:pPr>
          </w:p>
        </w:tc>
        <w:tc>
          <w:tcPr>
            <w:tcW w:w="1166" w:type="dxa"/>
            <w:vMerge/>
            <w:tcBorders>
              <w:top w:val="nil"/>
              <w:left w:val="single" w:sz="8" w:space="0" w:color="auto"/>
              <w:bottom w:val="single" w:sz="8" w:space="0" w:color="000000"/>
              <w:right w:val="single" w:sz="8" w:space="0" w:color="auto"/>
            </w:tcBorders>
            <w:vAlign w:val="center"/>
            <w:hideMark/>
          </w:tcPr>
          <w:p w14:paraId="1B886A7C" w14:textId="77777777" w:rsidR="00564112" w:rsidRDefault="00564112" w:rsidP="005E6BD2">
            <w:pPr>
              <w:rPr>
                <w:color w:val="000000"/>
                <w:sz w:val="18"/>
                <w:szCs w:val="18"/>
              </w:rPr>
            </w:pPr>
          </w:p>
        </w:tc>
      </w:tr>
      <w:tr w:rsidR="00564112" w14:paraId="5C10BFC1" w14:textId="77777777" w:rsidTr="00564112">
        <w:trPr>
          <w:trHeight w:val="408"/>
          <w:jc w:val="center"/>
        </w:trPr>
        <w:tc>
          <w:tcPr>
            <w:tcW w:w="741" w:type="dxa"/>
            <w:vMerge/>
            <w:tcBorders>
              <w:top w:val="nil"/>
              <w:left w:val="single" w:sz="8" w:space="0" w:color="auto"/>
              <w:bottom w:val="single" w:sz="8" w:space="0" w:color="000000"/>
              <w:right w:val="single" w:sz="8" w:space="0" w:color="auto"/>
            </w:tcBorders>
            <w:vAlign w:val="center"/>
            <w:hideMark/>
          </w:tcPr>
          <w:p w14:paraId="5C105DEE" w14:textId="77777777" w:rsidR="00564112" w:rsidRDefault="00564112" w:rsidP="005E6BD2">
            <w:pPr>
              <w:rPr>
                <w:color w:val="000000"/>
                <w:sz w:val="18"/>
                <w:szCs w:val="18"/>
              </w:rPr>
            </w:pPr>
          </w:p>
        </w:tc>
        <w:tc>
          <w:tcPr>
            <w:tcW w:w="1916" w:type="dxa"/>
            <w:vMerge/>
            <w:tcBorders>
              <w:top w:val="nil"/>
              <w:left w:val="single" w:sz="8" w:space="0" w:color="auto"/>
              <w:bottom w:val="single" w:sz="8" w:space="0" w:color="000000"/>
              <w:right w:val="single" w:sz="8" w:space="0" w:color="auto"/>
            </w:tcBorders>
            <w:vAlign w:val="center"/>
            <w:hideMark/>
          </w:tcPr>
          <w:p w14:paraId="7AF0589C" w14:textId="77777777" w:rsidR="00564112" w:rsidRDefault="00564112" w:rsidP="005E6BD2">
            <w:pPr>
              <w:rPr>
                <w:color w:val="000000"/>
                <w:sz w:val="18"/>
                <w:szCs w:val="18"/>
              </w:rPr>
            </w:pPr>
          </w:p>
        </w:tc>
        <w:tc>
          <w:tcPr>
            <w:tcW w:w="1163" w:type="dxa"/>
            <w:vMerge/>
            <w:tcBorders>
              <w:top w:val="nil"/>
              <w:left w:val="single" w:sz="8" w:space="0" w:color="auto"/>
              <w:bottom w:val="single" w:sz="8" w:space="0" w:color="000000"/>
              <w:right w:val="single" w:sz="8" w:space="0" w:color="auto"/>
            </w:tcBorders>
            <w:vAlign w:val="center"/>
            <w:hideMark/>
          </w:tcPr>
          <w:p w14:paraId="7184611D" w14:textId="77777777" w:rsidR="00564112" w:rsidRDefault="00564112" w:rsidP="005E6BD2">
            <w:pPr>
              <w:rPr>
                <w:color w:val="000000"/>
                <w:sz w:val="18"/>
                <w:szCs w:val="18"/>
              </w:rPr>
            </w:pPr>
          </w:p>
        </w:tc>
        <w:tc>
          <w:tcPr>
            <w:tcW w:w="855" w:type="dxa"/>
            <w:vMerge/>
            <w:tcBorders>
              <w:top w:val="nil"/>
              <w:left w:val="single" w:sz="8" w:space="0" w:color="auto"/>
              <w:bottom w:val="single" w:sz="8" w:space="0" w:color="000000"/>
              <w:right w:val="single" w:sz="8" w:space="0" w:color="auto"/>
            </w:tcBorders>
            <w:vAlign w:val="center"/>
            <w:hideMark/>
          </w:tcPr>
          <w:p w14:paraId="7E8E8CE4" w14:textId="77777777" w:rsidR="00564112" w:rsidRDefault="00564112" w:rsidP="005E6BD2">
            <w:pPr>
              <w:rPr>
                <w:color w:val="000000"/>
                <w:sz w:val="18"/>
                <w:szCs w:val="18"/>
              </w:rPr>
            </w:pPr>
          </w:p>
        </w:tc>
        <w:tc>
          <w:tcPr>
            <w:tcW w:w="1188" w:type="dxa"/>
            <w:vMerge/>
            <w:tcBorders>
              <w:top w:val="nil"/>
              <w:left w:val="single" w:sz="8" w:space="0" w:color="auto"/>
              <w:bottom w:val="single" w:sz="8" w:space="0" w:color="000000"/>
              <w:right w:val="single" w:sz="8" w:space="0" w:color="auto"/>
            </w:tcBorders>
            <w:vAlign w:val="center"/>
            <w:hideMark/>
          </w:tcPr>
          <w:p w14:paraId="3DC014AB" w14:textId="77777777" w:rsidR="00564112" w:rsidRDefault="00564112" w:rsidP="005E6BD2">
            <w:pPr>
              <w:rPr>
                <w:color w:val="000000"/>
                <w:sz w:val="18"/>
                <w:szCs w:val="18"/>
              </w:rPr>
            </w:pPr>
          </w:p>
        </w:tc>
        <w:tc>
          <w:tcPr>
            <w:tcW w:w="1400" w:type="dxa"/>
            <w:vMerge/>
            <w:tcBorders>
              <w:top w:val="nil"/>
              <w:left w:val="single" w:sz="8" w:space="0" w:color="auto"/>
              <w:bottom w:val="single" w:sz="8" w:space="0" w:color="000000"/>
              <w:right w:val="single" w:sz="8" w:space="0" w:color="auto"/>
            </w:tcBorders>
            <w:vAlign w:val="center"/>
            <w:hideMark/>
          </w:tcPr>
          <w:p w14:paraId="0CE5B81F" w14:textId="77777777" w:rsidR="00564112" w:rsidRDefault="00564112" w:rsidP="005E6BD2">
            <w:pPr>
              <w:rPr>
                <w:color w:val="000000"/>
                <w:sz w:val="18"/>
                <w:szCs w:val="18"/>
              </w:rPr>
            </w:pPr>
          </w:p>
        </w:tc>
        <w:tc>
          <w:tcPr>
            <w:tcW w:w="1150" w:type="dxa"/>
            <w:vMerge/>
            <w:tcBorders>
              <w:top w:val="nil"/>
              <w:left w:val="single" w:sz="8" w:space="0" w:color="auto"/>
              <w:bottom w:val="single" w:sz="8" w:space="0" w:color="000000"/>
              <w:right w:val="single" w:sz="8" w:space="0" w:color="auto"/>
            </w:tcBorders>
            <w:vAlign w:val="center"/>
            <w:hideMark/>
          </w:tcPr>
          <w:p w14:paraId="63D52220" w14:textId="77777777" w:rsidR="00564112" w:rsidRDefault="00564112" w:rsidP="005E6BD2">
            <w:pPr>
              <w:rPr>
                <w:color w:val="000000"/>
                <w:sz w:val="18"/>
                <w:szCs w:val="18"/>
              </w:rPr>
            </w:pPr>
          </w:p>
        </w:tc>
        <w:tc>
          <w:tcPr>
            <w:tcW w:w="1166" w:type="dxa"/>
            <w:vMerge/>
            <w:tcBorders>
              <w:top w:val="nil"/>
              <w:left w:val="single" w:sz="8" w:space="0" w:color="auto"/>
              <w:bottom w:val="single" w:sz="8" w:space="0" w:color="000000"/>
              <w:right w:val="single" w:sz="8" w:space="0" w:color="auto"/>
            </w:tcBorders>
            <w:vAlign w:val="center"/>
            <w:hideMark/>
          </w:tcPr>
          <w:p w14:paraId="028B0D8E" w14:textId="77777777" w:rsidR="00564112" w:rsidRDefault="00564112" w:rsidP="005E6BD2">
            <w:pPr>
              <w:rPr>
                <w:color w:val="000000"/>
                <w:sz w:val="18"/>
                <w:szCs w:val="18"/>
              </w:rPr>
            </w:pPr>
          </w:p>
        </w:tc>
      </w:tr>
      <w:tr w:rsidR="00564112" w14:paraId="22168426" w14:textId="77777777" w:rsidTr="00564112">
        <w:trPr>
          <w:trHeight w:val="408"/>
          <w:jc w:val="center"/>
        </w:trPr>
        <w:tc>
          <w:tcPr>
            <w:tcW w:w="741" w:type="dxa"/>
            <w:vMerge/>
            <w:tcBorders>
              <w:top w:val="nil"/>
              <w:left w:val="single" w:sz="8" w:space="0" w:color="auto"/>
              <w:bottom w:val="single" w:sz="8" w:space="0" w:color="000000"/>
              <w:right w:val="single" w:sz="8" w:space="0" w:color="auto"/>
            </w:tcBorders>
            <w:vAlign w:val="center"/>
            <w:hideMark/>
          </w:tcPr>
          <w:p w14:paraId="09992E0D" w14:textId="77777777" w:rsidR="00564112" w:rsidRDefault="00564112" w:rsidP="005E6BD2">
            <w:pPr>
              <w:rPr>
                <w:color w:val="000000"/>
                <w:sz w:val="18"/>
                <w:szCs w:val="18"/>
              </w:rPr>
            </w:pPr>
          </w:p>
        </w:tc>
        <w:tc>
          <w:tcPr>
            <w:tcW w:w="1916" w:type="dxa"/>
            <w:vMerge/>
            <w:tcBorders>
              <w:top w:val="nil"/>
              <w:left w:val="single" w:sz="8" w:space="0" w:color="auto"/>
              <w:bottom w:val="single" w:sz="8" w:space="0" w:color="000000"/>
              <w:right w:val="single" w:sz="8" w:space="0" w:color="auto"/>
            </w:tcBorders>
            <w:vAlign w:val="center"/>
            <w:hideMark/>
          </w:tcPr>
          <w:p w14:paraId="54886184" w14:textId="77777777" w:rsidR="00564112" w:rsidRDefault="00564112" w:rsidP="005E6BD2">
            <w:pPr>
              <w:rPr>
                <w:color w:val="000000"/>
                <w:sz w:val="18"/>
                <w:szCs w:val="18"/>
              </w:rPr>
            </w:pPr>
          </w:p>
        </w:tc>
        <w:tc>
          <w:tcPr>
            <w:tcW w:w="1163" w:type="dxa"/>
            <w:vMerge/>
            <w:tcBorders>
              <w:top w:val="nil"/>
              <w:left w:val="single" w:sz="8" w:space="0" w:color="auto"/>
              <w:bottom w:val="single" w:sz="8" w:space="0" w:color="000000"/>
              <w:right w:val="single" w:sz="8" w:space="0" w:color="auto"/>
            </w:tcBorders>
            <w:vAlign w:val="center"/>
            <w:hideMark/>
          </w:tcPr>
          <w:p w14:paraId="0F11F905" w14:textId="77777777" w:rsidR="00564112" w:rsidRDefault="00564112" w:rsidP="005E6BD2">
            <w:pPr>
              <w:rPr>
                <w:color w:val="000000"/>
                <w:sz w:val="18"/>
                <w:szCs w:val="18"/>
              </w:rPr>
            </w:pPr>
          </w:p>
        </w:tc>
        <w:tc>
          <w:tcPr>
            <w:tcW w:w="855" w:type="dxa"/>
            <w:vMerge/>
            <w:tcBorders>
              <w:top w:val="nil"/>
              <w:left w:val="single" w:sz="8" w:space="0" w:color="auto"/>
              <w:bottom w:val="single" w:sz="8" w:space="0" w:color="000000"/>
              <w:right w:val="single" w:sz="8" w:space="0" w:color="auto"/>
            </w:tcBorders>
            <w:vAlign w:val="center"/>
            <w:hideMark/>
          </w:tcPr>
          <w:p w14:paraId="3F8AF627" w14:textId="77777777" w:rsidR="00564112" w:rsidRDefault="00564112" w:rsidP="005E6BD2">
            <w:pPr>
              <w:rPr>
                <w:color w:val="000000"/>
                <w:sz w:val="18"/>
                <w:szCs w:val="18"/>
              </w:rPr>
            </w:pPr>
          </w:p>
        </w:tc>
        <w:tc>
          <w:tcPr>
            <w:tcW w:w="1188" w:type="dxa"/>
            <w:vMerge/>
            <w:tcBorders>
              <w:top w:val="nil"/>
              <w:left w:val="single" w:sz="8" w:space="0" w:color="auto"/>
              <w:bottom w:val="single" w:sz="8" w:space="0" w:color="000000"/>
              <w:right w:val="single" w:sz="8" w:space="0" w:color="auto"/>
            </w:tcBorders>
            <w:vAlign w:val="center"/>
            <w:hideMark/>
          </w:tcPr>
          <w:p w14:paraId="51121EFE" w14:textId="77777777" w:rsidR="00564112" w:rsidRDefault="00564112" w:rsidP="005E6BD2">
            <w:pPr>
              <w:rPr>
                <w:color w:val="000000"/>
                <w:sz w:val="18"/>
                <w:szCs w:val="18"/>
              </w:rPr>
            </w:pPr>
          </w:p>
        </w:tc>
        <w:tc>
          <w:tcPr>
            <w:tcW w:w="1400" w:type="dxa"/>
            <w:vMerge/>
            <w:tcBorders>
              <w:top w:val="nil"/>
              <w:left w:val="single" w:sz="8" w:space="0" w:color="auto"/>
              <w:bottom w:val="single" w:sz="8" w:space="0" w:color="000000"/>
              <w:right w:val="single" w:sz="8" w:space="0" w:color="auto"/>
            </w:tcBorders>
            <w:vAlign w:val="center"/>
            <w:hideMark/>
          </w:tcPr>
          <w:p w14:paraId="3F3BD489" w14:textId="77777777" w:rsidR="00564112" w:rsidRDefault="00564112" w:rsidP="005E6BD2">
            <w:pPr>
              <w:rPr>
                <w:color w:val="000000"/>
                <w:sz w:val="18"/>
                <w:szCs w:val="18"/>
              </w:rPr>
            </w:pPr>
          </w:p>
        </w:tc>
        <w:tc>
          <w:tcPr>
            <w:tcW w:w="1150" w:type="dxa"/>
            <w:vMerge/>
            <w:tcBorders>
              <w:top w:val="nil"/>
              <w:left w:val="single" w:sz="8" w:space="0" w:color="auto"/>
              <w:bottom w:val="single" w:sz="8" w:space="0" w:color="000000"/>
              <w:right w:val="single" w:sz="8" w:space="0" w:color="auto"/>
            </w:tcBorders>
            <w:vAlign w:val="center"/>
            <w:hideMark/>
          </w:tcPr>
          <w:p w14:paraId="75555293" w14:textId="77777777" w:rsidR="00564112" w:rsidRDefault="00564112" w:rsidP="005E6BD2">
            <w:pPr>
              <w:rPr>
                <w:color w:val="000000"/>
                <w:sz w:val="18"/>
                <w:szCs w:val="18"/>
              </w:rPr>
            </w:pPr>
          </w:p>
        </w:tc>
        <w:tc>
          <w:tcPr>
            <w:tcW w:w="1166" w:type="dxa"/>
            <w:vMerge/>
            <w:tcBorders>
              <w:top w:val="nil"/>
              <w:left w:val="single" w:sz="8" w:space="0" w:color="auto"/>
              <w:bottom w:val="single" w:sz="8" w:space="0" w:color="000000"/>
              <w:right w:val="single" w:sz="8" w:space="0" w:color="auto"/>
            </w:tcBorders>
            <w:vAlign w:val="center"/>
            <w:hideMark/>
          </w:tcPr>
          <w:p w14:paraId="654DC431" w14:textId="77777777" w:rsidR="00564112" w:rsidRDefault="00564112" w:rsidP="005E6BD2">
            <w:pPr>
              <w:rPr>
                <w:color w:val="000000"/>
                <w:sz w:val="18"/>
                <w:szCs w:val="18"/>
              </w:rPr>
            </w:pPr>
          </w:p>
        </w:tc>
      </w:tr>
      <w:tr w:rsidR="00564112" w14:paraId="768ACB2E" w14:textId="77777777" w:rsidTr="00564112">
        <w:trPr>
          <w:trHeight w:val="1915"/>
          <w:jc w:val="center"/>
        </w:trPr>
        <w:tc>
          <w:tcPr>
            <w:tcW w:w="741" w:type="dxa"/>
            <w:vMerge w:val="restart"/>
            <w:tcBorders>
              <w:top w:val="nil"/>
              <w:left w:val="single" w:sz="8" w:space="0" w:color="auto"/>
              <w:bottom w:val="single" w:sz="8" w:space="0" w:color="000000"/>
              <w:right w:val="single" w:sz="8" w:space="0" w:color="auto"/>
            </w:tcBorders>
            <w:shd w:val="clear" w:color="auto" w:fill="auto"/>
            <w:vAlign w:val="center"/>
            <w:hideMark/>
          </w:tcPr>
          <w:p w14:paraId="54D8577B" w14:textId="77777777" w:rsidR="00564112" w:rsidRDefault="00564112" w:rsidP="005E6BD2">
            <w:pPr>
              <w:jc w:val="center"/>
              <w:rPr>
                <w:color w:val="000000"/>
                <w:sz w:val="18"/>
                <w:szCs w:val="18"/>
              </w:rPr>
            </w:pPr>
            <w:r>
              <w:rPr>
                <w:color w:val="000000"/>
                <w:sz w:val="18"/>
                <w:szCs w:val="18"/>
              </w:rPr>
              <w:lastRenderedPageBreak/>
              <w:t>3</w:t>
            </w:r>
          </w:p>
        </w:tc>
        <w:tc>
          <w:tcPr>
            <w:tcW w:w="1916" w:type="dxa"/>
            <w:vMerge w:val="restart"/>
            <w:tcBorders>
              <w:top w:val="nil"/>
              <w:left w:val="single" w:sz="8" w:space="0" w:color="auto"/>
              <w:bottom w:val="single" w:sz="8" w:space="0" w:color="000000"/>
              <w:right w:val="single" w:sz="8" w:space="0" w:color="auto"/>
            </w:tcBorders>
            <w:shd w:val="clear" w:color="auto" w:fill="auto"/>
            <w:vAlign w:val="center"/>
            <w:hideMark/>
          </w:tcPr>
          <w:p w14:paraId="0AA0F3EF" w14:textId="77777777" w:rsidR="00564112" w:rsidRDefault="00564112" w:rsidP="005E6BD2">
            <w:pPr>
              <w:jc w:val="both"/>
              <w:rPr>
                <w:color w:val="000000"/>
                <w:sz w:val="18"/>
                <w:szCs w:val="18"/>
              </w:rPr>
            </w:pPr>
            <w:r>
              <w:rPr>
                <w:color w:val="000000"/>
                <w:sz w:val="18"/>
                <w:szCs w:val="18"/>
              </w:rPr>
              <w:t xml:space="preserve">Servicio de jardinería, poda, limpieza de las zonas verdes y demás funciones, mediante la prestación de servicio de </w:t>
            </w:r>
            <w:r>
              <w:rPr>
                <w:color w:val="000000"/>
                <w:sz w:val="18"/>
                <w:szCs w:val="18"/>
                <w:u w:val="single"/>
              </w:rPr>
              <w:t>jardinero</w:t>
            </w:r>
            <w:r>
              <w:rPr>
                <w:color w:val="000000"/>
                <w:sz w:val="18"/>
                <w:szCs w:val="18"/>
              </w:rPr>
              <w:t xml:space="preserve"> con insumos, con asignación de supervisor por parte del contratista.</w:t>
            </w:r>
          </w:p>
        </w:tc>
        <w:tc>
          <w:tcPr>
            <w:tcW w:w="1163" w:type="dxa"/>
            <w:vMerge w:val="restart"/>
            <w:tcBorders>
              <w:top w:val="nil"/>
              <w:left w:val="single" w:sz="8" w:space="0" w:color="auto"/>
              <w:bottom w:val="single" w:sz="8" w:space="0" w:color="000000"/>
              <w:right w:val="single" w:sz="8" w:space="0" w:color="auto"/>
            </w:tcBorders>
            <w:shd w:val="clear" w:color="auto" w:fill="auto"/>
            <w:vAlign w:val="center"/>
            <w:hideMark/>
          </w:tcPr>
          <w:p w14:paraId="5BBAE107" w14:textId="77777777" w:rsidR="00564112" w:rsidRDefault="00564112" w:rsidP="005E6BD2">
            <w:pPr>
              <w:jc w:val="center"/>
              <w:rPr>
                <w:color w:val="000000"/>
                <w:sz w:val="18"/>
                <w:szCs w:val="18"/>
              </w:rPr>
            </w:pPr>
            <w:r>
              <w:rPr>
                <w:color w:val="000000"/>
                <w:sz w:val="18"/>
                <w:szCs w:val="18"/>
              </w:rPr>
              <w:t>2020</w:t>
            </w:r>
          </w:p>
        </w:tc>
        <w:tc>
          <w:tcPr>
            <w:tcW w:w="855" w:type="dxa"/>
            <w:vMerge w:val="restart"/>
            <w:tcBorders>
              <w:top w:val="nil"/>
              <w:left w:val="single" w:sz="8" w:space="0" w:color="auto"/>
              <w:bottom w:val="single" w:sz="8" w:space="0" w:color="000000"/>
              <w:right w:val="single" w:sz="8" w:space="0" w:color="auto"/>
            </w:tcBorders>
            <w:shd w:val="clear" w:color="auto" w:fill="auto"/>
            <w:vAlign w:val="center"/>
            <w:hideMark/>
          </w:tcPr>
          <w:p w14:paraId="2B57B524" w14:textId="77777777" w:rsidR="00564112" w:rsidRDefault="00564112" w:rsidP="005E6BD2">
            <w:pPr>
              <w:jc w:val="center"/>
              <w:rPr>
                <w:color w:val="000000"/>
                <w:sz w:val="18"/>
                <w:szCs w:val="18"/>
              </w:rPr>
            </w:pPr>
            <w:r>
              <w:rPr>
                <w:color w:val="000000"/>
                <w:sz w:val="18"/>
                <w:szCs w:val="18"/>
              </w:rPr>
              <w:t xml:space="preserve">6 MESES </w:t>
            </w:r>
          </w:p>
        </w:tc>
        <w:tc>
          <w:tcPr>
            <w:tcW w:w="1188" w:type="dxa"/>
            <w:vMerge w:val="restart"/>
            <w:tcBorders>
              <w:top w:val="nil"/>
              <w:left w:val="single" w:sz="8" w:space="0" w:color="auto"/>
              <w:bottom w:val="single" w:sz="8" w:space="0" w:color="000000"/>
              <w:right w:val="single" w:sz="8" w:space="0" w:color="auto"/>
            </w:tcBorders>
            <w:shd w:val="clear" w:color="auto" w:fill="auto"/>
            <w:vAlign w:val="center"/>
            <w:hideMark/>
          </w:tcPr>
          <w:p w14:paraId="5ECCF99F" w14:textId="77777777" w:rsidR="00564112" w:rsidRDefault="00564112" w:rsidP="005E6BD2">
            <w:pPr>
              <w:jc w:val="center"/>
              <w:rPr>
                <w:color w:val="000000"/>
                <w:sz w:val="18"/>
                <w:szCs w:val="18"/>
              </w:rPr>
            </w:pPr>
            <w:r>
              <w:rPr>
                <w:color w:val="000000"/>
                <w:sz w:val="18"/>
                <w:szCs w:val="18"/>
              </w:rPr>
              <w:t>1</w:t>
            </w:r>
          </w:p>
        </w:tc>
        <w:tc>
          <w:tcPr>
            <w:tcW w:w="1400" w:type="dxa"/>
            <w:vMerge w:val="restart"/>
            <w:tcBorders>
              <w:top w:val="nil"/>
              <w:left w:val="single" w:sz="8" w:space="0" w:color="auto"/>
              <w:bottom w:val="single" w:sz="8" w:space="0" w:color="000000"/>
              <w:right w:val="single" w:sz="8" w:space="0" w:color="auto"/>
            </w:tcBorders>
            <w:shd w:val="clear" w:color="auto" w:fill="auto"/>
            <w:vAlign w:val="center"/>
            <w:hideMark/>
          </w:tcPr>
          <w:p w14:paraId="789136E7" w14:textId="77777777" w:rsidR="00564112" w:rsidRDefault="00564112" w:rsidP="005E6BD2">
            <w:pPr>
              <w:jc w:val="both"/>
              <w:rPr>
                <w:color w:val="000000"/>
                <w:sz w:val="18"/>
                <w:szCs w:val="18"/>
              </w:rPr>
            </w:pPr>
            <w:r>
              <w:rPr>
                <w:color w:val="000000"/>
                <w:sz w:val="18"/>
                <w:szCs w:val="18"/>
              </w:rPr>
              <w:t>servicio diario de 08 horas (lunes a sábado) laborando 48 horas semanales, con compensatorio por parte de la empresa</w:t>
            </w:r>
          </w:p>
        </w:tc>
        <w:tc>
          <w:tcPr>
            <w:tcW w:w="1150" w:type="dxa"/>
            <w:vMerge w:val="restart"/>
            <w:tcBorders>
              <w:top w:val="nil"/>
              <w:left w:val="single" w:sz="8" w:space="0" w:color="auto"/>
              <w:bottom w:val="single" w:sz="8" w:space="0" w:color="000000"/>
              <w:right w:val="single" w:sz="8" w:space="0" w:color="auto"/>
            </w:tcBorders>
            <w:shd w:val="clear" w:color="auto" w:fill="auto"/>
            <w:vAlign w:val="center"/>
            <w:hideMark/>
          </w:tcPr>
          <w:p w14:paraId="75F43C91" w14:textId="77777777" w:rsidR="00564112" w:rsidRDefault="00564112" w:rsidP="005E6BD2">
            <w:pPr>
              <w:jc w:val="center"/>
              <w:rPr>
                <w:color w:val="000000"/>
                <w:sz w:val="18"/>
                <w:szCs w:val="18"/>
              </w:rPr>
            </w:pPr>
            <w:r>
              <w:rPr>
                <w:color w:val="000000"/>
                <w:sz w:val="18"/>
                <w:szCs w:val="18"/>
              </w:rPr>
              <w:t> </w:t>
            </w:r>
          </w:p>
        </w:tc>
        <w:tc>
          <w:tcPr>
            <w:tcW w:w="1166" w:type="dxa"/>
            <w:vMerge w:val="restart"/>
            <w:tcBorders>
              <w:top w:val="nil"/>
              <w:left w:val="single" w:sz="8" w:space="0" w:color="auto"/>
              <w:bottom w:val="single" w:sz="8" w:space="0" w:color="000000"/>
              <w:right w:val="single" w:sz="8" w:space="0" w:color="auto"/>
            </w:tcBorders>
            <w:shd w:val="clear" w:color="auto" w:fill="auto"/>
            <w:vAlign w:val="center"/>
            <w:hideMark/>
          </w:tcPr>
          <w:p w14:paraId="35C4823C" w14:textId="77777777" w:rsidR="00564112" w:rsidRDefault="00564112" w:rsidP="005E6BD2">
            <w:pPr>
              <w:jc w:val="center"/>
              <w:rPr>
                <w:color w:val="000000"/>
                <w:sz w:val="18"/>
                <w:szCs w:val="18"/>
              </w:rPr>
            </w:pPr>
            <w:r>
              <w:rPr>
                <w:color w:val="000000"/>
                <w:sz w:val="18"/>
                <w:szCs w:val="18"/>
              </w:rPr>
              <w:t> </w:t>
            </w:r>
          </w:p>
        </w:tc>
      </w:tr>
      <w:tr w:rsidR="00564112" w14:paraId="356ACFEE" w14:textId="77777777" w:rsidTr="00564112">
        <w:trPr>
          <w:trHeight w:val="408"/>
          <w:jc w:val="center"/>
        </w:trPr>
        <w:tc>
          <w:tcPr>
            <w:tcW w:w="741" w:type="dxa"/>
            <w:vMerge/>
            <w:tcBorders>
              <w:top w:val="nil"/>
              <w:left w:val="single" w:sz="8" w:space="0" w:color="auto"/>
              <w:bottom w:val="single" w:sz="8" w:space="0" w:color="000000"/>
              <w:right w:val="single" w:sz="8" w:space="0" w:color="auto"/>
            </w:tcBorders>
            <w:vAlign w:val="center"/>
            <w:hideMark/>
          </w:tcPr>
          <w:p w14:paraId="45A1A350" w14:textId="77777777" w:rsidR="00564112" w:rsidRDefault="00564112" w:rsidP="005E6BD2">
            <w:pPr>
              <w:rPr>
                <w:color w:val="000000"/>
                <w:sz w:val="18"/>
                <w:szCs w:val="18"/>
              </w:rPr>
            </w:pPr>
          </w:p>
        </w:tc>
        <w:tc>
          <w:tcPr>
            <w:tcW w:w="1916" w:type="dxa"/>
            <w:vMerge/>
            <w:tcBorders>
              <w:top w:val="nil"/>
              <w:left w:val="single" w:sz="8" w:space="0" w:color="auto"/>
              <w:bottom w:val="single" w:sz="8" w:space="0" w:color="000000"/>
              <w:right w:val="single" w:sz="8" w:space="0" w:color="auto"/>
            </w:tcBorders>
            <w:vAlign w:val="center"/>
            <w:hideMark/>
          </w:tcPr>
          <w:p w14:paraId="65031ACA" w14:textId="77777777" w:rsidR="00564112" w:rsidRDefault="00564112" w:rsidP="005E6BD2">
            <w:pPr>
              <w:rPr>
                <w:color w:val="000000"/>
                <w:sz w:val="18"/>
                <w:szCs w:val="18"/>
              </w:rPr>
            </w:pPr>
          </w:p>
        </w:tc>
        <w:tc>
          <w:tcPr>
            <w:tcW w:w="1163" w:type="dxa"/>
            <w:vMerge/>
            <w:tcBorders>
              <w:top w:val="nil"/>
              <w:left w:val="single" w:sz="8" w:space="0" w:color="auto"/>
              <w:bottom w:val="single" w:sz="8" w:space="0" w:color="000000"/>
              <w:right w:val="single" w:sz="8" w:space="0" w:color="auto"/>
            </w:tcBorders>
            <w:vAlign w:val="center"/>
            <w:hideMark/>
          </w:tcPr>
          <w:p w14:paraId="43279259" w14:textId="77777777" w:rsidR="00564112" w:rsidRDefault="00564112" w:rsidP="005E6BD2">
            <w:pPr>
              <w:rPr>
                <w:color w:val="000000"/>
                <w:sz w:val="18"/>
                <w:szCs w:val="18"/>
              </w:rPr>
            </w:pPr>
          </w:p>
        </w:tc>
        <w:tc>
          <w:tcPr>
            <w:tcW w:w="855" w:type="dxa"/>
            <w:vMerge/>
            <w:tcBorders>
              <w:top w:val="nil"/>
              <w:left w:val="single" w:sz="8" w:space="0" w:color="auto"/>
              <w:bottom w:val="single" w:sz="8" w:space="0" w:color="000000"/>
              <w:right w:val="single" w:sz="8" w:space="0" w:color="auto"/>
            </w:tcBorders>
            <w:vAlign w:val="center"/>
            <w:hideMark/>
          </w:tcPr>
          <w:p w14:paraId="60262770" w14:textId="77777777" w:rsidR="00564112" w:rsidRDefault="00564112" w:rsidP="005E6BD2">
            <w:pPr>
              <w:rPr>
                <w:color w:val="000000"/>
                <w:sz w:val="18"/>
                <w:szCs w:val="18"/>
              </w:rPr>
            </w:pPr>
          </w:p>
        </w:tc>
        <w:tc>
          <w:tcPr>
            <w:tcW w:w="1188" w:type="dxa"/>
            <w:vMerge/>
            <w:tcBorders>
              <w:top w:val="nil"/>
              <w:left w:val="single" w:sz="8" w:space="0" w:color="auto"/>
              <w:bottom w:val="single" w:sz="8" w:space="0" w:color="000000"/>
              <w:right w:val="single" w:sz="8" w:space="0" w:color="auto"/>
            </w:tcBorders>
            <w:vAlign w:val="center"/>
            <w:hideMark/>
          </w:tcPr>
          <w:p w14:paraId="32C3DBFD" w14:textId="77777777" w:rsidR="00564112" w:rsidRDefault="00564112" w:rsidP="005E6BD2">
            <w:pPr>
              <w:rPr>
                <w:color w:val="000000"/>
                <w:sz w:val="18"/>
                <w:szCs w:val="18"/>
              </w:rPr>
            </w:pPr>
          </w:p>
        </w:tc>
        <w:tc>
          <w:tcPr>
            <w:tcW w:w="1400" w:type="dxa"/>
            <w:vMerge/>
            <w:tcBorders>
              <w:top w:val="nil"/>
              <w:left w:val="single" w:sz="8" w:space="0" w:color="auto"/>
              <w:bottom w:val="single" w:sz="8" w:space="0" w:color="000000"/>
              <w:right w:val="single" w:sz="8" w:space="0" w:color="auto"/>
            </w:tcBorders>
            <w:vAlign w:val="center"/>
            <w:hideMark/>
          </w:tcPr>
          <w:p w14:paraId="1EDB4CC2" w14:textId="77777777" w:rsidR="00564112" w:rsidRDefault="00564112" w:rsidP="005E6BD2">
            <w:pPr>
              <w:rPr>
                <w:color w:val="000000"/>
                <w:sz w:val="18"/>
                <w:szCs w:val="18"/>
              </w:rPr>
            </w:pPr>
          </w:p>
        </w:tc>
        <w:tc>
          <w:tcPr>
            <w:tcW w:w="1150" w:type="dxa"/>
            <w:vMerge/>
            <w:tcBorders>
              <w:top w:val="nil"/>
              <w:left w:val="single" w:sz="8" w:space="0" w:color="auto"/>
              <w:bottom w:val="single" w:sz="8" w:space="0" w:color="000000"/>
              <w:right w:val="single" w:sz="8" w:space="0" w:color="auto"/>
            </w:tcBorders>
            <w:vAlign w:val="center"/>
            <w:hideMark/>
          </w:tcPr>
          <w:p w14:paraId="5E1C6BC4" w14:textId="77777777" w:rsidR="00564112" w:rsidRDefault="00564112" w:rsidP="005E6BD2">
            <w:pPr>
              <w:rPr>
                <w:color w:val="000000"/>
                <w:sz w:val="18"/>
                <w:szCs w:val="18"/>
              </w:rPr>
            </w:pPr>
          </w:p>
        </w:tc>
        <w:tc>
          <w:tcPr>
            <w:tcW w:w="1166" w:type="dxa"/>
            <w:vMerge/>
            <w:tcBorders>
              <w:top w:val="nil"/>
              <w:left w:val="single" w:sz="8" w:space="0" w:color="auto"/>
              <w:bottom w:val="single" w:sz="8" w:space="0" w:color="000000"/>
              <w:right w:val="single" w:sz="8" w:space="0" w:color="auto"/>
            </w:tcBorders>
            <w:vAlign w:val="center"/>
            <w:hideMark/>
          </w:tcPr>
          <w:p w14:paraId="035F2E60" w14:textId="77777777" w:rsidR="00564112" w:rsidRDefault="00564112" w:rsidP="005E6BD2">
            <w:pPr>
              <w:rPr>
                <w:color w:val="000000"/>
                <w:sz w:val="18"/>
                <w:szCs w:val="18"/>
              </w:rPr>
            </w:pPr>
          </w:p>
        </w:tc>
      </w:tr>
      <w:tr w:rsidR="00564112" w14:paraId="00FFCE32" w14:textId="77777777" w:rsidTr="00564112">
        <w:trPr>
          <w:trHeight w:val="408"/>
          <w:jc w:val="center"/>
        </w:trPr>
        <w:tc>
          <w:tcPr>
            <w:tcW w:w="741" w:type="dxa"/>
            <w:vMerge/>
            <w:tcBorders>
              <w:top w:val="nil"/>
              <w:left w:val="single" w:sz="8" w:space="0" w:color="auto"/>
              <w:bottom w:val="single" w:sz="8" w:space="0" w:color="000000"/>
              <w:right w:val="single" w:sz="8" w:space="0" w:color="auto"/>
            </w:tcBorders>
            <w:vAlign w:val="center"/>
            <w:hideMark/>
          </w:tcPr>
          <w:p w14:paraId="5DB7A850" w14:textId="77777777" w:rsidR="00564112" w:rsidRDefault="00564112" w:rsidP="005E6BD2">
            <w:pPr>
              <w:rPr>
                <w:color w:val="000000"/>
                <w:sz w:val="18"/>
                <w:szCs w:val="18"/>
              </w:rPr>
            </w:pPr>
          </w:p>
        </w:tc>
        <w:tc>
          <w:tcPr>
            <w:tcW w:w="1916" w:type="dxa"/>
            <w:vMerge/>
            <w:tcBorders>
              <w:top w:val="nil"/>
              <w:left w:val="single" w:sz="8" w:space="0" w:color="auto"/>
              <w:bottom w:val="single" w:sz="8" w:space="0" w:color="000000"/>
              <w:right w:val="single" w:sz="8" w:space="0" w:color="auto"/>
            </w:tcBorders>
            <w:vAlign w:val="center"/>
            <w:hideMark/>
          </w:tcPr>
          <w:p w14:paraId="69C0F082" w14:textId="77777777" w:rsidR="00564112" w:rsidRDefault="00564112" w:rsidP="005E6BD2">
            <w:pPr>
              <w:rPr>
                <w:color w:val="000000"/>
                <w:sz w:val="18"/>
                <w:szCs w:val="18"/>
              </w:rPr>
            </w:pPr>
          </w:p>
        </w:tc>
        <w:tc>
          <w:tcPr>
            <w:tcW w:w="1163" w:type="dxa"/>
            <w:vMerge/>
            <w:tcBorders>
              <w:top w:val="nil"/>
              <w:left w:val="single" w:sz="8" w:space="0" w:color="auto"/>
              <w:bottom w:val="single" w:sz="8" w:space="0" w:color="000000"/>
              <w:right w:val="single" w:sz="8" w:space="0" w:color="auto"/>
            </w:tcBorders>
            <w:vAlign w:val="center"/>
            <w:hideMark/>
          </w:tcPr>
          <w:p w14:paraId="29D79733" w14:textId="77777777" w:rsidR="00564112" w:rsidRDefault="00564112" w:rsidP="005E6BD2">
            <w:pPr>
              <w:rPr>
                <w:color w:val="000000"/>
                <w:sz w:val="18"/>
                <w:szCs w:val="18"/>
              </w:rPr>
            </w:pPr>
          </w:p>
        </w:tc>
        <w:tc>
          <w:tcPr>
            <w:tcW w:w="855" w:type="dxa"/>
            <w:vMerge/>
            <w:tcBorders>
              <w:top w:val="nil"/>
              <w:left w:val="single" w:sz="8" w:space="0" w:color="auto"/>
              <w:bottom w:val="single" w:sz="8" w:space="0" w:color="000000"/>
              <w:right w:val="single" w:sz="8" w:space="0" w:color="auto"/>
            </w:tcBorders>
            <w:vAlign w:val="center"/>
            <w:hideMark/>
          </w:tcPr>
          <w:p w14:paraId="4ED04F8D" w14:textId="77777777" w:rsidR="00564112" w:rsidRDefault="00564112" w:rsidP="005E6BD2">
            <w:pPr>
              <w:rPr>
                <w:color w:val="000000"/>
                <w:sz w:val="18"/>
                <w:szCs w:val="18"/>
              </w:rPr>
            </w:pPr>
          </w:p>
        </w:tc>
        <w:tc>
          <w:tcPr>
            <w:tcW w:w="1188" w:type="dxa"/>
            <w:vMerge/>
            <w:tcBorders>
              <w:top w:val="nil"/>
              <w:left w:val="single" w:sz="8" w:space="0" w:color="auto"/>
              <w:bottom w:val="single" w:sz="8" w:space="0" w:color="000000"/>
              <w:right w:val="single" w:sz="8" w:space="0" w:color="auto"/>
            </w:tcBorders>
            <w:vAlign w:val="center"/>
            <w:hideMark/>
          </w:tcPr>
          <w:p w14:paraId="2888ADC4" w14:textId="77777777" w:rsidR="00564112" w:rsidRDefault="00564112" w:rsidP="005E6BD2">
            <w:pPr>
              <w:rPr>
                <w:color w:val="000000"/>
                <w:sz w:val="18"/>
                <w:szCs w:val="18"/>
              </w:rPr>
            </w:pPr>
          </w:p>
        </w:tc>
        <w:tc>
          <w:tcPr>
            <w:tcW w:w="1400" w:type="dxa"/>
            <w:vMerge/>
            <w:tcBorders>
              <w:top w:val="nil"/>
              <w:left w:val="single" w:sz="8" w:space="0" w:color="auto"/>
              <w:bottom w:val="single" w:sz="8" w:space="0" w:color="000000"/>
              <w:right w:val="single" w:sz="8" w:space="0" w:color="auto"/>
            </w:tcBorders>
            <w:vAlign w:val="center"/>
            <w:hideMark/>
          </w:tcPr>
          <w:p w14:paraId="1E7EEE01" w14:textId="77777777" w:rsidR="00564112" w:rsidRDefault="00564112" w:rsidP="005E6BD2">
            <w:pPr>
              <w:rPr>
                <w:color w:val="000000"/>
                <w:sz w:val="18"/>
                <w:szCs w:val="18"/>
              </w:rPr>
            </w:pPr>
          </w:p>
        </w:tc>
        <w:tc>
          <w:tcPr>
            <w:tcW w:w="1150" w:type="dxa"/>
            <w:vMerge/>
            <w:tcBorders>
              <w:top w:val="nil"/>
              <w:left w:val="single" w:sz="8" w:space="0" w:color="auto"/>
              <w:bottom w:val="single" w:sz="8" w:space="0" w:color="000000"/>
              <w:right w:val="single" w:sz="8" w:space="0" w:color="auto"/>
            </w:tcBorders>
            <w:vAlign w:val="center"/>
            <w:hideMark/>
          </w:tcPr>
          <w:p w14:paraId="067D5FE1" w14:textId="77777777" w:rsidR="00564112" w:rsidRDefault="00564112" w:rsidP="005E6BD2">
            <w:pPr>
              <w:rPr>
                <w:color w:val="000000"/>
                <w:sz w:val="18"/>
                <w:szCs w:val="18"/>
              </w:rPr>
            </w:pPr>
          </w:p>
        </w:tc>
        <w:tc>
          <w:tcPr>
            <w:tcW w:w="1166" w:type="dxa"/>
            <w:vMerge/>
            <w:tcBorders>
              <w:top w:val="nil"/>
              <w:left w:val="single" w:sz="8" w:space="0" w:color="auto"/>
              <w:bottom w:val="single" w:sz="8" w:space="0" w:color="000000"/>
              <w:right w:val="single" w:sz="8" w:space="0" w:color="auto"/>
            </w:tcBorders>
            <w:vAlign w:val="center"/>
            <w:hideMark/>
          </w:tcPr>
          <w:p w14:paraId="12D3E11B" w14:textId="77777777" w:rsidR="00564112" w:rsidRDefault="00564112" w:rsidP="005E6BD2">
            <w:pPr>
              <w:rPr>
                <w:color w:val="000000"/>
                <w:sz w:val="18"/>
                <w:szCs w:val="18"/>
              </w:rPr>
            </w:pPr>
          </w:p>
        </w:tc>
      </w:tr>
      <w:tr w:rsidR="00564112" w14:paraId="1F3CAB10" w14:textId="77777777" w:rsidTr="00564112">
        <w:trPr>
          <w:trHeight w:val="408"/>
          <w:jc w:val="center"/>
        </w:trPr>
        <w:tc>
          <w:tcPr>
            <w:tcW w:w="741" w:type="dxa"/>
            <w:vMerge/>
            <w:tcBorders>
              <w:top w:val="nil"/>
              <w:left w:val="single" w:sz="8" w:space="0" w:color="auto"/>
              <w:bottom w:val="single" w:sz="8" w:space="0" w:color="000000"/>
              <w:right w:val="single" w:sz="8" w:space="0" w:color="auto"/>
            </w:tcBorders>
            <w:vAlign w:val="center"/>
            <w:hideMark/>
          </w:tcPr>
          <w:p w14:paraId="70960730" w14:textId="77777777" w:rsidR="00564112" w:rsidRDefault="00564112" w:rsidP="005E6BD2">
            <w:pPr>
              <w:rPr>
                <w:color w:val="000000"/>
                <w:sz w:val="18"/>
                <w:szCs w:val="18"/>
              </w:rPr>
            </w:pPr>
          </w:p>
        </w:tc>
        <w:tc>
          <w:tcPr>
            <w:tcW w:w="1916" w:type="dxa"/>
            <w:vMerge/>
            <w:tcBorders>
              <w:top w:val="nil"/>
              <w:left w:val="single" w:sz="8" w:space="0" w:color="auto"/>
              <w:bottom w:val="single" w:sz="8" w:space="0" w:color="000000"/>
              <w:right w:val="single" w:sz="8" w:space="0" w:color="auto"/>
            </w:tcBorders>
            <w:vAlign w:val="center"/>
            <w:hideMark/>
          </w:tcPr>
          <w:p w14:paraId="469EB107" w14:textId="77777777" w:rsidR="00564112" w:rsidRDefault="00564112" w:rsidP="005E6BD2">
            <w:pPr>
              <w:rPr>
                <w:color w:val="000000"/>
                <w:sz w:val="18"/>
                <w:szCs w:val="18"/>
              </w:rPr>
            </w:pPr>
          </w:p>
        </w:tc>
        <w:tc>
          <w:tcPr>
            <w:tcW w:w="1163" w:type="dxa"/>
            <w:vMerge/>
            <w:tcBorders>
              <w:top w:val="nil"/>
              <w:left w:val="single" w:sz="8" w:space="0" w:color="auto"/>
              <w:bottom w:val="single" w:sz="8" w:space="0" w:color="000000"/>
              <w:right w:val="single" w:sz="8" w:space="0" w:color="auto"/>
            </w:tcBorders>
            <w:vAlign w:val="center"/>
            <w:hideMark/>
          </w:tcPr>
          <w:p w14:paraId="50FA30D5" w14:textId="77777777" w:rsidR="00564112" w:rsidRDefault="00564112" w:rsidP="005E6BD2">
            <w:pPr>
              <w:rPr>
                <w:color w:val="000000"/>
                <w:sz w:val="18"/>
                <w:szCs w:val="18"/>
              </w:rPr>
            </w:pPr>
          </w:p>
        </w:tc>
        <w:tc>
          <w:tcPr>
            <w:tcW w:w="855" w:type="dxa"/>
            <w:vMerge/>
            <w:tcBorders>
              <w:top w:val="nil"/>
              <w:left w:val="single" w:sz="8" w:space="0" w:color="auto"/>
              <w:bottom w:val="single" w:sz="8" w:space="0" w:color="000000"/>
              <w:right w:val="single" w:sz="8" w:space="0" w:color="auto"/>
            </w:tcBorders>
            <w:vAlign w:val="center"/>
            <w:hideMark/>
          </w:tcPr>
          <w:p w14:paraId="29304CAC" w14:textId="77777777" w:rsidR="00564112" w:rsidRDefault="00564112" w:rsidP="005E6BD2">
            <w:pPr>
              <w:rPr>
                <w:color w:val="000000"/>
                <w:sz w:val="18"/>
                <w:szCs w:val="18"/>
              </w:rPr>
            </w:pPr>
          </w:p>
        </w:tc>
        <w:tc>
          <w:tcPr>
            <w:tcW w:w="1188" w:type="dxa"/>
            <w:vMerge/>
            <w:tcBorders>
              <w:top w:val="nil"/>
              <w:left w:val="single" w:sz="8" w:space="0" w:color="auto"/>
              <w:bottom w:val="single" w:sz="8" w:space="0" w:color="000000"/>
              <w:right w:val="single" w:sz="8" w:space="0" w:color="auto"/>
            </w:tcBorders>
            <w:vAlign w:val="center"/>
            <w:hideMark/>
          </w:tcPr>
          <w:p w14:paraId="3CFA2E89" w14:textId="77777777" w:rsidR="00564112" w:rsidRDefault="00564112" w:rsidP="005E6BD2">
            <w:pPr>
              <w:rPr>
                <w:color w:val="000000"/>
                <w:sz w:val="18"/>
                <w:szCs w:val="18"/>
              </w:rPr>
            </w:pPr>
          </w:p>
        </w:tc>
        <w:tc>
          <w:tcPr>
            <w:tcW w:w="1400" w:type="dxa"/>
            <w:vMerge/>
            <w:tcBorders>
              <w:top w:val="nil"/>
              <w:left w:val="single" w:sz="8" w:space="0" w:color="auto"/>
              <w:bottom w:val="single" w:sz="8" w:space="0" w:color="000000"/>
              <w:right w:val="single" w:sz="8" w:space="0" w:color="auto"/>
            </w:tcBorders>
            <w:vAlign w:val="center"/>
            <w:hideMark/>
          </w:tcPr>
          <w:p w14:paraId="64D8259E" w14:textId="77777777" w:rsidR="00564112" w:rsidRDefault="00564112" w:rsidP="005E6BD2">
            <w:pPr>
              <w:rPr>
                <w:color w:val="000000"/>
                <w:sz w:val="18"/>
                <w:szCs w:val="18"/>
              </w:rPr>
            </w:pPr>
          </w:p>
        </w:tc>
        <w:tc>
          <w:tcPr>
            <w:tcW w:w="1150" w:type="dxa"/>
            <w:vMerge/>
            <w:tcBorders>
              <w:top w:val="nil"/>
              <w:left w:val="single" w:sz="8" w:space="0" w:color="auto"/>
              <w:bottom w:val="single" w:sz="8" w:space="0" w:color="000000"/>
              <w:right w:val="single" w:sz="8" w:space="0" w:color="auto"/>
            </w:tcBorders>
            <w:vAlign w:val="center"/>
            <w:hideMark/>
          </w:tcPr>
          <w:p w14:paraId="53281529" w14:textId="77777777" w:rsidR="00564112" w:rsidRDefault="00564112" w:rsidP="005E6BD2">
            <w:pPr>
              <w:rPr>
                <w:color w:val="000000"/>
                <w:sz w:val="18"/>
                <w:szCs w:val="18"/>
              </w:rPr>
            </w:pPr>
          </w:p>
        </w:tc>
        <w:tc>
          <w:tcPr>
            <w:tcW w:w="1166" w:type="dxa"/>
            <w:vMerge/>
            <w:tcBorders>
              <w:top w:val="nil"/>
              <w:left w:val="single" w:sz="8" w:space="0" w:color="auto"/>
              <w:bottom w:val="single" w:sz="8" w:space="0" w:color="000000"/>
              <w:right w:val="single" w:sz="8" w:space="0" w:color="auto"/>
            </w:tcBorders>
            <w:vAlign w:val="center"/>
            <w:hideMark/>
          </w:tcPr>
          <w:p w14:paraId="43C09BEA" w14:textId="77777777" w:rsidR="00564112" w:rsidRDefault="00564112" w:rsidP="005E6BD2">
            <w:pPr>
              <w:rPr>
                <w:color w:val="000000"/>
                <w:sz w:val="18"/>
                <w:szCs w:val="18"/>
              </w:rPr>
            </w:pPr>
          </w:p>
        </w:tc>
      </w:tr>
      <w:tr w:rsidR="00564112" w14:paraId="2F353790" w14:textId="77777777" w:rsidTr="00564112">
        <w:trPr>
          <w:trHeight w:val="408"/>
          <w:jc w:val="center"/>
        </w:trPr>
        <w:tc>
          <w:tcPr>
            <w:tcW w:w="741" w:type="dxa"/>
            <w:vMerge/>
            <w:tcBorders>
              <w:top w:val="nil"/>
              <w:left w:val="single" w:sz="8" w:space="0" w:color="auto"/>
              <w:bottom w:val="single" w:sz="4" w:space="0" w:color="auto"/>
              <w:right w:val="single" w:sz="8" w:space="0" w:color="auto"/>
            </w:tcBorders>
            <w:vAlign w:val="center"/>
            <w:hideMark/>
          </w:tcPr>
          <w:p w14:paraId="757B3FEE" w14:textId="77777777" w:rsidR="00564112" w:rsidRDefault="00564112" w:rsidP="005E6BD2">
            <w:pPr>
              <w:rPr>
                <w:color w:val="000000"/>
                <w:sz w:val="18"/>
                <w:szCs w:val="18"/>
              </w:rPr>
            </w:pPr>
          </w:p>
        </w:tc>
        <w:tc>
          <w:tcPr>
            <w:tcW w:w="1916" w:type="dxa"/>
            <w:vMerge/>
            <w:tcBorders>
              <w:top w:val="nil"/>
              <w:left w:val="single" w:sz="8" w:space="0" w:color="auto"/>
              <w:bottom w:val="single" w:sz="4" w:space="0" w:color="auto"/>
              <w:right w:val="single" w:sz="8" w:space="0" w:color="auto"/>
            </w:tcBorders>
            <w:vAlign w:val="center"/>
            <w:hideMark/>
          </w:tcPr>
          <w:p w14:paraId="1450735E" w14:textId="77777777" w:rsidR="00564112" w:rsidRDefault="00564112" w:rsidP="005E6BD2">
            <w:pPr>
              <w:rPr>
                <w:color w:val="000000"/>
                <w:sz w:val="18"/>
                <w:szCs w:val="18"/>
              </w:rPr>
            </w:pPr>
          </w:p>
        </w:tc>
        <w:tc>
          <w:tcPr>
            <w:tcW w:w="1163" w:type="dxa"/>
            <w:vMerge/>
            <w:tcBorders>
              <w:top w:val="nil"/>
              <w:left w:val="single" w:sz="8" w:space="0" w:color="auto"/>
              <w:bottom w:val="single" w:sz="4" w:space="0" w:color="auto"/>
              <w:right w:val="single" w:sz="8" w:space="0" w:color="auto"/>
            </w:tcBorders>
            <w:vAlign w:val="center"/>
            <w:hideMark/>
          </w:tcPr>
          <w:p w14:paraId="6D6691D2" w14:textId="77777777" w:rsidR="00564112" w:rsidRDefault="00564112" w:rsidP="005E6BD2">
            <w:pPr>
              <w:rPr>
                <w:color w:val="000000"/>
                <w:sz w:val="18"/>
                <w:szCs w:val="18"/>
              </w:rPr>
            </w:pPr>
          </w:p>
        </w:tc>
        <w:tc>
          <w:tcPr>
            <w:tcW w:w="855" w:type="dxa"/>
            <w:vMerge/>
            <w:tcBorders>
              <w:top w:val="nil"/>
              <w:left w:val="single" w:sz="8" w:space="0" w:color="auto"/>
              <w:bottom w:val="single" w:sz="4" w:space="0" w:color="auto"/>
              <w:right w:val="single" w:sz="8" w:space="0" w:color="auto"/>
            </w:tcBorders>
            <w:vAlign w:val="center"/>
            <w:hideMark/>
          </w:tcPr>
          <w:p w14:paraId="12F519BB" w14:textId="77777777" w:rsidR="00564112" w:rsidRDefault="00564112" w:rsidP="005E6BD2">
            <w:pPr>
              <w:rPr>
                <w:color w:val="000000"/>
                <w:sz w:val="18"/>
                <w:szCs w:val="18"/>
              </w:rPr>
            </w:pPr>
          </w:p>
        </w:tc>
        <w:tc>
          <w:tcPr>
            <w:tcW w:w="1188" w:type="dxa"/>
            <w:vMerge/>
            <w:tcBorders>
              <w:top w:val="nil"/>
              <w:left w:val="single" w:sz="8" w:space="0" w:color="auto"/>
              <w:bottom w:val="single" w:sz="4" w:space="0" w:color="auto"/>
              <w:right w:val="single" w:sz="8" w:space="0" w:color="auto"/>
            </w:tcBorders>
            <w:vAlign w:val="center"/>
            <w:hideMark/>
          </w:tcPr>
          <w:p w14:paraId="5FE8D8E6" w14:textId="77777777" w:rsidR="00564112" w:rsidRDefault="00564112" w:rsidP="005E6BD2">
            <w:pPr>
              <w:rPr>
                <w:color w:val="000000"/>
                <w:sz w:val="18"/>
                <w:szCs w:val="18"/>
              </w:rPr>
            </w:pPr>
          </w:p>
        </w:tc>
        <w:tc>
          <w:tcPr>
            <w:tcW w:w="1400" w:type="dxa"/>
            <w:vMerge/>
            <w:tcBorders>
              <w:top w:val="nil"/>
              <w:left w:val="single" w:sz="8" w:space="0" w:color="auto"/>
              <w:bottom w:val="single" w:sz="4" w:space="0" w:color="auto"/>
              <w:right w:val="single" w:sz="8" w:space="0" w:color="auto"/>
            </w:tcBorders>
            <w:vAlign w:val="center"/>
            <w:hideMark/>
          </w:tcPr>
          <w:p w14:paraId="02D5D1B7" w14:textId="77777777" w:rsidR="00564112" w:rsidRDefault="00564112" w:rsidP="005E6BD2">
            <w:pPr>
              <w:rPr>
                <w:color w:val="000000"/>
                <w:sz w:val="18"/>
                <w:szCs w:val="18"/>
              </w:rPr>
            </w:pPr>
          </w:p>
        </w:tc>
        <w:tc>
          <w:tcPr>
            <w:tcW w:w="1150" w:type="dxa"/>
            <w:vMerge/>
            <w:tcBorders>
              <w:top w:val="nil"/>
              <w:left w:val="single" w:sz="8" w:space="0" w:color="auto"/>
              <w:bottom w:val="single" w:sz="4" w:space="0" w:color="auto"/>
              <w:right w:val="single" w:sz="8" w:space="0" w:color="auto"/>
            </w:tcBorders>
            <w:vAlign w:val="center"/>
            <w:hideMark/>
          </w:tcPr>
          <w:p w14:paraId="5FDB0B02" w14:textId="77777777" w:rsidR="00564112" w:rsidRDefault="00564112" w:rsidP="005E6BD2">
            <w:pPr>
              <w:rPr>
                <w:color w:val="000000"/>
                <w:sz w:val="18"/>
                <w:szCs w:val="18"/>
              </w:rPr>
            </w:pPr>
          </w:p>
        </w:tc>
        <w:tc>
          <w:tcPr>
            <w:tcW w:w="1166" w:type="dxa"/>
            <w:vMerge/>
            <w:tcBorders>
              <w:top w:val="nil"/>
              <w:left w:val="single" w:sz="8" w:space="0" w:color="auto"/>
              <w:bottom w:val="single" w:sz="4" w:space="0" w:color="auto"/>
              <w:right w:val="single" w:sz="8" w:space="0" w:color="auto"/>
            </w:tcBorders>
            <w:vAlign w:val="center"/>
            <w:hideMark/>
          </w:tcPr>
          <w:p w14:paraId="7142280A" w14:textId="77777777" w:rsidR="00564112" w:rsidRDefault="00564112" w:rsidP="005E6BD2">
            <w:pPr>
              <w:rPr>
                <w:color w:val="000000"/>
                <w:sz w:val="18"/>
                <w:szCs w:val="18"/>
              </w:rPr>
            </w:pPr>
          </w:p>
        </w:tc>
      </w:tr>
      <w:tr w:rsidR="00564112" w14:paraId="7ED27A9F" w14:textId="77777777" w:rsidTr="00564112">
        <w:trPr>
          <w:trHeight w:val="1694"/>
          <w:jc w:val="center"/>
        </w:trPr>
        <w:tc>
          <w:tcPr>
            <w:tcW w:w="741"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27A1524D" w14:textId="77777777" w:rsidR="00564112" w:rsidRDefault="00564112" w:rsidP="005E6BD2">
            <w:pPr>
              <w:jc w:val="center"/>
              <w:rPr>
                <w:color w:val="000000"/>
                <w:sz w:val="18"/>
                <w:szCs w:val="18"/>
              </w:rPr>
            </w:pPr>
            <w:r>
              <w:rPr>
                <w:color w:val="000000"/>
                <w:sz w:val="18"/>
                <w:szCs w:val="18"/>
              </w:rPr>
              <w:t>4</w:t>
            </w:r>
          </w:p>
        </w:tc>
        <w:tc>
          <w:tcPr>
            <w:tcW w:w="1916"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72DF1648" w14:textId="77777777" w:rsidR="00564112" w:rsidRDefault="00564112" w:rsidP="005E6BD2">
            <w:pPr>
              <w:jc w:val="both"/>
              <w:rPr>
                <w:color w:val="000000"/>
                <w:sz w:val="18"/>
                <w:szCs w:val="18"/>
              </w:rPr>
            </w:pPr>
            <w:r>
              <w:rPr>
                <w:color w:val="000000"/>
                <w:sz w:val="18"/>
                <w:szCs w:val="18"/>
              </w:rPr>
              <w:t xml:space="preserve">Servicio de </w:t>
            </w:r>
            <w:proofErr w:type="spellStart"/>
            <w:r>
              <w:rPr>
                <w:color w:val="000000"/>
                <w:sz w:val="18"/>
                <w:szCs w:val="18"/>
                <w:u w:val="single"/>
              </w:rPr>
              <w:t>Detodero</w:t>
            </w:r>
            <w:proofErr w:type="spellEnd"/>
            <w:r>
              <w:rPr>
                <w:color w:val="000000"/>
                <w:sz w:val="18"/>
                <w:szCs w:val="18"/>
              </w:rPr>
              <w:t>: mediante la prestación de servicio de un operario con conocimientos de electricidad, ornamentación, albañilería y jardinería.</w:t>
            </w:r>
          </w:p>
        </w:tc>
        <w:tc>
          <w:tcPr>
            <w:tcW w:w="1163"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7366BED7" w14:textId="77777777" w:rsidR="00564112" w:rsidRDefault="00564112" w:rsidP="005E6BD2">
            <w:pPr>
              <w:jc w:val="center"/>
              <w:rPr>
                <w:color w:val="000000"/>
                <w:sz w:val="18"/>
                <w:szCs w:val="18"/>
              </w:rPr>
            </w:pPr>
            <w:r>
              <w:rPr>
                <w:color w:val="000000"/>
                <w:sz w:val="18"/>
                <w:szCs w:val="18"/>
              </w:rPr>
              <w:t>2020</w:t>
            </w:r>
          </w:p>
        </w:tc>
        <w:tc>
          <w:tcPr>
            <w:tcW w:w="855"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47B43385" w14:textId="77777777" w:rsidR="00564112" w:rsidRDefault="00564112" w:rsidP="005E6BD2">
            <w:pPr>
              <w:jc w:val="center"/>
              <w:rPr>
                <w:color w:val="000000"/>
                <w:sz w:val="18"/>
                <w:szCs w:val="18"/>
              </w:rPr>
            </w:pPr>
            <w:r>
              <w:rPr>
                <w:color w:val="000000"/>
                <w:sz w:val="18"/>
                <w:szCs w:val="18"/>
              </w:rPr>
              <w:t>6 MESES</w:t>
            </w:r>
          </w:p>
        </w:tc>
        <w:tc>
          <w:tcPr>
            <w:tcW w:w="1188"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67294111" w14:textId="77777777" w:rsidR="00564112" w:rsidRDefault="00564112" w:rsidP="005E6BD2">
            <w:pPr>
              <w:jc w:val="center"/>
              <w:rPr>
                <w:color w:val="000000"/>
                <w:sz w:val="18"/>
                <w:szCs w:val="18"/>
              </w:rPr>
            </w:pPr>
            <w:r>
              <w:rPr>
                <w:color w:val="000000"/>
                <w:sz w:val="18"/>
                <w:szCs w:val="18"/>
              </w:rPr>
              <w:t>1</w:t>
            </w:r>
          </w:p>
        </w:tc>
        <w:tc>
          <w:tcPr>
            <w:tcW w:w="140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34B21B84" w14:textId="77777777" w:rsidR="00564112" w:rsidRDefault="00564112" w:rsidP="005E6BD2">
            <w:pPr>
              <w:jc w:val="both"/>
              <w:rPr>
                <w:color w:val="000000"/>
                <w:sz w:val="18"/>
                <w:szCs w:val="18"/>
              </w:rPr>
            </w:pPr>
            <w:r>
              <w:rPr>
                <w:color w:val="000000"/>
                <w:sz w:val="18"/>
                <w:szCs w:val="18"/>
              </w:rPr>
              <w:t>servicio diario de 08 horas (lunes a sábado) laborando 48 horas semanales, con compensatorio por parte de la empresa</w:t>
            </w:r>
          </w:p>
        </w:tc>
        <w:tc>
          <w:tcPr>
            <w:tcW w:w="115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2FD677D6" w14:textId="77777777" w:rsidR="00564112" w:rsidRDefault="00564112" w:rsidP="005E6BD2">
            <w:pPr>
              <w:jc w:val="center"/>
              <w:rPr>
                <w:b/>
                <w:bCs/>
                <w:color w:val="000000"/>
                <w:sz w:val="18"/>
                <w:szCs w:val="18"/>
              </w:rPr>
            </w:pPr>
            <w:r>
              <w:rPr>
                <w:b/>
                <w:bCs/>
                <w:color w:val="000000"/>
                <w:sz w:val="18"/>
                <w:szCs w:val="18"/>
              </w:rPr>
              <w:t> </w:t>
            </w:r>
          </w:p>
        </w:tc>
        <w:tc>
          <w:tcPr>
            <w:tcW w:w="1166"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51C02143" w14:textId="77777777" w:rsidR="00564112" w:rsidRDefault="00564112" w:rsidP="005E6BD2">
            <w:pPr>
              <w:jc w:val="center"/>
              <w:rPr>
                <w:b/>
                <w:bCs/>
                <w:color w:val="000000"/>
                <w:sz w:val="18"/>
                <w:szCs w:val="18"/>
              </w:rPr>
            </w:pPr>
            <w:r>
              <w:rPr>
                <w:b/>
                <w:bCs/>
                <w:color w:val="000000"/>
                <w:sz w:val="18"/>
                <w:szCs w:val="18"/>
              </w:rPr>
              <w:t> </w:t>
            </w:r>
          </w:p>
        </w:tc>
      </w:tr>
      <w:tr w:rsidR="00564112" w14:paraId="452C721C" w14:textId="77777777" w:rsidTr="00564112">
        <w:trPr>
          <w:trHeight w:val="408"/>
          <w:jc w:val="center"/>
        </w:trPr>
        <w:tc>
          <w:tcPr>
            <w:tcW w:w="741" w:type="dxa"/>
            <w:vMerge/>
            <w:tcBorders>
              <w:top w:val="single" w:sz="8" w:space="0" w:color="auto"/>
              <w:left w:val="single" w:sz="8" w:space="0" w:color="auto"/>
              <w:bottom w:val="single" w:sz="8" w:space="0" w:color="000000"/>
              <w:right w:val="single" w:sz="8" w:space="0" w:color="auto"/>
            </w:tcBorders>
            <w:vAlign w:val="center"/>
            <w:hideMark/>
          </w:tcPr>
          <w:p w14:paraId="6BB7261D" w14:textId="77777777" w:rsidR="00564112" w:rsidRDefault="00564112" w:rsidP="005E6BD2">
            <w:pPr>
              <w:rPr>
                <w:color w:val="000000"/>
                <w:sz w:val="18"/>
                <w:szCs w:val="18"/>
              </w:rPr>
            </w:pPr>
          </w:p>
        </w:tc>
        <w:tc>
          <w:tcPr>
            <w:tcW w:w="1916" w:type="dxa"/>
            <w:vMerge/>
            <w:tcBorders>
              <w:top w:val="single" w:sz="8" w:space="0" w:color="auto"/>
              <w:left w:val="single" w:sz="8" w:space="0" w:color="auto"/>
              <w:bottom w:val="single" w:sz="8" w:space="0" w:color="000000"/>
              <w:right w:val="single" w:sz="8" w:space="0" w:color="auto"/>
            </w:tcBorders>
            <w:vAlign w:val="center"/>
            <w:hideMark/>
          </w:tcPr>
          <w:p w14:paraId="6C3E0637" w14:textId="77777777" w:rsidR="00564112" w:rsidRDefault="00564112" w:rsidP="005E6BD2">
            <w:pPr>
              <w:rPr>
                <w:color w:val="000000"/>
                <w:sz w:val="18"/>
                <w:szCs w:val="18"/>
              </w:rPr>
            </w:pPr>
          </w:p>
        </w:tc>
        <w:tc>
          <w:tcPr>
            <w:tcW w:w="1163" w:type="dxa"/>
            <w:vMerge/>
            <w:tcBorders>
              <w:top w:val="single" w:sz="8" w:space="0" w:color="auto"/>
              <w:left w:val="single" w:sz="8" w:space="0" w:color="auto"/>
              <w:bottom w:val="single" w:sz="8" w:space="0" w:color="000000"/>
              <w:right w:val="single" w:sz="8" w:space="0" w:color="auto"/>
            </w:tcBorders>
            <w:vAlign w:val="center"/>
            <w:hideMark/>
          </w:tcPr>
          <w:p w14:paraId="22816A89" w14:textId="77777777" w:rsidR="00564112" w:rsidRDefault="00564112" w:rsidP="005E6BD2">
            <w:pPr>
              <w:rPr>
                <w:color w:val="000000"/>
                <w:sz w:val="18"/>
                <w:szCs w:val="18"/>
              </w:rPr>
            </w:pPr>
          </w:p>
        </w:tc>
        <w:tc>
          <w:tcPr>
            <w:tcW w:w="855" w:type="dxa"/>
            <w:vMerge/>
            <w:tcBorders>
              <w:top w:val="single" w:sz="8" w:space="0" w:color="auto"/>
              <w:left w:val="single" w:sz="8" w:space="0" w:color="auto"/>
              <w:bottom w:val="single" w:sz="8" w:space="0" w:color="000000"/>
              <w:right w:val="single" w:sz="8" w:space="0" w:color="auto"/>
            </w:tcBorders>
            <w:vAlign w:val="center"/>
            <w:hideMark/>
          </w:tcPr>
          <w:p w14:paraId="59E0DBAA" w14:textId="77777777" w:rsidR="00564112" w:rsidRDefault="00564112" w:rsidP="005E6BD2">
            <w:pPr>
              <w:rPr>
                <w:color w:val="000000"/>
                <w:sz w:val="18"/>
                <w:szCs w:val="18"/>
              </w:rPr>
            </w:pPr>
          </w:p>
        </w:tc>
        <w:tc>
          <w:tcPr>
            <w:tcW w:w="1188" w:type="dxa"/>
            <w:vMerge/>
            <w:tcBorders>
              <w:top w:val="single" w:sz="8" w:space="0" w:color="auto"/>
              <w:left w:val="single" w:sz="8" w:space="0" w:color="auto"/>
              <w:bottom w:val="single" w:sz="8" w:space="0" w:color="000000"/>
              <w:right w:val="single" w:sz="8" w:space="0" w:color="auto"/>
            </w:tcBorders>
            <w:vAlign w:val="center"/>
            <w:hideMark/>
          </w:tcPr>
          <w:p w14:paraId="2257F70E" w14:textId="77777777" w:rsidR="00564112" w:rsidRDefault="00564112" w:rsidP="005E6BD2">
            <w:pPr>
              <w:rPr>
                <w:color w:val="000000"/>
                <w:sz w:val="18"/>
                <w:szCs w:val="18"/>
              </w:rPr>
            </w:pPr>
          </w:p>
        </w:tc>
        <w:tc>
          <w:tcPr>
            <w:tcW w:w="1400" w:type="dxa"/>
            <w:vMerge/>
            <w:tcBorders>
              <w:top w:val="single" w:sz="8" w:space="0" w:color="auto"/>
              <w:left w:val="single" w:sz="8" w:space="0" w:color="auto"/>
              <w:bottom w:val="single" w:sz="8" w:space="0" w:color="000000"/>
              <w:right w:val="single" w:sz="8" w:space="0" w:color="auto"/>
            </w:tcBorders>
            <w:vAlign w:val="center"/>
            <w:hideMark/>
          </w:tcPr>
          <w:p w14:paraId="23AD95F3" w14:textId="77777777" w:rsidR="00564112" w:rsidRDefault="00564112" w:rsidP="005E6BD2">
            <w:pPr>
              <w:rPr>
                <w:color w:val="000000"/>
                <w:sz w:val="18"/>
                <w:szCs w:val="18"/>
              </w:rPr>
            </w:pPr>
          </w:p>
        </w:tc>
        <w:tc>
          <w:tcPr>
            <w:tcW w:w="1150" w:type="dxa"/>
            <w:vMerge/>
            <w:tcBorders>
              <w:top w:val="single" w:sz="8" w:space="0" w:color="auto"/>
              <w:left w:val="single" w:sz="8" w:space="0" w:color="auto"/>
              <w:bottom w:val="single" w:sz="8" w:space="0" w:color="000000"/>
              <w:right w:val="single" w:sz="8" w:space="0" w:color="auto"/>
            </w:tcBorders>
            <w:vAlign w:val="center"/>
            <w:hideMark/>
          </w:tcPr>
          <w:p w14:paraId="555E5827" w14:textId="77777777" w:rsidR="00564112" w:rsidRDefault="00564112" w:rsidP="005E6BD2">
            <w:pPr>
              <w:rPr>
                <w:b/>
                <w:bCs/>
                <w:color w:val="000000"/>
                <w:sz w:val="18"/>
                <w:szCs w:val="18"/>
              </w:rPr>
            </w:pPr>
          </w:p>
        </w:tc>
        <w:tc>
          <w:tcPr>
            <w:tcW w:w="1166" w:type="dxa"/>
            <w:vMerge/>
            <w:tcBorders>
              <w:top w:val="single" w:sz="8" w:space="0" w:color="auto"/>
              <w:left w:val="single" w:sz="8" w:space="0" w:color="auto"/>
              <w:bottom w:val="single" w:sz="8" w:space="0" w:color="000000"/>
              <w:right w:val="single" w:sz="8" w:space="0" w:color="auto"/>
            </w:tcBorders>
            <w:vAlign w:val="center"/>
            <w:hideMark/>
          </w:tcPr>
          <w:p w14:paraId="1F68B7F2" w14:textId="77777777" w:rsidR="00564112" w:rsidRDefault="00564112" w:rsidP="005E6BD2">
            <w:pPr>
              <w:rPr>
                <w:b/>
                <w:bCs/>
                <w:color w:val="000000"/>
                <w:sz w:val="18"/>
                <w:szCs w:val="18"/>
              </w:rPr>
            </w:pPr>
          </w:p>
        </w:tc>
      </w:tr>
      <w:tr w:rsidR="00564112" w14:paraId="5D011CBE" w14:textId="77777777" w:rsidTr="00564112">
        <w:trPr>
          <w:trHeight w:val="408"/>
          <w:jc w:val="center"/>
        </w:trPr>
        <w:tc>
          <w:tcPr>
            <w:tcW w:w="741" w:type="dxa"/>
            <w:vMerge/>
            <w:tcBorders>
              <w:top w:val="single" w:sz="8" w:space="0" w:color="auto"/>
              <w:left w:val="single" w:sz="8" w:space="0" w:color="auto"/>
              <w:bottom w:val="single" w:sz="8" w:space="0" w:color="000000"/>
              <w:right w:val="single" w:sz="8" w:space="0" w:color="auto"/>
            </w:tcBorders>
            <w:vAlign w:val="center"/>
            <w:hideMark/>
          </w:tcPr>
          <w:p w14:paraId="5522635A" w14:textId="77777777" w:rsidR="00564112" w:rsidRDefault="00564112" w:rsidP="005E6BD2">
            <w:pPr>
              <w:rPr>
                <w:color w:val="000000"/>
                <w:sz w:val="18"/>
                <w:szCs w:val="18"/>
              </w:rPr>
            </w:pPr>
          </w:p>
        </w:tc>
        <w:tc>
          <w:tcPr>
            <w:tcW w:w="1916" w:type="dxa"/>
            <w:vMerge/>
            <w:tcBorders>
              <w:top w:val="single" w:sz="8" w:space="0" w:color="auto"/>
              <w:left w:val="single" w:sz="8" w:space="0" w:color="auto"/>
              <w:bottom w:val="single" w:sz="8" w:space="0" w:color="000000"/>
              <w:right w:val="single" w:sz="8" w:space="0" w:color="auto"/>
            </w:tcBorders>
            <w:vAlign w:val="center"/>
            <w:hideMark/>
          </w:tcPr>
          <w:p w14:paraId="234A62F7" w14:textId="77777777" w:rsidR="00564112" w:rsidRDefault="00564112" w:rsidP="005E6BD2">
            <w:pPr>
              <w:rPr>
                <w:color w:val="000000"/>
                <w:sz w:val="18"/>
                <w:szCs w:val="18"/>
              </w:rPr>
            </w:pPr>
          </w:p>
        </w:tc>
        <w:tc>
          <w:tcPr>
            <w:tcW w:w="1163" w:type="dxa"/>
            <w:vMerge/>
            <w:tcBorders>
              <w:top w:val="single" w:sz="8" w:space="0" w:color="auto"/>
              <w:left w:val="single" w:sz="8" w:space="0" w:color="auto"/>
              <w:bottom w:val="single" w:sz="8" w:space="0" w:color="000000"/>
              <w:right w:val="single" w:sz="8" w:space="0" w:color="auto"/>
            </w:tcBorders>
            <w:vAlign w:val="center"/>
            <w:hideMark/>
          </w:tcPr>
          <w:p w14:paraId="77C36D73" w14:textId="77777777" w:rsidR="00564112" w:rsidRDefault="00564112" w:rsidP="005E6BD2">
            <w:pPr>
              <w:rPr>
                <w:color w:val="000000"/>
                <w:sz w:val="18"/>
                <w:szCs w:val="18"/>
              </w:rPr>
            </w:pPr>
          </w:p>
        </w:tc>
        <w:tc>
          <w:tcPr>
            <w:tcW w:w="855" w:type="dxa"/>
            <w:vMerge/>
            <w:tcBorders>
              <w:top w:val="single" w:sz="8" w:space="0" w:color="auto"/>
              <w:left w:val="single" w:sz="8" w:space="0" w:color="auto"/>
              <w:bottom w:val="single" w:sz="8" w:space="0" w:color="000000"/>
              <w:right w:val="single" w:sz="8" w:space="0" w:color="auto"/>
            </w:tcBorders>
            <w:vAlign w:val="center"/>
            <w:hideMark/>
          </w:tcPr>
          <w:p w14:paraId="1F4ADF2C" w14:textId="77777777" w:rsidR="00564112" w:rsidRDefault="00564112" w:rsidP="005E6BD2">
            <w:pPr>
              <w:rPr>
                <w:color w:val="000000"/>
                <w:sz w:val="18"/>
                <w:szCs w:val="18"/>
              </w:rPr>
            </w:pPr>
          </w:p>
        </w:tc>
        <w:tc>
          <w:tcPr>
            <w:tcW w:w="1188" w:type="dxa"/>
            <w:vMerge/>
            <w:tcBorders>
              <w:top w:val="single" w:sz="8" w:space="0" w:color="auto"/>
              <w:left w:val="single" w:sz="8" w:space="0" w:color="auto"/>
              <w:bottom w:val="single" w:sz="8" w:space="0" w:color="000000"/>
              <w:right w:val="single" w:sz="8" w:space="0" w:color="auto"/>
            </w:tcBorders>
            <w:vAlign w:val="center"/>
            <w:hideMark/>
          </w:tcPr>
          <w:p w14:paraId="16606158" w14:textId="77777777" w:rsidR="00564112" w:rsidRDefault="00564112" w:rsidP="005E6BD2">
            <w:pPr>
              <w:rPr>
                <w:color w:val="000000"/>
                <w:sz w:val="18"/>
                <w:szCs w:val="18"/>
              </w:rPr>
            </w:pPr>
          </w:p>
        </w:tc>
        <w:tc>
          <w:tcPr>
            <w:tcW w:w="1400" w:type="dxa"/>
            <w:vMerge/>
            <w:tcBorders>
              <w:top w:val="single" w:sz="8" w:space="0" w:color="auto"/>
              <w:left w:val="single" w:sz="8" w:space="0" w:color="auto"/>
              <w:bottom w:val="single" w:sz="8" w:space="0" w:color="000000"/>
              <w:right w:val="single" w:sz="8" w:space="0" w:color="auto"/>
            </w:tcBorders>
            <w:vAlign w:val="center"/>
            <w:hideMark/>
          </w:tcPr>
          <w:p w14:paraId="0A8335F4" w14:textId="77777777" w:rsidR="00564112" w:rsidRDefault="00564112" w:rsidP="005E6BD2">
            <w:pPr>
              <w:rPr>
                <w:color w:val="000000"/>
                <w:sz w:val="18"/>
                <w:szCs w:val="18"/>
              </w:rPr>
            </w:pPr>
          </w:p>
        </w:tc>
        <w:tc>
          <w:tcPr>
            <w:tcW w:w="1150" w:type="dxa"/>
            <w:vMerge/>
            <w:tcBorders>
              <w:top w:val="single" w:sz="8" w:space="0" w:color="auto"/>
              <w:left w:val="single" w:sz="8" w:space="0" w:color="auto"/>
              <w:bottom w:val="single" w:sz="8" w:space="0" w:color="000000"/>
              <w:right w:val="single" w:sz="8" w:space="0" w:color="auto"/>
            </w:tcBorders>
            <w:vAlign w:val="center"/>
            <w:hideMark/>
          </w:tcPr>
          <w:p w14:paraId="66B981F8" w14:textId="77777777" w:rsidR="00564112" w:rsidRDefault="00564112" w:rsidP="005E6BD2">
            <w:pPr>
              <w:rPr>
                <w:b/>
                <w:bCs/>
                <w:color w:val="000000"/>
                <w:sz w:val="18"/>
                <w:szCs w:val="18"/>
              </w:rPr>
            </w:pPr>
          </w:p>
        </w:tc>
        <w:tc>
          <w:tcPr>
            <w:tcW w:w="1166" w:type="dxa"/>
            <w:vMerge/>
            <w:tcBorders>
              <w:top w:val="single" w:sz="8" w:space="0" w:color="auto"/>
              <w:left w:val="single" w:sz="8" w:space="0" w:color="auto"/>
              <w:bottom w:val="single" w:sz="8" w:space="0" w:color="000000"/>
              <w:right w:val="single" w:sz="8" w:space="0" w:color="auto"/>
            </w:tcBorders>
            <w:vAlign w:val="center"/>
            <w:hideMark/>
          </w:tcPr>
          <w:p w14:paraId="75BBE700" w14:textId="77777777" w:rsidR="00564112" w:rsidRDefault="00564112" w:rsidP="005E6BD2">
            <w:pPr>
              <w:rPr>
                <w:b/>
                <w:bCs/>
                <w:color w:val="000000"/>
                <w:sz w:val="18"/>
                <w:szCs w:val="18"/>
              </w:rPr>
            </w:pPr>
          </w:p>
        </w:tc>
      </w:tr>
      <w:tr w:rsidR="00564112" w14:paraId="529431E4" w14:textId="77777777" w:rsidTr="00564112">
        <w:trPr>
          <w:trHeight w:val="424"/>
          <w:jc w:val="center"/>
        </w:trPr>
        <w:tc>
          <w:tcPr>
            <w:tcW w:w="9579" w:type="dxa"/>
            <w:gridSpan w:val="8"/>
            <w:tcBorders>
              <w:top w:val="single" w:sz="8" w:space="0" w:color="000000"/>
              <w:left w:val="single" w:sz="8" w:space="0" w:color="auto"/>
              <w:bottom w:val="single" w:sz="8" w:space="0" w:color="auto"/>
              <w:right w:val="single" w:sz="8" w:space="0" w:color="000000"/>
            </w:tcBorders>
            <w:shd w:val="clear" w:color="auto" w:fill="auto"/>
            <w:vAlign w:val="bottom"/>
            <w:hideMark/>
          </w:tcPr>
          <w:p w14:paraId="0EB89891" w14:textId="77777777" w:rsidR="00564112" w:rsidRDefault="00564112" w:rsidP="005E6BD2">
            <w:pPr>
              <w:jc w:val="center"/>
              <w:rPr>
                <w:b/>
                <w:bCs/>
                <w:color w:val="000000"/>
                <w:sz w:val="18"/>
                <w:szCs w:val="18"/>
              </w:rPr>
            </w:pPr>
            <w:proofErr w:type="spellStart"/>
            <w:r>
              <w:rPr>
                <w:b/>
                <w:bCs/>
                <w:color w:val="000000"/>
                <w:sz w:val="18"/>
                <w:szCs w:val="18"/>
              </w:rPr>
              <w:t>ITEM</w:t>
            </w:r>
            <w:proofErr w:type="spellEnd"/>
            <w:r>
              <w:rPr>
                <w:b/>
                <w:bCs/>
                <w:color w:val="000000"/>
                <w:sz w:val="18"/>
                <w:szCs w:val="18"/>
              </w:rPr>
              <w:t xml:space="preserve"> No. 3 - SERVICIO DE LAVADO, DESINFECCIÓN, ANÁLISIS FISICOQUÍMICO Y MICROBIOLÓGICO DEL AGUA CON SU RESPECTIVO CERTIFICADO DE 13 TANQUES DE ALMACENAMIENTO DE AGUA POTABLE (9 de 500 litros, 3 de 1.000 litros y 1 de 2.000 litros).</w:t>
            </w:r>
          </w:p>
        </w:tc>
      </w:tr>
      <w:tr w:rsidR="00564112" w14:paraId="29F93FF4" w14:textId="77777777" w:rsidTr="00564112">
        <w:trPr>
          <w:trHeight w:val="1543"/>
          <w:jc w:val="center"/>
        </w:trPr>
        <w:tc>
          <w:tcPr>
            <w:tcW w:w="741" w:type="dxa"/>
            <w:tcBorders>
              <w:top w:val="nil"/>
              <w:left w:val="single" w:sz="8" w:space="0" w:color="auto"/>
              <w:bottom w:val="single" w:sz="8" w:space="0" w:color="auto"/>
              <w:right w:val="single" w:sz="8" w:space="0" w:color="auto"/>
            </w:tcBorders>
            <w:shd w:val="clear" w:color="auto" w:fill="auto"/>
            <w:noWrap/>
            <w:vAlign w:val="center"/>
            <w:hideMark/>
          </w:tcPr>
          <w:p w14:paraId="1A4AD378" w14:textId="77777777" w:rsidR="00564112" w:rsidRPr="009753DB" w:rsidRDefault="00564112" w:rsidP="005E6BD2">
            <w:pPr>
              <w:jc w:val="center"/>
              <w:rPr>
                <w:color w:val="000000"/>
                <w:sz w:val="18"/>
                <w:szCs w:val="18"/>
              </w:rPr>
            </w:pPr>
            <w:r w:rsidRPr="009753DB">
              <w:rPr>
                <w:color w:val="000000"/>
                <w:sz w:val="18"/>
                <w:szCs w:val="18"/>
              </w:rPr>
              <w:t>5</w:t>
            </w:r>
          </w:p>
        </w:tc>
        <w:tc>
          <w:tcPr>
            <w:tcW w:w="1916" w:type="dxa"/>
            <w:tcBorders>
              <w:top w:val="nil"/>
              <w:left w:val="nil"/>
              <w:bottom w:val="single" w:sz="8" w:space="0" w:color="auto"/>
              <w:right w:val="single" w:sz="8" w:space="0" w:color="auto"/>
            </w:tcBorders>
            <w:shd w:val="clear" w:color="auto" w:fill="auto"/>
            <w:vAlign w:val="bottom"/>
            <w:hideMark/>
          </w:tcPr>
          <w:p w14:paraId="439F5BB0" w14:textId="77777777" w:rsidR="00564112" w:rsidRPr="009753DB" w:rsidRDefault="00564112" w:rsidP="005E6BD2">
            <w:pPr>
              <w:jc w:val="both"/>
              <w:rPr>
                <w:color w:val="000000"/>
                <w:sz w:val="18"/>
                <w:szCs w:val="18"/>
              </w:rPr>
            </w:pPr>
            <w:r w:rsidRPr="009753DB">
              <w:rPr>
                <w:color w:val="000000"/>
                <w:sz w:val="18"/>
                <w:szCs w:val="18"/>
              </w:rPr>
              <w:t>Servicio de lavado, desinfección, análisis fisicoquímico y microbiológico del agua con su respectivo certificado de 13 tanques de almacenamiento de agua potable</w:t>
            </w:r>
          </w:p>
        </w:tc>
        <w:tc>
          <w:tcPr>
            <w:tcW w:w="1163" w:type="dxa"/>
            <w:tcBorders>
              <w:top w:val="nil"/>
              <w:left w:val="nil"/>
              <w:bottom w:val="single" w:sz="8" w:space="0" w:color="auto"/>
              <w:right w:val="single" w:sz="8" w:space="0" w:color="auto"/>
            </w:tcBorders>
            <w:shd w:val="clear" w:color="auto" w:fill="auto"/>
            <w:noWrap/>
            <w:vAlign w:val="center"/>
            <w:hideMark/>
          </w:tcPr>
          <w:p w14:paraId="538D5883" w14:textId="77777777" w:rsidR="00564112" w:rsidRDefault="00564112" w:rsidP="005E6BD2">
            <w:pPr>
              <w:jc w:val="center"/>
              <w:rPr>
                <w:color w:val="000000"/>
                <w:sz w:val="18"/>
                <w:szCs w:val="18"/>
              </w:rPr>
            </w:pPr>
            <w:r>
              <w:rPr>
                <w:color w:val="000000"/>
                <w:sz w:val="18"/>
                <w:szCs w:val="18"/>
              </w:rPr>
              <w:t>2020</w:t>
            </w:r>
          </w:p>
        </w:tc>
        <w:tc>
          <w:tcPr>
            <w:tcW w:w="855" w:type="dxa"/>
            <w:tcBorders>
              <w:top w:val="nil"/>
              <w:left w:val="nil"/>
              <w:bottom w:val="single" w:sz="8" w:space="0" w:color="auto"/>
              <w:right w:val="single" w:sz="8" w:space="0" w:color="auto"/>
            </w:tcBorders>
            <w:shd w:val="clear" w:color="auto" w:fill="auto"/>
            <w:vAlign w:val="center"/>
            <w:hideMark/>
          </w:tcPr>
          <w:p w14:paraId="708970CE" w14:textId="77777777" w:rsidR="00564112" w:rsidRDefault="00564112" w:rsidP="005E6BD2">
            <w:pPr>
              <w:jc w:val="center"/>
              <w:rPr>
                <w:color w:val="000000"/>
                <w:sz w:val="18"/>
                <w:szCs w:val="18"/>
              </w:rPr>
            </w:pPr>
            <w:r>
              <w:rPr>
                <w:color w:val="000000"/>
                <w:sz w:val="18"/>
                <w:szCs w:val="18"/>
              </w:rPr>
              <w:t>6 MESES</w:t>
            </w:r>
          </w:p>
        </w:tc>
        <w:tc>
          <w:tcPr>
            <w:tcW w:w="1188" w:type="dxa"/>
            <w:tcBorders>
              <w:top w:val="nil"/>
              <w:left w:val="nil"/>
              <w:bottom w:val="single" w:sz="8" w:space="0" w:color="auto"/>
              <w:right w:val="single" w:sz="8" w:space="0" w:color="auto"/>
            </w:tcBorders>
            <w:shd w:val="clear" w:color="auto" w:fill="auto"/>
            <w:noWrap/>
            <w:vAlign w:val="center"/>
            <w:hideMark/>
          </w:tcPr>
          <w:p w14:paraId="63B97928" w14:textId="77777777" w:rsidR="00564112" w:rsidRPr="009753DB" w:rsidRDefault="00564112" w:rsidP="005E6BD2">
            <w:pPr>
              <w:jc w:val="center"/>
              <w:rPr>
                <w:color w:val="000000"/>
                <w:sz w:val="18"/>
                <w:szCs w:val="18"/>
              </w:rPr>
            </w:pPr>
            <w:r w:rsidRPr="009753DB">
              <w:rPr>
                <w:color w:val="000000"/>
                <w:sz w:val="18"/>
                <w:szCs w:val="18"/>
              </w:rPr>
              <w:t>N/A</w:t>
            </w:r>
          </w:p>
        </w:tc>
        <w:tc>
          <w:tcPr>
            <w:tcW w:w="1400" w:type="dxa"/>
            <w:tcBorders>
              <w:top w:val="nil"/>
              <w:left w:val="nil"/>
              <w:bottom w:val="single" w:sz="8" w:space="0" w:color="auto"/>
              <w:right w:val="single" w:sz="8" w:space="0" w:color="auto"/>
            </w:tcBorders>
            <w:shd w:val="clear" w:color="auto" w:fill="auto"/>
            <w:vAlign w:val="center"/>
            <w:hideMark/>
          </w:tcPr>
          <w:p w14:paraId="5D69EA24" w14:textId="77777777" w:rsidR="00564112" w:rsidRPr="009753DB" w:rsidRDefault="00564112" w:rsidP="005E6BD2">
            <w:pPr>
              <w:jc w:val="both"/>
              <w:rPr>
                <w:color w:val="000000"/>
                <w:sz w:val="18"/>
                <w:szCs w:val="18"/>
              </w:rPr>
            </w:pPr>
            <w:r w:rsidRPr="009753DB">
              <w:rPr>
                <w:color w:val="000000"/>
                <w:sz w:val="18"/>
                <w:szCs w:val="18"/>
              </w:rPr>
              <w:t>Dos veces durante la vigencia del contrato</w:t>
            </w:r>
            <w:r>
              <w:rPr>
                <w:color w:val="000000"/>
                <w:sz w:val="18"/>
                <w:szCs w:val="18"/>
              </w:rPr>
              <w:t>.</w:t>
            </w:r>
          </w:p>
        </w:tc>
        <w:tc>
          <w:tcPr>
            <w:tcW w:w="1150" w:type="dxa"/>
            <w:tcBorders>
              <w:top w:val="nil"/>
              <w:left w:val="nil"/>
              <w:bottom w:val="single" w:sz="8" w:space="0" w:color="auto"/>
              <w:right w:val="single" w:sz="8" w:space="0" w:color="auto"/>
            </w:tcBorders>
            <w:shd w:val="clear" w:color="auto" w:fill="auto"/>
            <w:noWrap/>
            <w:vAlign w:val="bottom"/>
            <w:hideMark/>
          </w:tcPr>
          <w:p w14:paraId="43485586" w14:textId="77777777" w:rsidR="00564112" w:rsidRPr="009753DB" w:rsidRDefault="00564112" w:rsidP="005E6BD2">
            <w:pPr>
              <w:rPr>
                <w:color w:val="000000"/>
                <w:sz w:val="18"/>
                <w:szCs w:val="18"/>
              </w:rPr>
            </w:pPr>
            <w:r w:rsidRPr="009753DB">
              <w:rPr>
                <w:color w:val="000000"/>
                <w:sz w:val="18"/>
                <w:szCs w:val="18"/>
              </w:rPr>
              <w:t> </w:t>
            </w:r>
          </w:p>
        </w:tc>
        <w:tc>
          <w:tcPr>
            <w:tcW w:w="1166" w:type="dxa"/>
            <w:tcBorders>
              <w:top w:val="nil"/>
              <w:left w:val="nil"/>
              <w:bottom w:val="single" w:sz="8" w:space="0" w:color="auto"/>
              <w:right w:val="single" w:sz="8" w:space="0" w:color="auto"/>
            </w:tcBorders>
            <w:shd w:val="clear" w:color="auto" w:fill="auto"/>
            <w:noWrap/>
            <w:vAlign w:val="bottom"/>
            <w:hideMark/>
          </w:tcPr>
          <w:p w14:paraId="4905C57A" w14:textId="77777777" w:rsidR="00564112" w:rsidRDefault="00564112" w:rsidP="005E6BD2">
            <w:pPr>
              <w:rPr>
                <w:rFonts w:ascii="Calibri" w:hAnsi="Calibri" w:cs="Calibri"/>
                <w:color w:val="000000"/>
                <w:sz w:val="22"/>
                <w:szCs w:val="22"/>
              </w:rPr>
            </w:pPr>
            <w:r>
              <w:rPr>
                <w:rFonts w:ascii="Calibri" w:hAnsi="Calibri" w:cs="Calibri"/>
                <w:color w:val="000000"/>
                <w:sz w:val="22"/>
                <w:szCs w:val="22"/>
              </w:rPr>
              <w:t> </w:t>
            </w:r>
          </w:p>
        </w:tc>
      </w:tr>
    </w:tbl>
    <w:p w14:paraId="201166E1" w14:textId="77777777" w:rsidR="00DF7C99" w:rsidRDefault="00DF7C99" w:rsidP="00C23E54">
      <w:pPr>
        <w:tabs>
          <w:tab w:val="left" w:pos="-1080"/>
          <w:tab w:val="left" w:pos="0"/>
          <w:tab w:val="left" w:pos="567"/>
        </w:tabs>
        <w:ind w:hanging="153"/>
        <w:jc w:val="center"/>
        <w:rPr>
          <w:rFonts w:eastAsia="Calibri"/>
          <w:b/>
        </w:rPr>
      </w:pPr>
    </w:p>
    <w:tbl>
      <w:tblPr>
        <w:tblW w:w="5000" w:type="pct"/>
        <w:jc w:val="center"/>
        <w:tblCellMar>
          <w:left w:w="70" w:type="dxa"/>
          <w:right w:w="70" w:type="dxa"/>
        </w:tblCellMar>
        <w:tblLook w:val="04A0" w:firstRow="1" w:lastRow="0" w:firstColumn="1" w:lastColumn="0" w:noHBand="0" w:noVBand="1"/>
      </w:tblPr>
      <w:tblGrid>
        <w:gridCol w:w="706"/>
        <w:gridCol w:w="5988"/>
        <w:gridCol w:w="900"/>
        <w:gridCol w:w="900"/>
      </w:tblGrid>
      <w:tr w:rsidR="00564112" w:rsidRPr="00CD383C" w14:paraId="68BB2A57" w14:textId="77777777" w:rsidTr="00564112">
        <w:trPr>
          <w:trHeight w:val="317"/>
          <w:jc w:val="center"/>
        </w:trPr>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524537C" w14:textId="63F023E9" w:rsidR="00564112" w:rsidRPr="00CD383C" w:rsidRDefault="00564112" w:rsidP="005E6BD2">
            <w:pPr>
              <w:contextualSpacing/>
              <w:jc w:val="center"/>
              <w:rPr>
                <w:b/>
                <w:bCs/>
                <w:sz w:val="18"/>
                <w:szCs w:val="18"/>
                <w:lang w:eastAsia="es-CO"/>
              </w:rPr>
            </w:pPr>
            <w:r w:rsidRPr="00CD383C">
              <w:rPr>
                <w:b/>
                <w:bCs/>
                <w:sz w:val="18"/>
                <w:szCs w:val="18"/>
                <w:lang w:eastAsia="es-CO"/>
              </w:rPr>
              <w:t>ÍTEM</w:t>
            </w:r>
          </w:p>
        </w:tc>
        <w:tc>
          <w:tcPr>
            <w:tcW w:w="35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A3936A" w14:textId="77777777" w:rsidR="00564112" w:rsidRPr="00CD383C" w:rsidRDefault="00564112" w:rsidP="005E6BD2">
            <w:pPr>
              <w:contextualSpacing/>
              <w:jc w:val="center"/>
              <w:rPr>
                <w:b/>
                <w:bCs/>
                <w:sz w:val="18"/>
                <w:szCs w:val="18"/>
                <w:lang w:val="x-none" w:eastAsia="es-CO"/>
              </w:rPr>
            </w:pPr>
            <w:r w:rsidRPr="00CD383C">
              <w:rPr>
                <w:b/>
                <w:bCs/>
                <w:sz w:val="18"/>
                <w:szCs w:val="18"/>
                <w:lang w:val="x-none" w:eastAsia="es-CO"/>
              </w:rPr>
              <w:t>EXPERIENCIA DEL PROPONENTE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5B1B68" w14:textId="77777777" w:rsidR="00564112" w:rsidRPr="00CD383C" w:rsidRDefault="00564112" w:rsidP="005E6BD2">
            <w:pPr>
              <w:jc w:val="center"/>
              <w:rPr>
                <w:b/>
                <w:bCs/>
                <w:sz w:val="18"/>
                <w:szCs w:val="18"/>
                <w:lang w:eastAsia="es-CO"/>
              </w:rPr>
            </w:pPr>
            <w:r w:rsidRPr="00CD383C">
              <w:rPr>
                <w:b/>
                <w:bCs/>
                <w:sz w:val="18"/>
                <w:szCs w:val="18"/>
              </w:rPr>
              <w:t>CUMPLE</w:t>
            </w:r>
          </w:p>
        </w:tc>
        <w:tc>
          <w:tcPr>
            <w:tcW w:w="530" w:type="pct"/>
            <w:tcBorders>
              <w:top w:val="single" w:sz="4" w:space="0" w:color="auto"/>
              <w:left w:val="single" w:sz="4" w:space="0" w:color="auto"/>
              <w:bottom w:val="single" w:sz="4" w:space="0" w:color="auto"/>
              <w:right w:val="single" w:sz="4" w:space="0" w:color="auto"/>
            </w:tcBorders>
            <w:shd w:val="clear" w:color="auto" w:fill="auto"/>
            <w:hideMark/>
          </w:tcPr>
          <w:p w14:paraId="1D372CB7" w14:textId="77777777" w:rsidR="00564112" w:rsidRPr="00CD383C" w:rsidRDefault="00564112" w:rsidP="005E6BD2">
            <w:pPr>
              <w:jc w:val="center"/>
              <w:rPr>
                <w:b/>
                <w:bCs/>
                <w:sz w:val="18"/>
                <w:szCs w:val="18"/>
              </w:rPr>
            </w:pPr>
            <w:r w:rsidRPr="00CD383C">
              <w:rPr>
                <w:b/>
                <w:bCs/>
                <w:sz w:val="18"/>
                <w:szCs w:val="18"/>
              </w:rPr>
              <w:t>NO CUMPLE</w:t>
            </w:r>
          </w:p>
        </w:tc>
      </w:tr>
      <w:tr w:rsidR="00564112" w:rsidRPr="00CD383C" w14:paraId="36BCEC02" w14:textId="77777777" w:rsidTr="00564112">
        <w:trPr>
          <w:trHeight w:val="60"/>
          <w:jc w:val="center"/>
        </w:trPr>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F543ED8" w14:textId="77777777" w:rsidR="00564112" w:rsidRPr="00CD383C" w:rsidRDefault="00564112" w:rsidP="005E6BD2">
            <w:pPr>
              <w:pStyle w:val="Default"/>
              <w:jc w:val="center"/>
              <w:rPr>
                <w:rFonts w:ascii="Arial" w:hAnsi="Arial" w:cs="Arial"/>
                <w:sz w:val="20"/>
                <w:szCs w:val="20"/>
                <w:lang w:eastAsia="es-CO"/>
              </w:rPr>
            </w:pPr>
            <w:r w:rsidRPr="00CD383C">
              <w:rPr>
                <w:rFonts w:ascii="Arial" w:hAnsi="Arial" w:cs="Arial"/>
                <w:sz w:val="20"/>
                <w:szCs w:val="20"/>
                <w:lang w:eastAsia="es-CO"/>
              </w:rPr>
              <w:t>1</w:t>
            </w:r>
          </w:p>
        </w:tc>
        <w:tc>
          <w:tcPr>
            <w:tcW w:w="3525" w:type="pct"/>
            <w:tcBorders>
              <w:top w:val="single" w:sz="4" w:space="0" w:color="auto"/>
              <w:left w:val="single" w:sz="4" w:space="0" w:color="auto"/>
              <w:bottom w:val="single" w:sz="4" w:space="0" w:color="auto"/>
              <w:right w:val="single" w:sz="4" w:space="0" w:color="auto"/>
            </w:tcBorders>
            <w:shd w:val="clear" w:color="auto" w:fill="auto"/>
            <w:vAlign w:val="center"/>
          </w:tcPr>
          <w:p w14:paraId="0DFBCC3F" w14:textId="77777777" w:rsidR="00564112" w:rsidRPr="00CD383C" w:rsidRDefault="00564112" w:rsidP="005E6BD2">
            <w:pPr>
              <w:pStyle w:val="Default"/>
              <w:jc w:val="both"/>
              <w:rPr>
                <w:rFonts w:ascii="Arial" w:hAnsi="Arial" w:cs="Arial"/>
                <w:sz w:val="20"/>
                <w:szCs w:val="20"/>
                <w:lang w:eastAsia="es-CO"/>
              </w:rPr>
            </w:pPr>
            <w:r w:rsidRPr="00CD383C">
              <w:rPr>
                <w:rFonts w:ascii="Arial" w:hAnsi="Arial" w:cs="Arial"/>
                <w:sz w:val="20"/>
                <w:szCs w:val="20"/>
                <w:lang w:eastAsia="es-CO"/>
              </w:rPr>
              <w:t xml:space="preserve">Con el fin de garantizar la calidad de los bienes o servicios a contratar y evitar incumplimientos en la ejecución del futuro contrato, se requiere acreditar experiencia en proyectos iguales </w:t>
            </w:r>
            <w:r w:rsidRPr="00CD383C">
              <w:rPr>
                <w:rFonts w:ascii="Arial" w:eastAsia="Times New Roman" w:hAnsi="Arial" w:cs="Arial"/>
                <w:sz w:val="20"/>
                <w:szCs w:val="20"/>
                <w:lang w:val="es-ES" w:eastAsia="es-CO"/>
              </w:rPr>
              <w:t>o similares al objeto del presente estudio previo para lo cual el oferente deberá acreditar contratos realizados y ejecutados con entidades públicas o privadas cuya sumatoria sea igual o superior al 100% del presupuesto oficial asignado al presente proceso durante los últimos años anteriores al de la vigencia, para lo cual el oferente deberá aportar como máximo tres (03) certificaciones y/o contratos.</w:t>
            </w:r>
          </w:p>
          <w:p w14:paraId="0FD75665" w14:textId="77777777" w:rsidR="00564112" w:rsidRPr="00CD383C" w:rsidRDefault="00564112" w:rsidP="005E6BD2">
            <w:pPr>
              <w:adjustRightInd w:val="0"/>
              <w:jc w:val="both"/>
              <w:rPr>
                <w:color w:val="000000"/>
                <w:lang w:eastAsia="es-CO"/>
              </w:rPr>
            </w:pPr>
            <w:r w:rsidRPr="00CD383C">
              <w:rPr>
                <w:color w:val="000000"/>
                <w:lang w:eastAsia="es-CO"/>
              </w:rPr>
              <w:t xml:space="preserve">• No se admiten certificaciones de subcontrataciones. </w:t>
            </w:r>
          </w:p>
          <w:p w14:paraId="531A1B6F" w14:textId="77777777" w:rsidR="00564112" w:rsidRPr="00CD383C" w:rsidRDefault="00564112" w:rsidP="005E6BD2">
            <w:pPr>
              <w:adjustRightInd w:val="0"/>
              <w:jc w:val="both"/>
              <w:rPr>
                <w:color w:val="000000"/>
                <w:lang w:eastAsia="es-CO"/>
              </w:rPr>
            </w:pPr>
            <w:r w:rsidRPr="00CD383C">
              <w:rPr>
                <w:color w:val="000000"/>
                <w:lang w:eastAsia="es-CO"/>
              </w:rPr>
              <w:t xml:space="preserve">• No se admiten auto certificaciones de suministro propias. </w:t>
            </w:r>
          </w:p>
          <w:p w14:paraId="2B9B5AC0" w14:textId="77777777" w:rsidR="00564112" w:rsidRPr="00CD383C" w:rsidRDefault="00564112" w:rsidP="005E6BD2">
            <w:pPr>
              <w:adjustRightInd w:val="0"/>
              <w:jc w:val="both"/>
              <w:rPr>
                <w:color w:val="000000"/>
                <w:lang w:eastAsia="es-CO"/>
              </w:rPr>
            </w:pPr>
            <w:r w:rsidRPr="00CD383C">
              <w:rPr>
                <w:color w:val="000000"/>
                <w:lang w:eastAsia="es-CO"/>
              </w:rPr>
              <w:t xml:space="preserve">• No se tendrán en cuenta contratos en ejecución (entiéndase en ejecución hasta el recibo final). </w:t>
            </w:r>
          </w:p>
          <w:p w14:paraId="01F54109" w14:textId="77777777" w:rsidR="00564112" w:rsidRPr="00CD383C" w:rsidRDefault="00564112" w:rsidP="005E6BD2">
            <w:pPr>
              <w:adjustRightInd w:val="0"/>
              <w:jc w:val="both"/>
              <w:rPr>
                <w:color w:val="000000"/>
                <w:lang w:eastAsia="es-CO"/>
              </w:rPr>
            </w:pPr>
            <w:r w:rsidRPr="00CD383C">
              <w:rPr>
                <w:color w:val="000000"/>
                <w:lang w:eastAsia="es-CO"/>
              </w:rPr>
              <w:t xml:space="preserve">• No se aceptan certificaciones con enmendaduras. </w:t>
            </w:r>
          </w:p>
          <w:p w14:paraId="38CC9C1C" w14:textId="77777777" w:rsidR="00564112" w:rsidRPr="00CD383C" w:rsidRDefault="00564112" w:rsidP="005E6BD2">
            <w:pPr>
              <w:adjustRightInd w:val="0"/>
              <w:jc w:val="both"/>
              <w:rPr>
                <w:color w:val="000000"/>
                <w:lang w:eastAsia="es-CO"/>
              </w:rPr>
            </w:pPr>
            <w:r w:rsidRPr="00CD383C">
              <w:rPr>
                <w:color w:val="000000"/>
                <w:lang w:eastAsia="es-CO"/>
              </w:rPr>
              <w:t>• No se aceptarán certificaciones cuya calificación sea mala o deficiente.</w:t>
            </w:r>
          </w:p>
          <w:p w14:paraId="1C8DAD9A" w14:textId="77777777" w:rsidR="00564112" w:rsidRPr="00CD383C" w:rsidRDefault="00564112" w:rsidP="005E6BD2">
            <w:pPr>
              <w:adjustRightInd w:val="0"/>
              <w:jc w:val="both"/>
              <w:rPr>
                <w:color w:val="000000"/>
                <w:sz w:val="18"/>
                <w:lang w:eastAsia="es-CO"/>
              </w:rPr>
            </w:pPr>
          </w:p>
          <w:p w14:paraId="0249A5BF" w14:textId="77777777" w:rsidR="00564112" w:rsidRPr="00CD383C" w:rsidRDefault="00564112" w:rsidP="005E6BD2">
            <w:pPr>
              <w:pStyle w:val="Textoindependiente2"/>
              <w:spacing w:line="240" w:lineRule="auto"/>
              <w:jc w:val="both"/>
            </w:pPr>
            <w:r w:rsidRPr="00CD383C">
              <w:t xml:space="preserve">La calificación del servicio ejecutado deberá ser mínimo bueno, si la calificación otorgada a los contratistas es regular o malo no se </w:t>
            </w:r>
            <w:r w:rsidRPr="00CD383C">
              <w:lastRenderedPageBreak/>
              <w:t>tendrán en cuenta para la experiencia acreditada. Cuando se certifiquen contratos realizados bajo la modalidad de Consorcio o de Unión Temporal, la Policía Metropolitana de Ibagué tomará para la verificación, el porcentaje de participación del oferente en la ejecución del contrato, y luego sumará el valor obtenido para así establecer el total acreditado, para lo cual se deberá anexar copia del documento consorcial o de unión temporal donde se pueda verificar el porcentaje de participación.</w:t>
            </w:r>
          </w:p>
          <w:p w14:paraId="5E6837B9" w14:textId="77777777" w:rsidR="00564112" w:rsidRPr="00CD383C" w:rsidRDefault="00564112" w:rsidP="005E6BD2">
            <w:pPr>
              <w:adjustRightInd w:val="0"/>
              <w:jc w:val="both"/>
              <w:rPr>
                <w:color w:val="000000"/>
                <w:lang w:eastAsia="es-CO"/>
              </w:rPr>
            </w:pPr>
            <w:r w:rsidRPr="00CD383C">
              <w:rPr>
                <w:b/>
                <w:bCs/>
                <w:color w:val="000000"/>
                <w:lang w:eastAsia="es-CO"/>
              </w:rPr>
              <w:t xml:space="preserve">NOTA 1: </w:t>
            </w:r>
            <w:r w:rsidRPr="00CD383C">
              <w:rPr>
                <w:color w:val="000000"/>
                <w:lang w:eastAsia="es-CO"/>
              </w:rPr>
              <w:t xml:space="preserve">Las certificaciones serán objeto de verificación; no serán tenidas en cuenta aquellas certificaciones en las que no se pueda constatar que el contratista cumplió a cabalidad con el objeto contractual. </w:t>
            </w:r>
          </w:p>
          <w:p w14:paraId="5F2E9BE9" w14:textId="77777777" w:rsidR="00564112" w:rsidRPr="00CD383C" w:rsidRDefault="00564112" w:rsidP="005E6BD2">
            <w:pPr>
              <w:adjustRightInd w:val="0"/>
              <w:jc w:val="both"/>
              <w:rPr>
                <w:color w:val="000000"/>
                <w:sz w:val="18"/>
                <w:lang w:eastAsia="es-CO"/>
              </w:rPr>
            </w:pPr>
          </w:p>
          <w:p w14:paraId="1A20131D" w14:textId="77777777" w:rsidR="00564112" w:rsidRPr="00CD383C" w:rsidRDefault="00564112" w:rsidP="005E6BD2">
            <w:pPr>
              <w:adjustRightInd w:val="0"/>
              <w:jc w:val="both"/>
              <w:rPr>
                <w:color w:val="000000"/>
                <w:lang w:eastAsia="es-CO"/>
              </w:rPr>
            </w:pPr>
            <w:r w:rsidRPr="00CD383C">
              <w:rPr>
                <w:b/>
                <w:bCs/>
                <w:color w:val="000000"/>
                <w:lang w:eastAsia="es-CO"/>
              </w:rPr>
              <w:t xml:space="preserve">NOTA 2: </w:t>
            </w:r>
            <w:r w:rsidRPr="00CD383C">
              <w:rPr>
                <w:color w:val="000000"/>
                <w:lang w:eastAsia="es-CO"/>
              </w:rPr>
              <w:t xml:space="preserve">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w:t>
            </w:r>
          </w:p>
        </w:tc>
        <w:tc>
          <w:tcPr>
            <w:tcW w:w="530" w:type="pct"/>
            <w:tcBorders>
              <w:top w:val="single" w:sz="4" w:space="0" w:color="auto"/>
              <w:left w:val="nil"/>
              <w:bottom w:val="single" w:sz="4" w:space="0" w:color="auto"/>
              <w:right w:val="single" w:sz="4" w:space="0" w:color="auto"/>
            </w:tcBorders>
            <w:shd w:val="clear" w:color="auto" w:fill="auto"/>
            <w:hideMark/>
          </w:tcPr>
          <w:p w14:paraId="5B89EE5D" w14:textId="77777777" w:rsidR="00564112" w:rsidRPr="00CD383C" w:rsidRDefault="00564112" w:rsidP="005E6BD2">
            <w:pPr>
              <w:jc w:val="center"/>
              <w:rPr>
                <w:b/>
                <w:bCs/>
                <w:sz w:val="18"/>
                <w:szCs w:val="18"/>
                <w:lang w:eastAsia="es-CO"/>
              </w:rPr>
            </w:pPr>
            <w:r w:rsidRPr="00CD383C">
              <w:rPr>
                <w:b/>
                <w:bCs/>
                <w:sz w:val="18"/>
                <w:szCs w:val="18"/>
                <w:lang w:eastAsia="es-CO"/>
              </w:rPr>
              <w:lastRenderedPageBreak/>
              <w:t> </w:t>
            </w:r>
          </w:p>
        </w:tc>
        <w:tc>
          <w:tcPr>
            <w:tcW w:w="530" w:type="pct"/>
            <w:tcBorders>
              <w:top w:val="single" w:sz="4" w:space="0" w:color="auto"/>
              <w:left w:val="nil"/>
              <w:bottom w:val="single" w:sz="4" w:space="0" w:color="auto"/>
              <w:right w:val="single" w:sz="4" w:space="0" w:color="auto"/>
            </w:tcBorders>
            <w:shd w:val="clear" w:color="auto" w:fill="auto"/>
          </w:tcPr>
          <w:p w14:paraId="558A53C7" w14:textId="77777777" w:rsidR="00564112" w:rsidRPr="00CD383C" w:rsidRDefault="00564112" w:rsidP="005E6BD2">
            <w:pPr>
              <w:jc w:val="center"/>
              <w:rPr>
                <w:b/>
                <w:bCs/>
                <w:sz w:val="18"/>
                <w:szCs w:val="18"/>
                <w:lang w:eastAsia="es-CO"/>
              </w:rPr>
            </w:pPr>
          </w:p>
        </w:tc>
      </w:tr>
      <w:tr w:rsidR="00564112" w:rsidRPr="00CD383C" w14:paraId="576279D8" w14:textId="77777777" w:rsidTr="00564112">
        <w:trPr>
          <w:trHeight w:val="436"/>
          <w:jc w:val="center"/>
        </w:trPr>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8B6E617" w14:textId="77777777" w:rsidR="00564112" w:rsidRPr="00CD383C" w:rsidRDefault="00564112" w:rsidP="005E6BD2">
            <w:pPr>
              <w:tabs>
                <w:tab w:val="left" w:pos="0"/>
              </w:tabs>
              <w:jc w:val="center"/>
              <w:rPr>
                <w:b/>
                <w:sz w:val="16"/>
                <w:szCs w:val="16"/>
              </w:rPr>
            </w:pPr>
            <w:proofErr w:type="spellStart"/>
            <w:r w:rsidRPr="00CD383C">
              <w:rPr>
                <w:b/>
                <w:sz w:val="16"/>
                <w:szCs w:val="16"/>
              </w:rPr>
              <w:t>ITEM</w:t>
            </w:r>
            <w:proofErr w:type="spellEnd"/>
          </w:p>
        </w:tc>
        <w:tc>
          <w:tcPr>
            <w:tcW w:w="35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A5C044" w14:textId="77777777" w:rsidR="00564112" w:rsidRPr="00CD383C" w:rsidRDefault="00564112" w:rsidP="005E6BD2">
            <w:pPr>
              <w:tabs>
                <w:tab w:val="left" w:pos="0"/>
              </w:tabs>
              <w:jc w:val="center"/>
              <w:rPr>
                <w:b/>
                <w:sz w:val="16"/>
                <w:szCs w:val="16"/>
              </w:rPr>
            </w:pPr>
            <w:r w:rsidRPr="00CD383C">
              <w:rPr>
                <w:b/>
                <w:sz w:val="16"/>
                <w:szCs w:val="16"/>
              </w:rPr>
              <w:t>EXPERIENCIA DEL PERSONAL</w:t>
            </w:r>
          </w:p>
        </w:tc>
        <w:tc>
          <w:tcPr>
            <w:tcW w:w="530" w:type="pct"/>
            <w:tcBorders>
              <w:top w:val="single" w:sz="4" w:space="0" w:color="auto"/>
              <w:left w:val="nil"/>
              <w:bottom w:val="single" w:sz="4" w:space="0" w:color="auto"/>
              <w:right w:val="single" w:sz="4" w:space="0" w:color="auto"/>
            </w:tcBorders>
            <w:shd w:val="clear" w:color="auto" w:fill="auto"/>
            <w:vAlign w:val="center"/>
            <w:hideMark/>
          </w:tcPr>
          <w:p w14:paraId="50CDEE95" w14:textId="77777777" w:rsidR="00564112" w:rsidRPr="00CD383C" w:rsidRDefault="00564112" w:rsidP="005E6BD2">
            <w:pPr>
              <w:jc w:val="center"/>
              <w:rPr>
                <w:b/>
                <w:bCs/>
                <w:sz w:val="16"/>
                <w:szCs w:val="16"/>
                <w:lang w:eastAsia="es-CO"/>
              </w:rPr>
            </w:pPr>
            <w:r w:rsidRPr="00CD383C">
              <w:rPr>
                <w:b/>
                <w:bCs/>
                <w:sz w:val="16"/>
                <w:szCs w:val="16"/>
              </w:rPr>
              <w:t>CUMPLE</w:t>
            </w:r>
          </w:p>
        </w:tc>
        <w:tc>
          <w:tcPr>
            <w:tcW w:w="530" w:type="pct"/>
            <w:tcBorders>
              <w:top w:val="single" w:sz="4" w:space="0" w:color="auto"/>
              <w:left w:val="nil"/>
              <w:bottom w:val="single" w:sz="4" w:space="0" w:color="auto"/>
              <w:right w:val="single" w:sz="4" w:space="0" w:color="auto"/>
            </w:tcBorders>
            <w:shd w:val="clear" w:color="auto" w:fill="auto"/>
            <w:hideMark/>
          </w:tcPr>
          <w:p w14:paraId="0746A9F7" w14:textId="77777777" w:rsidR="00564112" w:rsidRPr="00CD383C" w:rsidRDefault="00564112" w:rsidP="005E6BD2">
            <w:pPr>
              <w:jc w:val="center"/>
              <w:rPr>
                <w:b/>
                <w:bCs/>
                <w:sz w:val="16"/>
                <w:szCs w:val="16"/>
              </w:rPr>
            </w:pPr>
            <w:r w:rsidRPr="00CD383C">
              <w:rPr>
                <w:b/>
                <w:bCs/>
                <w:sz w:val="16"/>
                <w:szCs w:val="16"/>
              </w:rPr>
              <w:t>NO</w:t>
            </w:r>
          </w:p>
          <w:p w14:paraId="3CF3286C" w14:textId="77777777" w:rsidR="00564112" w:rsidRPr="00CD383C" w:rsidRDefault="00564112" w:rsidP="005E6BD2">
            <w:pPr>
              <w:jc w:val="center"/>
              <w:rPr>
                <w:b/>
                <w:bCs/>
                <w:sz w:val="16"/>
                <w:szCs w:val="16"/>
              </w:rPr>
            </w:pPr>
            <w:r w:rsidRPr="00CD383C">
              <w:rPr>
                <w:b/>
                <w:bCs/>
                <w:sz w:val="16"/>
                <w:szCs w:val="16"/>
              </w:rPr>
              <w:t>CUMPLE</w:t>
            </w:r>
          </w:p>
        </w:tc>
      </w:tr>
      <w:tr w:rsidR="00564112" w:rsidRPr="00CD383C" w14:paraId="43A3E357" w14:textId="77777777" w:rsidTr="00564112">
        <w:trPr>
          <w:trHeight w:val="436"/>
          <w:jc w:val="center"/>
        </w:trPr>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7E93FAA" w14:textId="77777777" w:rsidR="00564112" w:rsidRPr="00CD383C" w:rsidRDefault="00564112" w:rsidP="005E6BD2">
            <w:pPr>
              <w:tabs>
                <w:tab w:val="left" w:pos="0"/>
              </w:tabs>
              <w:jc w:val="center"/>
              <w:rPr>
                <w:b/>
                <w:sz w:val="16"/>
                <w:szCs w:val="16"/>
              </w:rPr>
            </w:pPr>
            <w:r w:rsidRPr="00CD383C">
              <w:rPr>
                <w:b/>
                <w:sz w:val="16"/>
                <w:szCs w:val="16"/>
              </w:rPr>
              <w:t>2</w:t>
            </w:r>
          </w:p>
        </w:tc>
        <w:tc>
          <w:tcPr>
            <w:tcW w:w="3525" w:type="pct"/>
            <w:tcBorders>
              <w:top w:val="single" w:sz="4" w:space="0" w:color="auto"/>
              <w:left w:val="single" w:sz="4" w:space="0" w:color="auto"/>
              <w:bottom w:val="single" w:sz="4" w:space="0" w:color="auto"/>
              <w:right w:val="single" w:sz="4" w:space="0" w:color="auto"/>
            </w:tcBorders>
            <w:shd w:val="clear" w:color="auto" w:fill="auto"/>
            <w:vAlign w:val="center"/>
          </w:tcPr>
          <w:p w14:paraId="4A3C41B0" w14:textId="77777777" w:rsidR="00564112" w:rsidRPr="00CD383C" w:rsidRDefault="00564112" w:rsidP="005E6BD2">
            <w:pPr>
              <w:snapToGrid w:val="0"/>
              <w:jc w:val="both"/>
              <w:rPr>
                <w:szCs w:val="18"/>
              </w:rPr>
            </w:pPr>
            <w:r w:rsidRPr="00CD383C">
              <w:rPr>
                <w:szCs w:val="18"/>
              </w:rPr>
              <w:t>Con el fin de garantizar la idoneidad del personal que se vincula al proyecto, el proponente deberá certificar en su oferta que cuenta con el personal debidamente entrenado y capacitado para el cumplimiento del objeto del presente proceso de contratación.</w:t>
            </w:r>
          </w:p>
          <w:p w14:paraId="04B0CA31" w14:textId="77777777" w:rsidR="00564112" w:rsidRPr="00CD383C" w:rsidRDefault="00564112" w:rsidP="005E6BD2">
            <w:pPr>
              <w:snapToGrid w:val="0"/>
              <w:jc w:val="both"/>
              <w:rPr>
                <w:szCs w:val="18"/>
              </w:rPr>
            </w:pPr>
          </w:p>
          <w:p w14:paraId="0D4977B2" w14:textId="77777777" w:rsidR="00564112" w:rsidRPr="00CD383C" w:rsidRDefault="00564112" w:rsidP="005E6BD2">
            <w:pPr>
              <w:snapToGrid w:val="0"/>
              <w:jc w:val="both"/>
              <w:rPr>
                <w:szCs w:val="18"/>
              </w:rPr>
            </w:pPr>
            <w:r w:rsidRPr="00CD383C">
              <w:rPr>
                <w:szCs w:val="18"/>
              </w:rPr>
              <w:t xml:space="preserve">PARA EL </w:t>
            </w:r>
            <w:proofErr w:type="spellStart"/>
            <w:r w:rsidRPr="00CD383C">
              <w:rPr>
                <w:szCs w:val="18"/>
              </w:rPr>
              <w:t>ITEM</w:t>
            </w:r>
            <w:proofErr w:type="spellEnd"/>
            <w:r w:rsidRPr="00CD383C">
              <w:rPr>
                <w:szCs w:val="18"/>
              </w:rPr>
              <w:t xml:space="preserve"> No. 1 SERVICIO DE ASEO Y MANTENIMIENTO DE PISCINAS</w:t>
            </w:r>
          </w:p>
          <w:p w14:paraId="56819C7D" w14:textId="77777777" w:rsidR="00564112" w:rsidRPr="00CD383C" w:rsidRDefault="00564112" w:rsidP="00564112">
            <w:pPr>
              <w:pStyle w:val="Prrafodelista"/>
              <w:numPr>
                <w:ilvl w:val="0"/>
                <w:numId w:val="16"/>
              </w:numPr>
              <w:adjustRightInd w:val="0"/>
              <w:jc w:val="both"/>
              <w:rPr>
                <w:rFonts w:cs="Arial"/>
                <w:szCs w:val="18"/>
                <w:lang w:eastAsia="es-CO"/>
              </w:rPr>
            </w:pPr>
            <w:r w:rsidRPr="00CD383C">
              <w:rPr>
                <w:rFonts w:cs="Arial"/>
                <w:szCs w:val="18"/>
                <w:lang w:eastAsia="es-CO"/>
              </w:rPr>
              <w:t xml:space="preserve">Experiencia mínima de un (01) año en aseo y mantenimiento de piscinas y en salvamento acuático, certificado. Las </w:t>
            </w:r>
            <w:r w:rsidRPr="00CD383C">
              <w:rPr>
                <w:rFonts w:cs="Arial"/>
                <w:szCs w:val="18"/>
              </w:rPr>
              <w:t xml:space="preserve">certificaciones podrán ser expedidas por Instituciones públicas o privadas, indicando claramente </w:t>
            </w:r>
            <w:r w:rsidRPr="00CD383C">
              <w:rPr>
                <w:rFonts w:cs="Arial"/>
                <w:szCs w:val="18"/>
                <w:lang w:val="es-MX"/>
              </w:rPr>
              <w:t xml:space="preserve">la intensidad horaria y </w:t>
            </w:r>
            <w:r w:rsidRPr="00CD383C">
              <w:rPr>
                <w:rFonts w:cs="Arial"/>
                <w:szCs w:val="18"/>
              </w:rPr>
              <w:t>el tiempo</w:t>
            </w:r>
            <w:r w:rsidRPr="00CD383C">
              <w:rPr>
                <w:rFonts w:cs="Arial"/>
                <w:szCs w:val="18"/>
                <w:lang w:val="es-MX"/>
              </w:rPr>
              <w:t>,</w:t>
            </w:r>
            <w:r w:rsidRPr="00CD383C">
              <w:rPr>
                <w:rFonts w:cs="Arial"/>
                <w:szCs w:val="18"/>
              </w:rPr>
              <w:t xml:space="preserve"> se debe mencionar</w:t>
            </w:r>
            <w:r w:rsidRPr="00CD383C">
              <w:rPr>
                <w:rFonts w:cs="Arial"/>
                <w:szCs w:val="18"/>
                <w:lang w:val="es-MX"/>
              </w:rPr>
              <w:t>,</w:t>
            </w:r>
            <w:r w:rsidRPr="00CD383C">
              <w:rPr>
                <w:rFonts w:cs="Arial"/>
                <w:szCs w:val="18"/>
              </w:rPr>
              <w:t xml:space="preserve"> conocimiento y buen desempeño u otro término que permitan verificar la idoneidad del funcionario).</w:t>
            </w:r>
            <w:r w:rsidRPr="00CD383C">
              <w:rPr>
                <w:rFonts w:cs="Arial"/>
                <w:szCs w:val="18"/>
                <w:lang w:eastAsia="es-CO"/>
              </w:rPr>
              <w:t xml:space="preserve"> </w:t>
            </w:r>
          </w:p>
          <w:p w14:paraId="455D436C" w14:textId="77777777" w:rsidR="00564112" w:rsidRPr="00CD383C" w:rsidRDefault="00564112" w:rsidP="00564112">
            <w:pPr>
              <w:numPr>
                <w:ilvl w:val="0"/>
                <w:numId w:val="16"/>
              </w:numPr>
              <w:adjustRightInd w:val="0"/>
              <w:contextualSpacing/>
              <w:jc w:val="both"/>
              <w:rPr>
                <w:szCs w:val="18"/>
                <w:lang w:val="x-none" w:eastAsia="es-CO"/>
              </w:rPr>
            </w:pPr>
            <w:r w:rsidRPr="00CD383C">
              <w:rPr>
                <w:szCs w:val="18"/>
                <w:lang w:val="x-none" w:eastAsia="es-CO"/>
              </w:rPr>
              <w:t>Capacitación en: (i) Desinfección y limpieza; (ii) Reciclaje, manejo de basuras y responsabilidad ambiental, (iii) Salvamento Acuático, certificada</w:t>
            </w:r>
            <w:r w:rsidRPr="00CD383C">
              <w:rPr>
                <w:szCs w:val="18"/>
                <w:lang w:eastAsia="es-CO"/>
              </w:rPr>
              <w:t>s</w:t>
            </w:r>
            <w:r w:rsidRPr="00CD383C">
              <w:rPr>
                <w:szCs w:val="18"/>
                <w:lang w:val="x-none" w:eastAsia="es-CO"/>
              </w:rPr>
              <w:t xml:space="preserve"> por el proveedor o por una institución educativa autorizada por el Ministerio de Educación Nacional. </w:t>
            </w:r>
            <w:r w:rsidRPr="00CD383C">
              <w:rPr>
                <w:szCs w:val="18"/>
                <w:lang w:eastAsia="es-CO"/>
              </w:rPr>
              <w:t>El funcionario deberá estar comprometido con las capacitaciones que por sus funciones se hagan necesarias para realizar de manera eficaz el servicio.</w:t>
            </w:r>
          </w:p>
          <w:p w14:paraId="25F0622C" w14:textId="77777777" w:rsidR="00564112" w:rsidRPr="00CD383C" w:rsidRDefault="00564112" w:rsidP="00564112">
            <w:pPr>
              <w:numPr>
                <w:ilvl w:val="0"/>
                <w:numId w:val="16"/>
              </w:numPr>
              <w:adjustRightInd w:val="0"/>
              <w:contextualSpacing/>
              <w:jc w:val="both"/>
              <w:rPr>
                <w:szCs w:val="18"/>
                <w:lang w:val="x-none" w:eastAsia="es-CO"/>
              </w:rPr>
            </w:pPr>
            <w:r w:rsidRPr="00CD383C">
              <w:rPr>
                <w:szCs w:val="18"/>
                <w:lang w:eastAsia="es-CO"/>
              </w:rPr>
              <w:t>El oferente deberá capacitar al personal de manera permanente de acuerdo a las funciones que desempeña.</w:t>
            </w:r>
          </w:p>
          <w:p w14:paraId="11F306F5" w14:textId="77777777" w:rsidR="00564112" w:rsidRPr="00CD383C" w:rsidRDefault="00564112" w:rsidP="00564112">
            <w:pPr>
              <w:numPr>
                <w:ilvl w:val="0"/>
                <w:numId w:val="16"/>
              </w:numPr>
              <w:adjustRightInd w:val="0"/>
              <w:contextualSpacing/>
              <w:jc w:val="both"/>
              <w:rPr>
                <w:szCs w:val="18"/>
                <w:lang w:val="x-none" w:eastAsia="es-CO"/>
              </w:rPr>
            </w:pPr>
            <w:r w:rsidRPr="00CD383C">
              <w:rPr>
                <w:szCs w:val="18"/>
                <w:lang w:eastAsia="es-CO"/>
              </w:rPr>
              <w:t>El oferente suministrará estímulos para el personal de la empresa contratista que labora en el Centro Vacacional.</w:t>
            </w:r>
          </w:p>
          <w:p w14:paraId="335E97BB" w14:textId="77777777" w:rsidR="00564112" w:rsidRPr="00CD383C" w:rsidRDefault="00564112" w:rsidP="00564112">
            <w:pPr>
              <w:numPr>
                <w:ilvl w:val="0"/>
                <w:numId w:val="16"/>
              </w:numPr>
              <w:adjustRightInd w:val="0"/>
              <w:contextualSpacing/>
              <w:jc w:val="both"/>
              <w:rPr>
                <w:szCs w:val="18"/>
                <w:lang w:val="x-none" w:eastAsia="es-CO"/>
              </w:rPr>
            </w:pPr>
            <w:r w:rsidRPr="00CD383C">
              <w:rPr>
                <w:szCs w:val="18"/>
                <w:lang w:eastAsia="es-CO"/>
              </w:rPr>
              <w:t>El oferente deberá suministrar dotación y elementos dando cumplimiento a la seguridad y salud en el trabajo y/o seguridad industrial con el fin de minimizar riesgos para los trabajadores.</w:t>
            </w:r>
          </w:p>
          <w:p w14:paraId="4EEFB9A6" w14:textId="77777777" w:rsidR="00564112" w:rsidRPr="00CD383C" w:rsidRDefault="00564112" w:rsidP="00564112">
            <w:pPr>
              <w:numPr>
                <w:ilvl w:val="0"/>
                <w:numId w:val="16"/>
              </w:numPr>
              <w:adjustRightInd w:val="0"/>
              <w:contextualSpacing/>
              <w:jc w:val="both"/>
              <w:rPr>
                <w:szCs w:val="18"/>
                <w:lang w:val="x-none" w:eastAsia="es-CO"/>
              </w:rPr>
            </w:pPr>
            <w:r w:rsidRPr="00CD383C">
              <w:rPr>
                <w:szCs w:val="18"/>
                <w:lang w:eastAsia="es-CO"/>
              </w:rPr>
              <w:t xml:space="preserve">El oferente deberá suministrar elementos de protección personal – </w:t>
            </w:r>
            <w:proofErr w:type="spellStart"/>
            <w:r w:rsidRPr="00CD383C">
              <w:rPr>
                <w:szCs w:val="18"/>
                <w:lang w:eastAsia="es-CO"/>
              </w:rPr>
              <w:t>EPP</w:t>
            </w:r>
            <w:proofErr w:type="spellEnd"/>
            <w:r w:rsidRPr="00CD383C">
              <w:rPr>
                <w:szCs w:val="18"/>
                <w:lang w:eastAsia="es-CO"/>
              </w:rPr>
              <w:t xml:space="preserve"> con el fin de evitar el posible contagio por </w:t>
            </w:r>
            <w:proofErr w:type="spellStart"/>
            <w:r w:rsidRPr="00CD383C">
              <w:rPr>
                <w:szCs w:val="18"/>
                <w:lang w:eastAsia="es-CO"/>
              </w:rPr>
              <w:t>COVID</w:t>
            </w:r>
            <w:proofErr w:type="spellEnd"/>
            <w:r w:rsidRPr="00CD383C">
              <w:rPr>
                <w:szCs w:val="18"/>
                <w:lang w:eastAsia="es-CO"/>
              </w:rPr>
              <w:t>-19.</w:t>
            </w:r>
          </w:p>
          <w:p w14:paraId="5DB1F18A" w14:textId="77777777" w:rsidR="00564112" w:rsidRPr="00CD383C" w:rsidRDefault="00564112" w:rsidP="00564112">
            <w:pPr>
              <w:numPr>
                <w:ilvl w:val="0"/>
                <w:numId w:val="16"/>
              </w:numPr>
              <w:adjustRightInd w:val="0"/>
              <w:contextualSpacing/>
              <w:jc w:val="both"/>
              <w:rPr>
                <w:szCs w:val="18"/>
                <w:lang w:val="x-none" w:eastAsia="es-CO"/>
              </w:rPr>
            </w:pPr>
            <w:r w:rsidRPr="00CD383C">
              <w:rPr>
                <w:szCs w:val="18"/>
                <w:lang w:eastAsia="es-CO"/>
              </w:rPr>
              <w:t>El personal asignado a laborar al Centro Vacacional, por el oferente deberá estar comprometido con la aplicación al sistema de gestión ambiental, así como contribuir al ahorro de los servicios públicos.</w:t>
            </w:r>
          </w:p>
          <w:p w14:paraId="0E8C2BFA" w14:textId="77777777" w:rsidR="00564112" w:rsidRPr="00CD383C" w:rsidRDefault="00564112" w:rsidP="00564112">
            <w:pPr>
              <w:numPr>
                <w:ilvl w:val="0"/>
                <w:numId w:val="16"/>
              </w:numPr>
              <w:adjustRightInd w:val="0"/>
              <w:contextualSpacing/>
              <w:jc w:val="both"/>
              <w:rPr>
                <w:szCs w:val="18"/>
                <w:lang w:val="x-none" w:eastAsia="es-CO"/>
              </w:rPr>
            </w:pPr>
            <w:r w:rsidRPr="00CD383C">
              <w:rPr>
                <w:szCs w:val="18"/>
                <w:lang w:eastAsia="es-CO"/>
              </w:rPr>
              <w:t>El oferente deberá enviar copia de las hojas de vida del personal que laborará en la unidad.</w:t>
            </w:r>
          </w:p>
          <w:p w14:paraId="327FDE6D" w14:textId="77777777" w:rsidR="00564112" w:rsidRPr="00CD383C" w:rsidRDefault="00564112" w:rsidP="005E6BD2">
            <w:pPr>
              <w:tabs>
                <w:tab w:val="left" w:pos="0"/>
              </w:tabs>
              <w:jc w:val="center"/>
              <w:rPr>
                <w:b/>
                <w:sz w:val="16"/>
                <w:szCs w:val="16"/>
              </w:rPr>
            </w:pPr>
          </w:p>
        </w:tc>
        <w:tc>
          <w:tcPr>
            <w:tcW w:w="530" w:type="pct"/>
            <w:tcBorders>
              <w:top w:val="single" w:sz="4" w:space="0" w:color="auto"/>
              <w:left w:val="nil"/>
              <w:bottom w:val="single" w:sz="4" w:space="0" w:color="auto"/>
              <w:right w:val="single" w:sz="4" w:space="0" w:color="auto"/>
            </w:tcBorders>
            <w:shd w:val="clear" w:color="auto" w:fill="auto"/>
            <w:vAlign w:val="center"/>
          </w:tcPr>
          <w:p w14:paraId="6E84D5CF" w14:textId="77777777" w:rsidR="00564112" w:rsidRPr="00CD383C" w:rsidRDefault="00564112" w:rsidP="005E6BD2">
            <w:pPr>
              <w:jc w:val="center"/>
              <w:rPr>
                <w:b/>
                <w:bCs/>
                <w:sz w:val="16"/>
                <w:szCs w:val="16"/>
              </w:rPr>
            </w:pPr>
          </w:p>
        </w:tc>
        <w:tc>
          <w:tcPr>
            <w:tcW w:w="530" w:type="pct"/>
            <w:tcBorders>
              <w:top w:val="single" w:sz="4" w:space="0" w:color="auto"/>
              <w:left w:val="nil"/>
              <w:bottom w:val="single" w:sz="4" w:space="0" w:color="auto"/>
              <w:right w:val="single" w:sz="4" w:space="0" w:color="auto"/>
            </w:tcBorders>
            <w:shd w:val="clear" w:color="auto" w:fill="auto"/>
          </w:tcPr>
          <w:p w14:paraId="790B5AB6" w14:textId="77777777" w:rsidR="00564112" w:rsidRPr="00CD383C" w:rsidRDefault="00564112" w:rsidP="005E6BD2">
            <w:pPr>
              <w:jc w:val="center"/>
              <w:rPr>
                <w:b/>
                <w:bCs/>
                <w:sz w:val="16"/>
                <w:szCs w:val="16"/>
              </w:rPr>
            </w:pPr>
          </w:p>
        </w:tc>
      </w:tr>
      <w:tr w:rsidR="00564112" w14:paraId="7C52598A" w14:textId="77777777" w:rsidTr="00564112">
        <w:trPr>
          <w:trHeight w:val="698"/>
          <w:jc w:val="center"/>
        </w:trPr>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15557C0" w14:textId="77777777" w:rsidR="00564112" w:rsidRPr="00CD383C" w:rsidRDefault="00564112" w:rsidP="005E6BD2">
            <w:pPr>
              <w:snapToGrid w:val="0"/>
              <w:jc w:val="center"/>
              <w:rPr>
                <w:szCs w:val="18"/>
              </w:rPr>
            </w:pPr>
            <w:r w:rsidRPr="00CD383C">
              <w:rPr>
                <w:szCs w:val="18"/>
              </w:rPr>
              <w:t>3</w:t>
            </w:r>
          </w:p>
        </w:tc>
        <w:tc>
          <w:tcPr>
            <w:tcW w:w="3525" w:type="pct"/>
            <w:tcBorders>
              <w:top w:val="single" w:sz="4" w:space="0" w:color="auto"/>
              <w:left w:val="single" w:sz="4" w:space="0" w:color="auto"/>
              <w:bottom w:val="single" w:sz="4" w:space="0" w:color="auto"/>
              <w:right w:val="single" w:sz="4" w:space="0" w:color="auto"/>
            </w:tcBorders>
            <w:shd w:val="clear" w:color="auto" w:fill="auto"/>
            <w:vAlign w:val="center"/>
          </w:tcPr>
          <w:p w14:paraId="42141DBE" w14:textId="77777777" w:rsidR="00564112" w:rsidRPr="00CD383C" w:rsidRDefault="00564112" w:rsidP="005E6BD2">
            <w:pPr>
              <w:snapToGrid w:val="0"/>
              <w:jc w:val="both"/>
              <w:rPr>
                <w:szCs w:val="18"/>
              </w:rPr>
            </w:pPr>
            <w:r w:rsidRPr="00CD383C">
              <w:rPr>
                <w:szCs w:val="18"/>
              </w:rPr>
              <w:t>Con el fin de garantizar la idoneidad del personal que se vincula al proyecto, el proponente deberá certificar en su oferta que cuenta con el personal debidamente entrenado y capacitado para el cumplimiento del objeto del presente proceso de contratación.</w:t>
            </w:r>
          </w:p>
          <w:p w14:paraId="18C5D652" w14:textId="77777777" w:rsidR="00564112" w:rsidRPr="00CD383C" w:rsidRDefault="00564112" w:rsidP="005E6BD2">
            <w:pPr>
              <w:snapToGrid w:val="0"/>
              <w:jc w:val="both"/>
              <w:rPr>
                <w:szCs w:val="18"/>
              </w:rPr>
            </w:pPr>
          </w:p>
          <w:p w14:paraId="78BBD3FD" w14:textId="77777777" w:rsidR="00564112" w:rsidRPr="00CD383C" w:rsidRDefault="00564112" w:rsidP="005E6BD2">
            <w:pPr>
              <w:snapToGrid w:val="0"/>
              <w:jc w:val="both"/>
              <w:rPr>
                <w:szCs w:val="18"/>
              </w:rPr>
            </w:pPr>
            <w:r w:rsidRPr="00CD383C">
              <w:rPr>
                <w:szCs w:val="18"/>
              </w:rPr>
              <w:t xml:space="preserve">PARA EL </w:t>
            </w:r>
            <w:proofErr w:type="spellStart"/>
            <w:r w:rsidRPr="00CD383C">
              <w:rPr>
                <w:szCs w:val="18"/>
              </w:rPr>
              <w:t>ITEM</w:t>
            </w:r>
            <w:proofErr w:type="spellEnd"/>
            <w:r w:rsidRPr="00CD383C">
              <w:rPr>
                <w:szCs w:val="18"/>
              </w:rPr>
              <w:t xml:space="preserve"> No. 2 </w:t>
            </w:r>
            <w:proofErr w:type="spellStart"/>
            <w:r w:rsidRPr="00CD383C">
              <w:rPr>
                <w:szCs w:val="18"/>
              </w:rPr>
              <w:t>SERVICO</w:t>
            </w:r>
            <w:proofErr w:type="spellEnd"/>
            <w:r w:rsidRPr="00CD383C">
              <w:rPr>
                <w:szCs w:val="18"/>
              </w:rPr>
              <w:t xml:space="preserve"> DE ASEO INTEGRAL (incluye camarera, jardinero y </w:t>
            </w:r>
            <w:proofErr w:type="spellStart"/>
            <w:r w:rsidRPr="00CD383C">
              <w:rPr>
                <w:szCs w:val="18"/>
              </w:rPr>
              <w:t>detodero</w:t>
            </w:r>
            <w:proofErr w:type="spellEnd"/>
            <w:r w:rsidRPr="00CD383C">
              <w:rPr>
                <w:szCs w:val="18"/>
              </w:rPr>
              <w:t>)</w:t>
            </w:r>
          </w:p>
          <w:p w14:paraId="58C086B2" w14:textId="77777777" w:rsidR="00564112" w:rsidRPr="00CD383C" w:rsidRDefault="00564112" w:rsidP="005E6BD2">
            <w:pPr>
              <w:adjustRightInd w:val="0"/>
              <w:jc w:val="both"/>
              <w:rPr>
                <w:szCs w:val="18"/>
                <w:lang w:eastAsia="es-CO"/>
              </w:rPr>
            </w:pPr>
          </w:p>
          <w:p w14:paraId="6CFC492E" w14:textId="77777777" w:rsidR="00564112" w:rsidRPr="00CD383C" w:rsidRDefault="00564112" w:rsidP="005E6BD2">
            <w:pPr>
              <w:adjustRightInd w:val="0"/>
              <w:jc w:val="both"/>
              <w:rPr>
                <w:szCs w:val="18"/>
                <w:lang w:eastAsia="es-CO"/>
              </w:rPr>
            </w:pPr>
            <w:r w:rsidRPr="00CD383C">
              <w:rPr>
                <w:szCs w:val="18"/>
                <w:lang w:eastAsia="es-CO"/>
              </w:rPr>
              <w:t xml:space="preserve">Cada operario (a) debe contar con las siguientes condiciones según sus funciones así: </w:t>
            </w:r>
          </w:p>
          <w:p w14:paraId="259066D8" w14:textId="77777777" w:rsidR="00564112" w:rsidRPr="00CD383C" w:rsidRDefault="00564112" w:rsidP="005E6BD2">
            <w:pPr>
              <w:adjustRightInd w:val="0"/>
              <w:jc w:val="both"/>
              <w:rPr>
                <w:szCs w:val="18"/>
                <w:lang w:eastAsia="es-CO"/>
              </w:rPr>
            </w:pPr>
          </w:p>
          <w:p w14:paraId="2FC62D22" w14:textId="77777777" w:rsidR="00564112" w:rsidRPr="00CD383C" w:rsidRDefault="00564112" w:rsidP="00564112">
            <w:pPr>
              <w:numPr>
                <w:ilvl w:val="0"/>
                <w:numId w:val="16"/>
              </w:numPr>
              <w:adjustRightInd w:val="0"/>
              <w:contextualSpacing/>
              <w:jc w:val="both"/>
              <w:rPr>
                <w:szCs w:val="18"/>
                <w:lang w:val="x-none" w:eastAsia="es-CO"/>
              </w:rPr>
            </w:pPr>
            <w:r w:rsidRPr="00CD383C">
              <w:rPr>
                <w:szCs w:val="18"/>
                <w:lang w:val="x-none" w:eastAsia="es-CO"/>
              </w:rPr>
              <w:t xml:space="preserve">Bachiller </w:t>
            </w:r>
          </w:p>
          <w:p w14:paraId="60BE41D3" w14:textId="77777777" w:rsidR="00564112" w:rsidRPr="00CD383C" w:rsidRDefault="00564112" w:rsidP="00564112">
            <w:pPr>
              <w:pStyle w:val="Prrafodelista"/>
              <w:numPr>
                <w:ilvl w:val="0"/>
                <w:numId w:val="16"/>
              </w:numPr>
              <w:adjustRightInd w:val="0"/>
              <w:jc w:val="both"/>
              <w:rPr>
                <w:rFonts w:cs="Arial"/>
                <w:szCs w:val="18"/>
                <w:lang w:eastAsia="es-CO"/>
              </w:rPr>
            </w:pPr>
            <w:r w:rsidRPr="00CD383C">
              <w:rPr>
                <w:rFonts w:cs="Arial"/>
                <w:szCs w:val="18"/>
                <w:lang w:eastAsia="es-CO"/>
              </w:rPr>
              <w:t xml:space="preserve">Experiencia mínima de un (01) año en labores de limpieza, certificada. Las </w:t>
            </w:r>
            <w:r w:rsidRPr="00CD383C">
              <w:rPr>
                <w:rFonts w:cs="Arial"/>
                <w:szCs w:val="18"/>
              </w:rPr>
              <w:t>certificaciones podrán ser expedidas por Instituciones públicas o privadas, indicando claramente el tiempo de servicio y su calificación (destaque su conocimiento y buen desempeño u otro término que permitan verificar la idoneidad del funcionario).</w:t>
            </w:r>
          </w:p>
          <w:p w14:paraId="7DF018A3" w14:textId="77777777" w:rsidR="00564112" w:rsidRPr="00CD383C" w:rsidRDefault="00564112" w:rsidP="00564112">
            <w:pPr>
              <w:numPr>
                <w:ilvl w:val="0"/>
                <w:numId w:val="16"/>
              </w:numPr>
              <w:adjustRightInd w:val="0"/>
              <w:contextualSpacing/>
              <w:jc w:val="both"/>
              <w:rPr>
                <w:szCs w:val="18"/>
                <w:lang w:val="x-none" w:eastAsia="es-CO"/>
              </w:rPr>
            </w:pPr>
            <w:r w:rsidRPr="00CD383C">
              <w:rPr>
                <w:szCs w:val="18"/>
                <w:lang w:val="x-none" w:eastAsia="es-CO"/>
              </w:rPr>
              <w:t>Capacitación en: (i) Desinfección y limpieza; (ii) Reciclaje, manejo de basuras y responsabilidad ambiental, certificada por el proveedor o por una institución educativa autorizada por el Ministerio de Educación Nacional.</w:t>
            </w:r>
          </w:p>
          <w:p w14:paraId="7EEE0F03" w14:textId="77777777" w:rsidR="00564112" w:rsidRPr="00CD383C" w:rsidRDefault="00564112" w:rsidP="00564112">
            <w:pPr>
              <w:numPr>
                <w:ilvl w:val="0"/>
                <w:numId w:val="16"/>
              </w:numPr>
              <w:adjustRightInd w:val="0"/>
              <w:contextualSpacing/>
              <w:jc w:val="both"/>
              <w:rPr>
                <w:szCs w:val="18"/>
                <w:lang w:val="x-none" w:eastAsia="es-CO"/>
              </w:rPr>
            </w:pPr>
            <w:r w:rsidRPr="00CD383C">
              <w:rPr>
                <w:szCs w:val="18"/>
              </w:rPr>
              <w:t xml:space="preserve">El funcionario que sea propuesto se le hará un seguimiento en el cumplimiento de sus funciones con el fin de verificar su idoneidad, así mismo deberán tener un curso de atención al cliente debidamente certificado.     </w:t>
            </w:r>
          </w:p>
          <w:p w14:paraId="0DC2D237" w14:textId="77777777" w:rsidR="00564112" w:rsidRPr="00CD383C" w:rsidRDefault="00564112" w:rsidP="00564112">
            <w:pPr>
              <w:numPr>
                <w:ilvl w:val="0"/>
                <w:numId w:val="16"/>
              </w:numPr>
              <w:adjustRightInd w:val="0"/>
              <w:contextualSpacing/>
              <w:jc w:val="both"/>
              <w:rPr>
                <w:szCs w:val="18"/>
                <w:lang w:val="x-none" w:eastAsia="es-CO"/>
              </w:rPr>
            </w:pPr>
            <w:r w:rsidRPr="00CD383C">
              <w:rPr>
                <w:szCs w:val="18"/>
                <w:lang w:eastAsia="es-CO"/>
              </w:rPr>
              <w:t>El oferente deberá capacitar al personal de manera permanente de acuerdo a las funciones que desempeña.</w:t>
            </w:r>
          </w:p>
          <w:p w14:paraId="06073FA8" w14:textId="77777777" w:rsidR="00564112" w:rsidRPr="00CD383C" w:rsidRDefault="00564112" w:rsidP="00564112">
            <w:pPr>
              <w:numPr>
                <w:ilvl w:val="0"/>
                <w:numId w:val="16"/>
              </w:numPr>
              <w:adjustRightInd w:val="0"/>
              <w:contextualSpacing/>
              <w:jc w:val="both"/>
              <w:rPr>
                <w:szCs w:val="18"/>
                <w:lang w:val="x-none" w:eastAsia="es-CO"/>
              </w:rPr>
            </w:pPr>
            <w:r w:rsidRPr="00CD383C">
              <w:rPr>
                <w:szCs w:val="18"/>
                <w:lang w:eastAsia="es-CO"/>
              </w:rPr>
              <w:t>El oferente suministrará un cronograma de estímulo para el personal de la empresa contratista que labora en el Centro Vacacional.</w:t>
            </w:r>
          </w:p>
          <w:p w14:paraId="5F21C1EF" w14:textId="77777777" w:rsidR="00564112" w:rsidRPr="00CD383C" w:rsidRDefault="00564112" w:rsidP="00564112">
            <w:pPr>
              <w:numPr>
                <w:ilvl w:val="0"/>
                <w:numId w:val="16"/>
              </w:numPr>
              <w:adjustRightInd w:val="0"/>
              <w:contextualSpacing/>
              <w:jc w:val="both"/>
              <w:rPr>
                <w:szCs w:val="18"/>
                <w:lang w:val="x-none" w:eastAsia="es-CO"/>
              </w:rPr>
            </w:pPr>
            <w:r w:rsidRPr="00CD383C">
              <w:rPr>
                <w:szCs w:val="18"/>
                <w:lang w:eastAsia="es-CO"/>
              </w:rPr>
              <w:t>El oferente deberá suministrar los elementos de seguridad industrial con el fin de minimizar riesgos para los trabajadores.</w:t>
            </w:r>
          </w:p>
          <w:p w14:paraId="2D19C69E" w14:textId="77777777" w:rsidR="00564112" w:rsidRPr="00CD383C" w:rsidRDefault="00564112" w:rsidP="00564112">
            <w:pPr>
              <w:numPr>
                <w:ilvl w:val="0"/>
                <w:numId w:val="16"/>
              </w:numPr>
              <w:adjustRightInd w:val="0"/>
              <w:contextualSpacing/>
              <w:jc w:val="both"/>
              <w:rPr>
                <w:szCs w:val="18"/>
                <w:lang w:val="x-none" w:eastAsia="es-CO"/>
              </w:rPr>
            </w:pPr>
            <w:r w:rsidRPr="00CD383C">
              <w:rPr>
                <w:szCs w:val="18"/>
                <w:lang w:eastAsia="es-CO"/>
              </w:rPr>
              <w:t xml:space="preserve">El oferente deberá suministrar elementos de protección personal – </w:t>
            </w:r>
            <w:proofErr w:type="spellStart"/>
            <w:r w:rsidRPr="00CD383C">
              <w:rPr>
                <w:szCs w:val="18"/>
                <w:lang w:eastAsia="es-CO"/>
              </w:rPr>
              <w:t>EPP</w:t>
            </w:r>
            <w:proofErr w:type="spellEnd"/>
            <w:r w:rsidRPr="00CD383C">
              <w:rPr>
                <w:szCs w:val="18"/>
                <w:lang w:eastAsia="es-CO"/>
              </w:rPr>
              <w:t xml:space="preserve">, con el fin de evitar el posible contagio por </w:t>
            </w:r>
            <w:proofErr w:type="spellStart"/>
            <w:r w:rsidRPr="00CD383C">
              <w:rPr>
                <w:szCs w:val="18"/>
                <w:lang w:eastAsia="es-CO"/>
              </w:rPr>
              <w:t>COVID</w:t>
            </w:r>
            <w:proofErr w:type="spellEnd"/>
            <w:r w:rsidRPr="00CD383C">
              <w:rPr>
                <w:szCs w:val="18"/>
                <w:lang w:eastAsia="es-CO"/>
              </w:rPr>
              <w:t>-19.</w:t>
            </w:r>
          </w:p>
          <w:p w14:paraId="50E5583D" w14:textId="77777777" w:rsidR="00564112" w:rsidRPr="00CD383C" w:rsidRDefault="00564112" w:rsidP="00564112">
            <w:pPr>
              <w:numPr>
                <w:ilvl w:val="0"/>
                <w:numId w:val="16"/>
              </w:numPr>
              <w:adjustRightInd w:val="0"/>
              <w:contextualSpacing/>
              <w:jc w:val="both"/>
              <w:rPr>
                <w:b/>
                <w:szCs w:val="18"/>
                <w:lang w:val="x-none"/>
              </w:rPr>
            </w:pPr>
            <w:r w:rsidRPr="00CD383C">
              <w:rPr>
                <w:szCs w:val="18"/>
                <w:lang w:eastAsia="es-CO"/>
              </w:rPr>
              <w:t>El personal asignado a laborar al Centro Vacacional, por el oferente deberá estar comprometido con la aplicación al sistema de gestión ambiental, así como contribuir al ahorro de los servicios públicos.</w:t>
            </w:r>
          </w:p>
          <w:p w14:paraId="097708E2" w14:textId="77777777" w:rsidR="00564112" w:rsidRPr="00CD383C" w:rsidRDefault="00564112" w:rsidP="00564112">
            <w:pPr>
              <w:numPr>
                <w:ilvl w:val="0"/>
                <w:numId w:val="16"/>
              </w:numPr>
              <w:adjustRightInd w:val="0"/>
              <w:contextualSpacing/>
              <w:jc w:val="both"/>
              <w:rPr>
                <w:b/>
                <w:sz w:val="18"/>
                <w:szCs w:val="18"/>
                <w:lang w:val="x-none"/>
              </w:rPr>
            </w:pPr>
            <w:r w:rsidRPr="00CD383C">
              <w:rPr>
                <w:szCs w:val="18"/>
                <w:lang w:eastAsia="es-CO"/>
              </w:rPr>
              <w:t>El oferente deberá enviar copia de las hojas de vida del personal que laborará en la unidad.</w:t>
            </w:r>
          </w:p>
          <w:p w14:paraId="369C8F15" w14:textId="77777777" w:rsidR="00564112" w:rsidRPr="00CD383C" w:rsidRDefault="00564112" w:rsidP="005E6BD2">
            <w:pPr>
              <w:adjustRightInd w:val="0"/>
              <w:contextualSpacing/>
              <w:jc w:val="both"/>
              <w:rPr>
                <w:b/>
                <w:szCs w:val="18"/>
              </w:rPr>
            </w:pPr>
          </w:p>
          <w:p w14:paraId="2F29EF53" w14:textId="77777777" w:rsidR="00564112" w:rsidRPr="00CD383C" w:rsidRDefault="00564112" w:rsidP="005E6BD2">
            <w:pPr>
              <w:snapToGrid w:val="0"/>
              <w:jc w:val="both"/>
              <w:rPr>
                <w:szCs w:val="18"/>
              </w:rPr>
            </w:pPr>
            <w:r w:rsidRPr="00CD383C">
              <w:rPr>
                <w:szCs w:val="18"/>
              </w:rPr>
              <w:t xml:space="preserve">PARA EL </w:t>
            </w:r>
            <w:proofErr w:type="spellStart"/>
            <w:r w:rsidRPr="00CD383C">
              <w:rPr>
                <w:szCs w:val="18"/>
              </w:rPr>
              <w:t>ITEM</w:t>
            </w:r>
            <w:proofErr w:type="spellEnd"/>
            <w:r w:rsidRPr="00CD383C">
              <w:rPr>
                <w:szCs w:val="18"/>
              </w:rPr>
              <w:t xml:space="preserve"> No. 3 SERVICIO DE LAVADO, DESINFECCIÓN, ANÁLISIS FISICOQUÍMICO Y MICROBIOLÓGICO DEL AGUA CON SU RESPECTIVO CERTIFICADO DE 13 TANQUES DE ALMACENAMIENTO DE AGUA POTABLE (9 de 500 litros, 3 de 1.000 litros y 1 de 2.000 litros).</w:t>
            </w:r>
          </w:p>
          <w:p w14:paraId="76CEFCB2" w14:textId="77777777" w:rsidR="00564112" w:rsidRPr="00CD383C" w:rsidRDefault="00564112" w:rsidP="005E6BD2">
            <w:pPr>
              <w:pStyle w:val="Textoindependiente"/>
              <w:jc w:val="both"/>
              <w:rPr>
                <w:sz w:val="20"/>
                <w:szCs w:val="21"/>
              </w:rPr>
            </w:pPr>
          </w:p>
          <w:p w14:paraId="7DC125AE" w14:textId="77777777" w:rsidR="00564112" w:rsidRPr="00CD383C" w:rsidRDefault="00564112" w:rsidP="005E6BD2">
            <w:pPr>
              <w:adjustRightInd w:val="0"/>
              <w:jc w:val="both"/>
              <w:rPr>
                <w:szCs w:val="18"/>
                <w:lang w:eastAsia="es-CO"/>
              </w:rPr>
            </w:pPr>
            <w:r w:rsidRPr="00CD383C">
              <w:rPr>
                <w:szCs w:val="18"/>
                <w:lang w:eastAsia="es-CO"/>
              </w:rPr>
              <w:t xml:space="preserve">Cada operario (a) debe contar con las siguientes condiciones según sus funciones así: </w:t>
            </w:r>
          </w:p>
          <w:p w14:paraId="75CF8F80" w14:textId="77777777" w:rsidR="00564112" w:rsidRPr="00CD383C" w:rsidRDefault="00564112" w:rsidP="005E6BD2">
            <w:pPr>
              <w:pStyle w:val="Textoindependiente"/>
              <w:jc w:val="both"/>
              <w:rPr>
                <w:sz w:val="20"/>
                <w:szCs w:val="21"/>
              </w:rPr>
            </w:pPr>
          </w:p>
          <w:p w14:paraId="36C1151E" w14:textId="77777777" w:rsidR="00564112" w:rsidRPr="00CD383C" w:rsidRDefault="00564112" w:rsidP="00564112">
            <w:pPr>
              <w:pStyle w:val="Textoindependiente"/>
              <w:numPr>
                <w:ilvl w:val="0"/>
                <w:numId w:val="17"/>
              </w:numPr>
              <w:jc w:val="both"/>
              <w:rPr>
                <w:sz w:val="20"/>
                <w:szCs w:val="21"/>
              </w:rPr>
            </w:pPr>
            <w:r w:rsidRPr="00CD383C">
              <w:rPr>
                <w:sz w:val="20"/>
                <w:szCs w:val="21"/>
              </w:rPr>
              <w:t>Los operarios deberán contar con los elementos de protección personal, así como certificación de trabajo en altura y en áreas confinadas.</w:t>
            </w:r>
          </w:p>
          <w:p w14:paraId="2853DDDE" w14:textId="77777777" w:rsidR="00564112" w:rsidRPr="00CD383C" w:rsidRDefault="00564112" w:rsidP="00564112">
            <w:pPr>
              <w:pStyle w:val="Textoindependiente"/>
              <w:numPr>
                <w:ilvl w:val="0"/>
                <w:numId w:val="17"/>
              </w:numPr>
              <w:jc w:val="both"/>
              <w:rPr>
                <w:sz w:val="20"/>
                <w:szCs w:val="21"/>
              </w:rPr>
            </w:pPr>
            <w:r w:rsidRPr="00CD383C">
              <w:rPr>
                <w:sz w:val="20"/>
                <w:szCs w:val="21"/>
              </w:rPr>
              <w:t xml:space="preserve">El oferente deberá certificar documentalmente que, durante la ejecución contractual, cumplirá las </w:t>
            </w:r>
            <w:r w:rsidRPr="00CD383C">
              <w:rPr>
                <w:sz w:val="20"/>
                <w:szCs w:val="21"/>
              </w:rPr>
              <w:lastRenderedPageBreak/>
              <w:t>responsabilidades establecidas en el artículo número 2.2.4.6.40, del Decreto 1072 de 2015.</w:t>
            </w:r>
          </w:p>
          <w:p w14:paraId="34734971" w14:textId="77777777" w:rsidR="00564112" w:rsidRPr="00CD383C" w:rsidRDefault="00564112" w:rsidP="00564112">
            <w:pPr>
              <w:pStyle w:val="Textoindependiente"/>
              <w:numPr>
                <w:ilvl w:val="0"/>
                <w:numId w:val="17"/>
              </w:numPr>
              <w:jc w:val="both"/>
              <w:rPr>
                <w:sz w:val="20"/>
                <w:szCs w:val="21"/>
              </w:rPr>
            </w:pPr>
            <w:r w:rsidRPr="00CD383C">
              <w:rPr>
                <w:sz w:val="20"/>
                <w:szCs w:val="21"/>
              </w:rPr>
              <w:t xml:space="preserve">El oferente deberá presentar Certificado de afiliación vigente a </w:t>
            </w:r>
            <w:proofErr w:type="spellStart"/>
            <w:r w:rsidRPr="00CD383C">
              <w:rPr>
                <w:sz w:val="20"/>
                <w:szCs w:val="21"/>
              </w:rPr>
              <w:t>EPS</w:t>
            </w:r>
            <w:proofErr w:type="spellEnd"/>
            <w:r w:rsidRPr="00CD383C">
              <w:rPr>
                <w:sz w:val="20"/>
                <w:szCs w:val="21"/>
              </w:rPr>
              <w:t xml:space="preserve">, AFP y </w:t>
            </w:r>
            <w:proofErr w:type="spellStart"/>
            <w:r w:rsidRPr="00CD383C">
              <w:rPr>
                <w:sz w:val="20"/>
                <w:szCs w:val="21"/>
              </w:rPr>
              <w:t>ARL</w:t>
            </w:r>
            <w:proofErr w:type="spellEnd"/>
            <w:r w:rsidRPr="00CD383C">
              <w:rPr>
                <w:sz w:val="20"/>
                <w:szCs w:val="21"/>
              </w:rPr>
              <w:t xml:space="preserve"> (si aplica) y mantener dicha afiliación y alcance de cubrimiento del nivel de riego de exposición, durante toda la ejecución del contrato.</w:t>
            </w:r>
          </w:p>
          <w:p w14:paraId="45D54BF1" w14:textId="77777777" w:rsidR="00564112" w:rsidRPr="00CD383C" w:rsidRDefault="00564112" w:rsidP="00564112">
            <w:pPr>
              <w:pStyle w:val="Textoindependiente"/>
              <w:numPr>
                <w:ilvl w:val="0"/>
                <w:numId w:val="17"/>
              </w:numPr>
              <w:jc w:val="both"/>
              <w:rPr>
                <w:sz w:val="20"/>
                <w:szCs w:val="21"/>
              </w:rPr>
            </w:pPr>
            <w:r w:rsidRPr="00CD383C">
              <w:rPr>
                <w:sz w:val="20"/>
                <w:szCs w:val="21"/>
              </w:rPr>
              <w:t>El oferente deberá presentar junto a la oferta el examen pre-ocupacional, acorde a los peligros y riesgos inherentes y asumidos durante la ejecución de la tarea contratada.</w:t>
            </w:r>
          </w:p>
          <w:p w14:paraId="22CF38DD" w14:textId="77777777" w:rsidR="00564112" w:rsidRPr="00CD383C" w:rsidRDefault="00564112" w:rsidP="00564112">
            <w:pPr>
              <w:pStyle w:val="Textoindependiente"/>
              <w:numPr>
                <w:ilvl w:val="0"/>
                <w:numId w:val="17"/>
              </w:numPr>
              <w:jc w:val="both"/>
              <w:rPr>
                <w:sz w:val="20"/>
                <w:szCs w:val="21"/>
              </w:rPr>
            </w:pPr>
            <w:r w:rsidRPr="00CD383C">
              <w:rPr>
                <w:sz w:val="20"/>
                <w:szCs w:val="21"/>
              </w:rPr>
              <w:t>Como la actividad está relacionada con las actividades reglamentadas para el SG-</w:t>
            </w:r>
            <w:proofErr w:type="spellStart"/>
            <w:r w:rsidRPr="00CD383C">
              <w:rPr>
                <w:sz w:val="20"/>
                <w:szCs w:val="21"/>
              </w:rPr>
              <w:t>SST</w:t>
            </w:r>
            <w:proofErr w:type="spellEnd"/>
            <w:r w:rsidRPr="00CD383C">
              <w:rPr>
                <w:sz w:val="20"/>
                <w:szCs w:val="21"/>
              </w:rPr>
              <w:t>, (ALTURAS), la persona natural deberá presentar licencia vigente que contemple habilitación para el desempeño de la tarea.</w:t>
            </w:r>
          </w:p>
          <w:p w14:paraId="02C547BC" w14:textId="77777777" w:rsidR="00564112" w:rsidRPr="00CD383C" w:rsidRDefault="00564112" w:rsidP="00564112">
            <w:pPr>
              <w:pStyle w:val="Textoindependiente"/>
              <w:numPr>
                <w:ilvl w:val="0"/>
                <w:numId w:val="17"/>
              </w:numPr>
              <w:jc w:val="both"/>
              <w:rPr>
                <w:sz w:val="20"/>
                <w:szCs w:val="21"/>
              </w:rPr>
            </w:pPr>
            <w:r w:rsidRPr="00CD383C">
              <w:rPr>
                <w:sz w:val="20"/>
                <w:szCs w:val="21"/>
              </w:rPr>
              <w:t>El oferente deberá presentar Certificación firmada por el representante legal de la tenencia de los elementos de protección personal acorde a las necesidades de la tarea y según los riesgos de la tarea a ejecutar.</w:t>
            </w:r>
          </w:p>
          <w:p w14:paraId="655DBBC8" w14:textId="77777777" w:rsidR="00564112" w:rsidRPr="00CD383C" w:rsidRDefault="00564112" w:rsidP="00564112">
            <w:pPr>
              <w:pStyle w:val="Textoindependiente"/>
              <w:numPr>
                <w:ilvl w:val="0"/>
                <w:numId w:val="17"/>
              </w:numPr>
              <w:jc w:val="both"/>
              <w:rPr>
                <w:sz w:val="20"/>
                <w:szCs w:val="21"/>
              </w:rPr>
            </w:pPr>
            <w:r w:rsidRPr="00CD383C">
              <w:rPr>
                <w:sz w:val="20"/>
                <w:szCs w:val="21"/>
              </w:rPr>
              <w:t xml:space="preserve">El oferente deberá presentar Certificado de realización y aprobación del curso en </w:t>
            </w:r>
            <w:proofErr w:type="spellStart"/>
            <w:r w:rsidRPr="00CD383C">
              <w:rPr>
                <w:sz w:val="20"/>
                <w:szCs w:val="21"/>
              </w:rPr>
              <w:t>SGSST</w:t>
            </w:r>
            <w:proofErr w:type="spellEnd"/>
            <w:r w:rsidRPr="00CD383C">
              <w:rPr>
                <w:sz w:val="20"/>
                <w:szCs w:val="21"/>
              </w:rPr>
              <w:t>, con un mínimo de 50 horas.</w:t>
            </w:r>
          </w:p>
          <w:p w14:paraId="57F9C23F" w14:textId="77777777" w:rsidR="00564112" w:rsidRDefault="00564112" w:rsidP="005E6BD2">
            <w:pPr>
              <w:adjustRightInd w:val="0"/>
              <w:contextualSpacing/>
              <w:jc w:val="both"/>
              <w:rPr>
                <w:b/>
                <w:sz w:val="18"/>
                <w:szCs w:val="18"/>
                <w:lang w:val="x-none"/>
              </w:rPr>
            </w:pPr>
          </w:p>
        </w:tc>
        <w:tc>
          <w:tcPr>
            <w:tcW w:w="530" w:type="pct"/>
            <w:tcBorders>
              <w:top w:val="single" w:sz="4" w:space="0" w:color="auto"/>
              <w:left w:val="nil"/>
              <w:bottom w:val="single" w:sz="4" w:space="0" w:color="auto"/>
              <w:right w:val="single" w:sz="4" w:space="0" w:color="auto"/>
            </w:tcBorders>
            <w:shd w:val="clear" w:color="auto" w:fill="auto"/>
            <w:hideMark/>
          </w:tcPr>
          <w:p w14:paraId="239DCC85" w14:textId="77777777" w:rsidR="00564112" w:rsidRDefault="00564112" w:rsidP="005E6BD2">
            <w:pPr>
              <w:rPr>
                <w:b/>
                <w:sz w:val="18"/>
                <w:szCs w:val="18"/>
                <w:lang w:val="x-none"/>
              </w:rPr>
            </w:pPr>
          </w:p>
        </w:tc>
        <w:tc>
          <w:tcPr>
            <w:tcW w:w="530" w:type="pct"/>
            <w:tcBorders>
              <w:top w:val="single" w:sz="4" w:space="0" w:color="auto"/>
              <w:left w:val="nil"/>
              <w:bottom w:val="single" w:sz="4" w:space="0" w:color="auto"/>
              <w:right w:val="single" w:sz="4" w:space="0" w:color="auto"/>
            </w:tcBorders>
            <w:shd w:val="clear" w:color="auto" w:fill="auto"/>
          </w:tcPr>
          <w:p w14:paraId="77BBD7CA" w14:textId="77777777" w:rsidR="00564112" w:rsidRDefault="00564112" w:rsidP="005E6BD2">
            <w:pPr>
              <w:jc w:val="center"/>
              <w:rPr>
                <w:b/>
                <w:bCs/>
                <w:sz w:val="18"/>
                <w:szCs w:val="18"/>
                <w:lang w:eastAsia="es-CO"/>
              </w:rPr>
            </w:pPr>
          </w:p>
        </w:tc>
      </w:tr>
    </w:tbl>
    <w:p w14:paraId="13288822" w14:textId="77777777" w:rsidR="00564112" w:rsidRDefault="00564112" w:rsidP="00564112">
      <w:pPr>
        <w:jc w:val="center"/>
        <w:rPr>
          <w:b/>
          <w:bCs/>
          <w:szCs w:val="18"/>
          <w:lang w:eastAsia="es-CO"/>
        </w:rPr>
      </w:pPr>
    </w:p>
    <w:p w14:paraId="43E31EDF" w14:textId="34B80870" w:rsidR="00564112" w:rsidRDefault="00564112" w:rsidP="00564112">
      <w:pPr>
        <w:jc w:val="center"/>
        <w:rPr>
          <w:b/>
          <w:bCs/>
          <w:szCs w:val="18"/>
          <w:lang w:eastAsia="es-CO"/>
        </w:rPr>
      </w:pPr>
      <w:r w:rsidRPr="00B25BB4">
        <w:rPr>
          <w:b/>
          <w:bCs/>
          <w:szCs w:val="18"/>
          <w:lang w:eastAsia="es-CO"/>
        </w:rPr>
        <w:t xml:space="preserve">OTRAS CONDICIONES </w:t>
      </w:r>
      <w:r w:rsidRPr="00B25BB4">
        <w:rPr>
          <w:b/>
          <w:bCs/>
          <w:szCs w:val="18"/>
          <w:lang w:eastAsia="es-CO"/>
        </w:rPr>
        <w:t>TÉCNICAS</w:t>
      </w:r>
      <w:r w:rsidRPr="00B25BB4">
        <w:rPr>
          <w:b/>
          <w:bCs/>
          <w:szCs w:val="18"/>
          <w:lang w:eastAsia="es-CO"/>
        </w:rPr>
        <w:t xml:space="preserve"> VERIFICABLES</w:t>
      </w:r>
    </w:p>
    <w:p w14:paraId="14FB32DB" w14:textId="77777777" w:rsidR="00564112" w:rsidRDefault="00564112" w:rsidP="00564112">
      <w:pPr>
        <w:jc w:val="center"/>
        <w:rPr>
          <w:b/>
          <w:bCs/>
          <w:szCs w:val="18"/>
          <w:lang w:eastAsia="es-CO"/>
        </w:rPr>
      </w:pPr>
    </w:p>
    <w:tbl>
      <w:tblPr>
        <w:tblW w:w="6172" w:type="pct"/>
        <w:jc w:val="center"/>
        <w:tblCellMar>
          <w:left w:w="70" w:type="dxa"/>
          <w:right w:w="70" w:type="dxa"/>
        </w:tblCellMar>
        <w:tblLook w:val="04A0" w:firstRow="1" w:lastRow="0" w:firstColumn="1" w:lastColumn="0" w:noHBand="0" w:noVBand="1"/>
      </w:tblPr>
      <w:tblGrid>
        <w:gridCol w:w="488"/>
        <w:gridCol w:w="8140"/>
        <w:gridCol w:w="938"/>
        <w:gridCol w:w="919"/>
      </w:tblGrid>
      <w:tr w:rsidR="00564112" w:rsidRPr="00CD383C" w14:paraId="441EE050"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3A38900F" w14:textId="60D70AF5" w:rsidR="00564112" w:rsidRPr="00CD383C" w:rsidRDefault="00564112" w:rsidP="00564112">
            <w:pPr>
              <w:jc w:val="center"/>
              <w:rPr>
                <w:b/>
                <w:sz w:val="18"/>
                <w:szCs w:val="18"/>
              </w:rPr>
            </w:pPr>
            <w:bookmarkStart w:id="0" w:name="_GoBack"/>
            <w:r>
              <w:rPr>
                <w:b/>
                <w:sz w:val="18"/>
                <w:szCs w:val="18"/>
              </w:rPr>
              <w:t>No.</w:t>
            </w: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2603FA" w14:textId="1899908D" w:rsidR="00564112" w:rsidRPr="00CD383C" w:rsidRDefault="00564112" w:rsidP="005E6BD2">
            <w:pPr>
              <w:tabs>
                <w:tab w:val="left" w:pos="240"/>
              </w:tabs>
              <w:contextualSpacing/>
              <w:jc w:val="center"/>
              <w:rPr>
                <w:b/>
                <w:sz w:val="18"/>
                <w:szCs w:val="18"/>
                <w:lang w:val="x-none"/>
              </w:rPr>
            </w:pPr>
            <w:r w:rsidRPr="00CD383C">
              <w:rPr>
                <w:b/>
                <w:sz w:val="18"/>
                <w:szCs w:val="18"/>
              </w:rPr>
              <w:t>ÍTEM</w:t>
            </w:r>
            <w:r w:rsidRPr="00CD383C">
              <w:rPr>
                <w:b/>
                <w:sz w:val="18"/>
                <w:szCs w:val="18"/>
              </w:rPr>
              <w:t xml:space="preserve"> 1 y 2. MANTENIMIENTO DE PISCINAS JARDINERO Y SERVICIO DE ASEO Y LIMPIEZA INTEGRAL CENTRO VACACIONAL </w:t>
            </w:r>
            <w:r w:rsidRPr="00CD383C">
              <w:rPr>
                <w:b/>
                <w:bCs/>
                <w:sz w:val="18"/>
                <w:szCs w:val="18"/>
              </w:rPr>
              <w:t>PICALEÑA</w:t>
            </w:r>
            <w:r w:rsidRPr="00CD383C">
              <w:rPr>
                <w:b/>
                <w:sz w:val="18"/>
                <w:szCs w:val="18"/>
              </w:rPr>
              <w:t>.</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2ADDE71A" w14:textId="140B6A04" w:rsidR="00564112" w:rsidRPr="00CD383C" w:rsidRDefault="00564112" w:rsidP="005E6BD2">
            <w:pPr>
              <w:tabs>
                <w:tab w:val="left" w:pos="240"/>
              </w:tabs>
              <w:contextualSpacing/>
              <w:jc w:val="center"/>
              <w:rPr>
                <w:b/>
                <w:sz w:val="18"/>
                <w:szCs w:val="18"/>
                <w:lang w:val="x-none"/>
              </w:rPr>
            </w:pPr>
            <w:r w:rsidRPr="00CD383C">
              <w:rPr>
                <w:b/>
                <w:sz w:val="18"/>
                <w:szCs w:val="18"/>
                <w:lang w:val="x-none"/>
              </w:rPr>
              <w:t xml:space="preserve">CUMPLE </w:t>
            </w:r>
          </w:p>
        </w:tc>
        <w:tc>
          <w:tcPr>
            <w:tcW w:w="478" w:type="pct"/>
            <w:tcBorders>
              <w:top w:val="single" w:sz="4" w:space="0" w:color="auto"/>
              <w:left w:val="nil"/>
              <w:bottom w:val="single" w:sz="4" w:space="0" w:color="auto"/>
              <w:right w:val="single" w:sz="4" w:space="0" w:color="auto"/>
            </w:tcBorders>
            <w:shd w:val="clear" w:color="auto" w:fill="auto"/>
            <w:vAlign w:val="center"/>
          </w:tcPr>
          <w:p w14:paraId="6AB886F9" w14:textId="285FF3D1" w:rsidR="00564112" w:rsidRPr="00CD383C" w:rsidRDefault="00564112" w:rsidP="005E6BD2">
            <w:pPr>
              <w:tabs>
                <w:tab w:val="left" w:pos="240"/>
              </w:tabs>
              <w:contextualSpacing/>
              <w:jc w:val="center"/>
              <w:rPr>
                <w:b/>
                <w:sz w:val="18"/>
                <w:szCs w:val="18"/>
                <w:lang w:val="x-none"/>
              </w:rPr>
            </w:pPr>
            <w:r w:rsidRPr="00CD383C">
              <w:rPr>
                <w:b/>
                <w:sz w:val="18"/>
                <w:szCs w:val="18"/>
                <w:lang w:val="x-none"/>
              </w:rPr>
              <w:t>NO</w:t>
            </w:r>
            <w:r w:rsidRPr="00CD383C">
              <w:rPr>
                <w:b/>
                <w:sz w:val="18"/>
                <w:szCs w:val="18"/>
                <w:lang w:val="x-none"/>
              </w:rPr>
              <w:t xml:space="preserve"> </w:t>
            </w:r>
            <w:r w:rsidRPr="00CD383C">
              <w:rPr>
                <w:b/>
                <w:sz w:val="18"/>
                <w:szCs w:val="18"/>
                <w:lang w:val="x-none"/>
              </w:rPr>
              <w:t>CUMPLE</w:t>
            </w:r>
          </w:p>
        </w:tc>
      </w:tr>
      <w:tr w:rsidR="00564112" w:rsidRPr="00CD383C" w14:paraId="3B437D3A"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1650AA11" w14:textId="77777777" w:rsidR="00564112" w:rsidRPr="00564112" w:rsidRDefault="00564112" w:rsidP="00564112">
            <w:pPr>
              <w:pStyle w:val="Prrafodelista"/>
              <w:numPr>
                <w:ilvl w:val="0"/>
                <w:numId w:val="26"/>
              </w:numPr>
              <w:suppressAutoHyphens/>
              <w:jc w:val="center"/>
              <w:rPr>
                <w:sz w:val="18"/>
                <w:szCs w:val="18"/>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DEBEDA" w14:textId="503A8AE5" w:rsidR="00564112" w:rsidRPr="00CD383C" w:rsidRDefault="00564112" w:rsidP="005E6BD2">
            <w:pPr>
              <w:tabs>
                <w:tab w:val="left" w:pos="240"/>
              </w:tabs>
              <w:contextualSpacing/>
              <w:jc w:val="center"/>
              <w:rPr>
                <w:b/>
                <w:sz w:val="18"/>
                <w:szCs w:val="18"/>
                <w:lang w:val="x-none"/>
              </w:rPr>
            </w:pPr>
            <w:r w:rsidRPr="00CD383C">
              <w:rPr>
                <w:sz w:val="18"/>
                <w:szCs w:val="18"/>
              </w:rPr>
              <w:br w:type="page"/>
            </w:r>
            <w:r w:rsidRPr="00CD383C">
              <w:rPr>
                <w:rFonts w:eastAsia="Calibri"/>
                <w:sz w:val="18"/>
                <w:szCs w:val="18"/>
                <w:lang w:eastAsia="ar-SA"/>
              </w:rPr>
              <w:t xml:space="preserve">El oferente se compromete con el contratante a prestar el servicio de aseo, jardinero, camarería, </w:t>
            </w:r>
            <w:proofErr w:type="spellStart"/>
            <w:r w:rsidRPr="00CD383C">
              <w:rPr>
                <w:rFonts w:eastAsia="Calibri"/>
                <w:sz w:val="18"/>
                <w:szCs w:val="18"/>
                <w:lang w:eastAsia="ar-SA"/>
              </w:rPr>
              <w:t>detodero</w:t>
            </w:r>
            <w:proofErr w:type="spellEnd"/>
            <w:r w:rsidRPr="00CD383C">
              <w:rPr>
                <w:rFonts w:eastAsia="Calibri"/>
                <w:sz w:val="18"/>
                <w:szCs w:val="18"/>
                <w:lang w:eastAsia="ar-SA"/>
              </w:rPr>
              <w:t xml:space="preserve"> y mantenimiento de piscinas con el suministro de recurso humano maquinaria, equipos y elementos de aseo e insumos para piscina y jardinería de excelente calidad necesarios para el mantenimiento de los mismos, con destino a las dependencias del Centro Vacacional </w:t>
            </w:r>
            <w:r w:rsidRPr="00CD383C">
              <w:rPr>
                <w:rFonts w:eastAsia="Calibri"/>
                <w:bCs/>
                <w:color w:val="000000"/>
                <w:sz w:val="18"/>
                <w:szCs w:val="18"/>
                <w:lang w:eastAsia="ar-SA"/>
              </w:rPr>
              <w:t>Picaleña</w:t>
            </w:r>
            <w:r w:rsidRPr="00CD383C">
              <w:rPr>
                <w:rFonts w:eastAsia="Calibri"/>
                <w:sz w:val="18"/>
                <w:szCs w:val="18"/>
                <w:lang w:eastAsia="ar-SA"/>
              </w:rPr>
              <w:t xml:space="preserve">. </w:t>
            </w:r>
          </w:p>
        </w:tc>
        <w:tc>
          <w:tcPr>
            <w:tcW w:w="482" w:type="pct"/>
            <w:tcBorders>
              <w:top w:val="single" w:sz="4" w:space="0" w:color="auto"/>
              <w:left w:val="nil"/>
              <w:bottom w:val="single" w:sz="4" w:space="0" w:color="auto"/>
              <w:right w:val="single" w:sz="4" w:space="0" w:color="auto"/>
            </w:tcBorders>
            <w:shd w:val="clear" w:color="auto" w:fill="auto"/>
            <w:vAlign w:val="center"/>
          </w:tcPr>
          <w:p w14:paraId="79F6AACE"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7B4C5AC7" w14:textId="50C6E972" w:rsidR="00564112" w:rsidRPr="00CD383C" w:rsidRDefault="00564112" w:rsidP="005E6BD2">
            <w:pPr>
              <w:tabs>
                <w:tab w:val="left" w:pos="240"/>
              </w:tabs>
              <w:contextualSpacing/>
              <w:jc w:val="center"/>
              <w:rPr>
                <w:b/>
                <w:sz w:val="18"/>
                <w:szCs w:val="18"/>
                <w:lang w:val="x-none"/>
              </w:rPr>
            </w:pPr>
          </w:p>
        </w:tc>
      </w:tr>
      <w:tr w:rsidR="00564112" w:rsidRPr="00CD383C" w14:paraId="67C998FE"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1C628F86"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27FA81" w14:textId="2F990506"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El Oferente se compromete que el servicio mantenimiento de piscinas y servicio de aseo y limpieza integral deberá ser prestado dentro de la jornada laboral de 08 horas diarias de lunes a domingo con compensatorio por parte del contratista.</w:t>
            </w:r>
          </w:p>
        </w:tc>
        <w:tc>
          <w:tcPr>
            <w:tcW w:w="482" w:type="pct"/>
            <w:tcBorders>
              <w:top w:val="single" w:sz="4" w:space="0" w:color="auto"/>
              <w:left w:val="nil"/>
              <w:bottom w:val="single" w:sz="4" w:space="0" w:color="auto"/>
              <w:right w:val="single" w:sz="4" w:space="0" w:color="auto"/>
            </w:tcBorders>
            <w:shd w:val="clear" w:color="auto" w:fill="auto"/>
            <w:vAlign w:val="center"/>
          </w:tcPr>
          <w:p w14:paraId="43C1F7F0"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03517A33" w14:textId="77777777" w:rsidR="00564112" w:rsidRPr="00CD383C" w:rsidRDefault="00564112" w:rsidP="005E6BD2">
            <w:pPr>
              <w:tabs>
                <w:tab w:val="left" w:pos="240"/>
              </w:tabs>
              <w:contextualSpacing/>
              <w:jc w:val="center"/>
              <w:rPr>
                <w:b/>
                <w:sz w:val="18"/>
                <w:szCs w:val="18"/>
                <w:lang w:val="x-none"/>
              </w:rPr>
            </w:pPr>
          </w:p>
        </w:tc>
      </w:tr>
      <w:tr w:rsidR="00564112" w:rsidRPr="00CD383C" w14:paraId="35D08430"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1283D4FD"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tcPr>
          <w:p w14:paraId="3BFF3765" w14:textId="0C28C114"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El Oferente debe presentar por escrito si tiene los respectivos permisos para la adquisición de los químicos para la piscina.</w:t>
            </w:r>
          </w:p>
        </w:tc>
        <w:tc>
          <w:tcPr>
            <w:tcW w:w="482" w:type="pct"/>
            <w:tcBorders>
              <w:top w:val="single" w:sz="4" w:space="0" w:color="auto"/>
              <w:left w:val="nil"/>
              <w:bottom w:val="single" w:sz="4" w:space="0" w:color="auto"/>
              <w:right w:val="single" w:sz="4" w:space="0" w:color="auto"/>
            </w:tcBorders>
            <w:shd w:val="clear" w:color="auto" w:fill="auto"/>
            <w:vAlign w:val="center"/>
          </w:tcPr>
          <w:p w14:paraId="48FCF67B"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2B88AFE4" w14:textId="77777777" w:rsidR="00564112" w:rsidRPr="00CD383C" w:rsidRDefault="00564112" w:rsidP="005E6BD2">
            <w:pPr>
              <w:tabs>
                <w:tab w:val="left" w:pos="240"/>
              </w:tabs>
              <w:contextualSpacing/>
              <w:jc w:val="center"/>
              <w:rPr>
                <w:b/>
                <w:sz w:val="18"/>
                <w:szCs w:val="18"/>
                <w:lang w:val="x-none"/>
              </w:rPr>
            </w:pPr>
          </w:p>
        </w:tc>
      </w:tr>
      <w:tr w:rsidR="00564112" w:rsidRPr="00CD383C" w14:paraId="142B325E"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0BB4E367"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6BEE6C" w14:textId="668EB4A4"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El Oferente se compromete a presentar la autorización expedida por el Ministerio de Trabajo y Seguridad Social para trabajo de sus operarios en horas extras.</w:t>
            </w:r>
          </w:p>
        </w:tc>
        <w:tc>
          <w:tcPr>
            <w:tcW w:w="482" w:type="pct"/>
            <w:tcBorders>
              <w:top w:val="single" w:sz="4" w:space="0" w:color="auto"/>
              <w:left w:val="nil"/>
              <w:bottom w:val="single" w:sz="4" w:space="0" w:color="auto"/>
              <w:right w:val="single" w:sz="4" w:space="0" w:color="auto"/>
            </w:tcBorders>
            <w:shd w:val="clear" w:color="auto" w:fill="auto"/>
            <w:vAlign w:val="center"/>
          </w:tcPr>
          <w:p w14:paraId="16A65591"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062D5539" w14:textId="77777777" w:rsidR="00564112" w:rsidRPr="00CD383C" w:rsidRDefault="00564112" w:rsidP="005E6BD2">
            <w:pPr>
              <w:tabs>
                <w:tab w:val="left" w:pos="240"/>
              </w:tabs>
              <w:contextualSpacing/>
              <w:jc w:val="center"/>
              <w:rPr>
                <w:b/>
                <w:sz w:val="18"/>
                <w:szCs w:val="18"/>
                <w:lang w:val="x-none"/>
              </w:rPr>
            </w:pPr>
          </w:p>
        </w:tc>
      </w:tr>
      <w:tr w:rsidR="00564112" w:rsidRPr="00CD383C" w14:paraId="774C0B87"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3D413EA5"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37FEA3" w14:textId="3584A881"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 xml:space="preserve">El Oferente se compromete a dotar a su personal acorde a las normas de seguridad y salud en el trabajo y/o seguridad industrial, debidamente uniformados con imagen corporativa de la empresa, con los elementos para desempeñar su servicio (vestuario, Guantes, Botas, delantal, gafas protectoras, mascara con el respectivo filtro a aquella persona que manipule algún tipo de químico, elementos especiales de salvavidas y demás elementos propios para la prestación del servicio en cada especialidad (camarera, piscinero, jardinero y </w:t>
            </w:r>
            <w:proofErr w:type="spellStart"/>
            <w:r w:rsidRPr="00CD383C">
              <w:rPr>
                <w:rFonts w:eastAsia="Calibri"/>
                <w:sz w:val="18"/>
                <w:szCs w:val="18"/>
                <w:lang w:eastAsia="ar-SA"/>
              </w:rPr>
              <w:t>detodero</w:t>
            </w:r>
            <w:proofErr w:type="spellEnd"/>
            <w:r w:rsidRPr="00CD383C">
              <w:rPr>
                <w:rFonts w:eastAsia="Calibri"/>
                <w:sz w:val="18"/>
                <w:szCs w:val="18"/>
                <w:lang w:eastAsia="ar-SA"/>
              </w:rPr>
              <w:t xml:space="preserve">). </w:t>
            </w:r>
          </w:p>
        </w:tc>
        <w:tc>
          <w:tcPr>
            <w:tcW w:w="482" w:type="pct"/>
            <w:tcBorders>
              <w:top w:val="single" w:sz="4" w:space="0" w:color="auto"/>
              <w:left w:val="nil"/>
              <w:bottom w:val="single" w:sz="4" w:space="0" w:color="auto"/>
              <w:right w:val="single" w:sz="4" w:space="0" w:color="auto"/>
            </w:tcBorders>
            <w:shd w:val="clear" w:color="auto" w:fill="auto"/>
            <w:vAlign w:val="center"/>
          </w:tcPr>
          <w:p w14:paraId="77309FC8"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1F6EC36E" w14:textId="77777777" w:rsidR="00564112" w:rsidRPr="00CD383C" w:rsidRDefault="00564112" w:rsidP="005E6BD2">
            <w:pPr>
              <w:tabs>
                <w:tab w:val="left" w:pos="240"/>
              </w:tabs>
              <w:contextualSpacing/>
              <w:jc w:val="center"/>
              <w:rPr>
                <w:b/>
                <w:sz w:val="18"/>
                <w:szCs w:val="18"/>
                <w:lang w:val="x-none"/>
              </w:rPr>
            </w:pPr>
          </w:p>
        </w:tc>
      </w:tr>
      <w:tr w:rsidR="00564112" w:rsidRPr="00CD383C" w14:paraId="4142A902"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10DF3C9E"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633F91" w14:textId="0B0D1B5C"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 xml:space="preserve">El Oferente debe disponer de un supervisor para la prestación del servicio para atender el manejo del personal y conocer las observaciones y sugerencias del supervisor del contrato de la Entidad. </w:t>
            </w:r>
          </w:p>
        </w:tc>
        <w:tc>
          <w:tcPr>
            <w:tcW w:w="482" w:type="pct"/>
            <w:tcBorders>
              <w:top w:val="single" w:sz="4" w:space="0" w:color="auto"/>
              <w:left w:val="nil"/>
              <w:bottom w:val="single" w:sz="4" w:space="0" w:color="auto"/>
              <w:right w:val="single" w:sz="4" w:space="0" w:color="auto"/>
            </w:tcBorders>
            <w:shd w:val="clear" w:color="auto" w:fill="auto"/>
            <w:vAlign w:val="center"/>
          </w:tcPr>
          <w:p w14:paraId="698A6B86"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7E4BE950" w14:textId="77777777" w:rsidR="00564112" w:rsidRPr="00CD383C" w:rsidRDefault="00564112" w:rsidP="005E6BD2">
            <w:pPr>
              <w:tabs>
                <w:tab w:val="left" w:pos="240"/>
              </w:tabs>
              <w:contextualSpacing/>
              <w:jc w:val="center"/>
              <w:rPr>
                <w:b/>
                <w:sz w:val="18"/>
                <w:szCs w:val="18"/>
                <w:lang w:val="x-none"/>
              </w:rPr>
            </w:pPr>
          </w:p>
        </w:tc>
      </w:tr>
      <w:tr w:rsidR="00564112" w:rsidRPr="00CD383C" w14:paraId="595C2BB3"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2EAD90C4"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5A90D0" w14:textId="5F25229C"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 xml:space="preserve">El Oferente se compromete a realizar supervisión y acompañamiento periódico al personal contratado esto con el fin de que el desempeño sea optimo corrigiendo aquellas fallas que se presenten, igualmente la empresa contratista deberá realizar el reemplazo dentro de las 24 horas siguientes una vez recibida la información, de aquellos empleados de los cuales por motivos fundados se requiera su reemplazo. </w:t>
            </w:r>
          </w:p>
        </w:tc>
        <w:tc>
          <w:tcPr>
            <w:tcW w:w="482" w:type="pct"/>
            <w:tcBorders>
              <w:top w:val="single" w:sz="4" w:space="0" w:color="auto"/>
              <w:left w:val="nil"/>
              <w:bottom w:val="single" w:sz="4" w:space="0" w:color="auto"/>
              <w:right w:val="single" w:sz="4" w:space="0" w:color="auto"/>
            </w:tcBorders>
            <w:shd w:val="clear" w:color="auto" w:fill="auto"/>
            <w:vAlign w:val="center"/>
          </w:tcPr>
          <w:p w14:paraId="6E72424B"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30662312" w14:textId="77777777" w:rsidR="00564112" w:rsidRPr="00CD383C" w:rsidRDefault="00564112" w:rsidP="005E6BD2">
            <w:pPr>
              <w:tabs>
                <w:tab w:val="left" w:pos="240"/>
              </w:tabs>
              <w:contextualSpacing/>
              <w:jc w:val="center"/>
              <w:rPr>
                <w:b/>
                <w:sz w:val="18"/>
                <w:szCs w:val="18"/>
                <w:lang w:val="x-none"/>
              </w:rPr>
            </w:pPr>
          </w:p>
        </w:tc>
      </w:tr>
      <w:tr w:rsidR="00564112" w:rsidRPr="00CD383C" w14:paraId="39D97F4A"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75BF3031"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055AC7" w14:textId="53977DBA"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El Oferente se compromete a tener vinculado a los operarios al Sistema de Seguridad Social (</w:t>
            </w:r>
            <w:proofErr w:type="spellStart"/>
            <w:r w:rsidRPr="00CD383C">
              <w:rPr>
                <w:rFonts w:eastAsia="Calibri"/>
                <w:sz w:val="18"/>
                <w:szCs w:val="18"/>
                <w:lang w:eastAsia="ar-SA"/>
              </w:rPr>
              <w:t>EPS</w:t>
            </w:r>
            <w:proofErr w:type="spellEnd"/>
            <w:r w:rsidRPr="00CD383C">
              <w:rPr>
                <w:rFonts w:eastAsia="Calibri"/>
                <w:sz w:val="18"/>
                <w:szCs w:val="18"/>
                <w:lang w:eastAsia="ar-SA"/>
              </w:rPr>
              <w:t xml:space="preserve">, </w:t>
            </w:r>
            <w:proofErr w:type="spellStart"/>
            <w:r w:rsidRPr="00CD383C">
              <w:rPr>
                <w:rFonts w:eastAsia="Calibri"/>
                <w:sz w:val="18"/>
                <w:szCs w:val="18"/>
                <w:lang w:eastAsia="ar-SA"/>
              </w:rPr>
              <w:t>ARP</w:t>
            </w:r>
            <w:proofErr w:type="spellEnd"/>
            <w:r w:rsidRPr="00CD383C">
              <w:rPr>
                <w:rFonts w:eastAsia="Calibri"/>
                <w:sz w:val="18"/>
                <w:szCs w:val="18"/>
                <w:lang w:eastAsia="ar-SA"/>
              </w:rPr>
              <w:t xml:space="preserve">, </w:t>
            </w:r>
            <w:proofErr w:type="spellStart"/>
            <w:r w:rsidRPr="00CD383C">
              <w:rPr>
                <w:rFonts w:eastAsia="Calibri"/>
                <w:sz w:val="18"/>
                <w:szCs w:val="18"/>
                <w:lang w:eastAsia="ar-SA"/>
              </w:rPr>
              <w:t>PENSION</w:t>
            </w:r>
            <w:proofErr w:type="spellEnd"/>
            <w:r w:rsidRPr="00CD383C">
              <w:rPr>
                <w:rFonts w:eastAsia="Calibri"/>
                <w:sz w:val="18"/>
                <w:szCs w:val="18"/>
                <w:lang w:eastAsia="ar-SA"/>
              </w:rPr>
              <w:t xml:space="preserve">) y parafiscales (SENA, </w:t>
            </w:r>
            <w:proofErr w:type="spellStart"/>
            <w:r w:rsidRPr="00CD383C">
              <w:rPr>
                <w:rFonts w:eastAsia="Calibri"/>
                <w:sz w:val="18"/>
                <w:szCs w:val="18"/>
                <w:lang w:eastAsia="ar-SA"/>
              </w:rPr>
              <w:t>ICBF</w:t>
            </w:r>
            <w:proofErr w:type="spellEnd"/>
            <w:r w:rsidRPr="00CD383C">
              <w:rPr>
                <w:rFonts w:eastAsia="Calibri"/>
                <w:sz w:val="18"/>
                <w:szCs w:val="18"/>
                <w:lang w:eastAsia="ar-SA"/>
              </w:rPr>
              <w:t xml:space="preserve">, Caja de Compensación Familiar) y los soportes deben ser presentados junto con la facturación mensual para el respectivo pago, sin que se genere vínculo laboral con la Policía Nacional. </w:t>
            </w:r>
          </w:p>
        </w:tc>
        <w:tc>
          <w:tcPr>
            <w:tcW w:w="482" w:type="pct"/>
            <w:tcBorders>
              <w:top w:val="single" w:sz="4" w:space="0" w:color="auto"/>
              <w:left w:val="nil"/>
              <w:bottom w:val="single" w:sz="4" w:space="0" w:color="auto"/>
              <w:right w:val="single" w:sz="4" w:space="0" w:color="auto"/>
            </w:tcBorders>
            <w:shd w:val="clear" w:color="auto" w:fill="auto"/>
            <w:vAlign w:val="center"/>
          </w:tcPr>
          <w:p w14:paraId="28785B96"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2C5E546C" w14:textId="77777777" w:rsidR="00564112" w:rsidRPr="00CD383C" w:rsidRDefault="00564112" w:rsidP="005E6BD2">
            <w:pPr>
              <w:tabs>
                <w:tab w:val="left" w:pos="240"/>
              </w:tabs>
              <w:contextualSpacing/>
              <w:jc w:val="center"/>
              <w:rPr>
                <w:b/>
                <w:sz w:val="18"/>
                <w:szCs w:val="18"/>
                <w:lang w:val="x-none"/>
              </w:rPr>
            </w:pPr>
          </w:p>
        </w:tc>
      </w:tr>
      <w:tr w:rsidR="00564112" w:rsidRPr="00CD383C" w14:paraId="12F85451"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61413258"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F4FB5E" w14:textId="42A8D005"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 xml:space="preserve">El Oferente se compromete a que los operarios que presten sus servicios, serán empleados directos del Contratista y éste debe cumplir sus obligaciones de Ley mediante el pago de salarios, auxilio de transporte, cesantías, intereses sobre las cesantías, vacaciones, primas, pago de seguridad social, parafiscales y demás que se hallen tipificadas en el Código Sustantivo del Trabajo y demás normas concordantes. </w:t>
            </w:r>
          </w:p>
        </w:tc>
        <w:tc>
          <w:tcPr>
            <w:tcW w:w="482" w:type="pct"/>
            <w:tcBorders>
              <w:top w:val="single" w:sz="4" w:space="0" w:color="auto"/>
              <w:left w:val="nil"/>
              <w:bottom w:val="single" w:sz="4" w:space="0" w:color="auto"/>
              <w:right w:val="single" w:sz="4" w:space="0" w:color="auto"/>
            </w:tcBorders>
            <w:shd w:val="clear" w:color="auto" w:fill="auto"/>
            <w:vAlign w:val="center"/>
          </w:tcPr>
          <w:p w14:paraId="3C5C3BE9"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39732FAA" w14:textId="77777777" w:rsidR="00564112" w:rsidRPr="00CD383C" w:rsidRDefault="00564112" w:rsidP="005E6BD2">
            <w:pPr>
              <w:tabs>
                <w:tab w:val="left" w:pos="240"/>
              </w:tabs>
              <w:contextualSpacing/>
              <w:jc w:val="center"/>
              <w:rPr>
                <w:b/>
                <w:sz w:val="18"/>
                <w:szCs w:val="18"/>
                <w:lang w:val="x-none"/>
              </w:rPr>
            </w:pPr>
          </w:p>
        </w:tc>
      </w:tr>
      <w:tr w:rsidR="00564112" w:rsidRPr="00CD383C" w14:paraId="34BA5A93" w14:textId="77777777" w:rsidTr="00564112">
        <w:trPr>
          <w:trHeight w:val="132"/>
          <w:jc w:val="center"/>
        </w:trPr>
        <w:tc>
          <w:tcPr>
            <w:tcW w:w="268" w:type="pct"/>
            <w:tcBorders>
              <w:top w:val="single" w:sz="4" w:space="0" w:color="auto"/>
              <w:left w:val="single" w:sz="4" w:space="0" w:color="auto"/>
              <w:bottom w:val="single" w:sz="4" w:space="0" w:color="auto"/>
              <w:right w:val="single" w:sz="4" w:space="0" w:color="auto"/>
            </w:tcBorders>
            <w:vAlign w:val="center"/>
          </w:tcPr>
          <w:p w14:paraId="21FF4519"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C76CCF" w14:textId="1D3554B4"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 xml:space="preserve">El oferente favorecido, una vez adjudicado el contrato, debe presentar las hojas de vida de sus operarios para que la Policía Nacional adelante el respectivo estudio de seguridad y confiabilidad, para lo cual la Policía Metropolitana de </w:t>
            </w:r>
            <w:r w:rsidRPr="00CD383C">
              <w:rPr>
                <w:rFonts w:eastAsia="Calibri"/>
                <w:color w:val="000000"/>
                <w:sz w:val="18"/>
                <w:szCs w:val="18"/>
                <w:lang w:eastAsia="ar-SA"/>
              </w:rPr>
              <w:t>Ibagué</w:t>
            </w:r>
            <w:r w:rsidRPr="00CD383C">
              <w:rPr>
                <w:rFonts w:eastAsia="Calibri"/>
                <w:sz w:val="18"/>
                <w:szCs w:val="18"/>
                <w:lang w:eastAsia="ar-SA"/>
              </w:rPr>
              <w:t xml:space="preserve"> se reserva el derecho de admisión.</w:t>
            </w:r>
          </w:p>
        </w:tc>
        <w:tc>
          <w:tcPr>
            <w:tcW w:w="482" w:type="pct"/>
            <w:tcBorders>
              <w:top w:val="single" w:sz="4" w:space="0" w:color="auto"/>
              <w:left w:val="nil"/>
              <w:bottom w:val="single" w:sz="4" w:space="0" w:color="auto"/>
              <w:right w:val="single" w:sz="4" w:space="0" w:color="auto"/>
            </w:tcBorders>
            <w:shd w:val="clear" w:color="auto" w:fill="auto"/>
            <w:vAlign w:val="center"/>
          </w:tcPr>
          <w:p w14:paraId="0CA622AF"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5C8D531D" w14:textId="77777777" w:rsidR="00564112" w:rsidRPr="00CD383C" w:rsidRDefault="00564112" w:rsidP="005E6BD2">
            <w:pPr>
              <w:tabs>
                <w:tab w:val="left" w:pos="240"/>
              </w:tabs>
              <w:contextualSpacing/>
              <w:jc w:val="center"/>
              <w:rPr>
                <w:b/>
                <w:sz w:val="18"/>
                <w:szCs w:val="18"/>
                <w:lang w:val="x-none"/>
              </w:rPr>
            </w:pPr>
          </w:p>
        </w:tc>
      </w:tr>
      <w:tr w:rsidR="00564112" w:rsidRPr="00CD383C" w14:paraId="6C7D3BD8"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082B7FA9"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31877A" w14:textId="590AA367"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El oferente deberá garantizar la estabilidad y permanencia del personal durante la ejecución del contrato, excepto por solicitud expresa del contratante por razones de seguridad o de fuerza mayor o caso fortuito.</w:t>
            </w:r>
          </w:p>
        </w:tc>
        <w:tc>
          <w:tcPr>
            <w:tcW w:w="482" w:type="pct"/>
            <w:tcBorders>
              <w:top w:val="single" w:sz="4" w:space="0" w:color="auto"/>
              <w:left w:val="nil"/>
              <w:bottom w:val="single" w:sz="4" w:space="0" w:color="auto"/>
              <w:right w:val="single" w:sz="4" w:space="0" w:color="auto"/>
            </w:tcBorders>
            <w:shd w:val="clear" w:color="auto" w:fill="auto"/>
            <w:vAlign w:val="center"/>
          </w:tcPr>
          <w:p w14:paraId="43273780"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5288FDCB" w14:textId="77777777" w:rsidR="00564112" w:rsidRPr="00CD383C" w:rsidRDefault="00564112" w:rsidP="005E6BD2">
            <w:pPr>
              <w:tabs>
                <w:tab w:val="left" w:pos="240"/>
              </w:tabs>
              <w:contextualSpacing/>
              <w:jc w:val="center"/>
              <w:rPr>
                <w:b/>
                <w:sz w:val="18"/>
                <w:szCs w:val="18"/>
                <w:lang w:val="x-none"/>
              </w:rPr>
            </w:pPr>
          </w:p>
        </w:tc>
      </w:tr>
      <w:tr w:rsidR="00564112" w:rsidRPr="00CD383C" w14:paraId="4181035D"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66B7AB91"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6DCB47" w14:textId="07CD36B0"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 xml:space="preserve">La Policía Metropolitana de </w:t>
            </w:r>
            <w:r w:rsidRPr="00CD383C">
              <w:rPr>
                <w:rFonts w:eastAsia="Calibri"/>
                <w:color w:val="000000"/>
                <w:sz w:val="18"/>
                <w:szCs w:val="18"/>
                <w:lang w:eastAsia="ar-SA"/>
              </w:rPr>
              <w:t>Ibagué</w:t>
            </w:r>
            <w:r w:rsidRPr="00CD383C">
              <w:rPr>
                <w:rFonts w:eastAsia="Calibri"/>
                <w:sz w:val="18"/>
                <w:szCs w:val="18"/>
                <w:lang w:eastAsia="ar-SA"/>
              </w:rPr>
              <w:t>, se reserva el derecho a solicitar el cambio de personal cuando lo crea necesario, en coordinación con el Contratista.</w:t>
            </w:r>
          </w:p>
        </w:tc>
        <w:tc>
          <w:tcPr>
            <w:tcW w:w="482" w:type="pct"/>
            <w:tcBorders>
              <w:top w:val="single" w:sz="4" w:space="0" w:color="auto"/>
              <w:left w:val="nil"/>
              <w:bottom w:val="single" w:sz="4" w:space="0" w:color="auto"/>
              <w:right w:val="single" w:sz="4" w:space="0" w:color="auto"/>
            </w:tcBorders>
            <w:shd w:val="clear" w:color="auto" w:fill="auto"/>
            <w:vAlign w:val="center"/>
          </w:tcPr>
          <w:p w14:paraId="5E1C155E"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766CA84A" w14:textId="77777777" w:rsidR="00564112" w:rsidRPr="00CD383C" w:rsidRDefault="00564112" w:rsidP="005E6BD2">
            <w:pPr>
              <w:tabs>
                <w:tab w:val="left" w:pos="240"/>
              </w:tabs>
              <w:contextualSpacing/>
              <w:jc w:val="center"/>
              <w:rPr>
                <w:b/>
                <w:sz w:val="18"/>
                <w:szCs w:val="18"/>
                <w:lang w:val="x-none"/>
              </w:rPr>
            </w:pPr>
          </w:p>
        </w:tc>
      </w:tr>
      <w:tr w:rsidR="00564112" w:rsidRPr="00CD383C" w14:paraId="7AD59354"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70ABD7A0"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tcPr>
          <w:p w14:paraId="0D6AD098" w14:textId="2F3DCB45"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El oferente deberá ofrecer estímulos al personal que labora en las instalaciones cuando se destaquen en su trabajo, cumpleaños y en épocas especiales con el fin de motivar los trabajadores que laboran en esta unidad.</w:t>
            </w:r>
          </w:p>
        </w:tc>
        <w:tc>
          <w:tcPr>
            <w:tcW w:w="482" w:type="pct"/>
            <w:tcBorders>
              <w:top w:val="single" w:sz="4" w:space="0" w:color="auto"/>
              <w:left w:val="nil"/>
              <w:bottom w:val="single" w:sz="4" w:space="0" w:color="auto"/>
              <w:right w:val="single" w:sz="4" w:space="0" w:color="auto"/>
            </w:tcBorders>
            <w:shd w:val="clear" w:color="auto" w:fill="auto"/>
            <w:vAlign w:val="center"/>
          </w:tcPr>
          <w:p w14:paraId="55D10779"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4F1885E5" w14:textId="77777777" w:rsidR="00564112" w:rsidRPr="00CD383C" w:rsidRDefault="00564112" w:rsidP="005E6BD2">
            <w:pPr>
              <w:tabs>
                <w:tab w:val="left" w:pos="240"/>
              </w:tabs>
              <w:contextualSpacing/>
              <w:jc w:val="center"/>
              <w:rPr>
                <w:b/>
                <w:sz w:val="18"/>
                <w:szCs w:val="18"/>
                <w:lang w:val="x-none"/>
              </w:rPr>
            </w:pPr>
          </w:p>
        </w:tc>
      </w:tr>
      <w:tr w:rsidR="00564112" w:rsidRPr="00CD383C" w14:paraId="0E34B6C0"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31EC2D9B"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82085B" w14:textId="0B7C12DC"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El oferente debe disponer de los reemplazos necesarios cuando por fuerza mayor o caso fortuito se presenten ausencias imprevistas del personal designado para la ejecución del contrato, de igual forma, se compromete a tener vinculado a los operarios remplazantes al Sistema de Seguridad Social (</w:t>
            </w:r>
            <w:proofErr w:type="spellStart"/>
            <w:r w:rsidRPr="00CD383C">
              <w:rPr>
                <w:rFonts w:eastAsia="Calibri"/>
                <w:sz w:val="18"/>
                <w:szCs w:val="18"/>
                <w:lang w:eastAsia="ar-SA"/>
              </w:rPr>
              <w:t>EPS</w:t>
            </w:r>
            <w:proofErr w:type="spellEnd"/>
            <w:r w:rsidRPr="00CD383C">
              <w:rPr>
                <w:rFonts w:eastAsia="Calibri"/>
                <w:sz w:val="18"/>
                <w:szCs w:val="18"/>
                <w:lang w:eastAsia="ar-SA"/>
              </w:rPr>
              <w:t xml:space="preserve">, </w:t>
            </w:r>
            <w:proofErr w:type="spellStart"/>
            <w:r w:rsidRPr="00CD383C">
              <w:rPr>
                <w:rFonts w:eastAsia="Calibri"/>
                <w:sz w:val="18"/>
                <w:szCs w:val="18"/>
                <w:lang w:eastAsia="ar-SA"/>
              </w:rPr>
              <w:t>ARP</w:t>
            </w:r>
            <w:proofErr w:type="spellEnd"/>
            <w:r w:rsidRPr="00CD383C">
              <w:rPr>
                <w:rFonts w:eastAsia="Calibri"/>
                <w:sz w:val="18"/>
                <w:szCs w:val="18"/>
                <w:lang w:eastAsia="ar-SA"/>
              </w:rPr>
              <w:t xml:space="preserve">, </w:t>
            </w:r>
            <w:proofErr w:type="spellStart"/>
            <w:r w:rsidRPr="00CD383C">
              <w:rPr>
                <w:rFonts w:eastAsia="Calibri"/>
                <w:sz w:val="18"/>
                <w:szCs w:val="18"/>
                <w:lang w:eastAsia="ar-SA"/>
              </w:rPr>
              <w:t>PENSION</w:t>
            </w:r>
            <w:proofErr w:type="spellEnd"/>
            <w:r w:rsidRPr="00CD383C">
              <w:rPr>
                <w:rFonts w:eastAsia="Calibri"/>
                <w:sz w:val="18"/>
                <w:szCs w:val="18"/>
                <w:lang w:eastAsia="ar-SA"/>
              </w:rPr>
              <w:t>)</w:t>
            </w:r>
          </w:p>
        </w:tc>
        <w:tc>
          <w:tcPr>
            <w:tcW w:w="482" w:type="pct"/>
            <w:tcBorders>
              <w:top w:val="single" w:sz="4" w:space="0" w:color="auto"/>
              <w:left w:val="nil"/>
              <w:bottom w:val="single" w:sz="4" w:space="0" w:color="auto"/>
              <w:right w:val="single" w:sz="4" w:space="0" w:color="auto"/>
            </w:tcBorders>
            <w:shd w:val="clear" w:color="auto" w:fill="auto"/>
            <w:vAlign w:val="center"/>
          </w:tcPr>
          <w:p w14:paraId="0D877B3B"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218F36C4" w14:textId="77777777" w:rsidR="00564112" w:rsidRPr="00CD383C" w:rsidRDefault="00564112" w:rsidP="005E6BD2">
            <w:pPr>
              <w:tabs>
                <w:tab w:val="left" w:pos="240"/>
              </w:tabs>
              <w:contextualSpacing/>
              <w:jc w:val="center"/>
              <w:rPr>
                <w:b/>
                <w:sz w:val="18"/>
                <w:szCs w:val="18"/>
                <w:lang w:val="x-none"/>
              </w:rPr>
            </w:pPr>
          </w:p>
        </w:tc>
      </w:tr>
      <w:tr w:rsidR="00564112" w:rsidRPr="00CD383C" w14:paraId="30C2DFA4"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7435C354"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53AA69" w14:textId="4C9E692D" w:rsidR="00564112" w:rsidRPr="00CD383C" w:rsidRDefault="00564112" w:rsidP="005E6BD2">
            <w:pPr>
              <w:suppressAutoHyphens/>
              <w:jc w:val="both"/>
              <w:rPr>
                <w:rFonts w:eastAsia="Calibri"/>
                <w:sz w:val="18"/>
                <w:szCs w:val="18"/>
                <w:lang w:eastAsia="ar-SA"/>
              </w:rPr>
            </w:pPr>
            <w:proofErr w:type="spellStart"/>
            <w:r w:rsidRPr="00CD383C">
              <w:rPr>
                <w:rFonts w:eastAsia="Calibri"/>
                <w:sz w:val="18"/>
                <w:szCs w:val="18"/>
                <w:lang w:eastAsia="ar-SA"/>
              </w:rPr>
              <w:t>PRESENTACION</w:t>
            </w:r>
            <w:proofErr w:type="spellEnd"/>
            <w:r w:rsidRPr="00CD383C">
              <w:rPr>
                <w:rFonts w:eastAsia="Calibri"/>
                <w:sz w:val="18"/>
                <w:szCs w:val="18"/>
                <w:lang w:eastAsia="ar-SA"/>
              </w:rPr>
              <w:t xml:space="preserve"> PERSONAL: El oferente debe comprometerse a dotar a su personal acorde a las normas de seguridad industrial, observando la excelente presentación personal. </w:t>
            </w:r>
          </w:p>
          <w:p w14:paraId="7FBD3CA2" w14:textId="77777777" w:rsidR="00564112" w:rsidRPr="00CD383C" w:rsidRDefault="00564112" w:rsidP="005E6BD2">
            <w:pPr>
              <w:suppressAutoHyphens/>
              <w:jc w:val="both"/>
              <w:rPr>
                <w:rFonts w:eastAsia="Calibri"/>
                <w:sz w:val="18"/>
                <w:szCs w:val="18"/>
                <w:lang w:eastAsia="ar-SA"/>
              </w:rPr>
            </w:pPr>
            <w:r w:rsidRPr="00CD383C">
              <w:rPr>
                <w:rFonts w:eastAsia="Calibri"/>
                <w:b/>
                <w:bCs/>
                <w:sz w:val="18"/>
                <w:szCs w:val="18"/>
                <w:lang w:eastAsia="ar-SA"/>
              </w:rPr>
              <w:t xml:space="preserve">Personal masculino: </w:t>
            </w:r>
            <w:r w:rsidRPr="00CD383C">
              <w:rPr>
                <w:rFonts w:eastAsia="Calibri"/>
                <w:sz w:val="18"/>
                <w:szCs w:val="18"/>
                <w:lang w:eastAsia="ar-SA"/>
              </w:rPr>
              <w:t xml:space="preserve">Al personal de operarios que va prestar el servicio como jardinero, </w:t>
            </w:r>
            <w:proofErr w:type="spellStart"/>
            <w:r w:rsidRPr="00CD383C">
              <w:rPr>
                <w:rFonts w:eastAsia="Calibri"/>
                <w:sz w:val="18"/>
                <w:szCs w:val="18"/>
                <w:lang w:eastAsia="ar-SA"/>
              </w:rPr>
              <w:t>detodero</w:t>
            </w:r>
            <w:proofErr w:type="spellEnd"/>
            <w:r w:rsidRPr="00CD383C">
              <w:rPr>
                <w:rFonts w:eastAsia="Calibri"/>
                <w:sz w:val="18"/>
                <w:szCs w:val="18"/>
                <w:lang w:eastAsia="ar-SA"/>
              </w:rPr>
              <w:t xml:space="preserve"> y piscinero deben laborar con vestuario en overol y jean con </w:t>
            </w:r>
            <w:proofErr w:type="spellStart"/>
            <w:r w:rsidRPr="00CD383C">
              <w:rPr>
                <w:rFonts w:eastAsia="Calibri"/>
                <w:sz w:val="18"/>
                <w:szCs w:val="18"/>
                <w:lang w:eastAsia="ar-SA"/>
              </w:rPr>
              <w:t>camibuso</w:t>
            </w:r>
            <w:proofErr w:type="spellEnd"/>
            <w:r w:rsidRPr="00CD383C">
              <w:rPr>
                <w:rFonts w:eastAsia="Calibri"/>
                <w:sz w:val="18"/>
                <w:szCs w:val="18"/>
                <w:lang w:eastAsia="ar-SA"/>
              </w:rPr>
              <w:t xml:space="preserve">, botas en cuero y botas de caucho para aquellas actividades que lo requieran, dotación con imagen corporativa de la Empresa Contratista, dotación que deberá ser cambiada por la empresa contratista cuando las condiciones de estado de la prenda y presentación del operario así lo requieran. En el momento en que el piscinero se encuentre desempeñándose como salvavidas debe estar vestido con pantaloneta impermeable, </w:t>
            </w:r>
            <w:proofErr w:type="spellStart"/>
            <w:r w:rsidRPr="00CD383C">
              <w:rPr>
                <w:rFonts w:eastAsia="Calibri"/>
                <w:sz w:val="18"/>
                <w:szCs w:val="18"/>
                <w:lang w:eastAsia="ar-SA"/>
              </w:rPr>
              <w:t>cami-buso</w:t>
            </w:r>
            <w:proofErr w:type="spellEnd"/>
            <w:r w:rsidRPr="00CD383C">
              <w:rPr>
                <w:rFonts w:eastAsia="Calibri"/>
                <w:sz w:val="18"/>
                <w:szCs w:val="18"/>
                <w:lang w:eastAsia="ar-SA"/>
              </w:rPr>
              <w:t xml:space="preserve"> </w:t>
            </w:r>
            <w:proofErr w:type="spellStart"/>
            <w:r w:rsidRPr="00CD383C">
              <w:rPr>
                <w:rFonts w:eastAsia="Calibri"/>
                <w:sz w:val="18"/>
                <w:szCs w:val="18"/>
                <w:lang w:eastAsia="ar-SA"/>
              </w:rPr>
              <w:t>licrado</w:t>
            </w:r>
            <w:proofErr w:type="spellEnd"/>
            <w:r w:rsidRPr="00CD383C">
              <w:rPr>
                <w:rFonts w:eastAsia="Calibri"/>
                <w:sz w:val="18"/>
                <w:szCs w:val="18"/>
                <w:lang w:eastAsia="ar-SA"/>
              </w:rPr>
              <w:t xml:space="preserve">, sandalias y gorra con la imagen corporativa de la Empresa. </w:t>
            </w:r>
          </w:p>
          <w:p w14:paraId="19CBFF6D" w14:textId="77777777" w:rsidR="00564112" w:rsidRPr="00CD383C" w:rsidRDefault="00564112" w:rsidP="005E6BD2">
            <w:pPr>
              <w:suppressAutoHyphens/>
              <w:jc w:val="both"/>
              <w:rPr>
                <w:rFonts w:eastAsia="Calibri"/>
                <w:sz w:val="18"/>
                <w:szCs w:val="18"/>
                <w:lang w:eastAsia="ar-SA"/>
              </w:rPr>
            </w:pPr>
            <w:r w:rsidRPr="00CD383C">
              <w:rPr>
                <w:rFonts w:eastAsia="Calibri"/>
                <w:b/>
                <w:bCs/>
                <w:sz w:val="18"/>
                <w:szCs w:val="18"/>
                <w:lang w:eastAsia="ar-SA"/>
              </w:rPr>
              <w:t xml:space="preserve">Personal Femenino: </w:t>
            </w:r>
            <w:r w:rsidRPr="00CD383C">
              <w:rPr>
                <w:rFonts w:eastAsia="Calibri"/>
                <w:sz w:val="18"/>
                <w:szCs w:val="18"/>
                <w:lang w:eastAsia="ar-SA"/>
              </w:rPr>
              <w:t>Pantalón y camiseta de material resistente anti fluido color y diseño conforme a la imagen corporativa de la Empresa Contratista, calzado de cuero, cachucha protectora para el cabello, dotación que será cambiada por la empresa contratista cuando las condiciones de estado de la prenda y presentación del operario así lo requieran.</w:t>
            </w:r>
          </w:p>
        </w:tc>
        <w:tc>
          <w:tcPr>
            <w:tcW w:w="482" w:type="pct"/>
            <w:tcBorders>
              <w:top w:val="single" w:sz="4" w:space="0" w:color="auto"/>
              <w:left w:val="nil"/>
              <w:bottom w:val="single" w:sz="4" w:space="0" w:color="auto"/>
              <w:right w:val="single" w:sz="4" w:space="0" w:color="auto"/>
            </w:tcBorders>
            <w:shd w:val="clear" w:color="auto" w:fill="auto"/>
            <w:vAlign w:val="center"/>
          </w:tcPr>
          <w:p w14:paraId="4212B3B7"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62855962" w14:textId="77777777" w:rsidR="00564112" w:rsidRPr="00CD383C" w:rsidRDefault="00564112" w:rsidP="005E6BD2">
            <w:pPr>
              <w:tabs>
                <w:tab w:val="left" w:pos="240"/>
              </w:tabs>
              <w:contextualSpacing/>
              <w:jc w:val="center"/>
              <w:rPr>
                <w:b/>
                <w:sz w:val="18"/>
                <w:szCs w:val="18"/>
                <w:lang w:val="x-none"/>
              </w:rPr>
            </w:pPr>
          </w:p>
        </w:tc>
      </w:tr>
      <w:tr w:rsidR="00564112" w:rsidRPr="00CD383C" w14:paraId="5F98D5DB" w14:textId="77777777" w:rsidTr="00564112">
        <w:trPr>
          <w:trHeight w:val="60"/>
          <w:jc w:val="center"/>
        </w:trPr>
        <w:tc>
          <w:tcPr>
            <w:tcW w:w="268" w:type="pct"/>
            <w:tcBorders>
              <w:top w:val="single" w:sz="4" w:space="0" w:color="auto"/>
              <w:left w:val="single" w:sz="4" w:space="0" w:color="auto"/>
              <w:bottom w:val="single" w:sz="4" w:space="0" w:color="auto"/>
              <w:right w:val="single" w:sz="4" w:space="0" w:color="auto"/>
            </w:tcBorders>
            <w:vAlign w:val="center"/>
          </w:tcPr>
          <w:p w14:paraId="2A107299"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0A64A7" w14:textId="4D936181"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 xml:space="preserve">El Oferente se compromete que los horarios laborales quedan sujetas a variaciones de acuerdo con las necesidades del Centro Vacacional </w:t>
            </w:r>
            <w:r w:rsidRPr="00CD383C">
              <w:rPr>
                <w:rFonts w:eastAsia="Calibri"/>
                <w:bCs/>
                <w:color w:val="000000"/>
                <w:sz w:val="18"/>
                <w:szCs w:val="18"/>
                <w:lang w:eastAsia="ar-SA"/>
              </w:rPr>
              <w:t>Picaleña</w:t>
            </w:r>
            <w:r w:rsidRPr="00CD383C">
              <w:rPr>
                <w:rFonts w:eastAsia="Calibri"/>
                <w:sz w:val="18"/>
                <w:szCs w:val="18"/>
                <w:lang w:eastAsia="ar-SA"/>
              </w:rPr>
              <w:t>, por lo que se coordinarán previamente entre el Supervisor del contratista y el Supervisor del contratante.</w:t>
            </w:r>
          </w:p>
        </w:tc>
        <w:tc>
          <w:tcPr>
            <w:tcW w:w="482" w:type="pct"/>
            <w:tcBorders>
              <w:top w:val="single" w:sz="4" w:space="0" w:color="auto"/>
              <w:left w:val="nil"/>
              <w:bottom w:val="single" w:sz="4" w:space="0" w:color="auto"/>
              <w:right w:val="single" w:sz="4" w:space="0" w:color="auto"/>
            </w:tcBorders>
            <w:shd w:val="clear" w:color="auto" w:fill="auto"/>
            <w:vAlign w:val="center"/>
          </w:tcPr>
          <w:p w14:paraId="0CC43EDA"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5FABDF0D" w14:textId="77777777" w:rsidR="00564112" w:rsidRPr="00CD383C" w:rsidRDefault="00564112" w:rsidP="005E6BD2">
            <w:pPr>
              <w:tabs>
                <w:tab w:val="left" w:pos="240"/>
              </w:tabs>
              <w:contextualSpacing/>
              <w:jc w:val="center"/>
              <w:rPr>
                <w:b/>
                <w:sz w:val="18"/>
                <w:szCs w:val="18"/>
                <w:lang w:val="x-none"/>
              </w:rPr>
            </w:pPr>
          </w:p>
        </w:tc>
      </w:tr>
      <w:tr w:rsidR="00564112" w:rsidRPr="00CD383C" w14:paraId="0E5F5E42"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7CD70F24"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510E20" w14:textId="54091E2A"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Una vez seleccionado el oferente favorecido, éste debe elaborar con el supervisor del contrato, el cronograma de actividades a desarrollar diariamente y de forma periódica.</w:t>
            </w:r>
          </w:p>
        </w:tc>
        <w:tc>
          <w:tcPr>
            <w:tcW w:w="482" w:type="pct"/>
            <w:tcBorders>
              <w:top w:val="single" w:sz="4" w:space="0" w:color="auto"/>
              <w:left w:val="nil"/>
              <w:bottom w:val="single" w:sz="4" w:space="0" w:color="auto"/>
              <w:right w:val="single" w:sz="4" w:space="0" w:color="auto"/>
            </w:tcBorders>
            <w:shd w:val="clear" w:color="auto" w:fill="auto"/>
            <w:vAlign w:val="center"/>
          </w:tcPr>
          <w:p w14:paraId="119793C1"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7F0C1A71" w14:textId="77777777" w:rsidR="00564112" w:rsidRPr="00CD383C" w:rsidRDefault="00564112" w:rsidP="005E6BD2">
            <w:pPr>
              <w:tabs>
                <w:tab w:val="left" w:pos="240"/>
              </w:tabs>
              <w:contextualSpacing/>
              <w:jc w:val="center"/>
              <w:rPr>
                <w:b/>
                <w:sz w:val="18"/>
                <w:szCs w:val="18"/>
                <w:lang w:val="x-none"/>
              </w:rPr>
            </w:pPr>
          </w:p>
        </w:tc>
      </w:tr>
      <w:tr w:rsidR="00564112" w:rsidRPr="00CD383C" w14:paraId="172444F4"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255F0E9A"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tcPr>
          <w:p w14:paraId="7BAFD188" w14:textId="616CC8C5"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La Empresa contratista debe asumir el reemplazo de manera inmediata o máximo 03 horas para el remplazo de aquellos operarios que salgan incapacitados o que deban ausentarse de sus labores por motivos diferentes al día de descanso semanal.</w:t>
            </w:r>
          </w:p>
        </w:tc>
        <w:tc>
          <w:tcPr>
            <w:tcW w:w="482" w:type="pct"/>
            <w:tcBorders>
              <w:top w:val="single" w:sz="4" w:space="0" w:color="auto"/>
              <w:left w:val="nil"/>
              <w:bottom w:val="single" w:sz="4" w:space="0" w:color="auto"/>
              <w:right w:val="single" w:sz="4" w:space="0" w:color="auto"/>
            </w:tcBorders>
            <w:shd w:val="clear" w:color="auto" w:fill="auto"/>
            <w:vAlign w:val="center"/>
          </w:tcPr>
          <w:p w14:paraId="23063A28"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40F1CBCD" w14:textId="77777777" w:rsidR="00564112" w:rsidRPr="00CD383C" w:rsidRDefault="00564112" w:rsidP="005E6BD2">
            <w:pPr>
              <w:tabs>
                <w:tab w:val="left" w:pos="240"/>
              </w:tabs>
              <w:contextualSpacing/>
              <w:jc w:val="center"/>
              <w:rPr>
                <w:b/>
                <w:sz w:val="18"/>
                <w:szCs w:val="18"/>
                <w:lang w:val="x-none"/>
              </w:rPr>
            </w:pPr>
          </w:p>
        </w:tc>
      </w:tr>
      <w:tr w:rsidR="00564112" w:rsidRPr="00CD383C" w14:paraId="2E071134" w14:textId="77777777" w:rsidTr="00564112">
        <w:trPr>
          <w:trHeight w:val="132"/>
          <w:jc w:val="center"/>
        </w:trPr>
        <w:tc>
          <w:tcPr>
            <w:tcW w:w="268" w:type="pct"/>
            <w:tcBorders>
              <w:top w:val="single" w:sz="4" w:space="0" w:color="auto"/>
              <w:left w:val="single" w:sz="4" w:space="0" w:color="auto"/>
              <w:bottom w:val="single" w:sz="4" w:space="0" w:color="auto"/>
              <w:right w:val="single" w:sz="4" w:space="0" w:color="auto"/>
            </w:tcBorders>
            <w:vAlign w:val="center"/>
          </w:tcPr>
          <w:p w14:paraId="3EE8DB09"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75F112" w14:textId="4ABFE60A"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 xml:space="preserve">El oferente para el cumplimiento del contrato debe certificar por escrito que cuenta con la maquinaria y equipos relacionados en el cuadro anexo, en óptimo estado de funcionamiento y de acuerdo a la tecnología actual para cada clase de equipo. </w:t>
            </w:r>
          </w:p>
        </w:tc>
        <w:tc>
          <w:tcPr>
            <w:tcW w:w="482" w:type="pct"/>
            <w:tcBorders>
              <w:top w:val="single" w:sz="4" w:space="0" w:color="auto"/>
              <w:left w:val="nil"/>
              <w:bottom w:val="single" w:sz="4" w:space="0" w:color="auto"/>
              <w:right w:val="single" w:sz="4" w:space="0" w:color="auto"/>
            </w:tcBorders>
            <w:shd w:val="clear" w:color="auto" w:fill="auto"/>
            <w:vAlign w:val="center"/>
          </w:tcPr>
          <w:p w14:paraId="78AE34B9"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4E29A0B5" w14:textId="77777777" w:rsidR="00564112" w:rsidRPr="00CD383C" w:rsidRDefault="00564112" w:rsidP="005E6BD2">
            <w:pPr>
              <w:tabs>
                <w:tab w:val="left" w:pos="240"/>
              </w:tabs>
              <w:contextualSpacing/>
              <w:jc w:val="center"/>
              <w:rPr>
                <w:b/>
                <w:sz w:val="18"/>
                <w:szCs w:val="18"/>
                <w:lang w:val="x-none"/>
              </w:rPr>
            </w:pPr>
          </w:p>
        </w:tc>
      </w:tr>
      <w:tr w:rsidR="00564112" w:rsidRPr="00CD383C" w14:paraId="680E2276" w14:textId="77777777" w:rsidTr="00564112">
        <w:trPr>
          <w:trHeight w:val="274"/>
          <w:jc w:val="center"/>
        </w:trPr>
        <w:tc>
          <w:tcPr>
            <w:tcW w:w="268" w:type="pct"/>
            <w:tcBorders>
              <w:top w:val="single" w:sz="4" w:space="0" w:color="auto"/>
              <w:left w:val="single" w:sz="4" w:space="0" w:color="auto"/>
              <w:bottom w:val="single" w:sz="4" w:space="0" w:color="auto"/>
              <w:right w:val="single" w:sz="4" w:space="0" w:color="auto"/>
            </w:tcBorders>
            <w:vAlign w:val="center"/>
          </w:tcPr>
          <w:p w14:paraId="3C34F607"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2BBC60" w14:textId="0627B41A"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 xml:space="preserve">El operario piscinero una vez haya terminado el mantenimiento, limpieza y desinfección de rutina, procederá a cumplir funciones de vigilancia, control y salvamento acuático; por lo que se requiere que acredite capacitación en salvamento acuático, tratamiento de aguas y manejo de elementos químicos. </w:t>
            </w:r>
          </w:p>
        </w:tc>
        <w:tc>
          <w:tcPr>
            <w:tcW w:w="482" w:type="pct"/>
            <w:tcBorders>
              <w:top w:val="single" w:sz="4" w:space="0" w:color="auto"/>
              <w:left w:val="nil"/>
              <w:bottom w:val="single" w:sz="4" w:space="0" w:color="auto"/>
              <w:right w:val="single" w:sz="4" w:space="0" w:color="auto"/>
            </w:tcBorders>
            <w:shd w:val="clear" w:color="auto" w:fill="auto"/>
            <w:vAlign w:val="center"/>
          </w:tcPr>
          <w:p w14:paraId="08E68978"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0F3464DD" w14:textId="77777777" w:rsidR="00564112" w:rsidRPr="00CD383C" w:rsidRDefault="00564112" w:rsidP="005E6BD2">
            <w:pPr>
              <w:tabs>
                <w:tab w:val="left" w:pos="240"/>
              </w:tabs>
              <w:contextualSpacing/>
              <w:jc w:val="center"/>
              <w:rPr>
                <w:b/>
                <w:sz w:val="18"/>
                <w:szCs w:val="18"/>
                <w:lang w:val="x-none"/>
              </w:rPr>
            </w:pPr>
          </w:p>
        </w:tc>
      </w:tr>
      <w:tr w:rsidR="00564112" w:rsidRPr="00CD383C" w14:paraId="034D9F2A"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68EF503A"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4D0135" w14:textId="56CF474E"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El Oferente mensualmente debe certificar la calidad del agua de las piscinas, mediante pruebas técnicas avaladas por un ente de control legalmente autorizado para tal fin.</w:t>
            </w:r>
          </w:p>
        </w:tc>
        <w:tc>
          <w:tcPr>
            <w:tcW w:w="482" w:type="pct"/>
            <w:tcBorders>
              <w:top w:val="single" w:sz="4" w:space="0" w:color="auto"/>
              <w:left w:val="nil"/>
              <w:bottom w:val="single" w:sz="4" w:space="0" w:color="auto"/>
              <w:right w:val="single" w:sz="4" w:space="0" w:color="auto"/>
            </w:tcBorders>
            <w:shd w:val="clear" w:color="auto" w:fill="auto"/>
            <w:vAlign w:val="center"/>
          </w:tcPr>
          <w:p w14:paraId="0233F6CB"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1E8F877E" w14:textId="77777777" w:rsidR="00564112" w:rsidRPr="00CD383C" w:rsidRDefault="00564112" w:rsidP="005E6BD2">
            <w:pPr>
              <w:tabs>
                <w:tab w:val="left" w:pos="240"/>
              </w:tabs>
              <w:contextualSpacing/>
              <w:jc w:val="center"/>
              <w:rPr>
                <w:b/>
                <w:sz w:val="18"/>
                <w:szCs w:val="18"/>
                <w:lang w:val="x-none"/>
              </w:rPr>
            </w:pPr>
          </w:p>
        </w:tc>
      </w:tr>
      <w:tr w:rsidR="00564112" w:rsidRPr="00CD383C" w14:paraId="64FE8A35"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6B0C596B"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DFC3CB" w14:textId="3FE5B98E"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 xml:space="preserve">El oferente debe comprometerse a cumplir la distribución diseñada por el Administrador del Centro Vacacional </w:t>
            </w:r>
            <w:r w:rsidRPr="00CD383C">
              <w:rPr>
                <w:rFonts w:eastAsia="Calibri"/>
                <w:bCs/>
                <w:color w:val="000000"/>
                <w:sz w:val="18"/>
                <w:szCs w:val="18"/>
                <w:lang w:eastAsia="ar-SA"/>
              </w:rPr>
              <w:t>Picaleña</w:t>
            </w:r>
            <w:r w:rsidRPr="00CD383C">
              <w:rPr>
                <w:rFonts w:eastAsia="Calibri"/>
                <w:sz w:val="18"/>
                <w:szCs w:val="18"/>
                <w:lang w:eastAsia="ar-SA"/>
              </w:rPr>
              <w:t xml:space="preserve"> con relación a las áreas de responsabilidad de aseo de las cabañas y demás instalaciones locativas en forma equitativa, por cuanto se deben compartir funciones con personal de planta de la institución. </w:t>
            </w:r>
          </w:p>
        </w:tc>
        <w:tc>
          <w:tcPr>
            <w:tcW w:w="482" w:type="pct"/>
            <w:tcBorders>
              <w:top w:val="single" w:sz="4" w:space="0" w:color="auto"/>
              <w:left w:val="nil"/>
              <w:bottom w:val="single" w:sz="4" w:space="0" w:color="auto"/>
              <w:right w:val="single" w:sz="4" w:space="0" w:color="auto"/>
            </w:tcBorders>
            <w:shd w:val="clear" w:color="auto" w:fill="auto"/>
            <w:vAlign w:val="center"/>
          </w:tcPr>
          <w:p w14:paraId="4A67276A"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725FEC70" w14:textId="77777777" w:rsidR="00564112" w:rsidRPr="00CD383C" w:rsidRDefault="00564112" w:rsidP="005E6BD2">
            <w:pPr>
              <w:tabs>
                <w:tab w:val="left" w:pos="240"/>
              </w:tabs>
              <w:contextualSpacing/>
              <w:jc w:val="center"/>
              <w:rPr>
                <w:b/>
                <w:sz w:val="18"/>
                <w:szCs w:val="18"/>
                <w:lang w:val="x-none"/>
              </w:rPr>
            </w:pPr>
          </w:p>
        </w:tc>
      </w:tr>
      <w:tr w:rsidR="00564112" w:rsidRPr="00CD383C" w14:paraId="474AE471" w14:textId="77777777" w:rsidTr="00564112">
        <w:trPr>
          <w:trHeight w:val="132"/>
          <w:jc w:val="center"/>
        </w:trPr>
        <w:tc>
          <w:tcPr>
            <w:tcW w:w="268" w:type="pct"/>
            <w:tcBorders>
              <w:top w:val="single" w:sz="4" w:space="0" w:color="auto"/>
              <w:left w:val="single" w:sz="4" w:space="0" w:color="auto"/>
              <w:bottom w:val="single" w:sz="4" w:space="0" w:color="auto"/>
              <w:right w:val="single" w:sz="4" w:space="0" w:color="auto"/>
            </w:tcBorders>
            <w:vAlign w:val="center"/>
          </w:tcPr>
          <w:p w14:paraId="55A66D3B"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090778" w14:textId="53CF6018"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 xml:space="preserve">El Oferente debe responder ante la administración del Centro Vacacional </w:t>
            </w:r>
            <w:r w:rsidRPr="00CD383C">
              <w:rPr>
                <w:rFonts w:eastAsia="Calibri"/>
                <w:bCs/>
                <w:color w:val="000000"/>
                <w:sz w:val="18"/>
                <w:szCs w:val="18"/>
                <w:lang w:eastAsia="ar-SA"/>
              </w:rPr>
              <w:t>Picaleña</w:t>
            </w:r>
            <w:r w:rsidRPr="00CD383C">
              <w:rPr>
                <w:rFonts w:eastAsia="Calibri"/>
                <w:sz w:val="18"/>
                <w:szCs w:val="18"/>
                <w:lang w:eastAsia="ar-SA"/>
              </w:rPr>
              <w:t xml:space="preserve"> por los daños y pérdidas de los elementos de consumo, herramientas y demás equipos puestos a su disposición para la ejecución de las actividades de aseo y limpieza por parte de los operarios. </w:t>
            </w:r>
          </w:p>
        </w:tc>
        <w:tc>
          <w:tcPr>
            <w:tcW w:w="482" w:type="pct"/>
            <w:tcBorders>
              <w:top w:val="single" w:sz="4" w:space="0" w:color="auto"/>
              <w:left w:val="nil"/>
              <w:bottom w:val="single" w:sz="4" w:space="0" w:color="auto"/>
              <w:right w:val="single" w:sz="4" w:space="0" w:color="auto"/>
            </w:tcBorders>
            <w:shd w:val="clear" w:color="auto" w:fill="auto"/>
            <w:vAlign w:val="center"/>
          </w:tcPr>
          <w:p w14:paraId="397055DE"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259B063C" w14:textId="77777777" w:rsidR="00564112" w:rsidRPr="00CD383C" w:rsidRDefault="00564112" w:rsidP="005E6BD2">
            <w:pPr>
              <w:tabs>
                <w:tab w:val="left" w:pos="240"/>
              </w:tabs>
              <w:contextualSpacing/>
              <w:jc w:val="center"/>
              <w:rPr>
                <w:b/>
                <w:sz w:val="18"/>
                <w:szCs w:val="18"/>
                <w:lang w:val="x-none"/>
              </w:rPr>
            </w:pPr>
          </w:p>
        </w:tc>
      </w:tr>
      <w:tr w:rsidR="00564112" w:rsidRPr="00CD383C" w14:paraId="5963CD4E"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1DFB333B"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2AA92E" w14:textId="6CB95B94"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El oferente debe comprometerse mediante certificación escrita a suministrar los productos de piscina (químicos) de limpieza, aseo y jardinería que sean de excelente calidad, biodegradables y en las cantidades indicadas al inicio de cada mes, el suministro de los elementos debe obedecer a las necesidades de las instalaciones, y en caso de agotarse las existencias deberán suministrar los elementos requeridos en un término no superior a un día.</w:t>
            </w:r>
          </w:p>
        </w:tc>
        <w:tc>
          <w:tcPr>
            <w:tcW w:w="482" w:type="pct"/>
            <w:tcBorders>
              <w:top w:val="single" w:sz="4" w:space="0" w:color="auto"/>
              <w:left w:val="nil"/>
              <w:bottom w:val="single" w:sz="4" w:space="0" w:color="auto"/>
              <w:right w:val="single" w:sz="4" w:space="0" w:color="auto"/>
            </w:tcBorders>
            <w:shd w:val="clear" w:color="auto" w:fill="auto"/>
            <w:vAlign w:val="center"/>
          </w:tcPr>
          <w:p w14:paraId="42A9134A"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6B55E5F5" w14:textId="77777777" w:rsidR="00564112" w:rsidRPr="00CD383C" w:rsidRDefault="00564112" w:rsidP="005E6BD2">
            <w:pPr>
              <w:tabs>
                <w:tab w:val="left" w:pos="240"/>
              </w:tabs>
              <w:contextualSpacing/>
              <w:jc w:val="center"/>
              <w:rPr>
                <w:b/>
                <w:sz w:val="18"/>
                <w:szCs w:val="18"/>
                <w:lang w:val="x-none"/>
              </w:rPr>
            </w:pPr>
          </w:p>
        </w:tc>
      </w:tr>
      <w:tr w:rsidR="00564112" w:rsidRPr="00CD383C" w14:paraId="1AE42F93"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31639DAE"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C8195A" w14:textId="48E918A7"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 xml:space="preserve">El oferente debe comprometerse a emplear personal idóneo debidamente seleccionado y capacitado en el oficio desempeñado (experiencia) y que reúna las condiciones humanas y técnicas aceptadas en cuanto a responsabilidad, seriedad, capacidad, honorabilidad, relaciones interpersonales y presentación personal que garantice una óptima prestación del servicio y que velen por el cuidado de los elementos de la Policía Nacional. </w:t>
            </w:r>
          </w:p>
        </w:tc>
        <w:tc>
          <w:tcPr>
            <w:tcW w:w="482" w:type="pct"/>
            <w:tcBorders>
              <w:top w:val="single" w:sz="4" w:space="0" w:color="auto"/>
              <w:left w:val="nil"/>
              <w:bottom w:val="single" w:sz="4" w:space="0" w:color="auto"/>
              <w:right w:val="single" w:sz="4" w:space="0" w:color="auto"/>
            </w:tcBorders>
            <w:shd w:val="clear" w:color="auto" w:fill="auto"/>
            <w:vAlign w:val="center"/>
          </w:tcPr>
          <w:p w14:paraId="6B8180BD"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6234B3D7" w14:textId="77777777" w:rsidR="00564112" w:rsidRPr="00CD383C" w:rsidRDefault="00564112" w:rsidP="005E6BD2">
            <w:pPr>
              <w:tabs>
                <w:tab w:val="left" w:pos="240"/>
              </w:tabs>
              <w:contextualSpacing/>
              <w:jc w:val="center"/>
              <w:rPr>
                <w:b/>
                <w:sz w:val="18"/>
                <w:szCs w:val="18"/>
                <w:lang w:val="x-none"/>
              </w:rPr>
            </w:pPr>
          </w:p>
        </w:tc>
      </w:tr>
      <w:tr w:rsidR="00564112" w:rsidRPr="00CD383C" w14:paraId="73941BB4"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3097CF67"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01E688" w14:textId="55A4DBF9"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 xml:space="preserve">El oferente debe comprometerse a mantener fijos los precios durante la vigencia del contrato, por lo tanto, los precios estimados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 </w:t>
            </w:r>
          </w:p>
        </w:tc>
        <w:tc>
          <w:tcPr>
            <w:tcW w:w="482" w:type="pct"/>
            <w:tcBorders>
              <w:top w:val="single" w:sz="4" w:space="0" w:color="auto"/>
              <w:left w:val="nil"/>
              <w:bottom w:val="single" w:sz="4" w:space="0" w:color="auto"/>
              <w:right w:val="single" w:sz="4" w:space="0" w:color="auto"/>
            </w:tcBorders>
            <w:shd w:val="clear" w:color="auto" w:fill="auto"/>
            <w:vAlign w:val="center"/>
          </w:tcPr>
          <w:p w14:paraId="46F5B7DD"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5B9B6590" w14:textId="77777777" w:rsidR="00564112" w:rsidRPr="00CD383C" w:rsidRDefault="00564112" w:rsidP="005E6BD2">
            <w:pPr>
              <w:tabs>
                <w:tab w:val="left" w:pos="240"/>
              </w:tabs>
              <w:contextualSpacing/>
              <w:jc w:val="center"/>
              <w:rPr>
                <w:b/>
                <w:sz w:val="18"/>
                <w:szCs w:val="18"/>
                <w:lang w:val="x-none"/>
              </w:rPr>
            </w:pPr>
          </w:p>
        </w:tc>
      </w:tr>
      <w:tr w:rsidR="00564112" w:rsidRPr="00CD383C" w14:paraId="0443BB91"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4F9A2B4A"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F7B2CB" w14:textId="4AFC6421"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 xml:space="preserve">El Oferente en caso de adjudicársele el contrato, deberá constituir una póliza de garantía única expedida por Compañía de Seguros legalmente autorizada para funcionar en Colombia o en una Entidad Bancaria autorizada, la cual deberá ser entregada al Grupo de Contratos de la Policía Metropolitana de </w:t>
            </w:r>
            <w:r w:rsidRPr="00CD383C">
              <w:rPr>
                <w:rFonts w:eastAsia="Calibri"/>
                <w:color w:val="000000"/>
                <w:sz w:val="18"/>
                <w:szCs w:val="18"/>
                <w:lang w:eastAsia="ar-SA"/>
              </w:rPr>
              <w:t>Ibagué</w:t>
            </w:r>
            <w:r w:rsidRPr="00CD383C">
              <w:rPr>
                <w:rFonts w:eastAsia="Calibri"/>
                <w:sz w:val="18"/>
                <w:szCs w:val="18"/>
                <w:lang w:eastAsia="ar-SA"/>
              </w:rPr>
              <w:t xml:space="preserve"> o quien haga sus veces, dentro de los tres (03) días hábiles siguientes a la suscripción del contrato. </w:t>
            </w:r>
          </w:p>
        </w:tc>
        <w:tc>
          <w:tcPr>
            <w:tcW w:w="482" w:type="pct"/>
            <w:tcBorders>
              <w:top w:val="single" w:sz="4" w:space="0" w:color="auto"/>
              <w:left w:val="nil"/>
              <w:bottom w:val="single" w:sz="4" w:space="0" w:color="auto"/>
              <w:right w:val="single" w:sz="4" w:space="0" w:color="auto"/>
            </w:tcBorders>
            <w:shd w:val="clear" w:color="auto" w:fill="auto"/>
            <w:vAlign w:val="center"/>
          </w:tcPr>
          <w:p w14:paraId="2092C687"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39D6E609" w14:textId="77777777" w:rsidR="00564112" w:rsidRPr="00CD383C" w:rsidRDefault="00564112" w:rsidP="005E6BD2">
            <w:pPr>
              <w:tabs>
                <w:tab w:val="left" w:pos="240"/>
              </w:tabs>
              <w:contextualSpacing/>
              <w:jc w:val="center"/>
              <w:rPr>
                <w:b/>
                <w:sz w:val="18"/>
                <w:szCs w:val="18"/>
                <w:lang w:val="x-none"/>
              </w:rPr>
            </w:pPr>
          </w:p>
        </w:tc>
      </w:tr>
      <w:tr w:rsidR="00564112" w:rsidRPr="00CD383C" w14:paraId="4558F967" w14:textId="77777777" w:rsidTr="00564112">
        <w:trPr>
          <w:trHeight w:val="286"/>
          <w:jc w:val="center"/>
        </w:trPr>
        <w:tc>
          <w:tcPr>
            <w:tcW w:w="268" w:type="pct"/>
            <w:tcBorders>
              <w:top w:val="single" w:sz="4" w:space="0" w:color="auto"/>
              <w:left w:val="single" w:sz="4" w:space="0" w:color="auto"/>
              <w:bottom w:val="single" w:sz="4" w:space="0" w:color="auto"/>
              <w:right w:val="single" w:sz="4" w:space="0" w:color="auto"/>
            </w:tcBorders>
            <w:vAlign w:val="center"/>
          </w:tcPr>
          <w:p w14:paraId="6A985799"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7F6A6A" w14:textId="687BA5E6"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 xml:space="preserve">El Oferente se compromete a prestar el servicio de aseo y limpieza de acuerdo con los procedimientos y normas nacionales e internacionales de limpieza y desinfección aceptadas en el país y con estricta aplicación de los principios básicos y especiales de seguridad industrial aceptadas y aplicadas en Colombia. </w:t>
            </w:r>
          </w:p>
        </w:tc>
        <w:tc>
          <w:tcPr>
            <w:tcW w:w="482" w:type="pct"/>
            <w:tcBorders>
              <w:top w:val="single" w:sz="4" w:space="0" w:color="auto"/>
              <w:left w:val="nil"/>
              <w:bottom w:val="single" w:sz="4" w:space="0" w:color="auto"/>
              <w:right w:val="single" w:sz="4" w:space="0" w:color="auto"/>
            </w:tcBorders>
            <w:shd w:val="clear" w:color="auto" w:fill="auto"/>
            <w:vAlign w:val="center"/>
          </w:tcPr>
          <w:p w14:paraId="74223BF2"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6062B224" w14:textId="77777777" w:rsidR="00564112" w:rsidRPr="00CD383C" w:rsidRDefault="00564112" w:rsidP="005E6BD2">
            <w:pPr>
              <w:tabs>
                <w:tab w:val="left" w:pos="240"/>
              </w:tabs>
              <w:contextualSpacing/>
              <w:jc w:val="center"/>
              <w:rPr>
                <w:b/>
                <w:sz w:val="18"/>
                <w:szCs w:val="18"/>
                <w:lang w:val="x-none"/>
              </w:rPr>
            </w:pPr>
          </w:p>
        </w:tc>
      </w:tr>
      <w:tr w:rsidR="00564112" w:rsidRPr="00CD383C" w14:paraId="50BA243C"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5A974E3B"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64B498" w14:textId="716569C3"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El Oferente se compromete a que las operarias que presten sus servicios deberán cumplir con las normas y reglamentación vigente en materia ambiental en lo relacionado con manejo integral de residuos sólidos y peligrosos, ahorro y uso eficiente del agua y energía, así mismo seguir con los lineamientos establecidos por la Entidad en materia de gestión ambiental.</w:t>
            </w:r>
          </w:p>
        </w:tc>
        <w:tc>
          <w:tcPr>
            <w:tcW w:w="482" w:type="pct"/>
            <w:tcBorders>
              <w:top w:val="single" w:sz="4" w:space="0" w:color="auto"/>
              <w:left w:val="nil"/>
              <w:bottom w:val="single" w:sz="4" w:space="0" w:color="auto"/>
              <w:right w:val="single" w:sz="4" w:space="0" w:color="auto"/>
            </w:tcBorders>
            <w:shd w:val="clear" w:color="auto" w:fill="auto"/>
            <w:vAlign w:val="center"/>
          </w:tcPr>
          <w:p w14:paraId="0F70EC56"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7A274CCC" w14:textId="77777777" w:rsidR="00564112" w:rsidRPr="00CD383C" w:rsidRDefault="00564112" w:rsidP="005E6BD2">
            <w:pPr>
              <w:tabs>
                <w:tab w:val="left" w:pos="240"/>
              </w:tabs>
              <w:contextualSpacing/>
              <w:jc w:val="center"/>
              <w:rPr>
                <w:b/>
                <w:sz w:val="18"/>
                <w:szCs w:val="18"/>
                <w:lang w:val="x-none"/>
              </w:rPr>
            </w:pPr>
          </w:p>
        </w:tc>
      </w:tr>
      <w:tr w:rsidR="00564112" w:rsidRPr="00CD383C" w14:paraId="2C679F30" w14:textId="77777777" w:rsidTr="00564112">
        <w:trPr>
          <w:trHeight w:val="339"/>
          <w:jc w:val="center"/>
        </w:trPr>
        <w:tc>
          <w:tcPr>
            <w:tcW w:w="268" w:type="pct"/>
            <w:tcBorders>
              <w:top w:val="single" w:sz="4" w:space="0" w:color="auto"/>
              <w:left w:val="single" w:sz="4" w:space="0" w:color="auto"/>
              <w:bottom w:val="single" w:sz="4" w:space="0" w:color="auto"/>
              <w:right w:val="single" w:sz="4" w:space="0" w:color="auto"/>
            </w:tcBorders>
            <w:vAlign w:val="center"/>
          </w:tcPr>
          <w:p w14:paraId="34473B95"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0CE63F" w14:textId="79A118F4"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El Oferente se compromete a utilizar personal idóneo, capacitado por una entidad que certifique la actividad a desarrollar y así garantizar la prestación del servicio.</w:t>
            </w:r>
          </w:p>
        </w:tc>
        <w:tc>
          <w:tcPr>
            <w:tcW w:w="482" w:type="pct"/>
            <w:tcBorders>
              <w:top w:val="single" w:sz="4" w:space="0" w:color="auto"/>
              <w:left w:val="nil"/>
              <w:bottom w:val="single" w:sz="4" w:space="0" w:color="auto"/>
              <w:right w:val="single" w:sz="4" w:space="0" w:color="auto"/>
            </w:tcBorders>
            <w:shd w:val="clear" w:color="auto" w:fill="auto"/>
            <w:vAlign w:val="center"/>
          </w:tcPr>
          <w:p w14:paraId="59E9A732"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73C01EB9" w14:textId="77777777" w:rsidR="00564112" w:rsidRPr="00CD383C" w:rsidRDefault="00564112" w:rsidP="005E6BD2">
            <w:pPr>
              <w:tabs>
                <w:tab w:val="left" w:pos="240"/>
              </w:tabs>
              <w:contextualSpacing/>
              <w:jc w:val="center"/>
              <w:rPr>
                <w:b/>
                <w:sz w:val="18"/>
                <w:szCs w:val="18"/>
                <w:lang w:val="x-none"/>
              </w:rPr>
            </w:pPr>
          </w:p>
        </w:tc>
      </w:tr>
      <w:tr w:rsidR="00564112" w:rsidRPr="00CD383C" w14:paraId="77CE2C4F" w14:textId="77777777" w:rsidTr="00564112">
        <w:trPr>
          <w:trHeight w:val="295"/>
          <w:jc w:val="center"/>
        </w:trPr>
        <w:tc>
          <w:tcPr>
            <w:tcW w:w="268" w:type="pct"/>
            <w:tcBorders>
              <w:top w:val="single" w:sz="4" w:space="0" w:color="auto"/>
              <w:left w:val="single" w:sz="4" w:space="0" w:color="auto"/>
              <w:bottom w:val="single" w:sz="4" w:space="0" w:color="auto"/>
              <w:right w:val="single" w:sz="4" w:space="0" w:color="auto"/>
            </w:tcBorders>
            <w:vAlign w:val="center"/>
          </w:tcPr>
          <w:p w14:paraId="5512BF90"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52B135" w14:textId="2BC58F2F"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 xml:space="preserve">El Oferente una vez adjudicado el contrato utilizará personal </w:t>
            </w:r>
            <w:proofErr w:type="spellStart"/>
            <w:r w:rsidRPr="00CD383C">
              <w:rPr>
                <w:rFonts w:eastAsia="Calibri"/>
                <w:sz w:val="18"/>
                <w:szCs w:val="18"/>
                <w:lang w:eastAsia="ar-SA"/>
              </w:rPr>
              <w:t>detodero</w:t>
            </w:r>
            <w:proofErr w:type="spellEnd"/>
            <w:r w:rsidRPr="00CD383C">
              <w:rPr>
                <w:rFonts w:eastAsia="Calibri"/>
                <w:sz w:val="18"/>
                <w:szCs w:val="18"/>
                <w:lang w:eastAsia="ar-SA"/>
              </w:rPr>
              <w:t xml:space="preserve"> con certificación en alturas expedido por la entidad competente.</w:t>
            </w:r>
          </w:p>
        </w:tc>
        <w:tc>
          <w:tcPr>
            <w:tcW w:w="482" w:type="pct"/>
            <w:tcBorders>
              <w:top w:val="single" w:sz="4" w:space="0" w:color="auto"/>
              <w:left w:val="nil"/>
              <w:bottom w:val="single" w:sz="4" w:space="0" w:color="auto"/>
              <w:right w:val="single" w:sz="4" w:space="0" w:color="auto"/>
            </w:tcBorders>
            <w:shd w:val="clear" w:color="auto" w:fill="auto"/>
            <w:vAlign w:val="center"/>
          </w:tcPr>
          <w:p w14:paraId="6564FDA4"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6E63700A" w14:textId="77777777" w:rsidR="00564112" w:rsidRPr="00CD383C" w:rsidRDefault="00564112" w:rsidP="005E6BD2">
            <w:pPr>
              <w:tabs>
                <w:tab w:val="left" w:pos="240"/>
              </w:tabs>
              <w:contextualSpacing/>
              <w:jc w:val="center"/>
              <w:rPr>
                <w:b/>
                <w:sz w:val="18"/>
                <w:szCs w:val="18"/>
                <w:lang w:val="x-none"/>
              </w:rPr>
            </w:pPr>
          </w:p>
        </w:tc>
      </w:tr>
      <w:tr w:rsidR="00564112" w:rsidRPr="00CD383C" w14:paraId="116755F6" w14:textId="77777777" w:rsidTr="00564112">
        <w:trPr>
          <w:trHeight w:val="727"/>
          <w:jc w:val="center"/>
        </w:trPr>
        <w:tc>
          <w:tcPr>
            <w:tcW w:w="268" w:type="pct"/>
            <w:tcBorders>
              <w:top w:val="single" w:sz="4" w:space="0" w:color="auto"/>
              <w:left w:val="single" w:sz="4" w:space="0" w:color="auto"/>
              <w:bottom w:val="single" w:sz="4" w:space="0" w:color="auto"/>
              <w:right w:val="single" w:sz="4" w:space="0" w:color="auto"/>
            </w:tcBorders>
            <w:vAlign w:val="center"/>
          </w:tcPr>
          <w:p w14:paraId="35396723"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86DC7E" w14:textId="4B4BC7B6"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El Oferente se compromete a que el servicio de camarera debe ser prestado por operario con certificación expedida por una entidad que acredite su actividad en cuanto a mantenimiento de unidades habitacionales, cumpliendo con los estándares de calidad, desinfección y etiqueta con el fin de garantizar el servicio a prestar.</w:t>
            </w:r>
          </w:p>
        </w:tc>
        <w:tc>
          <w:tcPr>
            <w:tcW w:w="482" w:type="pct"/>
            <w:tcBorders>
              <w:top w:val="single" w:sz="4" w:space="0" w:color="auto"/>
              <w:left w:val="nil"/>
              <w:bottom w:val="single" w:sz="4" w:space="0" w:color="auto"/>
              <w:right w:val="single" w:sz="4" w:space="0" w:color="auto"/>
            </w:tcBorders>
            <w:shd w:val="clear" w:color="auto" w:fill="auto"/>
            <w:vAlign w:val="center"/>
          </w:tcPr>
          <w:p w14:paraId="3FC5A91D"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1CF5811F" w14:textId="77777777" w:rsidR="00564112" w:rsidRPr="00CD383C" w:rsidRDefault="00564112" w:rsidP="005E6BD2">
            <w:pPr>
              <w:tabs>
                <w:tab w:val="left" w:pos="240"/>
              </w:tabs>
              <w:contextualSpacing/>
              <w:jc w:val="center"/>
              <w:rPr>
                <w:b/>
                <w:sz w:val="18"/>
                <w:szCs w:val="18"/>
                <w:lang w:val="x-none"/>
              </w:rPr>
            </w:pPr>
          </w:p>
        </w:tc>
      </w:tr>
      <w:tr w:rsidR="00564112" w:rsidRPr="00CD383C" w14:paraId="4C7FF9AB" w14:textId="77777777" w:rsidTr="00564112">
        <w:trPr>
          <w:trHeight w:val="514"/>
          <w:jc w:val="center"/>
        </w:trPr>
        <w:tc>
          <w:tcPr>
            <w:tcW w:w="268" w:type="pct"/>
            <w:tcBorders>
              <w:top w:val="single" w:sz="4" w:space="0" w:color="auto"/>
              <w:left w:val="single" w:sz="4" w:space="0" w:color="auto"/>
              <w:bottom w:val="single" w:sz="4" w:space="0" w:color="auto"/>
              <w:right w:val="single" w:sz="4" w:space="0" w:color="auto"/>
            </w:tcBorders>
            <w:vAlign w:val="center"/>
          </w:tcPr>
          <w:p w14:paraId="21A44FD1"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596DB9" w14:textId="76367145"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 xml:space="preserve">El Oferente se compromete a dotar el personal con equipos de comunicación tales como: </w:t>
            </w:r>
            <w:hyperlink r:id="rId6" w:history="1">
              <w:proofErr w:type="spellStart"/>
              <w:r w:rsidRPr="00CD383C">
                <w:rPr>
                  <w:rStyle w:val="Hipervnculo"/>
                  <w:bCs/>
                  <w:sz w:val="18"/>
                  <w:szCs w:val="18"/>
                </w:rPr>
                <w:t>Walkie</w:t>
              </w:r>
              <w:proofErr w:type="spellEnd"/>
              <w:r w:rsidRPr="00CD383C">
                <w:rPr>
                  <w:rStyle w:val="Hipervnculo"/>
                  <w:bCs/>
                  <w:sz w:val="18"/>
                  <w:szCs w:val="18"/>
                </w:rPr>
                <w:t xml:space="preserve"> </w:t>
              </w:r>
              <w:proofErr w:type="spellStart"/>
              <w:r w:rsidRPr="00CD383C">
                <w:rPr>
                  <w:rStyle w:val="Hipervnculo"/>
                  <w:bCs/>
                  <w:sz w:val="18"/>
                  <w:szCs w:val="18"/>
                </w:rPr>
                <w:t>Talkie</w:t>
              </w:r>
              <w:proofErr w:type="spellEnd"/>
            </w:hyperlink>
            <w:r w:rsidRPr="00CD383C">
              <w:rPr>
                <w:bCs/>
                <w:sz w:val="18"/>
                <w:szCs w:val="18"/>
              </w:rPr>
              <w:t xml:space="preserve"> </w:t>
            </w:r>
            <w:r w:rsidRPr="00CD383C">
              <w:rPr>
                <w:rFonts w:eastAsia="Calibri"/>
                <w:sz w:val="18"/>
                <w:szCs w:val="18"/>
                <w:lang w:eastAsia="ar-SA"/>
              </w:rPr>
              <w:t>o radios portátiles teniendo en cuenta las instalaciones son aisladas y es necesario estar en comunicación constante con la administración del Centro Vacacional.</w:t>
            </w:r>
          </w:p>
        </w:tc>
        <w:tc>
          <w:tcPr>
            <w:tcW w:w="482" w:type="pct"/>
            <w:tcBorders>
              <w:top w:val="single" w:sz="4" w:space="0" w:color="auto"/>
              <w:left w:val="nil"/>
              <w:bottom w:val="single" w:sz="4" w:space="0" w:color="auto"/>
              <w:right w:val="single" w:sz="4" w:space="0" w:color="auto"/>
            </w:tcBorders>
            <w:shd w:val="clear" w:color="auto" w:fill="auto"/>
            <w:vAlign w:val="center"/>
          </w:tcPr>
          <w:p w14:paraId="35D32441"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0022A77C" w14:textId="77777777" w:rsidR="00564112" w:rsidRPr="00CD383C" w:rsidRDefault="00564112" w:rsidP="005E6BD2">
            <w:pPr>
              <w:tabs>
                <w:tab w:val="left" w:pos="240"/>
              </w:tabs>
              <w:contextualSpacing/>
              <w:jc w:val="center"/>
              <w:rPr>
                <w:b/>
                <w:sz w:val="18"/>
                <w:szCs w:val="18"/>
                <w:lang w:val="x-none"/>
              </w:rPr>
            </w:pPr>
          </w:p>
        </w:tc>
      </w:tr>
      <w:tr w:rsidR="00564112" w:rsidRPr="00CD383C" w14:paraId="27D97083" w14:textId="77777777" w:rsidTr="00564112">
        <w:trPr>
          <w:trHeight w:val="379"/>
          <w:jc w:val="center"/>
        </w:trPr>
        <w:tc>
          <w:tcPr>
            <w:tcW w:w="268" w:type="pct"/>
            <w:tcBorders>
              <w:top w:val="single" w:sz="4" w:space="0" w:color="auto"/>
              <w:left w:val="single" w:sz="4" w:space="0" w:color="auto"/>
              <w:bottom w:val="single" w:sz="4" w:space="0" w:color="auto"/>
              <w:right w:val="single" w:sz="4" w:space="0" w:color="auto"/>
            </w:tcBorders>
            <w:vAlign w:val="center"/>
          </w:tcPr>
          <w:p w14:paraId="2D580BA4"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tcPr>
          <w:p w14:paraId="6499E2BF" w14:textId="3796C032"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El oferente se compromete a realizar la recolección de envases de los químicos que se deriven del presente contrato y se certifique la disposición final por la empresa recolectora autorizada.</w:t>
            </w:r>
          </w:p>
        </w:tc>
        <w:tc>
          <w:tcPr>
            <w:tcW w:w="482" w:type="pct"/>
            <w:tcBorders>
              <w:top w:val="single" w:sz="4" w:space="0" w:color="auto"/>
              <w:left w:val="nil"/>
              <w:bottom w:val="single" w:sz="4" w:space="0" w:color="auto"/>
              <w:right w:val="single" w:sz="4" w:space="0" w:color="auto"/>
            </w:tcBorders>
            <w:shd w:val="clear" w:color="auto" w:fill="auto"/>
            <w:vAlign w:val="center"/>
          </w:tcPr>
          <w:p w14:paraId="7E9CA880"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5AF94503" w14:textId="77777777" w:rsidR="00564112" w:rsidRPr="00CD383C" w:rsidRDefault="00564112" w:rsidP="005E6BD2">
            <w:pPr>
              <w:tabs>
                <w:tab w:val="left" w:pos="240"/>
              </w:tabs>
              <w:contextualSpacing/>
              <w:jc w:val="center"/>
              <w:rPr>
                <w:b/>
                <w:sz w:val="18"/>
                <w:szCs w:val="18"/>
                <w:lang w:val="x-none"/>
              </w:rPr>
            </w:pPr>
          </w:p>
        </w:tc>
      </w:tr>
      <w:tr w:rsidR="00564112" w:rsidRPr="00CD383C" w14:paraId="0E256384"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5414E2B3"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BE250F" w14:textId="25C36560"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El Oferente se compromete a que el operario todero debe tener pleno conocimiento de trabajos relacionados con albañilería, ornamentación y jardinería.</w:t>
            </w:r>
          </w:p>
        </w:tc>
        <w:tc>
          <w:tcPr>
            <w:tcW w:w="482" w:type="pct"/>
            <w:tcBorders>
              <w:top w:val="single" w:sz="4" w:space="0" w:color="auto"/>
              <w:left w:val="nil"/>
              <w:bottom w:val="single" w:sz="4" w:space="0" w:color="auto"/>
              <w:right w:val="single" w:sz="4" w:space="0" w:color="auto"/>
            </w:tcBorders>
            <w:shd w:val="clear" w:color="auto" w:fill="auto"/>
            <w:hideMark/>
          </w:tcPr>
          <w:p w14:paraId="28A097A1" w14:textId="77777777" w:rsidR="00564112" w:rsidRPr="00CD383C" w:rsidRDefault="00564112" w:rsidP="005E6BD2">
            <w:pPr>
              <w:rPr>
                <w:rFonts w:eastAsia="Calibri"/>
                <w:b/>
                <w:sz w:val="18"/>
                <w:szCs w:val="18"/>
                <w:lang w:eastAsia="ar-SA"/>
              </w:rPr>
            </w:pPr>
          </w:p>
        </w:tc>
        <w:tc>
          <w:tcPr>
            <w:tcW w:w="473" w:type="pct"/>
            <w:tcBorders>
              <w:top w:val="single" w:sz="4" w:space="0" w:color="auto"/>
              <w:left w:val="nil"/>
              <w:bottom w:val="single" w:sz="4" w:space="0" w:color="auto"/>
              <w:right w:val="single" w:sz="4" w:space="0" w:color="auto"/>
            </w:tcBorders>
            <w:shd w:val="clear" w:color="auto" w:fill="auto"/>
          </w:tcPr>
          <w:p w14:paraId="33E5B389" w14:textId="77777777" w:rsidR="00564112" w:rsidRPr="00CD383C" w:rsidRDefault="00564112" w:rsidP="005E6BD2">
            <w:pPr>
              <w:jc w:val="center"/>
              <w:rPr>
                <w:b/>
                <w:bCs/>
                <w:sz w:val="18"/>
                <w:szCs w:val="18"/>
                <w:lang w:eastAsia="es-CO"/>
              </w:rPr>
            </w:pPr>
          </w:p>
        </w:tc>
      </w:tr>
      <w:tr w:rsidR="00564112" w:rsidRPr="00CD383C" w14:paraId="78BC44F6"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69DD7EA1"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tcPr>
          <w:p w14:paraId="4B678323" w14:textId="4049CA2A"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 xml:space="preserve">El oferente se compromete a realizar el diagnostico de las áreas y unidades habitacionales para el protocolo a desarrollar para la fumigación, debiendo realizar desinfección con las medidas establecidas por la pandemia del </w:t>
            </w:r>
            <w:proofErr w:type="spellStart"/>
            <w:r w:rsidRPr="00CD383C">
              <w:rPr>
                <w:rFonts w:eastAsia="Calibri"/>
                <w:sz w:val="18"/>
                <w:szCs w:val="18"/>
                <w:lang w:eastAsia="ar-SA"/>
              </w:rPr>
              <w:t>COVID</w:t>
            </w:r>
            <w:proofErr w:type="spellEnd"/>
            <w:r w:rsidRPr="00CD383C">
              <w:rPr>
                <w:rFonts w:eastAsia="Calibri"/>
                <w:sz w:val="18"/>
                <w:szCs w:val="18"/>
                <w:lang w:eastAsia="ar-SA"/>
              </w:rPr>
              <w:t>-19 cada vez que el Centro Vacacional utilice las cabañas y de igual forma deberá realizar la desinfección de la unidad habitacional una vez sea desocupada</w:t>
            </w:r>
          </w:p>
        </w:tc>
        <w:tc>
          <w:tcPr>
            <w:tcW w:w="482" w:type="pct"/>
            <w:tcBorders>
              <w:top w:val="single" w:sz="4" w:space="0" w:color="auto"/>
              <w:left w:val="nil"/>
              <w:bottom w:val="single" w:sz="4" w:space="0" w:color="auto"/>
              <w:right w:val="single" w:sz="4" w:space="0" w:color="auto"/>
            </w:tcBorders>
            <w:shd w:val="clear" w:color="auto" w:fill="auto"/>
          </w:tcPr>
          <w:p w14:paraId="5D1EBACB" w14:textId="77777777" w:rsidR="00564112" w:rsidRPr="00CD383C" w:rsidRDefault="00564112" w:rsidP="005E6BD2">
            <w:pPr>
              <w:rPr>
                <w:rFonts w:eastAsia="Calibri"/>
                <w:b/>
                <w:sz w:val="18"/>
                <w:szCs w:val="18"/>
                <w:lang w:eastAsia="ar-SA"/>
              </w:rPr>
            </w:pPr>
          </w:p>
        </w:tc>
        <w:tc>
          <w:tcPr>
            <w:tcW w:w="473" w:type="pct"/>
            <w:tcBorders>
              <w:top w:val="single" w:sz="4" w:space="0" w:color="auto"/>
              <w:left w:val="nil"/>
              <w:bottom w:val="single" w:sz="4" w:space="0" w:color="auto"/>
              <w:right w:val="single" w:sz="4" w:space="0" w:color="auto"/>
            </w:tcBorders>
            <w:shd w:val="clear" w:color="auto" w:fill="auto"/>
          </w:tcPr>
          <w:p w14:paraId="7EF0D8DB" w14:textId="77777777" w:rsidR="00564112" w:rsidRPr="00CD383C" w:rsidRDefault="00564112" w:rsidP="005E6BD2">
            <w:pPr>
              <w:jc w:val="center"/>
              <w:rPr>
                <w:b/>
                <w:bCs/>
                <w:sz w:val="18"/>
                <w:szCs w:val="18"/>
                <w:lang w:eastAsia="es-CO"/>
              </w:rPr>
            </w:pPr>
          </w:p>
        </w:tc>
      </w:tr>
      <w:tr w:rsidR="00564112" w:rsidRPr="00CD383C" w14:paraId="1EF6DE61"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1D1356DC"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tcPr>
          <w:p w14:paraId="69AE97DC" w14:textId="714FCA5D"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 xml:space="preserve">El oferente deberá suministrar el certificado de entidad competente de la camarera que realizará la aplicación de protocolos de limpieza y desinfección con enfoque hospitalario y lavado de lencería de </w:t>
            </w:r>
            <w:proofErr w:type="spellStart"/>
            <w:r w:rsidRPr="00CD383C">
              <w:rPr>
                <w:rFonts w:eastAsia="Calibri"/>
                <w:sz w:val="18"/>
                <w:szCs w:val="18"/>
                <w:lang w:eastAsia="ar-SA"/>
              </w:rPr>
              <w:t>de</w:t>
            </w:r>
            <w:proofErr w:type="spellEnd"/>
            <w:r w:rsidRPr="00CD383C">
              <w:rPr>
                <w:rFonts w:eastAsia="Calibri"/>
                <w:sz w:val="18"/>
                <w:szCs w:val="18"/>
                <w:lang w:eastAsia="ar-SA"/>
              </w:rPr>
              <w:t xml:space="preserve"> las unidades habitacionales. </w:t>
            </w:r>
          </w:p>
        </w:tc>
        <w:tc>
          <w:tcPr>
            <w:tcW w:w="482" w:type="pct"/>
            <w:tcBorders>
              <w:top w:val="single" w:sz="4" w:space="0" w:color="auto"/>
              <w:left w:val="nil"/>
              <w:bottom w:val="single" w:sz="4" w:space="0" w:color="auto"/>
              <w:right w:val="single" w:sz="4" w:space="0" w:color="auto"/>
            </w:tcBorders>
            <w:shd w:val="clear" w:color="auto" w:fill="auto"/>
          </w:tcPr>
          <w:p w14:paraId="6A04D4EC" w14:textId="77777777" w:rsidR="00564112" w:rsidRPr="00CD383C" w:rsidRDefault="00564112" w:rsidP="005E6BD2">
            <w:pPr>
              <w:rPr>
                <w:rFonts w:eastAsia="Calibri"/>
                <w:b/>
                <w:sz w:val="18"/>
                <w:szCs w:val="18"/>
                <w:lang w:eastAsia="ar-SA"/>
              </w:rPr>
            </w:pPr>
          </w:p>
        </w:tc>
        <w:tc>
          <w:tcPr>
            <w:tcW w:w="473" w:type="pct"/>
            <w:tcBorders>
              <w:top w:val="single" w:sz="4" w:space="0" w:color="auto"/>
              <w:left w:val="nil"/>
              <w:bottom w:val="single" w:sz="4" w:space="0" w:color="auto"/>
              <w:right w:val="single" w:sz="4" w:space="0" w:color="auto"/>
            </w:tcBorders>
            <w:shd w:val="clear" w:color="auto" w:fill="auto"/>
          </w:tcPr>
          <w:p w14:paraId="56694131" w14:textId="77777777" w:rsidR="00564112" w:rsidRPr="00CD383C" w:rsidRDefault="00564112" w:rsidP="005E6BD2">
            <w:pPr>
              <w:jc w:val="center"/>
              <w:rPr>
                <w:b/>
                <w:bCs/>
                <w:sz w:val="18"/>
                <w:szCs w:val="18"/>
                <w:lang w:eastAsia="es-CO"/>
              </w:rPr>
            </w:pPr>
          </w:p>
        </w:tc>
      </w:tr>
      <w:tr w:rsidR="00564112" w:rsidRPr="00CD383C" w14:paraId="2B6A89F3"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0A2B986A" w14:textId="77777777" w:rsidR="00564112" w:rsidRPr="00564112" w:rsidRDefault="00564112" w:rsidP="00564112">
            <w:pPr>
              <w:pStyle w:val="Prrafodelista"/>
              <w:numPr>
                <w:ilvl w:val="0"/>
                <w:numId w:val="26"/>
              </w:numPr>
              <w:suppressAutoHyphens/>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tcPr>
          <w:p w14:paraId="7FBDE017" w14:textId="09F8002E" w:rsidR="00564112" w:rsidRPr="00CD383C" w:rsidRDefault="00564112" w:rsidP="005E6BD2">
            <w:pPr>
              <w:suppressAutoHyphens/>
              <w:jc w:val="both"/>
              <w:rPr>
                <w:rFonts w:eastAsia="Calibri"/>
                <w:sz w:val="18"/>
                <w:szCs w:val="18"/>
                <w:lang w:eastAsia="ar-SA"/>
              </w:rPr>
            </w:pPr>
            <w:r w:rsidRPr="00CD383C">
              <w:rPr>
                <w:rFonts w:eastAsia="Calibri"/>
                <w:sz w:val="18"/>
                <w:szCs w:val="18"/>
                <w:lang w:eastAsia="ar-SA"/>
              </w:rPr>
              <w:t>El oferente se compromete a realizar la poda de los árboles cuando así se requiera con personal calificado, curso de alturas y/o empresa calificada.</w:t>
            </w:r>
          </w:p>
        </w:tc>
        <w:tc>
          <w:tcPr>
            <w:tcW w:w="482" w:type="pct"/>
            <w:tcBorders>
              <w:top w:val="single" w:sz="4" w:space="0" w:color="auto"/>
              <w:left w:val="nil"/>
              <w:bottom w:val="single" w:sz="4" w:space="0" w:color="auto"/>
              <w:right w:val="single" w:sz="4" w:space="0" w:color="auto"/>
            </w:tcBorders>
            <w:shd w:val="clear" w:color="auto" w:fill="auto"/>
          </w:tcPr>
          <w:p w14:paraId="324ABCAE" w14:textId="77777777" w:rsidR="00564112" w:rsidRPr="00CD383C" w:rsidRDefault="00564112" w:rsidP="005E6BD2">
            <w:pPr>
              <w:rPr>
                <w:rFonts w:eastAsia="Calibri"/>
                <w:b/>
                <w:sz w:val="18"/>
                <w:szCs w:val="18"/>
                <w:lang w:eastAsia="ar-SA"/>
              </w:rPr>
            </w:pPr>
          </w:p>
        </w:tc>
        <w:tc>
          <w:tcPr>
            <w:tcW w:w="473" w:type="pct"/>
            <w:tcBorders>
              <w:top w:val="single" w:sz="4" w:space="0" w:color="auto"/>
              <w:left w:val="nil"/>
              <w:bottom w:val="single" w:sz="4" w:space="0" w:color="auto"/>
              <w:right w:val="single" w:sz="4" w:space="0" w:color="auto"/>
            </w:tcBorders>
            <w:shd w:val="clear" w:color="auto" w:fill="auto"/>
          </w:tcPr>
          <w:p w14:paraId="78352F75" w14:textId="77777777" w:rsidR="00564112" w:rsidRPr="00CD383C" w:rsidRDefault="00564112" w:rsidP="005E6BD2">
            <w:pPr>
              <w:jc w:val="center"/>
              <w:rPr>
                <w:b/>
                <w:bCs/>
                <w:sz w:val="18"/>
                <w:szCs w:val="18"/>
                <w:lang w:eastAsia="es-CO"/>
              </w:rPr>
            </w:pPr>
          </w:p>
        </w:tc>
      </w:tr>
      <w:tr w:rsidR="00564112" w:rsidRPr="00CD383C" w14:paraId="23D47E6C"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480DB83C" w14:textId="77777777" w:rsidR="00564112" w:rsidRPr="00564112" w:rsidRDefault="00564112" w:rsidP="00564112">
            <w:pPr>
              <w:pStyle w:val="Prrafodelista"/>
              <w:numPr>
                <w:ilvl w:val="0"/>
                <w:numId w:val="26"/>
              </w:numPr>
              <w:suppressAutoHyphens/>
              <w:jc w:val="center"/>
              <w:rPr>
                <w:color w:val="000000"/>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tcPr>
          <w:p w14:paraId="313AFF3A" w14:textId="4582DAB9" w:rsidR="00564112" w:rsidRPr="00CD383C" w:rsidRDefault="00564112" w:rsidP="005E6BD2">
            <w:pPr>
              <w:suppressAutoHyphens/>
              <w:jc w:val="both"/>
              <w:rPr>
                <w:rFonts w:eastAsia="Calibri"/>
                <w:sz w:val="18"/>
                <w:szCs w:val="18"/>
                <w:lang w:eastAsia="ar-SA"/>
              </w:rPr>
            </w:pPr>
            <w:r w:rsidRPr="00CD383C">
              <w:rPr>
                <w:color w:val="000000"/>
                <w:sz w:val="18"/>
                <w:szCs w:val="18"/>
                <w:lang w:eastAsia="ar-SA"/>
              </w:rPr>
              <w:t>El oferente se compromete a entregar el Plan de manejo ambiental, documentos asociados a la Implementación del SG-</w:t>
            </w:r>
            <w:proofErr w:type="spellStart"/>
            <w:r w:rsidRPr="00CD383C">
              <w:rPr>
                <w:color w:val="000000"/>
                <w:sz w:val="18"/>
                <w:szCs w:val="18"/>
                <w:lang w:eastAsia="ar-SA"/>
              </w:rPr>
              <w:t>SST</w:t>
            </w:r>
            <w:proofErr w:type="spellEnd"/>
            <w:r w:rsidRPr="00CD383C">
              <w:rPr>
                <w:color w:val="000000"/>
                <w:sz w:val="18"/>
                <w:szCs w:val="18"/>
                <w:lang w:eastAsia="ar-SA"/>
              </w:rPr>
              <w:t xml:space="preserve"> en concordancia con lo establecido </w:t>
            </w:r>
            <w:r w:rsidRPr="00CD383C">
              <w:rPr>
                <w:sz w:val="18"/>
                <w:szCs w:val="18"/>
                <w:lang w:eastAsia="ar-SA"/>
              </w:rPr>
              <w:t>Decreto 052 del 12 de enero de 2017</w:t>
            </w:r>
          </w:p>
        </w:tc>
        <w:tc>
          <w:tcPr>
            <w:tcW w:w="482" w:type="pct"/>
            <w:tcBorders>
              <w:top w:val="single" w:sz="4" w:space="0" w:color="auto"/>
              <w:left w:val="nil"/>
              <w:bottom w:val="single" w:sz="4" w:space="0" w:color="auto"/>
              <w:right w:val="single" w:sz="4" w:space="0" w:color="auto"/>
            </w:tcBorders>
            <w:shd w:val="clear" w:color="auto" w:fill="auto"/>
          </w:tcPr>
          <w:p w14:paraId="3F5E26A4" w14:textId="77777777" w:rsidR="00564112" w:rsidRPr="00CD383C" w:rsidRDefault="00564112" w:rsidP="005E6BD2">
            <w:pPr>
              <w:rPr>
                <w:rFonts w:eastAsia="Calibri"/>
                <w:b/>
                <w:sz w:val="18"/>
                <w:szCs w:val="18"/>
                <w:lang w:eastAsia="ar-SA"/>
              </w:rPr>
            </w:pPr>
          </w:p>
        </w:tc>
        <w:tc>
          <w:tcPr>
            <w:tcW w:w="473" w:type="pct"/>
            <w:tcBorders>
              <w:top w:val="single" w:sz="4" w:space="0" w:color="auto"/>
              <w:left w:val="nil"/>
              <w:bottom w:val="single" w:sz="4" w:space="0" w:color="auto"/>
              <w:right w:val="single" w:sz="4" w:space="0" w:color="auto"/>
            </w:tcBorders>
            <w:shd w:val="clear" w:color="auto" w:fill="auto"/>
          </w:tcPr>
          <w:p w14:paraId="19FD41DD" w14:textId="77777777" w:rsidR="00564112" w:rsidRPr="00CD383C" w:rsidRDefault="00564112" w:rsidP="005E6BD2">
            <w:pPr>
              <w:jc w:val="center"/>
              <w:rPr>
                <w:b/>
                <w:bCs/>
                <w:sz w:val="18"/>
                <w:szCs w:val="18"/>
                <w:lang w:eastAsia="es-CO"/>
              </w:rPr>
            </w:pPr>
          </w:p>
        </w:tc>
      </w:tr>
      <w:tr w:rsidR="00564112" w:rsidRPr="00CD383C" w14:paraId="716452FA"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2A0963FE" w14:textId="77777777" w:rsidR="00564112" w:rsidRPr="00564112" w:rsidRDefault="00564112" w:rsidP="00564112">
            <w:pPr>
              <w:pStyle w:val="Prrafodelista"/>
              <w:numPr>
                <w:ilvl w:val="0"/>
                <w:numId w:val="26"/>
              </w:numPr>
              <w:jc w:val="center"/>
              <w:rPr>
                <w:sz w:val="18"/>
                <w:szCs w:val="18"/>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tcPr>
          <w:p w14:paraId="2A02C57C" w14:textId="5161A525" w:rsidR="00564112" w:rsidRPr="00CD383C" w:rsidRDefault="00564112" w:rsidP="005E6BD2">
            <w:pPr>
              <w:jc w:val="both"/>
              <w:rPr>
                <w:b/>
                <w:sz w:val="18"/>
                <w:szCs w:val="18"/>
              </w:rPr>
            </w:pPr>
            <w:proofErr w:type="spellStart"/>
            <w:r w:rsidRPr="00CD383C">
              <w:rPr>
                <w:b/>
                <w:sz w:val="18"/>
                <w:szCs w:val="18"/>
              </w:rPr>
              <w:t>ITEM</w:t>
            </w:r>
            <w:proofErr w:type="spellEnd"/>
            <w:r w:rsidRPr="00CD383C">
              <w:rPr>
                <w:b/>
                <w:sz w:val="18"/>
                <w:szCs w:val="18"/>
              </w:rPr>
              <w:t xml:space="preserve"> 3. SERVICIO DE LAVADO, DESINFECCIÓN, ANÁLISIS FISICOQUÍMICO Y MICROBIOLÓGICO DEL AGUA CON SU RESPECTIVO CERTIFICADO DE 13 TANQUES DE ALMACENAMIENTO DE AGUA POTABLE (9 de 500 litros, 3 de 1.000 litros y 1 de 2.000 litros).</w:t>
            </w:r>
          </w:p>
        </w:tc>
        <w:tc>
          <w:tcPr>
            <w:tcW w:w="482" w:type="pct"/>
            <w:tcBorders>
              <w:top w:val="single" w:sz="4" w:space="0" w:color="auto"/>
              <w:left w:val="nil"/>
              <w:bottom w:val="single" w:sz="4" w:space="0" w:color="auto"/>
              <w:right w:val="single" w:sz="4" w:space="0" w:color="auto"/>
            </w:tcBorders>
            <w:shd w:val="clear" w:color="auto" w:fill="auto"/>
            <w:vAlign w:val="center"/>
          </w:tcPr>
          <w:p w14:paraId="475EEE21" w14:textId="77777777" w:rsidR="00564112" w:rsidRPr="00CD383C" w:rsidRDefault="00564112" w:rsidP="005E6BD2">
            <w:pPr>
              <w:tabs>
                <w:tab w:val="left" w:pos="240"/>
              </w:tabs>
              <w:contextualSpacing/>
              <w:jc w:val="center"/>
              <w:rPr>
                <w:b/>
                <w:sz w:val="18"/>
                <w:szCs w:val="18"/>
                <w:lang w:val="x-none"/>
              </w:rPr>
            </w:pPr>
            <w:r w:rsidRPr="00CD383C">
              <w:rPr>
                <w:b/>
                <w:sz w:val="18"/>
                <w:szCs w:val="18"/>
                <w:lang w:val="x-none"/>
              </w:rPr>
              <w:t>CUMPLE</w:t>
            </w:r>
          </w:p>
        </w:tc>
        <w:tc>
          <w:tcPr>
            <w:tcW w:w="473" w:type="pct"/>
            <w:tcBorders>
              <w:top w:val="single" w:sz="4" w:space="0" w:color="auto"/>
              <w:left w:val="nil"/>
              <w:bottom w:val="single" w:sz="4" w:space="0" w:color="auto"/>
              <w:right w:val="single" w:sz="4" w:space="0" w:color="auto"/>
            </w:tcBorders>
            <w:shd w:val="clear" w:color="auto" w:fill="auto"/>
            <w:vAlign w:val="center"/>
          </w:tcPr>
          <w:p w14:paraId="1FE237CA" w14:textId="77777777" w:rsidR="00564112" w:rsidRPr="00CD383C" w:rsidRDefault="00564112" w:rsidP="005E6BD2">
            <w:pPr>
              <w:tabs>
                <w:tab w:val="left" w:pos="240"/>
              </w:tabs>
              <w:contextualSpacing/>
              <w:jc w:val="center"/>
              <w:rPr>
                <w:b/>
                <w:sz w:val="18"/>
                <w:szCs w:val="18"/>
                <w:lang w:val="x-none"/>
              </w:rPr>
            </w:pPr>
            <w:r w:rsidRPr="00CD383C">
              <w:rPr>
                <w:b/>
                <w:sz w:val="18"/>
                <w:szCs w:val="18"/>
                <w:lang w:val="x-none"/>
              </w:rPr>
              <w:t xml:space="preserve">NO </w:t>
            </w:r>
          </w:p>
          <w:p w14:paraId="44830504" w14:textId="77777777" w:rsidR="00564112" w:rsidRPr="00CD383C" w:rsidRDefault="00564112" w:rsidP="005E6BD2">
            <w:pPr>
              <w:tabs>
                <w:tab w:val="left" w:pos="240"/>
              </w:tabs>
              <w:contextualSpacing/>
              <w:jc w:val="center"/>
              <w:rPr>
                <w:b/>
                <w:sz w:val="18"/>
                <w:szCs w:val="18"/>
                <w:lang w:val="x-none"/>
              </w:rPr>
            </w:pPr>
            <w:r w:rsidRPr="00CD383C">
              <w:rPr>
                <w:b/>
                <w:sz w:val="18"/>
                <w:szCs w:val="18"/>
                <w:lang w:val="x-none"/>
              </w:rPr>
              <w:t>CUMPLE</w:t>
            </w:r>
          </w:p>
        </w:tc>
      </w:tr>
      <w:tr w:rsidR="00564112" w:rsidRPr="00CD383C" w14:paraId="313BF509"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57EA2565" w14:textId="77777777" w:rsidR="00564112" w:rsidRPr="00564112" w:rsidRDefault="00564112" w:rsidP="00564112">
            <w:pPr>
              <w:pStyle w:val="Prrafodelista"/>
              <w:numPr>
                <w:ilvl w:val="0"/>
                <w:numId w:val="26"/>
              </w:numPr>
              <w:jc w:val="center"/>
              <w:rPr>
                <w:rFonts w:eastAsia="Calibri"/>
                <w:sz w:val="18"/>
                <w:szCs w:val="18"/>
                <w:lang w:eastAsia="ar-SA"/>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tcPr>
          <w:p w14:paraId="30D02992" w14:textId="454DE229" w:rsidR="00564112" w:rsidRPr="00CD383C" w:rsidRDefault="00564112" w:rsidP="005E6BD2">
            <w:pPr>
              <w:jc w:val="both"/>
              <w:rPr>
                <w:b/>
                <w:sz w:val="18"/>
                <w:szCs w:val="18"/>
              </w:rPr>
            </w:pPr>
            <w:r w:rsidRPr="00CD383C">
              <w:rPr>
                <w:rFonts w:eastAsia="Calibri"/>
                <w:sz w:val="18"/>
                <w:szCs w:val="18"/>
                <w:lang w:eastAsia="ar-SA"/>
              </w:rPr>
              <w:t xml:space="preserve">El Oferente se compromete a realizar el lavado, desinfección, análisis fisicoquímico y microbiológico del agua con su respectivo certificado de 13 tanques de almacenamiento de agua potable (9 de </w:t>
            </w:r>
            <w:r w:rsidRPr="00CD383C">
              <w:rPr>
                <w:sz w:val="18"/>
                <w:szCs w:val="16"/>
              </w:rPr>
              <w:t xml:space="preserve">500 litros, 3 de </w:t>
            </w:r>
            <w:r w:rsidRPr="00CD383C">
              <w:rPr>
                <w:sz w:val="18"/>
                <w:szCs w:val="18"/>
              </w:rPr>
              <w:t>1000 litros y 1 de 2000 litros) con personal calificado de lo cual deberá expedir su respectivo certificado.</w:t>
            </w:r>
          </w:p>
        </w:tc>
        <w:tc>
          <w:tcPr>
            <w:tcW w:w="482" w:type="pct"/>
            <w:tcBorders>
              <w:top w:val="single" w:sz="4" w:space="0" w:color="auto"/>
              <w:left w:val="nil"/>
              <w:bottom w:val="single" w:sz="4" w:space="0" w:color="auto"/>
              <w:right w:val="single" w:sz="4" w:space="0" w:color="auto"/>
            </w:tcBorders>
            <w:shd w:val="clear" w:color="auto" w:fill="auto"/>
            <w:vAlign w:val="center"/>
          </w:tcPr>
          <w:p w14:paraId="3CD79D7B"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36C1508D" w14:textId="77777777" w:rsidR="00564112" w:rsidRPr="00CD383C" w:rsidRDefault="00564112" w:rsidP="005E6BD2">
            <w:pPr>
              <w:tabs>
                <w:tab w:val="left" w:pos="240"/>
              </w:tabs>
              <w:contextualSpacing/>
              <w:jc w:val="center"/>
              <w:rPr>
                <w:b/>
                <w:sz w:val="18"/>
                <w:szCs w:val="18"/>
                <w:lang w:val="x-none"/>
              </w:rPr>
            </w:pPr>
          </w:p>
        </w:tc>
      </w:tr>
      <w:tr w:rsidR="00564112" w:rsidRPr="00CD383C" w14:paraId="48157047"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1DA4AC02" w14:textId="77777777" w:rsidR="00564112" w:rsidRPr="00564112" w:rsidRDefault="00564112" w:rsidP="00564112">
            <w:pPr>
              <w:pStyle w:val="Prrafodelista"/>
              <w:numPr>
                <w:ilvl w:val="0"/>
                <w:numId w:val="26"/>
              </w:numPr>
              <w:jc w:val="center"/>
              <w:rPr>
                <w:sz w:val="18"/>
                <w:szCs w:val="18"/>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tcPr>
          <w:p w14:paraId="64341C81" w14:textId="4CA9801D" w:rsidR="00564112" w:rsidRPr="00CD383C" w:rsidRDefault="00564112" w:rsidP="005E6BD2">
            <w:pPr>
              <w:jc w:val="both"/>
              <w:rPr>
                <w:rFonts w:eastAsia="Calibri"/>
                <w:sz w:val="18"/>
                <w:szCs w:val="18"/>
                <w:lang w:eastAsia="ar-SA"/>
              </w:rPr>
            </w:pPr>
            <w:r w:rsidRPr="00CD383C">
              <w:rPr>
                <w:sz w:val="18"/>
                <w:szCs w:val="18"/>
              </w:rPr>
              <w:t>El lavado de los tanques se realizará 2 veces durante la vigencia del contrato (coordinaciones con el administrador).</w:t>
            </w:r>
          </w:p>
        </w:tc>
        <w:tc>
          <w:tcPr>
            <w:tcW w:w="482" w:type="pct"/>
            <w:tcBorders>
              <w:top w:val="single" w:sz="4" w:space="0" w:color="auto"/>
              <w:left w:val="nil"/>
              <w:bottom w:val="single" w:sz="4" w:space="0" w:color="auto"/>
              <w:right w:val="single" w:sz="4" w:space="0" w:color="auto"/>
            </w:tcBorders>
            <w:shd w:val="clear" w:color="auto" w:fill="auto"/>
            <w:vAlign w:val="center"/>
          </w:tcPr>
          <w:p w14:paraId="3E367095"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4989D74D" w14:textId="77777777" w:rsidR="00564112" w:rsidRPr="00CD383C" w:rsidRDefault="00564112" w:rsidP="005E6BD2">
            <w:pPr>
              <w:tabs>
                <w:tab w:val="left" w:pos="240"/>
              </w:tabs>
              <w:contextualSpacing/>
              <w:jc w:val="center"/>
              <w:rPr>
                <w:b/>
                <w:sz w:val="18"/>
                <w:szCs w:val="18"/>
                <w:lang w:val="x-none"/>
              </w:rPr>
            </w:pPr>
          </w:p>
        </w:tc>
      </w:tr>
      <w:tr w:rsidR="00564112" w:rsidRPr="00CD383C" w14:paraId="0C981CCD"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0C14518C" w14:textId="77777777" w:rsidR="00564112" w:rsidRPr="00564112" w:rsidRDefault="00564112" w:rsidP="00564112">
            <w:pPr>
              <w:pStyle w:val="Prrafodelista"/>
              <w:numPr>
                <w:ilvl w:val="0"/>
                <w:numId w:val="26"/>
              </w:numPr>
              <w:jc w:val="center"/>
              <w:rPr>
                <w:sz w:val="18"/>
                <w:szCs w:val="18"/>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tcPr>
          <w:p w14:paraId="79811C52" w14:textId="5167898A" w:rsidR="00564112" w:rsidRPr="00CD383C" w:rsidRDefault="00564112" w:rsidP="005E6BD2">
            <w:pPr>
              <w:jc w:val="both"/>
              <w:rPr>
                <w:sz w:val="18"/>
                <w:szCs w:val="18"/>
              </w:rPr>
            </w:pPr>
            <w:r w:rsidRPr="00CD383C">
              <w:rPr>
                <w:sz w:val="18"/>
                <w:szCs w:val="18"/>
              </w:rPr>
              <w:t>LIMPIEZA Y LAVADO: Con el agua presente de los tanques se inicia el lavado en forma manual, comenzando por las paredes internas y luego con el piso del tanque, utilizando material no abrasivo, con el fin de remover los residuos adheridos al tanque.</w:t>
            </w:r>
          </w:p>
          <w:p w14:paraId="69286F65" w14:textId="77777777" w:rsidR="00564112" w:rsidRPr="00CD383C" w:rsidRDefault="00564112" w:rsidP="005E6BD2">
            <w:pPr>
              <w:jc w:val="both"/>
              <w:rPr>
                <w:sz w:val="18"/>
                <w:szCs w:val="18"/>
              </w:rPr>
            </w:pPr>
            <w:r w:rsidRPr="00CD383C">
              <w:rPr>
                <w:sz w:val="18"/>
                <w:szCs w:val="18"/>
              </w:rPr>
              <w:t xml:space="preserve">Abrir la válvula de salida de agua de cada tanque hasta drenar todo el líquido del mismo, de no contar con válvula de salida se retira con moto bomba sumergible los residuos sólidos y líquidos generados en el proceso. </w:t>
            </w:r>
          </w:p>
          <w:p w14:paraId="4F466E66" w14:textId="77777777" w:rsidR="00564112" w:rsidRPr="00CD383C" w:rsidRDefault="00564112" w:rsidP="005E6BD2">
            <w:pPr>
              <w:jc w:val="both"/>
              <w:rPr>
                <w:sz w:val="18"/>
                <w:szCs w:val="18"/>
              </w:rPr>
            </w:pPr>
            <w:r w:rsidRPr="00CD383C">
              <w:rPr>
                <w:sz w:val="18"/>
                <w:szCs w:val="18"/>
              </w:rPr>
              <w:t xml:space="preserve">Abrir la válvula de entrada y salida de los tanques para permitir el ingreso de agua con el fin de enjuagar el tanque dejando que esta recorra las tuberías.                                                                               </w:t>
            </w:r>
          </w:p>
        </w:tc>
        <w:tc>
          <w:tcPr>
            <w:tcW w:w="482" w:type="pct"/>
            <w:tcBorders>
              <w:top w:val="single" w:sz="4" w:space="0" w:color="auto"/>
              <w:left w:val="nil"/>
              <w:bottom w:val="single" w:sz="4" w:space="0" w:color="auto"/>
              <w:right w:val="single" w:sz="4" w:space="0" w:color="auto"/>
            </w:tcBorders>
            <w:shd w:val="clear" w:color="auto" w:fill="auto"/>
            <w:vAlign w:val="center"/>
          </w:tcPr>
          <w:p w14:paraId="5C0630CB"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748AD19B" w14:textId="77777777" w:rsidR="00564112" w:rsidRPr="00CD383C" w:rsidRDefault="00564112" w:rsidP="005E6BD2">
            <w:pPr>
              <w:tabs>
                <w:tab w:val="left" w:pos="240"/>
              </w:tabs>
              <w:contextualSpacing/>
              <w:jc w:val="center"/>
              <w:rPr>
                <w:b/>
                <w:sz w:val="18"/>
                <w:szCs w:val="18"/>
                <w:lang w:val="x-none"/>
              </w:rPr>
            </w:pPr>
          </w:p>
        </w:tc>
      </w:tr>
      <w:tr w:rsidR="00564112" w:rsidRPr="00CD383C" w14:paraId="5AA5DC74"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60270CB5" w14:textId="77777777" w:rsidR="00564112" w:rsidRPr="00564112" w:rsidRDefault="00564112" w:rsidP="00564112">
            <w:pPr>
              <w:pStyle w:val="Prrafodelista"/>
              <w:numPr>
                <w:ilvl w:val="0"/>
                <w:numId w:val="26"/>
              </w:numPr>
              <w:jc w:val="center"/>
              <w:rPr>
                <w:sz w:val="18"/>
                <w:szCs w:val="18"/>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tcPr>
          <w:p w14:paraId="429590C1" w14:textId="0289163E" w:rsidR="00564112" w:rsidRPr="00CD383C" w:rsidRDefault="00564112" w:rsidP="005E6BD2">
            <w:pPr>
              <w:jc w:val="both"/>
              <w:rPr>
                <w:sz w:val="18"/>
                <w:szCs w:val="18"/>
              </w:rPr>
            </w:pPr>
            <w:proofErr w:type="spellStart"/>
            <w:r w:rsidRPr="00CD383C">
              <w:rPr>
                <w:sz w:val="18"/>
                <w:szCs w:val="18"/>
              </w:rPr>
              <w:t>DESINFECCION</w:t>
            </w:r>
            <w:proofErr w:type="spellEnd"/>
            <w:r w:rsidRPr="00CD383C">
              <w:rPr>
                <w:sz w:val="18"/>
                <w:szCs w:val="18"/>
              </w:rPr>
              <w:t>: Para realizar la solución de desinfectante el personal deberá contar con los respectivos elementos de protección personal según la ficha técnica del producto a utilizar, en este caso se manejará una solución de hipoclorito de sodio con una concentración del 5% (cloro comercial) o desinfectante autorizado.</w:t>
            </w:r>
          </w:p>
          <w:p w14:paraId="7EDF235C" w14:textId="77777777" w:rsidR="00564112" w:rsidRPr="00CD383C" w:rsidRDefault="00564112" w:rsidP="005E6BD2">
            <w:pPr>
              <w:pStyle w:val="Prrafodelista"/>
              <w:tabs>
                <w:tab w:val="left" w:pos="240"/>
              </w:tabs>
              <w:ind w:left="0"/>
              <w:jc w:val="both"/>
              <w:rPr>
                <w:rFonts w:cs="Arial"/>
                <w:bCs/>
                <w:sz w:val="18"/>
                <w:szCs w:val="18"/>
              </w:rPr>
            </w:pPr>
            <w:r w:rsidRPr="00CD383C">
              <w:rPr>
                <w:rFonts w:cs="Arial"/>
                <w:bCs/>
                <w:sz w:val="18"/>
                <w:szCs w:val="18"/>
              </w:rPr>
              <w:t xml:space="preserve">La cantidad de cloro o desinfectante requerido para la desinfección dependerá de la cantidad de materia orgánica presente. </w:t>
            </w:r>
          </w:p>
          <w:p w14:paraId="515C8C2A" w14:textId="77777777" w:rsidR="00564112" w:rsidRPr="00CD383C" w:rsidRDefault="00564112" w:rsidP="005E6BD2">
            <w:pPr>
              <w:pStyle w:val="Prrafodelista"/>
              <w:tabs>
                <w:tab w:val="left" w:pos="240"/>
              </w:tabs>
              <w:ind w:left="0"/>
              <w:jc w:val="both"/>
              <w:rPr>
                <w:rFonts w:cs="Arial"/>
                <w:bCs/>
                <w:sz w:val="18"/>
                <w:szCs w:val="18"/>
              </w:rPr>
            </w:pPr>
            <w:r w:rsidRPr="00CD383C">
              <w:rPr>
                <w:rFonts w:cs="Arial"/>
                <w:bCs/>
                <w:sz w:val="18"/>
                <w:szCs w:val="18"/>
              </w:rPr>
              <w:t xml:space="preserve">Abrir la válvula de entrada de agua al tanque con el fin de generar un lavado manual del desinfectante. </w:t>
            </w:r>
          </w:p>
          <w:p w14:paraId="6679F7F4" w14:textId="77777777" w:rsidR="00564112" w:rsidRPr="00CD383C" w:rsidRDefault="00564112" w:rsidP="005E6BD2">
            <w:pPr>
              <w:pStyle w:val="Prrafodelista"/>
              <w:tabs>
                <w:tab w:val="left" w:pos="240"/>
              </w:tabs>
              <w:ind w:left="0"/>
              <w:jc w:val="both"/>
              <w:rPr>
                <w:rFonts w:cs="Arial"/>
                <w:bCs/>
                <w:sz w:val="18"/>
                <w:szCs w:val="18"/>
              </w:rPr>
            </w:pPr>
            <w:r w:rsidRPr="00CD383C">
              <w:rPr>
                <w:rFonts w:cs="Arial"/>
                <w:bCs/>
                <w:sz w:val="18"/>
                <w:szCs w:val="18"/>
              </w:rPr>
              <w:t>Abrir la válvula de salida del tanque y dejar que este fluya por las tuberías de suministro de agua a las instalaciones con el fin de generar una purga.</w:t>
            </w:r>
          </w:p>
          <w:p w14:paraId="702A3D87" w14:textId="77777777" w:rsidR="00564112" w:rsidRPr="00CD383C" w:rsidRDefault="00564112" w:rsidP="005E6BD2">
            <w:pPr>
              <w:pStyle w:val="Prrafodelista"/>
              <w:tabs>
                <w:tab w:val="left" w:pos="240"/>
              </w:tabs>
              <w:ind w:left="0"/>
              <w:jc w:val="both"/>
              <w:rPr>
                <w:rFonts w:cs="Arial"/>
                <w:bCs/>
                <w:sz w:val="18"/>
                <w:szCs w:val="18"/>
              </w:rPr>
            </w:pPr>
            <w:r w:rsidRPr="00CD383C">
              <w:rPr>
                <w:rFonts w:cs="Arial"/>
                <w:bCs/>
                <w:sz w:val="18"/>
                <w:szCs w:val="18"/>
              </w:rPr>
              <w:lastRenderedPageBreak/>
              <w:t xml:space="preserve">Realizar dos o tres lavados del tanque y las tuberías con agua potable asegurando la ausencia de olor y sabor en el agua. </w:t>
            </w:r>
          </w:p>
          <w:p w14:paraId="1F8767D8" w14:textId="77777777" w:rsidR="00564112" w:rsidRPr="00CD383C" w:rsidRDefault="00564112" w:rsidP="005E6BD2">
            <w:pPr>
              <w:pStyle w:val="Prrafodelista"/>
              <w:tabs>
                <w:tab w:val="left" w:pos="240"/>
              </w:tabs>
              <w:ind w:left="0"/>
              <w:jc w:val="both"/>
              <w:rPr>
                <w:rFonts w:cs="Arial"/>
                <w:bCs/>
                <w:sz w:val="18"/>
                <w:szCs w:val="18"/>
              </w:rPr>
            </w:pPr>
            <w:r w:rsidRPr="00CD383C">
              <w:rPr>
                <w:rFonts w:cs="Arial"/>
                <w:bCs/>
                <w:sz w:val="18"/>
                <w:szCs w:val="18"/>
              </w:rPr>
              <w:t xml:space="preserve">Iniciar el llenado de los tanques, sellar herméticamente de tal forma que se evite la contaminación y se minimice el contacto con agentes externos.                           </w:t>
            </w:r>
          </w:p>
        </w:tc>
        <w:tc>
          <w:tcPr>
            <w:tcW w:w="482" w:type="pct"/>
            <w:tcBorders>
              <w:top w:val="single" w:sz="4" w:space="0" w:color="auto"/>
              <w:left w:val="nil"/>
              <w:bottom w:val="single" w:sz="4" w:space="0" w:color="auto"/>
              <w:right w:val="single" w:sz="4" w:space="0" w:color="auto"/>
            </w:tcBorders>
            <w:shd w:val="clear" w:color="auto" w:fill="auto"/>
            <w:vAlign w:val="center"/>
          </w:tcPr>
          <w:p w14:paraId="28A7906D"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3F5C7FF6" w14:textId="77777777" w:rsidR="00564112" w:rsidRPr="00CD383C" w:rsidRDefault="00564112" w:rsidP="005E6BD2">
            <w:pPr>
              <w:tabs>
                <w:tab w:val="left" w:pos="240"/>
              </w:tabs>
              <w:contextualSpacing/>
              <w:jc w:val="center"/>
              <w:rPr>
                <w:b/>
                <w:sz w:val="18"/>
                <w:szCs w:val="18"/>
                <w:lang w:val="x-none"/>
              </w:rPr>
            </w:pPr>
          </w:p>
        </w:tc>
      </w:tr>
      <w:tr w:rsidR="00564112" w:rsidRPr="00CD383C" w14:paraId="5627BB43"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2FD2BD7F" w14:textId="77777777" w:rsidR="00564112" w:rsidRPr="00564112" w:rsidRDefault="00564112" w:rsidP="00564112">
            <w:pPr>
              <w:pStyle w:val="Prrafodelista"/>
              <w:numPr>
                <w:ilvl w:val="0"/>
                <w:numId w:val="26"/>
              </w:numPr>
              <w:jc w:val="center"/>
              <w:rPr>
                <w:sz w:val="18"/>
                <w:szCs w:val="18"/>
              </w:rPr>
            </w:pPr>
          </w:p>
        </w:tc>
        <w:tc>
          <w:tcPr>
            <w:tcW w:w="3777" w:type="pct"/>
            <w:tcBorders>
              <w:top w:val="single" w:sz="4" w:space="0" w:color="auto"/>
              <w:left w:val="single" w:sz="4" w:space="0" w:color="auto"/>
              <w:bottom w:val="single" w:sz="4" w:space="0" w:color="auto"/>
              <w:right w:val="single" w:sz="4" w:space="0" w:color="auto"/>
            </w:tcBorders>
            <w:shd w:val="clear" w:color="auto" w:fill="auto"/>
            <w:vAlign w:val="center"/>
          </w:tcPr>
          <w:p w14:paraId="2807310C" w14:textId="551F60D5" w:rsidR="00564112" w:rsidRPr="00CD383C" w:rsidRDefault="00564112" w:rsidP="005E6BD2">
            <w:pPr>
              <w:jc w:val="both"/>
              <w:rPr>
                <w:sz w:val="18"/>
                <w:szCs w:val="18"/>
              </w:rPr>
            </w:pPr>
            <w:proofErr w:type="spellStart"/>
            <w:r w:rsidRPr="00CD383C">
              <w:rPr>
                <w:sz w:val="18"/>
                <w:szCs w:val="18"/>
              </w:rPr>
              <w:t>ANALISIS</w:t>
            </w:r>
            <w:proofErr w:type="spellEnd"/>
            <w:r w:rsidRPr="00CD383C">
              <w:rPr>
                <w:sz w:val="18"/>
                <w:szCs w:val="18"/>
              </w:rPr>
              <w:t xml:space="preserve"> </w:t>
            </w:r>
            <w:proofErr w:type="spellStart"/>
            <w:r w:rsidRPr="00CD383C">
              <w:rPr>
                <w:sz w:val="18"/>
                <w:szCs w:val="18"/>
              </w:rPr>
              <w:t>MICROBIOLOGICO</w:t>
            </w:r>
            <w:proofErr w:type="spellEnd"/>
            <w:r w:rsidRPr="00CD383C">
              <w:rPr>
                <w:sz w:val="18"/>
                <w:szCs w:val="18"/>
              </w:rPr>
              <w:t xml:space="preserve">: </w:t>
            </w:r>
            <w:proofErr w:type="spellStart"/>
            <w:r w:rsidRPr="00CD383C">
              <w:rPr>
                <w:sz w:val="18"/>
                <w:szCs w:val="18"/>
              </w:rPr>
              <w:t>Coliformes</w:t>
            </w:r>
            <w:proofErr w:type="spellEnd"/>
            <w:r w:rsidRPr="00CD383C">
              <w:rPr>
                <w:sz w:val="18"/>
                <w:szCs w:val="18"/>
              </w:rPr>
              <w:t xml:space="preserve"> totales, </w:t>
            </w:r>
            <w:proofErr w:type="spellStart"/>
            <w:r w:rsidRPr="00CD383C">
              <w:rPr>
                <w:sz w:val="18"/>
                <w:szCs w:val="18"/>
              </w:rPr>
              <w:t>coliformes</w:t>
            </w:r>
            <w:proofErr w:type="spellEnd"/>
            <w:r w:rsidRPr="00CD383C">
              <w:rPr>
                <w:sz w:val="18"/>
                <w:szCs w:val="18"/>
              </w:rPr>
              <w:t xml:space="preserve"> fecales, recuento de heterótrofos, turbiedad, alcalinidad, pH, color, dureza total, conductividad.</w:t>
            </w:r>
          </w:p>
          <w:p w14:paraId="36F16A35" w14:textId="77777777" w:rsidR="00564112" w:rsidRPr="00CD383C" w:rsidRDefault="00564112" w:rsidP="005E6BD2">
            <w:pPr>
              <w:jc w:val="both"/>
              <w:rPr>
                <w:sz w:val="18"/>
                <w:szCs w:val="18"/>
              </w:rPr>
            </w:pPr>
            <w:r w:rsidRPr="00CD383C">
              <w:rPr>
                <w:sz w:val="18"/>
                <w:szCs w:val="18"/>
              </w:rPr>
              <w:t>Entrega de resultados de análisis de laboratorio.</w:t>
            </w:r>
          </w:p>
        </w:tc>
        <w:tc>
          <w:tcPr>
            <w:tcW w:w="482" w:type="pct"/>
            <w:tcBorders>
              <w:top w:val="single" w:sz="4" w:space="0" w:color="auto"/>
              <w:left w:val="nil"/>
              <w:bottom w:val="single" w:sz="4" w:space="0" w:color="auto"/>
              <w:right w:val="single" w:sz="4" w:space="0" w:color="auto"/>
            </w:tcBorders>
            <w:shd w:val="clear" w:color="auto" w:fill="auto"/>
            <w:vAlign w:val="center"/>
          </w:tcPr>
          <w:p w14:paraId="66844CB7"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7C800409" w14:textId="77777777" w:rsidR="00564112" w:rsidRPr="00CD383C" w:rsidRDefault="00564112" w:rsidP="005E6BD2">
            <w:pPr>
              <w:tabs>
                <w:tab w:val="left" w:pos="240"/>
              </w:tabs>
              <w:contextualSpacing/>
              <w:jc w:val="center"/>
              <w:rPr>
                <w:b/>
                <w:sz w:val="18"/>
                <w:szCs w:val="18"/>
                <w:lang w:val="x-none"/>
              </w:rPr>
            </w:pPr>
          </w:p>
        </w:tc>
      </w:tr>
      <w:tr w:rsidR="00564112" w:rsidRPr="00CD383C" w14:paraId="73724ED0"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5418A26B" w14:textId="77777777" w:rsidR="00564112" w:rsidRPr="00564112" w:rsidRDefault="00564112" w:rsidP="00564112">
            <w:pPr>
              <w:pStyle w:val="Prrafodelista"/>
              <w:numPr>
                <w:ilvl w:val="0"/>
                <w:numId w:val="26"/>
              </w:numPr>
              <w:tabs>
                <w:tab w:val="left" w:pos="240"/>
              </w:tabs>
              <w:jc w:val="center"/>
              <w:rPr>
                <w:bCs/>
                <w:sz w:val="18"/>
                <w:szCs w:val="18"/>
              </w:rPr>
            </w:pPr>
          </w:p>
        </w:tc>
        <w:tc>
          <w:tcPr>
            <w:tcW w:w="3777" w:type="pct"/>
            <w:tcBorders>
              <w:top w:val="single" w:sz="4" w:space="0" w:color="auto"/>
              <w:left w:val="single" w:sz="4" w:space="0" w:color="auto"/>
              <w:bottom w:val="single" w:sz="4" w:space="0" w:color="auto"/>
              <w:right w:val="single" w:sz="4" w:space="0" w:color="auto"/>
            </w:tcBorders>
            <w:shd w:val="clear" w:color="auto" w:fill="auto"/>
          </w:tcPr>
          <w:p w14:paraId="4D47EC0E" w14:textId="42BC7D1D" w:rsidR="00564112" w:rsidRPr="00CD383C" w:rsidRDefault="00564112" w:rsidP="005E6BD2">
            <w:pPr>
              <w:tabs>
                <w:tab w:val="left" w:pos="240"/>
              </w:tabs>
              <w:contextualSpacing/>
              <w:jc w:val="both"/>
              <w:rPr>
                <w:bCs/>
                <w:sz w:val="18"/>
                <w:szCs w:val="18"/>
              </w:rPr>
            </w:pPr>
            <w:r w:rsidRPr="00CD383C">
              <w:rPr>
                <w:bCs/>
                <w:sz w:val="18"/>
                <w:szCs w:val="18"/>
              </w:rPr>
              <w:t>En el Centro Vacacional Picaleña - Ibagué, se deberá realizar la toma de una muestra antes de realizar el lavado y desinfección de los tanques aéreos de agua potable, con el fin de determinar la calidad del agua que está siendo utilizada para el consumo y uso por parte de los usuarios, según lo establecido en la Resolución No. 2115 del 22/06/2007, por medio de la cual se señalan características, instrumentos básicos y frecuencias del sistema de control y vigilancia para la calidad del agua para consumo humano</w:t>
            </w:r>
          </w:p>
        </w:tc>
        <w:tc>
          <w:tcPr>
            <w:tcW w:w="482" w:type="pct"/>
            <w:tcBorders>
              <w:top w:val="single" w:sz="4" w:space="0" w:color="auto"/>
              <w:left w:val="nil"/>
              <w:bottom w:val="single" w:sz="4" w:space="0" w:color="auto"/>
              <w:right w:val="single" w:sz="4" w:space="0" w:color="auto"/>
            </w:tcBorders>
            <w:shd w:val="clear" w:color="auto" w:fill="auto"/>
            <w:vAlign w:val="center"/>
          </w:tcPr>
          <w:p w14:paraId="5B37B272"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02C5A5B2" w14:textId="77777777" w:rsidR="00564112" w:rsidRPr="00CD383C" w:rsidRDefault="00564112" w:rsidP="005E6BD2">
            <w:pPr>
              <w:tabs>
                <w:tab w:val="left" w:pos="240"/>
              </w:tabs>
              <w:contextualSpacing/>
              <w:jc w:val="center"/>
              <w:rPr>
                <w:b/>
                <w:sz w:val="18"/>
                <w:szCs w:val="18"/>
                <w:lang w:val="x-none"/>
              </w:rPr>
            </w:pPr>
          </w:p>
        </w:tc>
      </w:tr>
      <w:tr w:rsidR="00564112" w:rsidRPr="00CD383C" w14:paraId="66C50816"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52574CF8" w14:textId="77777777" w:rsidR="00564112" w:rsidRPr="00564112" w:rsidRDefault="00564112" w:rsidP="00564112">
            <w:pPr>
              <w:pStyle w:val="Prrafodelista"/>
              <w:numPr>
                <w:ilvl w:val="0"/>
                <w:numId w:val="26"/>
              </w:numPr>
              <w:tabs>
                <w:tab w:val="left" w:pos="240"/>
              </w:tabs>
              <w:jc w:val="center"/>
              <w:rPr>
                <w:bCs/>
                <w:sz w:val="18"/>
                <w:szCs w:val="18"/>
              </w:rPr>
            </w:pPr>
          </w:p>
        </w:tc>
        <w:tc>
          <w:tcPr>
            <w:tcW w:w="3777" w:type="pct"/>
            <w:tcBorders>
              <w:top w:val="single" w:sz="4" w:space="0" w:color="auto"/>
              <w:left w:val="single" w:sz="4" w:space="0" w:color="auto"/>
              <w:bottom w:val="single" w:sz="4" w:space="0" w:color="auto"/>
              <w:right w:val="single" w:sz="4" w:space="0" w:color="auto"/>
            </w:tcBorders>
            <w:shd w:val="clear" w:color="auto" w:fill="auto"/>
          </w:tcPr>
          <w:p w14:paraId="034687C4" w14:textId="501BB764" w:rsidR="00564112" w:rsidRPr="00CD383C" w:rsidRDefault="00564112" w:rsidP="005E6BD2">
            <w:pPr>
              <w:tabs>
                <w:tab w:val="left" w:pos="240"/>
              </w:tabs>
              <w:contextualSpacing/>
              <w:jc w:val="both"/>
              <w:rPr>
                <w:bCs/>
                <w:sz w:val="18"/>
                <w:szCs w:val="18"/>
              </w:rPr>
            </w:pPr>
            <w:r w:rsidRPr="00CD383C">
              <w:rPr>
                <w:bCs/>
                <w:sz w:val="18"/>
                <w:szCs w:val="18"/>
              </w:rPr>
              <w:t>Los operarios deberán contar con los elementos de protección personal, así como certificación de trabajo en altura y en áreas confinadas. El Lavado, desinfección, análisis fisicoquímico y microbiológico del agua de los tanques aéreos de almacenamiento de agua potable del Centro Vacacional Picaleña se deberá realizar en el mes de junio de la presente vigencia.</w:t>
            </w:r>
          </w:p>
        </w:tc>
        <w:tc>
          <w:tcPr>
            <w:tcW w:w="482" w:type="pct"/>
            <w:tcBorders>
              <w:top w:val="single" w:sz="4" w:space="0" w:color="auto"/>
              <w:left w:val="nil"/>
              <w:bottom w:val="single" w:sz="4" w:space="0" w:color="auto"/>
              <w:right w:val="single" w:sz="4" w:space="0" w:color="auto"/>
            </w:tcBorders>
            <w:shd w:val="clear" w:color="auto" w:fill="auto"/>
            <w:vAlign w:val="center"/>
          </w:tcPr>
          <w:p w14:paraId="43D31A88"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14ADB352" w14:textId="77777777" w:rsidR="00564112" w:rsidRPr="00CD383C" w:rsidRDefault="00564112" w:rsidP="005E6BD2">
            <w:pPr>
              <w:tabs>
                <w:tab w:val="left" w:pos="240"/>
              </w:tabs>
              <w:contextualSpacing/>
              <w:jc w:val="center"/>
              <w:rPr>
                <w:b/>
                <w:sz w:val="18"/>
                <w:szCs w:val="18"/>
                <w:lang w:val="x-none"/>
              </w:rPr>
            </w:pPr>
          </w:p>
        </w:tc>
      </w:tr>
      <w:tr w:rsidR="00564112" w:rsidRPr="00CD383C" w14:paraId="286F0E1C"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39FDDCC2" w14:textId="77777777" w:rsidR="00564112" w:rsidRPr="00564112" w:rsidRDefault="00564112" w:rsidP="00564112">
            <w:pPr>
              <w:pStyle w:val="Prrafodelista"/>
              <w:numPr>
                <w:ilvl w:val="0"/>
                <w:numId w:val="26"/>
              </w:numPr>
              <w:tabs>
                <w:tab w:val="left" w:pos="240"/>
              </w:tabs>
              <w:jc w:val="center"/>
              <w:rPr>
                <w:bCs/>
                <w:sz w:val="18"/>
                <w:szCs w:val="18"/>
              </w:rPr>
            </w:pPr>
          </w:p>
        </w:tc>
        <w:tc>
          <w:tcPr>
            <w:tcW w:w="3777" w:type="pct"/>
            <w:tcBorders>
              <w:top w:val="single" w:sz="4" w:space="0" w:color="auto"/>
              <w:left w:val="single" w:sz="4" w:space="0" w:color="auto"/>
              <w:bottom w:val="single" w:sz="4" w:space="0" w:color="auto"/>
              <w:right w:val="single" w:sz="4" w:space="0" w:color="auto"/>
            </w:tcBorders>
            <w:shd w:val="clear" w:color="auto" w:fill="auto"/>
          </w:tcPr>
          <w:p w14:paraId="2FD40FC8" w14:textId="7A30B788" w:rsidR="00564112" w:rsidRPr="00CD383C" w:rsidRDefault="00564112" w:rsidP="005E6BD2">
            <w:pPr>
              <w:tabs>
                <w:tab w:val="left" w:pos="240"/>
              </w:tabs>
              <w:contextualSpacing/>
              <w:jc w:val="both"/>
              <w:rPr>
                <w:bCs/>
                <w:sz w:val="18"/>
                <w:szCs w:val="18"/>
              </w:rPr>
            </w:pPr>
            <w:r w:rsidRPr="00CD383C">
              <w:rPr>
                <w:bCs/>
                <w:sz w:val="18"/>
                <w:szCs w:val="18"/>
              </w:rPr>
              <w:t>El oferente deberá certificar documentalmente que, durante la ejecución contractual, cumplirá las responsabilidades establecidas en el artículo número 2.2.4.6.40, del Decreto 1072 de 2015</w:t>
            </w:r>
          </w:p>
        </w:tc>
        <w:tc>
          <w:tcPr>
            <w:tcW w:w="482" w:type="pct"/>
            <w:tcBorders>
              <w:top w:val="single" w:sz="4" w:space="0" w:color="auto"/>
              <w:left w:val="nil"/>
              <w:bottom w:val="single" w:sz="4" w:space="0" w:color="auto"/>
              <w:right w:val="single" w:sz="4" w:space="0" w:color="auto"/>
            </w:tcBorders>
            <w:shd w:val="clear" w:color="auto" w:fill="auto"/>
            <w:vAlign w:val="center"/>
          </w:tcPr>
          <w:p w14:paraId="756E32AF"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1F9B6B46" w14:textId="77777777" w:rsidR="00564112" w:rsidRPr="00CD383C" w:rsidRDefault="00564112" w:rsidP="005E6BD2">
            <w:pPr>
              <w:tabs>
                <w:tab w:val="left" w:pos="240"/>
              </w:tabs>
              <w:contextualSpacing/>
              <w:jc w:val="center"/>
              <w:rPr>
                <w:b/>
                <w:sz w:val="18"/>
                <w:szCs w:val="18"/>
                <w:lang w:val="x-none"/>
              </w:rPr>
            </w:pPr>
          </w:p>
        </w:tc>
      </w:tr>
      <w:tr w:rsidR="00564112" w:rsidRPr="00CD383C" w14:paraId="6452723F"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4AF9A303" w14:textId="77777777" w:rsidR="00564112" w:rsidRPr="00564112" w:rsidRDefault="00564112" w:rsidP="00564112">
            <w:pPr>
              <w:pStyle w:val="Prrafodelista"/>
              <w:numPr>
                <w:ilvl w:val="0"/>
                <w:numId w:val="26"/>
              </w:numPr>
              <w:tabs>
                <w:tab w:val="left" w:pos="240"/>
              </w:tabs>
              <w:jc w:val="center"/>
              <w:rPr>
                <w:bCs/>
                <w:sz w:val="18"/>
                <w:szCs w:val="18"/>
              </w:rPr>
            </w:pPr>
          </w:p>
        </w:tc>
        <w:tc>
          <w:tcPr>
            <w:tcW w:w="3777" w:type="pct"/>
            <w:tcBorders>
              <w:top w:val="single" w:sz="4" w:space="0" w:color="auto"/>
              <w:left w:val="single" w:sz="4" w:space="0" w:color="auto"/>
              <w:bottom w:val="single" w:sz="4" w:space="0" w:color="auto"/>
              <w:right w:val="single" w:sz="4" w:space="0" w:color="auto"/>
            </w:tcBorders>
            <w:shd w:val="clear" w:color="auto" w:fill="auto"/>
          </w:tcPr>
          <w:p w14:paraId="477D0C0F" w14:textId="5B0ADE29" w:rsidR="00564112" w:rsidRPr="00CD383C" w:rsidRDefault="00564112" w:rsidP="005E6BD2">
            <w:pPr>
              <w:tabs>
                <w:tab w:val="left" w:pos="240"/>
              </w:tabs>
              <w:contextualSpacing/>
              <w:jc w:val="both"/>
              <w:rPr>
                <w:bCs/>
                <w:sz w:val="18"/>
                <w:szCs w:val="18"/>
              </w:rPr>
            </w:pPr>
            <w:r w:rsidRPr="00CD383C">
              <w:rPr>
                <w:bCs/>
                <w:sz w:val="18"/>
                <w:szCs w:val="18"/>
              </w:rPr>
              <w:t xml:space="preserve">El oferente deberá presentar Certificado de afiliación vigente a </w:t>
            </w:r>
            <w:proofErr w:type="spellStart"/>
            <w:r w:rsidRPr="00CD383C">
              <w:rPr>
                <w:bCs/>
                <w:sz w:val="18"/>
                <w:szCs w:val="18"/>
              </w:rPr>
              <w:t>EPS</w:t>
            </w:r>
            <w:proofErr w:type="spellEnd"/>
            <w:r w:rsidRPr="00CD383C">
              <w:rPr>
                <w:bCs/>
                <w:sz w:val="18"/>
                <w:szCs w:val="18"/>
              </w:rPr>
              <w:t xml:space="preserve">, AFP y </w:t>
            </w:r>
            <w:proofErr w:type="spellStart"/>
            <w:r w:rsidRPr="00CD383C">
              <w:rPr>
                <w:bCs/>
                <w:sz w:val="18"/>
                <w:szCs w:val="18"/>
              </w:rPr>
              <w:t>ARL</w:t>
            </w:r>
            <w:proofErr w:type="spellEnd"/>
            <w:r w:rsidRPr="00CD383C">
              <w:rPr>
                <w:bCs/>
                <w:sz w:val="18"/>
                <w:szCs w:val="18"/>
              </w:rPr>
              <w:t xml:space="preserve"> (si aplica) y mantener dicha afiliación y alcance de cubrimiento del nivel de riego de exposición, durante toda la ejecución del contrato.</w:t>
            </w:r>
          </w:p>
        </w:tc>
        <w:tc>
          <w:tcPr>
            <w:tcW w:w="482" w:type="pct"/>
            <w:tcBorders>
              <w:top w:val="single" w:sz="4" w:space="0" w:color="auto"/>
              <w:left w:val="nil"/>
              <w:bottom w:val="single" w:sz="4" w:space="0" w:color="auto"/>
              <w:right w:val="single" w:sz="4" w:space="0" w:color="auto"/>
            </w:tcBorders>
            <w:shd w:val="clear" w:color="auto" w:fill="auto"/>
            <w:vAlign w:val="center"/>
          </w:tcPr>
          <w:p w14:paraId="234464A8"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11D64645" w14:textId="77777777" w:rsidR="00564112" w:rsidRPr="00CD383C" w:rsidRDefault="00564112" w:rsidP="005E6BD2">
            <w:pPr>
              <w:tabs>
                <w:tab w:val="left" w:pos="240"/>
              </w:tabs>
              <w:contextualSpacing/>
              <w:jc w:val="center"/>
              <w:rPr>
                <w:b/>
                <w:sz w:val="18"/>
                <w:szCs w:val="18"/>
                <w:lang w:val="x-none"/>
              </w:rPr>
            </w:pPr>
          </w:p>
        </w:tc>
      </w:tr>
      <w:tr w:rsidR="00564112" w:rsidRPr="00CD383C" w14:paraId="6841FA2E"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2E662D00" w14:textId="77777777" w:rsidR="00564112" w:rsidRPr="00564112" w:rsidRDefault="00564112" w:rsidP="00564112">
            <w:pPr>
              <w:pStyle w:val="Prrafodelista"/>
              <w:numPr>
                <w:ilvl w:val="0"/>
                <w:numId w:val="26"/>
              </w:numPr>
              <w:tabs>
                <w:tab w:val="left" w:pos="240"/>
              </w:tabs>
              <w:jc w:val="center"/>
              <w:rPr>
                <w:bCs/>
                <w:sz w:val="18"/>
                <w:szCs w:val="18"/>
              </w:rPr>
            </w:pPr>
          </w:p>
        </w:tc>
        <w:tc>
          <w:tcPr>
            <w:tcW w:w="3777" w:type="pct"/>
            <w:tcBorders>
              <w:top w:val="single" w:sz="4" w:space="0" w:color="auto"/>
              <w:left w:val="single" w:sz="4" w:space="0" w:color="auto"/>
              <w:bottom w:val="single" w:sz="4" w:space="0" w:color="auto"/>
              <w:right w:val="single" w:sz="4" w:space="0" w:color="auto"/>
            </w:tcBorders>
            <w:shd w:val="clear" w:color="auto" w:fill="auto"/>
          </w:tcPr>
          <w:p w14:paraId="49F5C908" w14:textId="65EF74F1" w:rsidR="00564112" w:rsidRPr="00CD383C" w:rsidRDefault="00564112" w:rsidP="005E6BD2">
            <w:pPr>
              <w:tabs>
                <w:tab w:val="left" w:pos="240"/>
              </w:tabs>
              <w:contextualSpacing/>
              <w:jc w:val="both"/>
              <w:rPr>
                <w:bCs/>
                <w:sz w:val="18"/>
                <w:szCs w:val="18"/>
              </w:rPr>
            </w:pPr>
            <w:r w:rsidRPr="00CD383C">
              <w:rPr>
                <w:bCs/>
                <w:sz w:val="18"/>
                <w:szCs w:val="18"/>
              </w:rPr>
              <w:t>El oferente deberá presentar junto a la oferta el examen pre-ocupacional, acorde a los peligros y riesgos inherentes y asumidos durante la ejecución de la tarea contratada.</w:t>
            </w:r>
          </w:p>
        </w:tc>
        <w:tc>
          <w:tcPr>
            <w:tcW w:w="482" w:type="pct"/>
            <w:tcBorders>
              <w:top w:val="single" w:sz="4" w:space="0" w:color="auto"/>
              <w:left w:val="nil"/>
              <w:bottom w:val="single" w:sz="4" w:space="0" w:color="auto"/>
              <w:right w:val="single" w:sz="4" w:space="0" w:color="auto"/>
            </w:tcBorders>
            <w:shd w:val="clear" w:color="auto" w:fill="auto"/>
            <w:vAlign w:val="center"/>
          </w:tcPr>
          <w:p w14:paraId="752E1231"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037CDD49" w14:textId="77777777" w:rsidR="00564112" w:rsidRPr="00CD383C" w:rsidRDefault="00564112" w:rsidP="005E6BD2">
            <w:pPr>
              <w:tabs>
                <w:tab w:val="left" w:pos="240"/>
              </w:tabs>
              <w:contextualSpacing/>
              <w:jc w:val="center"/>
              <w:rPr>
                <w:b/>
                <w:sz w:val="18"/>
                <w:szCs w:val="18"/>
                <w:lang w:val="x-none"/>
              </w:rPr>
            </w:pPr>
          </w:p>
        </w:tc>
      </w:tr>
      <w:tr w:rsidR="00564112" w:rsidRPr="00CD383C" w14:paraId="5A7574D3"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447816B2" w14:textId="77777777" w:rsidR="00564112" w:rsidRPr="00564112" w:rsidRDefault="00564112" w:rsidP="00564112">
            <w:pPr>
              <w:pStyle w:val="Prrafodelista"/>
              <w:numPr>
                <w:ilvl w:val="0"/>
                <w:numId w:val="26"/>
              </w:numPr>
              <w:tabs>
                <w:tab w:val="left" w:pos="240"/>
              </w:tabs>
              <w:jc w:val="center"/>
              <w:rPr>
                <w:bCs/>
                <w:sz w:val="18"/>
                <w:szCs w:val="18"/>
              </w:rPr>
            </w:pPr>
          </w:p>
        </w:tc>
        <w:tc>
          <w:tcPr>
            <w:tcW w:w="3777" w:type="pct"/>
            <w:tcBorders>
              <w:top w:val="single" w:sz="4" w:space="0" w:color="auto"/>
              <w:left w:val="single" w:sz="4" w:space="0" w:color="auto"/>
              <w:bottom w:val="single" w:sz="4" w:space="0" w:color="auto"/>
              <w:right w:val="single" w:sz="4" w:space="0" w:color="auto"/>
            </w:tcBorders>
            <w:shd w:val="clear" w:color="auto" w:fill="auto"/>
          </w:tcPr>
          <w:p w14:paraId="4627AD8C" w14:textId="20D91E9C" w:rsidR="00564112" w:rsidRPr="00CD383C" w:rsidRDefault="00564112" w:rsidP="005E6BD2">
            <w:pPr>
              <w:tabs>
                <w:tab w:val="left" w:pos="240"/>
              </w:tabs>
              <w:contextualSpacing/>
              <w:jc w:val="both"/>
              <w:rPr>
                <w:bCs/>
                <w:sz w:val="18"/>
                <w:szCs w:val="18"/>
              </w:rPr>
            </w:pPr>
            <w:r w:rsidRPr="00CD383C">
              <w:rPr>
                <w:bCs/>
                <w:sz w:val="18"/>
                <w:szCs w:val="18"/>
              </w:rPr>
              <w:t>Como la actividad está relacionada con las actividades reglamentadas para el SG-</w:t>
            </w:r>
            <w:proofErr w:type="spellStart"/>
            <w:r w:rsidRPr="00CD383C">
              <w:rPr>
                <w:bCs/>
                <w:sz w:val="18"/>
                <w:szCs w:val="18"/>
              </w:rPr>
              <w:t>SST</w:t>
            </w:r>
            <w:proofErr w:type="spellEnd"/>
            <w:r w:rsidRPr="00CD383C">
              <w:rPr>
                <w:bCs/>
                <w:sz w:val="18"/>
                <w:szCs w:val="18"/>
              </w:rPr>
              <w:t>, (ALTURAS), la persona natural deberá presentar licencia vigente que contemple habilitación para el desempeño de la tarea</w:t>
            </w:r>
          </w:p>
        </w:tc>
        <w:tc>
          <w:tcPr>
            <w:tcW w:w="482" w:type="pct"/>
            <w:tcBorders>
              <w:top w:val="single" w:sz="4" w:space="0" w:color="auto"/>
              <w:left w:val="nil"/>
              <w:bottom w:val="single" w:sz="4" w:space="0" w:color="auto"/>
              <w:right w:val="single" w:sz="4" w:space="0" w:color="auto"/>
            </w:tcBorders>
            <w:shd w:val="clear" w:color="auto" w:fill="auto"/>
            <w:vAlign w:val="center"/>
          </w:tcPr>
          <w:p w14:paraId="7B39B0D8"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6F423844" w14:textId="77777777" w:rsidR="00564112" w:rsidRPr="00CD383C" w:rsidRDefault="00564112" w:rsidP="005E6BD2">
            <w:pPr>
              <w:tabs>
                <w:tab w:val="left" w:pos="240"/>
              </w:tabs>
              <w:contextualSpacing/>
              <w:jc w:val="center"/>
              <w:rPr>
                <w:b/>
                <w:sz w:val="18"/>
                <w:szCs w:val="18"/>
                <w:lang w:val="x-none"/>
              </w:rPr>
            </w:pPr>
          </w:p>
        </w:tc>
      </w:tr>
      <w:tr w:rsidR="00564112" w:rsidRPr="00CD383C" w14:paraId="2849456B"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2ADB9B0E" w14:textId="77777777" w:rsidR="00564112" w:rsidRPr="00564112" w:rsidRDefault="00564112" w:rsidP="00564112">
            <w:pPr>
              <w:pStyle w:val="Prrafodelista"/>
              <w:numPr>
                <w:ilvl w:val="0"/>
                <w:numId w:val="26"/>
              </w:numPr>
              <w:tabs>
                <w:tab w:val="left" w:pos="240"/>
              </w:tabs>
              <w:jc w:val="center"/>
              <w:rPr>
                <w:bCs/>
                <w:sz w:val="18"/>
                <w:szCs w:val="18"/>
              </w:rPr>
            </w:pPr>
          </w:p>
        </w:tc>
        <w:tc>
          <w:tcPr>
            <w:tcW w:w="3777" w:type="pct"/>
            <w:tcBorders>
              <w:top w:val="single" w:sz="4" w:space="0" w:color="auto"/>
              <w:left w:val="single" w:sz="4" w:space="0" w:color="auto"/>
              <w:bottom w:val="single" w:sz="4" w:space="0" w:color="auto"/>
              <w:right w:val="single" w:sz="4" w:space="0" w:color="auto"/>
            </w:tcBorders>
            <w:shd w:val="clear" w:color="auto" w:fill="auto"/>
          </w:tcPr>
          <w:p w14:paraId="670FA0AF" w14:textId="4E0B8434" w:rsidR="00564112" w:rsidRPr="00CD383C" w:rsidRDefault="00564112" w:rsidP="005E6BD2">
            <w:pPr>
              <w:tabs>
                <w:tab w:val="left" w:pos="240"/>
              </w:tabs>
              <w:contextualSpacing/>
              <w:jc w:val="both"/>
              <w:rPr>
                <w:bCs/>
                <w:sz w:val="18"/>
                <w:szCs w:val="18"/>
              </w:rPr>
            </w:pPr>
            <w:r w:rsidRPr="00CD383C">
              <w:rPr>
                <w:bCs/>
                <w:sz w:val="18"/>
                <w:szCs w:val="18"/>
              </w:rPr>
              <w:t>El oferente deberá presentar Certificación firmada por el representante legal de la tenencia de los elementos de protección personal acorde a las necesidades de la tarea y según los riesgos de la tarea a ejecutar</w:t>
            </w:r>
          </w:p>
        </w:tc>
        <w:tc>
          <w:tcPr>
            <w:tcW w:w="482" w:type="pct"/>
            <w:tcBorders>
              <w:top w:val="single" w:sz="4" w:space="0" w:color="auto"/>
              <w:left w:val="nil"/>
              <w:bottom w:val="single" w:sz="4" w:space="0" w:color="auto"/>
              <w:right w:val="single" w:sz="4" w:space="0" w:color="auto"/>
            </w:tcBorders>
            <w:shd w:val="clear" w:color="auto" w:fill="auto"/>
            <w:vAlign w:val="center"/>
          </w:tcPr>
          <w:p w14:paraId="5D945834"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1F089BAF" w14:textId="77777777" w:rsidR="00564112" w:rsidRPr="00CD383C" w:rsidRDefault="00564112" w:rsidP="005E6BD2">
            <w:pPr>
              <w:tabs>
                <w:tab w:val="left" w:pos="240"/>
              </w:tabs>
              <w:contextualSpacing/>
              <w:jc w:val="center"/>
              <w:rPr>
                <w:b/>
                <w:sz w:val="18"/>
                <w:szCs w:val="18"/>
                <w:lang w:val="x-none"/>
              </w:rPr>
            </w:pPr>
          </w:p>
        </w:tc>
      </w:tr>
      <w:tr w:rsidR="00564112" w:rsidRPr="00CD383C" w14:paraId="77F0B982" w14:textId="77777777" w:rsidTr="00564112">
        <w:trPr>
          <w:trHeight w:val="448"/>
          <w:jc w:val="center"/>
        </w:trPr>
        <w:tc>
          <w:tcPr>
            <w:tcW w:w="268" w:type="pct"/>
            <w:tcBorders>
              <w:top w:val="single" w:sz="4" w:space="0" w:color="auto"/>
              <w:left w:val="single" w:sz="4" w:space="0" w:color="auto"/>
              <w:bottom w:val="single" w:sz="4" w:space="0" w:color="auto"/>
              <w:right w:val="single" w:sz="4" w:space="0" w:color="auto"/>
            </w:tcBorders>
            <w:vAlign w:val="center"/>
          </w:tcPr>
          <w:p w14:paraId="110D5950" w14:textId="77777777" w:rsidR="00564112" w:rsidRPr="00564112" w:rsidRDefault="00564112" w:rsidP="00564112">
            <w:pPr>
              <w:pStyle w:val="Prrafodelista"/>
              <w:numPr>
                <w:ilvl w:val="0"/>
                <w:numId w:val="26"/>
              </w:numPr>
              <w:tabs>
                <w:tab w:val="left" w:pos="240"/>
              </w:tabs>
              <w:jc w:val="center"/>
              <w:rPr>
                <w:bCs/>
                <w:sz w:val="18"/>
                <w:szCs w:val="18"/>
              </w:rPr>
            </w:pPr>
          </w:p>
        </w:tc>
        <w:tc>
          <w:tcPr>
            <w:tcW w:w="3777" w:type="pct"/>
            <w:tcBorders>
              <w:top w:val="single" w:sz="4" w:space="0" w:color="auto"/>
              <w:left w:val="single" w:sz="4" w:space="0" w:color="auto"/>
              <w:bottom w:val="single" w:sz="4" w:space="0" w:color="auto"/>
              <w:right w:val="single" w:sz="4" w:space="0" w:color="auto"/>
            </w:tcBorders>
            <w:shd w:val="clear" w:color="auto" w:fill="auto"/>
          </w:tcPr>
          <w:p w14:paraId="1DF8E03B" w14:textId="45D82B99" w:rsidR="00564112" w:rsidRPr="00CD383C" w:rsidRDefault="00564112" w:rsidP="005E6BD2">
            <w:pPr>
              <w:tabs>
                <w:tab w:val="left" w:pos="240"/>
              </w:tabs>
              <w:contextualSpacing/>
              <w:jc w:val="both"/>
              <w:rPr>
                <w:bCs/>
                <w:sz w:val="18"/>
                <w:szCs w:val="18"/>
              </w:rPr>
            </w:pPr>
            <w:r w:rsidRPr="00CD383C">
              <w:rPr>
                <w:bCs/>
                <w:sz w:val="18"/>
                <w:szCs w:val="18"/>
              </w:rPr>
              <w:t xml:space="preserve">El oferente deberá presentar Certificado de realización y aprobación del curso en </w:t>
            </w:r>
            <w:proofErr w:type="spellStart"/>
            <w:r w:rsidRPr="00CD383C">
              <w:rPr>
                <w:bCs/>
                <w:sz w:val="18"/>
                <w:szCs w:val="18"/>
              </w:rPr>
              <w:t>SGSST</w:t>
            </w:r>
            <w:proofErr w:type="spellEnd"/>
            <w:r w:rsidRPr="00CD383C">
              <w:rPr>
                <w:bCs/>
                <w:sz w:val="18"/>
                <w:szCs w:val="18"/>
              </w:rPr>
              <w:t>, con un mínimo de 50 horas</w:t>
            </w:r>
          </w:p>
        </w:tc>
        <w:tc>
          <w:tcPr>
            <w:tcW w:w="482" w:type="pct"/>
            <w:tcBorders>
              <w:top w:val="single" w:sz="4" w:space="0" w:color="auto"/>
              <w:left w:val="nil"/>
              <w:bottom w:val="single" w:sz="4" w:space="0" w:color="auto"/>
              <w:right w:val="single" w:sz="4" w:space="0" w:color="auto"/>
            </w:tcBorders>
            <w:shd w:val="clear" w:color="auto" w:fill="auto"/>
            <w:vAlign w:val="center"/>
          </w:tcPr>
          <w:p w14:paraId="6FBF0069" w14:textId="77777777" w:rsidR="00564112" w:rsidRPr="00CD383C" w:rsidRDefault="00564112" w:rsidP="005E6BD2">
            <w:pPr>
              <w:tabs>
                <w:tab w:val="left" w:pos="240"/>
              </w:tabs>
              <w:contextualSpacing/>
              <w:jc w:val="center"/>
              <w:rPr>
                <w:b/>
                <w:sz w:val="18"/>
                <w:szCs w:val="18"/>
                <w:lang w:val="x-none"/>
              </w:rPr>
            </w:pPr>
          </w:p>
        </w:tc>
        <w:tc>
          <w:tcPr>
            <w:tcW w:w="473" w:type="pct"/>
            <w:tcBorders>
              <w:top w:val="single" w:sz="4" w:space="0" w:color="auto"/>
              <w:left w:val="nil"/>
              <w:bottom w:val="single" w:sz="4" w:space="0" w:color="auto"/>
              <w:right w:val="single" w:sz="4" w:space="0" w:color="auto"/>
            </w:tcBorders>
            <w:shd w:val="clear" w:color="auto" w:fill="auto"/>
            <w:vAlign w:val="center"/>
          </w:tcPr>
          <w:p w14:paraId="0D7FB934" w14:textId="77777777" w:rsidR="00564112" w:rsidRPr="00CD383C" w:rsidRDefault="00564112" w:rsidP="005E6BD2">
            <w:pPr>
              <w:tabs>
                <w:tab w:val="left" w:pos="240"/>
              </w:tabs>
              <w:contextualSpacing/>
              <w:jc w:val="center"/>
              <w:rPr>
                <w:b/>
                <w:sz w:val="18"/>
                <w:szCs w:val="18"/>
                <w:lang w:val="x-none"/>
              </w:rPr>
            </w:pPr>
          </w:p>
        </w:tc>
      </w:tr>
      <w:tr w:rsidR="00564112" w14:paraId="1C48BEEC" w14:textId="77777777" w:rsidTr="00564112">
        <w:trPr>
          <w:trHeight w:val="3969"/>
          <w:jc w:val="center"/>
        </w:trPr>
        <w:tc>
          <w:tcPr>
            <w:tcW w:w="268" w:type="pct"/>
            <w:tcBorders>
              <w:top w:val="single" w:sz="4" w:space="0" w:color="auto"/>
              <w:left w:val="single" w:sz="4" w:space="0" w:color="auto"/>
              <w:bottom w:val="single" w:sz="4" w:space="0" w:color="auto"/>
              <w:right w:val="single" w:sz="4" w:space="0" w:color="auto"/>
            </w:tcBorders>
            <w:vAlign w:val="center"/>
          </w:tcPr>
          <w:p w14:paraId="426950CE" w14:textId="77777777" w:rsidR="00564112" w:rsidRPr="00564112" w:rsidRDefault="00564112" w:rsidP="00564112">
            <w:pPr>
              <w:pStyle w:val="Prrafodelista"/>
              <w:numPr>
                <w:ilvl w:val="0"/>
                <w:numId w:val="26"/>
              </w:numPr>
              <w:adjustRightInd w:val="0"/>
              <w:jc w:val="center"/>
              <w:rPr>
                <w:sz w:val="18"/>
                <w:szCs w:val="18"/>
              </w:rPr>
            </w:pPr>
          </w:p>
        </w:tc>
        <w:tc>
          <w:tcPr>
            <w:tcW w:w="3777" w:type="pct"/>
            <w:tcBorders>
              <w:top w:val="single" w:sz="4" w:space="0" w:color="auto"/>
              <w:left w:val="single" w:sz="4" w:space="0" w:color="auto"/>
              <w:bottom w:val="single" w:sz="4" w:space="0" w:color="auto"/>
              <w:right w:val="single" w:sz="4" w:space="0" w:color="auto"/>
            </w:tcBorders>
            <w:shd w:val="clear" w:color="auto" w:fill="auto"/>
          </w:tcPr>
          <w:p w14:paraId="6909A437" w14:textId="4828058A" w:rsidR="00564112" w:rsidRPr="00CD383C" w:rsidRDefault="00564112" w:rsidP="005E6BD2">
            <w:pPr>
              <w:adjustRightInd w:val="0"/>
              <w:jc w:val="both"/>
              <w:rPr>
                <w:sz w:val="18"/>
                <w:szCs w:val="18"/>
              </w:rPr>
            </w:pPr>
            <w:r w:rsidRPr="00CD383C">
              <w:rPr>
                <w:b/>
                <w:sz w:val="18"/>
                <w:szCs w:val="18"/>
              </w:rPr>
              <w:t xml:space="preserve">INSUMOS PARA EL MANTENIMIENTO DE PISCINAS: </w:t>
            </w:r>
            <w:r w:rsidRPr="00CD383C">
              <w:rPr>
                <w:sz w:val="18"/>
                <w:szCs w:val="18"/>
              </w:rPr>
              <w:t>El oferente se compromete a garantizar el suministro constante a los operarios (piscineros) de los siguientes insumos, elementos y equipos mínimos requeridos para el mantenimiento de piscinas; manifestando en su oferta la marca de los mismos así:</w:t>
            </w:r>
          </w:p>
          <w:p w14:paraId="31EDB2B7" w14:textId="77777777" w:rsidR="00564112" w:rsidRPr="00CD383C" w:rsidRDefault="00564112" w:rsidP="005E6BD2">
            <w:pPr>
              <w:adjustRightInd w:val="0"/>
              <w:jc w:val="both"/>
              <w:rPr>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5256"/>
              <w:gridCol w:w="831"/>
              <w:gridCol w:w="1208"/>
            </w:tblGrid>
            <w:tr w:rsidR="00564112" w:rsidRPr="00CD383C" w14:paraId="400E49D0" w14:textId="77777777" w:rsidTr="00564112">
              <w:trPr>
                <w:jc w:val="center"/>
              </w:trPr>
              <w:tc>
                <w:tcPr>
                  <w:tcW w:w="435" w:type="pct"/>
                  <w:tcBorders>
                    <w:top w:val="single" w:sz="4" w:space="0" w:color="auto"/>
                    <w:left w:val="single" w:sz="4" w:space="0" w:color="auto"/>
                    <w:bottom w:val="single" w:sz="4" w:space="0" w:color="auto"/>
                    <w:right w:val="single" w:sz="4" w:space="0" w:color="auto"/>
                  </w:tcBorders>
                  <w:vAlign w:val="center"/>
                  <w:hideMark/>
                </w:tcPr>
                <w:p w14:paraId="06EDDD11" w14:textId="77777777" w:rsidR="00564112" w:rsidRPr="00CD383C" w:rsidRDefault="00564112" w:rsidP="005E6BD2">
                  <w:pPr>
                    <w:tabs>
                      <w:tab w:val="left" w:pos="783"/>
                    </w:tabs>
                    <w:contextualSpacing/>
                    <w:jc w:val="center"/>
                    <w:rPr>
                      <w:b/>
                      <w:sz w:val="18"/>
                      <w:szCs w:val="18"/>
                      <w:lang w:val="x-none"/>
                    </w:rPr>
                  </w:pPr>
                  <w:proofErr w:type="spellStart"/>
                  <w:r w:rsidRPr="00CD383C">
                    <w:rPr>
                      <w:b/>
                      <w:sz w:val="18"/>
                      <w:szCs w:val="18"/>
                      <w:lang w:val="x-none"/>
                    </w:rPr>
                    <w:t>ITEM</w:t>
                  </w:r>
                  <w:proofErr w:type="spellEnd"/>
                </w:p>
              </w:tc>
              <w:tc>
                <w:tcPr>
                  <w:tcW w:w="3289" w:type="pct"/>
                  <w:tcBorders>
                    <w:top w:val="single" w:sz="4" w:space="0" w:color="auto"/>
                    <w:left w:val="single" w:sz="4" w:space="0" w:color="auto"/>
                    <w:bottom w:val="single" w:sz="4" w:space="0" w:color="auto"/>
                    <w:right w:val="single" w:sz="4" w:space="0" w:color="auto"/>
                  </w:tcBorders>
                  <w:vAlign w:val="center"/>
                  <w:hideMark/>
                </w:tcPr>
                <w:p w14:paraId="6E468CB2" w14:textId="77777777" w:rsidR="00564112" w:rsidRPr="00CD383C" w:rsidRDefault="00564112" w:rsidP="005E6BD2">
                  <w:pPr>
                    <w:tabs>
                      <w:tab w:val="left" w:pos="783"/>
                    </w:tabs>
                    <w:contextualSpacing/>
                    <w:jc w:val="center"/>
                    <w:rPr>
                      <w:b/>
                      <w:sz w:val="18"/>
                      <w:szCs w:val="18"/>
                      <w:lang w:val="x-none"/>
                    </w:rPr>
                  </w:pPr>
                  <w:proofErr w:type="spellStart"/>
                  <w:r w:rsidRPr="00CD383C">
                    <w:rPr>
                      <w:b/>
                      <w:sz w:val="18"/>
                      <w:szCs w:val="18"/>
                      <w:lang w:val="x-none"/>
                    </w:rPr>
                    <w:t>DESCRPCION</w:t>
                  </w:r>
                  <w:proofErr w:type="spellEnd"/>
                  <w:r w:rsidRPr="00CD383C">
                    <w:rPr>
                      <w:b/>
                      <w:sz w:val="18"/>
                      <w:szCs w:val="18"/>
                      <w:lang w:val="x-none"/>
                    </w:rPr>
                    <w:t xml:space="preserve"> DEL BIEN O SERVICIO</w:t>
                  </w:r>
                </w:p>
              </w:tc>
              <w:tc>
                <w:tcPr>
                  <w:tcW w:w="520" w:type="pct"/>
                  <w:tcBorders>
                    <w:top w:val="single" w:sz="4" w:space="0" w:color="auto"/>
                    <w:left w:val="single" w:sz="4" w:space="0" w:color="auto"/>
                    <w:bottom w:val="single" w:sz="4" w:space="0" w:color="auto"/>
                    <w:right w:val="single" w:sz="4" w:space="0" w:color="auto"/>
                  </w:tcBorders>
                  <w:vAlign w:val="center"/>
                  <w:hideMark/>
                </w:tcPr>
                <w:p w14:paraId="2390795C" w14:textId="77777777" w:rsidR="00564112" w:rsidRPr="00CD383C" w:rsidRDefault="00564112" w:rsidP="005E6BD2">
                  <w:pPr>
                    <w:tabs>
                      <w:tab w:val="left" w:pos="783"/>
                    </w:tabs>
                    <w:contextualSpacing/>
                    <w:jc w:val="center"/>
                    <w:rPr>
                      <w:b/>
                      <w:sz w:val="18"/>
                      <w:szCs w:val="18"/>
                      <w:lang w:val="x-none"/>
                    </w:rPr>
                  </w:pPr>
                  <w:proofErr w:type="spellStart"/>
                  <w:r w:rsidRPr="00CD383C">
                    <w:rPr>
                      <w:b/>
                      <w:sz w:val="18"/>
                      <w:szCs w:val="18"/>
                      <w:lang w:val="x-none"/>
                    </w:rPr>
                    <w:t>CANT</w:t>
                  </w:r>
                  <w:proofErr w:type="spellEnd"/>
                  <w:r w:rsidRPr="00CD383C">
                    <w:rPr>
                      <w:b/>
                      <w:sz w:val="18"/>
                      <w:szCs w:val="18"/>
                      <w:lang w:val="x-none"/>
                    </w:rPr>
                    <w:t>.</w:t>
                  </w:r>
                </w:p>
              </w:tc>
              <w:tc>
                <w:tcPr>
                  <w:tcW w:w="756" w:type="pct"/>
                  <w:tcBorders>
                    <w:top w:val="single" w:sz="4" w:space="0" w:color="auto"/>
                    <w:left w:val="single" w:sz="4" w:space="0" w:color="auto"/>
                    <w:bottom w:val="single" w:sz="4" w:space="0" w:color="auto"/>
                    <w:right w:val="single" w:sz="4" w:space="0" w:color="auto"/>
                  </w:tcBorders>
                  <w:vAlign w:val="center"/>
                  <w:hideMark/>
                </w:tcPr>
                <w:p w14:paraId="788C7916" w14:textId="77777777" w:rsidR="00564112" w:rsidRPr="00CD383C" w:rsidRDefault="00564112" w:rsidP="005E6BD2">
                  <w:pPr>
                    <w:tabs>
                      <w:tab w:val="left" w:pos="783"/>
                    </w:tabs>
                    <w:contextualSpacing/>
                    <w:jc w:val="center"/>
                    <w:rPr>
                      <w:b/>
                      <w:sz w:val="18"/>
                      <w:szCs w:val="18"/>
                      <w:lang w:val="x-none"/>
                    </w:rPr>
                  </w:pPr>
                  <w:r w:rsidRPr="00CD383C">
                    <w:rPr>
                      <w:b/>
                      <w:sz w:val="18"/>
                      <w:szCs w:val="18"/>
                      <w:lang w:val="x-none"/>
                    </w:rPr>
                    <w:t>TIEMPO</w:t>
                  </w:r>
                </w:p>
              </w:tc>
            </w:tr>
            <w:tr w:rsidR="00564112" w:rsidRPr="00CD383C" w14:paraId="1429990F" w14:textId="77777777" w:rsidTr="00564112">
              <w:trPr>
                <w:jc w:val="center"/>
              </w:trPr>
              <w:tc>
                <w:tcPr>
                  <w:tcW w:w="435" w:type="pct"/>
                  <w:tcBorders>
                    <w:top w:val="single" w:sz="4" w:space="0" w:color="auto"/>
                    <w:left w:val="single" w:sz="4" w:space="0" w:color="auto"/>
                    <w:bottom w:val="single" w:sz="4" w:space="0" w:color="auto"/>
                    <w:right w:val="single" w:sz="4" w:space="0" w:color="auto"/>
                  </w:tcBorders>
                  <w:vAlign w:val="center"/>
                  <w:hideMark/>
                </w:tcPr>
                <w:p w14:paraId="7F327E1C"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1</w:t>
                  </w:r>
                </w:p>
              </w:tc>
              <w:tc>
                <w:tcPr>
                  <w:tcW w:w="3289" w:type="pct"/>
                  <w:tcBorders>
                    <w:top w:val="single" w:sz="4" w:space="0" w:color="auto"/>
                    <w:left w:val="single" w:sz="4" w:space="0" w:color="auto"/>
                    <w:bottom w:val="single" w:sz="4" w:space="0" w:color="auto"/>
                    <w:right w:val="single" w:sz="4" w:space="0" w:color="auto"/>
                  </w:tcBorders>
                  <w:vAlign w:val="center"/>
                  <w:hideMark/>
                </w:tcPr>
                <w:p w14:paraId="4F1CF84C" w14:textId="77777777" w:rsidR="00564112" w:rsidRPr="00CD383C" w:rsidRDefault="00564112" w:rsidP="005E6BD2">
                  <w:pPr>
                    <w:contextualSpacing/>
                    <w:jc w:val="both"/>
                    <w:rPr>
                      <w:sz w:val="18"/>
                      <w:szCs w:val="18"/>
                      <w:lang w:val="x-none"/>
                    </w:rPr>
                  </w:pPr>
                  <w:r w:rsidRPr="00CD383C">
                    <w:rPr>
                      <w:b/>
                      <w:sz w:val="18"/>
                      <w:szCs w:val="18"/>
                      <w:lang w:val="x-none"/>
                    </w:rPr>
                    <w:t>PISCINERO CON INSUMOS:</w:t>
                  </w:r>
                  <w:r w:rsidRPr="00CD383C">
                    <w:rPr>
                      <w:sz w:val="18"/>
                      <w:szCs w:val="18"/>
                      <w:lang w:val="x-none"/>
                    </w:rPr>
                    <w:t xml:space="preserve"> laborando </w:t>
                  </w:r>
                  <w:r w:rsidRPr="00CD383C">
                    <w:rPr>
                      <w:sz w:val="18"/>
                      <w:szCs w:val="18"/>
                    </w:rPr>
                    <w:t>56</w:t>
                  </w:r>
                  <w:r w:rsidRPr="00CD383C">
                    <w:rPr>
                      <w:sz w:val="18"/>
                      <w:szCs w:val="18"/>
                      <w:lang w:val="x-none"/>
                    </w:rPr>
                    <w:t xml:space="preserve"> horas semanales con compensatorio por parte de la empresa, con insumos y herramienta.</w:t>
                  </w:r>
                  <w:r w:rsidRPr="00CD383C">
                    <w:rPr>
                      <w:b/>
                      <w:sz w:val="18"/>
                      <w:szCs w:val="18"/>
                      <w:lang w:val="x-none"/>
                    </w:rPr>
                    <w:t xml:space="preserve"> </w:t>
                  </w:r>
                </w:p>
              </w:tc>
              <w:tc>
                <w:tcPr>
                  <w:tcW w:w="520" w:type="pct"/>
                  <w:tcBorders>
                    <w:top w:val="single" w:sz="4" w:space="0" w:color="auto"/>
                    <w:left w:val="single" w:sz="4" w:space="0" w:color="auto"/>
                    <w:bottom w:val="single" w:sz="4" w:space="0" w:color="auto"/>
                    <w:right w:val="single" w:sz="4" w:space="0" w:color="auto"/>
                  </w:tcBorders>
                  <w:vAlign w:val="center"/>
                  <w:hideMark/>
                </w:tcPr>
                <w:p w14:paraId="256E6CD4" w14:textId="77777777" w:rsidR="00564112" w:rsidRPr="00CD383C" w:rsidRDefault="00564112" w:rsidP="005E6BD2">
                  <w:pPr>
                    <w:tabs>
                      <w:tab w:val="left" w:pos="783"/>
                    </w:tabs>
                    <w:contextualSpacing/>
                    <w:jc w:val="center"/>
                    <w:rPr>
                      <w:sz w:val="18"/>
                      <w:szCs w:val="18"/>
                      <w:lang w:val="x-none"/>
                    </w:rPr>
                  </w:pPr>
                  <w:r w:rsidRPr="00CD383C">
                    <w:rPr>
                      <w:sz w:val="18"/>
                      <w:szCs w:val="18"/>
                    </w:rPr>
                    <w:t>0</w:t>
                  </w:r>
                  <w:r w:rsidRPr="00CD383C">
                    <w:rPr>
                      <w:sz w:val="18"/>
                      <w:szCs w:val="18"/>
                      <w:lang w:val="x-none"/>
                    </w:rPr>
                    <w:t>1</w:t>
                  </w:r>
                </w:p>
              </w:tc>
              <w:tc>
                <w:tcPr>
                  <w:tcW w:w="756" w:type="pct"/>
                  <w:tcBorders>
                    <w:top w:val="single" w:sz="4" w:space="0" w:color="auto"/>
                    <w:left w:val="single" w:sz="4" w:space="0" w:color="auto"/>
                    <w:bottom w:val="single" w:sz="4" w:space="0" w:color="auto"/>
                    <w:right w:val="single" w:sz="4" w:space="0" w:color="auto"/>
                  </w:tcBorders>
                  <w:vAlign w:val="center"/>
                  <w:hideMark/>
                </w:tcPr>
                <w:p w14:paraId="1851C61A"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mensual</w:t>
                  </w:r>
                </w:p>
              </w:tc>
            </w:tr>
            <w:tr w:rsidR="00564112" w:rsidRPr="00CD383C" w14:paraId="17F66CDA" w14:textId="77777777" w:rsidTr="00564112">
              <w:trPr>
                <w:jc w:val="center"/>
              </w:trPr>
              <w:tc>
                <w:tcPr>
                  <w:tcW w:w="435" w:type="pct"/>
                  <w:tcBorders>
                    <w:top w:val="single" w:sz="4" w:space="0" w:color="auto"/>
                    <w:left w:val="single" w:sz="4" w:space="0" w:color="auto"/>
                    <w:bottom w:val="single" w:sz="4" w:space="0" w:color="auto"/>
                    <w:right w:val="single" w:sz="4" w:space="0" w:color="auto"/>
                  </w:tcBorders>
                  <w:vAlign w:val="center"/>
                  <w:hideMark/>
                </w:tcPr>
                <w:p w14:paraId="1AE17E1D"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2</w:t>
                  </w:r>
                </w:p>
              </w:tc>
              <w:tc>
                <w:tcPr>
                  <w:tcW w:w="3289" w:type="pct"/>
                  <w:tcBorders>
                    <w:top w:val="single" w:sz="4" w:space="0" w:color="auto"/>
                    <w:left w:val="single" w:sz="4" w:space="0" w:color="auto"/>
                    <w:bottom w:val="single" w:sz="4" w:space="0" w:color="auto"/>
                    <w:right w:val="single" w:sz="4" w:space="0" w:color="auto"/>
                  </w:tcBorders>
                  <w:vAlign w:val="center"/>
                  <w:hideMark/>
                </w:tcPr>
                <w:p w14:paraId="57AFD1B6" w14:textId="77777777" w:rsidR="00564112" w:rsidRPr="00CD383C" w:rsidRDefault="00564112" w:rsidP="005E6BD2">
                  <w:pPr>
                    <w:tabs>
                      <w:tab w:val="left" w:pos="783"/>
                    </w:tabs>
                    <w:contextualSpacing/>
                    <w:jc w:val="both"/>
                    <w:rPr>
                      <w:sz w:val="18"/>
                      <w:szCs w:val="18"/>
                      <w:lang w:val="x-none"/>
                    </w:rPr>
                  </w:pPr>
                  <w:r w:rsidRPr="00CD383C">
                    <w:rPr>
                      <w:sz w:val="18"/>
                      <w:szCs w:val="18"/>
                      <w:lang w:val="x-none"/>
                    </w:rPr>
                    <w:t>Cloro granulado a 91% x kilo</w:t>
                  </w:r>
                </w:p>
              </w:tc>
              <w:tc>
                <w:tcPr>
                  <w:tcW w:w="520" w:type="pct"/>
                  <w:tcBorders>
                    <w:top w:val="single" w:sz="4" w:space="0" w:color="auto"/>
                    <w:left w:val="single" w:sz="4" w:space="0" w:color="auto"/>
                    <w:bottom w:val="single" w:sz="4" w:space="0" w:color="auto"/>
                    <w:right w:val="single" w:sz="4" w:space="0" w:color="auto"/>
                  </w:tcBorders>
                  <w:vAlign w:val="center"/>
                  <w:hideMark/>
                </w:tcPr>
                <w:p w14:paraId="0F0D0F48" w14:textId="77777777" w:rsidR="00564112" w:rsidRPr="00CD383C" w:rsidRDefault="00564112" w:rsidP="005E6BD2">
                  <w:pPr>
                    <w:tabs>
                      <w:tab w:val="left" w:pos="783"/>
                    </w:tabs>
                    <w:contextualSpacing/>
                    <w:jc w:val="center"/>
                    <w:rPr>
                      <w:sz w:val="18"/>
                      <w:szCs w:val="18"/>
                    </w:rPr>
                  </w:pPr>
                  <w:r w:rsidRPr="00CD383C">
                    <w:rPr>
                      <w:sz w:val="18"/>
                      <w:szCs w:val="18"/>
                    </w:rPr>
                    <w:t>150</w:t>
                  </w:r>
                </w:p>
              </w:tc>
              <w:tc>
                <w:tcPr>
                  <w:tcW w:w="756" w:type="pct"/>
                  <w:tcBorders>
                    <w:top w:val="single" w:sz="4" w:space="0" w:color="auto"/>
                    <w:left w:val="single" w:sz="4" w:space="0" w:color="auto"/>
                    <w:bottom w:val="single" w:sz="4" w:space="0" w:color="auto"/>
                    <w:right w:val="single" w:sz="4" w:space="0" w:color="auto"/>
                  </w:tcBorders>
                  <w:vAlign w:val="center"/>
                  <w:hideMark/>
                </w:tcPr>
                <w:p w14:paraId="031000AC"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mensual</w:t>
                  </w:r>
                </w:p>
              </w:tc>
            </w:tr>
            <w:tr w:rsidR="00564112" w:rsidRPr="00CD383C" w14:paraId="5FEBF75E" w14:textId="77777777" w:rsidTr="00564112">
              <w:trPr>
                <w:jc w:val="center"/>
              </w:trPr>
              <w:tc>
                <w:tcPr>
                  <w:tcW w:w="435" w:type="pct"/>
                  <w:tcBorders>
                    <w:top w:val="single" w:sz="4" w:space="0" w:color="auto"/>
                    <w:left w:val="single" w:sz="4" w:space="0" w:color="auto"/>
                    <w:bottom w:val="single" w:sz="4" w:space="0" w:color="auto"/>
                    <w:right w:val="single" w:sz="4" w:space="0" w:color="auto"/>
                  </w:tcBorders>
                  <w:vAlign w:val="center"/>
                </w:tcPr>
                <w:p w14:paraId="63BA9AAC"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3</w:t>
                  </w:r>
                </w:p>
              </w:tc>
              <w:tc>
                <w:tcPr>
                  <w:tcW w:w="3289" w:type="pct"/>
                  <w:tcBorders>
                    <w:top w:val="single" w:sz="4" w:space="0" w:color="auto"/>
                    <w:left w:val="single" w:sz="4" w:space="0" w:color="auto"/>
                    <w:bottom w:val="single" w:sz="4" w:space="0" w:color="auto"/>
                    <w:right w:val="single" w:sz="4" w:space="0" w:color="auto"/>
                  </w:tcBorders>
                  <w:vAlign w:val="center"/>
                </w:tcPr>
                <w:p w14:paraId="08CCA12A" w14:textId="77777777" w:rsidR="00564112" w:rsidRPr="00CD383C" w:rsidRDefault="00564112" w:rsidP="005E6BD2">
                  <w:pPr>
                    <w:tabs>
                      <w:tab w:val="left" w:pos="783"/>
                    </w:tabs>
                    <w:contextualSpacing/>
                    <w:jc w:val="both"/>
                    <w:rPr>
                      <w:sz w:val="18"/>
                      <w:szCs w:val="18"/>
                      <w:lang w:val="es-MX"/>
                    </w:rPr>
                  </w:pPr>
                  <w:r w:rsidRPr="00CD383C">
                    <w:rPr>
                      <w:sz w:val="18"/>
                      <w:szCs w:val="18"/>
                      <w:lang w:val="es-MX"/>
                    </w:rPr>
                    <w:t>Cloro granulado al 70% x kilo</w:t>
                  </w:r>
                </w:p>
              </w:tc>
              <w:tc>
                <w:tcPr>
                  <w:tcW w:w="520" w:type="pct"/>
                  <w:tcBorders>
                    <w:top w:val="single" w:sz="4" w:space="0" w:color="auto"/>
                    <w:left w:val="single" w:sz="4" w:space="0" w:color="auto"/>
                    <w:bottom w:val="single" w:sz="4" w:space="0" w:color="auto"/>
                    <w:right w:val="single" w:sz="4" w:space="0" w:color="auto"/>
                  </w:tcBorders>
                  <w:vAlign w:val="center"/>
                </w:tcPr>
                <w:p w14:paraId="2D4F7238" w14:textId="77777777" w:rsidR="00564112" w:rsidRPr="00CD383C" w:rsidRDefault="00564112" w:rsidP="005E6BD2">
                  <w:pPr>
                    <w:tabs>
                      <w:tab w:val="left" w:pos="783"/>
                    </w:tabs>
                    <w:contextualSpacing/>
                    <w:jc w:val="center"/>
                    <w:rPr>
                      <w:sz w:val="18"/>
                      <w:szCs w:val="18"/>
                    </w:rPr>
                  </w:pPr>
                  <w:r w:rsidRPr="00CD383C">
                    <w:rPr>
                      <w:sz w:val="18"/>
                      <w:szCs w:val="18"/>
                    </w:rPr>
                    <w:t>60</w:t>
                  </w:r>
                </w:p>
              </w:tc>
              <w:tc>
                <w:tcPr>
                  <w:tcW w:w="756" w:type="pct"/>
                  <w:tcBorders>
                    <w:top w:val="single" w:sz="4" w:space="0" w:color="auto"/>
                    <w:left w:val="single" w:sz="4" w:space="0" w:color="auto"/>
                    <w:bottom w:val="single" w:sz="4" w:space="0" w:color="auto"/>
                    <w:right w:val="single" w:sz="4" w:space="0" w:color="auto"/>
                  </w:tcBorders>
                  <w:vAlign w:val="center"/>
                </w:tcPr>
                <w:p w14:paraId="5BDD9D64" w14:textId="77777777" w:rsidR="00564112" w:rsidRPr="00CD383C" w:rsidRDefault="00564112" w:rsidP="005E6BD2">
                  <w:pPr>
                    <w:tabs>
                      <w:tab w:val="left" w:pos="783"/>
                    </w:tabs>
                    <w:contextualSpacing/>
                    <w:jc w:val="center"/>
                    <w:rPr>
                      <w:sz w:val="18"/>
                      <w:szCs w:val="18"/>
                      <w:lang w:val="es-MX"/>
                    </w:rPr>
                  </w:pPr>
                  <w:r w:rsidRPr="00CD383C">
                    <w:rPr>
                      <w:sz w:val="18"/>
                      <w:szCs w:val="18"/>
                      <w:lang w:val="es-MX"/>
                    </w:rPr>
                    <w:t>mensual</w:t>
                  </w:r>
                </w:p>
              </w:tc>
            </w:tr>
            <w:tr w:rsidR="00564112" w:rsidRPr="00CD383C" w14:paraId="55DD8E98" w14:textId="77777777" w:rsidTr="00564112">
              <w:trPr>
                <w:jc w:val="center"/>
              </w:trPr>
              <w:tc>
                <w:tcPr>
                  <w:tcW w:w="435" w:type="pct"/>
                  <w:tcBorders>
                    <w:top w:val="single" w:sz="4" w:space="0" w:color="auto"/>
                    <w:left w:val="single" w:sz="4" w:space="0" w:color="auto"/>
                    <w:bottom w:val="single" w:sz="4" w:space="0" w:color="auto"/>
                    <w:right w:val="single" w:sz="4" w:space="0" w:color="auto"/>
                  </w:tcBorders>
                  <w:vAlign w:val="center"/>
                </w:tcPr>
                <w:p w14:paraId="7A7DBC84"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4</w:t>
                  </w:r>
                </w:p>
              </w:tc>
              <w:tc>
                <w:tcPr>
                  <w:tcW w:w="3289" w:type="pct"/>
                  <w:tcBorders>
                    <w:top w:val="single" w:sz="4" w:space="0" w:color="auto"/>
                    <w:left w:val="single" w:sz="4" w:space="0" w:color="auto"/>
                    <w:bottom w:val="single" w:sz="4" w:space="0" w:color="auto"/>
                    <w:right w:val="single" w:sz="4" w:space="0" w:color="auto"/>
                  </w:tcBorders>
                  <w:vAlign w:val="center"/>
                  <w:hideMark/>
                </w:tcPr>
                <w:p w14:paraId="44B61F52" w14:textId="77777777" w:rsidR="00564112" w:rsidRPr="00CD383C" w:rsidRDefault="00564112" w:rsidP="005E6BD2">
                  <w:pPr>
                    <w:tabs>
                      <w:tab w:val="left" w:pos="783"/>
                    </w:tabs>
                    <w:contextualSpacing/>
                    <w:jc w:val="both"/>
                    <w:rPr>
                      <w:sz w:val="18"/>
                      <w:szCs w:val="18"/>
                    </w:rPr>
                  </w:pPr>
                  <w:r w:rsidRPr="00CD383C">
                    <w:rPr>
                      <w:sz w:val="18"/>
                      <w:szCs w:val="18"/>
                      <w:lang w:val="x-none"/>
                    </w:rPr>
                    <w:t xml:space="preserve">Soda caustica </w:t>
                  </w:r>
                  <w:r w:rsidRPr="00CD383C">
                    <w:rPr>
                      <w:sz w:val="18"/>
                      <w:szCs w:val="18"/>
                    </w:rPr>
                    <w:t>x garrafa de 5 galones</w:t>
                  </w:r>
                </w:p>
              </w:tc>
              <w:tc>
                <w:tcPr>
                  <w:tcW w:w="520" w:type="pct"/>
                  <w:tcBorders>
                    <w:top w:val="single" w:sz="4" w:space="0" w:color="auto"/>
                    <w:left w:val="single" w:sz="4" w:space="0" w:color="auto"/>
                    <w:bottom w:val="single" w:sz="4" w:space="0" w:color="auto"/>
                    <w:right w:val="single" w:sz="4" w:space="0" w:color="auto"/>
                  </w:tcBorders>
                  <w:vAlign w:val="center"/>
                  <w:hideMark/>
                </w:tcPr>
                <w:p w14:paraId="19DC60F0" w14:textId="77777777" w:rsidR="00564112" w:rsidRPr="00CD383C" w:rsidRDefault="00564112" w:rsidP="005E6BD2">
                  <w:pPr>
                    <w:tabs>
                      <w:tab w:val="left" w:pos="783"/>
                    </w:tabs>
                    <w:contextualSpacing/>
                    <w:jc w:val="center"/>
                    <w:rPr>
                      <w:sz w:val="18"/>
                      <w:szCs w:val="18"/>
                    </w:rPr>
                  </w:pPr>
                  <w:r w:rsidRPr="00CD383C">
                    <w:rPr>
                      <w:sz w:val="18"/>
                      <w:szCs w:val="18"/>
                    </w:rPr>
                    <w:t>02</w:t>
                  </w:r>
                </w:p>
              </w:tc>
              <w:tc>
                <w:tcPr>
                  <w:tcW w:w="756" w:type="pct"/>
                  <w:tcBorders>
                    <w:top w:val="single" w:sz="4" w:space="0" w:color="auto"/>
                    <w:left w:val="single" w:sz="4" w:space="0" w:color="auto"/>
                    <w:bottom w:val="single" w:sz="4" w:space="0" w:color="auto"/>
                    <w:right w:val="single" w:sz="4" w:space="0" w:color="auto"/>
                  </w:tcBorders>
                  <w:vAlign w:val="center"/>
                  <w:hideMark/>
                </w:tcPr>
                <w:p w14:paraId="367F89FD"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mensual</w:t>
                  </w:r>
                </w:p>
              </w:tc>
            </w:tr>
            <w:tr w:rsidR="00564112" w:rsidRPr="00CD383C" w14:paraId="4D88F175" w14:textId="77777777" w:rsidTr="00564112">
              <w:trPr>
                <w:jc w:val="center"/>
              </w:trPr>
              <w:tc>
                <w:tcPr>
                  <w:tcW w:w="435" w:type="pct"/>
                  <w:tcBorders>
                    <w:top w:val="single" w:sz="4" w:space="0" w:color="auto"/>
                    <w:left w:val="single" w:sz="4" w:space="0" w:color="auto"/>
                    <w:bottom w:val="single" w:sz="4" w:space="0" w:color="auto"/>
                    <w:right w:val="single" w:sz="4" w:space="0" w:color="auto"/>
                  </w:tcBorders>
                  <w:vAlign w:val="center"/>
                </w:tcPr>
                <w:p w14:paraId="2FB43556"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5</w:t>
                  </w:r>
                </w:p>
              </w:tc>
              <w:tc>
                <w:tcPr>
                  <w:tcW w:w="3289" w:type="pct"/>
                  <w:tcBorders>
                    <w:top w:val="single" w:sz="4" w:space="0" w:color="auto"/>
                    <w:left w:val="single" w:sz="4" w:space="0" w:color="auto"/>
                    <w:bottom w:val="single" w:sz="4" w:space="0" w:color="auto"/>
                    <w:right w:val="single" w:sz="4" w:space="0" w:color="auto"/>
                  </w:tcBorders>
                  <w:vAlign w:val="center"/>
                  <w:hideMark/>
                </w:tcPr>
                <w:p w14:paraId="2F6EEF19" w14:textId="77777777" w:rsidR="00564112" w:rsidRPr="00CD383C" w:rsidRDefault="00564112" w:rsidP="005E6BD2">
                  <w:pPr>
                    <w:tabs>
                      <w:tab w:val="left" w:pos="783"/>
                    </w:tabs>
                    <w:contextualSpacing/>
                    <w:jc w:val="both"/>
                    <w:rPr>
                      <w:sz w:val="18"/>
                      <w:szCs w:val="18"/>
                      <w:lang w:val="x-none"/>
                    </w:rPr>
                  </w:pPr>
                  <w:proofErr w:type="spellStart"/>
                  <w:r w:rsidRPr="00CD383C">
                    <w:rPr>
                      <w:sz w:val="18"/>
                      <w:szCs w:val="18"/>
                      <w:lang w:val="x-none"/>
                    </w:rPr>
                    <w:t>Algicida</w:t>
                  </w:r>
                  <w:proofErr w:type="spellEnd"/>
                  <w:r w:rsidRPr="00CD383C">
                    <w:rPr>
                      <w:sz w:val="18"/>
                      <w:szCs w:val="18"/>
                      <w:lang w:val="x-none"/>
                    </w:rPr>
                    <w:t xml:space="preserve"> x </w:t>
                  </w:r>
                  <w:r w:rsidRPr="00CD383C">
                    <w:rPr>
                      <w:sz w:val="18"/>
                      <w:szCs w:val="18"/>
                    </w:rPr>
                    <w:t>litro</w:t>
                  </w:r>
                </w:p>
              </w:tc>
              <w:tc>
                <w:tcPr>
                  <w:tcW w:w="520" w:type="pct"/>
                  <w:tcBorders>
                    <w:top w:val="single" w:sz="4" w:space="0" w:color="auto"/>
                    <w:left w:val="single" w:sz="4" w:space="0" w:color="auto"/>
                    <w:bottom w:val="single" w:sz="4" w:space="0" w:color="auto"/>
                    <w:right w:val="single" w:sz="4" w:space="0" w:color="auto"/>
                  </w:tcBorders>
                  <w:vAlign w:val="center"/>
                  <w:hideMark/>
                </w:tcPr>
                <w:p w14:paraId="4DD7572A" w14:textId="77777777" w:rsidR="00564112" w:rsidRPr="00CD383C" w:rsidRDefault="00564112" w:rsidP="005E6BD2">
                  <w:pPr>
                    <w:tabs>
                      <w:tab w:val="left" w:pos="783"/>
                    </w:tabs>
                    <w:contextualSpacing/>
                    <w:jc w:val="center"/>
                    <w:rPr>
                      <w:sz w:val="18"/>
                      <w:szCs w:val="18"/>
                    </w:rPr>
                  </w:pPr>
                  <w:r w:rsidRPr="00CD383C">
                    <w:rPr>
                      <w:sz w:val="18"/>
                      <w:szCs w:val="18"/>
                      <w:lang w:val="x-none"/>
                    </w:rPr>
                    <w:t>0</w:t>
                  </w:r>
                  <w:r w:rsidRPr="00CD383C">
                    <w:rPr>
                      <w:sz w:val="18"/>
                      <w:szCs w:val="18"/>
                    </w:rPr>
                    <w:t>3</w:t>
                  </w:r>
                </w:p>
              </w:tc>
              <w:tc>
                <w:tcPr>
                  <w:tcW w:w="756" w:type="pct"/>
                  <w:tcBorders>
                    <w:top w:val="single" w:sz="4" w:space="0" w:color="auto"/>
                    <w:left w:val="single" w:sz="4" w:space="0" w:color="auto"/>
                    <w:bottom w:val="single" w:sz="4" w:space="0" w:color="auto"/>
                    <w:right w:val="single" w:sz="4" w:space="0" w:color="auto"/>
                  </w:tcBorders>
                  <w:vAlign w:val="center"/>
                  <w:hideMark/>
                </w:tcPr>
                <w:p w14:paraId="5937D23A"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mensual</w:t>
                  </w:r>
                </w:p>
              </w:tc>
            </w:tr>
            <w:tr w:rsidR="00564112" w:rsidRPr="00CD383C" w14:paraId="40F3C011" w14:textId="77777777" w:rsidTr="00564112">
              <w:trPr>
                <w:jc w:val="center"/>
              </w:trPr>
              <w:tc>
                <w:tcPr>
                  <w:tcW w:w="435" w:type="pct"/>
                  <w:tcBorders>
                    <w:top w:val="single" w:sz="4" w:space="0" w:color="auto"/>
                    <w:left w:val="single" w:sz="4" w:space="0" w:color="auto"/>
                    <w:bottom w:val="single" w:sz="4" w:space="0" w:color="auto"/>
                    <w:right w:val="single" w:sz="4" w:space="0" w:color="auto"/>
                  </w:tcBorders>
                  <w:vAlign w:val="center"/>
                </w:tcPr>
                <w:p w14:paraId="19A3EF0C"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7</w:t>
                  </w:r>
                </w:p>
              </w:tc>
              <w:tc>
                <w:tcPr>
                  <w:tcW w:w="3289" w:type="pct"/>
                  <w:tcBorders>
                    <w:top w:val="single" w:sz="4" w:space="0" w:color="auto"/>
                    <w:left w:val="single" w:sz="4" w:space="0" w:color="auto"/>
                    <w:bottom w:val="single" w:sz="4" w:space="0" w:color="auto"/>
                    <w:right w:val="single" w:sz="4" w:space="0" w:color="auto"/>
                  </w:tcBorders>
                  <w:vAlign w:val="center"/>
                  <w:hideMark/>
                </w:tcPr>
                <w:p w14:paraId="41165528" w14:textId="77777777" w:rsidR="00564112" w:rsidRPr="00CD383C" w:rsidRDefault="00564112" w:rsidP="005E6BD2">
                  <w:pPr>
                    <w:tabs>
                      <w:tab w:val="left" w:pos="783"/>
                    </w:tabs>
                    <w:contextualSpacing/>
                    <w:jc w:val="both"/>
                    <w:rPr>
                      <w:sz w:val="18"/>
                      <w:szCs w:val="18"/>
                      <w:lang w:val="x-none"/>
                    </w:rPr>
                  </w:pPr>
                  <w:proofErr w:type="spellStart"/>
                  <w:r w:rsidRPr="00CD383C">
                    <w:rPr>
                      <w:sz w:val="18"/>
                      <w:szCs w:val="18"/>
                      <w:lang w:val="x-none"/>
                    </w:rPr>
                    <w:t>Alkalos</w:t>
                  </w:r>
                  <w:proofErr w:type="spellEnd"/>
                  <w:r w:rsidRPr="00CD383C">
                    <w:rPr>
                      <w:sz w:val="18"/>
                      <w:szCs w:val="18"/>
                      <w:lang w:val="x-none"/>
                    </w:rPr>
                    <w:t xml:space="preserve"> x kilos</w:t>
                  </w:r>
                </w:p>
              </w:tc>
              <w:tc>
                <w:tcPr>
                  <w:tcW w:w="520" w:type="pct"/>
                  <w:tcBorders>
                    <w:top w:val="single" w:sz="4" w:space="0" w:color="auto"/>
                    <w:left w:val="single" w:sz="4" w:space="0" w:color="auto"/>
                    <w:bottom w:val="single" w:sz="4" w:space="0" w:color="auto"/>
                    <w:right w:val="single" w:sz="4" w:space="0" w:color="auto"/>
                  </w:tcBorders>
                  <w:vAlign w:val="center"/>
                  <w:hideMark/>
                </w:tcPr>
                <w:p w14:paraId="10CDC968" w14:textId="77777777" w:rsidR="00564112" w:rsidRPr="00CD383C" w:rsidRDefault="00564112" w:rsidP="005E6BD2">
                  <w:pPr>
                    <w:tabs>
                      <w:tab w:val="left" w:pos="783"/>
                    </w:tabs>
                    <w:contextualSpacing/>
                    <w:jc w:val="center"/>
                    <w:rPr>
                      <w:sz w:val="18"/>
                      <w:szCs w:val="18"/>
                    </w:rPr>
                  </w:pPr>
                  <w:r w:rsidRPr="00CD383C">
                    <w:rPr>
                      <w:sz w:val="18"/>
                      <w:szCs w:val="18"/>
                    </w:rPr>
                    <w:t>03</w:t>
                  </w:r>
                </w:p>
              </w:tc>
              <w:tc>
                <w:tcPr>
                  <w:tcW w:w="756" w:type="pct"/>
                  <w:tcBorders>
                    <w:top w:val="single" w:sz="4" w:space="0" w:color="auto"/>
                    <w:left w:val="single" w:sz="4" w:space="0" w:color="auto"/>
                    <w:bottom w:val="single" w:sz="4" w:space="0" w:color="auto"/>
                    <w:right w:val="single" w:sz="4" w:space="0" w:color="auto"/>
                  </w:tcBorders>
                  <w:vAlign w:val="center"/>
                  <w:hideMark/>
                </w:tcPr>
                <w:p w14:paraId="41B46782"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mensual</w:t>
                  </w:r>
                </w:p>
              </w:tc>
            </w:tr>
            <w:tr w:rsidR="00564112" w:rsidRPr="00CD383C" w14:paraId="5C9F40BE" w14:textId="77777777" w:rsidTr="00564112">
              <w:trPr>
                <w:jc w:val="center"/>
              </w:trPr>
              <w:tc>
                <w:tcPr>
                  <w:tcW w:w="435" w:type="pct"/>
                  <w:tcBorders>
                    <w:top w:val="single" w:sz="4" w:space="0" w:color="auto"/>
                    <w:left w:val="single" w:sz="4" w:space="0" w:color="auto"/>
                    <w:bottom w:val="single" w:sz="4" w:space="0" w:color="auto"/>
                    <w:right w:val="single" w:sz="4" w:space="0" w:color="auto"/>
                  </w:tcBorders>
                  <w:vAlign w:val="center"/>
                </w:tcPr>
                <w:p w14:paraId="621C1DD9" w14:textId="77777777" w:rsidR="00564112" w:rsidRPr="00CD383C" w:rsidRDefault="00564112" w:rsidP="005E6BD2">
                  <w:pPr>
                    <w:tabs>
                      <w:tab w:val="left" w:pos="783"/>
                    </w:tabs>
                    <w:contextualSpacing/>
                    <w:jc w:val="center"/>
                    <w:rPr>
                      <w:sz w:val="18"/>
                      <w:szCs w:val="18"/>
                    </w:rPr>
                  </w:pPr>
                  <w:r w:rsidRPr="00CD383C">
                    <w:rPr>
                      <w:sz w:val="18"/>
                      <w:szCs w:val="18"/>
                    </w:rPr>
                    <w:t>8</w:t>
                  </w:r>
                </w:p>
              </w:tc>
              <w:tc>
                <w:tcPr>
                  <w:tcW w:w="3289" w:type="pct"/>
                  <w:tcBorders>
                    <w:top w:val="single" w:sz="4" w:space="0" w:color="auto"/>
                    <w:left w:val="single" w:sz="4" w:space="0" w:color="auto"/>
                    <w:bottom w:val="single" w:sz="4" w:space="0" w:color="auto"/>
                    <w:right w:val="single" w:sz="4" w:space="0" w:color="auto"/>
                  </w:tcBorders>
                  <w:vAlign w:val="center"/>
                  <w:hideMark/>
                </w:tcPr>
                <w:p w14:paraId="6BB1E738" w14:textId="77777777" w:rsidR="00564112" w:rsidRPr="00CD383C" w:rsidRDefault="00564112" w:rsidP="005E6BD2">
                  <w:pPr>
                    <w:tabs>
                      <w:tab w:val="left" w:pos="783"/>
                    </w:tabs>
                    <w:contextualSpacing/>
                    <w:jc w:val="both"/>
                    <w:rPr>
                      <w:sz w:val="18"/>
                      <w:szCs w:val="18"/>
                      <w:lang w:val="x-none"/>
                    </w:rPr>
                  </w:pPr>
                  <w:r w:rsidRPr="00CD383C">
                    <w:rPr>
                      <w:sz w:val="18"/>
                      <w:szCs w:val="18"/>
                      <w:lang w:val="x-none"/>
                    </w:rPr>
                    <w:t xml:space="preserve">Reactivos de cl y </w:t>
                  </w:r>
                  <w:proofErr w:type="spellStart"/>
                  <w:r w:rsidRPr="00CD383C">
                    <w:rPr>
                      <w:sz w:val="18"/>
                      <w:szCs w:val="18"/>
                      <w:lang w:val="x-none"/>
                    </w:rPr>
                    <w:t>ph</w:t>
                  </w:r>
                  <w:proofErr w:type="spellEnd"/>
                </w:p>
              </w:tc>
              <w:tc>
                <w:tcPr>
                  <w:tcW w:w="520" w:type="pct"/>
                  <w:tcBorders>
                    <w:top w:val="single" w:sz="4" w:space="0" w:color="auto"/>
                    <w:left w:val="single" w:sz="4" w:space="0" w:color="auto"/>
                    <w:bottom w:val="single" w:sz="4" w:space="0" w:color="auto"/>
                    <w:right w:val="single" w:sz="4" w:space="0" w:color="auto"/>
                  </w:tcBorders>
                  <w:vAlign w:val="center"/>
                  <w:hideMark/>
                </w:tcPr>
                <w:p w14:paraId="230043EF"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3 c/u</w:t>
                  </w:r>
                </w:p>
              </w:tc>
              <w:tc>
                <w:tcPr>
                  <w:tcW w:w="756" w:type="pct"/>
                  <w:tcBorders>
                    <w:top w:val="single" w:sz="4" w:space="0" w:color="auto"/>
                    <w:left w:val="single" w:sz="4" w:space="0" w:color="auto"/>
                    <w:bottom w:val="single" w:sz="4" w:space="0" w:color="auto"/>
                    <w:right w:val="single" w:sz="4" w:space="0" w:color="auto"/>
                  </w:tcBorders>
                  <w:vAlign w:val="center"/>
                  <w:hideMark/>
                </w:tcPr>
                <w:p w14:paraId="5C3AF393"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mensual</w:t>
                  </w:r>
                </w:p>
              </w:tc>
            </w:tr>
            <w:tr w:rsidR="00564112" w:rsidRPr="00CD383C" w14:paraId="110534D0" w14:textId="77777777" w:rsidTr="00564112">
              <w:trPr>
                <w:jc w:val="center"/>
              </w:trPr>
              <w:tc>
                <w:tcPr>
                  <w:tcW w:w="435" w:type="pct"/>
                  <w:tcBorders>
                    <w:top w:val="single" w:sz="4" w:space="0" w:color="auto"/>
                    <w:left w:val="single" w:sz="4" w:space="0" w:color="auto"/>
                    <w:bottom w:val="single" w:sz="4" w:space="0" w:color="auto"/>
                    <w:right w:val="single" w:sz="4" w:space="0" w:color="auto"/>
                  </w:tcBorders>
                  <w:vAlign w:val="center"/>
                </w:tcPr>
                <w:p w14:paraId="648399E7" w14:textId="77777777" w:rsidR="00564112" w:rsidRPr="00CD383C" w:rsidRDefault="00564112" w:rsidP="005E6BD2">
                  <w:pPr>
                    <w:tabs>
                      <w:tab w:val="left" w:pos="783"/>
                    </w:tabs>
                    <w:contextualSpacing/>
                    <w:jc w:val="center"/>
                    <w:rPr>
                      <w:sz w:val="18"/>
                      <w:szCs w:val="18"/>
                    </w:rPr>
                  </w:pPr>
                  <w:r w:rsidRPr="00CD383C">
                    <w:rPr>
                      <w:sz w:val="18"/>
                      <w:szCs w:val="18"/>
                    </w:rPr>
                    <w:t>9</w:t>
                  </w:r>
                </w:p>
              </w:tc>
              <w:tc>
                <w:tcPr>
                  <w:tcW w:w="3289" w:type="pct"/>
                  <w:tcBorders>
                    <w:top w:val="single" w:sz="4" w:space="0" w:color="auto"/>
                    <w:left w:val="single" w:sz="4" w:space="0" w:color="auto"/>
                    <w:bottom w:val="single" w:sz="4" w:space="0" w:color="auto"/>
                    <w:right w:val="single" w:sz="4" w:space="0" w:color="auto"/>
                  </w:tcBorders>
                  <w:vAlign w:val="center"/>
                </w:tcPr>
                <w:p w14:paraId="27B42DCD" w14:textId="77777777" w:rsidR="00564112" w:rsidRPr="00CD383C" w:rsidRDefault="00564112" w:rsidP="005E6BD2">
                  <w:pPr>
                    <w:tabs>
                      <w:tab w:val="left" w:pos="783"/>
                    </w:tabs>
                    <w:contextualSpacing/>
                    <w:jc w:val="both"/>
                    <w:rPr>
                      <w:sz w:val="18"/>
                      <w:szCs w:val="18"/>
                    </w:rPr>
                  </w:pPr>
                  <w:r w:rsidRPr="00CD383C">
                    <w:rPr>
                      <w:sz w:val="18"/>
                      <w:szCs w:val="18"/>
                    </w:rPr>
                    <w:t>Kit 14 pasos</w:t>
                  </w:r>
                </w:p>
              </w:tc>
              <w:tc>
                <w:tcPr>
                  <w:tcW w:w="520" w:type="pct"/>
                  <w:tcBorders>
                    <w:top w:val="single" w:sz="4" w:space="0" w:color="auto"/>
                    <w:left w:val="single" w:sz="4" w:space="0" w:color="auto"/>
                    <w:bottom w:val="single" w:sz="4" w:space="0" w:color="auto"/>
                    <w:right w:val="single" w:sz="4" w:space="0" w:color="auto"/>
                  </w:tcBorders>
                  <w:vAlign w:val="center"/>
                </w:tcPr>
                <w:p w14:paraId="464DE71E" w14:textId="77777777" w:rsidR="00564112" w:rsidRPr="00CD383C" w:rsidRDefault="00564112" w:rsidP="005E6BD2">
                  <w:pPr>
                    <w:tabs>
                      <w:tab w:val="left" w:pos="783"/>
                    </w:tabs>
                    <w:contextualSpacing/>
                    <w:jc w:val="center"/>
                    <w:rPr>
                      <w:sz w:val="18"/>
                      <w:szCs w:val="18"/>
                    </w:rPr>
                  </w:pPr>
                  <w:r w:rsidRPr="00CD383C">
                    <w:rPr>
                      <w:sz w:val="18"/>
                      <w:szCs w:val="18"/>
                    </w:rPr>
                    <w:t>01</w:t>
                  </w:r>
                </w:p>
              </w:tc>
              <w:tc>
                <w:tcPr>
                  <w:tcW w:w="756" w:type="pct"/>
                  <w:tcBorders>
                    <w:top w:val="single" w:sz="4" w:space="0" w:color="auto"/>
                    <w:left w:val="single" w:sz="4" w:space="0" w:color="auto"/>
                    <w:bottom w:val="single" w:sz="4" w:space="0" w:color="auto"/>
                    <w:right w:val="single" w:sz="4" w:space="0" w:color="auto"/>
                  </w:tcBorders>
                  <w:vAlign w:val="center"/>
                </w:tcPr>
                <w:p w14:paraId="35A834FA" w14:textId="77777777" w:rsidR="00564112" w:rsidRPr="00CD383C" w:rsidRDefault="00564112" w:rsidP="005E6BD2">
                  <w:pPr>
                    <w:tabs>
                      <w:tab w:val="left" w:pos="783"/>
                    </w:tabs>
                    <w:contextualSpacing/>
                    <w:jc w:val="center"/>
                    <w:rPr>
                      <w:sz w:val="18"/>
                      <w:szCs w:val="18"/>
                    </w:rPr>
                  </w:pPr>
                  <w:r w:rsidRPr="00CD383C">
                    <w:rPr>
                      <w:sz w:val="18"/>
                      <w:szCs w:val="18"/>
                    </w:rPr>
                    <w:t>Por contrato</w:t>
                  </w:r>
                </w:p>
              </w:tc>
            </w:tr>
            <w:tr w:rsidR="00564112" w:rsidRPr="00CD383C" w14:paraId="368A1704" w14:textId="77777777" w:rsidTr="00564112">
              <w:trPr>
                <w:jc w:val="center"/>
              </w:trPr>
              <w:tc>
                <w:tcPr>
                  <w:tcW w:w="435" w:type="pct"/>
                  <w:tcBorders>
                    <w:top w:val="single" w:sz="4" w:space="0" w:color="auto"/>
                    <w:left w:val="single" w:sz="4" w:space="0" w:color="auto"/>
                    <w:bottom w:val="single" w:sz="4" w:space="0" w:color="auto"/>
                    <w:right w:val="single" w:sz="4" w:space="0" w:color="auto"/>
                  </w:tcBorders>
                  <w:vAlign w:val="center"/>
                </w:tcPr>
                <w:p w14:paraId="0FC7C8D0" w14:textId="77777777" w:rsidR="00564112" w:rsidRPr="00CD383C" w:rsidRDefault="00564112" w:rsidP="005E6BD2">
                  <w:pPr>
                    <w:tabs>
                      <w:tab w:val="left" w:pos="783"/>
                    </w:tabs>
                    <w:contextualSpacing/>
                    <w:jc w:val="center"/>
                    <w:rPr>
                      <w:sz w:val="18"/>
                      <w:szCs w:val="18"/>
                      <w:lang w:val="es-MX"/>
                    </w:rPr>
                  </w:pPr>
                  <w:r w:rsidRPr="00CD383C">
                    <w:rPr>
                      <w:sz w:val="18"/>
                      <w:szCs w:val="18"/>
                      <w:lang w:val="es-MX"/>
                    </w:rPr>
                    <w:t>10</w:t>
                  </w:r>
                </w:p>
              </w:tc>
              <w:tc>
                <w:tcPr>
                  <w:tcW w:w="3289" w:type="pct"/>
                  <w:tcBorders>
                    <w:top w:val="single" w:sz="4" w:space="0" w:color="auto"/>
                    <w:left w:val="single" w:sz="4" w:space="0" w:color="auto"/>
                    <w:bottom w:val="single" w:sz="4" w:space="0" w:color="auto"/>
                    <w:right w:val="single" w:sz="4" w:space="0" w:color="auto"/>
                  </w:tcBorders>
                  <w:vAlign w:val="center"/>
                  <w:hideMark/>
                </w:tcPr>
                <w:p w14:paraId="7E6F7E58" w14:textId="77777777" w:rsidR="00564112" w:rsidRPr="00CD383C" w:rsidRDefault="00564112" w:rsidP="005E6BD2">
                  <w:pPr>
                    <w:tabs>
                      <w:tab w:val="left" w:pos="783"/>
                    </w:tabs>
                    <w:contextualSpacing/>
                    <w:jc w:val="both"/>
                    <w:rPr>
                      <w:sz w:val="18"/>
                      <w:szCs w:val="18"/>
                    </w:rPr>
                  </w:pPr>
                  <w:r w:rsidRPr="00CD383C">
                    <w:rPr>
                      <w:sz w:val="18"/>
                      <w:szCs w:val="18"/>
                      <w:lang w:val="x-none"/>
                    </w:rPr>
                    <w:t xml:space="preserve">Bulto de arena </w:t>
                  </w:r>
                  <w:proofErr w:type="spellStart"/>
                  <w:r w:rsidRPr="00CD383C">
                    <w:rPr>
                      <w:sz w:val="18"/>
                      <w:szCs w:val="18"/>
                      <w:lang w:val="x-none"/>
                    </w:rPr>
                    <w:t>silic</w:t>
                  </w:r>
                  <w:proofErr w:type="spellEnd"/>
                  <w:r w:rsidRPr="00CD383C">
                    <w:rPr>
                      <w:sz w:val="18"/>
                      <w:szCs w:val="18"/>
                      <w:lang w:val="x-none"/>
                    </w:rPr>
                    <w:t xml:space="preserve"> x </w:t>
                  </w:r>
                  <w:r w:rsidRPr="00CD383C">
                    <w:rPr>
                      <w:sz w:val="18"/>
                      <w:szCs w:val="18"/>
                    </w:rPr>
                    <w:t>40</w:t>
                  </w:r>
                  <w:r w:rsidRPr="00CD383C">
                    <w:rPr>
                      <w:sz w:val="18"/>
                      <w:szCs w:val="18"/>
                      <w:lang w:val="x-none"/>
                    </w:rPr>
                    <w:t xml:space="preserve"> k</w:t>
                  </w:r>
                  <w:r w:rsidRPr="00CD383C">
                    <w:rPr>
                      <w:sz w:val="18"/>
                      <w:szCs w:val="18"/>
                    </w:rPr>
                    <w:t>g</w:t>
                  </w:r>
                </w:p>
              </w:tc>
              <w:tc>
                <w:tcPr>
                  <w:tcW w:w="520" w:type="pct"/>
                  <w:tcBorders>
                    <w:top w:val="single" w:sz="4" w:space="0" w:color="auto"/>
                    <w:left w:val="single" w:sz="4" w:space="0" w:color="auto"/>
                    <w:bottom w:val="single" w:sz="4" w:space="0" w:color="auto"/>
                    <w:right w:val="single" w:sz="4" w:space="0" w:color="auto"/>
                  </w:tcBorders>
                  <w:vAlign w:val="center"/>
                  <w:hideMark/>
                </w:tcPr>
                <w:p w14:paraId="164EEB4F" w14:textId="77777777" w:rsidR="00564112" w:rsidRPr="00CD383C" w:rsidRDefault="00564112" w:rsidP="005E6BD2">
                  <w:pPr>
                    <w:tabs>
                      <w:tab w:val="left" w:pos="783"/>
                    </w:tabs>
                    <w:contextualSpacing/>
                    <w:jc w:val="center"/>
                    <w:rPr>
                      <w:sz w:val="18"/>
                      <w:szCs w:val="18"/>
                    </w:rPr>
                  </w:pPr>
                  <w:r w:rsidRPr="00CD383C">
                    <w:rPr>
                      <w:sz w:val="18"/>
                      <w:szCs w:val="18"/>
                    </w:rPr>
                    <w:t>10</w:t>
                  </w:r>
                </w:p>
              </w:tc>
              <w:tc>
                <w:tcPr>
                  <w:tcW w:w="756" w:type="pct"/>
                  <w:tcBorders>
                    <w:top w:val="single" w:sz="4" w:space="0" w:color="auto"/>
                    <w:left w:val="single" w:sz="4" w:space="0" w:color="auto"/>
                    <w:bottom w:val="single" w:sz="4" w:space="0" w:color="auto"/>
                    <w:right w:val="single" w:sz="4" w:space="0" w:color="auto"/>
                  </w:tcBorders>
                  <w:vAlign w:val="center"/>
                  <w:hideMark/>
                </w:tcPr>
                <w:p w14:paraId="6CA5FA8E" w14:textId="77777777" w:rsidR="00564112" w:rsidRPr="00CD383C" w:rsidRDefault="00564112" w:rsidP="005E6BD2">
                  <w:pPr>
                    <w:tabs>
                      <w:tab w:val="left" w:pos="783"/>
                    </w:tabs>
                    <w:contextualSpacing/>
                    <w:jc w:val="center"/>
                    <w:rPr>
                      <w:sz w:val="18"/>
                      <w:szCs w:val="18"/>
                      <w:lang w:val="x-none"/>
                    </w:rPr>
                  </w:pPr>
                  <w:r w:rsidRPr="00CD383C">
                    <w:rPr>
                      <w:sz w:val="18"/>
                      <w:szCs w:val="18"/>
                    </w:rPr>
                    <w:t>Por</w:t>
                  </w:r>
                  <w:r w:rsidRPr="00CD383C">
                    <w:rPr>
                      <w:sz w:val="18"/>
                      <w:szCs w:val="18"/>
                      <w:lang w:val="x-none"/>
                    </w:rPr>
                    <w:t xml:space="preserve"> contrato</w:t>
                  </w:r>
                </w:p>
              </w:tc>
            </w:tr>
          </w:tbl>
          <w:p w14:paraId="6AA1D0FD" w14:textId="77777777" w:rsidR="00564112" w:rsidRPr="00CD383C" w:rsidRDefault="00564112" w:rsidP="005E6BD2">
            <w:pPr>
              <w:suppressAutoHyphens/>
              <w:jc w:val="both"/>
              <w:rPr>
                <w:rFonts w:eastAsia="Calibri"/>
                <w:sz w:val="18"/>
                <w:szCs w:val="18"/>
                <w:lang w:eastAsia="ar-SA"/>
              </w:rPr>
            </w:pPr>
          </w:p>
          <w:p w14:paraId="5CDB6043" w14:textId="77777777" w:rsidR="00564112" w:rsidRPr="00CD383C" w:rsidRDefault="00564112" w:rsidP="005E6BD2">
            <w:pPr>
              <w:contextualSpacing/>
              <w:jc w:val="both"/>
              <w:rPr>
                <w:b/>
                <w:sz w:val="18"/>
                <w:szCs w:val="18"/>
              </w:rPr>
            </w:pPr>
            <w:bookmarkStart w:id="1" w:name="_Hlk519066539"/>
            <w:r w:rsidRPr="00CD383C">
              <w:rPr>
                <w:b/>
                <w:sz w:val="18"/>
                <w:szCs w:val="18"/>
                <w:lang w:val="x-none"/>
              </w:rPr>
              <w:t>HERRAMIENTA E INSUMOS PARA EL SERVICIO DE PISCINERO CON INSUMOS.</w:t>
            </w:r>
            <w:r w:rsidRPr="00CD383C">
              <w:rPr>
                <w:b/>
                <w:sz w:val="18"/>
                <w:szCs w:val="18"/>
              </w:rPr>
              <w:t xml:space="preserve"> (</w:t>
            </w:r>
            <w:proofErr w:type="gramStart"/>
            <w:r w:rsidRPr="00CD383C">
              <w:rPr>
                <w:b/>
                <w:sz w:val="18"/>
                <w:szCs w:val="18"/>
              </w:rPr>
              <w:t>solo</w:t>
            </w:r>
            <w:proofErr w:type="gramEnd"/>
            <w:r w:rsidRPr="00CD383C">
              <w:rPr>
                <w:b/>
                <w:sz w:val="18"/>
                <w:szCs w:val="18"/>
              </w:rPr>
              <w:t xml:space="preserve"> una vez durante el contrato).</w:t>
            </w:r>
          </w:p>
          <w:bookmarkEnd w:id="1"/>
          <w:p w14:paraId="6708C8D3" w14:textId="77777777" w:rsidR="00564112" w:rsidRPr="00CD383C" w:rsidRDefault="00564112" w:rsidP="005E6BD2">
            <w:pPr>
              <w:contextualSpacing/>
              <w:jc w:val="both"/>
              <w:rPr>
                <w:b/>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6576"/>
              <w:gridCol w:w="767"/>
            </w:tblGrid>
            <w:tr w:rsidR="00564112" w:rsidRPr="00CD383C" w14:paraId="4D1F2321" w14:textId="77777777" w:rsidTr="00564112">
              <w:trPr>
                <w:jc w:val="center"/>
              </w:trPr>
              <w:tc>
                <w:tcPr>
                  <w:tcW w:w="405" w:type="pct"/>
                  <w:tcBorders>
                    <w:top w:val="single" w:sz="4" w:space="0" w:color="auto"/>
                    <w:left w:val="single" w:sz="4" w:space="0" w:color="auto"/>
                    <w:bottom w:val="single" w:sz="4" w:space="0" w:color="auto"/>
                    <w:right w:val="single" w:sz="4" w:space="0" w:color="auto"/>
                  </w:tcBorders>
                  <w:vAlign w:val="center"/>
                  <w:hideMark/>
                </w:tcPr>
                <w:p w14:paraId="570D225D" w14:textId="77777777" w:rsidR="00564112" w:rsidRPr="00CD383C" w:rsidRDefault="00564112" w:rsidP="005E6BD2">
                  <w:pPr>
                    <w:tabs>
                      <w:tab w:val="left" w:pos="783"/>
                    </w:tabs>
                    <w:contextualSpacing/>
                    <w:jc w:val="center"/>
                    <w:rPr>
                      <w:b/>
                      <w:sz w:val="18"/>
                      <w:szCs w:val="18"/>
                      <w:lang w:val="x-none"/>
                    </w:rPr>
                  </w:pPr>
                  <w:bookmarkStart w:id="2" w:name="_Hlk519066529"/>
                  <w:proofErr w:type="spellStart"/>
                  <w:r w:rsidRPr="00CD383C">
                    <w:rPr>
                      <w:b/>
                      <w:sz w:val="18"/>
                      <w:szCs w:val="18"/>
                      <w:lang w:val="x-none"/>
                    </w:rPr>
                    <w:t>ITEM</w:t>
                  </w:r>
                  <w:proofErr w:type="spellEnd"/>
                </w:p>
              </w:tc>
              <w:tc>
                <w:tcPr>
                  <w:tcW w:w="4115" w:type="pct"/>
                  <w:tcBorders>
                    <w:top w:val="single" w:sz="4" w:space="0" w:color="auto"/>
                    <w:left w:val="single" w:sz="4" w:space="0" w:color="auto"/>
                    <w:bottom w:val="single" w:sz="4" w:space="0" w:color="auto"/>
                    <w:right w:val="single" w:sz="4" w:space="0" w:color="auto"/>
                  </w:tcBorders>
                  <w:vAlign w:val="center"/>
                  <w:hideMark/>
                </w:tcPr>
                <w:p w14:paraId="2DEC3037" w14:textId="77777777" w:rsidR="00564112" w:rsidRPr="00CD383C" w:rsidRDefault="00564112" w:rsidP="005E6BD2">
                  <w:pPr>
                    <w:tabs>
                      <w:tab w:val="left" w:pos="783"/>
                    </w:tabs>
                    <w:contextualSpacing/>
                    <w:jc w:val="center"/>
                    <w:rPr>
                      <w:b/>
                      <w:sz w:val="18"/>
                      <w:szCs w:val="18"/>
                      <w:lang w:val="x-none"/>
                    </w:rPr>
                  </w:pPr>
                  <w:proofErr w:type="spellStart"/>
                  <w:r w:rsidRPr="00CD383C">
                    <w:rPr>
                      <w:b/>
                      <w:sz w:val="18"/>
                      <w:szCs w:val="18"/>
                      <w:lang w:val="x-none"/>
                    </w:rPr>
                    <w:t>DESCRIPCION</w:t>
                  </w:r>
                  <w:proofErr w:type="spellEnd"/>
                  <w:r w:rsidRPr="00CD383C">
                    <w:rPr>
                      <w:b/>
                      <w:sz w:val="18"/>
                      <w:szCs w:val="18"/>
                      <w:lang w:val="x-none"/>
                    </w:rPr>
                    <w:t xml:space="preserve"> DEL ELEMENTO</w:t>
                  </w:r>
                </w:p>
              </w:tc>
              <w:tc>
                <w:tcPr>
                  <w:tcW w:w="480" w:type="pct"/>
                  <w:tcBorders>
                    <w:top w:val="single" w:sz="4" w:space="0" w:color="auto"/>
                    <w:left w:val="single" w:sz="4" w:space="0" w:color="auto"/>
                    <w:bottom w:val="single" w:sz="4" w:space="0" w:color="auto"/>
                    <w:right w:val="single" w:sz="4" w:space="0" w:color="auto"/>
                  </w:tcBorders>
                  <w:vAlign w:val="center"/>
                  <w:hideMark/>
                </w:tcPr>
                <w:p w14:paraId="59026D12" w14:textId="77777777" w:rsidR="00564112" w:rsidRPr="00CD383C" w:rsidRDefault="00564112" w:rsidP="005E6BD2">
                  <w:pPr>
                    <w:tabs>
                      <w:tab w:val="left" w:pos="783"/>
                    </w:tabs>
                    <w:contextualSpacing/>
                    <w:jc w:val="center"/>
                    <w:rPr>
                      <w:b/>
                      <w:sz w:val="18"/>
                      <w:szCs w:val="18"/>
                      <w:lang w:val="x-none"/>
                    </w:rPr>
                  </w:pPr>
                  <w:proofErr w:type="spellStart"/>
                  <w:r w:rsidRPr="00CD383C">
                    <w:rPr>
                      <w:b/>
                      <w:sz w:val="18"/>
                      <w:szCs w:val="18"/>
                      <w:lang w:val="x-none"/>
                    </w:rPr>
                    <w:t>CANT</w:t>
                  </w:r>
                  <w:proofErr w:type="spellEnd"/>
                  <w:r w:rsidRPr="00CD383C">
                    <w:rPr>
                      <w:b/>
                      <w:sz w:val="18"/>
                      <w:szCs w:val="18"/>
                      <w:lang w:val="x-none"/>
                    </w:rPr>
                    <w:t>.</w:t>
                  </w:r>
                </w:p>
              </w:tc>
            </w:tr>
            <w:tr w:rsidR="00564112" w:rsidRPr="00CD383C" w14:paraId="4C929CD2" w14:textId="77777777" w:rsidTr="00564112">
              <w:trPr>
                <w:jc w:val="center"/>
              </w:trPr>
              <w:tc>
                <w:tcPr>
                  <w:tcW w:w="405" w:type="pct"/>
                  <w:tcBorders>
                    <w:top w:val="single" w:sz="4" w:space="0" w:color="auto"/>
                    <w:left w:val="single" w:sz="4" w:space="0" w:color="auto"/>
                    <w:bottom w:val="single" w:sz="4" w:space="0" w:color="auto"/>
                    <w:right w:val="single" w:sz="4" w:space="0" w:color="auto"/>
                  </w:tcBorders>
                  <w:hideMark/>
                </w:tcPr>
                <w:p w14:paraId="3E938FCA"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1</w:t>
                  </w:r>
                </w:p>
              </w:tc>
              <w:tc>
                <w:tcPr>
                  <w:tcW w:w="4115" w:type="pct"/>
                  <w:tcBorders>
                    <w:top w:val="single" w:sz="4" w:space="0" w:color="auto"/>
                    <w:left w:val="single" w:sz="4" w:space="0" w:color="auto"/>
                    <w:bottom w:val="single" w:sz="4" w:space="0" w:color="auto"/>
                    <w:right w:val="single" w:sz="4" w:space="0" w:color="auto"/>
                  </w:tcBorders>
                  <w:hideMark/>
                </w:tcPr>
                <w:p w14:paraId="3E001A51" w14:textId="77777777" w:rsidR="00564112" w:rsidRPr="00CD383C" w:rsidRDefault="00564112" w:rsidP="005E6BD2">
                  <w:pPr>
                    <w:tabs>
                      <w:tab w:val="left" w:pos="783"/>
                    </w:tabs>
                    <w:contextualSpacing/>
                    <w:jc w:val="both"/>
                    <w:rPr>
                      <w:sz w:val="18"/>
                      <w:szCs w:val="18"/>
                      <w:lang w:val="x-none"/>
                    </w:rPr>
                  </w:pPr>
                  <w:r w:rsidRPr="00CD383C">
                    <w:rPr>
                      <w:sz w:val="18"/>
                      <w:szCs w:val="18"/>
                      <w:lang w:val="x-none"/>
                    </w:rPr>
                    <w:t>Nasa plástica con tubo de 6 metros</w:t>
                  </w:r>
                </w:p>
              </w:tc>
              <w:tc>
                <w:tcPr>
                  <w:tcW w:w="480" w:type="pct"/>
                  <w:tcBorders>
                    <w:top w:val="single" w:sz="4" w:space="0" w:color="auto"/>
                    <w:left w:val="single" w:sz="4" w:space="0" w:color="auto"/>
                    <w:bottom w:val="single" w:sz="4" w:space="0" w:color="auto"/>
                    <w:right w:val="single" w:sz="4" w:space="0" w:color="auto"/>
                  </w:tcBorders>
                  <w:hideMark/>
                </w:tcPr>
                <w:p w14:paraId="24FE586A" w14:textId="77777777" w:rsidR="00564112" w:rsidRPr="00CD383C" w:rsidRDefault="00564112" w:rsidP="005E6BD2">
                  <w:pPr>
                    <w:tabs>
                      <w:tab w:val="left" w:pos="783"/>
                    </w:tabs>
                    <w:contextualSpacing/>
                    <w:jc w:val="center"/>
                    <w:rPr>
                      <w:sz w:val="18"/>
                      <w:szCs w:val="18"/>
                    </w:rPr>
                  </w:pPr>
                  <w:r w:rsidRPr="00CD383C">
                    <w:rPr>
                      <w:sz w:val="18"/>
                      <w:szCs w:val="18"/>
                      <w:lang w:val="x-none"/>
                    </w:rPr>
                    <w:t>0</w:t>
                  </w:r>
                  <w:r w:rsidRPr="00CD383C">
                    <w:rPr>
                      <w:sz w:val="18"/>
                      <w:szCs w:val="18"/>
                    </w:rPr>
                    <w:t>1</w:t>
                  </w:r>
                </w:p>
              </w:tc>
            </w:tr>
            <w:tr w:rsidR="00564112" w:rsidRPr="00CD383C" w14:paraId="1901307F" w14:textId="77777777" w:rsidTr="00564112">
              <w:trPr>
                <w:jc w:val="center"/>
              </w:trPr>
              <w:tc>
                <w:tcPr>
                  <w:tcW w:w="405" w:type="pct"/>
                  <w:tcBorders>
                    <w:top w:val="single" w:sz="4" w:space="0" w:color="auto"/>
                    <w:left w:val="single" w:sz="4" w:space="0" w:color="auto"/>
                    <w:bottom w:val="single" w:sz="4" w:space="0" w:color="auto"/>
                    <w:right w:val="single" w:sz="4" w:space="0" w:color="auto"/>
                  </w:tcBorders>
                  <w:hideMark/>
                </w:tcPr>
                <w:p w14:paraId="2F96F49D"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2</w:t>
                  </w:r>
                </w:p>
              </w:tc>
              <w:tc>
                <w:tcPr>
                  <w:tcW w:w="4115" w:type="pct"/>
                  <w:tcBorders>
                    <w:top w:val="single" w:sz="4" w:space="0" w:color="auto"/>
                    <w:left w:val="single" w:sz="4" w:space="0" w:color="auto"/>
                    <w:bottom w:val="single" w:sz="4" w:space="0" w:color="auto"/>
                    <w:right w:val="single" w:sz="4" w:space="0" w:color="auto"/>
                  </w:tcBorders>
                  <w:hideMark/>
                </w:tcPr>
                <w:p w14:paraId="4D32FA16" w14:textId="77777777" w:rsidR="00564112" w:rsidRPr="00CD383C" w:rsidRDefault="00564112" w:rsidP="005E6BD2">
                  <w:pPr>
                    <w:tabs>
                      <w:tab w:val="left" w:pos="783"/>
                    </w:tabs>
                    <w:contextualSpacing/>
                    <w:jc w:val="both"/>
                    <w:rPr>
                      <w:sz w:val="18"/>
                      <w:szCs w:val="18"/>
                    </w:rPr>
                  </w:pPr>
                  <w:r w:rsidRPr="00CD383C">
                    <w:rPr>
                      <w:sz w:val="18"/>
                      <w:szCs w:val="18"/>
                      <w:lang w:val="x-none"/>
                    </w:rPr>
                    <w:t>Carro aspirador con tubo plegable de  seis metros</w:t>
                  </w:r>
                  <w:r w:rsidRPr="00CD383C">
                    <w:rPr>
                      <w:sz w:val="18"/>
                      <w:szCs w:val="18"/>
                    </w:rPr>
                    <w:t xml:space="preserve"> con 12 ruedas</w:t>
                  </w:r>
                </w:p>
              </w:tc>
              <w:tc>
                <w:tcPr>
                  <w:tcW w:w="480" w:type="pct"/>
                  <w:tcBorders>
                    <w:top w:val="single" w:sz="4" w:space="0" w:color="auto"/>
                    <w:left w:val="single" w:sz="4" w:space="0" w:color="auto"/>
                    <w:bottom w:val="single" w:sz="4" w:space="0" w:color="auto"/>
                    <w:right w:val="single" w:sz="4" w:space="0" w:color="auto"/>
                  </w:tcBorders>
                  <w:hideMark/>
                </w:tcPr>
                <w:p w14:paraId="37B0E9AC" w14:textId="77777777" w:rsidR="00564112" w:rsidRPr="00CD383C" w:rsidRDefault="00564112" w:rsidP="005E6BD2">
                  <w:pPr>
                    <w:tabs>
                      <w:tab w:val="left" w:pos="783"/>
                    </w:tabs>
                    <w:contextualSpacing/>
                    <w:jc w:val="center"/>
                    <w:rPr>
                      <w:sz w:val="18"/>
                      <w:szCs w:val="18"/>
                    </w:rPr>
                  </w:pPr>
                  <w:r w:rsidRPr="00CD383C">
                    <w:rPr>
                      <w:sz w:val="18"/>
                      <w:szCs w:val="18"/>
                      <w:lang w:val="x-none"/>
                    </w:rPr>
                    <w:t>0</w:t>
                  </w:r>
                  <w:r w:rsidRPr="00CD383C">
                    <w:rPr>
                      <w:sz w:val="18"/>
                      <w:szCs w:val="18"/>
                    </w:rPr>
                    <w:t>1</w:t>
                  </w:r>
                </w:p>
              </w:tc>
            </w:tr>
            <w:tr w:rsidR="00564112" w:rsidRPr="00CD383C" w14:paraId="76786C07" w14:textId="77777777" w:rsidTr="00564112">
              <w:trPr>
                <w:jc w:val="center"/>
              </w:trPr>
              <w:tc>
                <w:tcPr>
                  <w:tcW w:w="405" w:type="pct"/>
                  <w:tcBorders>
                    <w:top w:val="single" w:sz="4" w:space="0" w:color="auto"/>
                    <w:left w:val="single" w:sz="4" w:space="0" w:color="auto"/>
                    <w:bottom w:val="single" w:sz="4" w:space="0" w:color="auto"/>
                    <w:right w:val="single" w:sz="4" w:space="0" w:color="auto"/>
                  </w:tcBorders>
                  <w:hideMark/>
                </w:tcPr>
                <w:p w14:paraId="5DAE36C6" w14:textId="77777777" w:rsidR="00564112" w:rsidRPr="00CD383C" w:rsidRDefault="00564112" w:rsidP="005E6BD2">
                  <w:pPr>
                    <w:tabs>
                      <w:tab w:val="left" w:pos="783"/>
                    </w:tabs>
                    <w:contextualSpacing/>
                    <w:jc w:val="center"/>
                    <w:rPr>
                      <w:sz w:val="18"/>
                      <w:szCs w:val="18"/>
                    </w:rPr>
                  </w:pPr>
                  <w:r w:rsidRPr="00CD383C">
                    <w:rPr>
                      <w:sz w:val="18"/>
                      <w:szCs w:val="18"/>
                    </w:rPr>
                    <w:t>3</w:t>
                  </w:r>
                </w:p>
              </w:tc>
              <w:tc>
                <w:tcPr>
                  <w:tcW w:w="4115" w:type="pct"/>
                  <w:tcBorders>
                    <w:top w:val="single" w:sz="4" w:space="0" w:color="auto"/>
                    <w:left w:val="single" w:sz="4" w:space="0" w:color="auto"/>
                    <w:bottom w:val="single" w:sz="4" w:space="0" w:color="auto"/>
                    <w:right w:val="single" w:sz="4" w:space="0" w:color="auto"/>
                  </w:tcBorders>
                  <w:hideMark/>
                </w:tcPr>
                <w:p w14:paraId="7F78446F" w14:textId="77777777" w:rsidR="00564112" w:rsidRPr="00CD383C" w:rsidRDefault="00564112" w:rsidP="005E6BD2">
                  <w:pPr>
                    <w:tabs>
                      <w:tab w:val="left" w:pos="783"/>
                    </w:tabs>
                    <w:contextualSpacing/>
                    <w:jc w:val="both"/>
                    <w:rPr>
                      <w:sz w:val="18"/>
                      <w:szCs w:val="18"/>
                      <w:lang w:val="x-none"/>
                    </w:rPr>
                  </w:pPr>
                  <w:r w:rsidRPr="00CD383C">
                    <w:rPr>
                      <w:sz w:val="18"/>
                      <w:szCs w:val="18"/>
                      <w:lang w:val="x-none"/>
                    </w:rPr>
                    <w:t xml:space="preserve">Cepillo en </w:t>
                  </w:r>
                  <w:proofErr w:type="spellStart"/>
                  <w:r w:rsidRPr="00CD383C">
                    <w:rPr>
                      <w:sz w:val="18"/>
                      <w:szCs w:val="18"/>
                      <w:lang w:val="x-none"/>
                    </w:rPr>
                    <w:t>n</w:t>
                  </w:r>
                  <w:r w:rsidRPr="00CD383C">
                    <w:rPr>
                      <w:sz w:val="18"/>
                      <w:szCs w:val="18"/>
                      <w:lang w:val="es-MX"/>
                    </w:rPr>
                    <w:t>y</w:t>
                  </w:r>
                  <w:r w:rsidRPr="00CD383C">
                    <w:rPr>
                      <w:sz w:val="18"/>
                      <w:szCs w:val="18"/>
                      <w:lang w:val="x-none"/>
                    </w:rPr>
                    <w:t>lo</w:t>
                  </w:r>
                  <w:r w:rsidRPr="00CD383C">
                    <w:rPr>
                      <w:sz w:val="18"/>
                      <w:szCs w:val="18"/>
                      <w:lang w:val="es-MX"/>
                    </w:rPr>
                    <w:t>n</w:t>
                  </w:r>
                  <w:proofErr w:type="spellEnd"/>
                  <w:r w:rsidRPr="00CD383C">
                    <w:rPr>
                      <w:sz w:val="18"/>
                      <w:szCs w:val="18"/>
                      <w:lang w:val="x-none"/>
                    </w:rPr>
                    <w:t xml:space="preserve"> </w:t>
                  </w:r>
                </w:p>
              </w:tc>
              <w:tc>
                <w:tcPr>
                  <w:tcW w:w="480" w:type="pct"/>
                  <w:tcBorders>
                    <w:top w:val="single" w:sz="4" w:space="0" w:color="auto"/>
                    <w:left w:val="single" w:sz="4" w:space="0" w:color="auto"/>
                    <w:bottom w:val="single" w:sz="4" w:space="0" w:color="auto"/>
                    <w:right w:val="single" w:sz="4" w:space="0" w:color="auto"/>
                  </w:tcBorders>
                  <w:hideMark/>
                </w:tcPr>
                <w:p w14:paraId="43E655DA"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01</w:t>
                  </w:r>
                </w:p>
              </w:tc>
            </w:tr>
            <w:tr w:rsidR="00564112" w:rsidRPr="00CD383C" w14:paraId="561D5C59" w14:textId="77777777" w:rsidTr="00564112">
              <w:trPr>
                <w:jc w:val="center"/>
              </w:trPr>
              <w:tc>
                <w:tcPr>
                  <w:tcW w:w="405" w:type="pct"/>
                  <w:tcBorders>
                    <w:top w:val="single" w:sz="4" w:space="0" w:color="auto"/>
                    <w:left w:val="single" w:sz="4" w:space="0" w:color="auto"/>
                    <w:bottom w:val="single" w:sz="4" w:space="0" w:color="auto"/>
                    <w:right w:val="single" w:sz="4" w:space="0" w:color="auto"/>
                  </w:tcBorders>
                  <w:hideMark/>
                </w:tcPr>
                <w:p w14:paraId="04D52E99" w14:textId="77777777" w:rsidR="00564112" w:rsidRPr="00CD383C" w:rsidRDefault="00564112" w:rsidP="005E6BD2">
                  <w:pPr>
                    <w:tabs>
                      <w:tab w:val="left" w:pos="783"/>
                    </w:tabs>
                    <w:contextualSpacing/>
                    <w:jc w:val="center"/>
                    <w:rPr>
                      <w:sz w:val="18"/>
                      <w:szCs w:val="18"/>
                    </w:rPr>
                  </w:pPr>
                  <w:r w:rsidRPr="00CD383C">
                    <w:rPr>
                      <w:sz w:val="18"/>
                      <w:szCs w:val="18"/>
                    </w:rPr>
                    <w:t>4</w:t>
                  </w:r>
                </w:p>
              </w:tc>
              <w:tc>
                <w:tcPr>
                  <w:tcW w:w="4115" w:type="pct"/>
                  <w:tcBorders>
                    <w:top w:val="single" w:sz="4" w:space="0" w:color="auto"/>
                    <w:left w:val="single" w:sz="4" w:space="0" w:color="auto"/>
                    <w:bottom w:val="single" w:sz="4" w:space="0" w:color="auto"/>
                    <w:right w:val="single" w:sz="4" w:space="0" w:color="auto"/>
                  </w:tcBorders>
                  <w:hideMark/>
                </w:tcPr>
                <w:p w14:paraId="01696659" w14:textId="77777777" w:rsidR="00564112" w:rsidRPr="00CD383C" w:rsidRDefault="00564112" w:rsidP="005E6BD2">
                  <w:pPr>
                    <w:tabs>
                      <w:tab w:val="left" w:pos="783"/>
                    </w:tabs>
                    <w:contextualSpacing/>
                    <w:jc w:val="both"/>
                    <w:rPr>
                      <w:sz w:val="18"/>
                      <w:szCs w:val="18"/>
                      <w:lang w:val="x-none"/>
                    </w:rPr>
                  </w:pPr>
                  <w:r w:rsidRPr="00CD383C">
                    <w:rPr>
                      <w:sz w:val="18"/>
                      <w:szCs w:val="18"/>
                      <w:lang w:val="x-none"/>
                    </w:rPr>
                    <w:t xml:space="preserve">Cepillo en acero para limpieza de algas </w:t>
                  </w:r>
                </w:p>
              </w:tc>
              <w:tc>
                <w:tcPr>
                  <w:tcW w:w="480" w:type="pct"/>
                  <w:tcBorders>
                    <w:top w:val="single" w:sz="4" w:space="0" w:color="auto"/>
                    <w:left w:val="single" w:sz="4" w:space="0" w:color="auto"/>
                    <w:bottom w:val="single" w:sz="4" w:space="0" w:color="auto"/>
                    <w:right w:val="single" w:sz="4" w:space="0" w:color="auto"/>
                  </w:tcBorders>
                  <w:hideMark/>
                </w:tcPr>
                <w:p w14:paraId="438811BD"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01</w:t>
                  </w:r>
                </w:p>
              </w:tc>
            </w:tr>
          </w:tbl>
          <w:bookmarkEnd w:id="2"/>
          <w:p w14:paraId="3F6C9BB9" w14:textId="77777777" w:rsidR="00564112" w:rsidRPr="00CD383C" w:rsidRDefault="00564112" w:rsidP="005E6BD2">
            <w:pPr>
              <w:adjustRightInd w:val="0"/>
              <w:jc w:val="both"/>
              <w:rPr>
                <w:rFonts w:eastAsia="Calibri"/>
                <w:sz w:val="18"/>
                <w:szCs w:val="18"/>
                <w:lang w:eastAsia="ar-SA"/>
              </w:rPr>
            </w:pPr>
            <w:r w:rsidRPr="00CD383C">
              <w:rPr>
                <w:rFonts w:eastAsia="Calibri"/>
                <w:sz w:val="18"/>
                <w:szCs w:val="18"/>
                <w:lang w:eastAsia="ar-SA"/>
              </w:rPr>
              <w:t xml:space="preserve"> </w:t>
            </w:r>
          </w:p>
          <w:p w14:paraId="449ED66F" w14:textId="77777777" w:rsidR="00564112" w:rsidRPr="00CD383C" w:rsidRDefault="00564112" w:rsidP="005E6BD2">
            <w:pPr>
              <w:adjustRightInd w:val="0"/>
              <w:jc w:val="both"/>
              <w:rPr>
                <w:rFonts w:eastAsia="Calibri"/>
                <w:sz w:val="18"/>
                <w:szCs w:val="18"/>
                <w:lang w:eastAsia="ar-SA"/>
              </w:rPr>
            </w:pPr>
          </w:p>
          <w:p w14:paraId="1C952C14" w14:textId="77777777" w:rsidR="00564112" w:rsidRPr="00CD383C" w:rsidRDefault="00564112" w:rsidP="005E6BD2">
            <w:pPr>
              <w:adjustRightInd w:val="0"/>
              <w:jc w:val="both"/>
              <w:rPr>
                <w:sz w:val="18"/>
                <w:szCs w:val="18"/>
              </w:rPr>
            </w:pPr>
            <w:r w:rsidRPr="00CD383C">
              <w:rPr>
                <w:b/>
                <w:sz w:val="18"/>
                <w:szCs w:val="18"/>
              </w:rPr>
              <w:t xml:space="preserve">INSUMOS PARA EL SERVICIO DE CAMARERA: </w:t>
            </w:r>
            <w:r w:rsidRPr="00CD383C">
              <w:rPr>
                <w:sz w:val="18"/>
                <w:szCs w:val="18"/>
              </w:rPr>
              <w:t>El oferente se compromete a garantizar el suministro constante a los operarios de los siguientes elementos e insumos mínimos requeridos para la prestación del servicio de camarera, manifestando en su oferta la marca de los insumos a entregar al Supervisor del Contrato para su control, así:</w:t>
            </w:r>
          </w:p>
          <w:p w14:paraId="21C8C73F" w14:textId="77777777" w:rsidR="00564112" w:rsidRPr="00CD383C" w:rsidRDefault="00564112" w:rsidP="005E6BD2">
            <w:pPr>
              <w:adjustRightInd w:val="0"/>
              <w:jc w:val="both"/>
              <w:rPr>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0"/>
              <w:gridCol w:w="5559"/>
              <w:gridCol w:w="1731"/>
            </w:tblGrid>
            <w:tr w:rsidR="00564112" w:rsidRPr="00CD383C" w14:paraId="71AC838C"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hideMark/>
                </w:tcPr>
                <w:p w14:paraId="2E907668" w14:textId="74D657B1" w:rsidR="00564112" w:rsidRPr="00CD383C" w:rsidRDefault="00564112" w:rsidP="005E6BD2">
                  <w:pPr>
                    <w:tabs>
                      <w:tab w:val="left" w:pos="783"/>
                    </w:tabs>
                    <w:contextualSpacing/>
                    <w:jc w:val="center"/>
                    <w:rPr>
                      <w:b/>
                      <w:sz w:val="18"/>
                      <w:szCs w:val="18"/>
                      <w:lang w:val="x-none"/>
                    </w:rPr>
                  </w:pPr>
                  <w:r w:rsidRPr="00CD383C">
                    <w:rPr>
                      <w:b/>
                      <w:sz w:val="18"/>
                      <w:szCs w:val="18"/>
                      <w:lang w:val="x-none"/>
                    </w:rPr>
                    <w:t>ÍTEM</w:t>
                  </w:r>
                </w:p>
              </w:tc>
              <w:tc>
                <w:tcPr>
                  <w:tcW w:w="3479" w:type="pct"/>
                  <w:tcBorders>
                    <w:top w:val="single" w:sz="4" w:space="0" w:color="auto"/>
                    <w:left w:val="single" w:sz="4" w:space="0" w:color="auto"/>
                    <w:bottom w:val="single" w:sz="4" w:space="0" w:color="auto"/>
                    <w:right w:val="single" w:sz="4" w:space="0" w:color="auto"/>
                  </w:tcBorders>
                  <w:vAlign w:val="center"/>
                  <w:hideMark/>
                </w:tcPr>
                <w:p w14:paraId="771B484C" w14:textId="7535FFF3" w:rsidR="00564112" w:rsidRPr="00CD383C" w:rsidRDefault="00564112" w:rsidP="005E6BD2">
                  <w:pPr>
                    <w:tabs>
                      <w:tab w:val="left" w:pos="783"/>
                    </w:tabs>
                    <w:contextualSpacing/>
                    <w:jc w:val="center"/>
                    <w:rPr>
                      <w:b/>
                      <w:sz w:val="18"/>
                      <w:szCs w:val="18"/>
                      <w:lang w:val="x-none"/>
                    </w:rPr>
                  </w:pPr>
                  <w:r w:rsidRPr="00CD383C">
                    <w:rPr>
                      <w:b/>
                      <w:sz w:val="18"/>
                      <w:szCs w:val="18"/>
                      <w:lang w:val="x-none"/>
                    </w:rPr>
                    <w:t>DESCRIPCIÓN</w:t>
                  </w:r>
                  <w:r w:rsidRPr="00CD383C">
                    <w:rPr>
                      <w:b/>
                      <w:sz w:val="18"/>
                      <w:szCs w:val="18"/>
                      <w:lang w:val="x-none"/>
                    </w:rPr>
                    <w:t xml:space="preserve"> DEL ELEMENTO</w:t>
                  </w:r>
                </w:p>
              </w:tc>
              <w:tc>
                <w:tcPr>
                  <w:tcW w:w="1083" w:type="pct"/>
                  <w:tcBorders>
                    <w:top w:val="single" w:sz="4" w:space="0" w:color="auto"/>
                    <w:left w:val="single" w:sz="4" w:space="0" w:color="auto"/>
                    <w:bottom w:val="single" w:sz="4" w:space="0" w:color="auto"/>
                    <w:right w:val="single" w:sz="4" w:space="0" w:color="auto"/>
                  </w:tcBorders>
                  <w:vAlign w:val="center"/>
                  <w:hideMark/>
                </w:tcPr>
                <w:p w14:paraId="6CB1879D" w14:textId="77777777" w:rsidR="00564112" w:rsidRPr="00CD383C" w:rsidRDefault="00564112" w:rsidP="005E6BD2">
                  <w:pPr>
                    <w:tabs>
                      <w:tab w:val="left" w:pos="783"/>
                    </w:tabs>
                    <w:contextualSpacing/>
                    <w:jc w:val="center"/>
                    <w:rPr>
                      <w:b/>
                      <w:sz w:val="18"/>
                      <w:szCs w:val="18"/>
                      <w:lang w:val="x-none"/>
                    </w:rPr>
                  </w:pPr>
                  <w:proofErr w:type="spellStart"/>
                  <w:r w:rsidRPr="00CD383C">
                    <w:rPr>
                      <w:b/>
                      <w:sz w:val="18"/>
                      <w:szCs w:val="18"/>
                      <w:lang w:val="x-none"/>
                    </w:rPr>
                    <w:t>CANT</w:t>
                  </w:r>
                  <w:proofErr w:type="spellEnd"/>
                  <w:r w:rsidRPr="00CD383C">
                    <w:rPr>
                      <w:b/>
                      <w:sz w:val="18"/>
                      <w:szCs w:val="18"/>
                      <w:lang w:val="x-none"/>
                    </w:rPr>
                    <w:t>.</w:t>
                  </w:r>
                </w:p>
              </w:tc>
            </w:tr>
            <w:tr w:rsidR="00564112" w:rsidRPr="00CD383C" w14:paraId="599C2A45"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023F9942" w14:textId="77777777" w:rsidR="00564112" w:rsidRPr="00CD383C" w:rsidRDefault="00564112" w:rsidP="005E6BD2">
                  <w:pPr>
                    <w:adjustRightInd w:val="0"/>
                    <w:jc w:val="center"/>
                    <w:rPr>
                      <w:sz w:val="18"/>
                      <w:szCs w:val="18"/>
                    </w:rPr>
                  </w:pPr>
                  <w:r w:rsidRPr="00CD383C">
                    <w:rPr>
                      <w:sz w:val="18"/>
                      <w:szCs w:val="18"/>
                    </w:rPr>
                    <w:lastRenderedPageBreak/>
                    <w:t>1</w:t>
                  </w:r>
                </w:p>
              </w:tc>
              <w:tc>
                <w:tcPr>
                  <w:tcW w:w="3479" w:type="pct"/>
                  <w:tcBorders>
                    <w:top w:val="single" w:sz="4" w:space="0" w:color="auto"/>
                    <w:left w:val="single" w:sz="4" w:space="0" w:color="auto"/>
                    <w:bottom w:val="single" w:sz="4" w:space="0" w:color="auto"/>
                    <w:right w:val="single" w:sz="4" w:space="0" w:color="auto"/>
                  </w:tcBorders>
                  <w:hideMark/>
                </w:tcPr>
                <w:p w14:paraId="5CE73524" w14:textId="77777777" w:rsidR="00564112" w:rsidRPr="00CD383C" w:rsidRDefault="00564112" w:rsidP="005E6BD2">
                  <w:pPr>
                    <w:adjustRightInd w:val="0"/>
                    <w:jc w:val="both"/>
                    <w:rPr>
                      <w:sz w:val="18"/>
                      <w:szCs w:val="18"/>
                    </w:rPr>
                  </w:pPr>
                  <w:r w:rsidRPr="00CD383C">
                    <w:rPr>
                      <w:sz w:val="18"/>
                      <w:szCs w:val="18"/>
                    </w:rPr>
                    <w:t>Paquete de papel higiénico tipo yumbo por 4 unidades cada uno de 200 metros unidad</w:t>
                  </w:r>
                </w:p>
              </w:tc>
              <w:tc>
                <w:tcPr>
                  <w:tcW w:w="1083" w:type="pct"/>
                  <w:tcBorders>
                    <w:top w:val="single" w:sz="4" w:space="0" w:color="auto"/>
                    <w:left w:val="single" w:sz="4" w:space="0" w:color="auto"/>
                    <w:bottom w:val="single" w:sz="4" w:space="0" w:color="auto"/>
                    <w:right w:val="single" w:sz="4" w:space="0" w:color="auto"/>
                  </w:tcBorders>
                  <w:hideMark/>
                </w:tcPr>
                <w:p w14:paraId="2CEEA0D1" w14:textId="77777777" w:rsidR="00564112" w:rsidRPr="00CD383C" w:rsidRDefault="00564112" w:rsidP="005E6BD2">
                  <w:pPr>
                    <w:adjustRightInd w:val="0"/>
                    <w:jc w:val="center"/>
                    <w:rPr>
                      <w:sz w:val="18"/>
                      <w:szCs w:val="18"/>
                    </w:rPr>
                  </w:pPr>
                  <w:r w:rsidRPr="00CD383C">
                    <w:rPr>
                      <w:sz w:val="18"/>
                      <w:szCs w:val="18"/>
                    </w:rPr>
                    <w:t>11 paquetes por 4 unidades</w:t>
                  </w:r>
                </w:p>
              </w:tc>
            </w:tr>
            <w:tr w:rsidR="00564112" w:rsidRPr="00CD383C" w14:paraId="5311F7C6"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570E89AF" w14:textId="77777777" w:rsidR="00564112" w:rsidRPr="00CD383C" w:rsidRDefault="00564112" w:rsidP="005E6BD2">
                  <w:pPr>
                    <w:adjustRightInd w:val="0"/>
                    <w:jc w:val="center"/>
                    <w:rPr>
                      <w:sz w:val="18"/>
                      <w:szCs w:val="18"/>
                    </w:rPr>
                  </w:pPr>
                  <w:r w:rsidRPr="00CD383C">
                    <w:rPr>
                      <w:sz w:val="18"/>
                      <w:szCs w:val="18"/>
                    </w:rPr>
                    <w:t>2</w:t>
                  </w:r>
                </w:p>
              </w:tc>
              <w:tc>
                <w:tcPr>
                  <w:tcW w:w="3479" w:type="pct"/>
                  <w:tcBorders>
                    <w:top w:val="single" w:sz="4" w:space="0" w:color="auto"/>
                    <w:left w:val="single" w:sz="4" w:space="0" w:color="auto"/>
                    <w:bottom w:val="single" w:sz="4" w:space="0" w:color="auto"/>
                    <w:right w:val="single" w:sz="4" w:space="0" w:color="auto"/>
                  </w:tcBorders>
                  <w:hideMark/>
                </w:tcPr>
                <w:p w14:paraId="63C4D8A3" w14:textId="77777777" w:rsidR="00564112" w:rsidRPr="00CD383C" w:rsidRDefault="00564112" w:rsidP="005E6BD2">
                  <w:pPr>
                    <w:adjustRightInd w:val="0"/>
                    <w:jc w:val="both"/>
                    <w:rPr>
                      <w:sz w:val="18"/>
                      <w:szCs w:val="18"/>
                    </w:rPr>
                  </w:pPr>
                  <w:r w:rsidRPr="00CD383C">
                    <w:rPr>
                      <w:sz w:val="18"/>
                      <w:szCs w:val="18"/>
                    </w:rPr>
                    <w:t xml:space="preserve">Paquete de toallas de mano tipo ecológico x 100 </w:t>
                  </w:r>
                  <w:proofErr w:type="spellStart"/>
                  <w:r w:rsidRPr="00CD383C">
                    <w:rPr>
                      <w:sz w:val="18"/>
                      <w:szCs w:val="18"/>
                    </w:rPr>
                    <w:t>mts</w:t>
                  </w:r>
                  <w:proofErr w:type="spellEnd"/>
                  <w:r w:rsidRPr="00CD383C">
                    <w:rPr>
                      <w:sz w:val="18"/>
                      <w:szCs w:val="18"/>
                    </w:rPr>
                    <w:t xml:space="preserve"> doble hoja recortada cuadrada</w:t>
                  </w:r>
                </w:p>
              </w:tc>
              <w:tc>
                <w:tcPr>
                  <w:tcW w:w="1083" w:type="pct"/>
                  <w:tcBorders>
                    <w:top w:val="single" w:sz="4" w:space="0" w:color="auto"/>
                    <w:left w:val="single" w:sz="4" w:space="0" w:color="auto"/>
                    <w:bottom w:val="single" w:sz="4" w:space="0" w:color="auto"/>
                    <w:right w:val="single" w:sz="4" w:space="0" w:color="auto"/>
                  </w:tcBorders>
                  <w:hideMark/>
                </w:tcPr>
                <w:p w14:paraId="11B7CBCB" w14:textId="77777777" w:rsidR="00564112" w:rsidRPr="00CD383C" w:rsidRDefault="00564112" w:rsidP="005E6BD2">
                  <w:pPr>
                    <w:adjustRightInd w:val="0"/>
                    <w:jc w:val="center"/>
                    <w:rPr>
                      <w:sz w:val="18"/>
                      <w:szCs w:val="18"/>
                    </w:rPr>
                  </w:pPr>
                  <w:r w:rsidRPr="00CD383C">
                    <w:rPr>
                      <w:sz w:val="18"/>
                      <w:szCs w:val="18"/>
                    </w:rPr>
                    <w:t>10 paquetes mensual</w:t>
                  </w:r>
                </w:p>
              </w:tc>
            </w:tr>
            <w:tr w:rsidR="00564112" w:rsidRPr="00CD383C" w14:paraId="32384ACE"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735B3647" w14:textId="77777777" w:rsidR="00564112" w:rsidRPr="00CD383C" w:rsidRDefault="00564112" w:rsidP="005E6BD2">
                  <w:pPr>
                    <w:adjustRightInd w:val="0"/>
                    <w:jc w:val="center"/>
                    <w:rPr>
                      <w:sz w:val="18"/>
                      <w:szCs w:val="18"/>
                    </w:rPr>
                  </w:pPr>
                  <w:r w:rsidRPr="00CD383C">
                    <w:rPr>
                      <w:sz w:val="18"/>
                      <w:szCs w:val="18"/>
                    </w:rPr>
                    <w:t>3</w:t>
                  </w:r>
                </w:p>
              </w:tc>
              <w:tc>
                <w:tcPr>
                  <w:tcW w:w="3479" w:type="pct"/>
                  <w:tcBorders>
                    <w:top w:val="single" w:sz="4" w:space="0" w:color="auto"/>
                    <w:left w:val="single" w:sz="4" w:space="0" w:color="auto"/>
                    <w:bottom w:val="single" w:sz="4" w:space="0" w:color="auto"/>
                    <w:right w:val="single" w:sz="4" w:space="0" w:color="auto"/>
                  </w:tcBorders>
                  <w:hideMark/>
                </w:tcPr>
                <w:p w14:paraId="0D3E2959" w14:textId="77777777" w:rsidR="00564112" w:rsidRPr="00CD383C" w:rsidRDefault="00564112" w:rsidP="005E6BD2">
                  <w:pPr>
                    <w:adjustRightInd w:val="0"/>
                    <w:jc w:val="both"/>
                    <w:rPr>
                      <w:sz w:val="18"/>
                      <w:szCs w:val="18"/>
                    </w:rPr>
                  </w:pPr>
                  <w:r w:rsidRPr="00CD383C">
                    <w:rPr>
                      <w:sz w:val="18"/>
                      <w:szCs w:val="18"/>
                    </w:rPr>
                    <w:t>Bayetilla en tela fileteada color blanco sin estampado tamaño mínimo de 100 cm de largo por 70 cm de ancho</w:t>
                  </w:r>
                </w:p>
              </w:tc>
              <w:tc>
                <w:tcPr>
                  <w:tcW w:w="1083" w:type="pct"/>
                  <w:tcBorders>
                    <w:top w:val="single" w:sz="4" w:space="0" w:color="auto"/>
                    <w:left w:val="single" w:sz="4" w:space="0" w:color="auto"/>
                    <w:bottom w:val="single" w:sz="4" w:space="0" w:color="auto"/>
                    <w:right w:val="single" w:sz="4" w:space="0" w:color="auto"/>
                  </w:tcBorders>
                  <w:vAlign w:val="center"/>
                  <w:hideMark/>
                </w:tcPr>
                <w:p w14:paraId="24C4F002" w14:textId="77777777" w:rsidR="00564112" w:rsidRPr="00CD383C" w:rsidRDefault="00564112" w:rsidP="005E6BD2">
                  <w:pPr>
                    <w:adjustRightInd w:val="0"/>
                    <w:jc w:val="center"/>
                    <w:rPr>
                      <w:sz w:val="18"/>
                      <w:szCs w:val="18"/>
                    </w:rPr>
                  </w:pPr>
                  <w:r w:rsidRPr="00CD383C">
                    <w:rPr>
                      <w:sz w:val="18"/>
                      <w:szCs w:val="18"/>
                    </w:rPr>
                    <w:t>10 mensual</w:t>
                  </w:r>
                </w:p>
              </w:tc>
            </w:tr>
            <w:tr w:rsidR="00564112" w:rsidRPr="00CD383C" w14:paraId="6D233D24"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349A7EA7" w14:textId="77777777" w:rsidR="00564112" w:rsidRPr="00CD383C" w:rsidRDefault="00564112" w:rsidP="005E6BD2">
                  <w:pPr>
                    <w:adjustRightInd w:val="0"/>
                    <w:jc w:val="center"/>
                    <w:rPr>
                      <w:sz w:val="18"/>
                      <w:szCs w:val="18"/>
                    </w:rPr>
                  </w:pPr>
                  <w:r w:rsidRPr="00CD383C">
                    <w:rPr>
                      <w:sz w:val="18"/>
                      <w:szCs w:val="18"/>
                    </w:rPr>
                    <w:t>4</w:t>
                  </w:r>
                </w:p>
              </w:tc>
              <w:tc>
                <w:tcPr>
                  <w:tcW w:w="3479" w:type="pct"/>
                  <w:tcBorders>
                    <w:top w:val="single" w:sz="4" w:space="0" w:color="auto"/>
                    <w:left w:val="single" w:sz="4" w:space="0" w:color="auto"/>
                    <w:bottom w:val="single" w:sz="4" w:space="0" w:color="auto"/>
                    <w:right w:val="single" w:sz="4" w:space="0" w:color="auto"/>
                  </w:tcBorders>
                  <w:hideMark/>
                </w:tcPr>
                <w:p w14:paraId="25F9A0E4" w14:textId="77777777" w:rsidR="00564112" w:rsidRPr="00CD383C" w:rsidRDefault="00564112" w:rsidP="005E6BD2">
                  <w:pPr>
                    <w:adjustRightInd w:val="0"/>
                    <w:jc w:val="both"/>
                    <w:rPr>
                      <w:sz w:val="18"/>
                      <w:szCs w:val="18"/>
                    </w:rPr>
                  </w:pPr>
                  <w:r w:rsidRPr="00CD383C">
                    <w:rPr>
                      <w:sz w:val="18"/>
                      <w:szCs w:val="18"/>
                    </w:rPr>
                    <w:t>Bolsa de detergente en polvo con fragancia, uso lavador, x 4.5 kg marcas reconocidas</w:t>
                  </w:r>
                </w:p>
              </w:tc>
              <w:tc>
                <w:tcPr>
                  <w:tcW w:w="1083" w:type="pct"/>
                  <w:tcBorders>
                    <w:top w:val="single" w:sz="4" w:space="0" w:color="auto"/>
                    <w:left w:val="single" w:sz="4" w:space="0" w:color="auto"/>
                    <w:bottom w:val="single" w:sz="4" w:space="0" w:color="auto"/>
                    <w:right w:val="single" w:sz="4" w:space="0" w:color="auto"/>
                  </w:tcBorders>
                  <w:hideMark/>
                </w:tcPr>
                <w:p w14:paraId="749E0498" w14:textId="77777777" w:rsidR="00564112" w:rsidRPr="00CD383C" w:rsidRDefault="00564112" w:rsidP="005E6BD2">
                  <w:pPr>
                    <w:adjustRightInd w:val="0"/>
                    <w:jc w:val="center"/>
                    <w:rPr>
                      <w:sz w:val="18"/>
                      <w:szCs w:val="18"/>
                    </w:rPr>
                  </w:pPr>
                  <w:r w:rsidRPr="00CD383C">
                    <w:rPr>
                      <w:sz w:val="18"/>
                      <w:szCs w:val="18"/>
                    </w:rPr>
                    <w:t>15 mensual</w:t>
                  </w:r>
                </w:p>
              </w:tc>
            </w:tr>
            <w:tr w:rsidR="00564112" w:rsidRPr="00CD383C" w14:paraId="37D58986"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7BED8D14" w14:textId="77777777" w:rsidR="00564112" w:rsidRPr="00CD383C" w:rsidRDefault="00564112" w:rsidP="005E6BD2">
                  <w:pPr>
                    <w:adjustRightInd w:val="0"/>
                    <w:jc w:val="center"/>
                    <w:rPr>
                      <w:sz w:val="18"/>
                      <w:szCs w:val="18"/>
                    </w:rPr>
                  </w:pPr>
                  <w:r w:rsidRPr="00CD383C">
                    <w:rPr>
                      <w:sz w:val="18"/>
                      <w:szCs w:val="18"/>
                    </w:rPr>
                    <w:t>5</w:t>
                  </w:r>
                </w:p>
              </w:tc>
              <w:tc>
                <w:tcPr>
                  <w:tcW w:w="3479" w:type="pct"/>
                  <w:tcBorders>
                    <w:top w:val="single" w:sz="4" w:space="0" w:color="auto"/>
                    <w:left w:val="single" w:sz="4" w:space="0" w:color="auto"/>
                    <w:bottom w:val="single" w:sz="4" w:space="0" w:color="auto"/>
                    <w:right w:val="single" w:sz="4" w:space="0" w:color="auto"/>
                  </w:tcBorders>
                </w:tcPr>
                <w:p w14:paraId="634A33F8" w14:textId="77777777" w:rsidR="00564112" w:rsidRPr="00CD383C" w:rsidRDefault="00564112" w:rsidP="005E6BD2">
                  <w:pPr>
                    <w:adjustRightInd w:val="0"/>
                    <w:jc w:val="both"/>
                    <w:rPr>
                      <w:sz w:val="18"/>
                      <w:szCs w:val="18"/>
                    </w:rPr>
                  </w:pPr>
                  <w:r w:rsidRPr="00CD383C">
                    <w:rPr>
                      <w:sz w:val="18"/>
                      <w:szCs w:val="18"/>
                    </w:rPr>
                    <w:t>Detergente liquido con fragancia, uso lavador, x 3 litros marcas reconocidas</w:t>
                  </w:r>
                </w:p>
              </w:tc>
              <w:tc>
                <w:tcPr>
                  <w:tcW w:w="1083" w:type="pct"/>
                  <w:tcBorders>
                    <w:top w:val="single" w:sz="4" w:space="0" w:color="auto"/>
                    <w:left w:val="single" w:sz="4" w:space="0" w:color="auto"/>
                    <w:bottom w:val="single" w:sz="4" w:space="0" w:color="auto"/>
                    <w:right w:val="single" w:sz="4" w:space="0" w:color="auto"/>
                  </w:tcBorders>
                </w:tcPr>
                <w:p w14:paraId="30B8AD1A" w14:textId="77777777" w:rsidR="00564112" w:rsidRPr="00CD383C" w:rsidRDefault="00564112" w:rsidP="005E6BD2">
                  <w:pPr>
                    <w:adjustRightInd w:val="0"/>
                    <w:jc w:val="center"/>
                    <w:rPr>
                      <w:sz w:val="18"/>
                      <w:szCs w:val="18"/>
                    </w:rPr>
                  </w:pPr>
                  <w:r w:rsidRPr="00CD383C">
                    <w:rPr>
                      <w:sz w:val="18"/>
                      <w:szCs w:val="18"/>
                    </w:rPr>
                    <w:t>10 mensual</w:t>
                  </w:r>
                </w:p>
              </w:tc>
            </w:tr>
            <w:tr w:rsidR="00564112" w:rsidRPr="00CD383C" w14:paraId="11D5459B"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1609B3AC" w14:textId="77777777" w:rsidR="00564112" w:rsidRPr="00CD383C" w:rsidRDefault="00564112" w:rsidP="005E6BD2">
                  <w:pPr>
                    <w:adjustRightInd w:val="0"/>
                    <w:jc w:val="center"/>
                    <w:rPr>
                      <w:sz w:val="18"/>
                      <w:szCs w:val="18"/>
                    </w:rPr>
                  </w:pPr>
                  <w:r w:rsidRPr="00CD383C">
                    <w:rPr>
                      <w:sz w:val="18"/>
                      <w:szCs w:val="18"/>
                    </w:rPr>
                    <w:t>6</w:t>
                  </w:r>
                </w:p>
              </w:tc>
              <w:tc>
                <w:tcPr>
                  <w:tcW w:w="3479" w:type="pct"/>
                  <w:tcBorders>
                    <w:top w:val="single" w:sz="4" w:space="0" w:color="auto"/>
                    <w:left w:val="single" w:sz="4" w:space="0" w:color="auto"/>
                    <w:bottom w:val="single" w:sz="4" w:space="0" w:color="auto"/>
                    <w:right w:val="single" w:sz="4" w:space="0" w:color="auto"/>
                  </w:tcBorders>
                  <w:hideMark/>
                </w:tcPr>
                <w:p w14:paraId="0D3E86BC" w14:textId="77777777" w:rsidR="00564112" w:rsidRPr="00CD383C" w:rsidRDefault="00564112" w:rsidP="005E6BD2">
                  <w:pPr>
                    <w:adjustRightInd w:val="0"/>
                    <w:jc w:val="both"/>
                    <w:rPr>
                      <w:sz w:val="18"/>
                      <w:szCs w:val="18"/>
                    </w:rPr>
                  </w:pPr>
                  <w:r w:rsidRPr="00CD383C">
                    <w:rPr>
                      <w:sz w:val="18"/>
                      <w:szCs w:val="18"/>
                    </w:rPr>
                    <w:t>Crema lava loza en tarro plástico por 250 gramos c/u</w:t>
                  </w:r>
                </w:p>
              </w:tc>
              <w:tc>
                <w:tcPr>
                  <w:tcW w:w="1083" w:type="pct"/>
                  <w:tcBorders>
                    <w:top w:val="single" w:sz="4" w:space="0" w:color="auto"/>
                    <w:left w:val="single" w:sz="4" w:space="0" w:color="auto"/>
                    <w:bottom w:val="single" w:sz="4" w:space="0" w:color="auto"/>
                    <w:right w:val="single" w:sz="4" w:space="0" w:color="auto"/>
                  </w:tcBorders>
                  <w:hideMark/>
                </w:tcPr>
                <w:p w14:paraId="32C38515" w14:textId="77777777" w:rsidR="00564112" w:rsidRPr="00CD383C" w:rsidRDefault="00564112" w:rsidP="005E6BD2">
                  <w:pPr>
                    <w:adjustRightInd w:val="0"/>
                    <w:jc w:val="center"/>
                    <w:rPr>
                      <w:sz w:val="18"/>
                      <w:szCs w:val="18"/>
                    </w:rPr>
                  </w:pPr>
                  <w:r w:rsidRPr="00CD383C">
                    <w:rPr>
                      <w:sz w:val="18"/>
                      <w:szCs w:val="18"/>
                    </w:rPr>
                    <w:t>10 mensual</w:t>
                  </w:r>
                </w:p>
              </w:tc>
            </w:tr>
            <w:tr w:rsidR="00564112" w:rsidRPr="00CD383C" w14:paraId="4CC14C29"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3DDC1005" w14:textId="77777777" w:rsidR="00564112" w:rsidRPr="00CD383C" w:rsidRDefault="00564112" w:rsidP="005E6BD2">
                  <w:pPr>
                    <w:adjustRightInd w:val="0"/>
                    <w:jc w:val="center"/>
                    <w:rPr>
                      <w:sz w:val="18"/>
                      <w:szCs w:val="18"/>
                    </w:rPr>
                  </w:pPr>
                  <w:r w:rsidRPr="00CD383C">
                    <w:rPr>
                      <w:sz w:val="18"/>
                      <w:szCs w:val="18"/>
                    </w:rPr>
                    <w:t>7</w:t>
                  </w:r>
                </w:p>
              </w:tc>
              <w:tc>
                <w:tcPr>
                  <w:tcW w:w="3479" w:type="pct"/>
                  <w:tcBorders>
                    <w:top w:val="single" w:sz="4" w:space="0" w:color="auto"/>
                    <w:left w:val="single" w:sz="4" w:space="0" w:color="auto"/>
                    <w:bottom w:val="single" w:sz="4" w:space="0" w:color="auto"/>
                    <w:right w:val="single" w:sz="4" w:space="0" w:color="auto"/>
                  </w:tcBorders>
                  <w:hideMark/>
                </w:tcPr>
                <w:p w14:paraId="3E5F58F2" w14:textId="77777777" w:rsidR="00564112" w:rsidRPr="00CD383C" w:rsidRDefault="00564112" w:rsidP="005E6BD2">
                  <w:pPr>
                    <w:adjustRightInd w:val="0"/>
                    <w:jc w:val="both"/>
                    <w:rPr>
                      <w:sz w:val="18"/>
                      <w:szCs w:val="18"/>
                    </w:rPr>
                  </w:pPr>
                  <w:r w:rsidRPr="00CD383C">
                    <w:rPr>
                      <w:sz w:val="18"/>
                      <w:szCs w:val="18"/>
                    </w:rPr>
                    <w:t>Suavizante para ropa x 3 litros</w:t>
                  </w:r>
                </w:p>
              </w:tc>
              <w:tc>
                <w:tcPr>
                  <w:tcW w:w="1083" w:type="pct"/>
                  <w:tcBorders>
                    <w:top w:val="single" w:sz="4" w:space="0" w:color="auto"/>
                    <w:left w:val="single" w:sz="4" w:space="0" w:color="auto"/>
                    <w:bottom w:val="single" w:sz="4" w:space="0" w:color="auto"/>
                    <w:right w:val="single" w:sz="4" w:space="0" w:color="auto"/>
                  </w:tcBorders>
                  <w:vAlign w:val="center"/>
                  <w:hideMark/>
                </w:tcPr>
                <w:p w14:paraId="6AE4208A" w14:textId="77777777" w:rsidR="00564112" w:rsidRPr="00CD383C" w:rsidRDefault="00564112" w:rsidP="005E6BD2">
                  <w:pPr>
                    <w:adjustRightInd w:val="0"/>
                    <w:jc w:val="center"/>
                    <w:rPr>
                      <w:sz w:val="18"/>
                      <w:szCs w:val="18"/>
                    </w:rPr>
                  </w:pPr>
                  <w:r w:rsidRPr="00CD383C">
                    <w:rPr>
                      <w:sz w:val="18"/>
                      <w:szCs w:val="18"/>
                    </w:rPr>
                    <w:t>08 mensual</w:t>
                  </w:r>
                </w:p>
              </w:tc>
            </w:tr>
            <w:tr w:rsidR="00564112" w:rsidRPr="00CD383C" w14:paraId="5CCA17B0"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2E93AED1" w14:textId="77777777" w:rsidR="00564112" w:rsidRPr="00CD383C" w:rsidRDefault="00564112" w:rsidP="005E6BD2">
                  <w:pPr>
                    <w:adjustRightInd w:val="0"/>
                    <w:jc w:val="center"/>
                    <w:rPr>
                      <w:sz w:val="18"/>
                      <w:szCs w:val="18"/>
                    </w:rPr>
                  </w:pPr>
                  <w:r w:rsidRPr="00CD383C">
                    <w:rPr>
                      <w:sz w:val="18"/>
                      <w:szCs w:val="18"/>
                    </w:rPr>
                    <w:t>8</w:t>
                  </w:r>
                </w:p>
              </w:tc>
              <w:tc>
                <w:tcPr>
                  <w:tcW w:w="3479" w:type="pct"/>
                  <w:tcBorders>
                    <w:top w:val="single" w:sz="4" w:space="0" w:color="auto"/>
                    <w:left w:val="single" w:sz="4" w:space="0" w:color="auto"/>
                    <w:bottom w:val="single" w:sz="4" w:space="0" w:color="auto"/>
                    <w:right w:val="single" w:sz="4" w:space="0" w:color="auto"/>
                  </w:tcBorders>
                  <w:hideMark/>
                </w:tcPr>
                <w:p w14:paraId="72A64D4E" w14:textId="77777777" w:rsidR="00564112" w:rsidRPr="00CD383C" w:rsidRDefault="00564112" w:rsidP="005E6BD2">
                  <w:pPr>
                    <w:adjustRightInd w:val="0"/>
                    <w:jc w:val="both"/>
                    <w:rPr>
                      <w:sz w:val="18"/>
                      <w:szCs w:val="18"/>
                    </w:rPr>
                  </w:pPr>
                  <w:r w:rsidRPr="00CD383C">
                    <w:rPr>
                      <w:sz w:val="18"/>
                      <w:szCs w:val="18"/>
                    </w:rPr>
                    <w:t>Lustra muebles 200 cc</w:t>
                  </w:r>
                </w:p>
              </w:tc>
              <w:tc>
                <w:tcPr>
                  <w:tcW w:w="1083" w:type="pct"/>
                  <w:tcBorders>
                    <w:top w:val="single" w:sz="4" w:space="0" w:color="auto"/>
                    <w:left w:val="single" w:sz="4" w:space="0" w:color="auto"/>
                    <w:bottom w:val="single" w:sz="4" w:space="0" w:color="auto"/>
                    <w:right w:val="single" w:sz="4" w:space="0" w:color="auto"/>
                  </w:tcBorders>
                  <w:vAlign w:val="center"/>
                  <w:hideMark/>
                </w:tcPr>
                <w:p w14:paraId="70F0B12E" w14:textId="77777777" w:rsidR="00564112" w:rsidRPr="00CD383C" w:rsidRDefault="00564112" w:rsidP="005E6BD2">
                  <w:pPr>
                    <w:adjustRightInd w:val="0"/>
                    <w:jc w:val="center"/>
                    <w:rPr>
                      <w:sz w:val="18"/>
                      <w:szCs w:val="18"/>
                    </w:rPr>
                  </w:pPr>
                  <w:r w:rsidRPr="00CD383C">
                    <w:rPr>
                      <w:sz w:val="18"/>
                      <w:szCs w:val="18"/>
                    </w:rPr>
                    <w:t>03 mensual</w:t>
                  </w:r>
                </w:p>
              </w:tc>
            </w:tr>
            <w:tr w:rsidR="00564112" w:rsidRPr="00CD383C" w14:paraId="512211CB"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4FFB9D05" w14:textId="77777777" w:rsidR="00564112" w:rsidRPr="00CD383C" w:rsidRDefault="00564112" w:rsidP="005E6BD2">
                  <w:pPr>
                    <w:adjustRightInd w:val="0"/>
                    <w:jc w:val="center"/>
                    <w:rPr>
                      <w:sz w:val="18"/>
                      <w:szCs w:val="18"/>
                    </w:rPr>
                  </w:pPr>
                  <w:r w:rsidRPr="00CD383C">
                    <w:rPr>
                      <w:sz w:val="18"/>
                      <w:szCs w:val="18"/>
                    </w:rPr>
                    <w:t>9</w:t>
                  </w:r>
                </w:p>
              </w:tc>
              <w:tc>
                <w:tcPr>
                  <w:tcW w:w="3479" w:type="pct"/>
                  <w:tcBorders>
                    <w:top w:val="single" w:sz="4" w:space="0" w:color="auto"/>
                    <w:left w:val="single" w:sz="4" w:space="0" w:color="auto"/>
                    <w:bottom w:val="single" w:sz="4" w:space="0" w:color="auto"/>
                    <w:right w:val="single" w:sz="4" w:space="0" w:color="auto"/>
                  </w:tcBorders>
                  <w:hideMark/>
                </w:tcPr>
                <w:p w14:paraId="02C399BE" w14:textId="77777777" w:rsidR="00564112" w:rsidRPr="00CD383C" w:rsidRDefault="00564112" w:rsidP="005E6BD2">
                  <w:pPr>
                    <w:adjustRightInd w:val="0"/>
                    <w:jc w:val="both"/>
                    <w:rPr>
                      <w:sz w:val="18"/>
                      <w:szCs w:val="18"/>
                    </w:rPr>
                  </w:pPr>
                  <w:r w:rsidRPr="00CD383C">
                    <w:rPr>
                      <w:sz w:val="18"/>
                      <w:szCs w:val="18"/>
                    </w:rPr>
                    <w:t>Sabrás verdes</w:t>
                  </w:r>
                </w:p>
              </w:tc>
              <w:tc>
                <w:tcPr>
                  <w:tcW w:w="1083" w:type="pct"/>
                  <w:tcBorders>
                    <w:top w:val="single" w:sz="4" w:space="0" w:color="auto"/>
                    <w:left w:val="single" w:sz="4" w:space="0" w:color="auto"/>
                    <w:bottom w:val="single" w:sz="4" w:space="0" w:color="auto"/>
                    <w:right w:val="single" w:sz="4" w:space="0" w:color="auto"/>
                  </w:tcBorders>
                  <w:hideMark/>
                </w:tcPr>
                <w:p w14:paraId="24EDC818" w14:textId="77777777" w:rsidR="00564112" w:rsidRPr="00CD383C" w:rsidRDefault="00564112" w:rsidP="005E6BD2">
                  <w:pPr>
                    <w:adjustRightInd w:val="0"/>
                    <w:jc w:val="center"/>
                    <w:rPr>
                      <w:sz w:val="18"/>
                      <w:szCs w:val="18"/>
                    </w:rPr>
                  </w:pPr>
                  <w:r w:rsidRPr="00CD383C">
                    <w:rPr>
                      <w:sz w:val="18"/>
                      <w:szCs w:val="18"/>
                    </w:rPr>
                    <w:t>15 mensual</w:t>
                  </w:r>
                </w:p>
              </w:tc>
            </w:tr>
            <w:tr w:rsidR="00564112" w:rsidRPr="00CD383C" w14:paraId="043D46AD"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231177C2" w14:textId="77777777" w:rsidR="00564112" w:rsidRPr="00CD383C" w:rsidRDefault="00564112" w:rsidP="005E6BD2">
                  <w:pPr>
                    <w:adjustRightInd w:val="0"/>
                    <w:jc w:val="center"/>
                    <w:rPr>
                      <w:sz w:val="18"/>
                      <w:szCs w:val="18"/>
                    </w:rPr>
                  </w:pPr>
                  <w:r w:rsidRPr="00CD383C">
                    <w:rPr>
                      <w:sz w:val="18"/>
                      <w:szCs w:val="18"/>
                    </w:rPr>
                    <w:t>10</w:t>
                  </w:r>
                </w:p>
              </w:tc>
              <w:tc>
                <w:tcPr>
                  <w:tcW w:w="3479" w:type="pct"/>
                  <w:tcBorders>
                    <w:top w:val="single" w:sz="4" w:space="0" w:color="auto"/>
                    <w:left w:val="single" w:sz="4" w:space="0" w:color="auto"/>
                    <w:bottom w:val="single" w:sz="4" w:space="0" w:color="auto"/>
                    <w:right w:val="single" w:sz="4" w:space="0" w:color="auto"/>
                  </w:tcBorders>
                  <w:hideMark/>
                </w:tcPr>
                <w:p w14:paraId="702C0D3D" w14:textId="77777777" w:rsidR="00564112" w:rsidRPr="00CD383C" w:rsidRDefault="00564112" w:rsidP="005E6BD2">
                  <w:pPr>
                    <w:adjustRightInd w:val="0"/>
                    <w:jc w:val="both"/>
                    <w:rPr>
                      <w:sz w:val="18"/>
                      <w:szCs w:val="18"/>
                    </w:rPr>
                  </w:pPr>
                  <w:r w:rsidRPr="00CD383C">
                    <w:rPr>
                      <w:sz w:val="18"/>
                      <w:szCs w:val="18"/>
                    </w:rPr>
                    <w:t>Guantes plásticos para dama tallas 8 y 9 marca reconocida.</w:t>
                  </w:r>
                </w:p>
              </w:tc>
              <w:tc>
                <w:tcPr>
                  <w:tcW w:w="1083" w:type="pct"/>
                  <w:tcBorders>
                    <w:top w:val="single" w:sz="4" w:space="0" w:color="auto"/>
                    <w:left w:val="single" w:sz="4" w:space="0" w:color="auto"/>
                    <w:bottom w:val="single" w:sz="4" w:space="0" w:color="auto"/>
                    <w:right w:val="single" w:sz="4" w:space="0" w:color="auto"/>
                  </w:tcBorders>
                  <w:hideMark/>
                </w:tcPr>
                <w:p w14:paraId="6504CD1A" w14:textId="77777777" w:rsidR="00564112" w:rsidRPr="00CD383C" w:rsidRDefault="00564112" w:rsidP="005E6BD2">
                  <w:pPr>
                    <w:adjustRightInd w:val="0"/>
                    <w:jc w:val="center"/>
                    <w:rPr>
                      <w:sz w:val="18"/>
                      <w:szCs w:val="18"/>
                    </w:rPr>
                  </w:pPr>
                  <w:r w:rsidRPr="00CD383C">
                    <w:rPr>
                      <w:sz w:val="18"/>
                      <w:szCs w:val="18"/>
                    </w:rPr>
                    <w:t>06 mensual</w:t>
                  </w:r>
                </w:p>
              </w:tc>
            </w:tr>
            <w:tr w:rsidR="00564112" w:rsidRPr="00CD383C" w14:paraId="36362825"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3DCD015C" w14:textId="77777777" w:rsidR="00564112" w:rsidRPr="00CD383C" w:rsidRDefault="00564112" w:rsidP="005E6BD2">
                  <w:pPr>
                    <w:adjustRightInd w:val="0"/>
                    <w:jc w:val="center"/>
                    <w:rPr>
                      <w:sz w:val="18"/>
                      <w:szCs w:val="18"/>
                    </w:rPr>
                  </w:pPr>
                  <w:r w:rsidRPr="00CD383C">
                    <w:rPr>
                      <w:sz w:val="18"/>
                      <w:szCs w:val="18"/>
                    </w:rPr>
                    <w:t>11</w:t>
                  </w:r>
                </w:p>
              </w:tc>
              <w:tc>
                <w:tcPr>
                  <w:tcW w:w="3479" w:type="pct"/>
                  <w:tcBorders>
                    <w:top w:val="single" w:sz="4" w:space="0" w:color="auto"/>
                    <w:left w:val="single" w:sz="4" w:space="0" w:color="auto"/>
                    <w:bottom w:val="single" w:sz="4" w:space="0" w:color="auto"/>
                    <w:right w:val="single" w:sz="4" w:space="0" w:color="auto"/>
                  </w:tcBorders>
                  <w:hideMark/>
                </w:tcPr>
                <w:p w14:paraId="7CBA0E32" w14:textId="77777777" w:rsidR="00564112" w:rsidRPr="00CD383C" w:rsidRDefault="00564112" w:rsidP="005E6BD2">
                  <w:pPr>
                    <w:adjustRightInd w:val="0"/>
                    <w:jc w:val="both"/>
                    <w:rPr>
                      <w:sz w:val="18"/>
                      <w:szCs w:val="18"/>
                    </w:rPr>
                  </w:pPr>
                  <w:r w:rsidRPr="00CD383C">
                    <w:rPr>
                      <w:sz w:val="18"/>
                      <w:szCs w:val="18"/>
                    </w:rPr>
                    <w:t>Unidades de jabón líquido para dispensador (bolsas) de biodegradable de 400 ml, marcas reconocidas. (dispensador)</w:t>
                  </w:r>
                </w:p>
              </w:tc>
              <w:tc>
                <w:tcPr>
                  <w:tcW w:w="1083" w:type="pct"/>
                  <w:tcBorders>
                    <w:top w:val="single" w:sz="4" w:space="0" w:color="auto"/>
                    <w:left w:val="single" w:sz="4" w:space="0" w:color="auto"/>
                    <w:bottom w:val="single" w:sz="4" w:space="0" w:color="auto"/>
                    <w:right w:val="single" w:sz="4" w:space="0" w:color="auto"/>
                  </w:tcBorders>
                  <w:hideMark/>
                </w:tcPr>
                <w:p w14:paraId="08BF83F6" w14:textId="77777777" w:rsidR="00564112" w:rsidRPr="00CD383C" w:rsidRDefault="00564112" w:rsidP="005E6BD2">
                  <w:pPr>
                    <w:adjustRightInd w:val="0"/>
                    <w:jc w:val="center"/>
                    <w:rPr>
                      <w:sz w:val="18"/>
                      <w:szCs w:val="18"/>
                    </w:rPr>
                  </w:pPr>
                  <w:r w:rsidRPr="00CD383C">
                    <w:rPr>
                      <w:sz w:val="18"/>
                      <w:szCs w:val="18"/>
                    </w:rPr>
                    <w:t>15 mensual</w:t>
                  </w:r>
                </w:p>
              </w:tc>
            </w:tr>
            <w:tr w:rsidR="00564112" w:rsidRPr="00CD383C" w14:paraId="6E161B84"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56AEDA9F" w14:textId="77777777" w:rsidR="00564112" w:rsidRPr="00CD383C" w:rsidRDefault="00564112" w:rsidP="005E6BD2">
                  <w:pPr>
                    <w:adjustRightInd w:val="0"/>
                    <w:jc w:val="center"/>
                    <w:rPr>
                      <w:sz w:val="18"/>
                      <w:szCs w:val="18"/>
                    </w:rPr>
                  </w:pPr>
                  <w:r w:rsidRPr="00CD383C">
                    <w:rPr>
                      <w:sz w:val="18"/>
                      <w:szCs w:val="18"/>
                    </w:rPr>
                    <w:t>12</w:t>
                  </w:r>
                </w:p>
              </w:tc>
              <w:tc>
                <w:tcPr>
                  <w:tcW w:w="3479" w:type="pct"/>
                  <w:tcBorders>
                    <w:top w:val="single" w:sz="4" w:space="0" w:color="auto"/>
                    <w:left w:val="single" w:sz="4" w:space="0" w:color="auto"/>
                    <w:bottom w:val="single" w:sz="4" w:space="0" w:color="auto"/>
                    <w:right w:val="single" w:sz="4" w:space="0" w:color="auto"/>
                  </w:tcBorders>
                </w:tcPr>
                <w:p w14:paraId="0D05F509" w14:textId="77777777" w:rsidR="00564112" w:rsidRPr="00CD383C" w:rsidRDefault="00564112" w:rsidP="005E6BD2">
                  <w:pPr>
                    <w:adjustRightInd w:val="0"/>
                    <w:jc w:val="both"/>
                    <w:rPr>
                      <w:sz w:val="18"/>
                      <w:szCs w:val="18"/>
                    </w:rPr>
                  </w:pPr>
                  <w:r w:rsidRPr="00CD383C">
                    <w:rPr>
                      <w:sz w:val="18"/>
                      <w:szCs w:val="18"/>
                    </w:rPr>
                    <w:t xml:space="preserve">Jabón líquido para dispensador en recipiente plástico con dispensador y capacidad mínima de 3.750 cc </w:t>
                  </w:r>
                </w:p>
              </w:tc>
              <w:tc>
                <w:tcPr>
                  <w:tcW w:w="1083" w:type="pct"/>
                  <w:tcBorders>
                    <w:top w:val="single" w:sz="4" w:space="0" w:color="auto"/>
                    <w:left w:val="single" w:sz="4" w:space="0" w:color="auto"/>
                    <w:bottom w:val="single" w:sz="4" w:space="0" w:color="auto"/>
                    <w:right w:val="single" w:sz="4" w:space="0" w:color="auto"/>
                  </w:tcBorders>
                </w:tcPr>
                <w:p w14:paraId="389603A1" w14:textId="77777777" w:rsidR="00564112" w:rsidRPr="00CD383C" w:rsidRDefault="00564112" w:rsidP="005E6BD2">
                  <w:pPr>
                    <w:adjustRightInd w:val="0"/>
                    <w:jc w:val="center"/>
                    <w:rPr>
                      <w:sz w:val="18"/>
                      <w:szCs w:val="18"/>
                    </w:rPr>
                  </w:pPr>
                  <w:r w:rsidRPr="00CD383C">
                    <w:rPr>
                      <w:sz w:val="18"/>
                      <w:szCs w:val="18"/>
                    </w:rPr>
                    <w:t>15 mensual</w:t>
                  </w:r>
                </w:p>
              </w:tc>
            </w:tr>
            <w:tr w:rsidR="00564112" w:rsidRPr="00CD383C" w14:paraId="77D07E3D"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612A8399" w14:textId="77777777" w:rsidR="00564112" w:rsidRPr="00CD383C" w:rsidRDefault="00564112" w:rsidP="005E6BD2">
                  <w:pPr>
                    <w:adjustRightInd w:val="0"/>
                    <w:jc w:val="center"/>
                    <w:rPr>
                      <w:sz w:val="18"/>
                      <w:szCs w:val="18"/>
                    </w:rPr>
                  </w:pPr>
                  <w:r w:rsidRPr="00CD383C">
                    <w:rPr>
                      <w:sz w:val="18"/>
                      <w:szCs w:val="18"/>
                    </w:rPr>
                    <w:t>13</w:t>
                  </w:r>
                </w:p>
              </w:tc>
              <w:tc>
                <w:tcPr>
                  <w:tcW w:w="3479" w:type="pct"/>
                  <w:tcBorders>
                    <w:top w:val="single" w:sz="4" w:space="0" w:color="auto"/>
                    <w:left w:val="single" w:sz="4" w:space="0" w:color="auto"/>
                    <w:bottom w:val="single" w:sz="4" w:space="0" w:color="auto"/>
                    <w:right w:val="single" w:sz="4" w:space="0" w:color="auto"/>
                  </w:tcBorders>
                  <w:hideMark/>
                </w:tcPr>
                <w:p w14:paraId="37076D1C" w14:textId="77777777" w:rsidR="00564112" w:rsidRPr="00CD383C" w:rsidRDefault="00564112" w:rsidP="005E6BD2">
                  <w:pPr>
                    <w:adjustRightInd w:val="0"/>
                    <w:jc w:val="both"/>
                    <w:rPr>
                      <w:sz w:val="18"/>
                      <w:szCs w:val="18"/>
                    </w:rPr>
                  </w:pPr>
                  <w:r w:rsidRPr="00CD383C">
                    <w:rPr>
                      <w:sz w:val="18"/>
                      <w:szCs w:val="18"/>
                    </w:rPr>
                    <w:t>Ambientador piso con fragancia x litros</w:t>
                  </w:r>
                </w:p>
              </w:tc>
              <w:tc>
                <w:tcPr>
                  <w:tcW w:w="1083" w:type="pct"/>
                  <w:tcBorders>
                    <w:top w:val="single" w:sz="4" w:space="0" w:color="auto"/>
                    <w:left w:val="single" w:sz="4" w:space="0" w:color="auto"/>
                    <w:bottom w:val="single" w:sz="4" w:space="0" w:color="auto"/>
                    <w:right w:val="single" w:sz="4" w:space="0" w:color="auto"/>
                  </w:tcBorders>
                  <w:vAlign w:val="center"/>
                  <w:hideMark/>
                </w:tcPr>
                <w:p w14:paraId="32F18D8F" w14:textId="77777777" w:rsidR="00564112" w:rsidRPr="00CD383C" w:rsidRDefault="00564112" w:rsidP="005E6BD2">
                  <w:pPr>
                    <w:adjustRightInd w:val="0"/>
                    <w:jc w:val="center"/>
                    <w:rPr>
                      <w:sz w:val="18"/>
                      <w:szCs w:val="18"/>
                    </w:rPr>
                  </w:pPr>
                  <w:r w:rsidRPr="00CD383C">
                    <w:rPr>
                      <w:sz w:val="18"/>
                      <w:szCs w:val="18"/>
                    </w:rPr>
                    <w:t>10 mensual</w:t>
                  </w:r>
                </w:p>
              </w:tc>
            </w:tr>
            <w:tr w:rsidR="00564112" w:rsidRPr="00CD383C" w14:paraId="62421F10"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1487DB74" w14:textId="77777777" w:rsidR="00564112" w:rsidRPr="00CD383C" w:rsidRDefault="00564112" w:rsidP="005E6BD2">
                  <w:pPr>
                    <w:adjustRightInd w:val="0"/>
                    <w:jc w:val="center"/>
                    <w:rPr>
                      <w:sz w:val="18"/>
                      <w:szCs w:val="18"/>
                    </w:rPr>
                  </w:pPr>
                  <w:r w:rsidRPr="00CD383C">
                    <w:rPr>
                      <w:sz w:val="18"/>
                      <w:szCs w:val="18"/>
                    </w:rPr>
                    <w:t>14</w:t>
                  </w:r>
                </w:p>
              </w:tc>
              <w:tc>
                <w:tcPr>
                  <w:tcW w:w="3479" w:type="pct"/>
                  <w:tcBorders>
                    <w:top w:val="single" w:sz="4" w:space="0" w:color="auto"/>
                    <w:left w:val="single" w:sz="4" w:space="0" w:color="auto"/>
                    <w:bottom w:val="single" w:sz="4" w:space="0" w:color="auto"/>
                    <w:right w:val="single" w:sz="4" w:space="0" w:color="auto"/>
                  </w:tcBorders>
                  <w:hideMark/>
                </w:tcPr>
                <w:p w14:paraId="3AFABD32" w14:textId="77777777" w:rsidR="00564112" w:rsidRPr="00CD383C" w:rsidRDefault="00564112" w:rsidP="005E6BD2">
                  <w:pPr>
                    <w:adjustRightInd w:val="0"/>
                    <w:jc w:val="both"/>
                    <w:rPr>
                      <w:sz w:val="18"/>
                      <w:szCs w:val="18"/>
                    </w:rPr>
                  </w:pPr>
                  <w:r w:rsidRPr="00CD383C">
                    <w:rPr>
                      <w:sz w:val="18"/>
                      <w:szCs w:val="18"/>
                    </w:rPr>
                    <w:t xml:space="preserve">Ambientador de fragancia diferentes en aerosol que no afecten la capa de ozono ni el medio ambiente x 400 cc </w:t>
                  </w:r>
                </w:p>
              </w:tc>
              <w:tc>
                <w:tcPr>
                  <w:tcW w:w="1083" w:type="pct"/>
                  <w:tcBorders>
                    <w:top w:val="single" w:sz="4" w:space="0" w:color="auto"/>
                    <w:left w:val="single" w:sz="4" w:space="0" w:color="auto"/>
                    <w:bottom w:val="single" w:sz="4" w:space="0" w:color="auto"/>
                    <w:right w:val="single" w:sz="4" w:space="0" w:color="auto"/>
                  </w:tcBorders>
                  <w:vAlign w:val="center"/>
                  <w:hideMark/>
                </w:tcPr>
                <w:p w14:paraId="4038E8A7" w14:textId="77777777" w:rsidR="00564112" w:rsidRPr="00CD383C" w:rsidRDefault="00564112" w:rsidP="005E6BD2">
                  <w:pPr>
                    <w:adjustRightInd w:val="0"/>
                    <w:jc w:val="center"/>
                    <w:rPr>
                      <w:sz w:val="18"/>
                      <w:szCs w:val="18"/>
                    </w:rPr>
                  </w:pPr>
                  <w:r w:rsidRPr="00CD383C">
                    <w:rPr>
                      <w:sz w:val="18"/>
                      <w:szCs w:val="18"/>
                    </w:rPr>
                    <w:t>05 mensual</w:t>
                  </w:r>
                </w:p>
              </w:tc>
            </w:tr>
            <w:tr w:rsidR="00564112" w:rsidRPr="00CD383C" w14:paraId="34B9AE57"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1DAEA532" w14:textId="77777777" w:rsidR="00564112" w:rsidRPr="00CD383C" w:rsidRDefault="00564112" w:rsidP="005E6BD2">
                  <w:pPr>
                    <w:adjustRightInd w:val="0"/>
                    <w:jc w:val="center"/>
                    <w:rPr>
                      <w:sz w:val="18"/>
                      <w:szCs w:val="18"/>
                    </w:rPr>
                  </w:pPr>
                  <w:r w:rsidRPr="00CD383C">
                    <w:rPr>
                      <w:sz w:val="18"/>
                      <w:szCs w:val="18"/>
                    </w:rPr>
                    <w:t>15</w:t>
                  </w:r>
                </w:p>
              </w:tc>
              <w:tc>
                <w:tcPr>
                  <w:tcW w:w="3479" w:type="pct"/>
                  <w:tcBorders>
                    <w:top w:val="single" w:sz="4" w:space="0" w:color="auto"/>
                    <w:left w:val="single" w:sz="4" w:space="0" w:color="auto"/>
                    <w:bottom w:val="single" w:sz="4" w:space="0" w:color="auto"/>
                    <w:right w:val="single" w:sz="4" w:space="0" w:color="auto"/>
                  </w:tcBorders>
                  <w:hideMark/>
                </w:tcPr>
                <w:p w14:paraId="500436B8" w14:textId="77777777" w:rsidR="00564112" w:rsidRPr="00CD383C" w:rsidRDefault="00564112" w:rsidP="005E6BD2">
                  <w:pPr>
                    <w:adjustRightInd w:val="0"/>
                    <w:jc w:val="both"/>
                    <w:rPr>
                      <w:sz w:val="18"/>
                      <w:szCs w:val="18"/>
                    </w:rPr>
                  </w:pPr>
                  <w:r w:rsidRPr="00CD383C">
                    <w:rPr>
                      <w:sz w:val="18"/>
                      <w:szCs w:val="18"/>
                    </w:rPr>
                    <w:t>Insecticida aerosol x 237 g /</w:t>
                  </w:r>
                  <w:proofErr w:type="spellStart"/>
                  <w:r w:rsidRPr="00CD383C">
                    <w:rPr>
                      <w:sz w:val="18"/>
                      <w:szCs w:val="18"/>
                    </w:rPr>
                    <w:t>360cc</w:t>
                  </w:r>
                  <w:proofErr w:type="spellEnd"/>
                  <w:r w:rsidRPr="00CD383C">
                    <w:rPr>
                      <w:sz w:val="18"/>
                      <w:szCs w:val="18"/>
                    </w:rPr>
                    <w:t xml:space="preserve"> marcas reconocidas</w:t>
                  </w:r>
                </w:p>
              </w:tc>
              <w:tc>
                <w:tcPr>
                  <w:tcW w:w="1083" w:type="pct"/>
                  <w:tcBorders>
                    <w:top w:val="single" w:sz="4" w:space="0" w:color="auto"/>
                    <w:left w:val="single" w:sz="4" w:space="0" w:color="auto"/>
                    <w:bottom w:val="single" w:sz="4" w:space="0" w:color="auto"/>
                    <w:right w:val="single" w:sz="4" w:space="0" w:color="auto"/>
                  </w:tcBorders>
                  <w:hideMark/>
                </w:tcPr>
                <w:p w14:paraId="4CB41C97" w14:textId="77777777" w:rsidR="00564112" w:rsidRPr="00CD383C" w:rsidRDefault="00564112" w:rsidP="005E6BD2">
                  <w:pPr>
                    <w:adjustRightInd w:val="0"/>
                    <w:jc w:val="center"/>
                    <w:rPr>
                      <w:sz w:val="18"/>
                      <w:szCs w:val="18"/>
                    </w:rPr>
                  </w:pPr>
                  <w:r w:rsidRPr="00CD383C">
                    <w:rPr>
                      <w:sz w:val="18"/>
                      <w:szCs w:val="18"/>
                    </w:rPr>
                    <w:t>06 mensual</w:t>
                  </w:r>
                </w:p>
              </w:tc>
            </w:tr>
            <w:tr w:rsidR="00564112" w:rsidRPr="00CD383C" w14:paraId="614CD3A7"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5261FF25" w14:textId="77777777" w:rsidR="00564112" w:rsidRPr="00CD383C" w:rsidRDefault="00564112" w:rsidP="005E6BD2">
                  <w:pPr>
                    <w:adjustRightInd w:val="0"/>
                    <w:jc w:val="center"/>
                    <w:rPr>
                      <w:sz w:val="18"/>
                      <w:szCs w:val="18"/>
                    </w:rPr>
                  </w:pPr>
                  <w:r w:rsidRPr="00CD383C">
                    <w:rPr>
                      <w:sz w:val="18"/>
                      <w:szCs w:val="18"/>
                    </w:rPr>
                    <w:t>16</w:t>
                  </w:r>
                </w:p>
              </w:tc>
              <w:tc>
                <w:tcPr>
                  <w:tcW w:w="3479" w:type="pct"/>
                  <w:tcBorders>
                    <w:top w:val="single" w:sz="4" w:space="0" w:color="auto"/>
                    <w:left w:val="single" w:sz="4" w:space="0" w:color="auto"/>
                    <w:bottom w:val="single" w:sz="4" w:space="0" w:color="auto"/>
                    <w:right w:val="single" w:sz="4" w:space="0" w:color="auto"/>
                  </w:tcBorders>
                  <w:hideMark/>
                </w:tcPr>
                <w:p w14:paraId="1486097B" w14:textId="77777777" w:rsidR="00564112" w:rsidRPr="00CD383C" w:rsidRDefault="00564112" w:rsidP="005E6BD2">
                  <w:pPr>
                    <w:adjustRightInd w:val="0"/>
                    <w:jc w:val="both"/>
                    <w:rPr>
                      <w:sz w:val="18"/>
                      <w:szCs w:val="18"/>
                    </w:rPr>
                  </w:pPr>
                  <w:r w:rsidRPr="00CD383C">
                    <w:rPr>
                      <w:sz w:val="18"/>
                      <w:szCs w:val="18"/>
                    </w:rPr>
                    <w:t>jabón uso general, x kilogramo</w:t>
                  </w:r>
                </w:p>
              </w:tc>
              <w:tc>
                <w:tcPr>
                  <w:tcW w:w="1083" w:type="pct"/>
                  <w:tcBorders>
                    <w:top w:val="single" w:sz="4" w:space="0" w:color="auto"/>
                    <w:left w:val="single" w:sz="4" w:space="0" w:color="auto"/>
                    <w:bottom w:val="single" w:sz="4" w:space="0" w:color="auto"/>
                    <w:right w:val="single" w:sz="4" w:space="0" w:color="auto"/>
                  </w:tcBorders>
                  <w:hideMark/>
                </w:tcPr>
                <w:p w14:paraId="752681C2" w14:textId="77777777" w:rsidR="00564112" w:rsidRPr="00CD383C" w:rsidRDefault="00564112" w:rsidP="005E6BD2">
                  <w:pPr>
                    <w:adjustRightInd w:val="0"/>
                    <w:jc w:val="center"/>
                    <w:rPr>
                      <w:sz w:val="18"/>
                      <w:szCs w:val="18"/>
                    </w:rPr>
                  </w:pPr>
                  <w:r w:rsidRPr="00CD383C">
                    <w:rPr>
                      <w:sz w:val="18"/>
                      <w:szCs w:val="18"/>
                    </w:rPr>
                    <w:t>15 mensual</w:t>
                  </w:r>
                </w:p>
              </w:tc>
            </w:tr>
            <w:tr w:rsidR="00564112" w:rsidRPr="00CD383C" w14:paraId="75A4A9F3"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5B60A853" w14:textId="77777777" w:rsidR="00564112" w:rsidRPr="00CD383C" w:rsidRDefault="00564112" w:rsidP="005E6BD2">
                  <w:pPr>
                    <w:adjustRightInd w:val="0"/>
                    <w:jc w:val="center"/>
                    <w:rPr>
                      <w:sz w:val="18"/>
                      <w:szCs w:val="18"/>
                    </w:rPr>
                  </w:pPr>
                  <w:r w:rsidRPr="00CD383C">
                    <w:rPr>
                      <w:sz w:val="18"/>
                      <w:szCs w:val="18"/>
                    </w:rPr>
                    <w:t>17</w:t>
                  </w:r>
                </w:p>
              </w:tc>
              <w:tc>
                <w:tcPr>
                  <w:tcW w:w="3479" w:type="pct"/>
                  <w:tcBorders>
                    <w:top w:val="single" w:sz="4" w:space="0" w:color="auto"/>
                    <w:left w:val="single" w:sz="4" w:space="0" w:color="auto"/>
                    <w:bottom w:val="single" w:sz="4" w:space="0" w:color="auto"/>
                    <w:right w:val="single" w:sz="4" w:space="0" w:color="auto"/>
                  </w:tcBorders>
                  <w:hideMark/>
                </w:tcPr>
                <w:p w14:paraId="26265F41" w14:textId="77777777" w:rsidR="00564112" w:rsidRPr="00CD383C" w:rsidRDefault="00564112" w:rsidP="005E6BD2">
                  <w:pPr>
                    <w:adjustRightInd w:val="0"/>
                    <w:jc w:val="both"/>
                    <w:rPr>
                      <w:sz w:val="18"/>
                      <w:szCs w:val="18"/>
                    </w:rPr>
                  </w:pPr>
                  <w:r w:rsidRPr="00CD383C">
                    <w:rPr>
                      <w:sz w:val="18"/>
                      <w:szCs w:val="18"/>
                    </w:rPr>
                    <w:t>blanqueador desinfectante capacidad mínima de 3.750 cc</w:t>
                  </w:r>
                </w:p>
              </w:tc>
              <w:tc>
                <w:tcPr>
                  <w:tcW w:w="1083" w:type="pct"/>
                  <w:tcBorders>
                    <w:top w:val="single" w:sz="4" w:space="0" w:color="auto"/>
                    <w:left w:val="single" w:sz="4" w:space="0" w:color="auto"/>
                    <w:bottom w:val="single" w:sz="4" w:space="0" w:color="auto"/>
                    <w:right w:val="single" w:sz="4" w:space="0" w:color="auto"/>
                  </w:tcBorders>
                  <w:hideMark/>
                </w:tcPr>
                <w:p w14:paraId="2921180E" w14:textId="77777777" w:rsidR="00564112" w:rsidRPr="00CD383C" w:rsidRDefault="00564112" w:rsidP="005E6BD2">
                  <w:pPr>
                    <w:adjustRightInd w:val="0"/>
                    <w:jc w:val="center"/>
                    <w:rPr>
                      <w:sz w:val="18"/>
                      <w:szCs w:val="18"/>
                    </w:rPr>
                  </w:pPr>
                  <w:r w:rsidRPr="00CD383C">
                    <w:rPr>
                      <w:sz w:val="18"/>
                      <w:szCs w:val="18"/>
                    </w:rPr>
                    <w:t>10 mensual</w:t>
                  </w:r>
                </w:p>
              </w:tc>
            </w:tr>
            <w:tr w:rsidR="00564112" w:rsidRPr="00CD383C" w14:paraId="10C4AF48"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4918B973" w14:textId="77777777" w:rsidR="00564112" w:rsidRPr="00CD383C" w:rsidRDefault="00564112" w:rsidP="005E6BD2">
                  <w:pPr>
                    <w:adjustRightInd w:val="0"/>
                    <w:jc w:val="center"/>
                    <w:rPr>
                      <w:sz w:val="18"/>
                      <w:szCs w:val="18"/>
                    </w:rPr>
                  </w:pPr>
                  <w:r w:rsidRPr="00CD383C">
                    <w:rPr>
                      <w:sz w:val="18"/>
                      <w:szCs w:val="18"/>
                    </w:rPr>
                    <w:t>18</w:t>
                  </w:r>
                </w:p>
              </w:tc>
              <w:tc>
                <w:tcPr>
                  <w:tcW w:w="3479" w:type="pct"/>
                  <w:tcBorders>
                    <w:top w:val="single" w:sz="4" w:space="0" w:color="auto"/>
                    <w:left w:val="single" w:sz="4" w:space="0" w:color="auto"/>
                    <w:bottom w:val="single" w:sz="4" w:space="0" w:color="auto"/>
                    <w:right w:val="single" w:sz="4" w:space="0" w:color="auto"/>
                  </w:tcBorders>
                  <w:hideMark/>
                </w:tcPr>
                <w:p w14:paraId="548F5974" w14:textId="77777777" w:rsidR="00564112" w:rsidRPr="00CD383C" w:rsidRDefault="00564112" w:rsidP="005E6BD2">
                  <w:pPr>
                    <w:adjustRightInd w:val="0"/>
                    <w:jc w:val="both"/>
                    <w:rPr>
                      <w:sz w:val="18"/>
                      <w:szCs w:val="18"/>
                    </w:rPr>
                  </w:pPr>
                  <w:r w:rsidRPr="00CD383C">
                    <w:rPr>
                      <w:sz w:val="18"/>
                      <w:szCs w:val="18"/>
                    </w:rPr>
                    <w:t>Esponja alambre, brillo grueso</w:t>
                  </w:r>
                </w:p>
              </w:tc>
              <w:tc>
                <w:tcPr>
                  <w:tcW w:w="1083" w:type="pct"/>
                  <w:tcBorders>
                    <w:top w:val="single" w:sz="4" w:space="0" w:color="auto"/>
                    <w:left w:val="single" w:sz="4" w:space="0" w:color="auto"/>
                    <w:bottom w:val="single" w:sz="4" w:space="0" w:color="auto"/>
                    <w:right w:val="single" w:sz="4" w:space="0" w:color="auto"/>
                  </w:tcBorders>
                  <w:hideMark/>
                </w:tcPr>
                <w:p w14:paraId="1A678777" w14:textId="77777777" w:rsidR="00564112" w:rsidRPr="00CD383C" w:rsidRDefault="00564112" w:rsidP="005E6BD2">
                  <w:pPr>
                    <w:adjustRightInd w:val="0"/>
                    <w:jc w:val="center"/>
                    <w:rPr>
                      <w:sz w:val="18"/>
                      <w:szCs w:val="18"/>
                    </w:rPr>
                  </w:pPr>
                  <w:r w:rsidRPr="00CD383C">
                    <w:rPr>
                      <w:sz w:val="18"/>
                      <w:szCs w:val="18"/>
                    </w:rPr>
                    <w:t>10 mensual</w:t>
                  </w:r>
                </w:p>
              </w:tc>
            </w:tr>
            <w:tr w:rsidR="00564112" w:rsidRPr="00CD383C" w14:paraId="38945042"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648528D5" w14:textId="77777777" w:rsidR="00564112" w:rsidRPr="00CD383C" w:rsidRDefault="00564112" w:rsidP="005E6BD2">
                  <w:pPr>
                    <w:adjustRightInd w:val="0"/>
                    <w:jc w:val="center"/>
                    <w:rPr>
                      <w:sz w:val="18"/>
                      <w:szCs w:val="18"/>
                    </w:rPr>
                  </w:pPr>
                  <w:r w:rsidRPr="00CD383C">
                    <w:rPr>
                      <w:sz w:val="18"/>
                      <w:szCs w:val="18"/>
                    </w:rPr>
                    <w:t>19</w:t>
                  </w:r>
                </w:p>
              </w:tc>
              <w:tc>
                <w:tcPr>
                  <w:tcW w:w="3479" w:type="pct"/>
                  <w:tcBorders>
                    <w:top w:val="single" w:sz="4" w:space="0" w:color="auto"/>
                    <w:left w:val="single" w:sz="4" w:space="0" w:color="auto"/>
                    <w:bottom w:val="single" w:sz="4" w:space="0" w:color="auto"/>
                    <w:right w:val="single" w:sz="4" w:space="0" w:color="auto"/>
                  </w:tcBorders>
                  <w:hideMark/>
                </w:tcPr>
                <w:p w14:paraId="637C5EC0" w14:textId="77777777" w:rsidR="00564112" w:rsidRPr="00CD383C" w:rsidRDefault="00564112" w:rsidP="005E6BD2">
                  <w:pPr>
                    <w:adjustRightInd w:val="0"/>
                    <w:jc w:val="both"/>
                    <w:rPr>
                      <w:sz w:val="18"/>
                      <w:szCs w:val="18"/>
                    </w:rPr>
                  </w:pPr>
                  <w:r w:rsidRPr="00CD383C">
                    <w:rPr>
                      <w:sz w:val="18"/>
                      <w:szCs w:val="18"/>
                    </w:rPr>
                    <w:t xml:space="preserve">Esponjas para brillar ollas </w:t>
                  </w:r>
                </w:p>
              </w:tc>
              <w:tc>
                <w:tcPr>
                  <w:tcW w:w="1083" w:type="pct"/>
                  <w:tcBorders>
                    <w:top w:val="single" w:sz="4" w:space="0" w:color="auto"/>
                    <w:left w:val="single" w:sz="4" w:space="0" w:color="auto"/>
                    <w:bottom w:val="single" w:sz="4" w:space="0" w:color="auto"/>
                    <w:right w:val="single" w:sz="4" w:space="0" w:color="auto"/>
                  </w:tcBorders>
                  <w:hideMark/>
                </w:tcPr>
                <w:p w14:paraId="354BD0C1" w14:textId="77777777" w:rsidR="00564112" w:rsidRPr="00CD383C" w:rsidRDefault="00564112" w:rsidP="005E6BD2">
                  <w:pPr>
                    <w:adjustRightInd w:val="0"/>
                    <w:jc w:val="center"/>
                    <w:rPr>
                      <w:sz w:val="18"/>
                      <w:szCs w:val="18"/>
                    </w:rPr>
                  </w:pPr>
                  <w:r w:rsidRPr="00CD383C">
                    <w:rPr>
                      <w:sz w:val="18"/>
                      <w:szCs w:val="18"/>
                    </w:rPr>
                    <w:t>10 mensual</w:t>
                  </w:r>
                </w:p>
              </w:tc>
            </w:tr>
            <w:tr w:rsidR="00564112" w:rsidRPr="00CD383C" w14:paraId="20C3B6DC" w14:textId="77777777" w:rsidTr="00564112">
              <w:trPr>
                <w:trHeight w:val="200"/>
                <w:jc w:val="center"/>
              </w:trPr>
              <w:tc>
                <w:tcPr>
                  <w:tcW w:w="438" w:type="pct"/>
                  <w:tcBorders>
                    <w:top w:val="single" w:sz="4" w:space="0" w:color="auto"/>
                    <w:left w:val="single" w:sz="4" w:space="0" w:color="auto"/>
                    <w:bottom w:val="single" w:sz="4" w:space="0" w:color="auto"/>
                    <w:right w:val="single" w:sz="4" w:space="0" w:color="auto"/>
                  </w:tcBorders>
                  <w:vAlign w:val="center"/>
                </w:tcPr>
                <w:p w14:paraId="2CD7CD25" w14:textId="77777777" w:rsidR="00564112" w:rsidRPr="00CD383C" w:rsidRDefault="00564112" w:rsidP="005E6BD2">
                  <w:pPr>
                    <w:adjustRightInd w:val="0"/>
                    <w:jc w:val="center"/>
                    <w:rPr>
                      <w:sz w:val="18"/>
                      <w:szCs w:val="18"/>
                    </w:rPr>
                  </w:pPr>
                  <w:r w:rsidRPr="00CD383C">
                    <w:rPr>
                      <w:sz w:val="18"/>
                      <w:szCs w:val="18"/>
                    </w:rPr>
                    <w:t>20</w:t>
                  </w:r>
                </w:p>
              </w:tc>
              <w:tc>
                <w:tcPr>
                  <w:tcW w:w="3479" w:type="pct"/>
                  <w:tcBorders>
                    <w:top w:val="single" w:sz="4" w:space="0" w:color="auto"/>
                    <w:left w:val="single" w:sz="4" w:space="0" w:color="auto"/>
                    <w:bottom w:val="single" w:sz="4" w:space="0" w:color="auto"/>
                    <w:right w:val="single" w:sz="4" w:space="0" w:color="auto"/>
                  </w:tcBorders>
                  <w:hideMark/>
                </w:tcPr>
                <w:p w14:paraId="6DE5BDC2" w14:textId="77777777" w:rsidR="00564112" w:rsidRPr="00CD383C" w:rsidRDefault="00564112" w:rsidP="005E6BD2">
                  <w:pPr>
                    <w:adjustRightInd w:val="0"/>
                    <w:jc w:val="both"/>
                    <w:rPr>
                      <w:sz w:val="18"/>
                      <w:szCs w:val="18"/>
                    </w:rPr>
                  </w:pPr>
                  <w:r w:rsidRPr="00CD383C">
                    <w:rPr>
                      <w:sz w:val="18"/>
                      <w:szCs w:val="18"/>
                    </w:rPr>
                    <w:t>Escoba con rosca y mango de 1.40 en madera en fibra x 500 gramos c/u</w:t>
                  </w:r>
                </w:p>
              </w:tc>
              <w:tc>
                <w:tcPr>
                  <w:tcW w:w="1083" w:type="pct"/>
                  <w:tcBorders>
                    <w:top w:val="single" w:sz="4" w:space="0" w:color="auto"/>
                    <w:left w:val="single" w:sz="4" w:space="0" w:color="auto"/>
                    <w:bottom w:val="single" w:sz="4" w:space="0" w:color="auto"/>
                    <w:right w:val="single" w:sz="4" w:space="0" w:color="auto"/>
                  </w:tcBorders>
                  <w:hideMark/>
                </w:tcPr>
                <w:p w14:paraId="21ADB9F5" w14:textId="77777777" w:rsidR="00564112" w:rsidRPr="00CD383C" w:rsidRDefault="00564112" w:rsidP="005E6BD2">
                  <w:pPr>
                    <w:adjustRightInd w:val="0"/>
                    <w:jc w:val="center"/>
                    <w:rPr>
                      <w:sz w:val="18"/>
                      <w:szCs w:val="18"/>
                    </w:rPr>
                  </w:pPr>
                  <w:r w:rsidRPr="00CD383C">
                    <w:rPr>
                      <w:sz w:val="18"/>
                      <w:szCs w:val="18"/>
                    </w:rPr>
                    <w:t>05 mensual</w:t>
                  </w:r>
                </w:p>
              </w:tc>
            </w:tr>
            <w:tr w:rsidR="00564112" w:rsidRPr="00CD383C" w14:paraId="5E1A7A3E" w14:textId="77777777" w:rsidTr="00564112">
              <w:trPr>
                <w:trHeight w:val="277"/>
                <w:jc w:val="center"/>
              </w:trPr>
              <w:tc>
                <w:tcPr>
                  <w:tcW w:w="438" w:type="pct"/>
                  <w:tcBorders>
                    <w:top w:val="single" w:sz="4" w:space="0" w:color="auto"/>
                    <w:left w:val="single" w:sz="4" w:space="0" w:color="auto"/>
                    <w:bottom w:val="single" w:sz="4" w:space="0" w:color="auto"/>
                    <w:right w:val="single" w:sz="4" w:space="0" w:color="auto"/>
                  </w:tcBorders>
                  <w:vAlign w:val="center"/>
                </w:tcPr>
                <w:p w14:paraId="0F4ADB02" w14:textId="77777777" w:rsidR="00564112" w:rsidRPr="00CD383C" w:rsidRDefault="00564112" w:rsidP="005E6BD2">
                  <w:pPr>
                    <w:adjustRightInd w:val="0"/>
                    <w:jc w:val="center"/>
                    <w:rPr>
                      <w:sz w:val="18"/>
                      <w:szCs w:val="18"/>
                    </w:rPr>
                  </w:pPr>
                  <w:r w:rsidRPr="00CD383C">
                    <w:rPr>
                      <w:sz w:val="18"/>
                      <w:szCs w:val="18"/>
                    </w:rPr>
                    <w:t>21</w:t>
                  </w:r>
                </w:p>
              </w:tc>
              <w:tc>
                <w:tcPr>
                  <w:tcW w:w="3479" w:type="pct"/>
                  <w:tcBorders>
                    <w:top w:val="single" w:sz="4" w:space="0" w:color="auto"/>
                    <w:left w:val="single" w:sz="4" w:space="0" w:color="auto"/>
                    <w:bottom w:val="single" w:sz="4" w:space="0" w:color="auto"/>
                    <w:right w:val="single" w:sz="4" w:space="0" w:color="auto"/>
                  </w:tcBorders>
                  <w:hideMark/>
                </w:tcPr>
                <w:p w14:paraId="45C0A156" w14:textId="77777777" w:rsidR="00564112" w:rsidRPr="00CD383C" w:rsidRDefault="00564112" w:rsidP="005E6BD2">
                  <w:pPr>
                    <w:adjustRightInd w:val="0"/>
                    <w:jc w:val="both"/>
                    <w:rPr>
                      <w:sz w:val="18"/>
                      <w:szCs w:val="18"/>
                    </w:rPr>
                  </w:pPr>
                  <w:r w:rsidRPr="00CD383C">
                    <w:rPr>
                      <w:sz w:val="18"/>
                      <w:szCs w:val="18"/>
                    </w:rPr>
                    <w:t>Trapero con rosca y mango de 1.40 en madera en fibra x 500 gramos c/u</w:t>
                  </w:r>
                </w:p>
              </w:tc>
              <w:tc>
                <w:tcPr>
                  <w:tcW w:w="1083" w:type="pct"/>
                  <w:tcBorders>
                    <w:top w:val="single" w:sz="4" w:space="0" w:color="auto"/>
                    <w:left w:val="single" w:sz="4" w:space="0" w:color="auto"/>
                    <w:bottom w:val="single" w:sz="4" w:space="0" w:color="auto"/>
                    <w:right w:val="single" w:sz="4" w:space="0" w:color="auto"/>
                  </w:tcBorders>
                  <w:hideMark/>
                </w:tcPr>
                <w:p w14:paraId="09FA3045" w14:textId="77777777" w:rsidR="00564112" w:rsidRPr="00CD383C" w:rsidRDefault="00564112" w:rsidP="005E6BD2">
                  <w:pPr>
                    <w:adjustRightInd w:val="0"/>
                    <w:jc w:val="center"/>
                    <w:rPr>
                      <w:sz w:val="18"/>
                      <w:szCs w:val="18"/>
                    </w:rPr>
                  </w:pPr>
                  <w:r w:rsidRPr="00CD383C">
                    <w:rPr>
                      <w:sz w:val="18"/>
                      <w:szCs w:val="18"/>
                    </w:rPr>
                    <w:t>05 mensual</w:t>
                  </w:r>
                </w:p>
              </w:tc>
            </w:tr>
            <w:tr w:rsidR="00564112" w:rsidRPr="00CD383C" w14:paraId="1F9CE9B4" w14:textId="77777777" w:rsidTr="00564112">
              <w:trPr>
                <w:trHeight w:val="277"/>
                <w:jc w:val="center"/>
              </w:trPr>
              <w:tc>
                <w:tcPr>
                  <w:tcW w:w="438" w:type="pct"/>
                  <w:tcBorders>
                    <w:top w:val="single" w:sz="4" w:space="0" w:color="auto"/>
                    <w:left w:val="single" w:sz="4" w:space="0" w:color="auto"/>
                    <w:bottom w:val="single" w:sz="4" w:space="0" w:color="auto"/>
                    <w:right w:val="single" w:sz="4" w:space="0" w:color="auto"/>
                  </w:tcBorders>
                  <w:vAlign w:val="center"/>
                </w:tcPr>
                <w:p w14:paraId="38D078B0" w14:textId="77777777" w:rsidR="00564112" w:rsidRPr="00CD383C" w:rsidRDefault="00564112" w:rsidP="005E6BD2">
                  <w:pPr>
                    <w:adjustRightInd w:val="0"/>
                    <w:jc w:val="center"/>
                    <w:rPr>
                      <w:sz w:val="18"/>
                      <w:szCs w:val="18"/>
                    </w:rPr>
                  </w:pPr>
                  <w:r w:rsidRPr="00CD383C">
                    <w:rPr>
                      <w:sz w:val="18"/>
                      <w:szCs w:val="18"/>
                    </w:rPr>
                    <w:t>22</w:t>
                  </w:r>
                </w:p>
              </w:tc>
              <w:tc>
                <w:tcPr>
                  <w:tcW w:w="3479" w:type="pct"/>
                  <w:tcBorders>
                    <w:top w:val="single" w:sz="4" w:space="0" w:color="auto"/>
                    <w:left w:val="single" w:sz="4" w:space="0" w:color="auto"/>
                    <w:bottom w:val="single" w:sz="4" w:space="0" w:color="auto"/>
                    <w:right w:val="single" w:sz="4" w:space="0" w:color="auto"/>
                  </w:tcBorders>
                  <w:hideMark/>
                </w:tcPr>
                <w:p w14:paraId="30B2BB73" w14:textId="77777777" w:rsidR="00564112" w:rsidRPr="00CD383C" w:rsidRDefault="00564112" w:rsidP="005E6BD2">
                  <w:pPr>
                    <w:adjustRightInd w:val="0"/>
                    <w:jc w:val="both"/>
                    <w:rPr>
                      <w:sz w:val="18"/>
                      <w:szCs w:val="18"/>
                    </w:rPr>
                  </w:pPr>
                  <w:r w:rsidRPr="00CD383C">
                    <w:rPr>
                      <w:sz w:val="18"/>
                      <w:szCs w:val="18"/>
                    </w:rPr>
                    <w:t>Recogedor plástico con mango</w:t>
                  </w:r>
                </w:p>
              </w:tc>
              <w:tc>
                <w:tcPr>
                  <w:tcW w:w="1083" w:type="pct"/>
                  <w:tcBorders>
                    <w:top w:val="single" w:sz="4" w:space="0" w:color="auto"/>
                    <w:left w:val="single" w:sz="4" w:space="0" w:color="auto"/>
                    <w:bottom w:val="single" w:sz="4" w:space="0" w:color="auto"/>
                    <w:right w:val="single" w:sz="4" w:space="0" w:color="auto"/>
                  </w:tcBorders>
                  <w:hideMark/>
                </w:tcPr>
                <w:p w14:paraId="53CDF781" w14:textId="77777777" w:rsidR="00564112" w:rsidRPr="00CD383C" w:rsidRDefault="00564112" w:rsidP="005E6BD2">
                  <w:pPr>
                    <w:adjustRightInd w:val="0"/>
                    <w:jc w:val="center"/>
                    <w:rPr>
                      <w:sz w:val="18"/>
                      <w:szCs w:val="18"/>
                    </w:rPr>
                  </w:pPr>
                  <w:r w:rsidRPr="00CD383C">
                    <w:rPr>
                      <w:sz w:val="18"/>
                      <w:szCs w:val="18"/>
                    </w:rPr>
                    <w:t>05 mensual</w:t>
                  </w:r>
                </w:p>
              </w:tc>
            </w:tr>
            <w:tr w:rsidR="00564112" w:rsidRPr="00CD383C" w14:paraId="01F686A8" w14:textId="77777777" w:rsidTr="00564112">
              <w:trPr>
                <w:trHeight w:val="129"/>
                <w:jc w:val="center"/>
              </w:trPr>
              <w:tc>
                <w:tcPr>
                  <w:tcW w:w="438" w:type="pct"/>
                  <w:tcBorders>
                    <w:top w:val="single" w:sz="4" w:space="0" w:color="auto"/>
                    <w:left w:val="single" w:sz="4" w:space="0" w:color="auto"/>
                    <w:bottom w:val="single" w:sz="4" w:space="0" w:color="auto"/>
                    <w:right w:val="single" w:sz="4" w:space="0" w:color="auto"/>
                  </w:tcBorders>
                  <w:vAlign w:val="center"/>
                </w:tcPr>
                <w:p w14:paraId="61BE7010" w14:textId="77777777" w:rsidR="00564112" w:rsidRPr="00CD383C" w:rsidRDefault="00564112" w:rsidP="005E6BD2">
                  <w:pPr>
                    <w:adjustRightInd w:val="0"/>
                    <w:jc w:val="center"/>
                    <w:rPr>
                      <w:sz w:val="18"/>
                      <w:szCs w:val="18"/>
                    </w:rPr>
                  </w:pPr>
                  <w:r w:rsidRPr="00CD383C">
                    <w:rPr>
                      <w:sz w:val="18"/>
                      <w:szCs w:val="18"/>
                    </w:rPr>
                    <w:t>23</w:t>
                  </w:r>
                </w:p>
              </w:tc>
              <w:tc>
                <w:tcPr>
                  <w:tcW w:w="3479" w:type="pct"/>
                  <w:tcBorders>
                    <w:top w:val="single" w:sz="4" w:space="0" w:color="auto"/>
                    <w:left w:val="single" w:sz="4" w:space="0" w:color="auto"/>
                    <w:bottom w:val="single" w:sz="4" w:space="0" w:color="auto"/>
                    <w:right w:val="single" w:sz="4" w:space="0" w:color="auto"/>
                  </w:tcBorders>
                  <w:hideMark/>
                </w:tcPr>
                <w:p w14:paraId="61DDEF33" w14:textId="77777777" w:rsidR="00564112" w:rsidRPr="00CD383C" w:rsidRDefault="00564112" w:rsidP="005E6BD2">
                  <w:pPr>
                    <w:adjustRightInd w:val="0"/>
                    <w:jc w:val="both"/>
                    <w:rPr>
                      <w:sz w:val="18"/>
                      <w:szCs w:val="18"/>
                    </w:rPr>
                  </w:pPr>
                  <w:r w:rsidRPr="00CD383C">
                    <w:rPr>
                      <w:sz w:val="18"/>
                      <w:szCs w:val="18"/>
                    </w:rPr>
                    <w:t>Unidades de jabón tipo hotel x 22 gramos</w:t>
                  </w:r>
                </w:p>
              </w:tc>
              <w:tc>
                <w:tcPr>
                  <w:tcW w:w="1083" w:type="pct"/>
                  <w:tcBorders>
                    <w:top w:val="single" w:sz="4" w:space="0" w:color="auto"/>
                    <w:left w:val="single" w:sz="4" w:space="0" w:color="auto"/>
                    <w:bottom w:val="single" w:sz="4" w:space="0" w:color="auto"/>
                    <w:right w:val="single" w:sz="4" w:space="0" w:color="auto"/>
                  </w:tcBorders>
                  <w:hideMark/>
                </w:tcPr>
                <w:p w14:paraId="1A2E6C1E" w14:textId="77777777" w:rsidR="00564112" w:rsidRPr="00CD383C" w:rsidRDefault="00564112" w:rsidP="005E6BD2">
                  <w:pPr>
                    <w:adjustRightInd w:val="0"/>
                    <w:jc w:val="center"/>
                    <w:rPr>
                      <w:sz w:val="18"/>
                      <w:szCs w:val="18"/>
                    </w:rPr>
                  </w:pPr>
                  <w:r w:rsidRPr="00CD383C">
                    <w:rPr>
                      <w:sz w:val="18"/>
                      <w:szCs w:val="18"/>
                    </w:rPr>
                    <w:t>100 mensual</w:t>
                  </w:r>
                </w:p>
              </w:tc>
            </w:tr>
            <w:tr w:rsidR="00564112" w:rsidRPr="00CD383C" w14:paraId="43F016ED" w14:textId="77777777" w:rsidTr="00564112">
              <w:trPr>
                <w:trHeight w:val="119"/>
                <w:jc w:val="center"/>
              </w:trPr>
              <w:tc>
                <w:tcPr>
                  <w:tcW w:w="438" w:type="pct"/>
                  <w:tcBorders>
                    <w:top w:val="single" w:sz="4" w:space="0" w:color="auto"/>
                    <w:left w:val="single" w:sz="4" w:space="0" w:color="auto"/>
                    <w:bottom w:val="single" w:sz="4" w:space="0" w:color="auto"/>
                    <w:right w:val="single" w:sz="4" w:space="0" w:color="auto"/>
                  </w:tcBorders>
                  <w:vAlign w:val="center"/>
                </w:tcPr>
                <w:p w14:paraId="699880A5" w14:textId="77777777" w:rsidR="00564112" w:rsidRPr="00CD383C" w:rsidRDefault="00564112" w:rsidP="005E6BD2">
                  <w:pPr>
                    <w:adjustRightInd w:val="0"/>
                    <w:jc w:val="center"/>
                    <w:rPr>
                      <w:sz w:val="18"/>
                      <w:szCs w:val="18"/>
                    </w:rPr>
                  </w:pPr>
                  <w:r w:rsidRPr="00CD383C">
                    <w:rPr>
                      <w:sz w:val="18"/>
                      <w:szCs w:val="18"/>
                    </w:rPr>
                    <w:t>24</w:t>
                  </w:r>
                </w:p>
              </w:tc>
              <w:tc>
                <w:tcPr>
                  <w:tcW w:w="3479" w:type="pct"/>
                  <w:tcBorders>
                    <w:top w:val="single" w:sz="4" w:space="0" w:color="auto"/>
                    <w:left w:val="single" w:sz="4" w:space="0" w:color="auto"/>
                    <w:bottom w:val="single" w:sz="4" w:space="0" w:color="auto"/>
                    <w:right w:val="single" w:sz="4" w:space="0" w:color="auto"/>
                  </w:tcBorders>
                  <w:hideMark/>
                </w:tcPr>
                <w:p w14:paraId="1A8C1AD4" w14:textId="77777777" w:rsidR="00564112" w:rsidRPr="00CD383C" w:rsidRDefault="00564112" w:rsidP="005E6BD2">
                  <w:pPr>
                    <w:adjustRightInd w:val="0"/>
                    <w:jc w:val="both"/>
                    <w:rPr>
                      <w:sz w:val="18"/>
                      <w:szCs w:val="18"/>
                    </w:rPr>
                  </w:pPr>
                  <w:r w:rsidRPr="00CD383C">
                    <w:rPr>
                      <w:sz w:val="18"/>
                      <w:szCs w:val="18"/>
                    </w:rPr>
                    <w:t xml:space="preserve">Baldes </w:t>
                  </w:r>
                </w:p>
              </w:tc>
              <w:tc>
                <w:tcPr>
                  <w:tcW w:w="1083" w:type="pct"/>
                  <w:tcBorders>
                    <w:top w:val="single" w:sz="4" w:space="0" w:color="auto"/>
                    <w:left w:val="single" w:sz="4" w:space="0" w:color="auto"/>
                    <w:bottom w:val="single" w:sz="4" w:space="0" w:color="auto"/>
                    <w:right w:val="single" w:sz="4" w:space="0" w:color="auto"/>
                  </w:tcBorders>
                  <w:hideMark/>
                </w:tcPr>
                <w:p w14:paraId="0BEDFC2E" w14:textId="77777777" w:rsidR="00564112" w:rsidRPr="00CD383C" w:rsidRDefault="00564112" w:rsidP="005E6BD2">
                  <w:pPr>
                    <w:adjustRightInd w:val="0"/>
                    <w:jc w:val="center"/>
                    <w:rPr>
                      <w:sz w:val="18"/>
                      <w:szCs w:val="18"/>
                    </w:rPr>
                  </w:pPr>
                  <w:r w:rsidRPr="00CD383C">
                    <w:rPr>
                      <w:sz w:val="18"/>
                      <w:szCs w:val="18"/>
                    </w:rPr>
                    <w:t>02 mensual</w:t>
                  </w:r>
                </w:p>
              </w:tc>
            </w:tr>
            <w:tr w:rsidR="00564112" w:rsidRPr="00CD383C" w14:paraId="3EBC4193" w14:textId="77777777" w:rsidTr="00564112">
              <w:trPr>
                <w:trHeight w:val="122"/>
                <w:jc w:val="center"/>
              </w:trPr>
              <w:tc>
                <w:tcPr>
                  <w:tcW w:w="438" w:type="pct"/>
                  <w:tcBorders>
                    <w:top w:val="single" w:sz="4" w:space="0" w:color="auto"/>
                    <w:left w:val="single" w:sz="4" w:space="0" w:color="auto"/>
                    <w:bottom w:val="single" w:sz="4" w:space="0" w:color="auto"/>
                    <w:right w:val="single" w:sz="4" w:space="0" w:color="auto"/>
                  </w:tcBorders>
                  <w:vAlign w:val="center"/>
                </w:tcPr>
                <w:p w14:paraId="6CAC4DFF" w14:textId="77777777" w:rsidR="00564112" w:rsidRPr="00CD383C" w:rsidRDefault="00564112" w:rsidP="005E6BD2">
                  <w:pPr>
                    <w:adjustRightInd w:val="0"/>
                    <w:jc w:val="center"/>
                    <w:rPr>
                      <w:sz w:val="18"/>
                      <w:szCs w:val="18"/>
                    </w:rPr>
                  </w:pPr>
                  <w:r w:rsidRPr="00CD383C">
                    <w:rPr>
                      <w:sz w:val="18"/>
                      <w:szCs w:val="18"/>
                    </w:rPr>
                    <w:t>25</w:t>
                  </w:r>
                </w:p>
              </w:tc>
              <w:tc>
                <w:tcPr>
                  <w:tcW w:w="3479" w:type="pct"/>
                  <w:tcBorders>
                    <w:top w:val="single" w:sz="4" w:space="0" w:color="auto"/>
                    <w:left w:val="single" w:sz="4" w:space="0" w:color="auto"/>
                    <w:bottom w:val="single" w:sz="4" w:space="0" w:color="auto"/>
                    <w:right w:val="single" w:sz="4" w:space="0" w:color="auto"/>
                  </w:tcBorders>
                  <w:hideMark/>
                </w:tcPr>
                <w:p w14:paraId="29392FEA" w14:textId="77777777" w:rsidR="00564112" w:rsidRPr="00CD383C" w:rsidRDefault="00564112" w:rsidP="005E6BD2">
                  <w:pPr>
                    <w:adjustRightInd w:val="0"/>
                    <w:jc w:val="both"/>
                    <w:rPr>
                      <w:sz w:val="18"/>
                      <w:szCs w:val="18"/>
                    </w:rPr>
                  </w:pPr>
                  <w:r w:rsidRPr="00CD383C">
                    <w:rPr>
                      <w:sz w:val="18"/>
                      <w:szCs w:val="18"/>
                    </w:rPr>
                    <w:t>Churrusco con base plástico</w:t>
                  </w:r>
                </w:p>
              </w:tc>
              <w:tc>
                <w:tcPr>
                  <w:tcW w:w="1083" w:type="pct"/>
                  <w:tcBorders>
                    <w:top w:val="single" w:sz="4" w:space="0" w:color="auto"/>
                    <w:left w:val="single" w:sz="4" w:space="0" w:color="auto"/>
                    <w:bottom w:val="single" w:sz="4" w:space="0" w:color="auto"/>
                    <w:right w:val="single" w:sz="4" w:space="0" w:color="auto"/>
                  </w:tcBorders>
                  <w:hideMark/>
                </w:tcPr>
                <w:p w14:paraId="11EFFCA7" w14:textId="77777777" w:rsidR="00564112" w:rsidRPr="00CD383C" w:rsidRDefault="00564112" w:rsidP="005E6BD2">
                  <w:pPr>
                    <w:adjustRightInd w:val="0"/>
                    <w:jc w:val="center"/>
                    <w:rPr>
                      <w:sz w:val="18"/>
                      <w:szCs w:val="18"/>
                    </w:rPr>
                  </w:pPr>
                  <w:r w:rsidRPr="00CD383C">
                    <w:rPr>
                      <w:sz w:val="18"/>
                      <w:szCs w:val="18"/>
                    </w:rPr>
                    <w:t>01 mensual</w:t>
                  </w:r>
                </w:p>
              </w:tc>
            </w:tr>
            <w:tr w:rsidR="00564112" w:rsidRPr="00CD383C" w14:paraId="530F2465" w14:textId="77777777" w:rsidTr="00564112">
              <w:trPr>
                <w:trHeight w:val="113"/>
                <w:jc w:val="center"/>
              </w:trPr>
              <w:tc>
                <w:tcPr>
                  <w:tcW w:w="438" w:type="pct"/>
                  <w:tcBorders>
                    <w:top w:val="single" w:sz="4" w:space="0" w:color="auto"/>
                    <w:left w:val="single" w:sz="4" w:space="0" w:color="auto"/>
                    <w:bottom w:val="single" w:sz="4" w:space="0" w:color="auto"/>
                    <w:right w:val="single" w:sz="4" w:space="0" w:color="auto"/>
                  </w:tcBorders>
                  <w:vAlign w:val="center"/>
                </w:tcPr>
                <w:p w14:paraId="572C7300" w14:textId="77777777" w:rsidR="00564112" w:rsidRPr="00CD383C" w:rsidRDefault="00564112" w:rsidP="005E6BD2">
                  <w:pPr>
                    <w:adjustRightInd w:val="0"/>
                    <w:jc w:val="center"/>
                    <w:rPr>
                      <w:sz w:val="18"/>
                      <w:szCs w:val="18"/>
                    </w:rPr>
                  </w:pPr>
                  <w:r w:rsidRPr="00CD383C">
                    <w:rPr>
                      <w:sz w:val="18"/>
                      <w:szCs w:val="18"/>
                    </w:rPr>
                    <w:t>26</w:t>
                  </w:r>
                </w:p>
              </w:tc>
              <w:tc>
                <w:tcPr>
                  <w:tcW w:w="3479" w:type="pct"/>
                  <w:tcBorders>
                    <w:top w:val="single" w:sz="4" w:space="0" w:color="auto"/>
                    <w:left w:val="single" w:sz="4" w:space="0" w:color="auto"/>
                    <w:bottom w:val="single" w:sz="4" w:space="0" w:color="auto"/>
                    <w:right w:val="single" w:sz="4" w:space="0" w:color="auto"/>
                  </w:tcBorders>
                  <w:hideMark/>
                </w:tcPr>
                <w:p w14:paraId="5F44B598" w14:textId="77777777" w:rsidR="00564112" w:rsidRPr="00CD383C" w:rsidRDefault="00564112" w:rsidP="005E6BD2">
                  <w:pPr>
                    <w:adjustRightInd w:val="0"/>
                    <w:jc w:val="both"/>
                    <w:rPr>
                      <w:sz w:val="18"/>
                      <w:szCs w:val="18"/>
                    </w:rPr>
                  </w:pPr>
                  <w:r w:rsidRPr="00CD383C">
                    <w:rPr>
                      <w:sz w:val="18"/>
                      <w:szCs w:val="18"/>
                    </w:rPr>
                    <w:t>Chupa para baño</w:t>
                  </w:r>
                </w:p>
              </w:tc>
              <w:tc>
                <w:tcPr>
                  <w:tcW w:w="1083" w:type="pct"/>
                  <w:tcBorders>
                    <w:top w:val="single" w:sz="4" w:space="0" w:color="auto"/>
                    <w:left w:val="single" w:sz="4" w:space="0" w:color="auto"/>
                    <w:bottom w:val="single" w:sz="4" w:space="0" w:color="auto"/>
                    <w:right w:val="single" w:sz="4" w:space="0" w:color="auto"/>
                  </w:tcBorders>
                  <w:hideMark/>
                </w:tcPr>
                <w:p w14:paraId="69F765F4" w14:textId="77777777" w:rsidR="00564112" w:rsidRPr="00CD383C" w:rsidRDefault="00564112" w:rsidP="005E6BD2">
                  <w:pPr>
                    <w:adjustRightInd w:val="0"/>
                    <w:jc w:val="center"/>
                    <w:rPr>
                      <w:sz w:val="18"/>
                      <w:szCs w:val="18"/>
                    </w:rPr>
                  </w:pPr>
                  <w:r w:rsidRPr="00CD383C">
                    <w:rPr>
                      <w:sz w:val="18"/>
                      <w:szCs w:val="18"/>
                    </w:rPr>
                    <w:t>03 mensual</w:t>
                  </w:r>
                </w:p>
              </w:tc>
            </w:tr>
            <w:tr w:rsidR="00564112" w:rsidRPr="00CD383C" w14:paraId="4D5C5807" w14:textId="77777777" w:rsidTr="00564112">
              <w:trPr>
                <w:trHeight w:val="116"/>
                <w:jc w:val="center"/>
              </w:trPr>
              <w:tc>
                <w:tcPr>
                  <w:tcW w:w="438" w:type="pct"/>
                  <w:tcBorders>
                    <w:top w:val="single" w:sz="4" w:space="0" w:color="auto"/>
                    <w:left w:val="single" w:sz="4" w:space="0" w:color="auto"/>
                    <w:bottom w:val="single" w:sz="4" w:space="0" w:color="auto"/>
                    <w:right w:val="single" w:sz="4" w:space="0" w:color="auto"/>
                  </w:tcBorders>
                  <w:vAlign w:val="center"/>
                </w:tcPr>
                <w:p w14:paraId="06F41FF8" w14:textId="77777777" w:rsidR="00564112" w:rsidRPr="00CD383C" w:rsidRDefault="00564112" w:rsidP="005E6BD2">
                  <w:pPr>
                    <w:adjustRightInd w:val="0"/>
                    <w:jc w:val="center"/>
                    <w:rPr>
                      <w:sz w:val="18"/>
                      <w:szCs w:val="18"/>
                    </w:rPr>
                  </w:pPr>
                  <w:r w:rsidRPr="00CD383C">
                    <w:rPr>
                      <w:sz w:val="18"/>
                      <w:szCs w:val="18"/>
                    </w:rPr>
                    <w:t>27</w:t>
                  </w:r>
                </w:p>
              </w:tc>
              <w:tc>
                <w:tcPr>
                  <w:tcW w:w="3479" w:type="pct"/>
                  <w:tcBorders>
                    <w:top w:val="single" w:sz="4" w:space="0" w:color="auto"/>
                    <w:left w:val="single" w:sz="4" w:space="0" w:color="auto"/>
                    <w:bottom w:val="single" w:sz="4" w:space="0" w:color="auto"/>
                    <w:right w:val="single" w:sz="4" w:space="0" w:color="auto"/>
                  </w:tcBorders>
                  <w:hideMark/>
                </w:tcPr>
                <w:p w14:paraId="5E7B286F" w14:textId="77777777" w:rsidR="00564112" w:rsidRPr="00CD383C" w:rsidRDefault="00564112" w:rsidP="005E6BD2">
                  <w:pPr>
                    <w:adjustRightInd w:val="0"/>
                    <w:jc w:val="both"/>
                    <w:rPr>
                      <w:sz w:val="18"/>
                      <w:szCs w:val="18"/>
                    </w:rPr>
                  </w:pPr>
                  <w:r w:rsidRPr="00CD383C">
                    <w:rPr>
                      <w:sz w:val="18"/>
                      <w:szCs w:val="18"/>
                    </w:rPr>
                    <w:t>Limpia telarañas con palo largo</w:t>
                  </w:r>
                </w:p>
              </w:tc>
              <w:tc>
                <w:tcPr>
                  <w:tcW w:w="1083" w:type="pct"/>
                  <w:tcBorders>
                    <w:top w:val="single" w:sz="4" w:space="0" w:color="auto"/>
                    <w:left w:val="single" w:sz="4" w:space="0" w:color="auto"/>
                    <w:bottom w:val="single" w:sz="4" w:space="0" w:color="auto"/>
                    <w:right w:val="single" w:sz="4" w:space="0" w:color="auto"/>
                  </w:tcBorders>
                  <w:hideMark/>
                </w:tcPr>
                <w:p w14:paraId="35CB2522" w14:textId="77777777" w:rsidR="00564112" w:rsidRPr="00CD383C" w:rsidRDefault="00564112" w:rsidP="005E6BD2">
                  <w:pPr>
                    <w:adjustRightInd w:val="0"/>
                    <w:jc w:val="center"/>
                    <w:rPr>
                      <w:sz w:val="18"/>
                      <w:szCs w:val="18"/>
                    </w:rPr>
                  </w:pPr>
                  <w:r w:rsidRPr="00CD383C">
                    <w:rPr>
                      <w:sz w:val="18"/>
                      <w:szCs w:val="18"/>
                    </w:rPr>
                    <w:t>02 por contrato</w:t>
                  </w:r>
                </w:p>
              </w:tc>
            </w:tr>
            <w:tr w:rsidR="00564112" w:rsidRPr="00CD383C" w14:paraId="2FACA6B9" w14:textId="77777777" w:rsidTr="00564112">
              <w:trPr>
                <w:trHeight w:val="107"/>
                <w:jc w:val="center"/>
              </w:trPr>
              <w:tc>
                <w:tcPr>
                  <w:tcW w:w="438" w:type="pct"/>
                  <w:tcBorders>
                    <w:top w:val="single" w:sz="4" w:space="0" w:color="auto"/>
                    <w:left w:val="single" w:sz="4" w:space="0" w:color="auto"/>
                    <w:bottom w:val="single" w:sz="4" w:space="0" w:color="auto"/>
                    <w:right w:val="single" w:sz="4" w:space="0" w:color="auto"/>
                  </w:tcBorders>
                  <w:vAlign w:val="center"/>
                </w:tcPr>
                <w:p w14:paraId="6AA9D3BD" w14:textId="77777777" w:rsidR="00564112" w:rsidRPr="00CD383C" w:rsidRDefault="00564112" w:rsidP="005E6BD2">
                  <w:pPr>
                    <w:adjustRightInd w:val="0"/>
                    <w:jc w:val="center"/>
                    <w:rPr>
                      <w:sz w:val="18"/>
                      <w:szCs w:val="18"/>
                    </w:rPr>
                  </w:pPr>
                  <w:r w:rsidRPr="00CD383C">
                    <w:rPr>
                      <w:sz w:val="18"/>
                      <w:szCs w:val="18"/>
                    </w:rPr>
                    <w:t>28</w:t>
                  </w:r>
                </w:p>
              </w:tc>
              <w:tc>
                <w:tcPr>
                  <w:tcW w:w="3479" w:type="pct"/>
                  <w:tcBorders>
                    <w:top w:val="single" w:sz="4" w:space="0" w:color="auto"/>
                    <w:left w:val="single" w:sz="4" w:space="0" w:color="auto"/>
                    <w:bottom w:val="single" w:sz="4" w:space="0" w:color="auto"/>
                    <w:right w:val="single" w:sz="4" w:space="0" w:color="auto"/>
                  </w:tcBorders>
                  <w:hideMark/>
                </w:tcPr>
                <w:p w14:paraId="102CF9A4" w14:textId="77777777" w:rsidR="00564112" w:rsidRPr="00CD383C" w:rsidRDefault="00564112" w:rsidP="005E6BD2">
                  <w:pPr>
                    <w:adjustRightInd w:val="0"/>
                    <w:jc w:val="both"/>
                    <w:rPr>
                      <w:sz w:val="18"/>
                      <w:szCs w:val="18"/>
                    </w:rPr>
                  </w:pPr>
                  <w:r w:rsidRPr="00CD383C">
                    <w:rPr>
                      <w:sz w:val="18"/>
                      <w:szCs w:val="18"/>
                    </w:rPr>
                    <w:t>Ácido muriático o nítrico por galón</w:t>
                  </w:r>
                </w:p>
              </w:tc>
              <w:tc>
                <w:tcPr>
                  <w:tcW w:w="1083" w:type="pct"/>
                  <w:tcBorders>
                    <w:top w:val="single" w:sz="4" w:space="0" w:color="auto"/>
                    <w:left w:val="single" w:sz="4" w:space="0" w:color="auto"/>
                    <w:bottom w:val="single" w:sz="4" w:space="0" w:color="auto"/>
                    <w:right w:val="single" w:sz="4" w:space="0" w:color="auto"/>
                  </w:tcBorders>
                  <w:hideMark/>
                </w:tcPr>
                <w:p w14:paraId="2871C559" w14:textId="77777777" w:rsidR="00564112" w:rsidRPr="00CD383C" w:rsidRDefault="00564112" w:rsidP="005E6BD2">
                  <w:pPr>
                    <w:adjustRightInd w:val="0"/>
                    <w:jc w:val="center"/>
                    <w:rPr>
                      <w:sz w:val="18"/>
                      <w:szCs w:val="18"/>
                    </w:rPr>
                  </w:pPr>
                  <w:r w:rsidRPr="00CD383C">
                    <w:rPr>
                      <w:sz w:val="18"/>
                      <w:szCs w:val="18"/>
                    </w:rPr>
                    <w:t>05 mensual</w:t>
                  </w:r>
                </w:p>
              </w:tc>
            </w:tr>
            <w:tr w:rsidR="00564112" w:rsidRPr="00CD383C" w14:paraId="45CDBE5D" w14:textId="77777777" w:rsidTr="00564112">
              <w:trPr>
                <w:trHeight w:val="110"/>
                <w:jc w:val="center"/>
              </w:trPr>
              <w:tc>
                <w:tcPr>
                  <w:tcW w:w="438" w:type="pct"/>
                  <w:tcBorders>
                    <w:top w:val="single" w:sz="4" w:space="0" w:color="auto"/>
                    <w:left w:val="single" w:sz="4" w:space="0" w:color="auto"/>
                    <w:bottom w:val="single" w:sz="4" w:space="0" w:color="auto"/>
                    <w:right w:val="single" w:sz="4" w:space="0" w:color="auto"/>
                  </w:tcBorders>
                  <w:vAlign w:val="center"/>
                </w:tcPr>
                <w:p w14:paraId="0D84D450" w14:textId="77777777" w:rsidR="00564112" w:rsidRPr="00CD383C" w:rsidRDefault="00564112" w:rsidP="005E6BD2">
                  <w:pPr>
                    <w:adjustRightInd w:val="0"/>
                    <w:jc w:val="center"/>
                    <w:rPr>
                      <w:sz w:val="18"/>
                      <w:szCs w:val="18"/>
                    </w:rPr>
                  </w:pPr>
                  <w:r w:rsidRPr="00CD383C">
                    <w:rPr>
                      <w:sz w:val="18"/>
                      <w:szCs w:val="18"/>
                    </w:rPr>
                    <w:t>29</w:t>
                  </w:r>
                </w:p>
              </w:tc>
              <w:tc>
                <w:tcPr>
                  <w:tcW w:w="3479" w:type="pct"/>
                  <w:tcBorders>
                    <w:top w:val="single" w:sz="4" w:space="0" w:color="auto"/>
                    <w:left w:val="single" w:sz="4" w:space="0" w:color="auto"/>
                    <w:bottom w:val="single" w:sz="4" w:space="0" w:color="auto"/>
                    <w:right w:val="single" w:sz="4" w:space="0" w:color="auto"/>
                  </w:tcBorders>
                  <w:hideMark/>
                </w:tcPr>
                <w:p w14:paraId="3BD1B104" w14:textId="77777777" w:rsidR="00564112" w:rsidRPr="00CD383C" w:rsidRDefault="00564112" w:rsidP="005E6BD2">
                  <w:pPr>
                    <w:adjustRightInd w:val="0"/>
                    <w:jc w:val="both"/>
                    <w:rPr>
                      <w:sz w:val="18"/>
                      <w:szCs w:val="18"/>
                    </w:rPr>
                  </w:pPr>
                  <w:proofErr w:type="spellStart"/>
                  <w:r w:rsidRPr="00CD383C">
                    <w:rPr>
                      <w:sz w:val="18"/>
                      <w:szCs w:val="18"/>
                    </w:rPr>
                    <w:t>Varsol</w:t>
                  </w:r>
                  <w:proofErr w:type="spellEnd"/>
                  <w:r w:rsidRPr="00CD383C">
                    <w:rPr>
                      <w:sz w:val="18"/>
                      <w:szCs w:val="18"/>
                    </w:rPr>
                    <w:t xml:space="preserve"> por galón</w:t>
                  </w:r>
                </w:p>
              </w:tc>
              <w:tc>
                <w:tcPr>
                  <w:tcW w:w="1083" w:type="pct"/>
                  <w:tcBorders>
                    <w:top w:val="single" w:sz="4" w:space="0" w:color="auto"/>
                    <w:left w:val="single" w:sz="4" w:space="0" w:color="auto"/>
                    <w:bottom w:val="single" w:sz="4" w:space="0" w:color="auto"/>
                    <w:right w:val="single" w:sz="4" w:space="0" w:color="auto"/>
                  </w:tcBorders>
                  <w:hideMark/>
                </w:tcPr>
                <w:p w14:paraId="7680C9E1" w14:textId="77777777" w:rsidR="00564112" w:rsidRPr="00CD383C" w:rsidRDefault="00564112" w:rsidP="005E6BD2">
                  <w:pPr>
                    <w:adjustRightInd w:val="0"/>
                    <w:jc w:val="center"/>
                    <w:rPr>
                      <w:sz w:val="18"/>
                      <w:szCs w:val="18"/>
                    </w:rPr>
                  </w:pPr>
                  <w:r w:rsidRPr="00CD383C">
                    <w:rPr>
                      <w:sz w:val="18"/>
                      <w:szCs w:val="18"/>
                    </w:rPr>
                    <w:t>05 mensual</w:t>
                  </w:r>
                </w:p>
              </w:tc>
            </w:tr>
            <w:tr w:rsidR="00564112" w:rsidRPr="00CD383C" w14:paraId="17792E56" w14:textId="77777777" w:rsidTr="00564112">
              <w:trPr>
                <w:trHeight w:val="212"/>
                <w:jc w:val="center"/>
              </w:trPr>
              <w:tc>
                <w:tcPr>
                  <w:tcW w:w="438" w:type="pct"/>
                  <w:tcBorders>
                    <w:top w:val="single" w:sz="4" w:space="0" w:color="auto"/>
                    <w:left w:val="single" w:sz="4" w:space="0" w:color="auto"/>
                    <w:bottom w:val="single" w:sz="4" w:space="0" w:color="auto"/>
                    <w:right w:val="single" w:sz="4" w:space="0" w:color="auto"/>
                  </w:tcBorders>
                  <w:vAlign w:val="center"/>
                </w:tcPr>
                <w:p w14:paraId="010CD8EB" w14:textId="77777777" w:rsidR="00564112" w:rsidRPr="00CD383C" w:rsidRDefault="00564112" w:rsidP="005E6BD2">
                  <w:pPr>
                    <w:adjustRightInd w:val="0"/>
                    <w:jc w:val="center"/>
                    <w:rPr>
                      <w:sz w:val="18"/>
                      <w:szCs w:val="18"/>
                    </w:rPr>
                  </w:pPr>
                  <w:r w:rsidRPr="00CD383C">
                    <w:rPr>
                      <w:sz w:val="18"/>
                      <w:szCs w:val="18"/>
                    </w:rPr>
                    <w:t>30</w:t>
                  </w:r>
                </w:p>
              </w:tc>
              <w:tc>
                <w:tcPr>
                  <w:tcW w:w="3479" w:type="pct"/>
                  <w:tcBorders>
                    <w:top w:val="single" w:sz="4" w:space="0" w:color="auto"/>
                    <w:left w:val="single" w:sz="4" w:space="0" w:color="auto"/>
                    <w:bottom w:val="single" w:sz="4" w:space="0" w:color="auto"/>
                    <w:right w:val="single" w:sz="4" w:space="0" w:color="auto"/>
                  </w:tcBorders>
                  <w:hideMark/>
                </w:tcPr>
                <w:p w14:paraId="64EA6EC2" w14:textId="77777777" w:rsidR="00564112" w:rsidRPr="00CD383C" w:rsidRDefault="00564112" w:rsidP="005E6BD2">
                  <w:pPr>
                    <w:adjustRightInd w:val="0"/>
                    <w:jc w:val="both"/>
                    <w:rPr>
                      <w:sz w:val="18"/>
                      <w:szCs w:val="18"/>
                    </w:rPr>
                  </w:pPr>
                  <w:r w:rsidRPr="00CD383C">
                    <w:rPr>
                      <w:sz w:val="18"/>
                      <w:szCs w:val="18"/>
                    </w:rPr>
                    <w:t xml:space="preserve">Bolsa aseo para caneca de </w:t>
                  </w:r>
                  <w:proofErr w:type="spellStart"/>
                  <w:r w:rsidRPr="00CD383C">
                    <w:rPr>
                      <w:sz w:val="18"/>
                      <w:szCs w:val="18"/>
                    </w:rPr>
                    <w:t>65x80</w:t>
                  </w:r>
                  <w:proofErr w:type="spellEnd"/>
                  <w:r w:rsidRPr="00CD383C">
                    <w:rPr>
                      <w:sz w:val="18"/>
                      <w:szCs w:val="18"/>
                    </w:rPr>
                    <w:t xml:space="preserve"> de colores amigables al medio ambiente biodegradable</w:t>
                  </w:r>
                </w:p>
              </w:tc>
              <w:tc>
                <w:tcPr>
                  <w:tcW w:w="1083" w:type="pct"/>
                  <w:tcBorders>
                    <w:top w:val="single" w:sz="4" w:space="0" w:color="auto"/>
                    <w:left w:val="single" w:sz="4" w:space="0" w:color="auto"/>
                    <w:bottom w:val="single" w:sz="4" w:space="0" w:color="auto"/>
                    <w:right w:val="single" w:sz="4" w:space="0" w:color="auto"/>
                  </w:tcBorders>
                  <w:vAlign w:val="center"/>
                  <w:hideMark/>
                </w:tcPr>
                <w:p w14:paraId="10A7FBF2" w14:textId="77777777" w:rsidR="00564112" w:rsidRPr="00CD383C" w:rsidRDefault="00564112" w:rsidP="005E6BD2">
                  <w:pPr>
                    <w:adjustRightInd w:val="0"/>
                    <w:jc w:val="center"/>
                    <w:rPr>
                      <w:sz w:val="18"/>
                      <w:szCs w:val="18"/>
                    </w:rPr>
                  </w:pPr>
                  <w:r w:rsidRPr="00CD383C">
                    <w:rPr>
                      <w:sz w:val="18"/>
                      <w:szCs w:val="18"/>
                    </w:rPr>
                    <w:t>50 mensual</w:t>
                  </w:r>
                </w:p>
              </w:tc>
            </w:tr>
            <w:tr w:rsidR="00564112" w:rsidRPr="00CD383C" w14:paraId="25C80F9B" w14:textId="77777777" w:rsidTr="00564112">
              <w:trPr>
                <w:trHeight w:val="143"/>
                <w:jc w:val="center"/>
              </w:trPr>
              <w:tc>
                <w:tcPr>
                  <w:tcW w:w="438" w:type="pct"/>
                  <w:tcBorders>
                    <w:top w:val="single" w:sz="4" w:space="0" w:color="auto"/>
                    <w:left w:val="single" w:sz="4" w:space="0" w:color="auto"/>
                    <w:bottom w:val="single" w:sz="4" w:space="0" w:color="auto"/>
                    <w:right w:val="single" w:sz="4" w:space="0" w:color="auto"/>
                  </w:tcBorders>
                  <w:vAlign w:val="center"/>
                </w:tcPr>
                <w:p w14:paraId="1EF34E4B" w14:textId="77777777" w:rsidR="00564112" w:rsidRPr="00CD383C" w:rsidRDefault="00564112" w:rsidP="005E6BD2">
                  <w:pPr>
                    <w:adjustRightInd w:val="0"/>
                    <w:jc w:val="center"/>
                    <w:rPr>
                      <w:sz w:val="18"/>
                      <w:szCs w:val="18"/>
                    </w:rPr>
                  </w:pPr>
                  <w:r w:rsidRPr="00CD383C">
                    <w:rPr>
                      <w:sz w:val="18"/>
                      <w:szCs w:val="18"/>
                    </w:rPr>
                    <w:t>31</w:t>
                  </w:r>
                </w:p>
              </w:tc>
              <w:tc>
                <w:tcPr>
                  <w:tcW w:w="3479" w:type="pct"/>
                  <w:tcBorders>
                    <w:top w:val="single" w:sz="4" w:space="0" w:color="auto"/>
                    <w:left w:val="single" w:sz="4" w:space="0" w:color="auto"/>
                    <w:bottom w:val="single" w:sz="4" w:space="0" w:color="auto"/>
                    <w:right w:val="single" w:sz="4" w:space="0" w:color="auto"/>
                  </w:tcBorders>
                  <w:hideMark/>
                </w:tcPr>
                <w:p w14:paraId="770F5DCC" w14:textId="77777777" w:rsidR="00564112" w:rsidRPr="00CD383C" w:rsidRDefault="00564112" w:rsidP="005E6BD2">
                  <w:pPr>
                    <w:adjustRightInd w:val="0"/>
                    <w:jc w:val="both"/>
                    <w:rPr>
                      <w:sz w:val="18"/>
                      <w:szCs w:val="18"/>
                    </w:rPr>
                  </w:pPr>
                  <w:r w:rsidRPr="00CD383C">
                    <w:rPr>
                      <w:sz w:val="18"/>
                      <w:szCs w:val="18"/>
                    </w:rPr>
                    <w:t xml:space="preserve">Bolsa aseo para caneca de </w:t>
                  </w:r>
                  <w:proofErr w:type="spellStart"/>
                  <w:r w:rsidRPr="00CD383C">
                    <w:rPr>
                      <w:sz w:val="18"/>
                      <w:szCs w:val="18"/>
                    </w:rPr>
                    <w:t>40x60</w:t>
                  </w:r>
                  <w:proofErr w:type="spellEnd"/>
                  <w:r w:rsidRPr="00CD383C">
                    <w:rPr>
                      <w:sz w:val="18"/>
                      <w:szCs w:val="18"/>
                    </w:rPr>
                    <w:t xml:space="preserve"> de colores amigables al medio ambiente biodegradable</w:t>
                  </w:r>
                </w:p>
              </w:tc>
              <w:tc>
                <w:tcPr>
                  <w:tcW w:w="1083" w:type="pct"/>
                  <w:tcBorders>
                    <w:top w:val="single" w:sz="4" w:space="0" w:color="auto"/>
                    <w:left w:val="single" w:sz="4" w:space="0" w:color="auto"/>
                    <w:bottom w:val="single" w:sz="4" w:space="0" w:color="auto"/>
                    <w:right w:val="single" w:sz="4" w:space="0" w:color="auto"/>
                  </w:tcBorders>
                  <w:vAlign w:val="center"/>
                  <w:hideMark/>
                </w:tcPr>
                <w:p w14:paraId="238E510C" w14:textId="77777777" w:rsidR="00564112" w:rsidRPr="00CD383C" w:rsidRDefault="00564112" w:rsidP="005E6BD2">
                  <w:pPr>
                    <w:adjustRightInd w:val="0"/>
                    <w:jc w:val="center"/>
                    <w:rPr>
                      <w:sz w:val="18"/>
                      <w:szCs w:val="18"/>
                    </w:rPr>
                  </w:pPr>
                  <w:r w:rsidRPr="00CD383C">
                    <w:rPr>
                      <w:sz w:val="18"/>
                      <w:szCs w:val="18"/>
                    </w:rPr>
                    <w:t>200 unidades</w:t>
                  </w:r>
                </w:p>
              </w:tc>
            </w:tr>
            <w:tr w:rsidR="00564112" w:rsidRPr="00CD383C" w14:paraId="021D1EA0" w14:textId="77777777" w:rsidTr="00564112">
              <w:trPr>
                <w:trHeight w:val="232"/>
                <w:jc w:val="center"/>
              </w:trPr>
              <w:tc>
                <w:tcPr>
                  <w:tcW w:w="438" w:type="pct"/>
                  <w:tcBorders>
                    <w:top w:val="single" w:sz="4" w:space="0" w:color="auto"/>
                    <w:left w:val="single" w:sz="4" w:space="0" w:color="auto"/>
                    <w:bottom w:val="single" w:sz="4" w:space="0" w:color="auto"/>
                    <w:right w:val="single" w:sz="4" w:space="0" w:color="auto"/>
                  </w:tcBorders>
                  <w:vAlign w:val="center"/>
                </w:tcPr>
                <w:p w14:paraId="070B6369" w14:textId="77777777" w:rsidR="00564112" w:rsidRPr="00CD383C" w:rsidRDefault="00564112" w:rsidP="005E6BD2">
                  <w:pPr>
                    <w:adjustRightInd w:val="0"/>
                    <w:jc w:val="center"/>
                    <w:rPr>
                      <w:sz w:val="18"/>
                      <w:szCs w:val="18"/>
                    </w:rPr>
                  </w:pPr>
                  <w:r w:rsidRPr="00CD383C">
                    <w:rPr>
                      <w:sz w:val="18"/>
                      <w:szCs w:val="18"/>
                    </w:rPr>
                    <w:t>32</w:t>
                  </w:r>
                </w:p>
              </w:tc>
              <w:tc>
                <w:tcPr>
                  <w:tcW w:w="3479" w:type="pct"/>
                  <w:tcBorders>
                    <w:top w:val="single" w:sz="4" w:space="0" w:color="auto"/>
                    <w:left w:val="single" w:sz="4" w:space="0" w:color="auto"/>
                    <w:bottom w:val="single" w:sz="4" w:space="0" w:color="auto"/>
                    <w:right w:val="single" w:sz="4" w:space="0" w:color="auto"/>
                  </w:tcBorders>
                  <w:hideMark/>
                </w:tcPr>
                <w:p w14:paraId="5AF16C2A" w14:textId="77777777" w:rsidR="00564112" w:rsidRPr="00CD383C" w:rsidRDefault="00564112" w:rsidP="005E6BD2">
                  <w:pPr>
                    <w:adjustRightInd w:val="0"/>
                    <w:jc w:val="both"/>
                    <w:rPr>
                      <w:sz w:val="18"/>
                      <w:szCs w:val="18"/>
                    </w:rPr>
                  </w:pPr>
                  <w:r w:rsidRPr="00CD383C">
                    <w:rPr>
                      <w:sz w:val="18"/>
                      <w:szCs w:val="18"/>
                    </w:rPr>
                    <w:t>Rastrillo plástico grande con mango</w:t>
                  </w:r>
                </w:p>
              </w:tc>
              <w:tc>
                <w:tcPr>
                  <w:tcW w:w="1083" w:type="pct"/>
                  <w:tcBorders>
                    <w:top w:val="single" w:sz="4" w:space="0" w:color="auto"/>
                    <w:left w:val="single" w:sz="4" w:space="0" w:color="auto"/>
                    <w:bottom w:val="single" w:sz="4" w:space="0" w:color="auto"/>
                    <w:right w:val="single" w:sz="4" w:space="0" w:color="auto"/>
                  </w:tcBorders>
                  <w:vAlign w:val="center"/>
                  <w:hideMark/>
                </w:tcPr>
                <w:p w14:paraId="7ACF69DC" w14:textId="77777777" w:rsidR="00564112" w:rsidRPr="00CD383C" w:rsidRDefault="00564112" w:rsidP="005E6BD2">
                  <w:pPr>
                    <w:adjustRightInd w:val="0"/>
                    <w:jc w:val="center"/>
                    <w:rPr>
                      <w:sz w:val="18"/>
                      <w:szCs w:val="18"/>
                    </w:rPr>
                  </w:pPr>
                  <w:r w:rsidRPr="00CD383C">
                    <w:rPr>
                      <w:sz w:val="18"/>
                      <w:szCs w:val="18"/>
                    </w:rPr>
                    <w:t>03 mensual</w:t>
                  </w:r>
                </w:p>
              </w:tc>
            </w:tr>
            <w:tr w:rsidR="00564112" w:rsidRPr="00CD383C" w14:paraId="502091B4" w14:textId="77777777" w:rsidTr="00564112">
              <w:trPr>
                <w:trHeight w:val="170"/>
                <w:jc w:val="center"/>
              </w:trPr>
              <w:tc>
                <w:tcPr>
                  <w:tcW w:w="438" w:type="pct"/>
                  <w:tcBorders>
                    <w:top w:val="single" w:sz="4" w:space="0" w:color="auto"/>
                    <w:left w:val="single" w:sz="4" w:space="0" w:color="auto"/>
                    <w:bottom w:val="single" w:sz="4" w:space="0" w:color="auto"/>
                    <w:right w:val="single" w:sz="4" w:space="0" w:color="auto"/>
                  </w:tcBorders>
                  <w:vAlign w:val="center"/>
                </w:tcPr>
                <w:p w14:paraId="322CA3C9" w14:textId="77777777" w:rsidR="00564112" w:rsidRPr="00CD383C" w:rsidRDefault="00564112" w:rsidP="005E6BD2">
                  <w:pPr>
                    <w:adjustRightInd w:val="0"/>
                    <w:jc w:val="center"/>
                    <w:rPr>
                      <w:sz w:val="18"/>
                      <w:szCs w:val="18"/>
                    </w:rPr>
                  </w:pPr>
                  <w:r w:rsidRPr="00CD383C">
                    <w:rPr>
                      <w:sz w:val="18"/>
                      <w:szCs w:val="18"/>
                    </w:rPr>
                    <w:t>33</w:t>
                  </w:r>
                </w:p>
              </w:tc>
              <w:tc>
                <w:tcPr>
                  <w:tcW w:w="3479" w:type="pct"/>
                  <w:tcBorders>
                    <w:top w:val="single" w:sz="4" w:space="0" w:color="auto"/>
                    <w:left w:val="single" w:sz="4" w:space="0" w:color="auto"/>
                    <w:bottom w:val="single" w:sz="4" w:space="0" w:color="auto"/>
                    <w:right w:val="single" w:sz="4" w:space="0" w:color="auto"/>
                  </w:tcBorders>
                  <w:hideMark/>
                </w:tcPr>
                <w:p w14:paraId="759430AF" w14:textId="77777777" w:rsidR="00564112" w:rsidRPr="00CD383C" w:rsidRDefault="00564112" w:rsidP="005E6BD2">
                  <w:pPr>
                    <w:adjustRightInd w:val="0"/>
                    <w:jc w:val="both"/>
                    <w:rPr>
                      <w:sz w:val="18"/>
                      <w:szCs w:val="18"/>
                    </w:rPr>
                  </w:pPr>
                  <w:r w:rsidRPr="00CD383C">
                    <w:rPr>
                      <w:sz w:val="18"/>
                      <w:szCs w:val="18"/>
                    </w:rPr>
                    <w:t xml:space="preserve">Punto ecológico x 3 con tapa y protector de agua de diámetro </w:t>
                  </w:r>
                  <w:proofErr w:type="spellStart"/>
                  <w:r w:rsidRPr="00CD383C">
                    <w:rPr>
                      <w:sz w:val="18"/>
                      <w:szCs w:val="18"/>
                    </w:rPr>
                    <w:t>110litrs</w:t>
                  </w:r>
                  <w:proofErr w:type="spellEnd"/>
                  <w:r w:rsidRPr="00CD383C">
                    <w:rPr>
                      <w:sz w:val="18"/>
                      <w:szCs w:val="18"/>
                    </w:rPr>
                    <w:t xml:space="preserve"> </w:t>
                  </w:r>
                </w:p>
              </w:tc>
              <w:tc>
                <w:tcPr>
                  <w:tcW w:w="1083" w:type="pct"/>
                  <w:tcBorders>
                    <w:top w:val="single" w:sz="4" w:space="0" w:color="auto"/>
                    <w:left w:val="single" w:sz="4" w:space="0" w:color="auto"/>
                    <w:bottom w:val="single" w:sz="4" w:space="0" w:color="auto"/>
                    <w:right w:val="single" w:sz="4" w:space="0" w:color="auto"/>
                  </w:tcBorders>
                  <w:hideMark/>
                </w:tcPr>
                <w:p w14:paraId="511C922C" w14:textId="77777777" w:rsidR="00564112" w:rsidRPr="00CD383C" w:rsidRDefault="00564112" w:rsidP="005E6BD2">
                  <w:pPr>
                    <w:adjustRightInd w:val="0"/>
                    <w:jc w:val="center"/>
                    <w:rPr>
                      <w:sz w:val="18"/>
                      <w:szCs w:val="18"/>
                    </w:rPr>
                  </w:pPr>
                  <w:r w:rsidRPr="00CD383C">
                    <w:rPr>
                      <w:sz w:val="18"/>
                      <w:szCs w:val="18"/>
                    </w:rPr>
                    <w:t>01 por contrato</w:t>
                  </w:r>
                </w:p>
              </w:tc>
            </w:tr>
            <w:tr w:rsidR="00564112" w:rsidRPr="00CD383C" w14:paraId="5800F2B5" w14:textId="77777777" w:rsidTr="00564112">
              <w:trPr>
                <w:trHeight w:val="170"/>
                <w:jc w:val="center"/>
              </w:trPr>
              <w:tc>
                <w:tcPr>
                  <w:tcW w:w="438" w:type="pct"/>
                  <w:tcBorders>
                    <w:top w:val="single" w:sz="4" w:space="0" w:color="auto"/>
                    <w:left w:val="single" w:sz="4" w:space="0" w:color="auto"/>
                    <w:bottom w:val="single" w:sz="4" w:space="0" w:color="auto"/>
                    <w:right w:val="single" w:sz="4" w:space="0" w:color="auto"/>
                  </w:tcBorders>
                  <w:vAlign w:val="center"/>
                </w:tcPr>
                <w:p w14:paraId="0C827991" w14:textId="77777777" w:rsidR="00564112" w:rsidRPr="00CD383C" w:rsidRDefault="00564112" w:rsidP="005E6BD2">
                  <w:pPr>
                    <w:adjustRightInd w:val="0"/>
                    <w:jc w:val="center"/>
                    <w:rPr>
                      <w:sz w:val="18"/>
                      <w:szCs w:val="18"/>
                    </w:rPr>
                  </w:pPr>
                  <w:r w:rsidRPr="00CD383C">
                    <w:rPr>
                      <w:sz w:val="18"/>
                      <w:szCs w:val="18"/>
                    </w:rPr>
                    <w:t>34</w:t>
                  </w:r>
                </w:p>
              </w:tc>
              <w:tc>
                <w:tcPr>
                  <w:tcW w:w="3479" w:type="pct"/>
                  <w:tcBorders>
                    <w:top w:val="single" w:sz="4" w:space="0" w:color="auto"/>
                    <w:left w:val="single" w:sz="4" w:space="0" w:color="auto"/>
                    <w:bottom w:val="single" w:sz="4" w:space="0" w:color="auto"/>
                    <w:right w:val="single" w:sz="4" w:space="0" w:color="auto"/>
                  </w:tcBorders>
                </w:tcPr>
                <w:p w14:paraId="047E549F" w14:textId="77777777" w:rsidR="00564112" w:rsidRPr="00CD383C" w:rsidRDefault="00564112" w:rsidP="005E6BD2">
                  <w:pPr>
                    <w:adjustRightInd w:val="0"/>
                    <w:jc w:val="both"/>
                    <w:rPr>
                      <w:sz w:val="18"/>
                      <w:szCs w:val="18"/>
                    </w:rPr>
                  </w:pPr>
                  <w:r w:rsidRPr="00CD383C">
                    <w:rPr>
                      <w:sz w:val="18"/>
                      <w:szCs w:val="18"/>
                    </w:rPr>
                    <w:t>Líquido para limpiar vidrios en recipiente plástico de repuesto con capacidad mínima de 500 cc</w:t>
                  </w:r>
                </w:p>
              </w:tc>
              <w:tc>
                <w:tcPr>
                  <w:tcW w:w="1083" w:type="pct"/>
                  <w:tcBorders>
                    <w:top w:val="single" w:sz="4" w:space="0" w:color="auto"/>
                    <w:left w:val="single" w:sz="4" w:space="0" w:color="auto"/>
                    <w:bottom w:val="single" w:sz="4" w:space="0" w:color="auto"/>
                    <w:right w:val="single" w:sz="4" w:space="0" w:color="auto"/>
                  </w:tcBorders>
                </w:tcPr>
                <w:p w14:paraId="7D80F9ED" w14:textId="77777777" w:rsidR="00564112" w:rsidRPr="00CD383C" w:rsidRDefault="00564112" w:rsidP="005E6BD2">
                  <w:pPr>
                    <w:adjustRightInd w:val="0"/>
                    <w:jc w:val="center"/>
                    <w:rPr>
                      <w:sz w:val="18"/>
                      <w:szCs w:val="18"/>
                    </w:rPr>
                  </w:pPr>
                  <w:r w:rsidRPr="00CD383C">
                    <w:rPr>
                      <w:sz w:val="18"/>
                      <w:szCs w:val="18"/>
                    </w:rPr>
                    <w:t>04 mensual</w:t>
                  </w:r>
                </w:p>
              </w:tc>
            </w:tr>
          </w:tbl>
          <w:p w14:paraId="376BDC1A" w14:textId="77777777" w:rsidR="00564112" w:rsidRPr="00CD383C" w:rsidRDefault="00564112" w:rsidP="005E6BD2">
            <w:pPr>
              <w:suppressAutoHyphens/>
              <w:rPr>
                <w:rFonts w:eastAsia="Calibri"/>
                <w:sz w:val="18"/>
                <w:szCs w:val="18"/>
                <w:lang w:eastAsia="ar-SA"/>
              </w:rPr>
            </w:pPr>
          </w:p>
          <w:p w14:paraId="3FE79CD3" w14:textId="77777777" w:rsidR="00564112" w:rsidRPr="00CD383C" w:rsidRDefault="00564112" w:rsidP="005E6BD2">
            <w:pPr>
              <w:contextualSpacing/>
              <w:jc w:val="both"/>
              <w:rPr>
                <w:b/>
                <w:sz w:val="18"/>
                <w:szCs w:val="18"/>
                <w:lang w:val="x-none"/>
              </w:rPr>
            </w:pPr>
            <w:bookmarkStart w:id="3" w:name="_Hlk519066380"/>
            <w:r w:rsidRPr="00CD383C">
              <w:rPr>
                <w:b/>
                <w:sz w:val="18"/>
                <w:szCs w:val="18"/>
                <w:lang w:val="x-none"/>
              </w:rPr>
              <w:t xml:space="preserve">HERRAMIENTA PARA EL SERVICIO DE CAMARERAS </w:t>
            </w:r>
          </w:p>
          <w:p w14:paraId="33781A27" w14:textId="77777777" w:rsidR="00564112" w:rsidRPr="00CD383C" w:rsidRDefault="00564112" w:rsidP="005E6BD2">
            <w:pPr>
              <w:contextualSpacing/>
              <w:jc w:val="both"/>
              <w:rPr>
                <w:b/>
                <w:sz w:val="18"/>
                <w:szCs w:val="18"/>
                <w:lang w:val="x-none"/>
              </w:rPr>
            </w:pPr>
            <w:r w:rsidRPr="00CD383C">
              <w:rPr>
                <w:b/>
                <w:sz w:val="18"/>
                <w:szCs w:val="18"/>
                <w:lang w:val="x-non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1"/>
              <w:gridCol w:w="4907"/>
              <w:gridCol w:w="1862"/>
            </w:tblGrid>
            <w:tr w:rsidR="00564112" w:rsidRPr="00126C80" w14:paraId="0824B2A6" w14:textId="77777777" w:rsidTr="00564112">
              <w:tc>
                <w:tcPr>
                  <w:tcW w:w="764" w:type="pct"/>
                  <w:tcBorders>
                    <w:top w:val="single" w:sz="4" w:space="0" w:color="auto"/>
                    <w:left w:val="single" w:sz="4" w:space="0" w:color="auto"/>
                    <w:bottom w:val="single" w:sz="4" w:space="0" w:color="auto"/>
                    <w:right w:val="single" w:sz="4" w:space="0" w:color="auto"/>
                  </w:tcBorders>
                  <w:shd w:val="clear" w:color="auto" w:fill="auto"/>
                  <w:hideMark/>
                </w:tcPr>
                <w:p w14:paraId="2190194B" w14:textId="77777777" w:rsidR="00564112" w:rsidRPr="00126C80" w:rsidRDefault="00564112" w:rsidP="005E6BD2">
                  <w:pPr>
                    <w:contextualSpacing/>
                    <w:jc w:val="center"/>
                    <w:rPr>
                      <w:rFonts w:eastAsia="MS Mincho"/>
                      <w:b/>
                      <w:sz w:val="18"/>
                      <w:szCs w:val="18"/>
                      <w:lang w:val="x-none"/>
                    </w:rPr>
                  </w:pPr>
                  <w:proofErr w:type="spellStart"/>
                  <w:r w:rsidRPr="00126C80">
                    <w:rPr>
                      <w:rFonts w:eastAsia="MS Mincho"/>
                      <w:b/>
                      <w:sz w:val="18"/>
                      <w:szCs w:val="18"/>
                      <w:lang w:val="x-none"/>
                    </w:rPr>
                    <w:t>ITEM</w:t>
                  </w:r>
                  <w:proofErr w:type="spellEnd"/>
                </w:p>
              </w:tc>
              <w:tc>
                <w:tcPr>
                  <w:tcW w:w="3071" w:type="pct"/>
                  <w:tcBorders>
                    <w:top w:val="single" w:sz="4" w:space="0" w:color="auto"/>
                    <w:left w:val="single" w:sz="4" w:space="0" w:color="auto"/>
                    <w:bottom w:val="single" w:sz="4" w:space="0" w:color="auto"/>
                    <w:right w:val="single" w:sz="4" w:space="0" w:color="auto"/>
                  </w:tcBorders>
                  <w:shd w:val="clear" w:color="auto" w:fill="auto"/>
                  <w:hideMark/>
                </w:tcPr>
                <w:p w14:paraId="302724E5" w14:textId="77777777" w:rsidR="00564112" w:rsidRPr="00126C80" w:rsidRDefault="00564112" w:rsidP="005E6BD2">
                  <w:pPr>
                    <w:contextualSpacing/>
                    <w:jc w:val="center"/>
                    <w:rPr>
                      <w:rFonts w:eastAsia="MS Mincho"/>
                      <w:b/>
                      <w:sz w:val="18"/>
                      <w:szCs w:val="18"/>
                      <w:lang w:val="x-none"/>
                    </w:rPr>
                  </w:pPr>
                  <w:proofErr w:type="spellStart"/>
                  <w:r w:rsidRPr="00126C80">
                    <w:rPr>
                      <w:rFonts w:eastAsia="MS Mincho"/>
                      <w:b/>
                      <w:sz w:val="18"/>
                      <w:szCs w:val="18"/>
                      <w:lang w:val="x-none"/>
                    </w:rPr>
                    <w:t>DESCRIPCION</w:t>
                  </w:r>
                  <w:proofErr w:type="spellEnd"/>
                </w:p>
              </w:tc>
              <w:tc>
                <w:tcPr>
                  <w:tcW w:w="1165" w:type="pct"/>
                  <w:tcBorders>
                    <w:top w:val="single" w:sz="4" w:space="0" w:color="auto"/>
                    <w:left w:val="single" w:sz="4" w:space="0" w:color="auto"/>
                    <w:bottom w:val="single" w:sz="4" w:space="0" w:color="auto"/>
                    <w:right w:val="single" w:sz="4" w:space="0" w:color="auto"/>
                  </w:tcBorders>
                  <w:shd w:val="clear" w:color="auto" w:fill="auto"/>
                  <w:hideMark/>
                </w:tcPr>
                <w:p w14:paraId="68BF2614" w14:textId="77777777" w:rsidR="00564112" w:rsidRPr="00126C80" w:rsidRDefault="00564112" w:rsidP="005E6BD2">
                  <w:pPr>
                    <w:contextualSpacing/>
                    <w:jc w:val="center"/>
                    <w:rPr>
                      <w:rFonts w:eastAsia="MS Mincho"/>
                      <w:b/>
                      <w:sz w:val="18"/>
                      <w:szCs w:val="18"/>
                      <w:lang w:val="x-none"/>
                    </w:rPr>
                  </w:pPr>
                  <w:r w:rsidRPr="00126C80">
                    <w:rPr>
                      <w:rFonts w:eastAsia="MS Mincho"/>
                      <w:b/>
                      <w:sz w:val="18"/>
                      <w:szCs w:val="18"/>
                      <w:lang w:val="x-none"/>
                    </w:rPr>
                    <w:t>CANTIDAD</w:t>
                  </w:r>
                </w:p>
              </w:tc>
            </w:tr>
            <w:tr w:rsidR="00564112" w:rsidRPr="00126C80" w14:paraId="7B1E3E91" w14:textId="77777777" w:rsidTr="00564112">
              <w:tc>
                <w:tcPr>
                  <w:tcW w:w="764" w:type="pct"/>
                  <w:tcBorders>
                    <w:top w:val="single" w:sz="4" w:space="0" w:color="auto"/>
                    <w:left w:val="single" w:sz="4" w:space="0" w:color="auto"/>
                    <w:bottom w:val="single" w:sz="4" w:space="0" w:color="auto"/>
                    <w:right w:val="single" w:sz="4" w:space="0" w:color="auto"/>
                  </w:tcBorders>
                  <w:shd w:val="clear" w:color="auto" w:fill="auto"/>
                  <w:hideMark/>
                </w:tcPr>
                <w:p w14:paraId="02E63491" w14:textId="77777777" w:rsidR="00564112" w:rsidRPr="00126C80" w:rsidRDefault="00564112" w:rsidP="005E6BD2">
                  <w:pPr>
                    <w:contextualSpacing/>
                    <w:jc w:val="center"/>
                    <w:rPr>
                      <w:rFonts w:eastAsia="MS Mincho"/>
                      <w:sz w:val="18"/>
                      <w:szCs w:val="18"/>
                      <w:lang w:val="x-none"/>
                    </w:rPr>
                  </w:pPr>
                  <w:r w:rsidRPr="00126C80">
                    <w:rPr>
                      <w:rFonts w:eastAsia="MS Mincho"/>
                      <w:sz w:val="18"/>
                      <w:szCs w:val="18"/>
                      <w:lang w:val="x-none"/>
                    </w:rPr>
                    <w:t>1</w:t>
                  </w:r>
                </w:p>
              </w:tc>
              <w:tc>
                <w:tcPr>
                  <w:tcW w:w="307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47B633C" w14:textId="77777777" w:rsidR="00564112" w:rsidRPr="00126C80" w:rsidRDefault="00564112" w:rsidP="005E6BD2">
                  <w:pPr>
                    <w:rPr>
                      <w:rFonts w:eastAsia="MS Mincho"/>
                      <w:sz w:val="18"/>
                      <w:szCs w:val="18"/>
                    </w:rPr>
                  </w:pPr>
                  <w:r w:rsidRPr="00126C80">
                    <w:rPr>
                      <w:rFonts w:eastAsia="MS Mincho"/>
                      <w:sz w:val="18"/>
                      <w:szCs w:val="18"/>
                    </w:rPr>
                    <w:t>Brilladora</w:t>
                  </w:r>
                </w:p>
              </w:tc>
              <w:tc>
                <w:tcPr>
                  <w:tcW w:w="116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1C9AD65C" w14:textId="77777777" w:rsidR="00564112" w:rsidRPr="00126C80" w:rsidRDefault="00564112" w:rsidP="005E6BD2">
                  <w:pPr>
                    <w:jc w:val="center"/>
                    <w:rPr>
                      <w:rFonts w:eastAsia="MS Mincho"/>
                      <w:sz w:val="18"/>
                      <w:szCs w:val="18"/>
                    </w:rPr>
                  </w:pPr>
                  <w:r w:rsidRPr="00126C80">
                    <w:rPr>
                      <w:rFonts w:eastAsia="MS Mincho"/>
                      <w:sz w:val="18"/>
                      <w:szCs w:val="18"/>
                    </w:rPr>
                    <w:t>01</w:t>
                  </w:r>
                </w:p>
              </w:tc>
            </w:tr>
            <w:tr w:rsidR="00564112" w:rsidRPr="00126C80" w14:paraId="60849171" w14:textId="77777777" w:rsidTr="00564112">
              <w:tc>
                <w:tcPr>
                  <w:tcW w:w="764" w:type="pct"/>
                  <w:tcBorders>
                    <w:top w:val="single" w:sz="4" w:space="0" w:color="auto"/>
                    <w:left w:val="single" w:sz="4" w:space="0" w:color="auto"/>
                    <w:bottom w:val="single" w:sz="4" w:space="0" w:color="auto"/>
                    <w:right w:val="single" w:sz="4" w:space="0" w:color="auto"/>
                  </w:tcBorders>
                  <w:shd w:val="clear" w:color="auto" w:fill="auto"/>
                  <w:hideMark/>
                </w:tcPr>
                <w:p w14:paraId="525334E4" w14:textId="77777777" w:rsidR="00564112" w:rsidRPr="00126C80" w:rsidRDefault="00564112" w:rsidP="005E6BD2">
                  <w:pPr>
                    <w:contextualSpacing/>
                    <w:jc w:val="center"/>
                    <w:rPr>
                      <w:rFonts w:eastAsia="MS Mincho"/>
                      <w:sz w:val="18"/>
                      <w:szCs w:val="18"/>
                      <w:lang w:val="x-none"/>
                    </w:rPr>
                  </w:pPr>
                  <w:r w:rsidRPr="00126C80">
                    <w:rPr>
                      <w:rFonts w:eastAsia="MS Mincho"/>
                      <w:sz w:val="18"/>
                      <w:szCs w:val="18"/>
                      <w:lang w:val="x-none"/>
                    </w:rPr>
                    <w:t>2</w:t>
                  </w:r>
                </w:p>
              </w:tc>
              <w:tc>
                <w:tcPr>
                  <w:tcW w:w="307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D20DE2D" w14:textId="77777777" w:rsidR="00564112" w:rsidRPr="00126C80" w:rsidRDefault="00564112" w:rsidP="005E6BD2">
                  <w:pPr>
                    <w:rPr>
                      <w:rFonts w:eastAsia="MS Mincho"/>
                      <w:sz w:val="18"/>
                      <w:szCs w:val="18"/>
                    </w:rPr>
                  </w:pPr>
                  <w:r w:rsidRPr="00126C80">
                    <w:rPr>
                      <w:rFonts w:eastAsia="MS Mincho"/>
                      <w:sz w:val="18"/>
                      <w:szCs w:val="18"/>
                    </w:rPr>
                    <w:t>Escurridor Trapero, En Plástico</w:t>
                  </w:r>
                </w:p>
              </w:tc>
              <w:tc>
                <w:tcPr>
                  <w:tcW w:w="116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0F84BE6" w14:textId="77777777" w:rsidR="00564112" w:rsidRPr="00126C80" w:rsidRDefault="00564112" w:rsidP="005E6BD2">
                  <w:pPr>
                    <w:jc w:val="center"/>
                    <w:rPr>
                      <w:rFonts w:eastAsia="MS Mincho"/>
                      <w:sz w:val="18"/>
                      <w:szCs w:val="18"/>
                    </w:rPr>
                  </w:pPr>
                  <w:r w:rsidRPr="00126C80">
                    <w:rPr>
                      <w:rFonts w:eastAsia="MS Mincho"/>
                      <w:sz w:val="18"/>
                      <w:szCs w:val="18"/>
                    </w:rPr>
                    <w:t>02</w:t>
                  </w:r>
                </w:p>
              </w:tc>
            </w:tr>
            <w:tr w:rsidR="00564112" w:rsidRPr="00126C80" w14:paraId="56929B52" w14:textId="77777777" w:rsidTr="00564112">
              <w:tc>
                <w:tcPr>
                  <w:tcW w:w="764" w:type="pct"/>
                  <w:tcBorders>
                    <w:top w:val="single" w:sz="4" w:space="0" w:color="auto"/>
                    <w:left w:val="single" w:sz="4" w:space="0" w:color="auto"/>
                    <w:bottom w:val="single" w:sz="4" w:space="0" w:color="auto"/>
                    <w:right w:val="single" w:sz="4" w:space="0" w:color="auto"/>
                  </w:tcBorders>
                  <w:shd w:val="clear" w:color="auto" w:fill="auto"/>
                  <w:hideMark/>
                </w:tcPr>
                <w:p w14:paraId="58CC828D" w14:textId="77777777" w:rsidR="00564112" w:rsidRPr="00126C80" w:rsidRDefault="00564112" w:rsidP="005E6BD2">
                  <w:pPr>
                    <w:contextualSpacing/>
                    <w:jc w:val="center"/>
                    <w:rPr>
                      <w:rFonts w:eastAsia="MS Mincho"/>
                      <w:sz w:val="18"/>
                      <w:szCs w:val="18"/>
                      <w:lang w:val="x-none"/>
                    </w:rPr>
                  </w:pPr>
                  <w:r w:rsidRPr="00126C80">
                    <w:rPr>
                      <w:rFonts w:eastAsia="MS Mincho"/>
                      <w:sz w:val="18"/>
                      <w:szCs w:val="18"/>
                      <w:lang w:val="x-none"/>
                    </w:rPr>
                    <w:t>3</w:t>
                  </w:r>
                </w:p>
              </w:tc>
              <w:tc>
                <w:tcPr>
                  <w:tcW w:w="307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8B947A5" w14:textId="77777777" w:rsidR="00564112" w:rsidRPr="00126C80" w:rsidRDefault="00564112" w:rsidP="005E6BD2">
                  <w:pPr>
                    <w:rPr>
                      <w:rFonts w:eastAsia="MS Mincho"/>
                      <w:sz w:val="18"/>
                      <w:szCs w:val="18"/>
                    </w:rPr>
                  </w:pPr>
                  <w:r w:rsidRPr="00126C80">
                    <w:rPr>
                      <w:rFonts w:eastAsia="MS Mincho"/>
                      <w:sz w:val="18"/>
                      <w:szCs w:val="18"/>
                    </w:rPr>
                    <w:t>Señalización (Piso Mojado-No Pasar)</w:t>
                  </w:r>
                </w:p>
              </w:tc>
              <w:tc>
                <w:tcPr>
                  <w:tcW w:w="116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6FE586A" w14:textId="77777777" w:rsidR="00564112" w:rsidRPr="00126C80" w:rsidRDefault="00564112" w:rsidP="005E6BD2">
                  <w:pPr>
                    <w:jc w:val="center"/>
                    <w:rPr>
                      <w:rFonts w:eastAsia="MS Mincho"/>
                      <w:sz w:val="18"/>
                      <w:szCs w:val="18"/>
                    </w:rPr>
                  </w:pPr>
                  <w:r w:rsidRPr="00126C80">
                    <w:rPr>
                      <w:rFonts w:eastAsia="MS Mincho"/>
                      <w:sz w:val="18"/>
                      <w:szCs w:val="18"/>
                    </w:rPr>
                    <w:t>02</w:t>
                  </w:r>
                </w:p>
              </w:tc>
            </w:tr>
            <w:tr w:rsidR="00564112" w:rsidRPr="00126C80" w14:paraId="3E705D1D" w14:textId="77777777" w:rsidTr="00564112">
              <w:tc>
                <w:tcPr>
                  <w:tcW w:w="764" w:type="pct"/>
                  <w:tcBorders>
                    <w:top w:val="single" w:sz="4" w:space="0" w:color="auto"/>
                    <w:left w:val="single" w:sz="4" w:space="0" w:color="auto"/>
                    <w:bottom w:val="single" w:sz="4" w:space="0" w:color="auto"/>
                    <w:right w:val="single" w:sz="4" w:space="0" w:color="auto"/>
                  </w:tcBorders>
                  <w:shd w:val="clear" w:color="auto" w:fill="auto"/>
                  <w:hideMark/>
                </w:tcPr>
                <w:p w14:paraId="515D7733" w14:textId="77777777" w:rsidR="00564112" w:rsidRPr="00126C80" w:rsidRDefault="00564112" w:rsidP="005E6BD2">
                  <w:pPr>
                    <w:contextualSpacing/>
                    <w:jc w:val="center"/>
                    <w:rPr>
                      <w:rFonts w:eastAsia="MS Mincho"/>
                      <w:sz w:val="18"/>
                      <w:szCs w:val="18"/>
                      <w:lang w:val="x-none"/>
                    </w:rPr>
                  </w:pPr>
                  <w:r w:rsidRPr="00126C80">
                    <w:rPr>
                      <w:rFonts w:eastAsia="MS Mincho"/>
                      <w:sz w:val="18"/>
                      <w:szCs w:val="18"/>
                      <w:lang w:val="x-none"/>
                    </w:rPr>
                    <w:t>4</w:t>
                  </w:r>
                </w:p>
              </w:tc>
              <w:tc>
                <w:tcPr>
                  <w:tcW w:w="307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9B2B446" w14:textId="77777777" w:rsidR="00564112" w:rsidRPr="00126C80" w:rsidRDefault="00564112" w:rsidP="005E6BD2">
                  <w:pPr>
                    <w:rPr>
                      <w:rFonts w:eastAsia="MS Mincho"/>
                      <w:sz w:val="18"/>
                      <w:szCs w:val="18"/>
                    </w:rPr>
                  </w:pPr>
                  <w:proofErr w:type="spellStart"/>
                  <w:r w:rsidRPr="00126C80">
                    <w:rPr>
                      <w:rFonts w:eastAsia="MS Mincho"/>
                      <w:sz w:val="18"/>
                      <w:szCs w:val="18"/>
                    </w:rPr>
                    <w:t>Hidrolavadora</w:t>
                  </w:r>
                  <w:proofErr w:type="spellEnd"/>
                </w:p>
              </w:tc>
              <w:tc>
                <w:tcPr>
                  <w:tcW w:w="116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27BAA59E" w14:textId="77777777" w:rsidR="00564112" w:rsidRPr="00126C80" w:rsidRDefault="00564112" w:rsidP="005E6BD2">
                  <w:pPr>
                    <w:jc w:val="center"/>
                    <w:rPr>
                      <w:rFonts w:eastAsia="MS Mincho"/>
                      <w:sz w:val="18"/>
                      <w:szCs w:val="18"/>
                    </w:rPr>
                  </w:pPr>
                  <w:r w:rsidRPr="00126C80">
                    <w:rPr>
                      <w:rFonts w:eastAsia="MS Mincho"/>
                      <w:sz w:val="18"/>
                      <w:szCs w:val="18"/>
                    </w:rPr>
                    <w:t>01</w:t>
                  </w:r>
                </w:p>
              </w:tc>
            </w:tr>
            <w:tr w:rsidR="00564112" w:rsidRPr="00126C80" w14:paraId="593957CB" w14:textId="77777777" w:rsidTr="00564112">
              <w:tc>
                <w:tcPr>
                  <w:tcW w:w="764" w:type="pct"/>
                  <w:tcBorders>
                    <w:top w:val="single" w:sz="4" w:space="0" w:color="auto"/>
                    <w:left w:val="single" w:sz="4" w:space="0" w:color="auto"/>
                    <w:bottom w:val="single" w:sz="4" w:space="0" w:color="auto"/>
                    <w:right w:val="single" w:sz="4" w:space="0" w:color="auto"/>
                  </w:tcBorders>
                  <w:shd w:val="clear" w:color="auto" w:fill="auto"/>
                  <w:hideMark/>
                </w:tcPr>
                <w:p w14:paraId="77B0FCA5" w14:textId="77777777" w:rsidR="00564112" w:rsidRPr="00126C80" w:rsidRDefault="00564112" w:rsidP="005E6BD2">
                  <w:pPr>
                    <w:contextualSpacing/>
                    <w:jc w:val="center"/>
                    <w:rPr>
                      <w:rFonts w:eastAsia="MS Mincho"/>
                      <w:sz w:val="18"/>
                      <w:szCs w:val="18"/>
                      <w:lang w:val="x-none"/>
                    </w:rPr>
                  </w:pPr>
                  <w:r w:rsidRPr="00126C80">
                    <w:rPr>
                      <w:rFonts w:eastAsia="MS Mincho"/>
                      <w:sz w:val="18"/>
                      <w:szCs w:val="18"/>
                      <w:lang w:val="x-none"/>
                    </w:rPr>
                    <w:t>5</w:t>
                  </w:r>
                </w:p>
              </w:tc>
              <w:tc>
                <w:tcPr>
                  <w:tcW w:w="307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BD94159" w14:textId="77777777" w:rsidR="00564112" w:rsidRPr="00126C80" w:rsidRDefault="00564112" w:rsidP="005E6BD2">
                  <w:pPr>
                    <w:rPr>
                      <w:rFonts w:eastAsia="MS Mincho"/>
                      <w:sz w:val="18"/>
                      <w:szCs w:val="18"/>
                    </w:rPr>
                  </w:pPr>
                  <w:r w:rsidRPr="00126C80">
                    <w:rPr>
                      <w:rFonts w:eastAsia="MS Mincho"/>
                      <w:sz w:val="18"/>
                      <w:szCs w:val="18"/>
                    </w:rPr>
                    <w:t xml:space="preserve">Manguera 100 </w:t>
                  </w:r>
                  <w:proofErr w:type="spellStart"/>
                  <w:r w:rsidRPr="00126C80">
                    <w:rPr>
                      <w:rFonts w:eastAsia="MS Mincho"/>
                      <w:sz w:val="18"/>
                      <w:szCs w:val="18"/>
                    </w:rPr>
                    <w:t>Mts</w:t>
                  </w:r>
                  <w:proofErr w:type="spellEnd"/>
                  <w:r w:rsidRPr="00126C80">
                    <w:rPr>
                      <w:rFonts w:eastAsia="MS Mincho"/>
                      <w:sz w:val="18"/>
                      <w:szCs w:val="18"/>
                    </w:rPr>
                    <w:t xml:space="preserve"> de Media Pulgada </w:t>
                  </w:r>
                </w:p>
              </w:tc>
              <w:tc>
                <w:tcPr>
                  <w:tcW w:w="116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8ACD377" w14:textId="77777777" w:rsidR="00564112" w:rsidRPr="00126C80" w:rsidRDefault="00564112" w:rsidP="005E6BD2">
                  <w:pPr>
                    <w:jc w:val="center"/>
                    <w:rPr>
                      <w:rFonts w:eastAsia="MS Mincho"/>
                      <w:sz w:val="18"/>
                      <w:szCs w:val="18"/>
                    </w:rPr>
                  </w:pPr>
                  <w:r w:rsidRPr="00126C80">
                    <w:rPr>
                      <w:rFonts w:eastAsia="MS Mincho"/>
                      <w:sz w:val="18"/>
                      <w:szCs w:val="18"/>
                    </w:rPr>
                    <w:t>01</w:t>
                  </w:r>
                </w:p>
              </w:tc>
            </w:tr>
            <w:tr w:rsidR="00564112" w:rsidRPr="00CD383C" w14:paraId="1D782AE2" w14:textId="77777777" w:rsidTr="00564112">
              <w:tc>
                <w:tcPr>
                  <w:tcW w:w="764" w:type="pct"/>
                  <w:tcBorders>
                    <w:top w:val="single" w:sz="4" w:space="0" w:color="auto"/>
                    <w:left w:val="single" w:sz="4" w:space="0" w:color="auto"/>
                    <w:bottom w:val="single" w:sz="4" w:space="0" w:color="auto"/>
                    <w:right w:val="single" w:sz="4" w:space="0" w:color="auto"/>
                  </w:tcBorders>
                  <w:shd w:val="clear" w:color="auto" w:fill="auto"/>
                </w:tcPr>
                <w:p w14:paraId="07E9DF3D" w14:textId="77777777" w:rsidR="00564112" w:rsidRPr="00126C80" w:rsidRDefault="00564112" w:rsidP="005E6BD2">
                  <w:pPr>
                    <w:contextualSpacing/>
                    <w:jc w:val="center"/>
                    <w:rPr>
                      <w:rFonts w:eastAsia="MS Mincho"/>
                      <w:sz w:val="18"/>
                      <w:szCs w:val="18"/>
                      <w:lang w:val="es-MX"/>
                    </w:rPr>
                  </w:pPr>
                  <w:r w:rsidRPr="00126C80">
                    <w:rPr>
                      <w:rFonts w:eastAsia="MS Mincho"/>
                      <w:sz w:val="18"/>
                      <w:szCs w:val="18"/>
                      <w:lang w:val="es-MX"/>
                    </w:rPr>
                    <w:t>6</w:t>
                  </w:r>
                </w:p>
              </w:tc>
              <w:tc>
                <w:tcPr>
                  <w:tcW w:w="3071" w:type="pct"/>
                  <w:tcBorders>
                    <w:top w:val="single" w:sz="4" w:space="0" w:color="auto"/>
                    <w:left w:val="single" w:sz="4" w:space="0" w:color="auto"/>
                    <w:bottom w:val="single" w:sz="4" w:space="0" w:color="auto"/>
                    <w:right w:val="single" w:sz="4" w:space="0" w:color="auto"/>
                  </w:tcBorders>
                  <w:shd w:val="clear" w:color="auto" w:fill="auto"/>
                  <w:vAlign w:val="bottom"/>
                </w:tcPr>
                <w:p w14:paraId="3225EE7E" w14:textId="77777777" w:rsidR="00564112" w:rsidRPr="00126C80" w:rsidRDefault="00564112" w:rsidP="005E6BD2">
                  <w:pPr>
                    <w:rPr>
                      <w:rFonts w:eastAsia="MS Mincho"/>
                      <w:sz w:val="18"/>
                      <w:szCs w:val="18"/>
                    </w:rPr>
                  </w:pPr>
                  <w:r w:rsidRPr="00126C80">
                    <w:rPr>
                      <w:rFonts w:eastAsia="MS Mincho"/>
                      <w:sz w:val="18"/>
                      <w:szCs w:val="18"/>
                    </w:rPr>
                    <w:t>aspiradora</w:t>
                  </w:r>
                  <w:r w:rsidRPr="00126C80">
                    <w:rPr>
                      <w:rFonts w:eastAsia="MS Mincho"/>
                      <w:sz w:val="18"/>
                      <w:szCs w:val="18"/>
                    </w:rPr>
                    <w:tab/>
                  </w:r>
                </w:p>
              </w:tc>
              <w:tc>
                <w:tcPr>
                  <w:tcW w:w="1165" w:type="pct"/>
                  <w:tcBorders>
                    <w:top w:val="single" w:sz="4" w:space="0" w:color="auto"/>
                    <w:left w:val="single" w:sz="4" w:space="0" w:color="auto"/>
                    <w:bottom w:val="single" w:sz="4" w:space="0" w:color="auto"/>
                    <w:right w:val="single" w:sz="4" w:space="0" w:color="auto"/>
                  </w:tcBorders>
                  <w:shd w:val="clear" w:color="auto" w:fill="auto"/>
                  <w:vAlign w:val="bottom"/>
                </w:tcPr>
                <w:p w14:paraId="743B2E9D" w14:textId="77777777" w:rsidR="00564112" w:rsidRPr="00CD383C" w:rsidRDefault="00564112" w:rsidP="005E6BD2">
                  <w:pPr>
                    <w:jc w:val="center"/>
                    <w:rPr>
                      <w:rFonts w:eastAsia="MS Mincho"/>
                      <w:sz w:val="18"/>
                      <w:szCs w:val="18"/>
                    </w:rPr>
                  </w:pPr>
                  <w:r w:rsidRPr="00126C80">
                    <w:rPr>
                      <w:rFonts w:eastAsia="MS Mincho"/>
                      <w:sz w:val="18"/>
                      <w:szCs w:val="18"/>
                    </w:rPr>
                    <w:t>01</w:t>
                  </w:r>
                  <w:r w:rsidRPr="00CD383C">
                    <w:rPr>
                      <w:rFonts w:eastAsia="MS Mincho"/>
                      <w:sz w:val="18"/>
                      <w:szCs w:val="18"/>
                    </w:rPr>
                    <w:t xml:space="preserve"> </w:t>
                  </w:r>
                </w:p>
              </w:tc>
            </w:tr>
            <w:bookmarkEnd w:id="3"/>
          </w:tbl>
          <w:p w14:paraId="2611DEAB" w14:textId="77777777" w:rsidR="00564112" w:rsidRPr="00CD383C" w:rsidRDefault="00564112" w:rsidP="005E6BD2">
            <w:pPr>
              <w:adjustRightInd w:val="0"/>
              <w:jc w:val="both"/>
              <w:rPr>
                <w:b/>
                <w:sz w:val="18"/>
                <w:szCs w:val="18"/>
              </w:rPr>
            </w:pPr>
          </w:p>
          <w:p w14:paraId="1698134D" w14:textId="77777777" w:rsidR="00564112" w:rsidRPr="00CD383C" w:rsidRDefault="00564112" w:rsidP="005E6BD2">
            <w:pPr>
              <w:adjustRightInd w:val="0"/>
              <w:jc w:val="both"/>
              <w:rPr>
                <w:sz w:val="18"/>
                <w:szCs w:val="18"/>
              </w:rPr>
            </w:pPr>
            <w:r w:rsidRPr="00CD383C">
              <w:rPr>
                <w:b/>
                <w:sz w:val="18"/>
                <w:szCs w:val="18"/>
              </w:rPr>
              <w:t xml:space="preserve">INSUMOS PARA EL SERVICIO DE </w:t>
            </w:r>
            <w:proofErr w:type="spellStart"/>
            <w:r w:rsidRPr="00CD383C">
              <w:rPr>
                <w:b/>
                <w:sz w:val="18"/>
                <w:szCs w:val="18"/>
              </w:rPr>
              <w:t>JARDINERIA</w:t>
            </w:r>
            <w:proofErr w:type="spellEnd"/>
            <w:r w:rsidRPr="00CD383C">
              <w:rPr>
                <w:b/>
                <w:sz w:val="18"/>
                <w:szCs w:val="18"/>
              </w:rPr>
              <w:t xml:space="preserve">: </w:t>
            </w:r>
            <w:r w:rsidRPr="00CD383C">
              <w:rPr>
                <w:sz w:val="18"/>
                <w:szCs w:val="18"/>
              </w:rPr>
              <w:t>El oferente se compromete a garantizar el suministro constante a los operarios de los siguientes elementos e insumos mínimos requeridos para la prestación del servicio de jardinería, manifestando en su oferta la marca de los insumos a entregar al Supervisor del Contrato para su control, así:</w:t>
            </w:r>
          </w:p>
          <w:p w14:paraId="632927E5" w14:textId="77777777" w:rsidR="00564112" w:rsidRPr="00CD383C" w:rsidRDefault="00564112" w:rsidP="005E6BD2">
            <w:pPr>
              <w:adjustRightInd w:val="0"/>
              <w:jc w:val="both"/>
              <w:rPr>
                <w:sz w:val="18"/>
                <w:szCs w:val="18"/>
              </w:rPr>
            </w:pPr>
          </w:p>
          <w:tbl>
            <w:tblPr>
              <w:tblW w:w="7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7"/>
              <w:gridCol w:w="5461"/>
              <w:gridCol w:w="1832"/>
            </w:tblGrid>
            <w:tr w:rsidR="00564112" w:rsidRPr="00CD383C" w14:paraId="635C088E" w14:textId="77777777" w:rsidTr="00564112">
              <w:trPr>
                <w:trHeight w:val="200"/>
                <w:jc w:val="center"/>
              </w:trPr>
              <w:tc>
                <w:tcPr>
                  <w:tcW w:w="697" w:type="dxa"/>
                  <w:tcBorders>
                    <w:top w:val="single" w:sz="4" w:space="0" w:color="auto"/>
                    <w:left w:val="single" w:sz="4" w:space="0" w:color="auto"/>
                    <w:bottom w:val="single" w:sz="4" w:space="0" w:color="auto"/>
                    <w:right w:val="single" w:sz="4" w:space="0" w:color="auto"/>
                  </w:tcBorders>
                  <w:vAlign w:val="center"/>
                  <w:hideMark/>
                </w:tcPr>
                <w:p w14:paraId="3CEC5B80" w14:textId="77777777" w:rsidR="00564112" w:rsidRPr="00CD383C" w:rsidRDefault="00564112" w:rsidP="005E6BD2">
                  <w:pPr>
                    <w:tabs>
                      <w:tab w:val="left" w:pos="783"/>
                    </w:tabs>
                    <w:contextualSpacing/>
                    <w:jc w:val="center"/>
                    <w:rPr>
                      <w:b/>
                      <w:sz w:val="18"/>
                      <w:szCs w:val="18"/>
                      <w:lang w:val="x-none"/>
                    </w:rPr>
                  </w:pPr>
                  <w:proofErr w:type="spellStart"/>
                  <w:r w:rsidRPr="00CD383C">
                    <w:rPr>
                      <w:b/>
                      <w:sz w:val="18"/>
                      <w:szCs w:val="18"/>
                      <w:lang w:val="x-none"/>
                    </w:rPr>
                    <w:t>ITEM</w:t>
                  </w:r>
                  <w:proofErr w:type="spellEnd"/>
                </w:p>
              </w:tc>
              <w:tc>
                <w:tcPr>
                  <w:tcW w:w="5461" w:type="dxa"/>
                  <w:tcBorders>
                    <w:top w:val="single" w:sz="4" w:space="0" w:color="auto"/>
                    <w:left w:val="single" w:sz="4" w:space="0" w:color="auto"/>
                    <w:bottom w:val="single" w:sz="4" w:space="0" w:color="auto"/>
                    <w:right w:val="single" w:sz="4" w:space="0" w:color="auto"/>
                  </w:tcBorders>
                  <w:vAlign w:val="center"/>
                  <w:hideMark/>
                </w:tcPr>
                <w:p w14:paraId="527F1923" w14:textId="77777777" w:rsidR="00564112" w:rsidRPr="00CD383C" w:rsidRDefault="00564112" w:rsidP="005E6BD2">
                  <w:pPr>
                    <w:tabs>
                      <w:tab w:val="left" w:pos="783"/>
                    </w:tabs>
                    <w:contextualSpacing/>
                    <w:jc w:val="center"/>
                    <w:rPr>
                      <w:b/>
                      <w:sz w:val="18"/>
                      <w:szCs w:val="18"/>
                      <w:lang w:val="x-none"/>
                    </w:rPr>
                  </w:pPr>
                  <w:proofErr w:type="spellStart"/>
                  <w:r w:rsidRPr="00CD383C">
                    <w:rPr>
                      <w:b/>
                      <w:sz w:val="18"/>
                      <w:szCs w:val="18"/>
                      <w:lang w:val="x-none"/>
                    </w:rPr>
                    <w:t>DESCRIPCION</w:t>
                  </w:r>
                  <w:proofErr w:type="spellEnd"/>
                  <w:r w:rsidRPr="00CD383C">
                    <w:rPr>
                      <w:b/>
                      <w:sz w:val="18"/>
                      <w:szCs w:val="18"/>
                      <w:lang w:val="x-none"/>
                    </w:rPr>
                    <w:t xml:space="preserve"> DEL ELEMENTO</w:t>
                  </w:r>
                </w:p>
              </w:tc>
              <w:tc>
                <w:tcPr>
                  <w:tcW w:w="1832" w:type="dxa"/>
                  <w:tcBorders>
                    <w:top w:val="single" w:sz="4" w:space="0" w:color="auto"/>
                    <w:left w:val="single" w:sz="4" w:space="0" w:color="auto"/>
                    <w:bottom w:val="single" w:sz="4" w:space="0" w:color="auto"/>
                    <w:right w:val="single" w:sz="4" w:space="0" w:color="auto"/>
                  </w:tcBorders>
                  <w:vAlign w:val="center"/>
                  <w:hideMark/>
                </w:tcPr>
                <w:p w14:paraId="70F4332C" w14:textId="77777777" w:rsidR="00564112" w:rsidRPr="00CD383C" w:rsidRDefault="00564112" w:rsidP="005E6BD2">
                  <w:pPr>
                    <w:tabs>
                      <w:tab w:val="left" w:pos="783"/>
                    </w:tabs>
                    <w:contextualSpacing/>
                    <w:jc w:val="center"/>
                    <w:rPr>
                      <w:b/>
                      <w:sz w:val="18"/>
                      <w:szCs w:val="18"/>
                      <w:lang w:val="x-none"/>
                    </w:rPr>
                  </w:pPr>
                  <w:proofErr w:type="spellStart"/>
                  <w:r w:rsidRPr="00CD383C">
                    <w:rPr>
                      <w:b/>
                      <w:sz w:val="18"/>
                      <w:szCs w:val="18"/>
                      <w:lang w:val="x-none"/>
                    </w:rPr>
                    <w:t>CANT</w:t>
                  </w:r>
                  <w:proofErr w:type="spellEnd"/>
                  <w:r w:rsidRPr="00CD383C">
                    <w:rPr>
                      <w:b/>
                      <w:sz w:val="18"/>
                      <w:szCs w:val="18"/>
                      <w:lang w:val="x-none"/>
                    </w:rPr>
                    <w:t>.</w:t>
                  </w:r>
                </w:p>
              </w:tc>
            </w:tr>
            <w:tr w:rsidR="00564112" w:rsidRPr="00CD383C" w14:paraId="7EA453B9" w14:textId="77777777" w:rsidTr="00564112">
              <w:trPr>
                <w:trHeight w:val="200"/>
                <w:jc w:val="center"/>
              </w:trPr>
              <w:tc>
                <w:tcPr>
                  <w:tcW w:w="697" w:type="dxa"/>
                  <w:tcBorders>
                    <w:top w:val="single" w:sz="4" w:space="0" w:color="auto"/>
                    <w:left w:val="single" w:sz="4" w:space="0" w:color="auto"/>
                    <w:bottom w:val="single" w:sz="4" w:space="0" w:color="auto"/>
                    <w:right w:val="single" w:sz="4" w:space="0" w:color="auto"/>
                  </w:tcBorders>
                  <w:vAlign w:val="center"/>
                </w:tcPr>
                <w:p w14:paraId="5CC12D3D" w14:textId="77777777" w:rsidR="00564112" w:rsidRPr="00CD383C" w:rsidRDefault="00564112" w:rsidP="005E6BD2">
                  <w:pPr>
                    <w:adjustRightInd w:val="0"/>
                    <w:jc w:val="center"/>
                    <w:rPr>
                      <w:sz w:val="18"/>
                      <w:szCs w:val="18"/>
                    </w:rPr>
                  </w:pPr>
                  <w:r w:rsidRPr="00CD383C">
                    <w:rPr>
                      <w:sz w:val="18"/>
                      <w:szCs w:val="18"/>
                    </w:rPr>
                    <w:t>1</w:t>
                  </w:r>
                </w:p>
              </w:tc>
              <w:tc>
                <w:tcPr>
                  <w:tcW w:w="5461" w:type="dxa"/>
                  <w:tcBorders>
                    <w:top w:val="single" w:sz="4" w:space="0" w:color="auto"/>
                    <w:left w:val="single" w:sz="4" w:space="0" w:color="auto"/>
                    <w:bottom w:val="single" w:sz="4" w:space="0" w:color="auto"/>
                    <w:right w:val="single" w:sz="4" w:space="0" w:color="auto"/>
                  </w:tcBorders>
                  <w:hideMark/>
                </w:tcPr>
                <w:p w14:paraId="79F16E73" w14:textId="77777777" w:rsidR="00564112" w:rsidRPr="00CD383C" w:rsidRDefault="00564112" w:rsidP="005E6BD2">
                  <w:pPr>
                    <w:adjustRightInd w:val="0"/>
                    <w:jc w:val="both"/>
                    <w:rPr>
                      <w:sz w:val="18"/>
                      <w:szCs w:val="18"/>
                    </w:rPr>
                  </w:pPr>
                  <w:r w:rsidRPr="00CD383C">
                    <w:rPr>
                      <w:sz w:val="18"/>
                      <w:szCs w:val="18"/>
                    </w:rPr>
                    <w:t>Veneno ráfaga polvo por kilo</w:t>
                  </w:r>
                </w:p>
              </w:tc>
              <w:tc>
                <w:tcPr>
                  <w:tcW w:w="1832" w:type="dxa"/>
                  <w:tcBorders>
                    <w:top w:val="single" w:sz="4" w:space="0" w:color="auto"/>
                    <w:left w:val="single" w:sz="4" w:space="0" w:color="auto"/>
                    <w:bottom w:val="single" w:sz="4" w:space="0" w:color="auto"/>
                    <w:right w:val="single" w:sz="4" w:space="0" w:color="auto"/>
                  </w:tcBorders>
                  <w:vAlign w:val="center"/>
                  <w:hideMark/>
                </w:tcPr>
                <w:p w14:paraId="3E272431" w14:textId="77777777" w:rsidR="00564112" w:rsidRPr="00CD383C" w:rsidRDefault="00564112" w:rsidP="005E6BD2">
                  <w:pPr>
                    <w:adjustRightInd w:val="0"/>
                    <w:jc w:val="center"/>
                    <w:rPr>
                      <w:sz w:val="18"/>
                      <w:szCs w:val="18"/>
                    </w:rPr>
                  </w:pPr>
                  <w:r w:rsidRPr="00CD383C">
                    <w:rPr>
                      <w:sz w:val="18"/>
                      <w:szCs w:val="18"/>
                    </w:rPr>
                    <w:t>05 mensual</w:t>
                  </w:r>
                </w:p>
              </w:tc>
            </w:tr>
            <w:tr w:rsidR="00564112" w:rsidRPr="00CD383C" w14:paraId="3DA12E3E" w14:textId="77777777" w:rsidTr="00564112">
              <w:trPr>
                <w:trHeight w:val="200"/>
                <w:jc w:val="center"/>
              </w:trPr>
              <w:tc>
                <w:tcPr>
                  <w:tcW w:w="697" w:type="dxa"/>
                  <w:tcBorders>
                    <w:top w:val="single" w:sz="4" w:space="0" w:color="auto"/>
                    <w:left w:val="single" w:sz="4" w:space="0" w:color="auto"/>
                    <w:bottom w:val="single" w:sz="4" w:space="0" w:color="auto"/>
                    <w:right w:val="single" w:sz="4" w:space="0" w:color="auto"/>
                  </w:tcBorders>
                  <w:vAlign w:val="center"/>
                </w:tcPr>
                <w:p w14:paraId="012CDDF1" w14:textId="77777777" w:rsidR="00564112" w:rsidRPr="00CD383C" w:rsidRDefault="00564112" w:rsidP="005E6BD2">
                  <w:pPr>
                    <w:adjustRightInd w:val="0"/>
                    <w:jc w:val="center"/>
                    <w:rPr>
                      <w:sz w:val="18"/>
                      <w:szCs w:val="18"/>
                    </w:rPr>
                  </w:pPr>
                  <w:r w:rsidRPr="00CD383C">
                    <w:rPr>
                      <w:sz w:val="18"/>
                      <w:szCs w:val="18"/>
                    </w:rPr>
                    <w:lastRenderedPageBreak/>
                    <w:t>2</w:t>
                  </w:r>
                </w:p>
              </w:tc>
              <w:tc>
                <w:tcPr>
                  <w:tcW w:w="5461" w:type="dxa"/>
                  <w:tcBorders>
                    <w:top w:val="single" w:sz="4" w:space="0" w:color="auto"/>
                    <w:left w:val="single" w:sz="4" w:space="0" w:color="auto"/>
                    <w:bottom w:val="single" w:sz="4" w:space="0" w:color="auto"/>
                    <w:right w:val="single" w:sz="4" w:space="0" w:color="auto"/>
                  </w:tcBorders>
                  <w:hideMark/>
                </w:tcPr>
                <w:p w14:paraId="314B123C" w14:textId="77777777" w:rsidR="00564112" w:rsidRPr="00CD383C" w:rsidRDefault="00564112" w:rsidP="005E6BD2">
                  <w:pPr>
                    <w:adjustRightInd w:val="0"/>
                    <w:jc w:val="both"/>
                    <w:rPr>
                      <w:sz w:val="18"/>
                      <w:szCs w:val="18"/>
                    </w:rPr>
                  </w:pPr>
                  <w:r w:rsidRPr="00CD383C">
                    <w:rPr>
                      <w:sz w:val="18"/>
                      <w:szCs w:val="18"/>
                    </w:rPr>
                    <w:t xml:space="preserve">Veneno herbicida x galón </w:t>
                  </w:r>
                </w:p>
              </w:tc>
              <w:tc>
                <w:tcPr>
                  <w:tcW w:w="1832" w:type="dxa"/>
                  <w:tcBorders>
                    <w:top w:val="single" w:sz="4" w:space="0" w:color="auto"/>
                    <w:left w:val="single" w:sz="4" w:space="0" w:color="auto"/>
                    <w:bottom w:val="single" w:sz="4" w:space="0" w:color="auto"/>
                    <w:right w:val="single" w:sz="4" w:space="0" w:color="auto"/>
                  </w:tcBorders>
                  <w:vAlign w:val="center"/>
                  <w:hideMark/>
                </w:tcPr>
                <w:p w14:paraId="28075DAB" w14:textId="77777777" w:rsidR="00564112" w:rsidRPr="00CD383C" w:rsidRDefault="00564112" w:rsidP="005E6BD2">
                  <w:pPr>
                    <w:adjustRightInd w:val="0"/>
                    <w:jc w:val="center"/>
                    <w:rPr>
                      <w:sz w:val="18"/>
                      <w:szCs w:val="18"/>
                    </w:rPr>
                  </w:pPr>
                  <w:r w:rsidRPr="00CD383C">
                    <w:rPr>
                      <w:sz w:val="18"/>
                      <w:szCs w:val="18"/>
                    </w:rPr>
                    <w:t>02 mensual</w:t>
                  </w:r>
                </w:p>
              </w:tc>
            </w:tr>
            <w:tr w:rsidR="00564112" w:rsidRPr="00CD383C" w14:paraId="5CD12122" w14:textId="77777777" w:rsidTr="00564112">
              <w:trPr>
                <w:trHeight w:val="200"/>
                <w:jc w:val="center"/>
              </w:trPr>
              <w:tc>
                <w:tcPr>
                  <w:tcW w:w="697" w:type="dxa"/>
                  <w:tcBorders>
                    <w:top w:val="single" w:sz="4" w:space="0" w:color="auto"/>
                    <w:left w:val="single" w:sz="4" w:space="0" w:color="auto"/>
                    <w:bottom w:val="single" w:sz="4" w:space="0" w:color="auto"/>
                    <w:right w:val="single" w:sz="4" w:space="0" w:color="auto"/>
                  </w:tcBorders>
                  <w:vAlign w:val="center"/>
                </w:tcPr>
                <w:p w14:paraId="6B77DCCC" w14:textId="77777777" w:rsidR="00564112" w:rsidRPr="00CD383C" w:rsidRDefault="00564112" w:rsidP="005E6BD2">
                  <w:pPr>
                    <w:adjustRightInd w:val="0"/>
                    <w:jc w:val="center"/>
                    <w:rPr>
                      <w:sz w:val="18"/>
                      <w:szCs w:val="18"/>
                    </w:rPr>
                  </w:pPr>
                  <w:r w:rsidRPr="00CD383C">
                    <w:rPr>
                      <w:sz w:val="18"/>
                      <w:szCs w:val="18"/>
                    </w:rPr>
                    <w:t>3</w:t>
                  </w:r>
                </w:p>
              </w:tc>
              <w:tc>
                <w:tcPr>
                  <w:tcW w:w="5461" w:type="dxa"/>
                  <w:tcBorders>
                    <w:top w:val="single" w:sz="4" w:space="0" w:color="auto"/>
                    <w:left w:val="single" w:sz="4" w:space="0" w:color="auto"/>
                    <w:bottom w:val="single" w:sz="4" w:space="0" w:color="auto"/>
                    <w:right w:val="single" w:sz="4" w:space="0" w:color="auto"/>
                  </w:tcBorders>
                  <w:hideMark/>
                </w:tcPr>
                <w:p w14:paraId="705E5F37" w14:textId="77777777" w:rsidR="00564112" w:rsidRPr="00CD383C" w:rsidRDefault="00564112" w:rsidP="005E6BD2">
                  <w:pPr>
                    <w:adjustRightInd w:val="0"/>
                    <w:jc w:val="both"/>
                    <w:rPr>
                      <w:sz w:val="18"/>
                      <w:szCs w:val="18"/>
                    </w:rPr>
                  </w:pPr>
                  <w:r w:rsidRPr="00CD383C">
                    <w:rPr>
                      <w:sz w:val="18"/>
                      <w:szCs w:val="18"/>
                    </w:rPr>
                    <w:t>Aspersores de media</w:t>
                  </w:r>
                </w:p>
              </w:tc>
              <w:tc>
                <w:tcPr>
                  <w:tcW w:w="1832" w:type="dxa"/>
                  <w:tcBorders>
                    <w:top w:val="single" w:sz="4" w:space="0" w:color="auto"/>
                    <w:left w:val="single" w:sz="4" w:space="0" w:color="auto"/>
                    <w:bottom w:val="single" w:sz="4" w:space="0" w:color="auto"/>
                    <w:right w:val="single" w:sz="4" w:space="0" w:color="auto"/>
                  </w:tcBorders>
                  <w:hideMark/>
                </w:tcPr>
                <w:p w14:paraId="6F77AA67" w14:textId="77777777" w:rsidR="00564112" w:rsidRPr="00CD383C" w:rsidRDefault="00564112" w:rsidP="005E6BD2">
                  <w:pPr>
                    <w:adjustRightInd w:val="0"/>
                    <w:jc w:val="center"/>
                    <w:rPr>
                      <w:sz w:val="18"/>
                      <w:szCs w:val="18"/>
                    </w:rPr>
                  </w:pPr>
                  <w:r w:rsidRPr="00CD383C">
                    <w:rPr>
                      <w:sz w:val="18"/>
                      <w:szCs w:val="18"/>
                    </w:rPr>
                    <w:t>05 Por contrato</w:t>
                  </w:r>
                </w:p>
              </w:tc>
            </w:tr>
            <w:tr w:rsidR="00564112" w:rsidRPr="00CD383C" w14:paraId="4E880588" w14:textId="77777777" w:rsidTr="00564112">
              <w:trPr>
                <w:trHeight w:val="200"/>
                <w:jc w:val="center"/>
              </w:trPr>
              <w:tc>
                <w:tcPr>
                  <w:tcW w:w="697" w:type="dxa"/>
                  <w:tcBorders>
                    <w:top w:val="single" w:sz="4" w:space="0" w:color="auto"/>
                    <w:left w:val="single" w:sz="4" w:space="0" w:color="auto"/>
                    <w:bottom w:val="single" w:sz="4" w:space="0" w:color="auto"/>
                    <w:right w:val="single" w:sz="4" w:space="0" w:color="auto"/>
                  </w:tcBorders>
                  <w:vAlign w:val="center"/>
                </w:tcPr>
                <w:p w14:paraId="5DF10EF5" w14:textId="77777777" w:rsidR="00564112" w:rsidRPr="00CD383C" w:rsidRDefault="00564112" w:rsidP="005E6BD2">
                  <w:pPr>
                    <w:adjustRightInd w:val="0"/>
                    <w:jc w:val="center"/>
                    <w:rPr>
                      <w:sz w:val="18"/>
                      <w:szCs w:val="18"/>
                    </w:rPr>
                  </w:pPr>
                  <w:r w:rsidRPr="00CD383C">
                    <w:rPr>
                      <w:sz w:val="18"/>
                      <w:szCs w:val="18"/>
                    </w:rPr>
                    <w:t>4</w:t>
                  </w:r>
                </w:p>
              </w:tc>
              <w:tc>
                <w:tcPr>
                  <w:tcW w:w="5461" w:type="dxa"/>
                  <w:tcBorders>
                    <w:top w:val="single" w:sz="4" w:space="0" w:color="auto"/>
                    <w:left w:val="single" w:sz="4" w:space="0" w:color="auto"/>
                    <w:bottom w:val="single" w:sz="4" w:space="0" w:color="auto"/>
                    <w:right w:val="single" w:sz="4" w:space="0" w:color="auto"/>
                  </w:tcBorders>
                  <w:vAlign w:val="center"/>
                </w:tcPr>
                <w:p w14:paraId="03D7C5A4" w14:textId="77777777" w:rsidR="00564112" w:rsidRPr="00CD383C" w:rsidRDefault="00564112" w:rsidP="005E6BD2">
                  <w:pPr>
                    <w:tabs>
                      <w:tab w:val="left" w:pos="783"/>
                    </w:tabs>
                    <w:contextualSpacing/>
                    <w:jc w:val="both"/>
                    <w:rPr>
                      <w:sz w:val="18"/>
                      <w:szCs w:val="18"/>
                      <w:lang w:val="x-none"/>
                    </w:rPr>
                  </w:pPr>
                  <w:r w:rsidRPr="00CD383C">
                    <w:rPr>
                      <w:sz w:val="18"/>
                      <w:szCs w:val="18"/>
                    </w:rPr>
                    <w:t>Nylon para guadaña</w:t>
                  </w:r>
                </w:p>
              </w:tc>
              <w:tc>
                <w:tcPr>
                  <w:tcW w:w="1832" w:type="dxa"/>
                  <w:tcBorders>
                    <w:top w:val="single" w:sz="4" w:space="0" w:color="auto"/>
                    <w:left w:val="single" w:sz="4" w:space="0" w:color="auto"/>
                    <w:bottom w:val="single" w:sz="4" w:space="0" w:color="auto"/>
                    <w:right w:val="single" w:sz="4" w:space="0" w:color="auto"/>
                  </w:tcBorders>
                  <w:vAlign w:val="center"/>
                </w:tcPr>
                <w:p w14:paraId="07C5E8FE" w14:textId="77777777" w:rsidR="00564112" w:rsidRPr="00CD383C" w:rsidRDefault="00564112" w:rsidP="005E6BD2">
                  <w:pPr>
                    <w:tabs>
                      <w:tab w:val="left" w:pos="783"/>
                    </w:tabs>
                    <w:contextualSpacing/>
                    <w:jc w:val="center"/>
                    <w:rPr>
                      <w:sz w:val="18"/>
                      <w:szCs w:val="18"/>
                    </w:rPr>
                  </w:pPr>
                  <w:r w:rsidRPr="00CD383C">
                    <w:rPr>
                      <w:sz w:val="18"/>
                      <w:szCs w:val="18"/>
                    </w:rPr>
                    <w:t>50 metros mensual</w:t>
                  </w:r>
                </w:p>
              </w:tc>
            </w:tr>
          </w:tbl>
          <w:p w14:paraId="53490128" w14:textId="77777777" w:rsidR="00564112" w:rsidRPr="00CD383C" w:rsidRDefault="00564112" w:rsidP="005E6BD2">
            <w:pPr>
              <w:contextualSpacing/>
              <w:jc w:val="both"/>
              <w:rPr>
                <w:b/>
                <w:sz w:val="18"/>
                <w:szCs w:val="18"/>
                <w:lang w:val="x-none"/>
              </w:rPr>
            </w:pPr>
          </w:p>
          <w:p w14:paraId="32BE31B3" w14:textId="77777777" w:rsidR="00564112" w:rsidRPr="00CD383C" w:rsidRDefault="00564112" w:rsidP="005E6BD2">
            <w:pPr>
              <w:jc w:val="both"/>
              <w:rPr>
                <w:sz w:val="18"/>
                <w:szCs w:val="18"/>
                <w:lang w:eastAsia="es-CO"/>
              </w:rPr>
            </w:pPr>
            <w:r w:rsidRPr="00CD383C">
              <w:rPr>
                <w:b/>
                <w:sz w:val="18"/>
                <w:szCs w:val="18"/>
                <w:lang w:val="x-none"/>
              </w:rPr>
              <w:t xml:space="preserve">HERRAMIENTA E INSUMOS PARA EL SERVICIO DE </w:t>
            </w:r>
            <w:r w:rsidRPr="00CD383C">
              <w:rPr>
                <w:b/>
                <w:sz w:val="18"/>
                <w:szCs w:val="18"/>
              </w:rPr>
              <w:t>JARDINERO</w:t>
            </w:r>
            <w:r w:rsidRPr="00CD383C">
              <w:rPr>
                <w:b/>
                <w:sz w:val="18"/>
                <w:szCs w:val="18"/>
                <w:lang w:val="x-none"/>
              </w:rPr>
              <w:t>.</w:t>
            </w:r>
            <w:r w:rsidRPr="00CD383C">
              <w:rPr>
                <w:b/>
                <w:sz w:val="18"/>
                <w:szCs w:val="18"/>
              </w:rPr>
              <w:t xml:space="preserve"> </w:t>
            </w:r>
          </w:p>
          <w:p w14:paraId="45857585" w14:textId="77777777" w:rsidR="00564112" w:rsidRPr="00CD383C" w:rsidRDefault="00564112" w:rsidP="005E6BD2">
            <w:pPr>
              <w:contextualSpacing/>
              <w:jc w:val="both"/>
              <w:rPr>
                <w:b/>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5473"/>
              <w:gridCol w:w="1843"/>
            </w:tblGrid>
            <w:tr w:rsidR="00564112" w:rsidRPr="00CD383C" w14:paraId="10A4538B" w14:textId="77777777" w:rsidTr="00564112">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2BFA52D3" w14:textId="77777777" w:rsidR="00564112" w:rsidRPr="00CD383C" w:rsidRDefault="00564112" w:rsidP="005E6BD2">
                  <w:pPr>
                    <w:tabs>
                      <w:tab w:val="left" w:pos="783"/>
                    </w:tabs>
                    <w:contextualSpacing/>
                    <w:jc w:val="center"/>
                    <w:rPr>
                      <w:b/>
                      <w:sz w:val="18"/>
                      <w:szCs w:val="18"/>
                      <w:lang w:val="x-none"/>
                    </w:rPr>
                  </w:pPr>
                  <w:proofErr w:type="spellStart"/>
                  <w:r w:rsidRPr="00CD383C">
                    <w:rPr>
                      <w:b/>
                      <w:sz w:val="18"/>
                      <w:szCs w:val="18"/>
                      <w:lang w:val="x-none"/>
                    </w:rPr>
                    <w:t>ITEM</w:t>
                  </w:r>
                  <w:proofErr w:type="spellEnd"/>
                </w:p>
              </w:tc>
              <w:tc>
                <w:tcPr>
                  <w:tcW w:w="5473" w:type="dxa"/>
                  <w:tcBorders>
                    <w:top w:val="single" w:sz="4" w:space="0" w:color="auto"/>
                    <w:left w:val="single" w:sz="4" w:space="0" w:color="auto"/>
                    <w:bottom w:val="single" w:sz="4" w:space="0" w:color="auto"/>
                    <w:right w:val="single" w:sz="4" w:space="0" w:color="auto"/>
                  </w:tcBorders>
                  <w:vAlign w:val="center"/>
                  <w:hideMark/>
                </w:tcPr>
                <w:p w14:paraId="3D482485" w14:textId="77777777" w:rsidR="00564112" w:rsidRPr="00CD383C" w:rsidRDefault="00564112" w:rsidP="005E6BD2">
                  <w:pPr>
                    <w:tabs>
                      <w:tab w:val="left" w:pos="783"/>
                    </w:tabs>
                    <w:contextualSpacing/>
                    <w:jc w:val="center"/>
                    <w:rPr>
                      <w:b/>
                      <w:sz w:val="18"/>
                      <w:szCs w:val="18"/>
                      <w:lang w:val="x-none"/>
                    </w:rPr>
                  </w:pPr>
                  <w:proofErr w:type="spellStart"/>
                  <w:r w:rsidRPr="00CD383C">
                    <w:rPr>
                      <w:b/>
                      <w:sz w:val="18"/>
                      <w:szCs w:val="18"/>
                      <w:lang w:val="x-none"/>
                    </w:rPr>
                    <w:t>DESCRIPCION</w:t>
                  </w:r>
                  <w:proofErr w:type="spellEnd"/>
                  <w:r w:rsidRPr="00CD383C">
                    <w:rPr>
                      <w:b/>
                      <w:sz w:val="18"/>
                      <w:szCs w:val="18"/>
                      <w:lang w:val="x-none"/>
                    </w:rPr>
                    <w:t xml:space="preserve"> DEL ELEMENTO</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3ADE12E" w14:textId="77777777" w:rsidR="00564112" w:rsidRPr="00CD383C" w:rsidRDefault="00564112" w:rsidP="005E6BD2">
                  <w:pPr>
                    <w:tabs>
                      <w:tab w:val="left" w:pos="783"/>
                    </w:tabs>
                    <w:contextualSpacing/>
                    <w:jc w:val="center"/>
                    <w:rPr>
                      <w:b/>
                      <w:sz w:val="18"/>
                      <w:szCs w:val="18"/>
                      <w:lang w:val="x-none"/>
                    </w:rPr>
                  </w:pPr>
                  <w:proofErr w:type="spellStart"/>
                  <w:r w:rsidRPr="00CD383C">
                    <w:rPr>
                      <w:b/>
                      <w:sz w:val="18"/>
                      <w:szCs w:val="18"/>
                      <w:lang w:val="x-none"/>
                    </w:rPr>
                    <w:t>CANT</w:t>
                  </w:r>
                  <w:proofErr w:type="spellEnd"/>
                  <w:r w:rsidRPr="00CD383C">
                    <w:rPr>
                      <w:b/>
                      <w:sz w:val="18"/>
                      <w:szCs w:val="18"/>
                      <w:lang w:val="x-none"/>
                    </w:rPr>
                    <w:t>.</w:t>
                  </w:r>
                </w:p>
              </w:tc>
            </w:tr>
            <w:tr w:rsidR="00564112" w:rsidRPr="00CD383C" w14:paraId="00F1A8C6" w14:textId="77777777" w:rsidTr="00564112">
              <w:trPr>
                <w:jc w:val="center"/>
              </w:trPr>
              <w:tc>
                <w:tcPr>
                  <w:tcW w:w="646" w:type="dxa"/>
                  <w:tcBorders>
                    <w:top w:val="single" w:sz="4" w:space="0" w:color="auto"/>
                    <w:left w:val="single" w:sz="4" w:space="0" w:color="auto"/>
                    <w:bottom w:val="single" w:sz="4" w:space="0" w:color="auto"/>
                    <w:right w:val="single" w:sz="4" w:space="0" w:color="auto"/>
                  </w:tcBorders>
                  <w:hideMark/>
                </w:tcPr>
                <w:p w14:paraId="0B25A6F5" w14:textId="77777777" w:rsidR="00564112" w:rsidRPr="00CD383C" w:rsidRDefault="00564112" w:rsidP="005E6BD2">
                  <w:pPr>
                    <w:tabs>
                      <w:tab w:val="left" w:pos="783"/>
                    </w:tabs>
                    <w:contextualSpacing/>
                    <w:jc w:val="center"/>
                    <w:rPr>
                      <w:sz w:val="18"/>
                      <w:szCs w:val="18"/>
                    </w:rPr>
                  </w:pPr>
                  <w:r w:rsidRPr="00CD383C">
                    <w:rPr>
                      <w:sz w:val="18"/>
                      <w:szCs w:val="18"/>
                    </w:rPr>
                    <w:t>1</w:t>
                  </w:r>
                </w:p>
              </w:tc>
              <w:tc>
                <w:tcPr>
                  <w:tcW w:w="5473" w:type="dxa"/>
                  <w:tcBorders>
                    <w:top w:val="single" w:sz="4" w:space="0" w:color="auto"/>
                    <w:left w:val="single" w:sz="4" w:space="0" w:color="auto"/>
                    <w:bottom w:val="single" w:sz="4" w:space="0" w:color="auto"/>
                    <w:right w:val="single" w:sz="4" w:space="0" w:color="auto"/>
                  </w:tcBorders>
                </w:tcPr>
                <w:p w14:paraId="3E82C5F8" w14:textId="77777777" w:rsidR="00564112" w:rsidRPr="00CD383C" w:rsidRDefault="00564112" w:rsidP="005E6BD2">
                  <w:pPr>
                    <w:tabs>
                      <w:tab w:val="left" w:pos="783"/>
                    </w:tabs>
                    <w:contextualSpacing/>
                    <w:jc w:val="both"/>
                    <w:rPr>
                      <w:sz w:val="18"/>
                      <w:szCs w:val="18"/>
                    </w:rPr>
                  </w:pPr>
                  <w:r w:rsidRPr="00CD383C">
                    <w:rPr>
                      <w:sz w:val="18"/>
                      <w:szCs w:val="18"/>
                    </w:rPr>
                    <w:t>Soplador de hojas</w:t>
                  </w:r>
                </w:p>
              </w:tc>
              <w:tc>
                <w:tcPr>
                  <w:tcW w:w="1843" w:type="dxa"/>
                  <w:tcBorders>
                    <w:top w:val="single" w:sz="4" w:space="0" w:color="auto"/>
                    <w:left w:val="single" w:sz="4" w:space="0" w:color="auto"/>
                    <w:bottom w:val="single" w:sz="4" w:space="0" w:color="auto"/>
                    <w:right w:val="single" w:sz="4" w:space="0" w:color="auto"/>
                  </w:tcBorders>
                </w:tcPr>
                <w:p w14:paraId="39F18114" w14:textId="77777777" w:rsidR="00564112" w:rsidRPr="00CD383C" w:rsidRDefault="00564112" w:rsidP="005E6BD2">
                  <w:pPr>
                    <w:tabs>
                      <w:tab w:val="left" w:pos="783"/>
                    </w:tabs>
                    <w:contextualSpacing/>
                    <w:jc w:val="center"/>
                    <w:rPr>
                      <w:sz w:val="18"/>
                      <w:szCs w:val="18"/>
                    </w:rPr>
                  </w:pPr>
                  <w:r w:rsidRPr="00CD383C">
                    <w:rPr>
                      <w:sz w:val="18"/>
                      <w:szCs w:val="18"/>
                    </w:rPr>
                    <w:t>1 Por contrato</w:t>
                  </w:r>
                </w:p>
              </w:tc>
            </w:tr>
            <w:tr w:rsidR="00564112" w:rsidRPr="00CD383C" w14:paraId="64B0E445" w14:textId="77777777" w:rsidTr="00564112">
              <w:trPr>
                <w:jc w:val="center"/>
              </w:trPr>
              <w:tc>
                <w:tcPr>
                  <w:tcW w:w="646" w:type="dxa"/>
                  <w:tcBorders>
                    <w:top w:val="single" w:sz="4" w:space="0" w:color="auto"/>
                    <w:left w:val="single" w:sz="4" w:space="0" w:color="auto"/>
                    <w:bottom w:val="single" w:sz="4" w:space="0" w:color="auto"/>
                    <w:right w:val="single" w:sz="4" w:space="0" w:color="auto"/>
                  </w:tcBorders>
                </w:tcPr>
                <w:p w14:paraId="51E45280" w14:textId="77777777" w:rsidR="00564112" w:rsidRPr="00CD383C" w:rsidRDefault="00564112" w:rsidP="005E6BD2">
                  <w:pPr>
                    <w:tabs>
                      <w:tab w:val="left" w:pos="783"/>
                    </w:tabs>
                    <w:contextualSpacing/>
                    <w:jc w:val="center"/>
                    <w:rPr>
                      <w:sz w:val="18"/>
                      <w:szCs w:val="18"/>
                    </w:rPr>
                  </w:pPr>
                  <w:r w:rsidRPr="00CD383C">
                    <w:rPr>
                      <w:sz w:val="18"/>
                      <w:szCs w:val="18"/>
                    </w:rPr>
                    <w:t>2</w:t>
                  </w:r>
                </w:p>
              </w:tc>
              <w:tc>
                <w:tcPr>
                  <w:tcW w:w="5473" w:type="dxa"/>
                  <w:tcBorders>
                    <w:top w:val="single" w:sz="4" w:space="0" w:color="auto"/>
                    <w:left w:val="single" w:sz="4" w:space="0" w:color="auto"/>
                    <w:bottom w:val="single" w:sz="4" w:space="0" w:color="auto"/>
                    <w:right w:val="single" w:sz="4" w:space="0" w:color="auto"/>
                  </w:tcBorders>
                </w:tcPr>
                <w:p w14:paraId="3F3DD689" w14:textId="77777777" w:rsidR="00564112" w:rsidRPr="00CD383C" w:rsidRDefault="00564112" w:rsidP="005E6BD2">
                  <w:pPr>
                    <w:tabs>
                      <w:tab w:val="left" w:pos="783"/>
                    </w:tabs>
                    <w:contextualSpacing/>
                    <w:jc w:val="both"/>
                    <w:rPr>
                      <w:sz w:val="18"/>
                      <w:szCs w:val="18"/>
                    </w:rPr>
                  </w:pPr>
                  <w:r w:rsidRPr="00CD383C">
                    <w:rPr>
                      <w:sz w:val="18"/>
                      <w:szCs w:val="18"/>
                    </w:rPr>
                    <w:t>guadaña</w:t>
                  </w:r>
                </w:p>
              </w:tc>
              <w:tc>
                <w:tcPr>
                  <w:tcW w:w="1843" w:type="dxa"/>
                  <w:tcBorders>
                    <w:top w:val="single" w:sz="4" w:space="0" w:color="auto"/>
                    <w:left w:val="single" w:sz="4" w:space="0" w:color="auto"/>
                    <w:bottom w:val="single" w:sz="4" w:space="0" w:color="auto"/>
                    <w:right w:val="single" w:sz="4" w:space="0" w:color="auto"/>
                  </w:tcBorders>
                </w:tcPr>
                <w:p w14:paraId="425C2980" w14:textId="77777777" w:rsidR="00564112" w:rsidRPr="00CD383C" w:rsidRDefault="00564112" w:rsidP="005E6BD2">
                  <w:pPr>
                    <w:jc w:val="center"/>
                  </w:pPr>
                  <w:r w:rsidRPr="00CD383C">
                    <w:rPr>
                      <w:sz w:val="18"/>
                      <w:szCs w:val="18"/>
                    </w:rPr>
                    <w:t>1 Por contrato</w:t>
                  </w:r>
                </w:p>
              </w:tc>
            </w:tr>
          </w:tbl>
          <w:p w14:paraId="713223EC" w14:textId="77777777" w:rsidR="00564112" w:rsidRPr="00CD383C" w:rsidRDefault="00564112" w:rsidP="005E6BD2">
            <w:pPr>
              <w:suppressAutoHyphens/>
              <w:rPr>
                <w:rFonts w:eastAsia="Calibri"/>
                <w:sz w:val="18"/>
                <w:szCs w:val="18"/>
                <w:lang w:eastAsia="ar-SA"/>
              </w:rPr>
            </w:pPr>
          </w:p>
          <w:p w14:paraId="2B99146A" w14:textId="77777777" w:rsidR="00564112" w:rsidRPr="00CD383C" w:rsidRDefault="00564112" w:rsidP="005E6BD2">
            <w:pPr>
              <w:contextualSpacing/>
              <w:jc w:val="both"/>
              <w:rPr>
                <w:b/>
                <w:sz w:val="18"/>
                <w:szCs w:val="18"/>
              </w:rPr>
            </w:pPr>
            <w:r w:rsidRPr="00CD383C">
              <w:rPr>
                <w:b/>
                <w:sz w:val="18"/>
                <w:szCs w:val="18"/>
                <w:lang w:val="x-none"/>
              </w:rPr>
              <w:t>INSUMOS</w:t>
            </w:r>
            <w:r w:rsidRPr="00CD383C">
              <w:rPr>
                <w:b/>
                <w:sz w:val="18"/>
                <w:szCs w:val="18"/>
              </w:rPr>
              <w:t xml:space="preserve"> DE BIOSEGURIDAD </w:t>
            </w:r>
          </w:p>
          <w:p w14:paraId="2AB0EDC4" w14:textId="77777777" w:rsidR="00564112" w:rsidRPr="00CD383C" w:rsidRDefault="00564112" w:rsidP="005E6BD2">
            <w:pPr>
              <w:suppressAutoHyphens/>
              <w:rPr>
                <w:rFonts w:eastAsia="Calibri"/>
                <w:sz w:val="18"/>
                <w:szCs w:val="18"/>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5242"/>
              <w:gridCol w:w="828"/>
              <w:gridCol w:w="1205"/>
            </w:tblGrid>
            <w:tr w:rsidR="00564112" w:rsidRPr="00CD383C" w14:paraId="11E7D29B" w14:textId="77777777" w:rsidTr="00564112">
              <w:trPr>
                <w:jc w:val="center"/>
              </w:trPr>
              <w:tc>
                <w:tcPr>
                  <w:tcW w:w="694" w:type="dxa"/>
                  <w:tcBorders>
                    <w:top w:val="single" w:sz="4" w:space="0" w:color="auto"/>
                    <w:left w:val="single" w:sz="4" w:space="0" w:color="auto"/>
                    <w:bottom w:val="single" w:sz="4" w:space="0" w:color="auto"/>
                    <w:right w:val="single" w:sz="4" w:space="0" w:color="auto"/>
                  </w:tcBorders>
                  <w:vAlign w:val="center"/>
                  <w:hideMark/>
                </w:tcPr>
                <w:p w14:paraId="609E4813" w14:textId="77777777" w:rsidR="00564112" w:rsidRPr="00CD383C" w:rsidRDefault="00564112" w:rsidP="005E6BD2">
                  <w:pPr>
                    <w:tabs>
                      <w:tab w:val="left" w:pos="783"/>
                    </w:tabs>
                    <w:contextualSpacing/>
                    <w:jc w:val="center"/>
                    <w:rPr>
                      <w:b/>
                      <w:sz w:val="18"/>
                      <w:szCs w:val="18"/>
                      <w:lang w:val="x-none"/>
                    </w:rPr>
                  </w:pPr>
                  <w:proofErr w:type="spellStart"/>
                  <w:r w:rsidRPr="00CD383C">
                    <w:rPr>
                      <w:b/>
                      <w:sz w:val="18"/>
                      <w:szCs w:val="18"/>
                      <w:lang w:val="x-none"/>
                    </w:rPr>
                    <w:t>ITEM</w:t>
                  </w:r>
                  <w:proofErr w:type="spellEnd"/>
                </w:p>
              </w:tc>
              <w:tc>
                <w:tcPr>
                  <w:tcW w:w="5242" w:type="dxa"/>
                  <w:tcBorders>
                    <w:top w:val="single" w:sz="4" w:space="0" w:color="auto"/>
                    <w:left w:val="single" w:sz="4" w:space="0" w:color="auto"/>
                    <w:bottom w:val="single" w:sz="4" w:space="0" w:color="auto"/>
                    <w:right w:val="single" w:sz="4" w:space="0" w:color="auto"/>
                  </w:tcBorders>
                  <w:vAlign w:val="center"/>
                  <w:hideMark/>
                </w:tcPr>
                <w:p w14:paraId="333FF2DF" w14:textId="77777777" w:rsidR="00564112" w:rsidRPr="00CD383C" w:rsidRDefault="00564112" w:rsidP="005E6BD2">
                  <w:pPr>
                    <w:tabs>
                      <w:tab w:val="left" w:pos="783"/>
                    </w:tabs>
                    <w:contextualSpacing/>
                    <w:jc w:val="center"/>
                    <w:rPr>
                      <w:b/>
                      <w:sz w:val="18"/>
                      <w:szCs w:val="18"/>
                      <w:lang w:val="x-none"/>
                    </w:rPr>
                  </w:pPr>
                  <w:proofErr w:type="spellStart"/>
                  <w:r w:rsidRPr="00CD383C">
                    <w:rPr>
                      <w:b/>
                      <w:sz w:val="18"/>
                      <w:szCs w:val="18"/>
                      <w:lang w:val="x-none"/>
                    </w:rPr>
                    <w:t>DESCRPCION</w:t>
                  </w:r>
                  <w:proofErr w:type="spellEnd"/>
                  <w:r w:rsidRPr="00CD383C">
                    <w:rPr>
                      <w:b/>
                      <w:sz w:val="18"/>
                      <w:szCs w:val="18"/>
                      <w:lang w:val="x-none"/>
                    </w:rPr>
                    <w:t xml:space="preserve"> DEL BIEN O SERVICIO</w:t>
                  </w:r>
                </w:p>
              </w:tc>
              <w:tc>
                <w:tcPr>
                  <w:tcW w:w="828" w:type="dxa"/>
                  <w:tcBorders>
                    <w:top w:val="single" w:sz="4" w:space="0" w:color="auto"/>
                    <w:left w:val="single" w:sz="4" w:space="0" w:color="auto"/>
                    <w:bottom w:val="single" w:sz="4" w:space="0" w:color="auto"/>
                    <w:right w:val="single" w:sz="4" w:space="0" w:color="auto"/>
                  </w:tcBorders>
                  <w:vAlign w:val="center"/>
                  <w:hideMark/>
                </w:tcPr>
                <w:p w14:paraId="3755130E" w14:textId="77777777" w:rsidR="00564112" w:rsidRPr="00CD383C" w:rsidRDefault="00564112" w:rsidP="005E6BD2">
                  <w:pPr>
                    <w:tabs>
                      <w:tab w:val="left" w:pos="783"/>
                    </w:tabs>
                    <w:contextualSpacing/>
                    <w:jc w:val="center"/>
                    <w:rPr>
                      <w:b/>
                      <w:sz w:val="18"/>
                      <w:szCs w:val="18"/>
                      <w:lang w:val="x-none"/>
                    </w:rPr>
                  </w:pPr>
                  <w:proofErr w:type="spellStart"/>
                  <w:r w:rsidRPr="00CD383C">
                    <w:rPr>
                      <w:b/>
                      <w:sz w:val="18"/>
                      <w:szCs w:val="18"/>
                      <w:lang w:val="x-none"/>
                    </w:rPr>
                    <w:t>CANT</w:t>
                  </w:r>
                  <w:proofErr w:type="spellEnd"/>
                  <w:r w:rsidRPr="00CD383C">
                    <w:rPr>
                      <w:b/>
                      <w:sz w:val="18"/>
                      <w:szCs w:val="18"/>
                      <w:lang w:val="x-none"/>
                    </w:rPr>
                    <w:t>.</w:t>
                  </w:r>
                </w:p>
              </w:tc>
              <w:tc>
                <w:tcPr>
                  <w:tcW w:w="1205" w:type="dxa"/>
                  <w:tcBorders>
                    <w:top w:val="single" w:sz="4" w:space="0" w:color="auto"/>
                    <w:left w:val="single" w:sz="4" w:space="0" w:color="auto"/>
                    <w:bottom w:val="single" w:sz="4" w:space="0" w:color="auto"/>
                    <w:right w:val="single" w:sz="4" w:space="0" w:color="auto"/>
                  </w:tcBorders>
                  <w:vAlign w:val="center"/>
                  <w:hideMark/>
                </w:tcPr>
                <w:p w14:paraId="55C8C2D9" w14:textId="77777777" w:rsidR="00564112" w:rsidRPr="00CD383C" w:rsidRDefault="00564112" w:rsidP="005E6BD2">
                  <w:pPr>
                    <w:tabs>
                      <w:tab w:val="left" w:pos="783"/>
                    </w:tabs>
                    <w:contextualSpacing/>
                    <w:jc w:val="center"/>
                    <w:rPr>
                      <w:b/>
                      <w:sz w:val="18"/>
                      <w:szCs w:val="18"/>
                      <w:lang w:val="x-none"/>
                    </w:rPr>
                  </w:pPr>
                  <w:r w:rsidRPr="00CD383C">
                    <w:rPr>
                      <w:b/>
                      <w:sz w:val="18"/>
                      <w:szCs w:val="18"/>
                      <w:lang w:val="x-none"/>
                    </w:rPr>
                    <w:t>TIEMPO</w:t>
                  </w:r>
                </w:p>
              </w:tc>
            </w:tr>
            <w:tr w:rsidR="00564112" w:rsidRPr="00CD383C" w14:paraId="3CAAB0F8" w14:textId="77777777" w:rsidTr="00564112">
              <w:trPr>
                <w:jc w:val="center"/>
              </w:trPr>
              <w:tc>
                <w:tcPr>
                  <w:tcW w:w="694" w:type="dxa"/>
                  <w:tcBorders>
                    <w:top w:val="single" w:sz="4" w:space="0" w:color="auto"/>
                    <w:left w:val="single" w:sz="4" w:space="0" w:color="auto"/>
                    <w:bottom w:val="single" w:sz="4" w:space="0" w:color="auto"/>
                    <w:right w:val="single" w:sz="4" w:space="0" w:color="auto"/>
                  </w:tcBorders>
                  <w:vAlign w:val="center"/>
                  <w:hideMark/>
                </w:tcPr>
                <w:p w14:paraId="05873AA3"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1</w:t>
                  </w:r>
                </w:p>
              </w:tc>
              <w:tc>
                <w:tcPr>
                  <w:tcW w:w="5242" w:type="dxa"/>
                  <w:tcBorders>
                    <w:top w:val="single" w:sz="4" w:space="0" w:color="auto"/>
                    <w:left w:val="single" w:sz="4" w:space="0" w:color="auto"/>
                    <w:bottom w:val="single" w:sz="4" w:space="0" w:color="auto"/>
                    <w:right w:val="single" w:sz="4" w:space="0" w:color="auto"/>
                  </w:tcBorders>
                  <w:vAlign w:val="center"/>
                </w:tcPr>
                <w:p w14:paraId="2FE126C7" w14:textId="77777777" w:rsidR="00564112" w:rsidRPr="00CD383C" w:rsidRDefault="00564112" w:rsidP="005E6BD2">
                  <w:pPr>
                    <w:contextualSpacing/>
                    <w:jc w:val="both"/>
                    <w:rPr>
                      <w:sz w:val="18"/>
                      <w:szCs w:val="18"/>
                    </w:rPr>
                  </w:pPr>
                  <w:r w:rsidRPr="00CD383C">
                    <w:rPr>
                      <w:sz w:val="18"/>
                      <w:szCs w:val="18"/>
                    </w:rPr>
                    <w:t xml:space="preserve">Alcohol antiséptico de uso externo al 70%, frasco plástico, botella por 750 cc, con registro </w:t>
                  </w:r>
                  <w:proofErr w:type="spellStart"/>
                  <w:r w:rsidRPr="00CD383C">
                    <w:rPr>
                      <w:sz w:val="18"/>
                      <w:szCs w:val="18"/>
                    </w:rPr>
                    <w:t>invima</w:t>
                  </w:r>
                  <w:proofErr w:type="spellEnd"/>
                </w:p>
              </w:tc>
              <w:tc>
                <w:tcPr>
                  <w:tcW w:w="828" w:type="dxa"/>
                  <w:tcBorders>
                    <w:top w:val="single" w:sz="4" w:space="0" w:color="auto"/>
                    <w:left w:val="single" w:sz="4" w:space="0" w:color="auto"/>
                    <w:bottom w:val="single" w:sz="4" w:space="0" w:color="auto"/>
                    <w:right w:val="single" w:sz="4" w:space="0" w:color="auto"/>
                  </w:tcBorders>
                  <w:vAlign w:val="center"/>
                  <w:hideMark/>
                </w:tcPr>
                <w:p w14:paraId="6B997688" w14:textId="77777777" w:rsidR="00564112" w:rsidRPr="00CD383C" w:rsidRDefault="00564112" w:rsidP="005E6BD2">
                  <w:pPr>
                    <w:tabs>
                      <w:tab w:val="left" w:pos="783"/>
                    </w:tabs>
                    <w:contextualSpacing/>
                    <w:jc w:val="center"/>
                    <w:rPr>
                      <w:sz w:val="18"/>
                      <w:szCs w:val="18"/>
                    </w:rPr>
                  </w:pPr>
                  <w:r w:rsidRPr="00CD383C">
                    <w:rPr>
                      <w:sz w:val="18"/>
                      <w:szCs w:val="18"/>
                    </w:rPr>
                    <w:t>05</w:t>
                  </w:r>
                </w:p>
              </w:tc>
              <w:tc>
                <w:tcPr>
                  <w:tcW w:w="1205" w:type="dxa"/>
                  <w:tcBorders>
                    <w:top w:val="single" w:sz="4" w:space="0" w:color="auto"/>
                    <w:left w:val="single" w:sz="4" w:space="0" w:color="auto"/>
                    <w:bottom w:val="single" w:sz="4" w:space="0" w:color="auto"/>
                    <w:right w:val="single" w:sz="4" w:space="0" w:color="auto"/>
                  </w:tcBorders>
                  <w:vAlign w:val="center"/>
                  <w:hideMark/>
                </w:tcPr>
                <w:p w14:paraId="7965423A"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mensual</w:t>
                  </w:r>
                </w:p>
              </w:tc>
            </w:tr>
            <w:tr w:rsidR="00564112" w:rsidRPr="00CD383C" w14:paraId="6E4174D9" w14:textId="77777777" w:rsidTr="00564112">
              <w:trPr>
                <w:jc w:val="center"/>
              </w:trPr>
              <w:tc>
                <w:tcPr>
                  <w:tcW w:w="694" w:type="dxa"/>
                  <w:tcBorders>
                    <w:top w:val="single" w:sz="4" w:space="0" w:color="auto"/>
                    <w:left w:val="single" w:sz="4" w:space="0" w:color="auto"/>
                    <w:bottom w:val="single" w:sz="4" w:space="0" w:color="auto"/>
                    <w:right w:val="single" w:sz="4" w:space="0" w:color="auto"/>
                  </w:tcBorders>
                  <w:vAlign w:val="center"/>
                  <w:hideMark/>
                </w:tcPr>
                <w:p w14:paraId="7B53E458"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2</w:t>
                  </w:r>
                </w:p>
              </w:tc>
              <w:tc>
                <w:tcPr>
                  <w:tcW w:w="5242" w:type="dxa"/>
                  <w:tcBorders>
                    <w:top w:val="single" w:sz="4" w:space="0" w:color="auto"/>
                    <w:left w:val="single" w:sz="4" w:space="0" w:color="auto"/>
                    <w:bottom w:val="single" w:sz="4" w:space="0" w:color="auto"/>
                    <w:right w:val="single" w:sz="4" w:space="0" w:color="auto"/>
                  </w:tcBorders>
                  <w:vAlign w:val="center"/>
                </w:tcPr>
                <w:p w14:paraId="5C6C0465" w14:textId="77777777" w:rsidR="00564112" w:rsidRPr="00CD383C" w:rsidRDefault="00564112" w:rsidP="005E6BD2">
                  <w:pPr>
                    <w:tabs>
                      <w:tab w:val="left" w:pos="783"/>
                    </w:tabs>
                    <w:contextualSpacing/>
                    <w:jc w:val="both"/>
                    <w:rPr>
                      <w:sz w:val="18"/>
                      <w:szCs w:val="18"/>
                    </w:rPr>
                  </w:pPr>
                  <w:r w:rsidRPr="00CD383C">
                    <w:rPr>
                      <w:sz w:val="18"/>
                      <w:szCs w:val="18"/>
                    </w:rPr>
                    <w:t xml:space="preserve">Gel antiséptico, para manos que no requiere enjuague formulado a base de alcohol etílico de 60-80% w/w; adicionado con humectantes y emolientes tipo alergénico, por galón con registro </w:t>
                  </w:r>
                  <w:proofErr w:type="spellStart"/>
                  <w:r w:rsidRPr="00CD383C">
                    <w:rPr>
                      <w:sz w:val="18"/>
                      <w:szCs w:val="18"/>
                    </w:rPr>
                    <w:t>Invima</w:t>
                  </w:r>
                  <w:proofErr w:type="spellEnd"/>
                </w:p>
              </w:tc>
              <w:tc>
                <w:tcPr>
                  <w:tcW w:w="828" w:type="dxa"/>
                  <w:tcBorders>
                    <w:top w:val="single" w:sz="4" w:space="0" w:color="auto"/>
                    <w:left w:val="single" w:sz="4" w:space="0" w:color="auto"/>
                    <w:bottom w:val="single" w:sz="4" w:space="0" w:color="auto"/>
                    <w:right w:val="single" w:sz="4" w:space="0" w:color="auto"/>
                  </w:tcBorders>
                  <w:vAlign w:val="center"/>
                </w:tcPr>
                <w:p w14:paraId="36F17D6B" w14:textId="77777777" w:rsidR="00564112" w:rsidRPr="00CD383C" w:rsidRDefault="00564112" w:rsidP="005E6BD2">
                  <w:pPr>
                    <w:tabs>
                      <w:tab w:val="left" w:pos="783"/>
                    </w:tabs>
                    <w:contextualSpacing/>
                    <w:jc w:val="center"/>
                    <w:rPr>
                      <w:sz w:val="18"/>
                      <w:szCs w:val="18"/>
                    </w:rPr>
                  </w:pPr>
                  <w:r w:rsidRPr="00CD383C">
                    <w:rPr>
                      <w:sz w:val="18"/>
                      <w:szCs w:val="18"/>
                    </w:rPr>
                    <w:t>01</w:t>
                  </w:r>
                </w:p>
              </w:tc>
              <w:tc>
                <w:tcPr>
                  <w:tcW w:w="1205" w:type="dxa"/>
                  <w:tcBorders>
                    <w:top w:val="single" w:sz="4" w:space="0" w:color="auto"/>
                    <w:left w:val="single" w:sz="4" w:space="0" w:color="auto"/>
                    <w:bottom w:val="single" w:sz="4" w:space="0" w:color="auto"/>
                    <w:right w:val="single" w:sz="4" w:space="0" w:color="auto"/>
                  </w:tcBorders>
                  <w:vAlign w:val="center"/>
                  <w:hideMark/>
                </w:tcPr>
                <w:p w14:paraId="69654CD5"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mensual</w:t>
                  </w:r>
                </w:p>
              </w:tc>
            </w:tr>
            <w:tr w:rsidR="00564112" w:rsidRPr="00CD383C" w14:paraId="58008F56" w14:textId="77777777" w:rsidTr="00564112">
              <w:trPr>
                <w:jc w:val="center"/>
              </w:trPr>
              <w:tc>
                <w:tcPr>
                  <w:tcW w:w="694" w:type="dxa"/>
                  <w:tcBorders>
                    <w:top w:val="single" w:sz="4" w:space="0" w:color="auto"/>
                    <w:left w:val="single" w:sz="4" w:space="0" w:color="auto"/>
                    <w:bottom w:val="single" w:sz="4" w:space="0" w:color="auto"/>
                    <w:right w:val="single" w:sz="4" w:space="0" w:color="auto"/>
                  </w:tcBorders>
                  <w:vAlign w:val="center"/>
                </w:tcPr>
                <w:p w14:paraId="602C9121"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3</w:t>
                  </w:r>
                </w:p>
              </w:tc>
              <w:tc>
                <w:tcPr>
                  <w:tcW w:w="5242" w:type="dxa"/>
                  <w:tcBorders>
                    <w:top w:val="single" w:sz="4" w:space="0" w:color="auto"/>
                    <w:left w:val="single" w:sz="4" w:space="0" w:color="auto"/>
                    <w:bottom w:val="single" w:sz="4" w:space="0" w:color="auto"/>
                    <w:right w:val="single" w:sz="4" w:space="0" w:color="auto"/>
                  </w:tcBorders>
                  <w:vAlign w:val="center"/>
                </w:tcPr>
                <w:p w14:paraId="28C89933" w14:textId="77777777" w:rsidR="00564112" w:rsidRPr="00CD383C" w:rsidRDefault="00564112" w:rsidP="005E6BD2">
                  <w:pPr>
                    <w:tabs>
                      <w:tab w:val="left" w:pos="783"/>
                    </w:tabs>
                    <w:contextualSpacing/>
                    <w:jc w:val="both"/>
                    <w:rPr>
                      <w:sz w:val="18"/>
                      <w:szCs w:val="18"/>
                      <w:lang w:val="es-MX"/>
                    </w:rPr>
                  </w:pPr>
                  <w:r w:rsidRPr="00CD383C">
                    <w:rPr>
                      <w:sz w:val="18"/>
                      <w:szCs w:val="18"/>
                      <w:lang w:val="es-MX"/>
                    </w:rPr>
                    <w:t xml:space="preserve">Jabón dispensador para manos con agente limpiador en una concentración mínima de 6% - con agente antibacterial en una concentración mínima del 0,2% - con agente humectante en una concentración mínima del 3% - </w:t>
                  </w:r>
                  <w:proofErr w:type="spellStart"/>
                  <w:r w:rsidRPr="00CD383C">
                    <w:rPr>
                      <w:sz w:val="18"/>
                      <w:szCs w:val="18"/>
                      <w:lang w:val="es-MX"/>
                    </w:rPr>
                    <w:t>ph</w:t>
                  </w:r>
                  <w:proofErr w:type="spellEnd"/>
                  <w:r w:rsidRPr="00CD383C">
                    <w:rPr>
                      <w:sz w:val="18"/>
                      <w:szCs w:val="18"/>
                      <w:lang w:val="es-MX"/>
                    </w:rPr>
                    <w:t xml:space="preserve"> entre 5,5 a 7 por galón con registro </w:t>
                  </w:r>
                  <w:proofErr w:type="spellStart"/>
                  <w:r w:rsidRPr="00CD383C">
                    <w:rPr>
                      <w:sz w:val="18"/>
                      <w:szCs w:val="18"/>
                      <w:lang w:val="es-MX"/>
                    </w:rPr>
                    <w:t>Invima</w:t>
                  </w:r>
                  <w:proofErr w:type="spellEnd"/>
                </w:p>
              </w:tc>
              <w:tc>
                <w:tcPr>
                  <w:tcW w:w="828" w:type="dxa"/>
                  <w:tcBorders>
                    <w:top w:val="single" w:sz="4" w:space="0" w:color="auto"/>
                    <w:left w:val="single" w:sz="4" w:space="0" w:color="auto"/>
                    <w:bottom w:val="single" w:sz="4" w:space="0" w:color="auto"/>
                    <w:right w:val="single" w:sz="4" w:space="0" w:color="auto"/>
                  </w:tcBorders>
                  <w:vAlign w:val="center"/>
                </w:tcPr>
                <w:p w14:paraId="32A9F6D2" w14:textId="77777777" w:rsidR="00564112" w:rsidRPr="00CD383C" w:rsidRDefault="00564112" w:rsidP="005E6BD2">
                  <w:pPr>
                    <w:tabs>
                      <w:tab w:val="left" w:pos="783"/>
                    </w:tabs>
                    <w:contextualSpacing/>
                    <w:jc w:val="center"/>
                    <w:rPr>
                      <w:sz w:val="18"/>
                      <w:szCs w:val="18"/>
                    </w:rPr>
                  </w:pPr>
                  <w:r w:rsidRPr="00CD383C">
                    <w:rPr>
                      <w:sz w:val="18"/>
                      <w:szCs w:val="18"/>
                    </w:rPr>
                    <w:t>02</w:t>
                  </w:r>
                </w:p>
              </w:tc>
              <w:tc>
                <w:tcPr>
                  <w:tcW w:w="1205" w:type="dxa"/>
                  <w:tcBorders>
                    <w:top w:val="single" w:sz="4" w:space="0" w:color="auto"/>
                    <w:left w:val="single" w:sz="4" w:space="0" w:color="auto"/>
                    <w:bottom w:val="single" w:sz="4" w:space="0" w:color="auto"/>
                    <w:right w:val="single" w:sz="4" w:space="0" w:color="auto"/>
                  </w:tcBorders>
                  <w:vAlign w:val="center"/>
                </w:tcPr>
                <w:p w14:paraId="3D6EA018" w14:textId="77777777" w:rsidR="00564112" w:rsidRPr="00CD383C" w:rsidRDefault="00564112" w:rsidP="005E6BD2">
                  <w:pPr>
                    <w:tabs>
                      <w:tab w:val="left" w:pos="783"/>
                    </w:tabs>
                    <w:contextualSpacing/>
                    <w:jc w:val="center"/>
                    <w:rPr>
                      <w:sz w:val="18"/>
                      <w:szCs w:val="18"/>
                      <w:lang w:val="es-MX"/>
                    </w:rPr>
                  </w:pPr>
                  <w:r w:rsidRPr="00CD383C">
                    <w:rPr>
                      <w:sz w:val="18"/>
                      <w:szCs w:val="18"/>
                      <w:lang w:val="es-MX"/>
                    </w:rPr>
                    <w:t>mensual</w:t>
                  </w:r>
                </w:p>
              </w:tc>
            </w:tr>
            <w:tr w:rsidR="00564112" w:rsidRPr="00CD383C" w14:paraId="048C4A5D" w14:textId="77777777" w:rsidTr="00564112">
              <w:trPr>
                <w:jc w:val="center"/>
              </w:trPr>
              <w:tc>
                <w:tcPr>
                  <w:tcW w:w="694" w:type="dxa"/>
                  <w:tcBorders>
                    <w:top w:val="single" w:sz="4" w:space="0" w:color="auto"/>
                    <w:left w:val="single" w:sz="4" w:space="0" w:color="auto"/>
                    <w:bottom w:val="single" w:sz="4" w:space="0" w:color="auto"/>
                    <w:right w:val="single" w:sz="4" w:space="0" w:color="auto"/>
                  </w:tcBorders>
                  <w:vAlign w:val="center"/>
                </w:tcPr>
                <w:p w14:paraId="2887AF2F"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4</w:t>
                  </w:r>
                </w:p>
              </w:tc>
              <w:tc>
                <w:tcPr>
                  <w:tcW w:w="5242" w:type="dxa"/>
                  <w:tcBorders>
                    <w:top w:val="single" w:sz="4" w:space="0" w:color="auto"/>
                    <w:left w:val="single" w:sz="4" w:space="0" w:color="auto"/>
                    <w:bottom w:val="single" w:sz="4" w:space="0" w:color="auto"/>
                    <w:right w:val="single" w:sz="4" w:space="0" w:color="auto"/>
                  </w:tcBorders>
                  <w:vAlign w:val="center"/>
                </w:tcPr>
                <w:p w14:paraId="785868D9" w14:textId="77777777" w:rsidR="00564112" w:rsidRPr="00CD383C" w:rsidRDefault="00564112" w:rsidP="005E6BD2">
                  <w:pPr>
                    <w:tabs>
                      <w:tab w:val="left" w:pos="783"/>
                    </w:tabs>
                    <w:contextualSpacing/>
                    <w:jc w:val="both"/>
                    <w:rPr>
                      <w:sz w:val="18"/>
                      <w:szCs w:val="18"/>
                    </w:rPr>
                  </w:pPr>
                  <w:r w:rsidRPr="00CD383C">
                    <w:rPr>
                      <w:sz w:val="18"/>
                      <w:szCs w:val="18"/>
                    </w:rPr>
                    <w:t>Guantes de látex, no estéril, con talco y ambidiestro, caja por 100 unidades</w:t>
                  </w:r>
                </w:p>
              </w:tc>
              <w:tc>
                <w:tcPr>
                  <w:tcW w:w="828" w:type="dxa"/>
                  <w:tcBorders>
                    <w:top w:val="single" w:sz="4" w:space="0" w:color="auto"/>
                    <w:left w:val="single" w:sz="4" w:space="0" w:color="auto"/>
                    <w:bottom w:val="single" w:sz="4" w:space="0" w:color="auto"/>
                    <w:right w:val="single" w:sz="4" w:space="0" w:color="auto"/>
                  </w:tcBorders>
                  <w:vAlign w:val="center"/>
                </w:tcPr>
                <w:p w14:paraId="72BB57AC" w14:textId="77777777" w:rsidR="00564112" w:rsidRPr="00CD383C" w:rsidRDefault="00564112" w:rsidP="005E6BD2">
                  <w:pPr>
                    <w:tabs>
                      <w:tab w:val="left" w:pos="783"/>
                    </w:tabs>
                    <w:contextualSpacing/>
                    <w:jc w:val="center"/>
                    <w:rPr>
                      <w:sz w:val="18"/>
                      <w:szCs w:val="18"/>
                    </w:rPr>
                  </w:pPr>
                  <w:r w:rsidRPr="00CD383C">
                    <w:rPr>
                      <w:sz w:val="18"/>
                      <w:szCs w:val="18"/>
                    </w:rPr>
                    <w:t>05</w:t>
                  </w:r>
                </w:p>
              </w:tc>
              <w:tc>
                <w:tcPr>
                  <w:tcW w:w="1205" w:type="dxa"/>
                  <w:tcBorders>
                    <w:top w:val="single" w:sz="4" w:space="0" w:color="auto"/>
                    <w:left w:val="single" w:sz="4" w:space="0" w:color="auto"/>
                    <w:bottom w:val="single" w:sz="4" w:space="0" w:color="auto"/>
                    <w:right w:val="single" w:sz="4" w:space="0" w:color="auto"/>
                  </w:tcBorders>
                  <w:vAlign w:val="center"/>
                  <w:hideMark/>
                </w:tcPr>
                <w:p w14:paraId="181F51A8"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mensual</w:t>
                  </w:r>
                </w:p>
              </w:tc>
            </w:tr>
            <w:tr w:rsidR="00564112" w:rsidRPr="00CD383C" w14:paraId="6BC0345C" w14:textId="77777777" w:rsidTr="00564112">
              <w:trPr>
                <w:jc w:val="center"/>
              </w:trPr>
              <w:tc>
                <w:tcPr>
                  <w:tcW w:w="694" w:type="dxa"/>
                  <w:tcBorders>
                    <w:top w:val="single" w:sz="4" w:space="0" w:color="auto"/>
                    <w:left w:val="single" w:sz="4" w:space="0" w:color="auto"/>
                    <w:bottom w:val="single" w:sz="4" w:space="0" w:color="auto"/>
                    <w:right w:val="single" w:sz="4" w:space="0" w:color="auto"/>
                  </w:tcBorders>
                  <w:vAlign w:val="center"/>
                </w:tcPr>
                <w:p w14:paraId="150D8B55"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5</w:t>
                  </w:r>
                </w:p>
              </w:tc>
              <w:tc>
                <w:tcPr>
                  <w:tcW w:w="5242" w:type="dxa"/>
                  <w:tcBorders>
                    <w:top w:val="single" w:sz="4" w:space="0" w:color="auto"/>
                    <w:left w:val="single" w:sz="4" w:space="0" w:color="auto"/>
                    <w:bottom w:val="single" w:sz="4" w:space="0" w:color="auto"/>
                    <w:right w:val="single" w:sz="4" w:space="0" w:color="auto"/>
                  </w:tcBorders>
                  <w:vAlign w:val="center"/>
                </w:tcPr>
                <w:p w14:paraId="43A70289" w14:textId="77777777" w:rsidR="00564112" w:rsidRPr="00CD383C" w:rsidRDefault="00564112" w:rsidP="005E6BD2">
                  <w:pPr>
                    <w:tabs>
                      <w:tab w:val="left" w:pos="783"/>
                    </w:tabs>
                    <w:contextualSpacing/>
                    <w:jc w:val="both"/>
                    <w:rPr>
                      <w:sz w:val="18"/>
                      <w:szCs w:val="18"/>
                    </w:rPr>
                  </w:pPr>
                  <w:r w:rsidRPr="00CD383C">
                    <w:rPr>
                      <w:sz w:val="18"/>
                      <w:szCs w:val="18"/>
                    </w:rPr>
                    <w:t xml:space="preserve">Guantes de nitrilo tallas S, M y L desechables, </w:t>
                  </w:r>
                  <w:proofErr w:type="spellStart"/>
                  <w:r w:rsidRPr="00CD383C">
                    <w:rPr>
                      <w:sz w:val="18"/>
                      <w:szCs w:val="18"/>
                    </w:rPr>
                    <w:t>hipoalergénicos</w:t>
                  </w:r>
                  <w:proofErr w:type="spellEnd"/>
                  <w:r w:rsidRPr="00CD383C">
                    <w:rPr>
                      <w:sz w:val="18"/>
                      <w:szCs w:val="18"/>
                    </w:rPr>
                    <w:t xml:space="preserve">, no estériles, alta resistencia a la elongación, con </w:t>
                  </w:r>
                  <w:proofErr w:type="spellStart"/>
                  <w:r w:rsidRPr="00CD383C">
                    <w:rPr>
                      <w:sz w:val="18"/>
                      <w:szCs w:val="18"/>
                    </w:rPr>
                    <w:t>entalcamiento</w:t>
                  </w:r>
                  <w:proofErr w:type="spellEnd"/>
                  <w:r w:rsidRPr="00CD383C">
                    <w:rPr>
                      <w:sz w:val="18"/>
                      <w:szCs w:val="18"/>
                    </w:rPr>
                    <w:t xml:space="preserve"> leve interno, ambidiestros, puño con reborde, con registro </w:t>
                  </w:r>
                  <w:proofErr w:type="spellStart"/>
                  <w:r w:rsidRPr="00CD383C">
                    <w:rPr>
                      <w:sz w:val="18"/>
                      <w:szCs w:val="18"/>
                    </w:rPr>
                    <w:t>Invima</w:t>
                  </w:r>
                  <w:proofErr w:type="spellEnd"/>
                  <w:r w:rsidRPr="00CD383C">
                    <w:rPr>
                      <w:sz w:val="18"/>
                      <w:szCs w:val="18"/>
                    </w:rPr>
                    <w:t xml:space="preserve"> por 100 unidades</w:t>
                  </w:r>
                </w:p>
              </w:tc>
              <w:tc>
                <w:tcPr>
                  <w:tcW w:w="828" w:type="dxa"/>
                  <w:tcBorders>
                    <w:top w:val="single" w:sz="4" w:space="0" w:color="auto"/>
                    <w:left w:val="single" w:sz="4" w:space="0" w:color="auto"/>
                    <w:bottom w:val="single" w:sz="4" w:space="0" w:color="auto"/>
                    <w:right w:val="single" w:sz="4" w:space="0" w:color="auto"/>
                  </w:tcBorders>
                  <w:vAlign w:val="center"/>
                </w:tcPr>
                <w:p w14:paraId="7919269F" w14:textId="77777777" w:rsidR="00564112" w:rsidRPr="00CD383C" w:rsidRDefault="00564112" w:rsidP="005E6BD2">
                  <w:pPr>
                    <w:tabs>
                      <w:tab w:val="left" w:pos="783"/>
                    </w:tabs>
                    <w:contextualSpacing/>
                    <w:jc w:val="center"/>
                    <w:rPr>
                      <w:sz w:val="18"/>
                      <w:szCs w:val="18"/>
                    </w:rPr>
                  </w:pPr>
                  <w:r w:rsidRPr="00CD383C">
                    <w:rPr>
                      <w:sz w:val="18"/>
                      <w:szCs w:val="18"/>
                    </w:rPr>
                    <w:t>02</w:t>
                  </w:r>
                </w:p>
              </w:tc>
              <w:tc>
                <w:tcPr>
                  <w:tcW w:w="1205" w:type="dxa"/>
                  <w:tcBorders>
                    <w:top w:val="single" w:sz="4" w:space="0" w:color="auto"/>
                    <w:left w:val="single" w:sz="4" w:space="0" w:color="auto"/>
                    <w:bottom w:val="single" w:sz="4" w:space="0" w:color="auto"/>
                    <w:right w:val="single" w:sz="4" w:space="0" w:color="auto"/>
                  </w:tcBorders>
                  <w:vAlign w:val="center"/>
                  <w:hideMark/>
                </w:tcPr>
                <w:p w14:paraId="54EB8E55"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mensual</w:t>
                  </w:r>
                </w:p>
              </w:tc>
            </w:tr>
            <w:tr w:rsidR="00564112" w:rsidRPr="00CD383C" w14:paraId="34EB23CE" w14:textId="77777777" w:rsidTr="00564112">
              <w:trPr>
                <w:jc w:val="center"/>
              </w:trPr>
              <w:tc>
                <w:tcPr>
                  <w:tcW w:w="694" w:type="dxa"/>
                  <w:tcBorders>
                    <w:top w:val="single" w:sz="4" w:space="0" w:color="auto"/>
                    <w:left w:val="single" w:sz="4" w:space="0" w:color="auto"/>
                    <w:bottom w:val="single" w:sz="4" w:space="0" w:color="auto"/>
                    <w:right w:val="single" w:sz="4" w:space="0" w:color="auto"/>
                  </w:tcBorders>
                  <w:vAlign w:val="center"/>
                </w:tcPr>
                <w:p w14:paraId="47A59353"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7</w:t>
                  </w:r>
                </w:p>
              </w:tc>
              <w:tc>
                <w:tcPr>
                  <w:tcW w:w="5242" w:type="dxa"/>
                  <w:tcBorders>
                    <w:top w:val="single" w:sz="4" w:space="0" w:color="auto"/>
                    <w:left w:val="single" w:sz="4" w:space="0" w:color="auto"/>
                    <w:bottom w:val="single" w:sz="4" w:space="0" w:color="auto"/>
                    <w:right w:val="single" w:sz="4" w:space="0" w:color="auto"/>
                  </w:tcBorders>
                  <w:vAlign w:val="center"/>
                </w:tcPr>
                <w:p w14:paraId="3611B231" w14:textId="77777777" w:rsidR="00564112" w:rsidRPr="00CD383C" w:rsidRDefault="00564112" w:rsidP="005E6BD2">
                  <w:pPr>
                    <w:tabs>
                      <w:tab w:val="left" w:pos="783"/>
                    </w:tabs>
                    <w:contextualSpacing/>
                    <w:jc w:val="both"/>
                    <w:rPr>
                      <w:sz w:val="18"/>
                      <w:szCs w:val="18"/>
                    </w:rPr>
                  </w:pPr>
                  <w:r w:rsidRPr="00CD383C">
                    <w:rPr>
                      <w:sz w:val="18"/>
                      <w:szCs w:val="18"/>
                    </w:rPr>
                    <w:t xml:space="preserve">Tapabocas desechables, con resorte a la oreja, doble filtro, adaptador nasal ajustable, en algodón, caja por 100 unidades con registro </w:t>
                  </w:r>
                  <w:proofErr w:type="spellStart"/>
                  <w:r w:rsidRPr="00CD383C">
                    <w:rPr>
                      <w:sz w:val="18"/>
                      <w:szCs w:val="18"/>
                    </w:rPr>
                    <w:t>invima</w:t>
                  </w:r>
                  <w:proofErr w:type="spellEnd"/>
                  <w:r w:rsidRPr="00CD383C">
                    <w:rPr>
                      <w:sz w:val="18"/>
                      <w:szCs w:val="18"/>
                    </w:rPr>
                    <w:t xml:space="preserve"> </w:t>
                  </w:r>
                </w:p>
              </w:tc>
              <w:tc>
                <w:tcPr>
                  <w:tcW w:w="828" w:type="dxa"/>
                  <w:tcBorders>
                    <w:top w:val="single" w:sz="4" w:space="0" w:color="auto"/>
                    <w:left w:val="single" w:sz="4" w:space="0" w:color="auto"/>
                    <w:bottom w:val="single" w:sz="4" w:space="0" w:color="auto"/>
                    <w:right w:val="single" w:sz="4" w:space="0" w:color="auto"/>
                  </w:tcBorders>
                  <w:vAlign w:val="center"/>
                </w:tcPr>
                <w:p w14:paraId="5FEDCFE0" w14:textId="77777777" w:rsidR="00564112" w:rsidRPr="00CD383C" w:rsidRDefault="00564112" w:rsidP="005E6BD2">
                  <w:pPr>
                    <w:tabs>
                      <w:tab w:val="left" w:pos="783"/>
                    </w:tabs>
                    <w:contextualSpacing/>
                    <w:jc w:val="center"/>
                    <w:rPr>
                      <w:sz w:val="18"/>
                      <w:szCs w:val="18"/>
                    </w:rPr>
                  </w:pPr>
                  <w:r w:rsidRPr="00CD383C">
                    <w:rPr>
                      <w:sz w:val="18"/>
                      <w:szCs w:val="18"/>
                    </w:rPr>
                    <w:t>05</w:t>
                  </w:r>
                </w:p>
              </w:tc>
              <w:tc>
                <w:tcPr>
                  <w:tcW w:w="1205" w:type="dxa"/>
                  <w:tcBorders>
                    <w:top w:val="single" w:sz="4" w:space="0" w:color="auto"/>
                    <w:left w:val="single" w:sz="4" w:space="0" w:color="auto"/>
                    <w:bottom w:val="single" w:sz="4" w:space="0" w:color="auto"/>
                    <w:right w:val="single" w:sz="4" w:space="0" w:color="auto"/>
                  </w:tcBorders>
                  <w:vAlign w:val="center"/>
                  <w:hideMark/>
                </w:tcPr>
                <w:p w14:paraId="414CA88E"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mensual</w:t>
                  </w:r>
                </w:p>
              </w:tc>
            </w:tr>
            <w:tr w:rsidR="00564112" w:rsidRPr="00CD383C" w14:paraId="2C9DC0EF" w14:textId="77777777" w:rsidTr="00564112">
              <w:trPr>
                <w:jc w:val="center"/>
              </w:trPr>
              <w:tc>
                <w:tcPr>
                  <w:tcW w:w="694" w:type="dxa"/>
                  <w:tcBorders>
                    <w:top w:val="single" w:sz="4" w:space="0" w:color="auto"/>
                    <w:left w:val="single" w:sz="4" w:space="0" w:color="auto"/>
                    <w:bottom w:val="single" w:sz="4" w:space="0" w:color="auto"/>
                    <w:right w:val="single" w:sz="4" w:space="0" w:color="auto"/>
                  </w:tcBorders>
                  <w:vAlign w:val="center"/>
                </w:tcPr>
                <w:p w14:paraId="3BC975F8" w14:textId="77777777" w:rsidR="00564112" w:rsidRPr="00CD383C" w:rsidRDefault="00564112" w:rsidP="005E6BD2">
                  <w:pPr>
                    <w:tabs>
                      <w:tab w:val="left" w:pos="783"/>
                    </w:tabs>
                    <w:contextualSpacing/>
                    <w:jc w:val="center"/>
                    <w:rPr>
                      <w:sz w:val="18"/>
                      <w:szCs w:val="18"/>
                    </w:rPr>
                  </w:pPr>
                  <w:r w:rsidRPr="00CD383C">
                    <w:rPr>
                      <w:sz w:val="18"/>
                      <w:szCs w:val="18"/>
                    </w:rPr>
                    <w:t>8</w:t>
                  </w:r>
                </w:p>
              </w:tc>
              <w:tc>
                <w:tcPr>
                  <w:tcW w:w="5242" w:type="dxa"/>
                  <w:tcBorders>
                    <w:top w:val="single" w:sz="4" w:space="0" w:color="auto"/>
                    <w:left w:val="single" w:sz="4" w:space="0" w:color="auto"/>
                    <w:bottom w:val="single" w:sz="4" w:space="0" w:color="auto"/>
                    <w:right w:val="single" w:sz="4" w:space="0" w:color="auto"/>
                  </w:tcBorders>
                  <w:vAlign w:val="center"/>
                </w:tcPr>
                <w:p w14:paraId="3ABF86A8" w14:textId="77777777" w:rsidR="00564112" w:rsidRPr="00CD383C" w:rsidRDefault="00564112" w:rsidP="005E6BD2">
                  <w:pPr>
                    <w:tabs>
                      <w:tab w:val="left" w:pos="783"/>
                    </w:tabs>
                    <w:contextualSpacing/>
                    <w:jc w:val="both"/>
                    <w:rPr>
                      <w:sz w:val="18"/>
                      <w:szCs w:val="18"/>
                    </w:rPr>
                  </w:pPr>
                  <w:r w:rsidRPr="00CD383C">
                    <w:rPr>
                      <w:sz w:val="18"/>
                      <w:szCs w:val="18"/>
                    </w:rPr>
                    <w:t>Gorro quirúrgico tipo oruga</w:t>
                  </w:r>
                </w:p>
              </w:tc>
              <w:tc>
                <w:tcPr>
                  <w:tcW w:w="828" w:type="dxa"/>
                  <w:tcBorders>
                    <w:top w:val="single" w:sz="4" w:space="0" w:color="auto"/>
                    <w:left w:val="single" w:sz="4" w:space="0" w:color="auto"/>
                    <w:bottom w:val="single" w:sz="4" w:space="0" w:color="auto"/>
                    <w:right w:val="single" w:sz="4" w:space="0" w:color="auto"/>
                  </w:tcBorders>
                  <w:vAlign w:val="center"/>
                </w:tcPr>
                <w:p w14:paraId="609DB385" w14:textId="77777777" w:rsidR="00564112" w:rsidRPr="00CD383C" w:rsidRDefault="00564112" w:rsidP="005E6BD2">
                  <w:pPr>
                    <w:tabs>
                      <w:tab w:val="left" w:pos="783"/>
                    </w:tabs>
                    <w:contextualSpacing/>
                    <w:jc w:val="center"/>
                    <w:rPr>
                      <w:sz w:val="18"/>
                      <w:szCs w:val="18"/>
                    </w:rPr>
                  </w:pPr>
                  <w:r w:rsidRPr="00CD383C">
                    <w:rPr>
                      <w:sz w:val="18"/>
                      <w:szCs w:val="18"/>
                    </w:rPr>
                    <w:t>50</w:t>
                  </w:r>
                </w:p>
              </w:tc>
              <w:tc>
                <w:tcPr>
                  <w:tcW w:w="1205" w:type="dxa"/>
                  <w:tcBorders>
                    <w:top w:val="single" w:sz="4" w:space="0" w:color="auto"/>
                    <w:left w:val="single" w:sz="4" w:space="0" w:color="auto"/>
                    <w:bottom w:val="single" w:sz="4" w:space="0" w:color="auto"/>
                    <w:right w:val="single" w:sz="4" w:space="0" w:color="auto"/>
                  </w:tcBorders>
                  <w:vAlign w:val="center"/>
                </w:tcPr>
                <w:p w14:paraId="1CFCE304"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mensual</w:t>
                  </w:r>
                </w:p>
              </w:tc>
            </w:tr>
            <w:tr w:rsidR="00564112" w:rsidRPr="00CD383C" w14:paraId="5116AC15" w14:textId="77777777" w:rsidTr="00564112">
              <w:trPr>
                <w:jc w:val="center"/>
              </w:trPr>
              <w:tc>
                <w:tcPr>
                  <w:tcW w:w="694" w:type="dxa"/>
                  <w:tcBorders>
                    <w:top w:val="single" w:sz="4" w:space="0" w:color="auto"/>
                    <w:left w:val="single" w:sz="4" w:space="0" w:color="auto"/>
                    <w:bottom w:val="single" w:sz="4" w:space="0" w:color="auto"/>
                    <w:right w:val="single" w:sz="4" w:space="0" w:color="auto"/>
                  </w:tcBorders>
                  <w:vAlign w:val="center"/>
                </w:tcPr>
                <w:p w14:paraId="3AFF584E" w14:textId="77777777" w:rsidR="00564112" w:rsidRPr="00CD383C" w:rsidRDefault="00564112" w:rsidP="005E6BD2">
                  <w:pPr>
                    <w:tabs>
                      <w:tab w:val="left" w:pos="783"/>
                    </w:tabs>
                    <w:contextualSpacing/>
                    <w:jc w:val="center"/>
                    <w:rPr>
                      <w:sz w:val="18"/>
                      <w:szCs w:val="18"/>
                    </w:rPr>
                  </w:pPr>
                  <w:r w:rsidRPr="00CD383C">
                    <w:rPr>
                      <w:sz w:val="18"/>
                      <w:szCs w:val="18"/>
                    </w:rPr>
                    <w:t>9</w:t>
                  </w:r>
                </w:p>
              </w:tc>
              <w:tc>
                <w:tcPr>
                  <w:tcW w:w="5242" w:type="dxa"/>
                  <w:tcBorders>
                    <w:top w:val="single" w:sz="4" w:space="0" w:color="auto"/>
                    <w:left w:val="single" w:sz="4" w:space="0" w:color="auto"/>
                    <w:bottom w:val="single" w:sz="4" w:space="0" w:color="auto"/>
                    <w:right w:val="single" w:sz="4" w:space="0" w:color="auto"/>
                  </w:tcBorders>
                  <w:vAlign w:val="center"/>
                </w:tcPr>
                <w:p w14:paraId="70EB8D1D" w14:textId="77777777" w:rsidR="00564112" w:rsidRPr="00CD383C" w:rsidRDefault="00564112" w:rsidP="005E6BD2">
                  <w:pPr>
                    <w:tabs>
                      <w:tab w:val="left" w:pos="783"/>
                    </w:tabs>
                    <w:contextualSpacing/>
                    <w:jc w:val="both"/>
                    <w:rPr>
                      <w:sz w:val="18"/>
                      <w:szCs w:val="18"/>
                    </w:rPr>
                  </w:pPr>
                  <w:r w:rsidRPr="00CD383C">
                    <w:rPr>
                      <w:sz w:val="18"/>
                      <w:szCs w:val="18"/>
                    </w:rPr>
                    <w:t xml:space="preserve">Zapatos desechables </w:t>
                  </w:r>
                </w:p>
              </w:tc>
              <w:tc>
                <w:tcPr>
                  <w:tcW w:w="828" w:type="dxa"/>
                  <w:tcBorders>
                    <w:top w:val="single" w:sz="4" w:space="0" w:color="auto"/>
                    <w:left w:val="single" w:sz="4" w:space="0" w:color="auto"/>
                    <w:bottom w:val="single" w:sz="4" w:space="0" w:color="auto"/>
                    <w:right w:val="single" w:sz="4" w:space="0" w:color="auto"/>
                  </w:tcBorders>
                  <w:vAlign w:val="center"/>
                </w:tcPr>
                <w:p w14:paraId="17917724" w14:textId="77777777" w:rsidR="00564112" w:rsidRPr="00CD383C" w:rsidRDefault="00564112" w:rsidP="005E6BD2">
                  <w:pPr>
                    <w:tabs>
                      <w:tab w:val="left" w:pos="783"/>
                    </w:tabs>
                    <w:contextualSpacing/>
                    <w:jc w:val="center"/>
                    <w:rPr>
                      <w:sz w:val="18"/>
                      <w:szCs w:val="18"/>
                    </w:rPr>
                  </w:pPr>
                  <w:r w:rsidRPr="00CD383C">
                    <w:rPr>
                      <w:sz w:val="18"/>
                      <w:szCs w:val="18"/>
                    </w:rPr>
                    <w:t>50</w:t>
                  </w:r>
                </w:p>
              </w:tc>
              <w:tc>
                <w:tcPr>
                  <w:tcW w:w="1205" w:type="dxa"/>
                  <w:tcBorders>
                    <w:top w:val="single" w:sz="4" w:space="0" w:color="auto"/>
                    <w:left w:val="single" w:sz="4" w:space="0" w:color="auto"/>
                    <w:bottom w:val="single" w:sz="4" w:space="0" w:color="auto"/>
                    <w:right w:val="single" w:sz="4" w:space="0" w:color="auto"/>
                  </w:tcBorders>
                  <w:vAlign w:val="center"/>
                </w:tcPr>
                <w:p w14:paraId="42945F3E"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mensual</w:t>
                  </w:r>
                </w:p>
              </w:tc>
            </w:tr>
            <w:tr w:rsidR="00564112" w:rsidRPr="00CD383C" w14:paraId="419DA935" w14:textId="77777777" w:rsidTr="00564112">
              <w:trPr>
                <w:jc w:val="center"/>
              </w:trPr>
              <w:tc>
                <w:tcPr>
                  <w:tcW w:w="694" w:type="dxa"/>
                  <w:tcBorders>
                    <w:top w:val="single" w:sz="4" w:space="0" w:color="auto"/>
                    <w:left w:val="single" w:sz="4" w:space="0" w:color="auto"/>
                    <w:bottom w:val="single" w:sz="4" w:space="0" w:color="auto"/>
                    <w:right w:val="single" w:sz="4" w:space="0" w:color="auto"/>
                  </w:tcBorders>
                  <w:vAlign w:val="center"/>
                </w:tcPr>
                <w:p w14:paraId="6DD4844F" w14:textId="77777777" w:rsidR="00564112" w:rsidRPr="00CD383C" w:rsidRDefault="00564112" w:rsidP="005E6BD2">
                  <w:pPr>
                    <w:tabs>
                      <w:tab w:val="left" w:pos="783"/>
                    </w:tabs>
                    <w:contextualSpacing/>
                    <w:jc w:val="center"/>
                    <w:rPr>
                      <w:sz w:val="18"/>
                      <w:szCs w:val="18"/>
                    </w:rPr>
                  </w:pPr>
                  <w:r w:rsidRPr="00CD383C">
                    <w:rPr>
                      <w:sz w:val="18"/>
                      <w:szCs w:val="18"/>
                    </w:rPr>
                    <w:t>10</w:t>
                  </w:r>
                </w:p>
              </w:tc>
              <w:tc>
                <w:tcPr>
                  <w:tcW w:w="5242" w:type="dxa"/>
                  <w:tcBorders>
                    <w:top w:val="single" w:sz="4" w:space="0" w:color="auto"/>
                    <w:left w:val="single" w:sz="4" w:space="0" w:color="auto"/>
                    <w:bottom w:val="single" w:sz="4" w:space="0" w:color="auto"/>
                    <w:right w:val="single" w:sz="4" w:space="0" w:color="auto"/>
                  </w:tcBorders>
                  <w:vAlign w:val="center"/>
                </w:tcPr>
                <w:p w14:paraId="0CE4AD02" w14:textId="77777777" w:rsidR="00564112" w:rsidRPr="00CD383C" w:rsidRDefault="00564112" w:rsidP="005E6BD2">
                  <w:pPr>
                    <w:tabs>
                      <w:tab w:val="left" w:pos="783"/>
                    </w:tabs>
                    <w:contextualSpacing/>
                    <w:jc w:val="both"/>
                    <w:rPr>
                      <w:sz w:val="18"/>
                      <w:szCs w:val="18"/>
                    </w:rPr>
                  </w:pPr>
                  <w:r w:rsidRPr="00CD383C">
                    <w:rPr>
                      <w:sz w:val="18"/>
                      <w:szCs w:val="18"/>
                    </w:rPr>
                    <w:t>Mascara careta protector facial</w:t>
                  </w:r>
                </w:p>
              </w:tc>
              <w:tc>
                <w:tcPr>
                  <w:tcW w:w="828" w:type="dxa"/>
                  <w:tcBorders>
                    <w:top w:val="single" w:sz="4" w:space="0" w:color="auto"/>
                    <w:left w:val="single" w:sz="4" w:space="0" w:color="auto"/>
                    <w:bottom w:val="single" w:sz="4" w:space="0" w:color="auto"/>
                    <w:right w:val="single" w:sz="4" w:space="0" w:color="auto"/>
                  </w:tcBorders>
                  <w:vAlign w:val="center"/>
                </w:tcPr>
                <w:p w14:paraId="3BCDE531" w14:textId="77777777" w:rsidR="00564112" w:rsidRPr="00CD383C" w:rsidRDefault="00564112" w:rsidP="005E6BD2">
                  <w:pPr>
                    <w:tabs>
                      <w:tab w:val="left" w:pos="783"/>
                    </w:tabs>
                    <w:contextualSpacing/>
                    <w:jc w:val="center"/>
                    <w:rPr>
                      <w:sz w:val="18"/>
                      <w:szCs w:val="18"/>
                    </w:rPr>
                  </w:pPr>
                  <w:r w:rsidRPr="00CD383C">
                    <w:rPr>
                      <w:sz w:val="18"/>
                      <w:szCs w:val="18"/>
                    </w:rPr>
                    <w:t>01</w:t>
                  </w:r>
                </w:p>
              </w:tc>
              <w:tc>
                <w:tcPr>
                  <w:tcW w:w="1205" w:type="dxa"/>
                  <w:tcBorders>
                    <w:top w:val="single" w:sz="4" w:space="0" w:color="auto"/>
                    <w:left w:val="single" w:sz="4" w:space="0" w:color="auto"/>
                    <w:bottom w:val="single" w:sz="4" w:space="0" w:color="auto"/>
                    <w:right w:val="single" w:sz="4" w:space="0" w:color="auto"/>
                  </w:tcBorders>
                  <w:vAlign w:val="center"/>
                </w:tcPr>
                <w:p w14:paraId="64DE5CDE"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mensual</w:t>
                  </w:r>
                </w:p>
              </w:tc>
            </w:tr>
            <w:tr w:rsidR="00564112" w:rsidRPr="00CD383C" w14:paraId="1FA61E72" w14:textId="77777777" w:rsidTr="00564112">
              <w:trPr>
                <w:jc w:val="center"/>
              </w:trPr>
              <w:tc>
                <w:tcPr>
                  <w:tcW w:w="694" w:type="dxa"/>
                  <w:tcBorders>
                    <w:top w:val="single" w:sz="4" w:space="0" w:color="auto"/>
                    <w:left w:val="single" w:sz="4" w:space="0" w:color="auto"/>
                    <w:bottom w:val="single" w:sz="4" w:space="0" w:color="auto"/>
                    <w:right w:val="single" w:sz="4" w:space="0" w:color="auto"/>
                  </w:tcBorders>
                  <w:vAlign w:val="center"/>
                </w:tcPr>
                <w:p w14:paraId="58713A0F" w14:textId="77777777" w:rsidR="00564112" w:rsidRPr="00CD383C" w:rsidRDefault="00564112" w:rsidP="005E6BD2">
                  <w:pPr>
                    <w:tabs>
                      <w:tab w:val="left" w:pos="783"/>
                    </w:tabs>
                    <w:contextualSpacing/>
                    <w:jc w:val="center"/>
                    <w:rPr>
                      <w:sz w:val="18"/>
                      <w:szCs w:val="18"/>
                    </w:rPr>
                  </w:pPr>
                  <w:r w:rsidRPr="00CD383C">
                    <w:rPr>
                      <w:sz w:val="18"/>
                      <w:szCs w:val="18"/>
                    </w:rPr>
                    <w:t>11</w:t>
                  </w:r>
                </w:p>
              </w:tc>
              <w:tc>
                <w:tcPr>
                  <w:tcW w:w="5242" w:type="dxa"/>
                  <w:tcBorders>
                    <w:top w:val="single" w:sz="4" w:space="0" w:color="auto"/>
                    <w:left w:val="single" w:sz="4" w:space="0" w:color="auto"/>
                    <w:bottom w:val="single" w:sz="4" w:space="0" w:color="auto"/>
                    <w:right w:val="single" w:sz="4" w:space="0" w:color="auto"/>
                  </w:tcBorders>
                  <w:vAlign w:val="center"/>
                </w:tcPr>
                <w:p w14:paraId="0ACD2932" w14:textId="77777777" w:rsidR="00564112" w:rsidRPr="00CD383C" w:rsidRDefault="00564112" w:rsidP="005E6BD2">
                  <w:pPr>
                    <w:tabs>
                      <w:tab w:val="left" w:pos="783"/>
                    </w:tabs>
                    <w:contextualSpacing/>
                    <w:jc w:val="both"/>
                    <w:rPr>
                      <w:sz w:val="18"/>
                      <w:szCs w:val="18"/>
                    </w:rPr>
                  </w:pPr>
                  <w:r w:rsidRPr="00CD383C">
                    <w:rPr>
                      <w:sz w:val="18"/>
                      <w:szCs w:val="18"/>
                    </w:rPr>
                    <w:t xml:space="preserve">Mascarilla o tapabocas </w:t>
                  </w:r>
                  <w:proofErr w:type="spellStart"/>
                  <w:r w:rsidRPr="00CD383C">
                    <w:rPr>
                      <w:sz w:val="18"/>
                      <w:szCs w:val="18"/>
                    </w:rPr>
                    <w:t>N95</w:t>
                  </w:r>
                  <w:proofErr w:type="spellEnd"/>
                  <w:r w:rsidRPr="00CD383C">
                    <w:rPr>
                      <w:sz w:val="18"/>
                      <w:szCs w:val="18"/>
                    </w:rPr>
                    <w:t xml:space="preserve">, desechables, por unidades con registro </w:t>
                  </w:r>
                  <w:proofErr w:type="spellStart"/>
                  <w:r w:rsidRPr="00CD383C">
                    <w:rPr>
                      <w:sz w:val="18"/>
                      <w:szCs w:val="18"/>
                    </w:rPr>
                    <w:t>invima</w:t>
                  </w:r>
                  <w:proofErr w:type="spellEnd"/>
                </w:p>
              </w:tc>
              <w:tc>
                <w:tcPr>
                  <w:tcW w:w="828" w:type="dxa"/>
                  <w:tcBorders>
                    <w:top w:val="single" w:sz="4" w:space="0" w:color="auto"/>
                    <w:left w:val="single" w:sz="4" w:space="0" w:color="auto"/>
                    <w:bottom w:val="single" w:sz="4" w:space="0" w:color="auto"/>
                    <w:right w:val="single" w:sz="4" w:space="0" w:color="auto"/>
                  </w:tcBorders>
                  <w:vAlign w:val="center"/>
                </w:tcPr>
                <w:p w14:paraId="7BB20B2C" w14:textId="77777777" w:rsidR="00564112" w:rsidRPr="00CD383C" w:rsidRDefault="00564112" w:rsidP="005E6BD2">
                  <w:pPr>
                    <w:tabs>
                      <w:tab w:val="left" w:pos="783"/>
                    </w:tabs>
                    <w:contextualSpacing/>
                    <w:jc w:val="center"/>
                    <w:rPr>
                      <w:sz w:val="18"/>
                      <w:szCs w:val="18"/>
                    </w:rPr>
                  </w:pPr>
                  <w:r w:rsidRPr="00CD383C">
                    <w:rPr>
                      <w:sz w:val="18"/>
                      <w:szCs w:val="18"/>
                    </w:rPr>
                    <w:t>15</w:t>
                  </w:r>
                </w:p>
              </w:tc>
              <w:tc>
                <w:tcPr>
                  <w:tcW w:w="1205" w:type="dxa"/>
                  <w:tcBorders>
                    <w:top w:val="single" w:sz="4" w:space="0" w:color="auto"/>
                    <w:left w:val="single" w:sz="4" w:space="0" w:color="auto"/>
                    <w:bottom w:val="single" w:sz="4" w:space="0" w:color="auto"/>
                    <w:right w:val="single" w:sz="4" w:space="0" w:color="auto"/>
                  </w:tcBorders>
                  <w:vAlign w:val="center"/>
                  <w:hideMark/>
                </w:tcPr>
                <w:p w14:paraId="78639709" w14:textId="77777777" w:rsidR="00564112" w:rsidRPr="00CD383C" w:rsidRDefault="00564112" w:rsidP="005E6BD2">
                  <w:pPr>
                    <w:tabs>
                      <w:tab w:val="left" w:pos="783"/>
                    </w:tabs>
                    <w:contextualSpacing/>
                    <w:jc w:val="center"/>
                    <w:rPr>
                      <w:sz w:val="18"/>
                      <w:szCs w:val="18"/>
                      <w:lang w:val="x-none"/>
                    </w:rPr>
                  </w:pPr>
                  <w:r w:rsidRPr="00CD383C">
                    <w:rPr>
                      <w:sz w:val="18"/>
                      <w:szCs w:val="18"/>
                      <w:lang w:val="x-none"/>
                    </w:rPr>
                    <w:t>mensual</w:t>
                  </w:r>
                </w:p>
              </w:tc>
            </w:tr>
            <w:tr w:rsidR="00564112" w:rsidRPr="00CD383C" w14:paraId="7D3165E5" w14:textId="77777777" w:rsidTr="00564112">
              <w:trPr>
                <w:jc w:val="center"/>
              </w:trPr>
              <w:tc>
                <w:tcPr>
                  <w:tcW w:w="694" w:type="dxa"/>
                  <w:tcBorders>
                    <w:top w:val="single" w:sz="4" w:space="0" w:color="auto"/>
                    <w:left w:val="single" w:sz="4" w:space="0" w:color="auto"/>
                    <w:bottom w:val="single" w:sz="4" w:space="0" w:color="auto"/>
                    <w:right w:val="single" w:sz="4" w:space="0" w:color="auto"/>
                  </w:tcBorders>
                  <w:vAlign w:val="center"/>
                </w:tcPr>
                <w:p w14:paraId="42EABDBA" w14:textId="77777777" w:rsidR="00564112" w:rsidRPr="00CD383C" w:rsidRDefault="00564112" w:rsidP="005E6BD2">
                  <w:pPr>
                    <w:tabs>
                      <w:tab w:val="left" w:pos="783"/>
                    </w:tabs>
                    <w:contextualSpacing/>
                    <w:jc w:val="center"/>
                    <w:rPr>
                      <w:sz w:val="18"/>
                      <w:szCs w:val="18"/>
                    </w:rPr>
                  </w:pPr>
                  <w:r w:rsidRPr="00CD383C">
                    <w:rPr>
                      <w:sz w:val="18"/>
                      <w:szCs w:val="18"/>
                    </w:rPr>
                    <w:t>12</w:t>
                  </w:r>
                </w:p>
              </w:tc>
              <w:tc>
                <w:tcPr>
                  <w:tcW w:w="5242" w:type="dxa"/>
                  <w:tcBorders>
                    <w:top w:val="single" w:sz="4" w:space="0" w:color="auto"/>
                    <w:left w:val="single" w:sz="4" w:space="0" w:color="auto"/>
                    <w:bottom w:val="single" w:sz="4" w:space="0" w:color="auto"/>
                    <w:right w:val="single" w:sz="4" w:space="0" w:color="auto"/>
                  </w:tcBorders>
                  <w:vAlign w:val="center"/>
                </w:tcPr>
                <w:p w14:paraId="427D58E5" w14:textId="77777777" w:rsidR="00564112" w:rsidRPr="00CD383C" w:rsidRDefault="00564112" w:rsidP="005E6BD2">
                  <w:pPr>
                    <w:tabs>
                      <w:tab w:val="left" w:pos="783"/>
                    </w:tabs>
                    <w:contextualSpacing/>
                    <w:jc w:val="both"/>
                    <w:rPr>
                      <w:sz w:val="18"/>
                      <w:szCs w:val="18"/>
                    </w:rPr>
                  </w:pPr>
                  <w:r w:rsidRPr="00CD383C">
                    <w:rPr>
                      <w:sz w:val="18"/>
                      <w:szCs w:val="18"/>
                    </w:rPr>
                    <w:t>Trajes de bioseguridad desechable</w:t>
                  </w:r>
                </w:p>
              </w:tc>
              <w:tc>
                <w:tcPr>
                  <w:tcW w:w="828" w:type="dxa"/>
                  <w:tcBorders>
                    <w:top w:val="single" w:sz="4" w:space="0" w:color="auto"/>
                    <w:left w:val="single" w:sz="4" w:space="0" w:color="auto"/>
                    <w:bottom w:val="single" w:sz="4" w:space="0" w:color="auto"/>
                    <w:right w:val="single" w:sz="4" w:space="0" w:color="auto"/>
                  </w:tcBorders>
                  <w:vAlign w:val="center"/>
                </w:tcPr>
                <w:p w14:paraId="5DC8183D" w14:textId="77777777" w:rsidR="00564112" w:rsidRPr="00CD383C" w:rsidRDefault="00564112" w:rsidP="005E6BD2">
                  <w:pPr>
                    <w:tabs>
                      <w:tab w:val="left" w:pos="783"/>
                    </w:tabs>
                    <w:contextualSpacing/>
                    <w:jc w:val="center"/>
                    <w:rPr>
                      <w:sz w:val="18"/>
                      <w:szCs w:val="18"/>
                    </w:rPr>
                  </w:pPr>
                  <w:r w:rsidRPr="00CD383C">
                    <w:rPr>
                      <w:sz w:val="18"/>
                      <w:szCs w:val="18"/>
                    </w:rPr>
                    <w:t>02</w:t>
                  </w:r>
                </w:p>
              </w:tc>
              <w:tc>
                <w:tcPr>
                  <w:tcW w:w="1205" w:type="dxa"/>
                  <w:tcBorders>
                    <w:top w:val="single" w:sz="4" w:space="0" w:color="auto"/>
                    <w:left w:val="single" w:sz="4" w:space="0" w:color="auto"/>
                    <w:bottom w:val="single" w:sz="4" w:space="0" w:color="auto"/>
                    <w:right w:val="single" w:sz="4" w:space="0" w:color="auto"/>
                  </w:tcBorders>
                  <w:vAlign w:val="center"/>
                </w:tcPr>
                <w:p w14:paraId="6056CE33" w14:textId="77777777" w:rsidR="00564112" w:rsidRPr="00CD383C" w:rsidRDefault="00564112" w:rsidP="005E6BD2">
                  <w:pPr>
                    <w:tabs>
                      <w:tab w:val="left" w:pos="783"/>
                    </w:tabs>
                    <w:contextualSpacing/>
                    <w:jc w:val="center"/>
                    <w:rPr>
                      <w:sz w:val="18"/>
                      <w:szCs w:val="18"/>
                    </w:rPr>
                  </w:pPr>
                  <w:r w:rsidRPr="00CD383C">
                    <w:rPr>
                      <w:sz w:val="18"/>
                      <w:szCs w:val="18"/>
                      <w:lang w:val="x-none"/>
                    </w:rPr>
                    <w:t>mensual</w:t>
                  </w:r>
                </w:p>
              </w:tc>
            </w:tr>
            <w:tr w:rsidR="00564112" w:rsidRPr="00CD383C" w14:paraId="4F9FAA06" w14:textId="77777777" w:rsidTr="00564112">
              <w:trPr>
                <w:jc w:val="center"/>
              </w:trPr>
              <w:tc>
                <w:tcPr>
                  <w:tcW w:w="694" w:type="dxa"/>
                  <w:tcBorders>
                    <w:top w:val="single" w:sz="4" w:space="0" w:color="auto"/>
                    <w:left w:val="single" w:sz="4" w:space="0" w:color="auto"/>
                    <w:bottom w:val="single" w:sz="4" w:space="0" w:color="auto"/>
                    <w:right w:val="single" w:sz="4" w:space="0" w:color="auto"/>
                  </w:tcBorders>
                  <w:vAlign w:val="center"/>
                </w:tcPr>
                <w:p w14:paraId="6B1F0D8E" w14:textId="77777777" w:rsidR="00564112" w:rsidRPr="00CD383C" w:rsidRDefault="00564112" w:rsidP="005E6BD2">
                  <w:pPr>
                    <w:tabs>
                      <w:tab w:val="left" w:pos="783"/>
                    </w:tabs>
                    <w:contextualSpacing/>
                    <w:jc w:val="center"/>
                    <w:rPr>
                      <w:sz w:val="18"/>
                      <w:szCs w:val="18"/>
                      <w:lang w:val="es-MX"/>
                    </w:rPr>
                  </w:pPr>
                  <w:r w:rsidRPr="00CD383C">
                    <w:rPr>
                      <w:sz w:val="18"/>
                      <w:szCs w:val="18"/>
                      <w:lang w:val="es-MX"/>
                    </w:rPr>
                    <w:t>13</w:t>
                  </w:r>
                </w:p>
              </w:tc>
              <w:tc>
                <w:tcPr>
                  <w:tcW w:w="5242" w:type="dxa"/>
                  <w:tcBorders>
                    <w:top w:val="single" w:sz="4" w:space="0" w:color="auto"/>
                    <w:left w:val="single" w:sz="4" w:space="0" w:color="auto"/>
                    <w:bottom w:val="single" w:sz="4" w:space="0" w:color="auto"/>
                    <w:right w:val="single" w:sz="4" w:space="0" w:color="auto"/>
                  </w:tcBorders>
                  <w:vAlign w:val="center"/>
                </w:tcPr>
                <w:p w14:paraId="2157FB19" w14:textId="77777777" w:rsidR="00564112" w:rsidRPr="00CD383C" w:rsidRDefault="00564112" w:rsidP="005E6BD2">
                  <w:pPr>
                    <w:tabs>
                      <w:tab w:val="left" w:pos="783"/>
                    </w:tabs>
                    <w:contextualSpacing/>
                    <w:jc w:val="both"/>
                    <w:rPr>
                      <w:sz w:val="18"/>
                      <w:szCs w:val="18"/>
                    </w:rPr>
                  </w:pPr>
                  <w:r w:rsidRPr="00CD383C">
                    <w:rPr>
                      <w:sz w:val="18"/>
                      <w:szCs w:val="18"/>
                    </w:rPr>
                    <w:t xml:space="preserve">Termómetro digital infrarrojo, calibrado en grados centígrados (precisión +/- 0.2 °C, distancia de medición 1 a 15 cm, batería </w:t>
                  </w:r>
                  <w:proofErr w:type="spellStart"/>
                  <w:r w:rsidRPr="00CD383C">
                    <w:rPr>
                      <w:sz w:val="18"/>
                      <w:szCs w:val="18"/>
                    </w:rPr>
                    <w:t>AAA</w:t>
                  </w:r>
                  <w:proofErr w:type="spellEnd"/>
                  <w:r w:rsidRPr="00CD383C">
                    <w:rPr>
                      <w:sz w:val="18"/>
                      <w:szCs w:val="18"/>
                    </w:rPr>
                    <w:t>)</w:t>
                  </w:r>
                </w:p>
              </w:tc>
              <w:tc>
                <w:tcPr>
                  <w:tcW w:w="828" w:type="dxa"/>
                  <w:tcBorders>
                    <w:top w:val="single" w:sz="4" w:space="0" w:color="auto"/>
                    <w:left w:val="single" w:sz="4" w:space="0" w:color="auto"/>
                    <w:bottom w:val="single" w:sz="4" w:space="0" w:color="auto"/>
                    <w:right w:val="single" w:sz="4" w:space="0" w:color="auto"/>
                  </w:tcBorders>
                  <w:vAlign w:val="center"/>
                </w:tcPr>
                <w:p w14:paraId="4748A0F5" w14:textId="77777777" w:rsidR="00564112" w:rsidRPr="00CD383C" w:rsidRDefault="00564112" w:rsidP="005E6BD2">
                  <w:pPr>
                    <w:tabs>
                      <w:tab w:val="left" w:pos="783"/>
                    </w:tabs>
                    <w:contextualSpacing/>
                    <w:jc w:val="center"/>
                    <w:rPr>
                      <w:sz w:val="18"/>
                      <w:szCs w:val="18"/>
                    </w:rPr>
                  </w:pPr>
                  <w:r w:rsidRPr="00CD383C">
                    <w:rPr>
                      <w:sz w:val="18"/>
                      <w:szCs w:val="18"/>
                    </w:rPr>
                    <w:t>01</w:t>
                  </w:r>
                </w:p>
              </w:tc>
              <w:tc>
                <w:tcPr>
                  <w:tcW w:w="1205" w:type="dxa"/>
                  <w:tcBorders>
                    <w:top w:val="single" w:sz="4" w:space="0" w:color="auto"/>
                    <w:left w:val="single" w:sz="4" w:space="0" w:color="auto"/>
                    <w:bottom w:val="single" w:sz="4" w:space="0" w:color="auto"/>
                    <w:right w:val="single" w:sz="4" w:space="0" w:color="auto"/>
                  </w:tcBorders>
                  <w:vAlign w:val="center"/>
                  <w:hideMark/>
                </w:tcPr>
                <w:p w14:paraId="4853BDA8" w14:textId="77777777" w:rsidR="00564112" w:rsidRPr="00CD383C" w:rsidRDefault="00564112" w:rsidP="005E6BD2">
                  <w:pPr>
                    <w:tabs>
                      <w:tab w:val="left" w:pos="783"/>
                    </w:tabs>
                    <w:contextualSpacing/>
                    <w:jc w:val="center"/>
                    <w:rPr>
                      <w:sz w:val="18"/>
                      <w:szCs w:val="18"/>
                    </w:rPr>
                  </w:pPr>
                  <w:r w:rsidRPr="00CD383C">
                    <w:rPr>
                      <w:sz w:val="18"/>
                      <w:szCs w:val="18"/>
                    </w:rPr>
                    <w:t>Por contrato</w:t>
                  </w:r>
                </w:p>
              </w:tc>
            </w:tr>
            <w:tr w:rsidR="00564112" w:rsidRPr="00CD383C" w14:paraId="72C327C0" w14:textId="77777777" w:rsidTr="00564112">
              <w:trPr>
                <w:jc w:val="center"/>
              </w:trPr>
              <w:tc>
                <w:tcPr>
                  <w:tcW w:w="694" w:type="dxa"/>
                  <w:tcBorders>
                    <w:top w:val="single" w:sz="4" w:space="0" w:color="auto"/>
                    <w:left w:val="single" w:sz="4" w:space="0" w:color="auto"/>
                    <w:bottom w:val="single" w:sz="4" w:space="0" w:color="auto"/>
                    <w:right w:val="single" w:sz="4" w:space="0" w:color="auto"/>
                  </w:tcBorders>
                  <w:vAlign w:val="center"/>
                </w:tcPr>
                <w:p w14:paraId="3B4A99C6" w14:textId="77777777" w:rsidR="00564112" w:rsidRPr="00CD383C" w:rsidRDefault="00564112" w:rsidP="005E6BD2">
                  <w:pPr>
                    <w:tabs>
                      <w:tab w:val="left" w:pos="783"/>
                    </w:tabs>
                    <w:contextualSpacing/>
                    <w:jc w:val="center"/>
                    <w:rPr>
                      <w:sz w:val="18"/>
                      <w:szCs w:val="18"/>
                      <w:lang w:val="es-MX"/>
                    </w:rPr>
                  </w:pPr>
                  <w:r w:rsidRPr="00CD383C">
                    <w:rPr>
                      <w:sz w:val="18"/>
                      <w:szCs w:val="18"/>
                      <w:lang w:val="es-MX"/>
                    </w:rPr>
                    <w:t>14</w:t>
                  </w:r>
                </w:p>
              </w:tc>
              <w:tc>
                <w:tcPr>
                  <w:tcW w:w="5242" w:type="dxa"/>
                  <w:tcBorders>
                    <w:top w:val="single" w:sz="4" w:space="0" w:color="auto"/>
                    <w:left w:val="single" w:sz="4" w:space="0" w:color="auto"/>
                    <w:bottom w:val="single" w:sz="4" w:space="0" w:color="auto"/>
                    <w:right w:val="single" w:sz="4" w:space="0" w:color="auto"/>
                  </w:tcBorders>
                  <w:vAlign w:val="center"/>
                </w:tcPr>
                <w:p w14:paraId="37FA027E" w14:textId="77777777" w:rsidR="00564112" w:rsidRPr="00CD383C" w:rsidRDefault="00564112" w:rsidP="005E6BD2">
                  <w:pPr>
                    <w:tabs>
                      <w:tab w:val="left" w:pos="783"/>
                    </w:tabs>
                    <w:contextualSpacing/>
                    <w:jc w:val="both"/>
                    <w:rPr>
                      <w:sz w:val="18"/>
                      <w:szCs w:val="18"/>
                    </w:rPr>
                  </w:pPr>
                  <w:r w:rsidRPr="00CD383C">
                    <w:rPr>
                      <w:sz w:val="18"/>
                      <w:szCs w:val="18"/>
                    </w:rPr>
                    <w:t>Gafas plásticas trasparentes de seguridad</w:t>
                  </w:r>
                </w:p>
              </w:tc>
              <w:tc>
                <w:tcPr>
                  <w:tcW w:w="828" w:type="dxa"/>
                  <w:tcBorders>
                    <w:top w:val="single" w:sz="4" w:space="0" w:color="auto"/>
                    <w:left w:val="single" w:sz="4" w:space="0" w:color="auto"/>
                    <w:bottom w:val="single" w:sz="4" w:space="0" w:color="auto"/>
                    <w:right w:val="single" w:sz="4" w:space="0" w:color="auto"/>
                  </w:tcBorders>
                  <w:vAlign w:val="center"/>
                </w:tcPr>
                <w:p w14:paraId="0D3E7325" w14:textId="77777777" w:rsidR="00564112" w:rsidRPr="00CD383C" w:rsidRDefault="00564112" w:rsidP="005E6BD2">
                  <w:pPr>
                    <w:tabs>
                      <w:tab w:val="left" w:pos="783"/>
                    </w:tabs>
                    <w:contextualSpacing/>
                    <w:jc w:val="center"/>
                    <w:rPr>
                      <w:sz w:val="18"/>
                      <w:szCs w:val="18"/>
                    </w:rPr>
                  </w:pPr>
                  <w:r w:rsidRPr="00CD383C">
                    <w:rPr>
                      <w:sz w:val="18"/>
                      <w:szCs w:val="18"/>
                    </w:rPr>
                    <w:t>05</w:t>
                  </w:r>
                </w:p>
              </w:tc>
              <w:tc>
                <w:tcPr>
                  <w:tcW w:w="1205" w:type="dxa"/>
                  <w:tcBorders>
                    <w:top w:val="single" w:sz="4" w:space="0" w:color="auto"/>
                    <w:left w:val="single" w:sz="4" w:space="0" w:color="auto"/>
                    <w:bottom w:val="single" w:sz="4" w:space="0" w:color="auto"/>
                    <w:right w:val="single" w:sz="4" w:space="0" w:color="auto"/>
                  </w:tcBorders>
                  <w:vAlign w:val="center"/>
                </w:tcPr>
                <w:p w14:paraId="2FD3FDFA" w14:textId="77777777" w:rsidR="00564112" w:rsidRPr="00CD383C" w:rsidRDefault="00564112" w:rsidP="005E6BD2">
                  <w:pPr>
                    <w:tabs>
                      <w:tab w:val="left" w:pos="783"/>
                    </w:tabs>
                    <w:contextualSpacing/>
                    <w:jc w:val="center"/>
                    <w:rPr>
                      <w:sz w:val="18"/>
                      <w:szCs w:val="18"/>
                    </w:rPr>
                  </w:pPr>
                  <w:r w:rsidRPr="00CD383C">
                    <w:rPr>
                      <w:sz w:val="18"/>
                      <w:szCs w:val="18"/>
                      <w:lang w:val="x-none"/>
                    </w:rPr>
                    <w:t>Mensual</w:t>
                  </w:r>
                </w:p>
              </w:tc>
            </w:tr>
            <w:tr w:rsidR="00564112" w:rsidRPr="00CD383C" w14:paraId="00280BD8" w14:textId="77777777" w:rsidTr="00564112">
              <w:trPr>
                <w:jc w:val="center"/>
              </w:trPr>
              <w:tc>
                <w:tcPr>
                  <w:tcW w:w="694" w:type="dxa"/>
                  <w:tcBorders>
                    <w:top w:val="single" w:sz="4" w:space="0" w:color="auto"/>
                    <w:left w:val="single" w:sz="4" w:space="0" w:color="auto"/>
                    <w:bottom w:val="single" w:sz="4" w:space="0" w:color="auto"/>
                    <w:right w:val="single" w:sz="4" w:space="0" w:color="auto"/>
                  </w:tcBorders>
                  <w:vAlign w:val="center"/>
                </w:tcPr>
                <w:p w14:paraId="43D8D8FA" w14:textId="77777777" w:rsidR="00564112" w:rsidRPr="00CD383C" w:rsidRDefault="00564112" w:rsidP="005E6BD2">
                  <w:pPr>
                    <w:tabs>
                      <w:tab w:val="left" w:pos="783"/>
                    </w:tabs>
                    <w:contextualSpacing/>
                    <w:jc w:val="center"/>
                    <w:rPr>
                      <w:sz w:val="18"/>
                      <w:szCs w:val="18"/>
                      <w:lang w:val="es-MX"/>
                    </w:rPr>
                  </w:pPr>
                  <w:r w:rsidRPr="00CD383C">
                    <w:rPr>
                      <w:sz w:val="18"/>
                      <w:szCs w:val="18"/>
                      <w:lang w:val="es-MX"/>
                    </w:rPr>
                    <w:t>15</w:t>
                  </w:r>
                </w:p>
              </w:tc>
              <w:tc>
                <w:tcPr>
                  <w:tcW w:w="5242" w:type="dxa"/>
                  <w:tcBorders>
                    <w:top w:val="single" w:sz="4" w:space="0" w:color="auto"/>
                    <w:left w:val="single" w:sz="4" w:space="0" w:color="auto"/>
                    <w:bottom w:val="single" w:sz="4" w:space="0" w:color="auto"/>
                    <w:right w:val="single" w:sz="4" w:space="0" w:color="auto"/>
                  </w:tcBorders>
                  <w:vAlign w:val="center"/>
                </w:tcPr>
                <w:p w14:paraId="7108BBC5" w14:textId="77777777" w:rsidR="00564112" w:rsidRPr="00CD383C" w:rsidRDefault="00564112" w:rsidP="005E6BD2">
                  <w:pPr>
                    <w:tabs>
                      <w:tab w:val="left" w:pos="783"/>
                    </w:tabs>
                    <w:contextualSpacing/>
                    <w:jc w:val="both"/>
                    <w:rPr>
                      <w:sz w:val="18"/>
                      <w:szCs w:val="18"/>
                    </w:rPr>
                  </w:pPr>
                  <w:r w:rsidRPr="00CD383C">
                    <w:rPr>
                      <w:sz w:val="18"/>
                      <w:szCs w:val="18"/>
                    </w:rPr>
                    <w:t>Atomizadores plásticos de bolsillo, presentaciones de 30, 40 o 50 mililitros</w:t>
                  </w:r>
                </w:p>
              </w:tc>
              <w:tc>
                <w:tcPr>
                  <w:tcW w:w="828" w:type="dxa"/>
                  <w:tcBorders>
                    <w:top w:val="single" w:sz="4" w:space="0" w:color="auto"/>
                    <w:left w:val="single" w:sz="4" w:space="0" w:color="auto"/>
                    <w:bottom w:val="single" w:sz="4" w:space="0" w:color="auto"/>
                    <w:right w:val="single" w:sz="4" w:space="0" w:color="auto"/>
                  </w:tcBorders>
                  <w:vAlign w:val="center"/>
                </w:tcPr>
                <w:p w14:paraId="7718634F" w14:textId="77777777" w:rsidR="00564112" w:rsidRPr="00CD383C" w:rsidRDefault="00564112" w:rsidP="005E6BD2">
                  <w:pPr>
                    <w:tabs>
                      <w:tab w:val="left" w:pos="783"/>
                    </w:tabs>
                    <w:contextualSpacing/>
                    <w:jc w:val="center"/>
                    <w:rPr>
                      <w:sz w:val="18"/>
                      <w:szCs w:val="18"/>
                    </w:rPr>
                  </w:pPr>
                  <w:r w:rsidRPr="00CD383C">
                    <w:rPr>
                      <w:sz w:val="18"/>
                      <w:szCs w:val="18"/>
                    </w:rPr>
                    <w:t>05</w:t>
                  </w:r>
                </w:p>
              </w:tc>
              <w:tc>
                <w:tcPr>
                  <w:tcW w:w="1205" w:type="dxa"/>
                  <w:tcBorders>
                    <w:top w:val="single" w:sz="4" w:space="0" w:color="auto"/>
                    <w:left w:val="single" w:sz="4" w:space="0" w:color="auto"/>
                    <w:bottom w:val="single" w:sz="4" w:space="0" w:color="auto"/>
                    <w:right w:val="single" w:sz="4" w:space="0" w:color="auto"/>
                  </w:tcBorders>
                  <w:vAlign w:val="center"/>
                </w:tcPr>
                <w:p w14:paraId="7DA6B985" w14:textId="77777777" w:rsidR="00564112" w:rsidRPr="00CD383C" w:rsidRDefault="00564112" w:rsidP="005E6BD2">
                  <w:pPr>
                    <w:tabs>
                      <w:tab w:val="left" w:pos="783"/>
                    </w:tabs>
                    <w:contextualSpacing/>
                    <w:jc w:val="center"/>
                    <w:rPr>
                      <w:sz w:val="18"/>
                      <w:szCs w:val="18"/>
                    </w:rPr>
                  </w:pPr>
                  <w:r w:rsidRPr="00CD383C">
                    <w:rPr>
                      <w:sz w:val="18"/>
                      <w:szCs w:val="18"/>
                      <w:lang w:val="x-none"/>
                    </w:rPr>
                    <w:t>mensual</w:t>
                  </w:r>
                </w:p>
              </w:tc>
            </w:tr>
            <w:tr w:rsidR="00564112" w:rsidRPr="00CD383C" w14:paraId="43362F13" w14:textId="77777777" w:rsidTr="00564112">
              <w:trPr>
                <w:jc w:val="center"/>
              </w:trPr>
              <w:tc>
                <w:tcPr>
                  <w:tcW w:w="694" w:type="dxa"/>
                  <w:tcBorders>
                    <w:top w:val="single" w:sz="4" w:space="0" w:color="auto"/>
                    <w:left w:val="single" w:sz="4" w:space="0" w:color="auto"/>
                    <w:bottom w:val="single" w:sz="4" w:space="0" w:color="auto"/>
                    <w:right w:val="single" w:sz="4" w:space="0" w:color="auto"/>
                  </w:tcBorders>
                  <w:vAlign w:val="center"/>
                </w:tcPr>
                <w:p w14:paraId="1B5B1FEF" w14:textId="77777777" w:rsidR="00564112" w:rsidRPr="00CD383C" w:rsidRDefault="00564112" w:rsidP="005E6BD2">
                  <w:pPr>
                    <w:tabs>
                      <w:tab w:val="left" w:pos="783"/>
                    </w:tabs>
                    <w:contextualSpacing/>
                    <w:jc w:val="center"/>
                    <w:rPr>
                      <w:sz w:val="18"/>
                      <w:szCs w:val="18"/>
                      <w:lang w:val="es-MX"/>
                    </w:rPr>
                  </w:pPr>
                  <w:r w:rsidRPr="00CD383C">
                    <w:rPr>
                      <w:sz w:val="18"/>
                      <w:szCs w:val="18"/>
                      <w:lang w:val="es-MX"/>
                    </w:rPr>
                    <w:t>16</w:t>
                  </w:r>
                </w:p>
              </w:tc>
              <w:tc>
                <w:tcPr>
                  <w:tcW w:w="5242" w:type="dxa"/>
                  <w:tcBorders>
                    <w:top w:val="single" w:sz="4" w:space="0" w:color="auto"/>
                    <w:left w:val="single" w:sz="4" w:space="0" w:color="auto"/>
                    <w:bottom w:val="single" w:sz="4" w:space="0" w:color="auto"/>
                    <w:right w:val="single" w:sz="4" w:space="0" w:color="auto"/>
                  </w:tcBorders>
                  <w:vAlign w:val="center"/>
                </w:tcPr>
                <w:p w14:paraId="11E4CBBA" w14:textId="77777777" w:rsidR="00564112" w:rsidRPr="00CD383C" w:rsidRDefault="00564112" w:rsidP="005E6BD2">
                  <w:pPr>
                    <w:tabs>
                      <w:tab w:val="left" w:pos="783"/>
                    </w:tabs>
                    <w:contextualSpacing/>
                    <w:jc w:val="both"/>
                    <w:rPr>
                      <w:sz w:val="18"/>
                      <w:szCs w:val="18"/>
                    </w:rPr>
                  </w:pPr>
                  <w:r w:rsidRPr="00CD383C">
                    <w:rPr>
                      <w:sz w:val="18"/>
                      <w:szCs w:val="18"/>
                    </w:rPr>
                    <w:t xml:space="preserve">Desinfectante </w:t>
                  </w:r>
                  <w:proofErr w:type="spellStart"/>
                  <w:r w:rsidRPr="00CD383C">
                    <w:rPr>
                      <w:sz w:val="18"/>
                      <w:szCs w:val="18"/>
                    </w:rPr>
                    <w:t>virucida</w:t>
                  </w:r>
                  <w:proofErr w:type="spellEnd"/>
                  <w:r w:rsidRPr="00CD383C">
                    <w:rPr>
                      <w:sz w:val="18"/>
                      <w:szCs w:val="18"/>
                    </w:rPr>
                    <w:t xml:space="preserve"> y bactericida para desinfección de personas y superficies por 3.800 ml</w:t>
                  </w:r>
                </w:p>
              </w:tc>
              <w:tc>
                <w:tcPr>
                  <w:tcW w:w="828" w:type="dxa"/>
                  <w:tcBorders>
                    <w:top w:val="single" w:sz="4" w:space="0" w:color="auto"/>
                    <w:left w:val="single" w:sz="4" w:space="0" w:color="auto"/>
                    <w:bottom w:val="single" w:sz="4" w:space="0" w:color="auto"/>
                    <w:right w:val="single" w:sz="4" w:space="0" w:color="auto"/>
                  </w:tcBorders>
                  <w:vAlign w:val="center"/>
                </w:tcPr>
                <w:p w14:paraId="11684D67" w14:textId="77777777" w:rsidR="00564112" w:rsidRPr="00CD383C" w:rsidRDefault="00564112" w:rsidP="005E6BD2">
                  <w:pPr>
                    <w:tabs>
                      <w:tab w:val="left" w:pos="783"/>
                    </w:tabs>
                    <w:contextualSpacing/>
                    <w:jc w:val="center"/>
                    <w:rPr>
                      <w:sz w:val="18"/>
                      <w:szCs w:val="18"/>
                    </w:rPr>
                  </w:pPr>
                  <w:r w:rsidRPr="00CD383C">
                    <w:rPr>
                      <w:sz w:val="18"/>
                      <w:szCs w:val="18"/>
                    </w:rPr>
                    <w:t>04</w:t>
                  </w:r>
                </w:p>
              </w:tc>
              <w:tc>
                <w:tcPr>
                  <w:tcW w:w="1205" w:type="dxa"/>
                  <w:tcBorders>
                    <w:top w:val="single" w:sz="4" w:space="0" w:color="auto"/>
                    <w:left w:val="single" w:sz="4" w:space="0" w:color="auto"/>
                    <w:bottom w:val="single" w:sz="4" w:space="0" w:color="auto"/>
                    <w:right w:val="single" w:sz="4" w:space="0" w:color="auto"/>
                  </w:tcBorders>
                  <w:vAlign w:val="center"/>
                </w:tcPr>
                <w:p w14:paraId="696E300C" w14:textId="77777777" w:rsidR="00564112" w:rsidRPr="00CD383C" w:rsidRDefault="00564112" w:rsidP="005E6BD2">
                  <w:pPr>
                    <w:tabs>
                      <w:tab w:val="left" w:pos="783"/>
                    </w:tabs>
                    <w:contextualSpacing/>
                    <w:jc w:val="center"/>
                    <w:rPr>
                      <w:sz w:val="18"/>
                      <w:szCs w:val="18"/>
                    </w:rPr>
                  </w:pPr>
                  <w:r w:rsidRPr="00CD383C">
                    <w:rPr>
                      <w:sz w:val="18"/>
                      <w:szCs w:val="18"/>
                      <w:lang w:val="x-none"/>
                    </w:rPr>
                    <w:t>mensual</w:t>
                  </w:r>
                </w:p>
              </w:tc>
            </w:tr>
            <w:tr w:rsidR="00564112" w:rsidRPr="00CD383C" w14:paraId="3D04BB29" w14:textId="77777777" w:rsidTr="00564112">
              <w:trPr>
                <w:jc w:val="center"/>
              </w:trPr>
              <w:tc>
                <w:tcPr>
                  <w:tcW w:w="694" w:type="dxa"/>
                  <w:tcBorders>
                    <w:top w:val="single" w:sz="4" w:space="0" w:color="auto"/>
                    <w:left w:val="single" w:sz="4" w:space="0" w:color="auto"/>
                    <w:bottom w:val="single" w:sz="4" w:space="0" w:color="auto"/>
                    <w:right w:val="single" w:sz="4" w:space="0" w:color="auto"/>
                  </w:tcBorders>
                  <w:vAlign w:val="center"/>
                </w:tcPr>
                <w:p w14:paraId="10B8C944" w14:textId="77777777" w:rsidR="00564112" w:rsidRPr="00CD383C" w:rsidRDefault="00564112" w:rsidP="005E6BD2">
                  <w:pPr>
                    <w:tabs>
                      <w:tab w:val="left" w:pos="783"/>
                    </w:tabs>
                    <w:contextualSpacing/>
                    <w:jc w:val="center"/>
                    <w:rPr>
                      <w:sz w:val="18"/>
                      <w:szCs w:val="18"/>
                      <w:lang w:val="es-MX"/>
                    </w:rPr>
                  </w:pPr>
                  <w:r w:rsidRPr="00CD383C">
                    <w:rPr>
                      <w:sz w:val="18"/>
                      <w:szCs w:val="18"/>
                      <w:lang w:val="es-MX"/>
                    </w:rPr>
                    <w:t>17</w:t>
                  </w:r>
                </w:p>
              </w:tc>
              <w:tc>
                <w:tcPr>
                  <w:tcW w:w="5242" w:type="dxa"/>
                  <w:tcBorders>
                    <w:top w:val="single" w:sz="4" w:space="0" w:color="auto"/>
                    <w:left w:val="single" w:sz="4" w:space="0" w:color="auto"/>
                    <w:bottom w:val="single" w:sz="4" w:space="0" w:color="auto"/>
                    <w:right w:val="single" w:sz="4" w:space="0" w:color="auto"/>
                  </w:tcBorders>
                  <w:vAlign w:val="center"/>
                </w:tcPr>
                <w:p w14:paraId="1C0DF59F" w14:textId="77777777" w:rsidR="00564112" w:rsidRPr="00CD383C" w:rsidRDefault="00564112" w:rsidP="005E6BD2">
                  <w:pPr>
                    <w:tabs>
                      <w:tab w:val="left" w:pos="783"/>
                    </w:tabs>
                    <w:contextualSpacing/>
                    <w:jc w:val="both"/>
                    <w:rPr>
                      <w:sz w:val="18"/>
                      <w:szCs w:val="18"/>
                    </w:rPr>
                  </w:pPr>
                  <w:r w:rsidRPr="00CD383C">
                    <w:rPr>
                      <w:sz w:val="18"/>
                      <w:szCs w:val="18"/>
                    </w:rPr>
                    <w:t>Bactericida amonio cuaternario por 1.000 ml</w:t>
                  </w:r>
                </w:p>
              </w:tc>
              <w:tc>
                <w:tcPr>
                  <w:tcW w:w="828" w:type="dxa"/>
                  <w:tcBorders>
                    <w:top w:val="single" w:sz="4" w:space="0" w:color="auto"/>
                    <w:left w:val="single" w:sz="4" w:space="0" w:color="auto"/>
                    <w:bottom w:val="single" w:sz="4" w:space="0" w:color="auto"/>
                    <w:right w:val="single" w:sz="4" w:space="0" w:color="auto"/>
                  </w:tcBorders>
                  <w:vAlign w:val="center"/>
                </w:tcPr>
                <w:p w14:paraId="5E9485EA" w14:textId="77777777" w:rsidR="00564112" w:rsidRPr="00CD383C" w:rsidRDefault="00564112" w:rsidP="005E6BD2">
                  <w:pPr>
                    <w:tabs>
                      <w:tab w:val="left" w:pos="783"/>
                    </w:tabs>
                    <w:contextualSpacing/>
                    <w:jc w:val="center"/>
                    <w:rPr>
                      <w:sz w:val="18"/>
                      <w:szCs w:val="18"/>
                    </w:rPr>
                  </w:pPr>
                  <w:r w:rsidRPr="00CD383C">
                    <w:rPr>
                      <w:sz w:val="18"/>
                      <w:szCs w:val="18"/>
                    </w:rPr>
                    <w:t>05</w:t>
                  </w:r>
                </w:p>
              </w:tc>
              <w:tc>
                <w:tcPr>
                  <w:tcW w:w="1205" w:type="dxa"/>
                  <w:tcBorders>
                    <w:top w:val="single" w:sz="4" w:space="0" w:color="auto"/>
                    <w:left w:val="single" w:sz="4" w:space="0" w:color="auto"/>
                    <w:bottom w:val="single" w:sz="4" w:space="0" w:color="auto"/>
                    <w:right w:val="single" w:sz="4" w:space="0" w:color="auto"/>
                  </w:tcBorders>
                  <w:vAlign w:val="center"/>
                </w:tcPr>
                <w:p w14:paraId="02E241D8" w14:textId="77777777" w:rsidR="00564112" w:rsidRPr="00CD383C" w:rsidRDefault="00564112" w:rsidP="005E6BD2">
                  <w:pPr>
                    <w:tabs>
                      <w:tab w:val="left" w:pos="783"/>
                    </w:tabs>
                    <w:contextualSpacing/>
                    <w:jc w:val="center"/>
                    <w:rPr>
                      <w:sz w:val="18"/>
                      <w:szCs w:val="18"/>
                    </w:rPr>
                  </w:pPr>
                  <w:r w:rsidRPr="00CD383C">
                    <w:rPr>
                      <w:sz w:val="18"/>
                      <w:szCs w:val="18"/>
                      <w:lang w:val="x-none"/>
                    </w:rPr>
                    <w:t>mensual</w:t>
                  </w:r>
                </w:p>
              </w:tc>
            </w:tr>
          </w:tbl>
          <w:p w14:paraId="798CD681" w14:textId="77777777" w:rsidR="00564112" w:rsidRPr="00CD383C" w:rsidRDefault="00564112" w:rsidP="005E6BD2">
            <w:pPr>
              <w:suppressAutoHyphens/>
              <w:rPr>
                <w:rFonts w:eastAsia="Calibri"/>
                <w:sz w:val="18"/>
                <w:szCs w:val="18"/>
                <w:lang w:eastAsia="ar-SA"/>
              </w:rPr>
            </w:pPr>
          </w:p>
          <w:p w14:paraId="2B0E1610" w14:textId="77777777" w:rsidR="00564112" w:rsidRPr="00CD383C" w:rsidRDefault="00564112" w:rsidP="005E6BD2">
            <w:pPr>
              <w:adjustRightInd w:val="0"/>
              <w:jc w:val="both"/>
              <w:rPr>
                <w:sz w:val="18"/>
                <w:szCs w:val="18"/>
              </w:rPr>
            </w:pPr>
            <w:r w:rsidRPr="00CD383C">
              <w:rPr>
                <w:b/>
                <w:sz w:val="18"/>
                <w:szCs w:val="18"/>
              </w:rPr>
              <w:t>Nota:</w:t>
            </w:r>
            <w:r w:rsidRPr="00CD383C">
              <w:rPr>
                <w:sz w:val="18"/>
                <w:szCs w:val="18"/>
              </w:rPr>
              <w:t xml:space="preserve"> Los insumos y elementos deberán ser entregados durante los primeros cinco (05) días de cada mes al supervisor del contrato, los cuales serán de control diario, con el fin de no interrumpir el desarrollo de las labores.</w:t>
            </w:r>
          </w:p>
          <w:p w14:paraId="56713FC0" w14:textId="77777777" w:rsidR="00564112" w:rsidRPr="00CD383C" w:rsidRDefault="00564112" w:rsidP="005E6BD2">
            <w:pPr>
              <w:adjustRightInd w:val="0"/>
              <w:jc w:val="both"/>
              <w:rPr>
                <w:sz w:val="18"/>
                <w:szCs w:val="18"/>
              </w:rPr>
            </w:pPr>
          </w:p>
          <w:p w14:paraId="51A77DB8" w14:textId="77777777" w:rsidR="00564112" w:rsidRPr="00CD383C" w:rsidRDefault="00564112" w:rsidP="005E6BD2">
            <w:pPr>
              <w:suppressAutoHyphens/>
              <w:jc w:val="both"/>
              <w:rPr>
                <w:rFonts w:eastAsia="Calibri"/>
                <w:sz w:val="18"/>
                <w:szCs w:val="18"/>
                <w:lang w:eastAsia="ar-SA"/>
              </w:rPr>
            </w:pPr>
            <w:r w:rsidRPr="00CD383C">
              <w:rPr>
                <w:rFonts w:eastAsia="Calibri"/>
                <w:b/>
                <w:sz w:val="18"/>
                <w:szCs w:val="18"/>
                <w:lang w:eastAsia="ar-SA"/>
              </w:rPr>
              <w:t xml:space="preserve">FUNCIONES DE LAS CAMARERAS: </w:t>
            </w:r>
            <w:r w:rsidRPr="00CD383C">
              <w:rPr>
                <w:rFonts w:eastAsia="Calibri"/>
                <w:sz w:val="18"/>
                <w:szCs w:val="18"/>
                <w:lang w:eastAsia="ar-SA"/>
              </w:rPr>
              <w:t>El oferente deberá comprometerse a cumplir con las siguientes funciones a través de sus operarias:</w:t>
            </w:r>
          </w:p>
          <w:p w14:paraId="218ED4F0" w14:textId="77777777" w:rsidR="00564112" w:rsidRPr="00CD383C" w:rsidRDefault="00564112" w:rsidP="005E6BD2">
            <w:pPr>
              <w:suppressAutoHyphens/>
              <w:jc w:val="both"/>
              <w:rPr>
                <w:rFonts w:eastAsia="Calibri"/>
                <w:sz w:val="18"/>
                <w:szCs w:val="18"/>
                <w:lang w:eastAsia="ar-SA"/>
              </w:rPr>
            </w:pPr>
          </w:p>
          <w:p w14:paraId="7F8BAD89" w14:textId="77777777" w:rsidR="00564112" w:rsidRPr="00CD383C" w:rsidRDefault="00564112" w:rsidP="005E6BD2">
            <w:pPr>
              <w:spacing w:after="120"/>
              <w:jc w:val="both"/>
              <w:rPr>
                <w:b/>
                <w:sz w:val="18"/>
                <w:szCs w:val="18"/>
              </w:rPr>
            </w:pPr>
            <w:r w:rsidRPr="00CD383C">
              <w:rPr>
                <w:b/>
                <w:sz w:val="18"/>
                <w:szCs w:val="18"/>
              </w:rPr>
              <w:t xml:space="preserve">PROCEDIMIENTOS A REALIZAR </w:t>
            </w:r>
          </w:p>
          <w:p w14:paraId="2C8D635F" w14:textId="77777777" w:rsidR="00564112" w:rsidRPr="00CD383C" w:rsidRDefault="00564112" w:rsidP="00564112">
            <w:pPr>
              <w:numPr>
                <w:ilvl w:val="0"/>
                <w:numId w:val="19"/>
              </w:numPr>
              <w:autoSpaceDE/>
              <w:autoSpaceDN/>
              <w:jc w:val="both"/>
              <w:rPr>
                <w:sz w:val="18"/>
                <w:szCs w:val="18"/>
              </w:rPr>
            </w:pPr>
            <w:r w:rsidRPr="00CD383C">
              <w:rPr>
                <w:b/>
                <w:sz w:val="18"/>
                <w:szCs w:val="18"/>
              </w:rPr>
              <w:t>Pisos duros</w:t>
            </w:r>
            <w:r w:rsidRPr="00CD383C">
              <w:rPr>
                <w:sz w:val="18"/>
                <w:szCs w:val="18"/>
              </w:rPr>
              <w:t>: (cabañas, pasillos, vías de acceso a cabañas y áreas comunes)</w:t>
            </w:r>
          </w:p>
          <w:p w14:paraId="4729FE11" w14:textId="77777777" w:rsidR="00564112" w:rsidRPr="00CD383C" w:rsidRDefault="00564112" w:rsidP="005E6BD2">
            <w:pPr>
              <w:ind w:left="720" w:hanging="278"/>
              <w:jc w:val="both"/>
              <w:rPr>
                <w:sz w:val="18"/>
                <w:szCs w:val="18"/>
              </w:rPr>
            </w:pPr>
            <w:r w:rsidRPr="00CD383C">
              <w:rPr>
                <w:sz w:val="18"/>
                <w:szCs w:val="18"/>
              </w:rPr>
              <w:t xml:space="preserve">a. Barrido </w:t>
            </w:r>
          </w:p>
          <w:p w14:paraId="3104A1C0" w14:textId="77777777" w:rsidR="00564112" w:rsidRPr="00CD383C" w:rsidRDefault="00564112" w:rsidP="005E6BD2">
            <w:pPr>
              <w:ind w:left="725" w:hanging="278"/>
              <w:jc w:val="both"/>
              <w:rPr>
                <w:sz w:val="18"/>
                <w:szCs w:val="18"/>
              </w:rPr>
            </w:pPr>
            <w:r w:rsidRPr="00CD383C">
              <w:rPr>
                <w:sz w:val="18"/>
                <w:szCs w:val="18"/>
              </w:rPr>
              <w:t>b. Trapeado.</w:t>
            </w:r>
          </w:p>
          <w:p w14:paraId="19BE18D8" w14:textId="77777777" w:rsidR="00564112" w:rsidRPr="00CD383C" w:rsidRDefault="00564112" w:rsidP="005E6BD2">
            <w:pPr>
              <w:jc w:val="both"/>
              <w:rPr>
                <w:sz w:val="18"/>
                <w:szCs w:val="18"/>
              </w:rPr>
            </w:pPr>
          </w:p>
          <w:p w14:paraId="2CCBE4FF" w14:textId="77777777" w:rsidR="00564112" w:rsidRPr="00CD383C" w:rsidRDefault="00564112" w:rsidP="00564112">
            <w:pPr>
              <w:numPr>
                <w:ilvl w:val="0"/>
                <w:numId w:val="19"/>
              </w:numPr>
              <w:autoSpaceDE/>
              <w:autoSpaceDN/>
              <w:jc w:val="both"/>
              <w:rPr>
                <w:b/>
                <w:sz w:val="18"/>
                <w:szCs w:val="18"/>
              </w:rPr>
            </w:pPr>
            <w:r w:rsidRPr="00CD383C">
              <w:rPr>
                <w:b/>
                <w:sz w:val="18"/>
                <w:szCs w:val="18"/>
              </w:rPr>
              <w:t>Baños</w:t>
            </w:r>
            <w:r w:rsidRPr="00CD383C">
              <w:rPr>
                <w:sz w:val="18"/>
                <w:szCs w:val="18"/>
              </w:rPr>
              <w:t>: (todas las cabañas)</w:t>
            </w:r>
          </w:p>
          <w:p w14:paraId="251CCBE7" w14:textId="77777777" w:rsidR="00564112" w:rsidRPr="00CD383C" w:rsidRDefault="00564112" w:rsidP="00564112">
            <w:pPr>
              <w:numPr>
                <w:ilvl w:val="0"/>
                <w:numId w:val="20"/>
              </w:numPr>
              <w:autoSpaceDE/>
              <w:autoSpaceDN/>
              <w:jc w:val="both"/>
              <w:rPr>
                <w:sz w:val="18"/>
                <w:szCs w:val="18"/>
              </w:rPr>
            </w:pPr>
            <w:r w:rsidRPr="00CD383C">
              <w:rPr>
                <w:sz w:val="18"/>
                <w:szCs w:val="18"/>
              </w:rPr>
              <w:t xml:space="preserve">Lavado y desinfección diario mínimo </w:t>
            </w:r>
          </w:p>
          <w:p w14:paraId="5CC71869" w14:textId="77777777" w:rsidR="00564112" w:rsidRPr="00CD383C" w:rsidRDefault="00564112" w:rsidP="00564112">
            <w:pPr>
              <w:numPr>
                <w:ilvl w:val="0"/>
                <w:numId w:val="20"/>
              </w:numPr>
              <w:autoSpaceDE/>
              <w:autoSpaceDN/>
              <w:jc w:val="both"/>
              <w:rPr>
                <w:sz w:val="18"/>
                <w:szCs w:val="18"/>
              </w:rPr>
            </w:pPr>
            <w:r w:rsidRPr="00CD383C">
              <w:rPr>
                <w:sz w:val="18"/>
                <w:szCs w:val="18"/>
              </w:rPr>
              <w:t>Lavado y desinfección diaria de pisos</w:t>
            </w:r>
          </w:p>
          <w:p w14:paraId="5D005686" w14:textId="77777777" w:rsidR="00564112" w:rsidRPr="00CD383C" w:rsidRDefault="00564112" w:rsidP="00564112">
            <w:pPr>
              <w:numPr>
                <w:ilvl w:val="0"/>
                <w:numId w:val="20"/>
              </w:numPr>
              <w:autoSpaceDE/>
              <w:autoSpaceDN/>
              <w:jc w:val="both"/>
              <w:rPr>
                <w:sz w:val="18"/>
                <w:szCs w:val="18"/>
              </w:rPr>
            </w:pPr>
            <w:r w:rsidRPr="00CD383C">
              <w:rPr>
                <w:sz w:val="18"/>
                <w:szCs w:val="18"/>
              </w:rPr>
              <w:t>Limpieza diaria de espejos</w:t>
            </w:r>
          </w:p>
          <w:p w14:paraId="71043F79" w14:textId="77777777" w:rsidR="00564112" w:rsidRPr="00CD383C" w:rsidRDefault="00564112" w:rsidP="00564112">
            <w:pPr>
              <w:numPr>
                <w:ilvl w:val="0"/>
                <w:numId w:val="20"/>
              </w:numPr>
              <w:autoSpaceDE/>
              <w:autoSpaceDN/>
              <w:jc w:val="both"/>
              <w:rPr>
                <w:sz w:val="18"/>
                <w:szCs w:val="18"/>
              </w:rPr>
            </w:pPr>
            <w:r w:rsidRPr="00CD383C">
              <w:rPr>
                <w:sz w:val="18"/>
                <w:szCs w:val="18"/>
              </w:rPr>
              <w:lastRenderedPageBreak/>
              <w:t>Lavado semanal de paredes, divisiones, papeleras y cuando se requiera por situaciones imprevistas.</w:t>
            </w:r>
          </w:p>
          <w:p w14:paraId="4B03FB45" w14:textId="77777777" w:rsidR="00564112" w:rsidRPr="00CD383C" w:rsidRDefault="00564112" w:rsidP="00564112">
            <w:pPr>
              <w:numPr>
                <w:ilvl w:val="0"/>
                <w:numId w:val="20"/>
              </w:numPr>
              <w:autoSpaceDE/>
              <w:autoSpaceDN/>
              <w:jc w:val="both"/>
              <w:rPr>
                <w:sz w:val="18"/>
                <w:szCs w:val="18"/>
              </w:rPr>
            </w:pPr>
            <w:r w:rsidRPr="00CD383C">
              <w:rPr>
                <w:sz w:val="18"/>
                <w:szCs w:val="18"/>
              </w:rPr>
              <w:t xml:space="preserve">Recorrido permanente para vaciar papeleras y mantener la limpieza. </w:t>
            </w:r>
          </w:p>
          <w:p w14:paraId="72CB58B6" w14:textId="77777777" w:rsidR="00564112" w:rsidRPr="00CD383C" w:rsidRDefault="00564112" w:rsidP="005E6BD2">
            <w:pPr>
              <w:jc w:val="both"/>
              <w:rPr>
                <w:sz w:val="18"/>
                <w:szCs w:val="18"/>
              </w:rPr>
            </w:pPr>
          </w:p>
          <w:p w14:paraId="7E17255D" w14:textId="77777777" w:rsidR="00564112" w:rsidRPr="00CD383C" w:rsidRDefault="00564112" w:rsidP="00564112">
            <w:pPr>
              <w:numPr>
                <w:ilvl w:val="0"/>
                <w:numId w:val="21"/>
              </w:numPr>
              <w:autoSpaceDE/>
              <w:autoSpaceDN/>
              <w:jc w:val="both"/>
              <w:rPr>
                <w:sz w:val="18"/>
                <w:szCs w:val="18"/>
              </w:rPr>
            </w:pPr>
            <w:r w:rsidRPr="00CD383C">
              <w:rPr>
                <w:b/>
                <w:sz w:val="18"/>
                <w:szCs w:val="18"/>
              </w:rPr>
              <w:t>Cabañas:</w:t>
            </w:r>
            <w:r w:rsidRPr="00CD383C">
              <w:rPr>
                <w:sz w:val="18"/>
                <w:szCs w:val="18"/>
              </w:rPr>
              <w:t xml:space="preserve"> (todas)</w:t>
            </w:r>
          </w:p>
          <w:p w14:paraId="59016CAD" w14:textId="77777777" w:rsidR="00564112" w:rsidRPr="00CD383C" w:rsidRDefault="00564112" w:rsidP="00564112">
            <w:pPr>
              <w:numPr>
                <w:ilvl w:val="0"/>
                <w:numId w:val="22"/>
              </w:numPr>
              <w:autoSpaceDE/>
              <w:autoSpaceDN/>
              <w:jc w:val="both"/>
              <w:rPr>
                <w:sz w:val="18"/>
                <w:szCs w:val="18"/>
              </w:rPr>
            </w:pPr>
            <w:r w:rsidRPr="00CD383C">
              <w:rPr>
                <w:sz w:val="18"/>
                <w:szCs w:val="18"/>
              </w:rPr>
              <w:t>Barrido</w:t>
            </w:r>
          </w:p>
          <w:p w14:paraId="26B3077C" w14:textId="77777777" w:rsidR="00564112" w:rsidRPr="00CD383C" w:rsidRDefault="00564112" w:rsidP="00564112">
            <w:pPr>
              <w:numPr>
                <w:ilvl w:val="0"/>
                <w:numId w:val="22"/>
              </w:numPr>
              <w:autoSpaceDE/>
              <w:autoSpaceDN/>
              <w:jc w:val="both"/>
              <w:rPr>
                <w:sz w:val="18"/>
                <w:szCs w:val="18"/>
              </w:rPr>
            </w:pPr>
            <w:r w:rsidRPr="00CD383C">
              <w:rPr>
                <w:sz w:val="18"/>
                <w:szCs w:val="18"/>
              </w:rPr>
              <w:t>Trapeado</w:t>
            </w:r>
          </w:p>
          <w:p w14:paraId="3D32E355" w14:textId="77777777" w:rsidR="00564112" w:rsidRPr="00CD383C" w:rsidRDefault="00564112" w:rsidP="00564112">
            <w:pPr>
              <w:numPr>
                <w:ilvl w:val="0"/>
                <w:numId w:val="22"/>
              </w:numPr>
              <w:autoSpaceDE/>
              <w:autoSpaceDN/>
              <w:jc w:val="both"/>
              <w:rPr>
                <w:sz w:val="18"/>
                <w:szCs w:val="18"/>
              </w:rPr>
            </w:pPr>
            <w:r w:rsidRPr="00CD383C">
              <w:rPr>
                <w:sz w:val="18"/>
                <w:szCs w:val="18"/>
              </w:rPr>
              <w:t>Limpieza de polvo</w:t>
            </w:r>
          </w:p>
          <w:p w14:paraId="64481210" w14:textId="77777777" w:rsidR="00564112" w:rsidRPr="00CD383C" w:rsidRDefault="00564112" w:rsidP="00564112">
            <w:pPr>
              <w:numPr>
                <w:ilvl w:val="0"/>
                <w:numId w:val="22"/>
              </w:numPr>
              <w:autoSpaceDE/>
              <w:autoSpaceDN/>
              <w:jc w:val="both"/>
              <w:rPr>
                <w:sz w:val="18"/>
                <w:szCs w:val="18"/>
              </w:rPr>
            </w:pPr>
            <w:r w:rsidRPr="00CD383C">
              <w:rPr>
                <w:sz w:val="18"/>
                <w:szCs w:val="18"/>
              </w:rPr>
              <w:t>Desinfección de baños</w:t>
            </w:r>
          </w:p>
          <w:p w14:paraId="3BE9D604" w14:textId="77777777" w:rsidR="00564112" w:rsidRPr="00CD383C" w:rsidRDefault="00564112" w:rsidP="00564112">
            <w:pPr>
              <w:numPr>
                <w:ilvl w:val="0"/>
                <w:numId w:val="22"/>
              </w:numPr>
              <w:autoSpaceDE/>
              <w:autoSpaceDN/>
              <w:jc w:val="both"/>
              <w:rPr>
                <w:sz w:val="18"/>
                <w:szCs w:val="18"/>
              </w:rPr>
            </w:pPr>
            <w:r w:rsidRPr="00CD383C">
              <w:rPr>
                <w:sz w:val="18"/>
                <w:szCs w:val="18"/>
              </w:rPr>
              <w:t>Arreglo de camas, camarotes</w:t>
            </w:r>
          </w:p>
          <w:p w14:paraId="14C42801" w14:textId="77777777" w:rsidR="00564112" w:rsidRPr="00CD383C" w:rsidRDefault="00564112" w:rsidP="00564112">
            <w:pPr>
              <w:numPr>
                <w:ilvl w:val="0"/>
                <w:numId w:val="22"/>
              </w:numPr>
              <w:autoSpaceDE/>
              <w:autoSpaceDN/>
              <w:jc w:val="both"/>
              <w:rPr>
                <w:sz w:val="18"/>
                <w:szCs w:val="18"/>
              </w:rPr>
            </w:pPr>
            <w:r w:rsidRPr="00CD383C">
              <w:rPr>
                <w:sz w:val="18"/>
                <w:szCs w:val="18"/>
              </w:rPr>
              <w:t>Limpieza de electrodoméstico</w:t>
            </w:r>
          </w:p>
          <w:p w14:paraId="443F6BF4" w14:textId="77777777" w:rsidR="00564112" w:rsidRPr="00CD383C" w:rsidRDefault="00564112" w:rsidP="005E6BD2">
            <w:pPr>
              <w:jc w:val="both"/>
              <w:rPr>
                <w:sz w:val="18"/>
                <w:szCs w:val="18"/>
              </w:rPr>
            </w:pPr>
          </w:p>
          <w:p w14:paraId="501D5551" w14:textId="77777777" w:rsidR="00564112" w:rsidRPr="00CD383C" w:rsidRDefault="00564112" w:rsidP="005E6BD2">
            <w:pPr>
              <w:jc w:val="both"/>
              <w:rPr>
                <w:b/>
                <w:sz w:val="18"/>
                <w:szCs w:val="18"/>
              </w:rPr>
            </w:pPr>
            <w:r w:rsidRPr="00CD383C">
              <w:rPr>
                <w:b/>
                <w:sz w:val="18"/>
                <w:szCs w:val="18"/>
              </w:rPr>
              <w:t>Otros:</w:t>
            </w:r>
          </w:p>
          <w:p w14:paraId="105EF0ED" w14:textId="77777777" w:rsidR="00564112" w:rsidRPr="00CD383C" w:rsidRDefault="00564112" w:rsidP="005E6BD2">
            <w:pPr>
              <w:suppressAutoHyphens/>
              <w:jc w:val="both"/>
              <w:rPr>
                <w:rFonts w:eastAsia="Calibri"/>
                <w:sz w:val="18"/>
                <w:szCs w:val="18"/>
                <w:lang w:eastAsia="ar-SA"/>
              </w:rPr>
            </w:pPr>
            <w:r w:rsidRPr="00CD383C">
              <w:rPr>
                <w:sz w:val="18"/>
                <w:szCs w:val="18"/>
              </w:rPr>
              <w:t xml:space="preserve">Limpieza de muebles de comedor y sala, limpieza de estufas, neveras, ventiladores, aires acondicionados, puertas, ventanas, closet, camarotes y camas, lavado de tendidos, sabanas, </w:t>
            </w:r>
            <w:proofErr w:type="spellStart"/>
            <w:r w:rsidRPr="00CD383C">
              <w:rPr>
                <w:sz w:val="18"/>
                <w:szCs w:val="18"/>
              </w:rPr>
              <w:t>sobresabanas</w:t>
            </w:r>
            <w:proofErr w:type="spellEnd"/>
            <w:r w:rsidRPr="00CD383C">
              <w:rPr>
                <w:sz w:val="18"/>
                <w:szCs w:val="18"/>
              </w:rPr>
              <w:t>, almohadas, protectores de colchón y las demás actividades de aseo y limpieza que sean necesarias.</w:t>
            </w:r>
          </w:p>
          <w:p w14:paraId="254D682D" w14:textId="77777777" w:rsidR="00564112" w:rsidRPr="00CD383C" w:rsidRDefault="00564112" w:rsidP="005E6BD2">
            <w:pPr>
              <w:suppressAutoHyphens/>
              <w:jc w:val="both"/>
              <w:rPr>
                <w:rFonts w:eastAsia="Calibri"/>
                <w:sz w:val="18"/>
                <w:szCs w:val="18"/>
                <w:lang w:eastAsia="ar-SA"/>
              </w:rPr>
            </w:pPr>
          </w:p>
          <w:p w14:paraId="25A2430B" w14:textId="77777777" w:rsidR="00564112" w:rsidRPr="00CD383C" w:rsidRDefault="00564112" w:rsidP="005E6BD2">
            <w:pPr>
              <w:jc w:val="both"/>
              <w:rPr>
                <w:b/>
                <w:sz w:val="18"/>
                <w:szCs w:val="18"/>
                <w:lang w:eastAsia="es-CO"/>
              </w:rPr>
            </w:pPr>
            <w:r w:rsidRPr="00CD383C">
              <w:rPr>
                <w:b/>
                <w:sz w:val="18"/>
                <w:szCs w:val="18"/>
                <w:lang w:eastAsia="es-CO"/>
              </w:rPr>
              <w:t xml:space="preserve">SERVICIO </w:t>
            </w:r>
            <w:proofErr w:type="spellStart"/>
            <w:r w:rsidRPr="00CD383C">
              <w:rPr>
                <w:b/>
                <w:sz w:val="18"/>
                <w:szCs w:val="18"/>
                <w:lang w:eastAsia="es-CO"/>
              </w:rPr>
              <w:t>DETODERO</w:t>
            </w:r>
            <w:proofErr w:type="spellEnd"/>
            <w:r w:rsidRPr="00CD383C">
              <w:rPr>
                <w:b/>
                <w:sz w:val="18"/>
                <w:szCs w:val="18"/>
                <w:lang w:eastAsia="es-CO"/>
              </w:rPr>
              <w:t xml:space="preserve"> Y JARDINERO</w:t>
            </w:r>
          </w:p>
          <w:p w14:paraId="5CF2B56A" w14:textId="77777777" w:rsidR="00564112" w:rsidRPr="00CD383C" w:rsidRDefault="00564112" w:rsidP="005E6BD2">
            <w:pPr>
              <w:jc w:val="both"/>
              <w:rPr>
                <w:b/>
                <w:sz w:val="16"/>
                <w:szCs w:val="16"/>
                <w:lang w:eastAsia="es-CO"/>
              </w:rPr>
            </w:pPr>
          </w:p>
          <w:p w14:paraId="66269B17" w14:textId="77777777" w:rsidR="00564112" w:rsidRPr="00CD383C" w:rsidRDefault="00564112" w:rsidP="005E6BD2">
            <w:pPr>
              <w:suppressAutoHyphens/>
              <w:jc w:val="both"/>
              <w:rPr>
                <w:rFonts w:eastAsia="Calibri"/>
                <w:sz w:val="18"/>
                <w:szCs w:val="18"/>
                <w:lang w:eastAsia="ar-SA"/>
              </w:rPr>
            </w:pPr>
            <w:r w:rsidRPr="00CD383C">
              <w:rPr>
                <w:rFonts w:eastAsia="Calibri"/>
                <w:b/>
                <w:sz w:val="18"/>
                <w:szCs w:val="18"/>
                <w:lang w:eastAsia="es-CO"/>
              </w:rPr>
              <w:t xml:space="preserve">FUNCIONES: </w:t>
            </w:r>
            <w:r w:rsidRPr="00CD383C">
              <w:rPr>
                <w:rFonts w:eastAsia="Calibri"/>
                <w:sz w:val="18"/>
                <w:szCs w:val="18"/>
                <w:lang w:eastAsia="ar-SA"/>
              </w:rPr>
              <w:t>El oferente deberá comprometerse a cumplir con las siguientes funciones a través de sus operarios:</w:t>
            </w:r>
          </w:p>
          <w:p w14:paraId="7218BDA9" w14:textId="77777777" w:rsidR="00564112" w:rsidRPr="00CD383C" w:rsidRDefault="00564112" w:rsidP="005E6BD2">
            <w:pPr>
              <w:suppressAutoHyphens/>
              <w:jc w:val="both"/>
              <w:rPr>
                <w:rFonts w:eastAsia="Calibri"/>
                <w:sz w:val="18"/>
                <w:szCs w:val="18"/>
                <w:lang w:eastAsia="ar-SA"/>
              </w:rPr>
            </w:pPr>
          </w:p>
          <w:p w14:paraId="3A30E359" w14:textId="77777777" w:rsidR="00564112" w:rsidRPr="00CD383C" w:rsidRDefault="00564112" w:rsidP="00564112">
            <w:pPr>
              <w:numPr>
                <w:ilvl w:val="0"/>
                <w:numId w:val="18"/>
              </w:numPr>
              <w:autoSpaceDE/>
              <w:autoSpaceDN/>
              <w:jc w:val="both"/>
              <w:rPr>
                <w:sz w:val="18"/>
                <w:szCs w:val="18"/>
                <w:lang w:eastAsia="es-CO"/>
              </w:rPr>
            </w:pPr>
            <w:r w:rsidRPr="00CD383C">
              <w:rPr>
                <w:sz w:val="18"/>
                <w:szCs w:val="18"/>
                <w:lang w:eastAsia="es-CO"/>
              </w:rPr>
              <w:t>Realizar mantenimientos de pintura, resanes, adecuaciones de mamposterías.</w:t>
            </w:r>
          </w:p>
          <w:p w14:paraId="008E96FE" w14:textId="77777777" w:rsidR="00564112" w:rsidRPr="00CD383C" w:rsidRDefault="00564112" w:rsidP="00564112">
            <w:pPr>
              <w:numPr>
                <w:ilvl w:val="0"/>
                <w:numId w:val="18"/>
              </w:numPr>
              <w:autoSpaceDE/>
              <w:autoSpaceDN/>
              <w:jc w:val="both"/>
              <w:rPr>
                <w:sz w:val="18"/>
                <w:szCs w:val="18"/>
                <w:lang w:eastAsia="es-CO"/>
              </w:rPr>
            </w:pPr>
            <w:r w:rsidRPr="00CD383C">
              <w:rPr>
                <w:sz w:val="18"/>
                <w:szCs w:val="18"/>
                <w:lang w:eastAsia="es-CO"/>
              </w:rPr>
              <w:t>Realizar mantenimientos de pintura de puertas, tubos, soldadura y adecuaciones y estructuras metálicas.</w:t>
            </w:r>
          </w:p>
          <w:p w14:paraId="79433096" w14:textId="77777777" w:rsidR="00564112" w:rsidRPr="00CD383C" w:rsidRDefault="00564112" w:rsidP="00564112">
            <w:pPr>
              <w:numPr>
                <w:ilvl w:val="0"/>
                <w:numId w:val="18"/>
              </w:numPr>
              <w:autoSpaceDE/>
              <w:autoSpaceDN/>
              <w:jc w:val="both"/>
              <w:rPr>
                <w:sz w:val="18"/>
                <w:szCs w:val="18"/>
                <w:lang w:eastAsia="es-CO"/>
              </w:rPr>
            </w:pPr>
            <w:r w:rsidRPr="00CD383C">
              <w:rPr>
                <w:sz w:val="18"/>
                <w:szCs w:val="18"/>
                <w:lang w:eastAsia="es-CO"/>
              </w:rPr>
              <w:t>Realizar funciones a todo lo que hace referencia a jardines como abonar, podar, recolección, siembra y demás funciones que la unidad requiera.</w:t>
            </w:r>
          </w:p>
          <w:p w14:paraId="21ABF20A" w14:textId="77777777" w:rsidR="00564112" w:rsidRPr="00CD383C" w:rsidRDefault="00564112" w:rsidP="00564112">
            <w:pPr>
              <w:numPr>
                <w:ilvl w:val="0"/>
                <w:numId w:val="18"/>
              </w:numPr>
              <w:autoSpaceDE/>
              <w:autoSpaceDN/>
              <w:jc w:val="both"/>
              <w:rPr>
                <w:sz w:val="18"/>
                <w:szCs w:val="18"/>
                <w:lang w:eastAsia="es-CO"/>
              </w:rPr>
            </w:pPr>
            <w:r w:rsidRPr="00CD383C">
              <w:rPr>
                <w:sz w:val="18"/>
                <w:szCs w:val="18"/>
                <w:lang w:eastAsia="es-CO"/>
              </w:rPr>
              <w:t>Apoyar labores de mantenimiento de albañilería y servicios generales.</w:t>
            </w:r>
          </w:p>
          <w:p w14:paraId="5C713F46" w14:textId="77777777" w:rsidR="00564112" w:rsidRPr="00CD383C" w:rsidRDefault="00564112" w:rsidP="005E6BD2">
            <w:pPr>
              <w:ind w:left="753"/>
              <w:jc w:val="both"/>
              <w:rPr>
                <w:sz w:val="18"/>
                <w:szCs w:val="18"/>
                <w:lang w:eastAsia="es-CO"/>
              </w:rPr>
            </w:pPr>
          </w:p>
          <w:p w14:paraId="7F9551DE" w14:textId="77777777" w:rsidR="00564112" w:rsidRPr="00CD383C" w:rsidRDefault="00564112" w:rsidP="005E6BD2">
            <w:pPr>
              <w:ind w:left="753"/>
              <w:jc w:val="both"/>
              <w:rPr>
                <w:sz w:val="18"/>
                <w:szCs w:val="18"/>
                <w:lang w:eastAsia="es-CO"/>
              </w:rPr>
            </w:pPr>
          </w:p>
          <w:p w14:paraId="3B65D6B1" w14:textId="3F2EA3FD" w:rsidR="00564112" w:rsidRDefault="00564112" w:rsidP="005E6BD2">
            <w:pPr>
              <w:jc w:val="both"/>
              <w:rPr>
                <w:sz w:val="2"/>
                <w:szCs w:val="2"/>
                <w:lang w:eastAsia="es-CO"/>
              </w:rPr>
            </w:pPr>
            <w:r w:rsidRPr="00CD383C">
              <w:rPr>
                <w:b/>
                <w:sz w:val="18"/>
                <w:szCs w:val="18"/>
                <w:lang w:eastAsia="es-CO"/>
              </w:rPr>
              <w:t xml:space="preserve">HERRAMIENTA </w:t>
            </w:r>
            <w:r w:rsidRPr="00CD383C">
              <w:rPr>
                <w:sz w:val="18"/>
                <w:szCs w:val="18"/>
                <w:lang w:eastAsia="es-CO"/>
              </w:rPr>
              <w:t>(Elementos para el servicio los cuales será</w:t>
            </w:r>
            <w:r>
              <w:rPr>
                <w:sz w:val="18"/>
                <w:szCs w:val="18"/>
                <w:lang w:eastAsia="es-CO"/>
              </w:rPr>
              <w:t>n de propiedad del contratista)</w:t>
            </w:r>
          </w:p>
          <w:p w14:paraId="29DB07F2" w14:textId="77777777" w:rsidR="00564112" w:rsidRDefault="00564112" w:rsidP="005E6BD2">
            <w:pPr>
              <w:jc w:val="both"/>
              <w:rPr>
                <w:sz w:val="2"/>
                <w:szCs w:val="2"/>
                <w:lang w:eastAsia="es-CO"/>
              </w:rPr>
            </w:pPr>
          </w:p>
          <w:p w14:paraId="52CC8F94" w14:textId="77777777" w:rsidR="00564112" w:rsidRPr="00564112" w:rsidRDefault="00564112" w:rsidP="005E6BD2">
            <w:pPr>
              <w:jc w:val="both"/>
              <w:rPr>
                <w:sz w:val="2"/>
                <w:szCs w:val="2"/>
                <w:lang w:eastAsia="es-CO"/>
              </w:rPr>
            </w:pPr>
          </w:p>
          <w:p w14:paraId="7B55E910" w14:textId="77777777" w:rsidR="00564112" w:rsidRPr="00564112" w:rsidRDefault="00564112" w:rsidP="00564112">
            <w:pPr>
              <w:pStyle w:val="Sinespaciado1"/>
              <w:rPr>
                <w:sz w:val="2"/>
                <w:szCs w:val="2"/>
                <w:lang w:eastAsia="es-CO"/>
              </w:rPr>
            </w:pPr>
          </w:p>
          <w:tbl>
            <w:tblPr>
              <w:tblpPr w:leftFromText="141" w:rightFromText="141" w:bottomFromText="160" w:vertAnchor="text" w:horzAnchor="margin" w:tblpXSpec="center" w:tblpY="-55"/>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4730"/>
              <w:gridCol w:w="2675"/>
            </w:tblGrid>
            <w:tr w:rsidR="00564112" w:rsidRPr="00CD383C" w14:paraId="4A54369D" w14:textId="77777777" w:rsidTr="00564112">
              <w:tc>
                <w:tcPr>
                  <w:tcW w:w="5000" w:type="pct"/>
                  <w:gridSpan w:val="3"/>
                  <w:tcBorders>
                    <w:top w:val="single" w:sz="4" w:space="0" w:color="auto"/>
                    <w:left w:val="single" w:sz="4" w:space="0" w:color="auto"/>
                    <w:bottom w:val="single" w:sz="4" w:space="0" w:color="auto"/>
                    <w:right w:val="single" w:sz="4" w:space="0" w:color="auto"/>
                  </w:tcBorders>
                  <w:hideMark/>
                </w:tcPr>
                <w:p w14:paraId="4CEA0F27" w14:textId="77777777" w:rsidR="00564112" w:rsidRPr="00CD383C" w:rsidRDefault="00564112" w:rsidP="005E6BD2">
                  <w:pPr>
                    <w:adjustRightInd w:val="0"/>
                    <w:jc w:val="center"/>
                    <w:rPr>
                      <w:b/>
                      <w:sz w:val="18"/>
                      <w:szCs w:val="18"/>
                    </w:rPr>
                  </w:pPr>
                  <w:r w:rsidRPr="00CD383C">
                    <w:rPr>
                      <w:b/>
                      <w:sz w:val="18"/>
                      <w:szCs w:val="18"/>
                    </w:rPr>
                    <w:t>HERRAMIENTA</w:t>
                  </w:r>
                </w:p>
              </w:tc>
            </w:tr>
            <w:tr w:rsidR="00564112" w:rsidRPr="00CD383C" w14:paraId="10D0070C" w14:textId="77777777" w:rsidTr="00564112">
              <w:tc>
                <w:tcPr>
                  <w:tcW w:w="366" w:type="pct"/>
                  <w:tcBorders>
                    <w:top w:val="single" w:sz="4" w:space="0" w:color="auto"/>
                    <w:left w:val="single" w:sz="4" w:space="0" w:color="auto"/>
                    <w:bottom w:val="single" w:sz="4" w:space="0" w:color="auto"/>
                    <w:right w:val="single" w:sz="4" w:space="0" w:color="auto"/>
                  </w:tcBorders>
                  <w:hideMark/>
                </w:tcPr>
                <w:p w14:paraId="1BC01102" w14:textId="77777777" w:rsidR="00564112" w:rsidRPr="00CD383C" w:rsidRDefault="00564112" w:rsidP="005E6BD2">
                  <w:pPr>
                    <w:adjustRightInd w:val="0"/>
                    <w:jc w:val="center"/>
                    <w:rPr>
                      <w:sz w:val="18"/>
                      <w:szCs w:val="18"/>
                    </w:rPr>
                  </w:pPr>
                  <w:r w:rsidRPr="00CD383C">
                    <w:rPr>
                      <w:sz w:val="18"/>
                      <w:szCs w:val="18"/>
                    </w:rPr>
                    <w:t>1</w:t>
                  </w:r>
                </w:p>
              </w:tc>
              <w:tc>
                <w:tcPr>
                  <w:tcW w:w="2960" w:type="pct"/>
                  <w:tcBorders>
                    <w:top w:val="single" w:sz="4" w:space="0" w:color="auto"/>
                    <w:left w:val="single" w:sz="4" w:space="0" w:color="auto"/>
                    <w:bottom w:val="single" w:sz="4" w:space="0" w:color="auto"/>
                    <w:right w:val="single" w:sz="4" w:space="0" w:color="auto"/>
                  </w:tcBorders>
                  <w:hideMark/>
                </w:tcPr>
                <w:p w14:paraId="325949C0" w14:textId="77777777" w:rsidR="00564112" w:rsidRPr="00CD383C" w:rsidRDefault="00564112" w:rsidP="005E6BD2">
                  <w:pPr>
                    <w:adjustRightInd w:val="0"/>
                    <w:jc w:val="both"/>
                    <w:rPr>
                      <w:sz w:val="18"/>
                      <w:szCs w:val="18"/>
                    </w:rPr>
                  </w:pPr>
                  <w:r w:rsidRPr="00CD383C">
                    <w:rPr>
                      <w:sz w:val="18"/>
                      <w:szCs w:val="18"/>
                    </w:rPr>
                    <w:t>Carreta bogue</w:t>
                  </w:r>
                </w:p>
              </w:tc>
              <w:tc>
                <w:tcPr>
                  <w:tcW w:w="1674" w:type="pct"/>
                  <w:tcBorders>
                    <w:top w:val="single" w:sz="4" w:space="0" w:color="auto"/>
                    <w:left w:val="single" w:sz="4" w:space="0" w:color="auto"/>
                    <w:bottom w:val="single" w:sz="4" w:space="0" w:color="auto"/>
                    <w:right w:val="single" w:sz="4" w:space="0" w:color="auto"/>
                  </w:tcBorders>
                  <w:hideMark/>
                </w:tcPr>
                <w:p w14:paraId="266F244B" w14:textId="77777777" w:rsidR="00564112" w:rsidRPr="00CD383C" w:rsidRDefault="00564112" w:rsidP="005E6BD2">
                  <w:pPr>
                    <w:adjustRightInd w:val="0"/>
                    <w:jc w:val="both"/>
                    <w:rPr>
                      <w:sz w:val="18"/>
                      <w:szCs w:val="18"/>
                    </w:rPr>
                  </w:pPr>
                  <w:r w:rsidRPr="00CD383C">
                    <w:rPr>
                      <w:sz w:val="18"/>
                      <w:szCs w:val="18"/>
                    </w:rPr>
                    <w:t>02 Por contrato</w:t>
                  </w:r>
                </w:p>
              </w:tc>
            </w:tr>
            <w:tr w:rsidR="00564112" w:rsidRPr="00CD383C" w14:paraId="2528AD2C" w14:textId="77777777" w:rsidTr="00564112">
              <w:tc>
                <w:tcPr>
                  <w:tcW w:w="366" w:type="pct"/>
                  <w:tcBorders>
                    <w:top w:val="single" w:sz="4" w:space="0" w:color="auto"/>
                    <w:left w:val="single" w:sz="4" w:space="0" w:color="auto"/>
                    <w:bottom w:val="single" w:sz="4" w:space="0" w:color="auto"/>
                    <w:right w:val="single" w:sz="4" w:space="0" w:color="auto"/>
                  </w:tcBorders>
                  <w:hideMark/>
                </w:tcPr>
                <w:p w14:paraId="17AB1ADF" w14:textId="77777777" w:rsidR="00564112" w:rsidRPr="00CD383C" w:rsidRDefault="00564112" w:rsidP="005E6BD2">
                  <w:pPr>
                    <w:adjustRightInd w:val="0"/>
                    <w:jc w:val="center"/>
                    <w:rPr>
                      <w:sz w:val="18"/>
                      <w:szCs w:val="18"/>
                    </w:rPr>
                  </w:pPr>
                  <w:r w:rsidRPr="00CD383C">
                    <w:rPr>
                      <w:sz w:val="18"/>
                      <w:szCs w:val="18"/>
                    </w:rPr>
                    <w:t>2</w:t>
                  </w:r>
                </w:p>
              </w:tc>
              <w:tc>
                <w:tcPr>
                  <w:tcW w:w="2960" w:type="pct"/>
                  <w:tcBorders>
                    <w:top w:val="single" w:sz="4" w:space="0" w:color="auto"/>
                    <w:left w:val="single" w:sz="4" w:space="0" w:color="auto"/>
                    <w:bottom w:val="single" w:sz="4" w:space="0" w:color="auto"/>
                    <w:right w:val="single" w:sz="4" w:space="0" w:color="auto"/>
                  </w:tcBorders>
                  <w:hideMark/>
                </w:tcPr>
                <w:p w14:paraId="1A32A9BE" w14:textId="77777777" w:rsidR="00564112" w:rsidRPr="00CD383C" w:rsidRDefault="00564112" w:rsidP="005E6BD2">
                  <w:pPr>
                    <w:adjustRightInd w:val="0"/>
                    <w:jc w:val="both"/>
                    <w:rPr>
                      <w:sz w:val="18"/>
                      <w:szCs w:val="18"/>
                    </w:rPr>
                  </w:pPr>
                  <w:r w:rsidRPr="00CD383C">
                    <w:rPr>
                      <w:sz w:val="18"/>
                      <w:szCs w:val="18"/>
                    </w:rPr>
                    <w:t>Picas</w:t>
                  </w:r>
                </w:p>
              </w:tc>
              <w:tc>
                <w:tcPr>
                  <w:tcW w:w="1674" w:type="pct"/>
                  <w:tcBorders>
                    <w:top w:val="single" w:sz="4" w:space="0" w:color="auto"/>
                    <w:left w:val="single" w:sz="4" w:space="0" w:color="auto"/>
                    <w:bottom w:val="single" w:sz="4" w:space="0" w:color="auto"/>
                    <w:right w:val="single" w:sz="4" w:space="0" w:color="auto"/>
                  </w:tcBorders>
                  <w:hideMark/>
                </w:tcPr>
                <w:p w14:paraId="24A69180" w14:textId="77777777" w:rsidR="00564112" w:rsidRPr="00CD383C" w:rsidRDefault="00564112" w:rsidP="005E6BD2">
                  <w:pPr>
                    <w:adjustRightInd w:val="0"/>
                    <w:jc w:val="both"/>
                    <w:rPr>
                      <w:sz w:val="18"/>
                      <w:szCs w:val="18"/>
                    </w:rPr>
                  </w:pPr>
                  <w:r w:rsidRPr="00CD383C">
                    <w:rPr>
                      <w:sz w:val="18"/>
                      <w:szCs w:val="18"/>
                    </w:rPr>
                    <w:t>02 Por contrato</w:t>
                  </w:r>
                </w:p>
              </w:tc>
            </w:tr>
            <w:tr w:rsidR="00564112" w:rsidRPr="00CD383C" w14:paraId="036AA882" w14:textId="77777777" w:rsidTr="00564112">
              <w:tc>
                <w:tcPr>
                  <w:tcW w:w="366" w:type="pct"/>
                  <w:tcBorders>
                    <w:top w:val="single" w:sz="4" w:space="0" w:color="auto"/>
                    <w:left w:val="single" w:sz="4" w:space="0" w:color="auto"/>
                    <w:bottom w:val="single" w:sz="4" w:space="0" w:color="auto"/>
                    <w:right w:val="single" w:sz="4" w:space="0" w:color="auto"/>
                  </w:tcBorders>
                  <w:hideMark/>
                </w:tcPr>
                <w:p w14:paraId="24884A60" w14:textId="77777777" w:rsidR="00564112" w:rsidRPr="00CD383C" w:rsidRDefault="00564112" w:rsidP="005E6BD2">
                  <w:pPr>
                    <w:adjustRightInd w:val="0"/>
                    <w:jc w:val="center"/>
                    <w:rPr>
                      <w:sz w:val="18"/>
                      <w:szCs w:val="18"/>
                    </w:rPr>
                  </w:pPr>
                  <w:r w:rsidRPr="00CD383C">
                    <w:rPr>
                      <w:sz w:val="18"/>
                      <w:szCs w:val="18"/>
                    </w:rPr>
                    <w:t>3</w:t>
                  </w:r>
                </w:p>
              </w:tc>
              <w:tc>
                <w:tcPr>
                  <w:tcW w:w="2960" w:type="pct"/>
                  <w:tcBorders>
                    <w:top w:val="single" w:sz="4" w:space="0" w:color="auto"/>
                    <w:left w:val="single" w:sz="4" w:space="0" w:color="auto"/>
                    <w:bottom w:val="single" w:sz="4" w:space="0" w:color="auto"/>
                    <w:right w:val="single" w:sz="4" w:space="0" w:color="auto"/>
                  </w:tcBorders>
                  <w:hideMark/>
                </w:tcPr>
                <w:p w14:paraId="1B9A131A" w14:textId="77777777" w:rsidR="00564112" w:rsidRPr="00CD383C" w:rsidRDefault="00564112" w:rsidP="005E6BD2">
                  <w:pPr>
                    <w:adjustRightInd w:val="0"/>
                    <w:jc w:val="both"/>
                    <w:rPr>
                      <w:sz w:val="18"/>
                      <w:szCs w:val="18"/>
                    </w:rPr>
                  </w:pPr>
                  <w:r w:rsidRPr="00CD383C">
                    <w:rPr>
                      <w:sz w:val="18"/>
                      <w:szCs w:val="18"/>
                    </w:rPr>
                    <w:t>Azadón</w:t>
                  </w:r>
                </w:p>
              </w:tc>
              <w:tc>
                <w:tcPr>
                  <w:tcW w:w="1674" w:type="pct"/>
                  <w:tcBorders>
                    <w:top w:val="single" w:sz="4" w:space="0" w:color="auto"/>
                    <w:left w:val="single" w:sz="4" w:space="0" w:color="auto"/>
                    <w:bottom w:val="single" w:sz="4" w:space="0" w:color="auto"/>
                    <w:right w:val="single" w:sz="4" w:space="0" w:color="auto"/>
                  </w:tcBorders>
                  <w:hideMark/>
                </w:tcPr>
                <w:p w14:paraId="00DB9834" w14:textId="77777777" w:rsidR="00564112" w:rsidRPr="00CD383C" w:rsidRDefault="00564112" w:rsidP="005E6BD2">
                  <w:pPr>
                    <w:adjustRightInd w:val="0"/>
                    <w:jc w:val="both"/>
                    <w:rPr>
                      <w:sz w:val="18"/>
                      <w:szCs w:val="18"/>
                    </w:rPr>
                  </w:pPr>
                  <w:r w:rsidRPr="00CD383C">
                    <w:rPr>
                      <w:sz w:val="18"/>
                      <w:szCs w:val="18"/>
                    </w:rPr>
                    <w:t>01 Por contrato</w:t>
                  </w:r>
                </w:p>
              </w:tc>
            </w:tr>
            <w:tr w:rsidR="00564112" w:rsidRPr="00CD383C" w14:paraId="72AAEDCC" w14:textId="77777777" w:rsidTr="00564112">
              <w:tc>
                <w:tcPr>
                  <w:tcW w:w="366" w:type="pct"/>
                  <w:tcBorders>
                    <w:top w:val="single" w:sz="4" w:space="0" w:color="auto"/>
                    <w:left w:val="single" w:sz="4" w:space="0" w:color="auto"/>
                    <w:bottom w:val="single" w:sz="4" w:space="0" w:color="auto"/>
                    <w:right w:val="single" w:sz="4" w:space="0" w:color="auto"/>
                  </w:tcBorders>
                  <w:hideMark/>
                </w:tcPr>
                <w:p w14:paraId="2DCF3DC0" w14:textId="77777777" w:rsidR="00564112" w:rsidRPr="00CD383C" w:rsidRDefault="00564112" w:rsidP="005E6BD2">
                  <w:pPr>
                    <w:adjustRightInd w:val="0"/>
                    <w:jc w:val="center"/>
                    <w:rPr>
                      <w:sz w:val="18"/>
                      <w:szCs w:val="18"/>
                    </w:rPr>
                  </w:pPr>
                  <w:r w:rsidRPr="00CD383C">
                    <w:rPr>
                      <w:sz w:val="18"/>
                      <w:szCs w:val="18"/>
                    </w:rPr>
                    <w:t>5</w:t>
                  </w:r>
                </w:p>
              </w:tc>
              <w:tc>
                <w:tcPr>
                  <w:tcW w:w="2960" w:type="pct"/>
                  <w:tcBorders>
                    <w:top w:val="single" w:sz="4" w:space="0" w:color="auto"/>
                    <w:left w:val="single" w:sz="4" w:space="0" w:color="auto"/>
                    <w:bottom w:val="single" w:sz="4" w:space="0" w:color="auto"/>
                    <w:right w:val="single" w:sz="4" w:space="0" w:color="auto"/>
                  </w:tcBorders>
                  <w:hideMark/>
                </w:tcPr>
                <w:p w14:paraId="0280A868" w14:textId="77777777" w:rsidR="00564112" w:rsidRPr="00CD383C" w:rsidRDefault="00564112" w:rsidP="005E6BD2">
                  <w:pPr>
                    <w:adjustRightInd w:val="0"/>
                    <w:jc w:val="both"/>
                    <w:rPr>
                      <w:sz w:val="18"/>
                      <w:szCs w:val="18"/>
                    </w:rPr>
                  </w:pPr>
                  <w:r w:rsidRPr="00CD383C">
                    <w:rPr>
                      <w:sz w:val="18"/>
                      <w:szCs w:val="18"/>
                    </w:rPr>
                    <w:t>Guadañadora</w:t>
                  </w:r>
                </w:p>
              </w:tc>
              <w:tc>
                <w:tcPr>
                  <w:tcW w:w="1674" w:type="pct"/>
                  <w:tcBorders>
                    <w:top w:val="single" w:sz="4" w:space="0" w:color="auto"/>
                    <w:left w:val="single" w:sz="4" w:space="0" w:color="auto"/>
                    <w:bottom w:val="single" w:sz="4" w:space="0" w:color="auto"/>
                    <w:right w:val="single" w:sz="4" w:space="0" w:color="auto"/>
                  </w:tcBorders>
                  <w:hideMark/>
                </w:tcPr>
                <w:p w14:paraId="1CC95412" w14:textId="77777777" w:rsidR="00564112" w:rsidRPr="00CD383C" w:rsidRDefault="00564112" w:rsidP="005E6BD2">
                  <w:pPr>
                    <w:adjustRightInd w:val="0"/>
                    <w:jc w:val="both"/>
                    <w:rPr>
                      <w:sz w:val="18"/>
                      <w:szCs w:val="18"/>
                    </w:rPr>
                  </w:pPr>
                  <w:r w:rsidRPr="00CD383C">
                    <w:rPr>
                      <w:sz w:val="18"/>
                      <w:szCs w:val="18"/>
                    </w:rPr>
                    <w:t>01 Por contrato</w:t>
                  </w:r>
                </w:p>
              </w:tc>
            </w:tr>
            <w:tr w:rsidR="00564112" w14:paraId="1EE6D772" w14:textId="77777777" w:rsidTr="00564112">
              <w:tc>
                <w:tcPr>
                  <w:tcW w:w="366" w:type="pct"/>
                  <w:tcBorders>
                    <w:top w:val="single" w:sz="4" w:space="0" w:color="auto"/>
                    <w:left w:val="single" w:sz="4" w:space="0" w:color="auto"/>
                    <w:bottom w:val="single" w:sz="4" w:space="0" w:color="auto"/>
                    <w:right w:val="single" w:sz="4" w:space="0" w:color="auto"/>
                  </w:tcBorders>
                  <w:hideMark/>
                </w:tcPr>
                <w:p w14:paraId="2271AD99" w14:textId="77777777" w:rsidR="00564112" w:rsidRPr="00CD383C" w:rsidRDefault="00564112" w:rsidP="005E6BD2">
                  <w:pPr>
                    <w:adjustRightInd w:val="0"/>
                    <w:jc w:val="center"/>
                    <w:rPr>
                      <w:sz w:val="18"/>
                      <w:szCs w:val="18"/>
                    </w:rPr>
                  </w:pPr>
                  <w:r w:rsidRPr="00CD383C">
                    <w:rPr>
                      <w:sz w:val="18"/>
                      <w:szCs w:val="18"/>
                    </w:rPr>
                    <w:t>6</w:t>
                  </w:r>
                </w:p>
              </w:tc>
              <w:tc>
                <w:tcPr>
                  <w:tcW w:w="2960" w:type="pct"/>
                  <w:tcBorders>
                    <w:top w:val="single" w:sz="4" w:space="0" w:color="auto"/>
                    <w:left w:val="single" w:sz="4" w:space="0" w:color="auto"/>
                    <w:bottom w:val="single" w:sz="4" w:space="0" w:color="auto"/>
                    <w:right w:val="single" w:sz="4" w:space="0" w:color="auto"/>
                  </w:tcBorders>
                  <w:hideMark/>
                </w:tcPr>
                <w:p w14:paraId="7E1D99D3" w14:textId="77777777" w:rsidR="00564112" w:rsidRPr="00CD383C" w:rsidRDefault="00564112" w:rsidP="005E6BD2">
                  <w:pPr>
                    <w:adjustRightInd w:val="0"/>
                    <w:jc w:val="both"/>
                    <w:rPr>
                      <w:sz w:val="18"/>
                      <w:szCs w:val="18"/>
                    </w:rPr>
                  </w:pPr>
                  <w:r w:rsidRPr="00CD383C">
                    <w:rPr>
                      <w:sz w:val="18"/>
                      <w:szCs w:val="18"/>
                    </w:rPr>
                    <w:t>Moto sierra pequeña</w:t>
                  </w:r>
                </w:p>
              </w:tc>
              <w:tc>
                <w:tcPr>
                  <w:tcW w:w="1674" w:type="pct"/>
                  <w:tcBorders>
                    <w:top w:val="single" w:sz="4" w:space="0" w:color="auto"/>
                    <w:left w:val="single" w:sz="4" w:space="0" w:color="auto"/>
                    <w:bottom w:val="single" w:sz="4" w:space="0" w:color="auto"/>
                    <w:right w:val="single" w:sz="4" w:space="0" w:color="auto"/>
                  </w:tcBorders>
                  <w:hideMark/>
                </w:tcPr>
                <w:p w14:paraId="50A32C49" w14:textId="77777777" w:rsidR="00564112" w:rsidRDefault="00564112" w:rsidP="005E6BD2">
                  <w:pPr>
                    <w:adjustRightInd w:val="0"/>
                    <w:jc w:val="both"/>
                    <w:rPr>
                      <w:sz w:val="18"/>
                      <w:szCs w:val="18"/>
                    </w:rPr>
                  </w:pPr>
                  <w:r w:rsidRPr="00CD383C">
                    <w:rPr>
                      <w:sz w:val="18"/>
                      <w:szCs w:val="18"/>
                    </w:rPr>
                    <w:t>01 Por contrato</w:t>
                  </w:r>
                </w:p>
              </w:tc>
            </w:tr>
          </w:tbl>
          <w:p w14:paraId="7AD2862D" w14:textId="77777777" w:rsidR="00564112" w:rsidRDefault="00564112" w:rsidP="005E6BD2">
            <w:pPr>
              <w:suppressAutoHyphens/>
              <w:rPr>
                <w:rFonts w:eastAsia="Calibri"/>
                <w:sz w:val="18"/>
                <w:szCs w:val="18"/>
                <w:lang w:eastAsia="ar-SA"/>
              </w:rPr>
            </w:pPr>
          </w:p>
        </w:tc>
        <w:tc>
          <w:tcPr>
            <w:tcW w:w="482" w:type="pct"/>
            <w:tcBorders>
              <w:top w:val="single" w:sz="4" w:space="0" w:color="auto"/>
              <w:left w:val="nil"/>
              <w:bottom w:val="single" w:sz="4" w:space="0" w:color="auto"/>
              <w:right w:val="single" w:sz="4" w:space="0" w:color="auto"/>
            </w:tcBorders>
            <w:shd w:val="clear" w:color="auto" w:fill="auto"/>
          </w:tcPr>
          <w:p w14:paraId="797269A0" w14:textId="77777777" w:rsidR="00564112" w:rsidRDefault="00564112" w:rsidP="005E6BD2">
            <w:pPr>
              <w:jc w:val="center"/>
              <w:rPr>
                <w:b/>
                <w:bCs/>
                <w:sz w:val="18"/>
                <w:szCs w:val="18"/>
                <w:lang w:eastAsia="es-CO"/>
              </w:rPr>
            </w:pPr>
          </w:p>
        </w:tc>
        <w:tc>
          <w:tcPr>
            <w:tcW w:w="473" w:type="pct"/>
            <w:tcBorders>
              <w:top w:val="single" w:sz="4" w:space="0" w:color="auto"/>
              <w:left w:val="nil"/>
              <w:bottom w:val="single" w:sz="4" w:space="0" w:color="auto"/>
              <w:right w:val="single" w:sz="4" w:space="0" w:color="auto"/>
            </w:tcBorders>
            <w:shd w:val="clear" w:color="auto" w:fill="auto"/>
          </w:tcPr>
          <w:p w14:paraId="354B13F0" w14:textId="77777777" w:rsidR="00564112" w:rsidRDefault="00564112" w:rsidP="005E6BD2">
            <w:pPr>
              <w:jc w:val="center"/>
              <w:rPr>
                <w:b/>
                <w:bCs/>
                <w:sz w:val="18"/>
                <w:szCs w:val="18"/>
                <w:lang w:eastAsia="es-CO"/>
              </w:rPr>
            </w:pPr>
          </w:p>
        </w:tc>
      </w:tr>
      <w:bookmarkEnd w:id="0"/>
    </w:tbl>
    <w:p w14:paraId="03DABF5F" w14:textId="77777777" w:rsidR="00564112" w:rsidRPr="00B25BB4" w:rsidRDefault="00564112" w:rsidP="00564112">
      <w:pPr>
        <w:jc w:val="center"/>
        <w:rPr>
          <w:rFonts w:eastAsia="Calibri"/>
          <w:b/>
          <w:szCs w:val="18"/>
        </w:rPr>
      </w:pPr>
    </w:p>
    <w:p w14:paraId="7FA736C1" w14:textId="77777777" w:rsidR="00DF7C99" w:rsidRDefault="00DF7C99" w:rsidP="00564112">
      <w:pPr>
        <w:tabs>
          <w:tab w:val="left" w:pos="-1080"/>
          <w:tab w:val="left" w:pos="0"/>
          <w:tab w:val="left" w:pos="567"/>
        </w:tabs>
        <w:rPr>
          <w:rFonts w:eastAsia="Calibri"/>
          <w:b/>
        </w:rPr>
      </w:pPr>
    </w:p>
    <w:p w14:paraId="6377BC62" w14:textId="120DDD27" w:rsidR="00C43C6D" w:rsidRPr="000E0E3D" w:rsidRDefault="00C43C6D" w:rsidP="006E0EFF">
      <w:pPr>
        <w:rPr>
          <w:b/>
        </w:rPr>
      </w:pPr>
      <w:r w:rsidRPr="000E0E3D">
        <w:rPr>
          <w:b/>
        </w:rPr>
        <w:t xml:space="preserve">REQUISITOS GENERALES </w:t>
      </w:r>
    </w:p>
    <w:p w14:paraId="7047C0DF" w14:textId="77777777" w:rsidR="003A4671" w:rsidRPr="000E0E3D" w:rsidRDefault="003A4671" w:rsidP="00F25559">
      <w:pPr>
        <w:tabs>
          <w:tab w:val="left" w:pos="5405"/>
        </w:tabs>
        <w:jc w:val="both"/>
        <w:rPr>
          <w:b/>
        </w:rPr>
      </w:pPr>
    </w:p>
    <w:p w14:paraId="4EA4B1D1" w14:textId="77777777" w:rsidR="00C43C6D" w:rsidRPr="000E0E3D" w:rsidRDefault="00C43C6D" w:rsidP="00C43C6D">
      <w:pPr>
        <w:pStyle w:val="Prrafodelista"/>
        <w:ind w:left="142"/>
        <w:jc w:val="both"/>
        <w:rPr>
          <w:szCs w:val="22"/>
        </w:rPr>
      </w:pPr>
      <w:r w:rsidRPr="000E0E3D">
        <w:rPr>
          <w:szCs w:val="22"/>
        </w:rPr>
        <w:t>a.</w:t>
      </w:r>
      <w:r w:rsidRPr="000E0E3D">
        <w:rPr>
          <w:b/>
          <w:szCs w:val="22"/>
        </w:rPr>
        <w:t xml:space="preserve"> </w:t>
      </w:r>
      <w:r w:rsidRPr="000E0E3D">
        <w:rPr>
          <w:szCs w:val="22"/>
        </w:rPr>
        <w:t>Las especificaciones técnicas requeridas son de obligatorio cumplimiento, de no hacerlo la propuesta se considerará no apta técnicamente.</w:t>
      </w:r>
    </w:p>
    <w:p w14:paraId="7783D6EF" w14:textId="77777777" w:rsidR="00FC60F3" w:rsidRPr="000E0E3D" w:rsidRDefault="00FC60F3" w:rsidP="00C43C6D">
      <w:pPr>
        <w:pStyle w:val="Prrafodelista"/>
        <w:ind w:left="142"/>
        <w:jc w:val="both"/>
        <w:rPr>
          <w:szCs w:val="22"/>
        </w:rPr>
      </w:pPr>
    </w:p>
    <w:p w14:paraId="6C4937BF" w14:textId="6E2E596E" w:rsidR="00F1563D" w:rsidRPr="000E0E3D" w:rsidRDefault="00C43C6D" w:rsidP="004D4E3B">
      <w:pPr>
        <w:pStyle w:val="Textoindependiente"/>
        <w:ind w:left="142"/>
        <w:jc w:val="both"/>
        <w:rPr>
          <w:lang w:val="es-CO"/>
        </w:rPr>
      </w:pPr>
      <w:r w:rsidRPr="000E0E3D">
        <w:rPr>
          <w:rFonts w:cs="Arial"/>
          <w:sz w:val="20"/>
          <w:szCs w:val="22"/>
          <w:lang w:val="es-CO"/>
        </w:rPr>
        <w:t>b. En la columna CUMPLE</w:t>
      </w:r>
      <w:r w:rsidR="005175F5" w:rsidRPr="000E0E3D">
        <w:rPr>
          <w:rFonts w:cs="Arial"/>
          <w:sz w:val="20"/>
          <w:szCs w:val="22"/>
          <w:lang w:val="es-CO"/>
        </w:rPr>
        <w:t xml:space="preserve"> </w:t>
      </w:r>
      <w:r w:rsidRPr="000E0E3D">
        <w:rPr>
          <w:rFonts w:cs="Arial"/>
          <w:sz w:val="20"/>
          <w:szCs w:val="22"/>
          <w:lang w:val="es-CO"/>
        </w:rPr>
        <w:t>/</w:t>
      </w:r>
      <w:r w:rsidR="005175F5" w:rsidRPr="000E0E3D">
        <w:rPr>
          <w:rFonts w:cs="Arial"/>
          <w:sz w:val="20"/>
          <w:szCs w:val="22"/>
          <w:lang w:val="es-CO"/>
        </w:rPr>
        <w:t xml:space="preserve"> </w:t>
      </w:r>
      <w:r w:rsidRPr="000E0E3D">
        <w:rPr>
          <w:rFonts w:cs="Arial"/>
          <w:sz w:val="20"/>
          <w:szCs w:val="22"/>
          <w:lang w:val="es-CO"/>
        </w:rPr>
        <w:t>NO CUMPLE, se evaluará las especificaciones técnicas ofertadas por la firma.</w:t>
      </w:r>
    </w:p>
    <w:sectPr w:rsidR="00F1563D" w:rsidRPr="000E0E3D" w:rsidSect="00FC60F3">
      <w:pgSz w:w="11906" w:h="16838"/>
      <w:pgMar w:top="1417" w:right="1701"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Optimum">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80138D"/>
    <w:multiLevelType w:val="hybridMultilevel"/>
    <w:tmpl w:val="9E59EB6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6F5C7940"/>
    <w:lvl w:ilvl="0">
      <w:start w:val="1"/>
      <w:numFmt w:val="bullet"/>
      <w:pStyle w:val="Listaconvietas"/>
      <w:lvlText w:val=""/>
      <w:lvlJc w:val="left"/>
      <w:pPr>
        <w:tabs>
          <w:tab w:val="num" w:pos="502"/>
        </w:tabs>
        <w:ind w:left="502" w:hanging="360"/>
      </w:pPr>
      <w:rPr>
        <w:rFonts w:ascii="Symbol" w:hAnsi="Symbol" w:hint="default"/>
      </w:rPr>
    </w:lvl>
  </w:abstractNum>
  <w:abstractNum w:abstractNumId="2" w15:restartNumberingAfterBreak="0">
    <w:nsid w:val="00864DF7"/>
    <w:multiLevelType w:val="hybridMultilevel"/>
    <w:tmpl w:val="F2F65432"/>
    <w:lvl w:ilvl="0" w:tplc="7A603F82">
      <w:start w:val="1"/>
      <w:numFmt w:val="bullet"/>
      <w:lvlText w:val=""/>
      <w:lvlJc w:val="left"/>
      <w:pPr>
        <w:ind w:left="108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02C975D4"/>
    <w:multiLevelType w:val="hybridMultilevel"/>
    <w:tmpl w:val="0D5E336A"/>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C443607"/>
    <w:multiLevelType w:val="multilevel"/>
    <w:tmpl w:val="8DFEC3C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CAC61AE"/>
    <w:multiLevelType w:val="hybridMultilevel"/>
    <w:tmpl w:val="4266BAA0"/>
    <w:lvl w:ilvl="0" w:tplc="74FAF492">
      <w:start w:val="1"/>
      <w:numFmt w:val="decimal"/>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F91504C"/>
    <w:multiLevelType w:val="hybridMultilevel"/>
    <w:tmpl w:val="5AB2BB5E"/>
    <w:lvl w:ilvl="0" w:tplc="0C0A0017">
      <w:start w:val="1"/>
      <w:numFmt w:val="lowerLetter"/>
      <w:lvlText w:val="%1)"/>
      <w:lvlJc w:val="left"/>
      <w:pPr>
        <w:ind w:left="753" w:hanging="360"/>
      </w:pPr>
      <w:rPr>
        <w:rFonts w:hint="default"/>
      </w:rPr>
    </w:lvl>
    <w:lvl w:ilvl="1" w:tplc="0C0A0019" w:tentative="1">
      <w:start w:val="1"/>
      <w:numFmt w:val="lowerLetter"/>
      <w:lvlText w:val="%2."/>
      <w:lvlJc w:val="left"/>
      <w:pPr>
        <w:ind w:left="1473" w:hanging="360"/>
      </w:pPr>
    </w:lvl>
    <w:lvl w:ilvl="2" w:tplc="0C0A001B" w:tentative="1">
      <w:start w:val="1"/>
      <w:numFmt w:val="lowerRoman"/>
      <w:lvlText w:val="%3."/>
      <w:lvlJc w:val="right"/>
      <w:pPr>
        <w:ind w:left="2193" w:hanging="180"/>
      </w:pPr>
    </w:lvl>
    <w:lvl w:ilvl="3" w:tplc="0C0A000F" w:tentative="1">
      <w:start w:val="1"/>
      <w:numFmt w:val="decimal"/>
      <w:lvlText w:val="%4."/>
      <w:lvlJc w:val="left"/>
      <w:pPr>
        <w:ind w:left="2913" w:hanging="360"/>
      </w:pPr>
    </w:lvl>
    <w:lvl w:ilvl="4" w:tplc="0C0A0019" w:tentative="1">
      <w:start w:val="1"/>
      <w:numFmt w:val="lowerLetter"/>
      <w:lvlText w:val="%5."/>
      <w:lvlJc w:val="left"/>
      <w:pPr>
        <w:ind w:left="3633" w:hanging="360"/>
      </w:pPr>
    </w:lvl>
    <w:lvl w:ilvl="5" w:tplc="0C0A001B" w:tentative="1">
      <w:start w:val="1"/>
      <w:numFmt w:val="lowerRoman"/>
      <w:lvlText w:val="%6."/>
      <w:lvlJc w:val="right"/>
      <w:pPr>
        <w:ind w:left="4353" w:hanging="180"/>
      </w:pPr>
    </w:lvl>
    <w:lvl w:ilvl="6" w:tplc="0C0A000F" w:tentative="1">
      <w:start w:val="1"/>
      <w:numFmt w:val="decimal"/>
      <w:lvlText w:val="%7."/>
      <w:lvlJc w:val="left"/>
      <w:pPr>
        <w:ind w:left="5073" w:hanging="360"/>
      </w:pPr>
    </w:lvl>
    <w:lvl w:ilvl="7" w:tplc="0C0A0019" w:tentative="1">
      <w:start w:val="1"/>
      <w:numFmt w:val="lowerLetter"/>
      <w:lvlText w:val="%8."/>
      <w:lvlJc w:val="left"/>
      <w:pPr>
        <w:ind w:left="5793" w:hanging="360"/>
      </w:pPr>
    </w:lvl>
    <w:lvl w:ilvl="8" w:tplc="0C0A001B" w:tentative="1">
      <w:start w:val="1"/>
      <w:numFmt w:val="lowerRoman"/>
      <w:lvlText w:val="%9."/>
      <w:lvlJc w:val="right"/>
      <w:pPr>
        <w:ind w:left="6513" w:hanging="180"/>
      </w:pPr>
    </w:lvl>
  </w:abstractNum>
  <w:abstractNum w:abstractNumId="7" w15:restartNumberingAfterBreak="0">
    <w:nsid w:val="1A5B451F"/>
    <w:multiLevelType w:val="hybridMultilevel"/>
    <w:tmpl w:val="BFCA1F72"/>
    <w:lvl w:ilvl="0" w:tplc="0C1AB2C8">
      <w:start w:val="1"/>
      <w:numFmt w:val="decimal"/>
      <w:lvlText w:val="3.%1.1"/>
      <w:lvlJc w:val="righ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1F3D14C6"/>
    <w:multiLevelType w:val="hybridMultilevel"/>
    <w:tmpl w:val="F2B0F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A7340B5"/>
    <w:multiLevelType w:val="hybridMultilevel"/>
    <w:tmpl w:val="6060CFF2"/>
    <w:lvl w:ilvl="0" w:tplc="0C0A000F">
      <w:start w:val="1"/>
      <w:numFmt w:val="decimal"/>
      <w:lvlText w:val="%1."/>
      <w:lvlJc w:val="left"/>
      <w:pPr>
        <w:ind w:left="753" w:hanging="360"/>
      </w:pPr>
    </w:lvl>
    <w:lvl w:ilvl="1" w:tplc="0C0A0019" w:tentative="1">
      <w:start w:val="1"/>
      <w:numFmt w:val="lowerLetter"/>
      <w:lvlText w:val="%2."/>
      <w:lvlJc w:val="left"/>
      <w:pPr>
        <w:ind w:left="1473" w:hanging="360"/>
      </w:pPr>
    </w:lvl>
    <w:lvl w:ilvl="2" w:tplc="0C0A001B" w:tentative="1">
      <w:start w:val="1"/>
      <w:numFmt w:val="lowerRoman"/>
      <w:lvlText w:val="%3."/>
      <w:lvlJc w:val="right"/>
      <w:pPr>
        <w:ind w:left="2193" w:hanging="180"/>
      </w:pPr>
    </w:lvl>
    <w:lvl w:ilvl="3" w:tplc="0C0A000F" w:tentative="1">
      <w:start w:val="1"/>
      <w:numFmt w:val="decimal"/>
      <w:lvlText w:val="%4."/>
      <w:lvlJc w:val="left"/>
      <w:pPr>
        <w:ind w:left="2913" w:hanging="360"/>
      </w:pPr>
    </w:lvl>
    <w:lvl w:ilvl="4" w:tplc="0C0A0019" w:tentative="1">
      <w:start w:val="1"/>
      <w:numFmt w:val="lowerLetter"/>
      <w:lvlText w:val="%5."/>
      <w:lvlJc w:val="left"/>
      <w:pPr>
        <w:ind w:left="3633" w:hanging="360"/>
      </w:pPr>
    </w:lvl>
    <w:lvl w:ilvl="5" w:tplc="0C0A001B" w:tentative="1">
      <w:start w:val="1"/>
      <w:numFmt w:val="lowerRoman"/>
      <w:lvlText w:val="%6."/>
      <w:lvlJc w:val="right"/>
      <w:pPr>
        <w:ind w:left="4353" w:hanging="180"/>
      </w:pPr>
    </w:lvl>
    <w:lvl w:ilvl="6" w:tplc="0C0A000F" w:tentative="1">
      <w:start w:val="1"/>
      <w:numFmt w:val="decimal"/>
      <w:lvlText w:val="%7."/>
      <w:lvlJc w:val="left"/>
      <w:pPr>
        <w:ind w:left="5073" w:hanging="360"/>
      </w:pPr>
    </w:lvl>
    <w:lvl w:ilvl="7" w:tplc="0C0A0019" w:tentative="1">
      <w:start w:val="1"/>
      <w:numFmt w:val="lowerLetter"/>
      <w:lvlText w:val="%8."/>
      <w:lvlJc w:val="left"/>
      <w:pPr>
        <w:ind w:left="5793" w:hanging="360"/>
      </w:pPr>
    </w:lvl>
    <w:lvl w:ilvl="8" w:tplc="0C0A001B" w:tentative="1">
      <w:start w:val="1"/>
      <w:numFmt w:val="lowerRoman"/>
      <w:lvlText w:val="%9."/>
      <w:lvlJc w:val="right"/>
      <w:pPr>
        <w:ind w:left="6513" w:hanging="180"/>
      </w:pPr>
    </w:lvl>
  </w:abstractNum>
  <w:abstractNum w:abstractNumId="10" w15:restartNumberingAfterBreak="0">
    <w:nsid w:val="2FCC6380"/>
    <w:multiLevelType w:val="hybridMultilevel"/>
    <w:tmpl w:val="BD3E67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CE3511"/>
    <w:multiLevelType w:val="hybridMultilevel"/>
    <w:tmpl w:val="5A62DA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BC380E"/>
    <w:multiLevelType w:val="hybridMultilevel"/>
    <w:tmpl w:val="7CB00D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5F377E7"/>
    <w:multiLevelType w:val="hybridMultilevel"/>
    <w:tmpl w:val="300E03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46710D3E"/>
    <w:multiLevelType w:val="hybridMultilevel"/>
    <w:tmpl w:val="63669E5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4EBF32D5"/>
    <w:multiLevelType w:val="hybridMultilevel"/>
    <w:tmpl w:val="9D868C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2A4209F"/>
    <w:multiLevelType w:val="hybridMultilevel"/>
    <w:tmpl w:val="551ECF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8434D40"/>
    <w:multiLevelType w:val="hybridMultilevel"/>
    <w:tmpl w:val="FA3A31BE"/>
    <w:lvl w:ilvl="0" w:tplc="0C0A0001">
      <w:start w:val="1"/>
      <w:numFmt w:val="bullet"/>
      <w:lvlText w:val=""/>
      <w:lvlJc w:val="left"/>
      <w:pPr>
        <w:ind w:left="393"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DB40C89"/>
    <w:multiLevelType w:val="hybridMultilevel"/>
    <w:tmpl w:val="22F094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1DC1042"/>
    <w:multiLevelType w:val="hybridMultilevel"/>
    <w:tmpl w:val="C04E2758"/>
    <w:lvl w:ilvl="0" w:tplc="F6443B1C">
      <w:start w:val="1"/>
      <w:numFmt w:val="decimal"/>
      <w:lvlText w:val="3.%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74F5F9C"/>
    <w:multiLevelType w:val="hybridMultilevel"/>
    <w:tmpl w:val="65386D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80C2864"/>
    <w:multiLevelType w:val="hybridMultilevel"/>
    <w:tmpl w:val="8784729C"/>
    <w:lvl w:ilvl="0" w:tplc="A7644BB4">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9C67AC5"/>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num w:numId="1">
    <w:abstractNumId w:val="1"/>
  </w:num>
  <w:num w:numId="2">
    <w:abstractNumId w:val="13"/>
  </w:num>
  <w:num w:numId="3">
    <w:abstractNumId w:val="2"/>
  </w:num>
  <w:num w:numId="4">
    <w:abstractNumId w:val="4"/>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6"/>
  </w:num>
  <w:num w:numId="8">
    <w:abstractNumId w:val="20"/>
  </w:num>
  <w:num w:numId="9">
    <w:abstractNumId w:val="12"/>
  </w:num>
  <w:num w:numId="10">
    <w:abstractNumId w:val="11"/>
  </w:num>
  <w:num w:numId="11">
    <w:abstractNumId w:val="19"/>
  </w:num>
  <w:num w:numId="12">
    <w:abstractNumId w:val="7"/>
  </w:num>
  <w:num w:numId="13">
    <w:abstractNumId w:val="8"/>
  </w:num>
  <w:num w:numId="14">
    <w:abstractNumId w:val="0"/>
  </w:num>
  <w:num w:numId="15">
    <w:abstractNumId w:val="15"/>
  </w:num>
  <w:num w:numId="16">
    <w:abstractNumId w:val="21"/>
    <w:lvlOverride w:ilvl="0"/>
    <w:lvlOverride w:ilvl="1"/>
    <w:lvlOverride w:ilvl="2"/>
    <w:lvlOverride w:ilvl="3"/>
    <w:lvlOverride w:ilvl="4"/>
    <w:lvlOverride w:ilvl="5"/>
    <w:lvlOverride w:ilvl="6"/>
    <w:lvlOverride w:ilvl="7"/>
    <w:lvlOverride w:ilvl="8"/>
  </w:num>
  <w:num w:numId="17">
    <w:abstractNumId w:val="10"/>
  </w:num>
  <w:num w:numId="18">
    <w:abstractNumId w:val="6"/>
  </w:num>
  <w:num w:numId="19">
    <w:abstractNumId w:val="14"/>
    <w:lvlOverride w:ilvl="0"/>
    <w:lvlOverride w:ilvl="1"/>
    <w:lvlOverride w:ilvl="2"/>
    <w:lvlOverride w:ilvl="3"/>
    <w:lvlOverride w:ilvl="4"/>
    <w:lvlOverride w:ilvl="5"/>
    <w:lvlOverride w:ilvl="6"/>
    <w:lvlOverride w:ilvl="7"/>
    <w:lvlOverride w:ilvl="8"/>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lvlOverride w:ilvl="2"/>
    <w:lvlOverride w:ilvl="3"/>
    <w:lvlOverride w:ilvl="4"/>
    <w:lvlOverride w:ilvl="5"/>
    <w:lvlOverride w:ilvl="6"/>
    <w:lvlOverride w:ilvl="7"/>
    <w:lvlOverride w:ilvl="8"/>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22"/>
  </w:num>
  <w:num w:numId="25">
    <w:abstractNumId w:val="3"/>
  </w:num>
  <w:num w:numId="2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C6D"/>
    <w:rsid w:val="000036E6"/>
    <w:rsid w:val="000071DE"/>
    <w:rsid w:val="00010BCF"/>
    <w:rsid w:val="00042237"/>
    <w:rsid w:val="0004515C"/>
    <w:rsid w:val="00096069"/>
    <w:rsid w:val="000E0E3D"/>
    <w:rsid w:val="001C412B"/>
    <w:rsid w:val="001F45AE"/>
    <w:rsid w:val="00223E30"/>
    <w:rsid w:val="00270315"/>
    <w:rsid w:val="00280371"/>
    <w:rsid w:val="002B22EE"/>
    <w:rsid w:val="002B332C"/>
    <w:rsid w:val="002D5196"/>
    <w:rsid w:val="00317BFF"/>
    <w:rsid w:val="003A4671"/>
    <w:rsid w:val="00401CB6"/>
    <w:rsid w:val="0042197C"/>
    <w:rsid w:val="004369FD"/>
    <w:rsid w:val="00453EC7"/>
    <w:rsid w:val="00472FE3"/>
    <w:rsid w:val="00486910"/>
    <w:rsid w:val="004D4E3B"/>
    <w:rsid w:val="004E61CA"/>
    <w:rsid w:val="00510CE6"/>
    <w:rsid w:val="005175F5"/>
    <w:rsid w:val="00553C14"/>
    <w:rsid w:val="00561FF6"/>
    <w:rsid w:val="00564112"/>
    <w:rsid w:val="00587D59"/>
    <w:rsid w:val="0059496A"/>
    <w:rsid w:val="005D7A5D"/>
    <w:rsid w:val="0065076D"/>
    <w:rsid w:val="00651CA1"/>
    <w:rsid w:val="0066135E"/>
    <w:rsid w:val="006E0EFF"/>
    <w:rsid w:val="00764C2B"/>
    <w:rsid w:val="007D69EE"/>
    <w:rsid w:val="007E57EA"/>
    <w:rsid w:val="008043C4"/>
    <w:rsid w:val="00806C01"/>
    <w:rsid w:val="00851ACD"/>
    <w:rsid w:val="00873AA9"/>
    <w:rsid w:val="008950BF"/>
    <w:rsid w:val="008C617F"/>
    <w:rsid w:val="009862B5"/>
    <w:rsid w:val="009B1B95"/>
    <w:rsid w:val="009D0523"/>
    <w:rsid w:val="00A36633"/>
    <w:rsid w:val="00AC1A14"/>
    <w:rsid w:val="00B73B4B"/>
    <w:rsid w:val="00B841D3"/>
    <w:rsid w:val="00B95AB7"/>
    <w:rsid w:val="00BC4DB0"/>
    <w:rsid w:val="00BE126F"/>
    <w:rsid w:val="00C23E54"/>
    <w:rsid w:val="00C42E82"/>
    <w:rsid w:val="00C43C6D"/>
    <w:rsid w:val="00CA7209"/>
    <w:rsid w:val="00D51C86"/>
    <w:rsid w:val="00D75A50"/>
    <w:rsid w:val="00D84513"/>
    <w:rsid w:val="00D85C88"/>
    <w:rsid w:val="00DA1041"/>
    <w:rsid w:val="00DA3010"/>
    <w:rsid w:val="00DD5D95"/>
    <w:rsid w:val="00DE64E5"/>
    <w:rsid w:val="00DF45DF"/>
    <w:rsid w:val="00DF7C99"/>
    <w:rsid w:val="00E36CAC"/>
    <w:rsid w:val="00E52C77"/>
    <w:rsid w:val="00EB46FE"/>
    <w:rsid w:val="00ED46E9"/>
    <w:rsid w:val="00F1563D"/>
    <w:rsid w:val="00F25559"/>
    <w:rsid w:val="00F340CA"/>
    <w:rsid w:val="00FC60F3"/>
    <w:rsid w:val="00FE414E"/>
    <w:rsid w:val="00FF01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5E1C5"/>
  <w15:chartTrackingRefBased/>
  <w15:docId w15:val="{A0F478AA-5F2F-4CFF-8E27-D481EB100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3C6D"/>
    <w:pPr>
      <w:autoSpaceDE w:val="0"/>
      <w:autoSpaceDN w:val="0"/>
      <w:spacing w:after="0" w:line="240" w:lineRule="auto"/>
    </w:pPr>
    <w:rPr>
      <w:rFonts w:ascii="Arial" w:eastAsia="Times New Roman" w:hAnsi="Arial" w:cs="Arial"/>
      <w:sz w:val="20"/>
      <w:szCs w:val="20"/>
      <w:lang w:val="es-CO" w:eastAsia="es-ES"/>
    </w:rPr>
  </w:style>
  <w:style w:type="paragraph" w:styleId="Ttulo1">
    <w:name w:val="heading 1"/>
    <w:basedOn w:val="Normal"/>
    <w:next w:val="Normal"/>
    <w:link w:val="Ttulo1Car"/>
    <w:qFormat/>
    <w:rsid w:val="00C42E82"/>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B332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basedOn w:val="Normal"/>
    <w:next w:val="Normal"/>
    <w:link w:val="Ttulo3Car"/>
    <w:qFormat/>
    <w:rsid w:val="00C42E82"/>
    <w:pPr>
      <w:keepNext/>
      <w:autoSpaceDE/>
      <w:autoSpaceDN/>
      <w:spacing w:before="240" w:after="60"/>
      <w:outlineLvl w:val="2"/>
    </w:pPr>
    <w:rPr>
      <w:rFonts w:cs="Times New Roman"/>
      <w:b/>
      <w:bCs/>
      <w:sz w:val="26"/>
      <w:szCs w:val="26"/>
      <w:lang w:val="es-ES"/>
    </w:rPr>
  </w:style>
  <w:style w:type="paragraph" w:styleId="Ttulo4">
    <w:name w:val="heading 4"/>
    <w:basedOn w:val="Normal"/>
    <w:next w:val="Normal"/>
    <w:link w:val="Ttulo4Car"/>
    <w:semiHidden/>
    <w:unhideWhenUsed/>
    <w:qFormat/>
    <w:rsid w:val="002B332C"/>
    <w:pPr>
      <w:keepNext/>
      <w:autoSpaceDE/>
      <w:autoSpaceDN/>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semiHidden/>
    <w:unhideWhenUsed/>
    <w:qFormat/>
    <w:rsid w:val="002B332C"/>
    <w:pPr>
      <w:autoSpaceDE/>
      <w:autoSpaceDN/>
      <w:spacing w:before="240" w:after="60"/>
      <w:outlineLvl w:val="4"/>
    </w:pPr>
    <w:rPr>
      <w:rFonts w:ascii="Calibri" w:hAnsi="Calibri" w:cs="Times New Roman"/>
      <w:b/>
      <w:bCs/>
      <w:i/>
      <w:i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Use Case List Paragraph,Lista vistosa - Énfasis 12,Párrafo de lista4,Lista vistosa - Énfasis 13,Párrafo de lista2,Elabora,Ha,titulo 3,HOJA,Bolita,BOLADEF,BO"/>
    <w:basedOn w:val="Normal"/>
    <w:link w:val="PrrafodelistaCar"/>
    <w:uiPriority w:val="34"/>
    <w:qFormat/>
    <w:rsid w:val="00C43C6D"/>
    <w:pPr>
      <w:ind w:left="720"/>
      <w:contextualSpacing/>
    </w:pPr>
    <w:rPr>
      <w:rFonts w:cs="Times New Roman"/>
    </w:rPr>
  </w:style>
  <w:style w:type="paragraph" w:styleId="NormalWeb">
    <w:name w:val="Normal (Web)"/>
    <w:basedOn w:val="Normal"/>
    <w:uiPriority w:val="99"/>
    <w:unhideWhenUsed/>
    <w:rsid w:val="00C43C6D"/>
    <w:pPr>
      <w:autoSpaceDE/>
      <w:autoSpaceDN/>
      <w:spacing w:before="100" w:beforeAutospacing="1" w:after="100" w:afterAutospacing="1"/>
    </w:pPr>
    <w:rPr>
      <w:rFonts w:ascii="Times New Roman" w:hAnsi="Times New Roman" w:cs="Times New Roman"/>
      <w:sz w:val="24"/>
      <w:szCs w:val="24"/>
      <w:lang w:eastAsia="es-CO"/>
    </w:rPr>
  </w:style>
  <w:style w:type="paragraph" w:styleId="Textoindependiente">
    <w:name w:val="Body Text"/>
    <w:aliases w:val="bt,TextindepT2,Table Bullet 1,body text,body tesx,contents,TABLA DE CONTENIDO 3,contents Car Car,EHPT,Body Text2,ändrad,tabla 2,Subsection Body Text,TABLA DE CONTENIDO 3 Car Car, Car Car,Texto independiente Car Car,body text Car1 Car"/>
    <w:basedOn w:val="Normal"/>
    <w:link w:val="TextoindependienteCar"/>
    <w:rsid w:val="00C43C6D"/>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rsid w:val="00C43C6D"/>
    <w:rPr>
      <w:rFonts w:ascii="Arial" w:eastAsia="Times New Roman" w:hAnsi="Arial" w:cs="Times New Roman"/>
      <w:sz w:val="24"/>
      <w:szCs w:val="20"/>
      <w:lang w:eastAsia="es-ES"/>
    </w:r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uiPriority w:val="34"/>
    <w:qFormat/>
    <w:rsid w:val="00C43C6D"/>
    <w:rPr>
      <w:rFonts w:ascii="Arial" w:eastAsia="Times New Roman" w:hAnsi="Arial" w:cs="Times New Roman"/>
      <w:sz w:val="20"/>
      <w:szCs w:val="20"/>
      <w:lang w:val="es-ES_tradnl" w:eastAsia="es-ES"/>
    </w:rPr>
  </w:style>
  <w:style w:type="paragraph" w:styleId="Textoindependiente2">
    <w:name w:val="Body Text 2"/>
    <w:aliases w:val="Car3,Car Car"/>
    <w:basedOn w:val="Normal"/>
    <w:link w:val="Textoindependiente2Car"/>
    <w:rsid w:val="00C43C6D"/>
    <w:pPr>
      <w:spacing w:after="120" w:line="480" w:lineRule="auto"/>
    </w:pPr>
  </w:style>
  <w:style w:type="character" w:customStyle="1" w:styleId="Textoindependiente2Car">
    <w:name w:val="Texto independiente 2 Car"/>
    <w:aliases w:val="Car3 Car,Car Car Car"/>
    <w:basedOn w:val="Fuentedeprrafopredeter"/>
    <w:link w:val="Textoindependiente2"/>
    <w:rsid w:val="00C43C6D"/>
    <w:rPr>
      <w:rFonts w:ascii="Arial" w:eastAsia="Times New Roman" w:hAnsi="Arial" w:cs="Arial"/>
      <w:sz w:val="20"/>
      <w:szCs w:val="20"/>
      <w:lang w:val="es-ES_tradnl" w:eastAsia="es-ES"/>
    </w:rPr>
  </w:style>
  <w:style w:type="paragraph" w:customStyle="1" w:styleId="Default">
    <w:name w:val="Default"/>
    <w:link w:val="DefaultCar"/>
    <w:rsid w:val="00C43C6D"/>
    <w:pPr>
      <w:suppressAutoHyphens/>
      <w:autoSpaceDE w:val="0"/>
      <w:spacing w:after="0" w:line="240" w:lineRule="auto"/>
    </w:pPr>
    <w:rPr>
      <w:rFonts w:ascii="Times New Roman" w:eastAsia="Calibri" w:hAnsi="Times New Roman" w:cs="Times New Roman"/>
      <w:color w:val="000000"/>
      <w:sz w:val="24"/>
      <w:szCs w:val="24"/>
      <w:lang w:val="es-CO" w:eastAsia="ar-SA"/>
    </w:rPr>
  </w:style>
  <w:style w:type="character" w:styleId="nfasis">
    <w:name w:val="Emphasis"/>
    <w:qFormat/>
    <w:rsid w:val="00C43C6D"/>
    <w:rPr>
      <w:i/>
      <w:iCs/>
    </w:rPr>
  </w:style>
  <w:style w:type="table" w:styleId="Cuadrculadetablaclara">
    <w:name w:val="Grid Table Light"/>
    <w:basedOn w:val="Tablanormal"/>
    <w:uiPriority w:val="40"/>
    <w:rsid w:val="00C43C6D"/>
    <w:pPr>
      <w:spacing w:after="0" w:line="240" w:lineRule="auto"/>
    </w:pPr>
    <w:rPr>
      <w:rFonts w:ascii="Times New Roman" w:eastAsia="Times New Roman" w:hAnsi="Times New Roman" w:cs="Times New Roman"/>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DefaultCar">
    <w:name w:val="Default Car"/>
    <w:link w:val="Default"/>
    <w:locked/>
    <w:rsid w:val="00764C2B"/>
    <w:rPr>
      <w:rFonts w:ascii="Times New Roman" w:eastAsia="Calibri" w:hAnsi="Times New Roman" w:cs="Times New Roman"/>
      <w:color w:val="000000"/>
      <w:sz w:val="24"/>
      <w:szCs w:val="24"/>
      <w:lang w:val="es-CO" w:eastAsia="ar-SA"/>
    </w:rPr>
  </w:style>
  <w:style w:type="paragraph" w:customStyle="1" w:styleId="TableParagraph">
    <w:name w:val="Table Paragraph"/>
    <w:basedOn w:val="Normal"/>
    <w:uiPriority w:val="1"/>
    <w:qFormat/>
    <w:rsid w:val="004D4E3B"/>
    <w:pPr>
      <w:widowControl w:val="0"/>
    </w:pPr>
    <w:rPr>
      <w:rFonts w:eastAsia="Arial"/>
      <w:sz w:val="22"/>
      <w:szCs w:val="22"/>
      <w:lang w:val="en-US" w:eastAsia="en-US"/>
    </w:rPr>
  </w:style>
  <w:style w:type="table" w:customStyle="1" w:styleId="TableNormal">
    <w:name w:val="Table Normal"/>
    <w:uiPriority w:val="2"/>
    <w:semiHidden/>
    <w:unhideWhenUsed/>
    <w:qFormat/>
    <w:rsid w:val="004D4E3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pple-converted-space">
    <w:name w:val="apple-converted-space"/>
    <w:basedOn w:val="Fuentedeprrafopredeter"/>
    <w:rsid w:val="00D75A50"/>
  </w:style>
  <w:style w:type="paragraph" w:styleId="Sinespaciado">
    <w:name w:val="No Spacing"/>
    <w:aliases w:val="Sin espaciado2,TRABAJO,Aries,k,No Spacing,Sin espaciado11,Sin Espacio,Formato"/>
    <w:link w:val="SinespaciadoCar"/>
    <w:uiPriority w:val="1"/>
    <w:qFormat/>
    <w:rsid w:val="00F25559"/>
    <w:pPr>
      <w:spacing w:after="0" w:line="240" w:lineRule="auto"/>
    </w:pPr>
    <w:rPr>
      <w:rFonts w:ascii="Calibri" w:eastAsia="Calibri" w:hAnsi="Calibri" w:cs="Times New Roman"/>
    </w:rPr>
  </w:style>
  <w:style w:type="character" w:customStyle="1" w:styleId="SinespaciadoCar">
    <w:name w:val="Sin espaciado Car"/>
    <w:aliases w:val="Sin espaciado2 Car,TRABAJO Car,Aries Car,k Car,No Spacing Car,Sin espaciado11 Car,Sin Espacio Car,Formato Car"/>
    <w:link w:val="Sinespaciado"/>
    <w:uiPriority w:val="1"/>
    <w:rsid w:val="00F25559"/>
    <w:rPr>
      <w:rFonts w:ascii="Calibri" w:eastAsia="Calibri" w:hAnsi="Calibri" w:cs="Times New Roman"/>
    </w:rPr>
  </w:style>
  <w:style w:type="character" w:customStyle="1" w:styleId="Ttulo1Car">
    <w:name w:val="Título 1 Car"/>
    <w:basedOn w:val="Fuentedeprrafopredeter"/>
    <w:link w:val="Ttulo1"/>
    <w:rsid w:val="00C42E82"/>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C42E82"/>
    <w:rPr>
      <w:rFonts w:ascii="Arial" w:eastAsia="Times New Roman" w:hAnsi="Arial" w:cs="Times New Roman"/>
      <w:b/>
      <w:bCs/>
      <w:sz w:val="26"/>
      <w:szCs w:val="26"/>
      <w:lang w:eastAsia="es-ES"/>
    </w:rPr>
  </w:style>
  <w:style w:type="paragraph" w:styleId="Encabezado">
    <w:name w:val="header"/>
    <w:basedOn w:val="Normal"/>
    <w:link w:val="EncabezadoCar"/>
    <w:uiPriority w:val="99"/>
    <w:rsid w:val="00C42E82"/>
    <w:pPr>
      <w:tabs>
        <w:tab w:val="center" w:pos="4419"/>
        <w:tab w:val="right" w:pos="8838"/>
      </w:tabs>
      <w:autoSpaceDE/>
      <w:autoSpaceDN/>
    </w:pPr>
    <w:rPr>
      <w:rFonts w:ascii="Times New Roman" w:hAnsi="Times New Roman" w:cs="Times New Roman"/>
      <w:sz w:val="24"/>
      <w:szCs w:val="24"/>
      <w:lang w:val="es-ES"/>
    </w:rPr>
  </w:style>
  <w:style w:type="character" w:customStyle="1" w:styleId="EncabezadoCar">
    <w:name w:val="Encabezado Car"/>
    <w:basedOn w:val="Fuentedeprrafopredeter"/>
    <w:link w:val="Encabezado"/>
    <w:uiPriority w:val="99"/>
    <w:rsid w:val="00C42E82"/>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C42E82"/>
    <w:pPr>
      <w:tabs>
        <w:tab w:val="center" w:pos="4419"/>
        <w:tab w:val="right" w:pos="8838"/>
      </w:tabs>
      <w:autoSpaceDE/>
      <w:autoSpaceDN/>
    </w:pPr>
    <w:rPr>
      <w:rFonts w:ascii="Times New Roman" w:hAnsi="Times New Roman" w:cs="Times New Roman"/>
      <w:sz w:val="24"/>
      <w:szCs w:val="24"/>
      <w:lang w:val="es-ES"/>
    </w:rPr>
  </w:style>
  <w:style w:type="character" w:customStyle="1" w:styleId="PiedepginaCar">
    <w:name w:val="Pie de página Car"/>
    <w:aliases w:val="pie de página Car"/>
    <w:basedOn w:val="Fuentedeprrafopredeter"/>
    <w:link w:val="Piedepgina"/>
    <w:uiPriority w:val="99"/>
    <w:rsid w:val="00C42E82"/>
    <w:rPr>
      <w:rFonts w:ascii="Times New Roman" w:eastAsia="Times New Roman" w:hAnsi="Times New Roman" w:cs="Times New Roman"/>
      <w:sz w:val="24"/>
      <w:szCs w:val="24"/>
      <w:lang w:eastAsia="es-ES"/>
    </w:rPr>
  </w:style>
  <w:style w:type="character" w:styleId="Hipervnculo">
    <w:name w:val="Hyperlink"/>
    <w:uiPriority w:val="99"/>
    <w:rsid w:val="00C42E82"/>
    <w:rPr>
      <w:color w:val="0000FF"/>
      <w:u w:val="single"/>
    </w:rPr>
  </w:style>
  <w:style w:type="paragraph" w:styleId="Textonotapie">
    <w:name w:val="footnote text"/>
    <w:basedOn w:val="Normal"/>
    <w:link w:val="TextonotapieCar"/>
    <w:uiPriority w:val="99"/>
    <w:rsid w:val="00C42E82"/>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42E82"/>
    <w:rPr>
      <w:rFonts w:ascii="Times New Roman" w:eastAsia="Times New Roman" w:hAnsi="Times New Roman" w:cs="Times New Roman"/>
      <w:sz w:val="20"/>
      <w:szCs w:val="20"/>
      <w:lang w:eastAsia="es-ES"/>
    </w:rPr>
  </w:style>
  <w:style w:type="character" w:styleId="Refdenotaalpie">
    <w:name w:val="footnote reference"/>
    <w:rsid w:val="00C42E82"/>
    <w:rPr>
      <w:vertAlign w:val="superscript"/>
    </w:rPr>
  </w:style>
  <w:style w:type="table" w:styleId="Tablaconcuadrcula">
    <w:name w:val="Table Grid"/>
    <w:basedOn w:val="Tablanormal"/>
    <w:uiPriority w:val="59"/>
    <w:rsid w:val="00C42E82"/>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aliases w:val="Título,Title Char"/>
    <w:basedOn w:val="Normal"/>
    <w:link w:val="PuestoCar"/>
    <w:uiPriority w:val="99"/>
    <w:qFormat/>
    <w:rsid w:val="00C42E82"/>
    <w:pPr>
      <w:autoSpaceDE/>
      <w:autoSpaceDN/>
      <w:jc w:val="center"/>
    </w:pPr>
    <w:rPr>
      <w:rFonts w:cs="Times New Roman"/>
      <w:b/>
      <w:sz w:val="24"/>
      <w:lang w:val="es-ES"/>
    </w:rPr>
  </w:style>
  <w:style w:type="character" w:customStyle="1" w:styleId="PuestoCar">
    <w:name w:val="Puesto Car"/>
    <w:aliases w:val="Título Car1,Title Char Car1"/>
    <w:basedOn w:val="Fuentedeprrafopredeter"/>
    <w:link w:val="Puesto"/>
    <w:uiPriority w:val="99"/>
    <w:rsid w:val="00C42E82"/>
    <w:rPr>
      <w:rFonts w:ascii="Arial" w:eastAsia="Times New Roman" w:hAnsi="Arial" w:cs="Times New Roman"/>
      <w:b/>
      <w:sz w:val="24"/>
      <w:szCs w:val="20"/>
      <w:lang w:eastAsia="es-ES"/>
    </w:rPr>
  </w:style>
  <w:style w:type="character" w:styleId="Nmerodepgina">
    <w:name w:val="page number"/>
    <w:basedOn w:val="Fuentedeprrafopredeter"/>
    <w:rsid w:val="00C42E82"/>
  </w:style>
  <w:style w:type="paragraph" w:styleId="Sangra2detindependiente">
    <w:name w:val="Body Text Indent 2"/>
    <w:basedOn w:val="Normal"/>
    <w:link w:val="Sangra2detindependienteCar"/>
    <w:uiPriority w:val="99"/>
    <w:rsid w:val="00C42E82"/>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C42E82"/>
    <w:rPr>
      <w:rFonts w:ascii="Times New Roman" w:eastAsia="Times New Roman" w:hAnsi="Times New Roman" w:cs="Times New Roman"/>
      <w:sz w:val="24"/>
      <w:szCs w:val="24"/>
      <w:lang w:eastAsia="es-ES"/>
    </w:rPr>
  </w:style>
  <w:style w:type="paragraph" w:customStyle="1" w:styleId="Char8">
    <w:name w:val="Char8"/>
    <w:basedOn w:val="Normal"/>
    <w:uiPriority w:val="99"/>
    <w:rsid w:val="00C42E82"/>
    <w:pPr>
      <w:autoSpaceDE/>
      <w:autoSpaceDN/>
      <w:spacing w:after="160" w:line="240" w:lineRule="exact"/>
    </w:pPr>
    <w:rPr>
      <w:rFonts w:ascii="Verdana" w:hAnsi="Verdana" w:cs="Times New Roman"/>
      <w:lang w:eastAsia="en-US"/>
    </w:rPr>
  </w:style>
  <w:style w:type="paragraph" w:customStyle="1" w:styleId="Pa16">
    <w:name w:val="Pa16"/>
    <w:basedOn w:val="Normal"/>
    <w:next w:val="Normal"/>
    <w:uiPriority w:val="99"/>
    <w:rsid w:val="00C42E8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C42E82"/>
    <w:pPr>
      <w:autoSpaceDE/>
      <w:autoSpaceDN/>
      <w:spacing w:after="160" w:line="240" w:lineRule="exact"/>
    </w:pPr>
    <w:rPr>
      <w:rFonts w:ascii="Verdana" w:hAnsi="Verdana" w:cs="Verdana"/>
      <w:lang w:eastAsia="en-US"/>
    </w:rPr>
  </w:style>
  <w:style w:type="paragraph" w:customStyle="1" w:styleId="Car">
    <w:name w:val="Car"/>
    <w:basedOn w:val="Normal"/>
    <w:uiPriority w:val="99"/>
    <w:rsid w:val="00C42E82"/>
    <w:pPr>
      <w:autoSpaceDE/>
      <w:autoSpaceDN/>
      <w:spacing w:after="160" w:line="240" w:lineRule="exact"/>
    </w:pPr>
    <w:rPr>
      <w:rFonts w:ascii="Verdana" w:hAnsi="Verdana" w:cs="Times New Roman"/>
      <w:lang w:eastAsia="en-US"/>
    </w:rPr>
  </w:style>
  <w:style w:type="paragraph" w:customStyle="1" w:styleId="CarCarCar1">
    <w:name w:val="Car Car Car1"/>
    <w:basedOn w:val="Normal"/>
    <w:uiPriority w:val="99"/>
    <w:rsid w:val="00C42E82"/>
    <w:pPr>
      <w:autoSpaceDE/>
      <w:autoSpaceDN/>
      <w:spacing w:after="160" w:line="240" w:lineRule="exact"/>
    </w:pPr>
    <w:rPr>
      <w:rFonts w:ascii="Verdana" w:hAnsi="Verdana" w:cs="Verdana"/>
      <w:lang w:eastAsia="en-US"/>
    </w:rPr>
  </w:style>
  <w:style w:type="paragraph" w:customStyle="1" w:styleId="Car1">
    <w:name w:val="Car1"/>
    <w:basedOn w:val="Normal"/>
    <w:uiPriority w:val="99"/>
    <w:rsid w:val="00C42E82"/>
    <w:pPr>
      <w:autoSpaceDE/>
      <w:autoSpaceDN/>
      <w:spacing w:after="160" w:line="240" w:lineRule="exact"/>
    </w:pPr>
    <w:rPr>
      <w:rFonts w:ascii="Verdana" w:hAnsi="Verdana" w:cs="Verdana"/>
      <w:lang w:eastAsia="en-US"/>
    </w:rPr>
  </w:style>
  <w:style w:type="paragraph" w:styleId="Textodeglobo">
    <w:name w:val="Balloon Text"/>
    <w:basedOn w:val="Normal"/>
    <w:link w:val="TextodegloboCar"/>
    <w:uiPriority w:val="99"/>
    <w:rsid w:val="00C42E82"/>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C42E82"/>
    <w:rPr>
      <w:rFonts w:ascii="Tahoma" w:eastAsia="Times New Roman" w:hAnsi="Tahoma" w:cs="Times New Roman"/>
      <w:sz w:val="16"/>
      <w:szCs w:val="16"/>
      <w:lang w:eastAsia="es-ES"/>
    </w:rPr>
  </w:style>
  <w:style w:type="character" w:customStyle="1" w:styleId="A9">
    <w:name w:val="A9"/>
    <w:rsid w:val="00C42E82"/>
    <w:rPr>
      <w:color w:val="000000"/>
      <w:sz w:val="19"/>
      <w:szCs w:val="19"/>
    </w:rPr>
  </w:style>
  <w:style w:type="paragraph" w:customStyle="1" w:styleId="Pa39">
    <w:name w:val="Pa39"/>
    <w:basedOn w:val="Normal"/>
    <w:next w:val="Normal"/>
    <w:uiPriority w:val="99"/>
    <w:rsid w:val="00C42E8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C42E82"/>
    <w:pPr>
      <w:spacing w:line="191" w:lineRule="atLeast"/>
    </w:pPr>
    <w:rPr>
      <w:color w:val="auto"/>
    </w:rPr>
  </w:style>
  <w:style w:type="paragraph" w:styleId="Descripcin">
    <w:name w:val="caption"/>
    <w:aliases w:val="Epígrafe"/>
    <w:basedOn w:val="Normal"/>
    <w:next w:val="Normal"/>
    <w:uiPriority w:val="99"/>
    <w:qFormat/>
    <w:rsid w:val="00C42E82"/>
    <w:pPr>
      <w:autoSpaceDE/>
      <w:autoSpaceDN/>
      <w:jc w:val="center"/>
    </w:pPr>
    <w:rPr>
      <w:rFonts w:cs="Times New Roman"/>
      <w:b/>
      <w:sz w:val="24"/>
      <w:lang w:val="es-ES"/>
    </w:rPr>
  </w:style>
  <w:style w:type="character" w:styleId="Refdecomentario">
    <w:name w:val="annotation reference"/>
    <w:basedOn w:val="Fuentedeprrafopredeter"/>
    <w:rsid w:val="00C42E82"/>
    <w:rPr>
      <w:sz w:val="16"/>
      <w:szCs w:val="16"/>
    </w:rPr>
  </w:style>
  <w:style w:type="paragraph" w:styleId="Textocomentario">
    <w:name w:val="annotation text"/>
    <w:basedOn w:val="Normal"/>
    <w:link w:val="TextocomentarioCar"/>
    <w:uiPriority w:val="99"/>
    <w:rsid w:val="00C42E8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C42E8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rsid w:val="00C42E82"/>
    <w:rPr>
      <w:b/>
      <w:bCs/>
    </w:rPr>
  </w:style>
  <w:style w:type="character" w:customStyle="1" w:styleId="AsuntodelcomentarioCar">
    <w:name w:val="Asunto del comentario Car"/>
    <w:basedOn w:val="TextocomentarioCar"/>
    <w:link w:val="Asuntodelcomentario"/>
    <w:uiPriority w:val="99"/>
    <w:rsid w:val="00C42E82"/>
    <w:rPr>
      <w:rFonts w:ascii="Times New Roman" w:eastAsia="Times New Roman" w:hAnsi="Times New Roman" w:cs="Times New Roman"/>
      <w:b/>
      <w:bCs/>
      <w:sz w:val="20"/>
      <w:szCs w:val="20"/>
      <w:lang w:eastAsia="es-ES"/>
    </w:rPr>
  </w:style>
  <w:style w:type="paragraph" w:customStyle="1" w:styleId="Sinespaciado1">
    <w:name w:val="Sin espaciado1"/>
    <w:link w:val="NoSpacingChar"/>
    <w:qFormat/>
    <w:rsid w:val="00C42E82"/>
    <w:pPr>
      <w:spacing w:after="0" w:line="240" w:lineRule="auto"/>
    </w:pPr>
    <w:rPr>
      <w:rFonts w:ascii="Times New Roman" w:eastAsia="Times New Roman" w:hAnsi="Times New Roman" w:cs="Times New Roman"/>
      <w:sz w:val="24"/>
      <w:szCs w:val="24"/>
      <w:lang w:val="es-CO" w:eastAsia="es-ES"/>
    </w:rPr>
  </w:style>
  <w:style w:type="paragraph" w:customStyle="1" w:styleId="subtitulos">
    <w:name w:val="subtitulos"/>
    <w:basedOn w:val="Normal"/>
    <w:rsid w:val="00C42E82"/>
    <w:pPr>
      <w:autoSpaceDE/>
      <w:autoSpaceDN/>
      <w:spacing w:before="100" w:beforeAutospacing="1" w:after="100" w:afterAutospacing="1"/>
    </w:pPr>
    <w:rPr>
      <w:rFonts w:ascii="Times New Roman" w:hAnsi="Times New Roman" w:cs="Times New Roman"/>
      <w:sz w:val="24"/>
      <w:szCs w:val="24"/>
      <w:lang w:val="es-ES"/>
    </w:rPr>
  </w:style>
  <w:style w:type="paragraph" w:styleId="Sangradetextonormal">
    <w:name w:val="Body Text Indent"/>
    <w:basedOn w:val="Normal"/>
    <w:link w:val="SangradetextonormalCar"/>
    <w:rsid w:val="00C42E82"/>
    <w:pPr>
      <w:autoSpaceDE/>
      <w:autoSpaceDN/>
      <w:spacing w:after="120"/>
      <w:ind w:left="283"/>
    </w:pPr>
    <w:rPr>
      <w:rFonts w:ascii="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C42E82"/>
    <w:rPr>
      <w:rFonts w:ascii="Times New Roman" w:eastAsia="Times New Roman" w:hAnsi="Times New Roman" w:cs="Times New Roman"/>
      <w:sz w:val="24"/>
      <w:szCs w:val="24"/>
      <w:lang w:val="es-CO" w:eastAsia="es-MX"/>
    </w:rPr>
  </w:style>
  <w:style w:type="character" w:customStyle="1" w:styleId="TtuloCar">
    <w:name w:val="Título Car"/>
    <w:aliases w:val="Title Char Car,Puesto Car1"/>
    <w:link w:val="1"/>
    <w:rsid w:val="00C42E82"/>
    <w:rPr>
      <w:rFonts w:ascii="Arial" w:hAnsi="Arial"/>
      <w:b/>
      <w:sz w:val="24"/>
      <w:lang w:val="es-ES" w:eastAsia="es-ES"/>
    </w:rPr>
  </w:style>
  <w:style w:type="paragraph" w:customStyle="1" w:styleId="Tibitoc">
    <w:name w:val="Tibitoc"/>
    <w:basedOn w:val="Normal"/>
    <w:uiPriority w:val="99"/>
    <w:rsid w:val="00C42E82"/>
    <w:pPr>
      <w:jc w:val="center"/>
    </w:pPr>
    <w:rPr>
      <w:rFonts w:cs="Times New Roman"/>
      <w:b/>
      <w:sz w:val="22"/>
    </w:rPr>
  </w:style>
  <w:style w:type="paragraph" w:styleId="Textoindependiente3">
    <w:name w:val="Body Text 3"/>
    <w:basedOn w:val="Normal"/>
    <w:link w:val="Textoindependiente3Car"/>
    <w:uiPriority w:val="99"/>
    <w:unhideWhenUsed/>
    <w:rsid w:val="00C42E82"/>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C42E82"/>
    <w:rPr>
      <w:rFonts w:ascii="Times New Roman" w:eastAsia="Times New Roman" w:hAnsi="Times New Roman" w:cs="Times New Roman"/>
      <w:sz w:val="16"/>
      <w:szCs w:val="16"/>
      <w:lang w:eastAsia="es-ES"/>
    </w:rPr>
  </w:style>
  <w:style w:type="character" w:customStyle="1" w:styleId="Ttulo2Car">
    <w:name w:val="Título 2 Car"/>
    <w:basedOn w:val="Fuentedeprrafopredeter"/>
    <w:link w:val="Ttulo2"/>
    <w:rsid w:val="002B332C"/>
    <w:rPr>
      <w:rFonts w:ascii="Calibri Light" w:eastAsia="Times New Roman" w:hAnsi="Calibri Light" w:cs="Times New Roman"/>
      <w:b/>
      <w:bCs/>
      <w:i/>
      <w:iCs/>
      <w:sz w:val="28"/>
      <w:szCs w:val="28"/>
      <w:lang w:eastAsia="es-ES"/>
    </w:rPr>
  </w:style>
  <w:style w:type="character" w:customStyle="1" w:styleId="Ttulo4Car">
    <w:name w:val="Título 4 Car"/>
    <w:basedOn w:val="Fuentedeprrafopredeter"/>
    <w:link w:val="Ttulo4"/>
    <w:semiHidden/>
    <w:rsid w:val="002B332C"/>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semiHidden/>
    <w:rsid w:val="002B332C"/>
    <w:rPr>
      <w:rFonts w:ascii="Calibri" w:eastAsia="Times New Roman" w:hAnsi="Calibri" w:cs="Times New Roman"/>
      <w:b/>
      <w:bCs/>
      <w:i/>
      <w:iCs/>
      <w:sz w:val="26"/>
      <w:szCs w:val="26"/>
      <w:lang w:eastAsia="es-ES"/>
    </w:rPr>
  </w:style>
  <w:style w:type="paragraph" w:customStyle="1" w:styleId="Sangradetextonormal1">
    <w:name w:val="Sangría de texto normal1"/>
    <w:basedOn w:val="Normal"/>
    <w:rsid w:val="002B332C"/>
    <w:pPr>
      <w:autoSpaceDE/>
      <w:autoSpaceDN/>
      <w:ind w:left="426"/>
      <w:jc w:val="both"/>
    </w:pPr>
    <w:rPr>
      <w:rFonts w:cs="Times New Roman"/>
      <w:sz w:val="24"/>
    </w:rPr>
  </w:style>
  <w:style w:type="character" w:styleId="Textoennegrita">
    <w:name w:val="Strong"/>
    <w:uiPriority w:val="22"/>
    <w:qFormat/>
    <w:rsid w:val="002B332C"/>
    <w:rPr>
      <w:b/>
      <w:bCs/>
    </w:rPr>
  </w:style>
  <w:style w:type="table" w:customStyle="1" w:styleId="Cuadrculadetablaclara1">
    <w:name w:val="Cuadrícula de tabla clara1"/>
    <w:basedOn w:val="Tablanormal"/>
    <w:uiPriority w:val="40"/>
    <w:rsid w:val="002B332C"/>
    <w:pPr>
      <w:spacing w:after="0" w:line="240" w:lineRule="auto"/>
    </w:pPr>
    <w:rPr>
      <w:rFonts w:ascii="Times New Roman" w:eastAsia="Times New Roman" w:hAnsi="Times New Roman" w:cs="Times New Roman"/>
      <w:sz w:val="20"/>
      <w:szCs w:val="20"/>
      <w:lang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2B332C"/>
    <w:pPr>
      <w:spacing w:after="0" w:line="240" w:lineRule="auto"/>
    </w:pPr>
    <w:rPr>
      <w:rFonts w:ascii="Times New Roman" w:eastAsia="Times New Roman" w:hAnsi="Times New Roman" w:cs="Times New Roman"/>
      <w:sz w:val="20"/>
      <w:szCs w:val="20"/>
      <w:lang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2B332C"/>
    <w:pPr>
      <w:spacing w:after="0" w:line="240" w:lineRule="auto"/>
    </w:pPr>
    <w:rPr>
      <w:rFonts w:ascii="Times New Roman" w:eastAsia="Times New Roman" w:hAnsi="Times New Roman" w:cs="Times New Roman"/>
      <w:sz w:val="20"/>
      <w:szCs w:val="20"/>
      <w:lang w:eastAsia="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ormalArial">
    <w:name w:val="Normal + Arial"/>
    <w:aliases w:val="normal + arial,10 pt,Centrado,11 pt,Negrita"/>
    <w:basedOn w:val="Normal"/>
    <w:link w:val="NormalArialCar"/>
    <w:uiPriority w:val="99"/>
    <w:rsid w:val="002B332C"/>
    <w:pPr>
      <w:autoSpaceDE/>
      <w:autoSpaceDN/>
      <w:jc w:val="both"/>
    </w:pPr>
    <w:rPr>
      <w:rFonts w:ascii="Book Antiqua" w:eastAsia="Arial Unicode MS" w:hAnsi="Book Antiqua" w:cs="Times New Roman"/>
      <w:sz w:val="22"/>
      <w:szCs w:val="24"/>
      <w:lang w:val="es-ES"/>
    </w:rPr>
  </w:style>
  <w:style w:type="character" w:customStyle="1" w:styleId="NormalArialCar">
    <w:name w:val="Normal + Arial Car"/>
    <w:aliases w:val="normal + arial Car"/>
    <w:link w:val="NormalArial"/>
    <w:uiPriority w:val="99"/>
    <w:locked/>
    <w:rsid w:val="002B332C"/>
    <w:rPr>
      <w:rFonts w:ascii="Book Antiqua" w:eastAsia="Arial Unicode MS" w:hAnsi="Book Antiqua" w:cs="Times New Roman"/>
      <w:szCs w:val="24"/>
      <w:lang w:eastAsia="es-ES"/>
    </w:rPr>
  </w:style>
  <w:style w:type="paragraph" w:customStyle="1" w:styleId="1">
    <w:name w:val="1"/>
    <w:basedOn w:val="Normal"/>
    <w:next w:val="Puesto"/>
    <w:link w:val="TtuloCar"/>
    <w:qFormat/>
    <w:rsid w:val="002B332C"/>
    <w:pPr>
      <w:autoSpaceDE/>
      <w:autoSpaceDN/>
      <w:jc w:val="center"/>
    </w:pPr>
    <w:rPr>
      <w:rFonts w:eastAsiaTheme="minorHAnsi" w:cstheme="minorBidi"/>
      <w:b/>
      <w:sz w:val="24"/>
      <w:szCs w:val="22"/>
      <w:lang w:val="es-ES"/>
    </w:rPr>
  </w:style>
  <w:style w:type="character" w:customStyle="1" w:styleId="urtxtlbl">
    <w:name w:val="urtxtlbl"/>
    <w:rsid w:val="002B332C"/>
  </w:style>
  <w:style w:type="character" w:customStyle="1" w:styleId="highlight">
    <w:name w:val="highlight"/>
    <w:rsid w:val="002B332C"/>
  </w:style>
  <w:style w:type="paragraph" w:customStyle="1" w:styleId="m-product-specssliderspectitle">
    <w:name w:val="m-product-specs__slider_spec_title"/>
    <w:basedOn w:val="Normal"/>
    <w:rsid w:val="002B332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product-specssliderspecdata">
    <w:name w:val="m-product-specs__slider_spec_data"/>
    <w:basedOn w:val="Normal"/>
    <w:rsid w:val="002B332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redeterminado">
    <w:name w:val="Predeterminado"/>
    <w:link w:val="PredeterminadoCar"/>
    <w:rsid w:val="002B332C"/>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character" w:customStyle="1" w:styleId="PredeterminadoCar">
    <w:name w:val="Predeterminado Car"/>
    <w:link w:val="Predeterminado"/>
    <w:rsid w:val="002B332C"/>
    <w:rPr>
      <w:rFonts w:ascii="Times New Roman" w:eastAsia="Times New Roman" w:hAnsi="Times New Roman" w:cs="Times New Roman"/>
      <w:sz w:val="20"/>
      <w:szCs w:val="24"/>
      <w:lang w:eastAsia="es-ES"/>
    </w:rPr>
  </w:style>
  <w:style w:type="character" w:customStyle="1" w:styleId="textonavy1">
    <w:name w:val="texto_navy1"/>
    <w:rsid w:val="002B332C"/>
    <w:rPr>
      <w:color w:val="000080"/>
    </w:rPr>
  </w:style>
  <w:style w:type="paragraph" w:styleId="Subttulo">
    <w:name w:val="Subtitle"/>
    <w:basedOn w:val="Normal"/>
    <w:link w:val="SubttuloCar"/>
    <w:qFormat/>
    <w:rsid w:val="002B332C"/>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B332C"/>
    <w:rPr>
      <w:rFonts w:ascii="Times New Roman" w:eastAsia="Times New Roman" w:hAnsi="Times New Roman" w:cs="Times New Roman"/>
      <w:b/>
      <w:sz w:val="20"/>
      <w:szCs w:val="20"/>
      <w:lang w:val="es-MX" w:eastAsia="es-ES"/>
    </w:rPr>
  </w:style>
  <w:style w:type="paragraph" w:styleId="Textosinformato">
    <w:name w:val="Plain Text"/>
    <w:basedOn w:val="Normal"/>
    <w:link w:val="TextosinformatoCar"/>
    <w:uiPriority w:val="99"/>
    <w:unhideWhenUsed/>
    <w:rsid w:val="002B332C"/>
    <w:pPr>
      <w:autoSpaceDE/>
      <w:autoSpaceDN/>
    </w:pPr>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rsid w:val="002B332C"/>
    <w:rPr>
      <w:rFonts w:ascii="Calibri" w:eastAsia="Calibri" w:hAnsi="Calibri" w:cs="Times New Roman"/>
      <w:szCs w:val="21"/>
      <w:lang w:val="x-none"/>
    </w:rPr>
  </w:style>
  <w:style w:type="paragraph" w:styleId="Listaconvietas">
    <w:name w:val="List Bullet"/>
    <w:basedOn w:val="Normal"/>
    <w:unhideWhenUsed/>
    <w:rsid w:val="002B332C"/>
    <w:pPr>
      <w:numPr>
        <w:numId w:val="1"/>
      </w:numPr>
      <w:autoSpaceDE/>
      <w:autoSpaceDN/>
      <w:contextualSpacing/>
    </w:pPr>
    <w:rPr>
      <w:rFonts w:ascii="Times New Roman" w:hAnsi="Times New Roman" w:cs="Times New Roman"/>
      <w:sz w:val="24"/>
      <w:szCs w:val="24"/>
      <w:lang w:val="es-ES"/>
    </w:rPr>
  </w:style>
  <w:style w:type="character" w:customStyle="1" w:styleId="NoSpacingChar">
    <w:name w:val="No Spacing Char"/>
    <w:link w:val="Sinespaciado1"/>
    <w:locked/>
    <w:rsid w:val="002B332C"/>
    <w:rPr>
      <w:rFonts w:ascii="Times New Roman" w:eastAsia="Times New Roman" w:hAnsi="Times New Roman" w:cs="Times New Roman"/>
      <w:sz w:val="24"/>
      <w:szCs w:val="24"/>
      <w:lang w:val="es-CO" w:eastAsia="es-ES"/>
    </w:rPr>
  </w:style>
  <w:style w:type="character" w:customStyle="1" w:styleId="tvceproductviewlabel">
    <w:name w:val="tvce_product_view_label"/>
    <w:basedOn w:val="Fuentedeprrafopredeter"/>
    <w:rsid w:val="0004515C"/>
  </w:style>
  <w:style w:type="character" w:customStyle="1" w:styleId="date-display-end">
    <w:name w:val="date-display-end"/>
    <w:basedOn w:val="Fuentedeprrafopredeter"/>
    <w:rsid w:val="0004515C"/>
  </w:style>
  <w:style w:type="paragraph" w:customStyle="1" w:styleId="Articulo">
    <w:name w:val="Articulo"/>
    <w:basedOn w:val="Normal"/>
    <w:next w:val="Normal"/>
    <w:autoRedefine/>
    <w:rsid w:val="0004515C"/>
    <w:pPr>
      <w:autoSpaceDE/>
      <w:autoSpaceDN/>
      <w:jc w:val="center"/>
    </w:pPr>
    <w:rPr>
      <w:rFonts w:cs="Times New Roman"/>
      <w:bCs/>
      <w:color w:val="000000"/>
      <w:lang w:val="es-ES_tradnl"/>
    </w:rPr>
  </w:style>
  <w:style w:type="table" w:customStyle="1" w:styleId="TableGrid">
    <w:name w:val="TableGrid"/>
    <w:rsid w:val="00806C01"/>
    <w:pPr>
      <w:spacing w:after="0" w:line="240" w:lineRule="auto"/>
    </w:pPr>
    <w:rPr>
      <w:rFonts w:eastAsiaTheme="minorEastAsia"/>
      <w:lang w:eastAsia="es-ES"/>
    </w:rPr>
    <w:tblPr>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E36CAC"/>
    <w:rPr>
      <w:color w:val="954F72"/>
      <w:u w:val="single"/>
    </w:rPr>
  </w:style>
  <w:style w:type="character" w:customStyle="1" w:styleId="PiedepginaCar1">
    <w:name w:val="Pie de página Car1"/>
    <w:aliases w:val="pie de página Car1"/>
    <w:basedOn w:val="Fuentedeprrafopredeter"/>
    <w:uiPriority w:val="99"/>
    <w:semiHidden/>
    <w:rsid w:val="00E36CAC"/>
    <w:rPr>
      <w:rFonts w:ascii="Times New Roman" w:eastAsia="Times New Roman" w:hAnsi="Times New Roman" w:cs="Times New Roman"/>
      <w:sz w:val="24"/>
      <w:szCs w:val="24"/>
      <w:lang w:eastAsia="es-ES"/>
    </w:rPr>
  </w:style>
  <w:style w:type="paragraph" w:styleId="Textonotaalfinal">
    <w:name w:val="endnote text"/>
    <w:basedOn w:val="Normal"/>
    <w:link w:val="TextonotaalfinalCar"/>
    <w:uiPriority w:val="99"/>
    <w:semiHidden/>
    <w:unhideWhenUsed/>
    <w:rsid w:val="00E36CAC"/>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E36CAC"/>
    <w:rPr>
      <w:rFonts w:ascii="Times New Roman" w:eastAsia="Times New Roman" w:hAnsi="Times New Roman" w:cs="Times New Roman"/>
      <w:sz w:val="20"/>
      <w:szCs w:val="20"/>
      <w:lang w:eastAsia="es-ES"/>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E36CAC"/>
    <w:rPr>
      <w:rFonts w:ascii="Times New Roman" w:eastAsia="Times New Roman" w:hAnsi="Times New Roman" w:cs="Times New Roman"/>
      <w:sz w:val="24"/>
      <w:szCs w:val="24"/>
      <w:lang w:eastAsia="es-ES"/>
    </w:rPr>
  </w:style>
  <w:style w:type="paragraph" w:customStyle="1" w:styleId="msonormal0">
    <w:name w:val="msonormal"/>
    <w:basedOn w:val="Normal"/>
    <w:uiPriority w:val="99"/>
    <w:rsid w:val="00E36CA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7">
    <w:name w:val="xl67"/>
    <w:basedOn w:val="Normal"/>
    <w:uiPriority w:val="99"/>
    <w:rsid w:val="00E36CA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8">
    <w:name w:val="xl68"/>
    <w:basedOn w:val="Normal"/>
    <w:uiPriority w:val="99"/>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3"/>
      <w:szCs w:val="13"/>
      <w:lang w:eastAsia="es-CO"/>
    </w:rPr>
  </w:style>
  <w:style w:type="paragraph" w:customStyle="1" w:styleId="xl69">
    <w:name w:val="xl69"/>
    <w:basedOn w:val="Normal"/>
    <w:uiPriority w:val="99"/>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70">
    <w:name w:val="xl70"/>
    <w:basedOn w:val="Normal"/>
    <w:uiPriority w:val="99"/>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6"/>
      <w:szCs w:val="16"/>
      <w:lang w:eastAsia="es-CO"/>
    </w:rPr>
  </w:style>
  <w:style w:type="paragraph" w:customStyle="1" w:styleId="xl71">
    <w:name w:val="xl71"/>
    <w:basedOn w:val="Normal"/>
    <w:uiPriority w:val="99"/>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72">
    <w:name w:val="xl72"/>
    <w:basedOn w:val="Normal"/>
    <w:uiPriority w:val="99"/>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24"/>
      <w:szCs w:val="24"/>
      <w:lang w:eastAsia="es-CO"/>
    </w:rPr>
  </w:style>
  <w:style w:type="paragraph" w:customStyle="1" w:styleId="xl73">
    <w:name w:val="xl73"/>
    <w:basedOn w:val="Normal"/>
    <w:uiPriority w:val="99"/>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74">
    <w:name w:val="xl74"/>
    <w:basedOn w:val="Normal"/>
    <w:uiPriority w:val="99"/>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character" w:styleId="Refdenotaalfinal">
    <w:name w:val="endnote reference"/>
    <w:basedOn w:val="Fuentedeprrafopredeter"/>
    <w:semiHidden/>
    <w:unhideWhenUsed/>
    <w:rsid w:val="00E36CAC"/>
    <w:rPr>
      <w:vertAlign w:val="superscript"/>
    </w:rPr>
  </w:style>
  <w:style w:type="character" w:customStyle="1" w:styleId="SinespaciadoCarCar">
    <w:name w:val="Sin espaciado Car Car"/>
    <w:rsid w:val="00E36CAC"/>
    <w:rPr>
      <w:rFonts w:ascii="Optimum" w:eastAsia="Arial Unicode MS" w:hAnsi="Optimum" w:cs="Arial Unicode MS" w:hint="default"/>
      <w:sz w:val="22"/>
      <w:szCs w:val="22"/>
      <w:lang w:eastAsia="en-US" w:bidi="en-US"/>
    </w:rPr>
  </w:style>
  <w:style w:type="character" w:customStyle="1" w:styleId="Mencinsinresolver1">
    <w:name w:val="Mención sin resolver1"/>
    <w:basedOn w:val="Fuentedeprrafopredeter"/>
    <w:uiPriority w:val="99"/>
    <w:semiHidden/>
    <w:rsid w:val="00E36CAC"/>
    <w:rPr>
      <w:color w:val="605E5C"/>
      <w:shd w:val="clear" w:color="auto" w:fill="E1DFDD"/>
    </w:rPr>
  </w:style>
  <w:style w:type="table" w:customStyle="1" w:styleId="Tabladecuadrcula1clara1">
    <w:name w:val="Tabla de cuadrícula 1 clara1"/>
    <w:basedOn w:val="Tablanormal"/>
    <w:uiPriority w:val="46"/>
    <w:rsid w:val="00E36CAC"/>
    <w:pPr>
      <w:spacing w:after="0" w:line="240" w:lineRule="auto"/>
    </w:pPr>
    <w:rPr>
      <w:rFonts w:ascii="Times New Roman" w:eastAsia="Times New Roman" w:hAnsi="Times New Roman" w:cs="Times New Roman"/>
      <w:sz w:val="20"/>
      <w:szCs w:val="20"/>
      <w:lang w:val="es-CO" w:eastAsia="es-CO"/>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35146">
      <w:bodyDiv w:val="1"/>
      <w:marLeft w:val="0"/>
      <w:marRight w:val="0"/>
      <w:marTop w:val="0"/>
      <w:marBottom w:val="0"/>
      <w:divBdr>
        <w:top w:val="none" w:sz="0" w:space="0" w:color="auto"/>
        <w:left w:val="none" w:sz="0" w:space="0" w:color="auto"/>
        <w:bottom w:val="none" w:sz="0" w:space="0" w:color="auto"/>
        <w:right w:val="none" w:sz="0" w:space="0" w:color="auto"/>
      </w:divBdr>
    </w:div>
    <w:div w:id="489370471">
      <w:bodyDiv w:val="1"/>
      <w:marLeft w:val="0"/>
      <w:marRight w:val="0"/>
      <w:marTop w:val="0"/>
      <w:marBottom w:val="0"/>
      <w:divBdr>
        <w:top w:val="none" w:sz="0" w:space="0" w:color="auto"/>
        <w:left w:val="none" w:sz="0" w:space="0" w:color="auto"/>
        <w:bottom w:val="none" w:sz="0" w:space="0" w:color="auto"/>
        <w:right w:val="none" w:sz="0" w:space="0" w:color="auto"/>
      </w:divBdr>
    </w:div>
    <w:div w:id="1142773091">
      <w:bodyDiv w:val="1"/>
      <w:marLeft w:val="0"/>
      <w:marRight w:val="0"/>
      <w:marTop w:val="0"/>
      <w:marBottom w:val="0"/>
      <w:divBdr>
        <w:top w:val="none" w:sz="0" w:space="0" w:color="auto"/>
        <w:left w:val="none" w:sz="0" w:space="0" w:color="auto"/>
        <w:bottom w:val="none" w:sz="0" w:space="0" w:color="auto"/>
        <w:right w:val="none" w:sz="0" w:space="0" w:color="auto"/>
      </w:divBdr>
    </w:div>
    <w:div w:id="1513252768">
      <w:bodyDiv w:val="1"/>
      <w:marLeft w:val="0"/>
      <w:marRight w:val="0"/>
      <w:marTop w:val="0"/>
      <w:marBottom w:val="0"/>
      <w:divBdr>
        <w:top w:val="none" w:sz="0" w:space="0" w:color="auto"/>
        <w:left w:val="none" w:sz="0" w:space="0" w:color="auto"/>
        <w:bottom w:val="none" w:sz="0" w:space="0" w:color="auto"/>
        <w:right w:val="none" w:sz="0" w:space="0" w:color="auto"/>
      </w:divBdr>
    </w:div>
    <w:div w:id="1557661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istado.mercadolibre.com.co/walkie-talki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1274F-C848-4ED0-BF3C-78470B1F3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11</Pages>
  <Words>5618</Words>
  <Characters>30900</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HUVER DARNEY FERIA FERIA</dc:creator>
  <cp:keywords/>
  <dc:description/>
  <cp:lastModifiedBy>METIB - MILLARD ABEL MANJARRES VARON</cp:lastModifiedBy>
  <cp:revision>71</cp:revision>
  <dcterms:created xsi:type="dcterms:W3CDTF">2017-08-09T15:16:00Z</dcterms:created>
  <dcterms:modified xsi:type="dcterms:W3CDTF">2020-05-14T23:37:00Z</dcterms:modified>
</cp:coreProperties>
</file>