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8A2C6" w14:textId="05E0E213" w:rsidR="00F97CD2" w:rsidRPr="003E734D" w:rsidRDefault="00F97CD2" w:rsidP="00F97CD2">
      <w:pPr>
        <w:rPr>
          <w:rFonts w:ascii="Arial" w:hAnsi="Arial" w:cs="Arial"/>
          <w:b/>
          <w:sz w:val="20"/>
          <w:szCs w:val="20"/>
          <w:lang w:val="es-ES"/>
        </w:rPr>
      </w:pPr>
      <w:bookmarkStart w:id="0" w:name="_Hlk169165209"/>
      <w:r w:rsidRPr="003E734D">
        <w:rPr>
          <w:rFonts w:ascii="Arial" w:hAnsi="Arial" w:cs="Arial"/>
          <w:b/>
          <w:sz w:val="20"/>
          <w:szCs w:val="20"/>
          <w:lang w:val="es-ES"/>
        </w:rPr>
        <w:t>IP-DT-</w:t>
      </w:r>
      <w:r w:rsidR="00603DDB" w:rsidRPr="003E734D">
        <w:rPr>
          <w:rFonts w:ascii="Arial" w:hAnsi="Arial" w:cs="Arial"/>
          <w:b/>
          <w:sz w:val="20"/>
          <w:szCs w:val="20"/>
          <w:lang w:val="es-ES"/>
        </w:rPr>
        <w:t>BOL</w:t>
      </w:r>
      <w:r w:rsidRPr="003E734D">
        <w:rPr>
          <w:rFonts w:ascii="Arial" w:hAnsi="Arial" w:cs="Arial"/>
          <w:b/>
          <w:sz w:val="20"/>
          <w:szCs w:val="20"/>
          <w:lang w:val="es-ES"/>
        </w:rPr>
        <w:t>-00</w:t>
      </w:r>
      <w:r w:rsidR="00603DDB" w:rsidRPr="003E734D">
        <w:rPr>
          <w:rFonts w:ascii="Arial" w:hAnsi="Arial" w:cs="Arial"/>
          <w:b/>
          <w:sz w:val="20"/>
          <w:szCs w:val="20"/>
          <w:lang w:val="es-ES"/>
        </w:rPr>
        <w:t>6</w:t>
      </w:r>
      <w:r w:rsidRPr="003E734D">
        <w:rPr>
          <w:rFonts w:ascii="Arial" w:hAnsi="Arial" w:cs="Arial"/>
          <w:b/>
          <w:sz w:val="20"/>
          <w:szCs w:val="20"/>
          <w:lang w:val="es-ES"/>
        </w:rPr>
        <w:t>-2024</w:t>
      </w:r>
    </w:p>
    <w:bookmarkEnd w:id="0"/>
    <w:p w14:paraId="439075EB" w14:textId="1DAB5E85" w:rsidR="00F97CD2" w:rsidRPr="003E734D" w:rsidRDefault="00654748" w:rsidP="00C152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3E734D">
        <w:rPr>
          <w:rFonts w:ascii="Arial" w:hAnsi="Arial" w:cs="Arial"/>
          <w:b/>
          <w:sz w:val="20"/>
          <w:szCs w:val="20"/>
          <w:lang w:val="es-ES"/>
        </w:rPr>
        <w:t>INTERVENTORÍA TÉCNICA, ADMINISTRATIVA, FINANCIERA Y AMBIENTAL PARA EL MEJORAMIENTO Y MANTENIMIENTO DE VÍAS RURALES EN EL MUNICIPIO DE SANTA ROSA DEL SUR DEPARTAMENTO DE BOLIVAR, EN LA RED TERCIARIA A CARGO DEL INVIAS.</w:t>
      </w:r>
    </w:p>
    <w:p w14:paraId="2D2192DF" w14:textId="77777777" w:rsidR="00654748" w:rsidRPr="003E734D" w:rsidRDefault="00654748" w:rsidP="00C152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3F9A7D3" w14:textId="6BA806B7" w:rsidR="00C15219" w:rsidRPr="003E734D" w:rsidRDefault="00C15219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28169C1C" w14:textId="066F9AF1" w:rsidR="00C15219" w:rsidRPr="003E734D" w:rsidRDefault="00C15219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03041558" w14:textId="208490A6" w:rsidR="00726BDF" w:rsidRPr="003E734D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3E734D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3E734D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3E734D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3E734D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E734D">
        <w:rPr>
          <w:color w:val="000000" w:themeColor="text1"/>
          <w:sz w:val="20"/>
          <w:szCs w:val="20"/>
        </w:rPr>
        <w:t>E</w:t>
      </w:r>
      <w:r w:rsidR="00B33120" w:rsidRPr="003E734D">
        <w:rPr>
          <w:color w:val="000000" w:themeColor="text1"/>
          <w:sz w:val="20"/>
          <w:szCs w:val="20"/>
        </w:rPr>
        <w:t>ste</w:t>
      </w:r>
      <w:r w:rsidRPr="003E734D">
        <w:rPr>
          <w:color w:val="000000" w:themeColor="text1"/>
          <w:sz w:val="20"/>
          <w:szCs w:val="20"/>
        </w:rPr>
        <w:t xml:space="preserve"> documento hace parte integral de los </w:t>
      </w:r>
      <w:r w:rsidR="003513F5" w:rsidRPr="003E734D">
        <w:rPr>
          <w:color w:val="000000" w:themeColor="text1"/>
          <w:sz w:val="20"/>
          <w:szCs w:val="20"/>
        </w:rPr>
        <w:t>D</w:t>
      </w:r>
      <w:r w:rsidRPr="003E734D">
        <w:rPr>
          <w:color w:val="000000" w:themeColor="text1"/>
          <w:sz w:val="20"/>
          <w:szCs w:val="20"/>
        </w:rPr>
        <w:t>ocumentos del</w:t>
      </w:r>
      <w:r w:rsidR="009B1D9D" w:rsidRPr="003E734D">
        <w:rPr>
          <w:color w:val="000000" w:themeColor="text1"/>
          <w:sz w:val="20"/>
          <w:szCs w:val="20"/>
        </w:rPr>
        <w:t xml:space="preserve"> </w:t>
      </w:r>
      <w:r w:rsidR="003513F5" w:rsidRPr="003E734D">
        <w:rPr>
          <w:color w:val="000000" w:themeColor="text1"/>
          <w:sz w:val="20"/>
          <w:szCs w:val="20"/>
        </w:rPr>
        <w:t>P</w:t>
      </w:r>
      <w:r w:rsidRPr="003E734D">
        <w:rPr>
          <w:color w:val="000000" w:themeColor="text1"/>
          <w:sz w:val="20"/>
          <w:szCs w:val="20"/>
        </w:rPr>
        <w:t xml:space="preserve">roceso y con la </w:t>
      </w:r>
      <w:r w:rsidR="00A0574C" w:rsidRPr="003E734D">
        <w:rPr>
          <w:color w:val="000000" w:themeColor="text1"/>
          <w:sz w:val="20"/>
          <w:szCs w:val="20"/>
        </w:rPr>
        <w:t xml:space="preserve">firma de la </w:t>
      </w:r>
      <w:r w:rsidRPr="003E734D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3E734D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3E734D">
        <w:rPr>
          <w:color w:val="000000" w:themeColor="text1"/>
          <w:sz w:val="20"/>
          <w:szCs w:val="20"/>
        </w:rPr>
        <w:tab/>
      </w:r>
    </w:p>
    <w:p w14:paraId="272BB039" w14:textId="400F9FD6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3E734D">
        <w:rPr>
          <w:rFonts w:ascii="Arial" w:hAnsi="Arial" w:cs="Arial"/>
          <w:color w:val="000000" w:themeColor="text1"/>
          <w:sz w:val="20"/>
          <w:szCs w:val="20"/>
        </w:rPr>
        <w:t>l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 w:rsidRPr="003E734D">
        <w:rPr>
          <w:rFonts w:ascii="Arial" w:hAnsi="Arial" w:cs="Arial"/>
          <w:color w:val="000000" w:themeColor="text1"/>
          <w:sz w:val="20"/>
          <w:szCs w:val="20"/>
        </w:rPr>
        <w:t>P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 w:rsidRPr="003E734D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 w:rsidRPr="003E734D">
        <w:rPr>
          <w:rFonts w:ascii="Arial" w:hAnsi="Arial" w:cs="Arial"/>
          <w:color w:val="000000" w:themeColor="text1"/>
          <w:sz w:val="20"/>
          <w:szCs w:val="20"/>
        </w:rPr>
        <w:t>P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 w:rsidRPr="003E734D">
        <w:rPr>
          <w:rFonts w:ascii="Arial" w:hAnsi="Arial" w:cs="Arial"/>
          <w:color w:val="000000" w:themeColor="text1"/>
          <w:sz w:val="20"/>
          <w:szCs w:val="20"/>
        </w:rPr>
        <w:t>P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3E734D">
        <w:rPr>
          <w:rFonts w:ascii="Arial" w:hAnsi="Arial" w:cs="Arial"/>
          <w:color w:val="000000" w:themeColor="text1"/>
          <w:sz w:val="20"/>
          <w:szCs w:val="20"/>
        </w:rPr>
        <w:t>P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003E734D">
        <w:rPr>
          <w:rFonts w:ascii="Arial" w:hAnsi="Arial" w:cs="Arial"/>
          <w:color w:val="000000" w:themeColor="text1"/>
          <w:sz w:val="20"/>
          <w:szCs w:val="20"/>
        </w:rPr>
        <w:t>R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 w:rsidRPr="003E734D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003E734D">
        <w:rPr>
          <w:rFonts w:ascii="Arial" w:hAnsi="Arial" w:cs="Arial"/>
          <w:color w:val="000000" w:themeColor="text1"/>
          <w:sz w:val="20"/>
          <w:szCs w:val="20"/>
        </w:rPr>
        <w:t>p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 w:rsidRPr="003E734D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003E734D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 w:rsidRPr="003E734D">
        <w:rPr>
          <w:rFonts w:ascii="Arial" w:hAnsi="Arial" w:cs="Arial"/>
          <w:color w:val="000000" w:themeColor="text1"/>
          <w:sz w:val="20"/>
          <w:szCs w:val="20"/>
        </w:rPr>
        <w:t>P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003E734D">
        <w:rPr>
          <w:rFonts w:ascii="Arial" w:hAnsi="Arial" w:cs="Arial"/>
          <w:color w:val="000000" w:themeColor="text1"/>
          <w:sz w:val="20"/>
          <w:szCs w:val="20"/>
        </w:rPr>
        <w:t>E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 w:rsidRPr="003E734D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3E734D">
        <w:rPr>
          <w:rFonts w:ascii="Arial" w:hAnsi="Arial" w:cs="Arial"/>
          <w:color w:val="000000" w:themeColor="text1"/>
          <w:sz w:val="20"/>
          <w:szCs w:val="20"/>
        </w:rPr>
        <w:t>p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 w:rsidRPr="003E734D">
        <w:rPr>
          <w:rFonts w:ascii="Arial" w:hAnsi="Arial" w:cs="Arial"/>
          <w:color w:val="000000" w:themeColor="text1"/>
          <w:sz w:val="20"/>
          <w:szCs w:val="20"/>
        </w:rPr>
        <w:t>se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3E734D">
        <w:rPr>
          <w:rFonts w:ascii="Arial" w:hAnsi="Arial" w:cs="Arial"/>
          <w:color w:val="000000" w:themeColor="text1"/>
          <w:sz w:val="20"/>
          <w:szCs w:val="20"/>
        </w:rPr>
        <w:t>E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siguientes a la suscripción del </w:t>
      </w:r>
      <w:r w:rsidR="009A6CC6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3E734D">
        <w:rPr>
          <w:rFonts w:ascii="Arial" w:hAnsi="Arial" w:cs="Arial"/>
          <w:color w:val="000000" w:themeColor="text1"/>
          <w:sz w:val="20"/>
          <w:szCs w:val="20"/>
        </w:rPr>
        <w:t>l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 w:rsidRPr="003E734D">
        <w:rPr>
          <w:rFonts w:ascii="Arial" w:hAnsi="Arial" w:cs="Arial"/>
          <w:color w:val="000000" w:themeColor="text1"/>
          <w:sz w:val="20"/>
          <w:szCs w:val="20"/>
        </w:rPr>
        <w:t>los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3E734D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3E734D">
        <w:rPr>
          <w:rFonts w:ascii="Arial" w:hAnsi="Arial" w:cs="Arial"/>
          <w:color w:val="000000" w:themeColor="text1"/>
          <w:sz w:val="20"/>
          <w:szCs w:val="20"/>
        </w:rPr>
        <w:t>á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3E734D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3E734D">
        <w:rPr>
          <w:rFonts w:ascii="Arial" w:hAnsi="Arial" w:cs="Arial"/>
          <w:color w:val="000000" w:themeColor="text1"/>
          <w:sz w:val="20"/>
          <w:szCs w:val="20"/>
        </w:rPr>
        <w:t>E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003E734D">
        <w:rPr>
          <w:rFonts w:ascii="Arial" w:hAnsi="Arial" w:cs="Arial"/>
          <w:color w:val="000000" w:themeColor="text1"/>
          <w:sz w:val="20"/>
          <w:szCs w:val="20"/>
        </w:rPr>
        <w:t>l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3E734D">
        <w:rPr>
          <w:rFonts w:ascii="Arial" w:hAnsi="Arial" w:cs="Arial"/>
          <w:color w:val="000000" w:themeColor="text1"/>
          <w:sz w:val="20"/>
          <w:szCs w:val="20"/>
        </w:rPr>
        <w:t>á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3E734D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003E734D">
        <w:rPr>
          <w:rFonts w:ascii="Arial" w:hAnsi="Arial" w:cs="Arial"/>
          <w:color w:val="000000" w:themeColor="text1"/>
          <w:sz w:val="20"/>
          <w:szCs w:val="20"/>
        </w:rPr>
        <w:t>E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3E734D">
        <w:rPr>
          <w:rFonts w:ascii="Arial" w:hAnsi="Arial" w:cs="Arial"/>
          <w:color w:val="000000" w:themeColor="text1"/>
          <w:sz w:val="20"/>
          <w:szCs w:val="20"/>
        </w:rPr>
        <w:t>o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003E734D">
        <w:rPr>
          <w:rFonts w:ascii="Arial" w:hAnsi="Arial" w:cs="Arial"/>
          <w:color w:val="000000" w:themeColor="text1"/>
          <w:sz w:val="20"/>
          <w:szCs w:val="20"/>
        </w:rPr>
        <w:t>c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3E734D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3E734D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003E734D">
        <w:rPr>
          <w:rFonts w:ascii="Arial" w:hAnsi="Arial" w:cs="Arial"/>
          <w:color w:val="000000" w:themeColor="text1"/>
          <w:sz w:val="20"/>
          <w:szCs w:val="20"/>
        </w:rPr>
        <w:t>r</w:t>
      </w:r>
      <w:r w:rsidRPr="003E734D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5D1ED" w14:textId="77777777" w:rsidR="00C61E06" w:rsidRDefault="00C61E06" w:rsidP="006522CE">
      <w:pPr>
        <w:spacing w:after="0" w:line="240" w:lineRule="auto"/>
      </w:pPr>
      <w:r>
        <w:separator/>
      </w:r>
    </w:p>
  </w:endnote>
  <w:endnote w:type="continuationSeparator" w:id="0">
    <w:p w14:paraId="342C3CF7" w14:textId="77777777" w:rsidR="00C61E06" w:rsidRDefault="00C61E06" w:rsidP="006522CE">
      <w:pPr>
        <w:spacing w:after="0" w:line="240" w:lineRule="auto"/>
      </w:pPr>
      <w:r>
        <w:continuationSeparator/>
      </w:r>
    </w:p>
  </w:endnote>
  <w:endnote w:type="continuationNotice" w:id="1">
    <w:p w14:paraId="463D55E6" w14:textId="77777777" w:rsidR="00C61E06" w:rsidRDefault="00C61E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6FF562" w14:textId="77777777" w:rsidR="00C61E06" w:rsidRDefault="00C61E06" w:rsidP="006522CE">
      <w:pPr>
        <w:spacing w:after="0" w:line="240" w:lineRule="auto"/>
      </w:pPr>
      <w:r>
        <w:separator/>
      </w:r>
    </w:p>
  </w:footnote>
  <w:footnote w:type="continuationSeparator" w:id="0">
    <w:p w14:paraId="5B30B546" w14:textId="77777777" w:rsidR="00C61E06" w:rsidRDefault="00C61E06" w:rsidP="006522CE">
      <w:pPr>
        <w:spacing w:after="0" w:line="240" w:lineRule="auto"/>
      </w:pPr>
      <w:r>
        <w:continuationSeparator/>
      </w:r>
    </w:p>
  </w:footnote>
  <w:footnote w:type="continuationNotice" w:id="1">
    <w:p w14:paraId="0568E913" w14:textId="77777777" w:rsidR="00C61E06" w:rsidRDefault="00C61E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8195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E734D"/>
    <w:rsid w:val="003F3F14"/>
    <w:rsid w:val="003F5BF6"/>
    <w:rsid w:val="003F7907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E5CF3"/>
    <w:rsid w:val="004E5E30"/>
    <w:rsid w:val="004F6418"/>
    <w:rsid w:val="00502749"/>
    <w:rsid w:val="00504378"/>
    <w:rsid w:val="00550133"/>
    <w:rsid w:val="00587214"/>
    <w:rsid w:val="00594B0D"/>
    <w:rsid w:val="005A08BC"/>
    <w:rsid w:val="005A24FE"/>
    <w:rsid w:val="005A76CF"/>
    <w:rsid w:val="005C4235"/>
    <w:rsid w:val="005C7779"/>
    <w:rsid w:val="005F3EEA"/>
    <w:rsid w:val="005F4940"/>
    <w:rsid w:val="005F6411"/>
    <w:rsid w:val="00603DDB"/>
    <w:rsid w:val="0061793F"/>
    <w:rsid w:val="00627712"/>
    <w:rsid w:val="006333AA"/>
    <w:rsid w:val="006344C0"/>
    <w:rsid w:val="0064338B"/>
    <w:rsid w:val="006446A7"/>
    <w:rsid w:val="006522CE"/>
    <w:rsid w:val="0065401B"/>
    <w:rsid w:val="00654748"/>
    <w:rsid w:val="00666F69"/>
    <w:rsid w:val="00670158"/>
    <w:rsid w:val="0067246F"/>
    <w:rsid w:val="00676733"/>
    <w:rsid w:val="00692B40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15A0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B1247"/>
    <w:rsid w:val="00BD6D73"/>
    <w:rsid w:val="00C15219"/>
    <w:rsid w:val="00C16462"/>
    <w:rsid w:val="00C24C61"/>
    <w:rsid w:val="00C25F03"/>
    <w:rsid w:val="00C46467"/>
    <w:rsid w:val="00C50A47"/>
    <w:rsid w:val="00C61E06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16E9C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D786C"/>
    <w:rsid w:val="00EE2D71"/>
    <w:rsid w:val="00EE481E"/>
    <w:rsid w:val="00EE4C6D"/>
    <w:rsid w:val="00F042EB"/>
    <w:rsid w:val="00F201A4"/>
    <w:rsid w:val="00F23991"/>
    <w:rsid w:val="00F26AA4"/>
    <w:rsid w:val="00F32375"/>
    <w:rsid w:val="00F33305"/>
    <w:rsid w:val="00F3443A"/>
    <w:rsid w:val="00F479C3"/>
    <w:rsid w:val="00F61F23"/>
    <w:rsid w:val="00F70439"/>
    <w:rsid w:val="00F86F21"/>
    <w:rsid w:val="00F960DF"/>
    <w:rsid w:val="00F97CD2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924</Words>
  <Characters>5082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GUZMAN HERRERA</cp:lastModifiedBy>
  <cp:revision>10</cp:revision>
  <cp:lastPrinted>2020-04-30T17:46:00Z</cp:lastPrinted>
  <dcterms:created xsi:type="dcterms:W3CDTF">2022-12-12T16:31:00Z</dcterms:created>
  <dcterms:modified xsi:type="dcterms:W3CDTF">2024-07-22T21:37:00Z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