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7D080" w14:textId="19EF51E4" w:rsidR="00943FB2" w:rsidRPr="0033335B" w:rsidRDefault="00943FB2" w:rsidP="00943FB2">
      <w:pPr>
        <w:rPr>
          <w:rFonts w:cs="Arial"/>
          <w:b/>
          <w:szCs w:val="20"/>
          <w:lang w:val="es-ES"/>
        </w:rPr>
      </w:pPr>
      <w:bookmarkStart w:id="0" w:name="_Hlk169165209"/>
      <w:r w:rsidRPr="0033335B">
        <w:rPr>
          <w:rFonts w:cs="Arial"/>
          <w:b/>
          <w:szCs w:val="20"/>
          <w:lang w:val="es-ES"/>
        </w:rPr>
        <w:t>IP-DT-</w:t>
      </w:r>
      <w:r w:rsidR="009A6F0F" w:rsidRPr="0033335B">
        <w:rPr>
          <w:rFonts w:cs="Arial"/>
          <w:b/>
          <w:szCs w:val="20"/>
          <w:lang w:val="es-ES"/>
        </w:rPr>
        <w:t>BOL</w:t>
      </w:r>
      <w:r w:rsidRPr="0033335B">
        <w:rPr>
          <w:rFonts w:cs="Arial"/>
          <w:b/>
          <w:szCs w:val="20"/>
          <w:lang w:val="es-ES"/>
        </w:rPr>
        <w:t>-00</w:t>
      </w:r>
      <w:r w:rsidR="009A6F0F" w:rsidRPr="0033335B">
        <w:rPr>
          <w:rFonts w:cs="Arial"/>
          <w:b/>
          <w:szCs w:val="20"/>
          <w:lang w:val="es-ES"/>
        </w:rPr>
        <w:t>6</w:t>
      </w:r>
      <w:r w:rsidRPr="0033335B">
        <w:rPr>
          <w:rFonts w:cs="Arial"/>
          <w:b/>
          <w:szCs w:val="20"/>
          <w:lang w:val="es-ES"/>
        </w:rPr>
        <w:t>-2024</w:t>
      </w:r>
    </w:p>
    <w:bookmarkEnd w:id="0"/>
    <w:p w14:paraId="54FD5313" w14:textId="3FC51A4B" w:rsidR="00FC4AD1" w:rsidRDefault="0042065C" w:rsidP="0042065C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both"/>
        <w:rPr>
          <w:b/>
          <w:lang w:val="es-ES"/>
        </w:rPr>
      </w:pPr>
      <w:r w:rsidRPr="0033335B">
        <w:rPr>
          <w:b/>
          <w:lang w:val="es-ES"/>
        </w:rPr>
        <w:t>INTERVENTORÍA TÉCNICA, ADMINISTRATIVA, FINANCIERA Y AMBIENTAL PARA EL MEJORAMIENTO Y MANTENIMIENTO DE VÍAS RURALES EN EL MUNICIPIO DE SANTA ROSA DEL SUR DEPARTAMENTO DE BOLIVAR, EN LA RED TERCIARIA A CARGO DEL INVIAS.</w:t>
      </w:r>
    </w:p>
    <w:p w14:paraId="5DFF267A" w14:textId="77777777" w:rsidR="005E666D" w:rsidRDefault="005E666D" w:rsidP="0042065C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both"/>
        <w:rPr>
          <w:rFonts w:eastAsia="Arial Narrow" w:cs="Arial"/>
          <w:color w:val="000000" w:themeColor="text1"/>
          <w:szCs w:val="20"/>
          <w:lang w:eastAsia="es-ES"/>
        </w:rPr>
      </w:pPr>
    </w:p>
    <w:p w14:paraId="742B0C09" w14:textId="77777777" w:rsidR="00FC4AD1" w:rsidRDefault="00FC4AD1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eastAsia="Arial Narrow" w:cs="Arial"/>
          <w:color w:val="000000" w:themeColor="text1"/>
          <w:szCs w:val="20"/>
          <w:lang w:eastAsia="es-ES"/>
        </w:rPr>
      </w:pPr>
    </w:p>
    <w:p w14:paraId="5B382D67" w14:textId="1568E522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D8A8A" w14:textId="77777777" w:rsidR="004E63C7" w:rsidRDefault="004E63C7" w:rsidP="00FD5FDD">
      <w:pPr>
        <w:spacing w:after="0" w:line="240" w:lineRule="auto"/>
      </w:pPr>
      <w:r>
        <w:separator/>
      </w:r>
    </w:p>
  </w:endnote>
  <w:endnote w:type="continuationSeparator" w:id="0">
    <w:p w14:paraId="461BECA2" w14:textId="77777777" w:rsidR="004E63C7" w:rsidRDefault="004E63C7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34D01" w14:textId="77777777" w:rsidR="004E63C7" w:rsidRDefault="004E63C7" w:rsidP="00FD5FDD">
      <w:pPr>
        <w:spacing w:after="0" w:line="240" w:lineRule="auto"/>
      </w:pPr>
      <w:r>
        <w:separator/>
      </w:r>
    </w:p>
  </w:footnote>
  <w:footnote w:type="continuationSeparator" w:id="0">
    <w:p w14:paraId="19FD0401" w14:textId="77777777" w:rsidR="004E63C7" w:rsidRDefault="004E63C7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06D5E"/>
    <w:rsid w:val="000326E1"/>
    <w:rsid w:val="00046051"/>
    <w:rsid w:val="00055698"/>
    <w:rsid w:val="000B1A5D"/>
    <w:rsid w:val="00104373"/>
    <w:rsid w:val="0010503A"/>
    <w:rsid w:val="0013703C"/>
    <w:rsid w:val="002B435B"/>
    <w:rsid w:val="0033335B"/>
    <w:rsid w:val="00342EEB"/>
    <w:rsid w:val="00371FB2"/>
    <w:rsid w:val="00412204"/>
    <w:rsid w:val="0042065C"/>
    <w:rsid w:val="00423507"/>
    <w:rsid w:val="004457E1"/>
    <w:rsid w:val="004851DF"/>
    <w:rsid w:val="004A6C97"/>
    <w:rsid w:val="004A726F"/>
    <w:rsid w:val="004E63C7"/>
    <w:rsid w:val="005174E7"/>
    <w:rsid w:val="005233D8"/>
    <w:rsid w:val="005705D2"/>
    <w:rsid w:val="005C1BC1"/>
    <w:rsid w:val="005D6967"/>
    <w:rsid w:val="005E666D"/>
    <w:rsid w:val="00633534"/>
    <w:rsid w:val="00690163"/>
    <w:rsid w:val="00692B40"/>
    <w:rsid w:val="00725C72"/>
    <w:rsid w:val="00814E07"/>
    <w:rsid w:val="00833F5D"/>
    <w:rsid w:val="00943FB2"/>
    <w:rsid w:val="009A6F0F"/>
    <w:rsid w:val="009F498A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C4AD1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JOSE GUZMAN HERRERA</cp:lastModifiedBy>
  <cp:revision>11</cp:revision>
  <dcterms:created xsi:type="dcterms:W3CDTF">2022-12-12T16:33:00Z</dcterms:created>
  <dcterms:modified xsi:type="dcterms:W3CDTF">2024-07-22T21:38:00Z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