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10349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1276"/>
        <w:gridCol w:w="708"/>
        <w:gridCol w:w="567"/>
        <w:gridCol w:w="993"/>
        <w:gridCol w:w="215"/>
        <w:gridCol w:w="493"/>
        <w:gridCol w:w="426"/>
        <w:gridCol w:w="141"/>
        <w:gridCol w:w="1134"/>
        <w:gridCol w:w="709"/>
        <w:gridCol w:w="709"/>
      </w:tblGrid>
      <w:tr w:rsidR="00985F03" w14:paraId="13DF9A20" w14:textId="77777777" w:rsidTr="00DD5155">
        <w:trPr>
          <w:trHeight w:val="233"/>
        </w:trPr>
        <w:tc>
          <w:tcPr>
            <w:tcW w:w="10349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331CAC" w14:textId="382B59E1" w:rsidR="00985F03" w:rsidRPr="00985F03" w:rsidRDefault="005B120D" w:rsidP="000B3B9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85F03" w:rsidRPr="00985F03">
              <w:rPr>
                <w:rFonts w:ascii="Arial Narrow" w:hAnsi="Arial Narrow" w:cs="Arial"/>
                <w:b/>
                <w:sz w:val="22"/>
                <w:szCs w:val="22"/>
              </w:rPr>
              <w:t>INFORMACION BASICA</w:t>
            </w:r>
          </w:p>
        </w:tc>
      </w:tr>
      <w:tr w:rsidR="00985F03" w14:paraId="155FF688" w14:textId="77777777" w:rsidTr="00AF7696">
        <w:trPr>
          <w:trHeight w:val="330"/>
        </w:trPr>
        <w:tc>
          <w:tcPr>
            <w:tcW w:w="673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8747A" w14:textId="77777777" w:rsidR="00985F03" w:rsidRDefault="00985F03" w:rsidP="000B3B97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NOMBRES Y APELLIDOS DEL CONTRATISTA</w:t>
            </w:r>
          </w:p>
          <w:p w14:paraId="1F091E4D" w14:textId="569C56CA" w:rsidR="00985F03" w:rsidRPr="003C12E6" w:rsidRDefault="003C12E6" w:rsidP="003C12E6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SANDRA PAOLA JAIMES CHONA</w:t>
            </w:r>
          </w:p>
          <w:p w14:paraId="3BDC295E" w14:textId="77777777" w:rsidR="00985F03" w:rsidRDefault="00985F03" w:rsidP="000B3B97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8CBD70" w14:textId="77777777" w:rsidR="00985F03" w:rsidRDefault="00985F03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AF7696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 No.</w:t>
            </w:r>
            <w:r>
              <w:rPr>
                <w:rFonts w:ascii="Arial Narrow" w:hAnsi="Arial Narrow" w:cs="Arial"/>
                <w:sz w:val="22"/>
                <w:szCs w:val="22"/>
              </w:rPr>
              <w:t> </w:t>
            </w:r>
          </w:p>
          <w:p w14:paraId="082BDA3C" w14:textId="0F9E9D74" w:rsidR="003C12E6" w:rsidRDefault="003C12E6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SCJ-856-2024</w:t>
            </w:r>
          </w:p>
        </w:tc>
      </w:tr>
      <w:tr w:rsidR="003C12E6" w14:paraId="65AFE541" w14:textId="77777777" w:rsidTr="00AF7696">
        <w:trPr>
          <w:trHeight w:val="278"/>
        </w:trPr>
        <w:tc>
          <w:tcPr>
            <w:tcW w:w="10349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60C01DB" w14:textId="70FA665F" w:rsidR="003C12E6" w:rsidRDefault="003C12E6" w:rsidP="003C12E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  <w:r w:rsidRPr="00DB10D2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OBJETO: </w:t>
            </w:r>
            <w:r w:rsidRPr="003C12E6">
              <w:rPr>
                <w:rFonts w:ascii="Arial Narrow" w:hAnsi="Arial Narrow" w:cstheme="minorHAnsi"/>
                <w:sz w:val="20"/>
                <w:szCs w:val="20"/>
              </w:rPr>
              <w:t>PRESTAR SERVICIOS PROFESIONALES PARA APOYAR LAS ACTIVIDADES TERRITORIALES QUE SE ADELANTEN EN EL MARCO DEL SISTEMA DISTRITAL DE JUSTICIA Y ORIENTAR E INFORMAR DE MANERA INTEGRAL, CON UN ENFOQUE DIFERENCIAL Y DE DERECHOS, A LOS USUARIOS QUE ACUDEN A TRAVÉS DE LOS CANALES PRESENCIALES Y NO PRESENCIALES DE LA DIRECCIÓN DE ACCESO A LA JUSTICIA, SOBRE LOS SERVICIOS OFRECIDOS EN LAS CASAS DE JUSTICIA Y LAS DIFERENTES RUTAS Y ESTRATEGIAS DE ACCESO A LA JUSTICIA.</w:t>
            </w:r>
          </w:p>
        </w:tc>
      </w:tr>
      <w:tr w:rsidR="003C12E6" w14:paraId="20B2E06B" w14:textId="77777777" w:rsidTr="00AF7696">
        <w:trPr>
          <w:trHeight w:val="278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FAEDC0" w14:textId="12E26A4E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Inicio:  </w:t>
            </w:r>
            <w:r>
              <w:rPr>
                <w:rFonts w:ascii="Arial Narrow" w:hAnsi="Arial Narrow" w:cs="Arial"/>
                <w:sz w:val="20"/>
                <w:szCs w:val="20"/>
              </w:rPr>
              <w:t>10/05</w:t>
            </w:r>
            <w:r w:rsidRPr="00DB10D2">
              <w:rPr>
                <w:rFonts w:ascii="Arial Narrow" w:hAnsi="Arial Narrow" w:cs="Arial"/>
                <w:sz w:val="20"/>
                <w:szCs w:val="20"/>
              </w:rPr>
              <w:t>/202</w:t>
            </w: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FA375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Plazo inicial: 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 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AF00" w14:textId="77777777" w:rsidR="003C12E6" w:rsidRPr="00AF769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  <w:r w:rsidRPr="00AF7696">
              <w:rPr>
                <w:rFonts w:ascii="Arial Narrow" w:hAnsi="Arial Narrow" w:cs="Arial"/>
                <w:sz w:val="20"/>
                <w:szCs w:val="20"/>
              </w:rPr>
              <w:t>Meses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5145" w14:textId="77777777" w:rsidR="003C12E6" w:rsidRPr="00AF769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  <w:r w:rsidRPr="00AF7696">
              <w:rPr>
                <w:rFonts w:ascii="Arial Narrow" w:hAnsi="Arial Narrow" w:cs="Arial"/>
                <w:sz w:val="20"/>
                <w:szCs w:val="20"/>
              </w:rPr>
              <w:t>Días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6755F" w14:textId="77777777" w:rsid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Prórroga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84EC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AF7696">
              <w:rPr>
                <w:rFonts w:ascii="Arial Narrow" w:hAnsi="Arial Narrow" w:cs="Arial"/>
                <w:sz w:val="20"/>
                <w:szCs w:val="20"/>
              </w:rPr>
              <w:t>Meses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092F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AF7696">
              <w:rPr>
                <w:rFonts w:ascii="Arial Narrow" w:hAnsi="Arial Narrow" w:cs="Arial"/>
                <w:sz w:val="20"/>
                <w:szCs w:val="20"/>
              </w:rPr>
              <w:t>Días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1370" w14:textId="77777777" w:rsid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Plazo 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6E79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AF7696">
              <w:rPr>
                <w:rFonts w:ascii="Arial Narrow" w:hAnsi="Arial Narrow" w:cs="Arial"/>
                <w:sz w:val="20"/>
                <w:szCs w:val="20"/>
              </w:rPr>
              <w:t>Meses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1472068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AF7696">
              <w:rPr>
                <w:rFonts w:ascii="Arial Narrow" w:hAnsi="Arial Narrow" w:cs="Arial"/>
                <w:sz w:val="20"/>
                <w:szCs w:val="20"/>
              </w:rPr>
              <w:t>Días</w:t>
            </w:r>
          </w:p>
        </w:tc>
      </w:tr>
      <w:tr w:rsidR="003C12E6" w14:paraId="1BED4DFB" w14:textId="77777777" w:rsidTr="003C12E6">
        <w:trPr>
          <w:trHeight w:val="601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829EA" w14:textId="49110910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terminación:  </w:t>
            </w:r>
            <w:r>
              <w:rPr>
                <w:rFonts w:ascii="Arial Narrow" w:hAnsi="Arial Narrow" w:cs="Arial"/>
                <w:sz w:val="20"/>
                <w:szCs w:val="20"/>
              </w:rPr>
              <w:t>31/12/2024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CA81A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9E1D" w14:textId="147CF08E" w:rsidR="003C12E6" w:rsidRP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  <w:r w:rsidRPr="003C12E6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8441" w14:textId="66592651" w:rsidR="003C12E6" w:rsidRP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  <w:r w:rsidRPr="003C12E6"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9F46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0092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AEA719" w14:textId="77777777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3D8D" w14:textId="77777777" w:rsid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3167" w14:textId="4AB5CBCF" w:rsidR="003C12E6" w:rsidRP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0"/>
                <w:szCs w:val="20"/>
              </w:rPr>
            </w:pPr>
            <w:r w:rsidRPr="003C12E6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56E90" w14:textId="77777777" w:rsidR="003C12E6" w:rsidRPr="003C12E6" w:rsidRDefault="003C12E6">
            <w:pPr>
              <w:rPr>
                <w:sz w:val="20"/>
                <w:szCs w:val="20"/>
              </w:rPr>
            </w:pPr>
          </w:p>
          <w:p w14:paraId="4BFE795B" w14:textId="1FE19EEA" w:rsidR="003C12E6" w:rsidRPr="003C12E6" w:rsidRDefault="003C12E6">
            <w:pPr>
              <w:rPr>
                <w:sz w:val="20"/>
                <w:szCs w:val="20"/>
              </w:rPr>
            </w:pPr>
            <w:r w:rsidRPr="003C12E6">
              <w:rPr>
                <w:rFonts w:ascii="Arial Narrow" w:hAnsi="Arial Narrow" w:cs="Arial"/>
                <w:sz w:val="20"/>
                <w:szCs w:val="20"/>
              </w:rPr>
              <w:t>10</w:t>
            </w:r>
          </w:p>
          <w:tbl>
            <w:tblPr>
              <w:tblW w:w="1034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747"/>
              <w:gridCol w:w="4602"/>
            </w:tblGrid>
            <w:tr w:rsidR="003C12E6" w:rsidRPr="003C12E6" w14:paraId="6B51D825" w14:textId="77777777" w:rsidTr="003C12E6">
              <w:trPr>
                <w:trHeight w:val="278"/>
              </w:trPr>
              <w:tc>
                <w:tcPr>
                  <w:tcW w:w="5747" w:type="dxa"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EA39A" w14:textId="542EFAB9" w:rsidR="003C12E6" w:rsidRPr="003C12E6" w:rsidRDefault="003C12E6" w:rsidP="003C12E6">
                  <w:pPr>
                    <w:shd w:val="clear" w:color="auto" w:fill="FFFFFF" w:themeFill="background1"/>
                    <w:jc w:val="center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3C12E6">
                    <w:rPr>
                      <w:rFonts w:ascii="Arial Narrow" w:hAnsi="Arial Narrow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72C0E" w14:textId="77777777" w:rsidR="003C12E6" w:rsidRPr="003C12E6" w:rsidRDefault="003C12E6" w:rsidP="003C12E6">
                  <w:pPr>
                    <w:shd w:val="clear" w:color="auto" w:fill="FFFFFF" w:themeFill="background1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3C12E6">
                    <w:rPr>
                      <w:rFonts w:ascii="Arial Narrow" w:hAnsi="Arial Narrow" w:cs="Arial"/>
                      <w:sz w:val="20"/>
                      <w:szCs w:val="20"/>
                    </w:rPr>
                    <w:t>10</w:t>
                  </w:r>
                </w:p>
              </w:tc>
            </w:tr>
          </w:tbl>
          <w:p w14:paraId="4D56F477" w14:textId="77777777" w:rsidR="003C12E6" w:rsidRP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0"/>
                <w:szCs w:val="20"/>
              </w:rPr>
            </w:pPr>
          </w:p>
        </w:tc>
      </w:tr>
      <w:tr w:rsidR="003C12E6" w14:paraId="5AFDB685" w14:textId="77777777" w:rsidTr="00AF7696">
        <w:trPr>
          <w:trHeight w:val="278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54B01" w14:textId="5EAE4961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Informe No: </w:t>
            </w:r>
            <w:r w:rsidR="00026E8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B67BE" w14:textId="1950784E" w:rsid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Desde:  </w:t>
            </w:r>
            <w:r w:rsidR="00C95E69">
              <w:rPr>
                <w:rFonts w:ascii="Arial Narrow" w:hAnsi="Arial Narrow" w:cs="Arial"/>
                <w:sz w:val="20"/>
                <w:szCs w:val="20"/>
              </w:rPr>
              <w:t>01</w:t>
            </w:r>
            <w:r>
              <w:rPr>
                <w:rFonts w:ascii="Arial Narrow" w:hAnsi="Arial Narrow" w:cs="Arial"/>
                <w:sz w:val="20"/>
                <w:szCs w:val="20"/>
              </w:rPr>
              <w:t>/0</w:t>
            </w:r>
            <w:r w:rsidR="00B75E95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DB10D2">
              <w:rPr>
                <w:rFonts w:ascii="Arial Narrow" w:hAnsi="Arial Narrow" w:cs="Arial"/>
                <w:sz w:val="20"/>
                <w:szCs w:val="20"/>
              </w:rPr>
              <w:t>/202</w:t>
            </w: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B79998" w14:textId="3A62512C" w:rsidR="003C12E6" w:rsidRDefault="003C12E6" w:rsidP="003C12E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Hasta: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1121DB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/0</w:t>
            </w:r>
            <w:r w:rsidR="00B75E95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DB10D2">
              <w:rPr>
                <w:rFonts w:ascii="Arial Narrow" w:hAnsi="Arial Narrow" w:cs="Arial"/>
                <w:sz w:val="20"/>
                <w:szCs w:val="20"/>
              </w:rPr>
              <w:t>/202</w:t>
            </w: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C578D" w14:textId="77777777" w:rsidR="003C12E6" w:rsidRDefault="003C12E6" w:rsidP="003C12E6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Fecha Informe: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1079576" w14:textId="4541FF80" w:rsidR="003C12E6" w:rsidRDefault="00C95E69" w:rsidP="003C12E6">
            <w:pPr>
              <w:shd w:val="clear" w:color="auto" w:fill="FFFFFF" w:themeFill="background1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</w:t>
            </w:r>
            <w:r w:rsidR="001121DB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3C12E6" w:rsidRPr="003C12E6">
              <w:rPr>
                <w:rFonts w:ascii="Arial Narrow" w:hAnsi="Arial Narrow" w:cs="Arial"/>
                <w:sz w:val="20"/>
                <w:szCs w:val="20"/>
              </w:rPr>
              <w:t>/0</w:t>
            </w:r>
            <w:r w:rsidR="001121DB">
              <w:rPr>
                <w:rFonts w:ascii="Arial Narrow" w:hAnsi="Arial Narrow" w:cs="Arial"/>
                <w:sz w:val="20"/>
                <w:szCs w:val="20"/>
              </w:rPr>
              <w:t>8</w:t>
            </w:r>
            <w:r w:rsidR="003C12E6" w:rsidRPr="003C12E6">
              <w:rPr>
                <w:rFonts w:ascii="Arial Narrow" w:hAnsi="Arial Narrow" w:cs="Arial"/>
                <w:sz w:val="20"/>
                <w:szCs w:val="20"/>
              </w:rPr>
              <w:t>/2024</w:t>
            </w:r>
          </w:p>
        </w:tc>
      </w:tr>
    </w:tbl>
    <w:p w14:paraId="524FE04F" w14:textId="77777777" w:rsidR="00AF7696" w:rsidRDefault="00AF7696" w:rsidP="000B3B97">
      <w:pPr>
        <w:shd w:val="clear" w:color="auto" w:fill="FFFFFF" w:themeFill="background1"/>
        <w:ind w:left="-284"/>
        <w:jc w:val="both"/>
        <w:rPr>
          <w:rFonts w:ascii="Arial" w:hAnsi="Arial" w:cs="Arial"/>
        </w:rPr>
      </w:pPr>
    </w:p>
    <w:p w14:paraId="5D5D284A" w14:textId="77777777" w:rsidR="002326DB" w:rsidRPr="003C12E6" w:rsidRDefault="00711C7E" w:rsidP="000B3B97">
      <w:pPr>
        <w:shd w:val="clear" w:color="auto" w:fill="FFFFFF" w:themeFill="background1"/>
        <w:ind w:left="-284"/>
        <w:jc w:val="both"/>
        <w:rPr>
          <w:rFonts w:ascii="Arial Narrow" w:hAnsi="Arial Narrow" w:cs="Arial"/>
          <w:sz w:val="22"/>
          <w:szCs w:val="22"/>
        </w:rPr>
      </w:pPr>
      <w:r w:rsidRPr="003C12E6">
        <w:rPr>
          <w:rFonts w:ascii="Arial Narrow" w:hAnsi="Arial Narrow" w:cs="Arial"/>
          <w:sz w:val="22"/>
          <w:szCs w:val="22"/>
        </w:rPr>
        <w:t>Las siguientes actividades se desarrollaron e</w:t>
      </w:r>
      <w:r w:rsidR="005E31D8" w:rsidRPr="003C12E6">
        <w:rPr>
          <w:rFonts w:ascii="Arial Narrow" w:hAnsi="Arial Narrow" w:cs="Arial"/>
          <w:sz w:val="22"/>
          <w:szCs w:val="22"/>
        </w:rPr>
        <w:t>n</w:t>
      </w:r>
      <w:r w:rsidRPr="003C12E6">
        <w:rPr>
          <w:rFonts w:ascii="Arial Narrow" w:hAnsi="Arial Narrow" w:cs="Arial"/>
          <w:sz w:val="22"/>
          <w:szCs w:val="22"/>
        </w:rPr>
        <w:t xml:space="preserve"> cumplimiento del objeto contractual y las obligaciones pactadas en el Contrato.</w:t>
      </w:r>
    </w:p>
    <w:p w14:paraId="59DF86CF" w14:textId="77777777" w:rsidR="00E12F23" w:rsidRDefault="00E12F23" w:rsidP="000B3B97">
      <w:pPr>
        <w:shd w:val="clear" w:color="auto" w:fill="FFFFFF" w:themeFill="background1"/>
        <w:jc w:val="both"/>
        <w:rPr>
          <w:rFonts w:ascii="Arial" w:hAnsi="Arial" w:cs="Arial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0"/>
        <w:gridCol w:w="3766"/>
        <w:gridCol w:w="2951"/>
      </w:tblGrid>
      <w:tr w:rsidR="006D3F1F" w:rsidRPr="00FB3FDA" w14:paraId="532A007E" w14:textId="77777777" w:rsidTr="108A0C18">
        <w:trPr>
          <w:tblHeader/>
        </w:trPr>
        <w:tc>
          <w:tcPr>
            <w:tcW w:w="3490" w:type="dxa"/>
            <w:shd w:val="clear" w:color="auto" w:fill="FFFFFF" w:themeFill="background1"/>
            <w:vAlign w:val="center"/>
          </w:tcPr>
          <w:p w14:paraId="6F438A90" w14:textId="77777777" w:rsidR="00325DE6" w:rsidRPr="00325DE6" w:rsidRDefault="00325DE6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27AE93" w14:textId="77777777" w:rsidR="00A96B17" w:rsidRDefault="00711C7E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7046">
              <w:rPr>
                <w:rFonts w:ascii="Arial" w:hAnsi="Arial" w:cs="Arial"/>
                <w:b/>
                <w:sz w:val="22"/>
                <w:szCs w:val="22"/>
              </w:rPr>
              <w:t>OBLIGACIONES</w:t>
            </w:r>
            <w:r w:rsidR="00A96B17">
              <w:rPr>
                <w:rFonts w:ascii="Arial" w:hAnsi="Arial" w:cs="Arial"/>
                <w:b/>
                <w:sz w:val="22"/>
                <w:szCs w:val="22"/>
              </w:rPr>
              <w:t xml:space="preserve"> ESPECÍFICAS</w:t>
            </w:r>
          </w:p>
          <w:p w14:paraId="46610569" w14:textId="77777777" w:rsidR="00540AF0" w:rsidRPr="00A96B17" w:rsidRDefault="00A96B17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B17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A96B17">
              <w:rPr>
                <w:rFonts w:ascii="Arial" w:hAnsi="Arial" w:cs="Arial"/>
                <w:sz w:val="16"/>
                <w:szCs w:val="16"/>
              </w:rPr>
              <w:t>Tomadas textualmente del contrato</w:t>
            </w:r>
            <w:r w:rsidRPr="00A96B17">
              <w:rPr>
                <w:rFonts w:ascii="Arial" w:hAnsi="Arial" w:cs="Arial"/>
                <w:b/>
                <w:sz w:val="16"/>
                <w:szCs w:val="16"/>
              </w:rPr>
              <w:t xml:space="preserve">) </w:t>
            </w:r>
          </w:p>
        </w:tc>
        <w:tc>
          <w:tcPr>
            <w:tcW w:w="3766" w:type="dxa"/>
            <w:shd w:val="clear" w:color="auto" w:fill="FFFFFF" w:themeFill="background1"/>
            <w:vAlign w:val="center"/>
          </w:tcPr>
          <w:p w14:paraId="131955FA" w14:textId="77777777" w:rsidR="00711C7E" w:rsidRPr="00187046" w:rsidRDefault="00711C7E" w:rsidP="000B3B97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7046">
              <w:rPr>
                <w:rFonts w:ascii="Arial" w:hAnsi="Arial" w:cs="Arial"/>
                <w:b/>
                <w:sz w:val="22"/>
                <w:szCs w:val="22"/>
              </w:rPr>
              <w:t>ACTIVIDADES</w:t>
            </w:r>
          </w:p>
        </w:tc>
        <w:tc>
          <w:tcPr>
            <w:tcW w:w="2951" w:type="dxa"/>
            <w:shd w:val="clear" w:color="auto" w:fill="FFFFFF" w:themeFill="background1"/>
            <w:vAlign w:val="center"/>
          </w:tcPr>
          <w:p w14:paraId="4E042093" w14:textId="77777777" w:rsidR="00540AF0" w:rsidRDefault="00711C7E" w:rsidP="00131A01">
            <w:pPr>
              <w:shd w:val="clear" w:color="auto" w:fill="FFFFFF" w:themeFill="background1"/>
              <w:tabs>
                <w:tab w:val="left" w:pos="463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7046">
              <w:rPr>
                <w:rFonts w:ascii="Arial" w:hAnsi="Arial" w:cs="Arial"/>
                <w:b/>
                <w:sz w:val="22"/>
                <w:szCs w:val="22"/>
              </w:rPr>
              <w:t>ANEXOS</w:t>
            </w:r>
          </w:p>
          <w:p w14:paraId="0F628F8E" w14:textId="77777777" w:rsidR="00A96B17" w:rsidRPr="00A96B17" w:rsidRDefault="00A96B17" w:rsidP="00131A01">
            <w:pPr>
              <w:shd w:val="clear" w:color="auto" w:fill="FFFFFF" w:themeFill="background1"/>
              <w:tabs>
                <w:tab w:val="left" w:pos="4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6B17">
              <w:rPr>
                <w:rFonts w:ascii="Arial" w:hAnsi="Arial" w:cs="Arial"/>
                <w:sz w:val="16"/>
                <w:szCs w:val="16"/>
              </w:rPr>
              <w:t>(Describir productos cuando haya lugar a ello)</w:t>
            </w:r>
          </w:p>
        </w:tc>
      </w:tr>
      <w:tr w:rsidR="006D3F1F" w:rsidRPr="00591FA0" w14:paraId="5C807035" w14:textId="77777777" w:rsidTr="108A0C18">
        <w:trPr>
          <w:trHeight w:hRule="exact" w:val="5384"/>
        </w:trPr>
        <w:tc>
          <w:tcPr>
            <w:tcW w:w="3490" w:type="dxa"/>
            <w:vAlign w:val="center"/>
          </w:tcPr>
          <w:p w14:paraId="0D61CDAC" w14:textId="2726F2BE" w:rsidR="00711C7E" w:rsidRPr="001873C8" w:rsidRDefault="003C12E6" w:rsidP="003C12E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1873C8">
              <w:rPr>
                <w:rFonts w:ascii="Arial Narrow" w:hAnsi="Arial Narrow"/>
                <w:b/>
                <w:bCs/>
                <w:sz w:val="20"/>
                <w:szCs w:val="20"/>
              </w:rPr>
              <w:t>1</w:t>
            </w:r>
            <w:r w:rsidRPr="001873C8">
              <w:rPr>
                <w:rFonts w:ascii="Arial Narrow" w:hAnsi="Arial Narrow"/>
                <w:sz w:val="20"/>
                <w:szCs w:val="20"/>
              </w:rPr>
              <w:t>.Brindar información y orientación de manera integral, con un enfoque poblacional y de derechos, a los usuarios que acudan a través de los canales presenciales y/o no presenciales de la Dirección de Acceso a la Justicia, sobre los diferentes servicios ofrecidos en las Casas de Justicia, así como, las diferentes rutas y estrategias de acceso a la justicia</w:t>
            </w:r>
          </w:p>
        </w:tc>
        <w:tc>
          <w:tcPr>
            <w:tcW w:w="3766" w:type="dxa"/>
            <w:vAlign w:val="center"/>
          </w:tcPr>
          <w:p w14:paraId="0A3B9F81" w14:textId="780C74F6" w:rsidR="00C95E69" w:rsidRPr="006A49FE" w:rsidRDefault="596517F9" w:rsidP="108A0C18">
            <w:pPr>
              <w:ind w:left="360"/>
              <w:jc w:val="both"/>
              <w:rPr>
                <w:rFonts w:ascii="Arial Narrow" w:hAnsi="Arial Narrow"/>
                <w:sz w:val="19"/>
                <w:szCs w:val="19"/>
              </w:rPr>
            </w:pPr>
            <w:r w:rsidRPr="006A49FE">
              <w:rPr>
                <w:rFonts w:ascii="Arial Narrow" w:hAnsi="Arial Narrow"/>
                <w:sz w:val="19"/>
                <w:szCs w:val="19"/>
              </w:rPr>
              <w:t xml:space="preserve">1.1 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>Durante el periodo comprendido entre el 1</w:t>
            </w:r>
            <w:r w:rsidR="00883BC5" w:rsidRPr="006A49FE">
              <w:rPr>
                <w:rFonts w:ascii="Arial Narrow" w:hAnsi="Arial Narrow"/>
                <w:sz w:val="19"/>
                <w:szCs w:val="19"/>
              </w:rPr>
              <w:t>º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al </w:t>
            </w:r>
            <w:r w:rsidR="001121DB" w:rsidRPr="006A49FE">
              <w:rPr>
                <w:rFonts w:ascii="Arial Narrow" w:hAnsi="Arial Narrow"/>
                <w:sz w:val="19"/>
                <w:szCs w:val="19"/>
              </w:rPr>
              <w:t>8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de ju</w:t>
            </w:r>
            <w:r w:rsidR="001121DB" w:rsidRPr="006A49FE">
              <w:rPr>
                <w:rFonts w:ascii="Arial Narrow" w:hAnsi="Arial Narrow"/>
                <w:sz w:val="19"/>
                <w:szCs w:val="19"/>
              </w:rPr>
              <w:t>l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io de la presente anualidad, en el Centro de Recepción de la Casa de Justicia de Ciudad Bolívar se atendieron  </w:t>
            </w:r>
            <w:r w:rsidR="00AF6644" w:rsidRPr="006A49FE">
              <w:rPr>
                <w:rFonts w:ascii="Arial Narrow" w:hAnsi="Arial Narrow"/>
                <w:sz w:val="19"/>
                <w:szCs w:val="19"/>
              </w:rPr>
              <w:t>14</w:t>
            </w:r>
            <w:r w:rsidR="001121DB" w:rsidRPr="006A49FE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>usuarios y en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>tre el 9 al 26 de julio de la presente anualidad, en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el Centro de Recepción de la Casa de Justicia de </w:t>
            </w:r>
            <w:r w:rsidR="00D73C44" w:rsidRPr="006A49FE">
              <w:rPr>
                <w:rFonts w:ascii="Arial Narrow" w:hAnsi="Arial Narrow"/>
                <w:sz w:val="19"/>
                <w:szCs w:val="19"/>
              </w:rPr>
              <w:t>Fontibón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se atendieron 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 xml:space="preserve"> 8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usuarios. </w:t>
            </w:r>
          </w:p>
          <w:p w14:paraId="582097D7" w14:textId="77777777" w:rsidR="006A49FE" w:rsidRPr="006A49FE" w:rsidRDefault="006A49FE" w:rsidP="006A49FE">
            <w:pPr>
              <w:ind w:left="360"/>
              <w:jc w:val="both"/>
              <w:rPr>
                <w:rFonts w:ascii="Arial Narrow" w:hAnsi="Arial Narrow"/>
                <w:sz w:val="19"/>
                <w:szCs w:val="19"/>
              </w:rPr>
            </w:pPr>
          </w:p>
          <w:p w14:paraId="6FE47731" w14:textId="1766A6FB" w:rsidR="003A73B6" w:rsidRPr="006A49FE" w:rsidRDefault="784C43BA" w:rsidP="006A49FE">
            <w:pPr>
              <w:ind w:left="360"/>
              <w:jc w:val="both"/>
              <w:rPr>
                <w:rFonts w:ascii="Arial Narrow" w:hAnsi="Arial Narrow"/>
                <w:sz w:val="19"/>
                <w:szCs w:val="19"/>
              </w:rPr>
            </w:pPr>
            <w:r w:rsidRPr="006A49FE">
              <w:rPr>
                <w:rFonts w:ascii="Arial Narrow" w:hAnsi="Arial Narrow"/>
                <w:sz w:val="19"/>
                <w:szCs w:val="19"/>
              </w:rPr>
              <w:t xml:space="preserve">1.2 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Durante el periodo comprendido entre el 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>1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al</w:t>
            </w:r>
            <w:r w:rsidR="00415AD1" w:rsidRPr="006A49FE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>8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 de ju</w:t>
            </w:r>
            <w:r w:rsidR="00607B48" w:rsidRPr="006A49FE">
              <w:rPr>
                <w:rFonts w:ascii="Arial Narrow" w:hAnsi="Arial Narrow"/>
                <w:sz w:val="19"/>
                <w:szCs w:val="19"/>
              </w:rPr>
              <w:t>l</w:t>
            </w:r>
            <w:r w:rsidR="00C95E69" w:rsidRPr="006A49FE">
              <w:rPr>
                <w:rFonts w:ascii="Arial Narrow" w:hAnsi="Arial Narrow"/>
                <w:sz w:val="19"/>
                <w:szCs w:val="19"/>
              </w:rPr>
              <w:t>io de la presente anualidad en el Centro de Recepción e Información (CRI) de la Casa de Justicia de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 xml:space="preserve"> Ciudad </w:t>
            </w:r>
            <w:proofErr w:type="spellStart"/>
            <w:r w:rsidR="00A955DA" w:rsidRPr="006A49FE">
              <w:rPr>
                <w:rFonts w:ascii="Arial Narrow" w:hAnsi="Arial Narrow"/>
                <w:sz w:val="19"/>
                <w:szCs w:val="19"/>
              </w:rPr>
              <w:t>Bolivar</w:t>
            </w:r>
            <w:proofErr w:type="spellEnd"/>
            <w:r w:rsidR="00C95E69" w:rsidRPr="006A49FE">
              <w:rPr>
                <w:rFonts w:ascii="Arial Narrow" w:hAnsi="Arial Narrow"/>
                <w:sz w:val="19"/>
                <w:szCs w:val="19"/>
              </w:rPr>
              <w:t xml:space="preserve">, </w:t>
            </w:r>
            <w:r w:rsidR="003A73B6" w:rsidRPr="006A49FE">
              <w:rPr>
                <w:rFonts w:ascii="Arial Narrow" w:hAnsi="Arial Narrow"/>
                <w:sz w:val="19"/>
                <w:szCs w:val="19"/>
              </w:rPr>
              <w:t xml:space="preserve">se brindó información y se oriento de manera integral a 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>133</w:t>
            </w:r>
            <w:r w:rsidR="003A73B6" w:rsidRPr="006A49FE">
              <w:rPr>
                <w:rFonts w:ascii="Arial Narrow" w:hAnsi="Arial Narrow"/>
                <w:sz w:val="19"/>
                <w:szCs w:val="19"/>
              </w:rPr>
              <w:t xml:space="preserve"> usuarios</w:t>
            </w:r>
            <w:r w:rsidR="00A955DA" w:rsidRPr="006A49FE">
              <w:rPr>
                <w:rFonts w:ascii="Arial Narrow" w:hAnsi="Arial Narrow"/>
                <w:sz w:val="19"/>
                <w:szCs w:val="19"/>
              </w:rPr>
              <w:t xml:space="preserve"> y entre el 9 al 26 de </w:t>
            </w:r>
            <w:r w:rsidR="00415AD1" w:rsidRPr="006A49FE">
              <w:rPr>
                <w:rFonts w:ascii="Arial Narrow" w:hAnsi="Arial Narrow"/>
                <w:sz w:val="19"/>
                <w:szCs w:val="19"/>
              </w:rPr>
              <w:t>julio de la presente anualidad en el Centro de Recepción e Información (CRI) de la Casa de Justicia de Fontibón, se brindó información y se oriento de manera integral a 182 usuarios</w:t>
            </w:r>
            <w:r w:rsidR="003A73B6" w:rsidRPr="006A49FE">
              <w:rPr>
                <w:rFonts w:ascii="Arial Narrow" w:hAnsi="Arial Narrow"/>
                <w:sz w:val="19"/>
                <w:szCs w:val="19"/>
              </w:rPr>
              <w:t xml:space="preserve"> acerca de los diferentes servicios ofrecidos, varias rutas y estrategias de acceso a la justicia, dependiendo de las necesidades de la ciudadanía. </w:t>
            </w:r>
          </w:p>
          <w:p w14:paraId="7C1C0889" w14:textId="77777777" w:rsidR="00270337" w:rsidRPr="006A49FE" w:rsidRDefault="00270337" w:rsidP="006A49FE">
            <w:pPr>
              <w:ind w:left="360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5A8073CB" w14:textId="77777777" w:rsidR="00270337" w:rsidRPr="001E5C07" w:rsidRDefault="00305571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E5C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CE70EB0" w14:textId="77777777" w:rsidR="00711C7E" w:rsidRPr="001E5C07" w:rsidRDefault="00711C7E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51" w:type="dxa"/>
          </w:tcPr>
          <w:p w14:paraId="365A6ACC" w14:textId="448CFA36" w:rsidR="003C12E6" w:rsidRPr="001873C8" w:rsidRDefault="00305571" w:rsidP="00131A01">
            <w:pPr>
              <w:pStyle w:val="Prrafodelista"/>
              <w:numPr>
                <w:ilvl w:val="1"/>
                <w:numId w:val="11"/>
              </w:numPr>
              <w:tabs>
                <w:tab w:val="left" w:pos="463"/>
              </w:tabs>
              <w:ind w:left="0" w:firstLine="0"/>
              <w:jc w:val="both"/>
              <w:rPr>
                <w:rFonts w:ascii="Arial Narrow" w:hAnsi="Arial Narrow" w:cs="Arial"/>
              </w:rPr>
            </w:pPr>
            <w:r w:rsidRPr="001873C8">
              <w:rPr>
                <w:rFonts w:ascii="Arial Narrow" w:hAnsi="Arial Narrow" w:cs="Arial"/>
              </w:rPr>
              <w:t xml:space="preserve"> </w:t>
            </w:r>
            <w:r w:rsidR="003C12E6" w:rsidRPr="001873C8">
              <w:rPr>
                <w:rFonts w:ascii="Arial Narrow" w:hAnsi="Arial Narrow" w:cs="Arial"/>
              </w:rPr>
              <w:t>Reporte EXCEL descargado del aplicativo SIDIJUS mes de</w:t>
            </w:r>
            <w:r w:rsidR="00C95E69" w:rsidRPr="001873C8">
              <w:rPr>
                <w:rFonts w:ascii="Arial Narrow" w:hAnsi="Arial Narrow" w:cs="Arial"/>
              </w:rPr>
              <w:t xml:space="preserve"> ju</w:t>
            </w:r>
            <w:r w:rsidR="00607B48">
              <w:rPr>
                <w:rFonts w:ascii="Arial Narrow" w:hAnsi="Arial Narrow" w:cs="Arial"/>
              </w:rPr>
              <w:t>l</w:t>
            </w:r>
            <w:r w:rsidR="00C95E69" w:rsidRPr="001873C8">
              <w:rPr>
                <w:rFonts w:ascii="Arial Narrow" w:hAnsi="Arial Narrow" w:cs="Arial"/>
              </w:rPr>
              <w:t>io</w:t>
            </w:r>
            <w:r w:rsidR="003C12E6" w:rsidRPr="001873C8">
              <w:rPr>
                <w:rFonts w:ascii="Arial Narrow" w:hAnsi="Arial Narrow" w:cs="Arial"/>
              </w:rPr>
              <w:t xml:space="preserve"> (Centro de Recepción)</w:t>
            </w:r>
          </w:p>
          <w:p w14:paraId="45BFDDC4" w14:textId="77777777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right="5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08166F4A" w14:textId="461A1DEC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right="5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5FB80D9F" w14:textId="77777777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right="5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32EF7F41" w14:textId="17F4C3E2" w:rsidR="003C12E6" w:rsidRPr="001873C8" w:rsidRDefault="003C12E6" w:rsidP="00131A01">
            <w:pPr>
              <w:pStyle w:val="Prrafodelista"/>
              <w:numPr>
                <w:ilvl w:val="1"/>
                <w:numId w:val="11"/>
              </w:numPr>
              <w:tabs>
                <w:tab w:val="left" w:pos="463"/>
              </w:tabs>
              <w:ind w:left="0" w:firstLine="0"/>
              <w:jc w:val="both"/>
              <w:rPr>
                <w:rFonts w:ascii="Arial Narrow" w:hAnsi="Arial Narrow" w:cs="Arial"/>
              </w:rPr>
            </w:pPr>
            <w:r w:rsidRPr="001873C8">
              <w:rPr>
                <w:rFonts w:ascii="Arial Narrow" w:hAnsi="Arial Narrow" w:cs="Arial"/>
              </w:rPr>
              <w:t>Reporte EXCEL descargado del aplicativo SIDIJUS mes de</w:t>
            </w:r>
            <w:r w:rsidR="00C95E69" w:rsidRPr="001873C8">
              <w:rPr>
                <w:rFonts w:ascii="Arial Narrow" w:hAnsi="Arial Narrow" w:cs="Arial"/>
              </w:rPr>
              <w:t xml:space="preserve"> ju</w:t>
            </w:r>
            <w:r w:rsidR="00D73C44">
              <w:rPr>
                <w:rFonts w:ascii="Arial Narrow" w:hAnsi="Arial Narrow" w:cs="Arial"/>
              </w:rPr>
              <w:t>l</w:t>
            </w:r>
            <w:r w:rsidR="00C95E69" w:rsidRPr="001873C8">
              <w:rPr>
                <w:rFonts w:ascii="Arial Narrow" w:hAnsi="Arial Narrow" w:cs="Arial"/>
              </w:rPr>
              <w:t>io</w:t>
            </w:r>
            <w:r w:rsidRPr="001873C8">
              <w:rPr>
                <w:rFonts w:ascii="Arial Narrow" w:hAnsi="Arial Narrow" w:cs="Arial"/>
              </w:rPr>
              <w:t xml:space="preserve"> (Centro de Recepción e Información CRI)</w:t>
            </w:r>
          </w:p>
          <w:p w14:paraId="28F1A912" w14:textId="77777777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right="5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5C3E201A" w14:textId="1B8938BF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right="5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172B248C" w14:textId="0B23FF43" w:rsidR="00F05C42" w:rsidRPr="001873C8" w:rsidRDefault="00F05C42" w:rsidP="00131A01">
            <w:pPr>
              <w:shd w:val="clear" w:color="auto" w:fill="FFFFFF" w:themeFill="background1"/>
              <w:tabs>
                <w:tab w:val="left" w:pos="463"/>
              </w:tabs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6339FAE5" w14:textId="47F12BF3" w:rsidR="00131A01" w:rsidRPr="001873C8" w:rsidRDefault="00131A01" w:rsidP="00131A01">
            <w:pPr>
              <w:widowControl/>
              <w:tabs>
                <w:tab w:val="left" w:pos="463"/>
              </w:tabs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3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Véase en: </w:t>
            </w:r>
          </w:p>
          <w:p w14:paraId="4CD5833A" w14:textId="58B14D9C" w:rsidR="001E5C07" w:rsidRPr="001873C8" w:rsidRDefault="001E5C07" w:rsidP="001E5C07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0"/>
                <w:szCs w:val="20"/>
              </w:rPr>
            </w:pPr>
          </w:p>
          <w:p w14:paraId="5D9AF720" w14:textId="77777777" w:rsidR="00DE7BCF" w:rsidRPr="00DE7BCF" w:rsidRDefault="00DE7BCF" w:rsidP="00DE7BCF">
            <w:pPr>
              <w:widowControl/>
              <w:tabs>
                <w:tab w:val="left" w:pos="463"/>
              </w:tabs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hyperlink r:id="rId11" w:history="1">
              <w:r w:rsidRPr="00DE7BCF">
                <w:rPr>
                  <w:rStyle w:val="Hipervnculo"/>
                  <w:rFonts w:ascii="Arial Narrow" w:hAnsi="Arial Narrow" w:cs="Arial"/>
                  <w:b/>
                  <w:bCs/>
                  <w:sz w:val="20"/>
                  <w:szCs w:val="20"/>
                </w:rPr>
                <w:t>01 OBLIGACIÓN</w:t>
              </w:r>
            </w:hyperlink>
          </w:p>
          <w:p w14:paraId="0A2FDA0E" w14:textId="77777777" w:rsidR="001E5C07" w:rsidRPr="001873C8" w:rsidRDefault="001E5C07" w:rsidP="00131A01">
            <w:pPr>
              <w:widowControl/>
              <w:tabs>
                <w:tab w:val="left" w:pos="463"/>
              </w:tabs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D25C195" w14:textId="77777777" w:rsidR="00C00266" w:rsidRPr="001E5C07" w:rsidRDefault="00C00266" w:rsidP="00131A01">
            <w:pPr>
              <w:shd w:val="clear" w:color="auto" w:fill="FFFFFF" w:themeFill="background1"/>
              <w:tabs>
                <w:tab w:val="left" w:pos="463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D3F1F" w:rsidRPr="00591FA0" w14:paraId="7764E73A" w14:textId="77777777" w:rsidTr="108A0C18">
        <w:trPr>
          <w:trHeight w:hRule="exact" w:val="2497"/>
        </w:trPr>
        <w:tc>
          <w:tcPr>
            <w:tcW w:w="3490" w:type="dxa"/>
            <w:vAlign w:val="center"/>
          </w:tcPr>
          <w:p w14:paraId="465D7D7E" w14:textId="35733CD2" w:rsidR="0026234C" w:rsidRPr="001E5C07" w:rsidRDefault="00305571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108A0C18">
              <w:rPr>
                <w:rFonts w:ascii="Arial Narrow" w:hAnsi="Arial Narrow" w:cs="Arial"/>
                <w:i/>
                <w:iCs/>
                <w:sz w:val="20"/>
                <w:szCs w:val="20"/>
              </w:rPr>
              <w:lastRenderedPageBreak/>
              <w:t xml:space="preserve"> </w:t>
            </w:r>
            <w:r w:rsidR="003C12E6" w:rsidRPr="108A0C18">
              <w:rPr>
                <w:rFonts w:ascii="Arial Narrow" w:hAnsi="Arial Narrow"/>
                <w:b/>
                <w:bCs/>
                <w:sz w:val="20"/>
                <w:szCs w:val="20"/>
              </w:rPr>
              <w:t>2.</w:t>
            </w:r>
            <w:r w:rsidR="003C12E6" w:rsidRPr="108A0C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C12E6" w:rsidRPr="108A0C1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C12E6" w:rsidRPr="108A0C18">
              <w:rPr>
                <w:rFonts w:ascii="Arial Narrow" w:hAnsi="Arial Narrow"/>
                <w:sz w:val="20"/>
                <w:szCs w:val="20"/>
              </w:rPr>
              <w:t>Apoyar en el marco del Sistema Distrital de Justicia, el desarrollo de las actividades que se adelanten en el territorio local de Bogotá D.C., a través de las Casas de Justicia (locales y móviles), socializando y promocionado la oferta de servicios y estrategias para el acceso a la justicia.</w:t>
            </w:r>
          </w:p>
        </w:tc>
        <w:tc>
          <w:tcPr>
            <w:tcW w:w="3766" w:type="dxa"/>
            <w:vAlign w:val="center"/>
          </w:tcPr>
          <w:p w14:paraId="6BF50B07" w14:textId="558D3607" w:rsidR="003D418D" w:rsidRPr="001873C8" w:rsidRDefault="003D418D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5790F903" w14:textId="6DE6357E" w:rsidR="003D418D" w:rsidRPr="001873C8" w:rsidRDefault="6CCD48EF" w:rsidP="006A49FE">
            <w:pPr>
              <w:pStyle w:val="Default"/>
              <w:ind w:left="3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108A0C18">
              <w:rPr>
                <w:rFonts w:ascii="Arial Narrow" w:hAnsi="Arial Narrow"/>
                <w:sz w:val="20"/>
                <w:szCs w:val="20"/>
              </w:rPr>
              <w:t xml:space="preserve">2.1 Durante este periodo, </w:t>
            </w:r>
            <w:r w:rsidR="00176094">
              <w:rPr>
                <w:rFonts w:ascii="Arial Narrow" w:hAnsi="Arial Narrow"/>
                <w:sz w:val="20"/>
                <w:szCs w:val="20"/>
              </w:rPr>
              <w:t xml:space="preserve">en articulación con el ICBF, </w:t>
            </w:r>
            <w:r w:rsidRPr="108A0C18">
              <w:rPr>
                <w:rFonts w:ascii="Arial Narrow" w:hAnsi="Arial Narrow"/>
                <w:sz w:val="20"/>
                <w:szCs w:val="20"/>
              </w:rPr>
              <w:t xml:space="preserve">se realizó el día </w:t>
            </w:r>
            <w:r w:rsidR="00D73C44">
              <w:rPr>
                <w:rFonts w:ascii="Arial Narrow" w:hAnsi="Arial Narrow"/>
                <w:sz w:val="20"/>
                <w:szCs w:val="20"/>
              </w:rPr>
              <w:t xml:space="preserve">19 de julio </w:t>
            </w:r>
            <w:r w:rsidRPr="108A0C18">
              <w:rPr>
                <w:rFonts w:ascii="Arial Narrow" w:hAnsi="Arial Narrow"/>
                <w:sz w:val="20"/>
                <w:szCs w:val="20"/>
              </w:rPr>
              <w:t xml:space="preserve">de la presente anualidad, </w:t>
            </w:r>
            <w:r w:rsidR="00176094">
              <w:rPr>
                <w:rFonts w:ascii="Arial Narrow" w:hAnsi="Arial Narrow"/>
                <w:sz w:val="20"/>
                <w:szCs w:val="20"/>
              </w:rPr>
              <w:t xml:space="preserve">sensibilización: </w:t>
            </w:r>
            <w:r w:rsidR="00D73C44">
              <w:rPr>
                <w:rFonts w:ascii="Arial Narrow" w:hAnsi="Arial Narrow"/>
                <w:sz w:val="20"/>
                <w:szCs w:val="20"/>
              </w:rPr>
              <w:t xml:space="preserve">jornada pedagógica </w:t>
            </w:r>
            <w:r w:rsidR="00176094">
              <w:rPr>
                <w:rFonts w:ascii="Arial Narrow" w:hAnsi="Arial Narrow"/>
                <w:sz w:val="20"/>
                <w:szCs w:val="20"/>
              </w:rPr>
              <w:t>(Servicios de la casa), bajo la participación de la</w:t>
            </w:r>
            <w:r w:rsidR="003A73B6">
              <w:rPr>
                <w:rFonts w:ascii="Arial Narrow" w:hAnsi="Arial Narrow"/>
                <w:sz w:val="20"/>
                <w:szCs w:val="20"/>
              </w:rPr>
              <w:t>s</w:t>
            </w:r>
            <w:r w:rsidR="00176094">
              <w:rPr>
                <w:rFonts w:ascii="Arial Narrow" w:hAnsi="Arial Narrow"/>
                <w:sz w:val="20"/>
                <w:szCs w:val="20"/>
              </w:rPr>
              <w:t xml:space="preserve"> docentes de los </w:t>
            </w:r>
            <w:proofErr w:type="spellStart"/>
            <w:r w:rsidR="00D73C44">
              <w:rPr>
                <w:rFonts w:ascii="Arial Narrow" w:hAnsi="Arial Narrow"/>
                <w:sz w:val="20"/>
                <w:szCs w:val="20"/>
              </w:rPr>
              <w:t>jardínes</w:t>
            </w:r>
            <w:proofErr w:type="spellEnd"/>
            <w:r w:rsidR="00D73C44">
              <w:rPr>
                <w:rFonts w:ascii="Arial Narrow" w:hAnsi="Arial Narrow"/>
                <w:sz w:val="20"/>
                <w:szCs w:val="20"/>
              </w:rPr>
              <w:t xml:space="preserve"> de</w:t>
            </w:r>
            <w:r w:rsidR="00176094">
              <w:rPr>
                <w:rFonts w:ascii="Arial Narrow" w:hAnsi="Arial Narrow"/>
                <w:sz w:val="20"/>
                <w:szCs w:val="20"/>
              </w:rPr>
              <w:t xml:space="preserve"> la </w:t>
            </w:r>
            <w:r w:rsidR="00D73C44">
              <w:rPr>
                <w:rFonts w:ascii="Arial Narrow" w:hAnsi="Arial Narrow"/>
                <w:sz w:val="20"/>
                <w:szCs w:val="20"/>
              </w:rPr>
              <w:t>SDI</w:t>
            </w:r>
            <w:r w:rsidR="00176094">
              <w:rPr>
                <w:rFonts w:ascii="Arial Narrow" w:hAnsi="Arial Narrow"/>
                <w:sz w:val="20"/>
                <w:szCs w:val="20"/>
              </w:rPr>
              <w:t xml:space="preserve">S.  </w:t>
            </w:r>
          </w:p>
          <w:p w14:paraId="0BA41541" w14:textId="2B044ABD" w:rsidR="003D418D" w:rsidRPr="001873C8" w:rsidRDefault="003D418D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51" w:type="dxa"/>
          </w:tcPr>
          <w:p w14:paraId="30D02738" w14:textId="77777777" w:rsidR="007C5FA7" w:rsidRPr="001E5C07" w:rsidRDefault="007C5FA7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FB7F904" w14:textId="1E4F0E39" w:rsidR="00A51D33" w:rsidRPr="00DE7BCF" w:rsidRDefault="00305571" w:rsidP="00DE7BCF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108A0C1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14:paraId="53CBC086" w14:textId="70E4324F" w:rsidR="00A51D33" w:rsidRPr="001E5C07" w:rsidRDefault="59F7D47B" w:rsidP="108A0C18">
            <w:pPr>
              <w:widowControl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108A0C18">
              <w:rPr>
                <w:rFonts w:ascii="Arial Narrow" w:hAnsi="Arial Narrow" w:cs="Arial"/>
                <w:sz w:val="20"/>
                <w:szCs w:val="20"/>
              </w:rPr>
              <w:t>2.1 Listado de Asistencia</w:t>
            </w:r>
            <w:r w:rsidR="007B3828">
              <w:rPr>
                <w:rFonts w:ascii="Arial Narrow" w:hAnsi="Arial Narrow" w:cs="Arial"/>
                <w:sz w:val="20"/>
                <w:szCs w:val="20"/>
              </w:rPr>
              <w:t xml:space="preserve"> 19 de julio de la presente anualidad -  Sensibilización: Jornada Pedagógica  </w:t>
            </w:r>
            <w:r w:rsidRPr="108A0C18">
              <w:rPr>
                <w:rFonts w:ascii="Arial Narrow" w:hAnsi="Arial Narrow" w:cs="Arial"/>
                <w:sz w:val="20"/>
                <w:szCs w:val="20"/>
              </w:rPr>
              <w:t xml:space="preserve"> (Formato PD</w:t>
            </w:r>
            <w:r w:rsidR="007B3828">
              <w:rPr>
                <w:rFonts w:ascii="Arial Narrow" w:hAnsi="Arial Narrow" w:cs="Arial"/>
                <w:sz w:val="20"/>
                <w:szCs w:val="20"/>
              </w:rPr>
              <w:t>F)</w:t>
            </w:r>
          </w:p>
          <w:p w14:paraId="17879DFB" w14:textId="77777777" w:rsidR="00A51D33" w:rsidRPr="001E5C07" w:rsidRDefault="00A51D33" w:rsidP="108A0C18">
            <w:pPr>
              <w:widowControl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highlight w:val="yellow"/>
              </w:rPr>
            </w:pPr>
          </w:p>
          <w:p w14:paraId="035D528C" w14:textId="1C2A559F" w:rsidR="00A51D33" w:rsidRDefault="59F7D47B" w:rsidP="108A0C18">
            <w:pPr>
              <w:widowControl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108A0C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Véase en: </w:t>
            </w:r>
          </w:p>
          <w:p w14:paraId="36A646E2" w14:textId="77777777" w:rsidR="00DE7BCF" w:rsidRDefault="00DE7BCF" w:rsidP="108A0C18">
            <w:pPr>
              <w:widowControl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1CC771DB" w14:textId="77777777" w:rsidR="00DE7BCF" w:rsidRPr="00DE7BCF" w:rsidRDefault="00DE7BCF" w:rsidP="00DE7BCF">
            <w:pPr>
              <w:widowControl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hyperlink r:id="rId12" w:history="1">
              <w:r w:rsidRPr="00DE7BCF">
                <w:rPr>
                  <w:rStyle w:val="Hipervnculo"/>
                  <w:rFonts w:ascii="Arial Narrow" w:hAnsi="Arial Narrow" w:cs="Arial"/>
                  <w:b/>
                  <w:bCs/>
                  <w:sz w:val="20"/>
                  <w:szCs w:val="20"/>
                </w:rPr>
                <w:t>02 OBLIGACIÓN</w:t>
              </w:r>
            </w:hyperlink>
          </w:p>
          <w:p w14:paraId="4BB44112" w14:textId="77777777" w:rsidR="00DE7BCF" w:rsidRDefault="00DE7BCF" w:rsidP="108A0C18">
            <w:pPr>
              <w:widowControl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4B8235E4" w14:textId="77777777" w:rsidR="00DE7BCF" w:rsidRDefault="00DE7BCF" w:rsidP="108A0C18">
            <w:pPr>
              <w:widowControl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D20CC6B" w14:textId="77777777" w:rsidR="00DE7BCF" w:rsidRPr="001E5C07" w:rsidRDefault="00DE7BCF" w:rsidP="108A0C18">
            <w:pPr>
              <w:widowControl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0BD5F51E" w14:textId="2BC153CA" w:rsidR="00A51D33" w:rsidRPr="001E5C07" w:rsidRDefault="00A51D33" w:rsidP="108A0C18">
            <w:pPr>
              <w:widowControl/>
              <w:rPr>
                <w:rFonts w:ascii="Arial Narrow" w:hAnsi="Arial Narrow"/>
                <w:sz w:val="20"/>
                <w:szCs w:val="20"/>
              </w:rPr>
            </w:pPr>
          </w:p>
          <w:p w14:paraId="103128AD" w14:textId="77777777" w:rsidR="00A51D33" w:rsidRPr="001E5C07" w:rsidRDefault="00A51D33" w:rsidP="108A0C18">
            <w:pPr>
              <w:widowControl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247611A" w14:textId="132887F3" w:rsidR="00A51D33" w:rsidRPr="001E5C07" w:rsidRDefault="00A51D33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D3F1F" w:rsidRPr="00591FA0" w14:paraId="2FA095B5" w14:textId="77777777" w:rsidTr="108A0C18">
        <w:trPr>
          <w:trHeight w:hRule="exact" w:val="7662"/>
        </w:trPr>
        <w:tc>
          <w:tcPr>
            <w:tcW w:w="3490" w:type="dxa"/>
            <w:tcBorders>
              <w:bottom w:val="single" w:sz="4" w:space="0" w:color="auto"/>
            </w:tcBorders>
            <w:vAlign w:val="center"/>
          </w:tcPr>
          <w:p w14:paraId="75079287" w14:textId="0185BDE2" w:rsidR="00711C7E" w:rsidRPr="001E5C07" w:rsidRDefault="003C12E6" w:rsidP="003C12E6">
            <w:pPr>
              <w:shd w:val="clear" w:color="auto" w:fill="FFFFFF" w:themeFill="background1"/>
              <w:ind w:left="68"/>
              <w:jc w:val="both"/>
              <w:rPr>
                <w:rFonts w:ascii="Arial Narrow" w:hAnsi="Arial Narrow" w:cs="Arial"/>
                <w:iCs/>
                <w:sz w:val="22"/>
                <w:szCs w:val="22"/>
                <w:lang w:val="es-ES_tradnl"/>
              </w:rPr>
            </w:pPr>
            <w:r w:rsidRPr="001E5C07">
              <w:rPr>
                <w:rFonts w:ascii="Arial Narrow" w:hAnsi="Arial Narrow" w:cs="Arial"/>
                <w:b/>
                <w:bCs/>
                <w:iCs/>
                <w:sz w:val="22"/>
                <w:szCs w:val="22"/>
              </w:rPr>
              <w:t>3.</w:t>
            </w:r>
            <w:r w:rsidRPr="001E5C07">
              <w:rPr>
                <w:rFonts w:ascii="Arial Narrow" w:hAnsi="Arial Narrow" w:cs="Arial"/>
                <w:iCs/>
                <w:sz w:val="22"/>
                <w:szCs w:val="22"/>
              </w:rPr>
              <w:t xml:space="preserve"> </w:t>
            </w:r>
            <w:r w:rsidRPr="001873C8">
              <w:rPr>
                <w:rFonts w:ascii="Arial Narrow" w:hAnsi="Arial Narrow"/>
                <w:iCs/>
                <w:sz w:val="20"/>
                <w:szCs w:val="20"/>
              </w:rPr>
              <w:t>Registrar</w:t>
            </w:r>
            <w:r w:rsidRPr="001873C8">
              <w:rPr>
                <w:rFonts w:ascii="Arial Narrow" w:hAnsi="Arial Narrow"/>
                <w:sz w:val="20"/>
                <w:szCs w:val="20"/>
              </w:rPr>
              <w:t xml:space="preserve"> en el Sistema de Información de la Dirección de Acceso a la Justicia, a los usuarios atendidos a través de los canales presenciales y no presenciales; cumpliendo con los lineamientos establecidos por esta dependencia.</w:t>
            </w:r>
          </w:p>
        </w:tc>
        <w:tc>
          <w:tcPr>
            <w:tcW w:w="3766" w:type="dxa"/>
            <w:tcBorders>
              <w:bottom w:val="single" w:sz="4" w:space="0" w:color="auto"/>
            </w:tcBorders>
            <w:vAlign w:val="center"/>
          </w:tcPr>
          <w:p w14:paraId="474EFD6B" w14:textId="0CA08F0A" w:rsidR="006A49FE" w:rsidRPr="006A49FE" w:rsidRDefault="006A49FE" w:rsidP="006A49FE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  <w:r w:rsidRPr="006A49FE">
              <w:rPr>
                <w:rFonts w:ascii="Arial Narrow" w:hAnsi="Arial Narrow"/>
                <w:sz w:val="20"/>
                <w:szCs w:val="20"/>
              </w:rPr>
              <w:t xml:space="preserve">.1 Durante el periodo comprendido entre el 1º al 8 de julio de la presente anualidad, en el Centro de Recepción de la Casa de Justicia de Ciudad Bolívar se atendieron  14 usuarios y entre el 9 al 26 de julio de la presente anualidad, en el Centro de Recepción de la Casa de Justicia de Fontibón se atendieron  8 usuarios. </w:t>
            </w:r>
          </w:p>
          <w:p w14:paraId="3C5CCCE9" w14:textId="77777777" w:rsidR="006A49FE" w:rsidRPr="006A49FE" w:rsidRDefault="006A49FE" w:rsidP="006A49FE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F2DD4B8" w14:textId="2DB9E581" w:rsidR="006A49FE" w:rsidRPr="006A49FE" w:rsidRDefault="006A49FE" w:rsidP="006A49FE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  <w:r w:rsidRPr="006A49FE">
              <w:rPr>
                <w:rFonts w:ascii="Arial Narrow" w:hAnsi="Arial Narrow"/>
                <w:sz w:val="20"/>
                <w:szCs w:val="20"/>
              </w:rPr>
              <w:t xml:space="preserve">.2 Durante el periodo comprendido entre el 1 al  8 de julio de la presente anualidad en el Centro de Recepción e Información (CRI) de la Casa de Justicia de Ciudad </w:t>
            </w:r>
            <w:proofErr w:type="spellStart"/>
            <w:r w:rsidRPr="006A49FE">
              <w:rPr>
                <w:rFonts w:ascii="Arial Narrow" w:hAnsi="Arial Narrow"/>
                <w:sz w:val="20"/>
                <w:szCs w:val="20"/>
              </w:rPr>
              <w:t>Bolivar</w:t>
            </w:r>
            <w:proofErr w:type="spellEnd"/>
            <w:r w:rsidRPr="006A49FE">
              <w:rPr>
                <w:rFonts w:ascii="Arial Narrow" w:hAnsi="Arial Narrow"/>
                <w:sz w:val="20"/>
                <w:szCs w:val="20"/>
              </w:rPr>
              <w:t xml:space="preserve">, se brindó información y se oriento de manera integral a 133 usuarios y entre el 9 al 26 de julio de la presente anualidad en el Centro de Recepción e Información (CRI) de la Casa de Justicia de Fontibón, se brindó información y se oriento de manera integral a 182 usuarios acerca de los diferentes servicios ofrecidos, varias rutas y estrategias de acceso a la justicia, dependiendo de las necesidades de la ciudadanía. </w:t>
            </w:r>
          </w:p>
          <w:p w14:paraId="4B6DCD56" w14:textId="6FB8AF94" w:rsidR="003C12E6" w:rsidRPr="006A49FE" w:rsidRDefault="003C12E6" w:rsidP="00034996">
            <w:pPr>
              <w:ind w:left="254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6C746B2" w14:textId="77777777" w:rsidR="003C12E6" w:rsidRPr="00034996" w:rsidRDefault="003C12E6" w:rsidP="00034996">
            <w:pPr>
              <w:ind w:left="254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25EFC168" w14:textId="2B482E46" w:rsidR="003C12E6" w:rsidRPr="001E5C07" w:rsidRDefault="003C12E6" w:rsidP="003C12E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3E8D4BFD" w14:textId="6F0105D6" w:rsidR="00930DE2" w:rsidRPr="001E5C07" w:rsidRDefault="00930DE2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DA907FE" w14:textId="77777777" w:rsidR="00930DE2" w:rsidRPr="001E5C07" w:rsidRDefault="00930DE2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8A4885E" w14:textId="77777777" w:rsidR="00BB3EBE" w:rsidRPr="001E5C07" w:rsidRDefault="00BB3EBE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51" w:type="dxa"/>
            <w:tcBorders>
              <w:bottom w:val="single" w:sz="4" w:space="0" w:color="auto"/>
            </w:tcBorders>
          </w:tcPr>
          <w:p w14:paraId="0B1069F9" w14:textId="77777777" w:rsidR="00A62E01" w:rsidRPr="001E5C07" w:rsidRDefault="00BE7985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E5C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FBE378C" w14:textId="77777777" w:rsidR="003E4CB2" w:rsidRPr="001E5C07" w:rsidRDefault="003E4CB2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F65B148" w14:textId="77777777" w:rsidR="00BB3EBE" w:rsidRPr="001E5C07" w:rsidRDefault="00BB3EBE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7025BEB" w14:textId="57B02ADA" w:rsidR="003C12E6" w:rsidRPr="001873C8" w:rsidRDefault="003C12E6" w:rsidP="00131A01">
            <w:pPr>
              <w:pStyle w:val="Prrafodelista"/>
              <w:numPr>
                <w:ilvl w:val="1"/>
                <w:numId w:val="14"/>
              </w:numPr>
              <w:tabs>
                <w:tab w:val="left" w:pos="463"/>
              </w:tabs>
              <w:ind w:left="38" w:firstLine="0"/>
              <w:jc w:val="both"/>
              <w:rPr>
                <w:rFonts w:ascii="Arial Narrow" w:hAnsi="Arial Narrow" w:cs="Arial"/>
              </w:rPr>
            </w:pPr>
            <w:r w:rsidRPr="001873C8">
              <w:rPr>
                <w:rFonts w:ascii="Arial Narrow" w:hAnsi="Arial Narrow" w:cs="Arial"/>
              </w:rPr>
              <w:t xml:space="preserve">Reporte EXCEL descargado del aplicativo SIDIJUS mes de </w:t>
            </w:r>
            <w:r w:rsidR="00564706" w:rsidRPr="001873C8">
              <w:rPr>
                <w:rFonts w:ascii="Arial Narrow" w:hAnsi="Arial Narrow" w:cs="Arial"/>
              </w:rPr>
              <w:t>ju</w:t>
            </w:r>
            <w:r w:rsidR="003A73B6">
              <w:rPr>
                <w:rFonts w:ascii="Arial Narrow" w:hAnsi="Arial Narrow" w:cs="Arial"/>
              </w:rPr>
              <w:t>l</w:t>
            </w:r>
            <w:r w:rsidR="00564706" w:rsidRPr="001873C8">
              <w:rPr>
                <w:rFonts w:ascii="Arial Narrow" w:hAnsi="Arial Narrow" w:cs="Arial"/>
              </w:rPr>
              <w:t>io</w:t>
            </w:r>
            <w:r w:rsidRPr="001873C8">
              <w:rPr>
                <w:rFonts w:ascii="Arial Narrow" w:hAnsi="Arial Narrow" w:cs="Arial"/>
              </w:rPr>
              <w:t xml:space="preserve"> (Centro de Recepción)</w:t>
            </w:r>
          </w:p>
          <w:p w14:paraId="408D296D" w14:textId="77777777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left="38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7C88E62B" w14:textId="77777777" w:rsidR="003C12E6" w:rsidRPr="001873C8" w:rsidRDefault="003C12E6" w:rsidP="00131A01">
            <w:pPr>
              <w:tabs>
                <w:tab w:val="left" w:pos="463"/>
              </w:tabs>
              <w:spacing w:line="242" w:lineRule="auto"/>
              <w:ind w:left="38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2AF30CCA" w14:textId="7E0C8EE2" w:rsidR="003C12E6" w:rsidRPr="001873C8" w:rsidRDefault="003C12E6" w:rsidP="00131A01">
            <w:pPr>
              <w:pStyle w:val="Prrafodelista"/>
              <w:numPr>
                <w:ilvl w:val="1"/>
                <w:numId w:val="14"/>
              </w:numPr>
              <w:tabs>
                <w:tab w:val="left" w:pos="463"/>
              </w:tabs>
              <w:ind w:left="38" w:firstLine="0"/>
              <w:jc w:val="both"/>
              <w:rPr>
                <w:rFonts w:ascii="Arial Narrow" w:hAnsi="Arial Narrow" w:cs="Arial"/>
              </w:rPr>
            </w:pPr>
            <w:r w:rsidRPr="001873C8">
              <w:rPr>
                <w:rFonts w:ascii="Arial Narrow" w:hAnsi="Arial Narrow" w:cs="Arial"/>
              </w:rPr>
              <w:t xml:space="preserve">Reporte EXCEL descargado del aplicativo SIDIJUS mes de </w:t>
            </w:r>
            <w:r w:rsidR="00564706" w:rsidRPr="001873C8">
              <w:rPr>
                <w:rFonts w:ascii="Arial Narrow" w:hAnsi="Arial Narrow" w:cs="Arial"/>
              </w:rPr>
              <w:t>ju</w:t>
            </w:r>
            <w:r w:rsidR="003A73B6">
              <w:rPr>
                <w:rFonts w:ascii="Arial Narrow" w:hAnsi="Arial Narrow" w:cs="Arial"/>
              </w:rPr>
              <w:t>l</w:t>
            </w:r>
            <w:r w:rsidR="00564706" w:rsidRPr="001873C8">
              <w:rPr>
                <w:rFonts w:ascii="Arial Narrow" w:hAnsi="Arial Narrow" w:cs="Arial"/>
              </w:rPr>
              <w:t>io</w:t>
            </w:r>
            <w:r w:rsidRPr="001873C8">
              <w:rPr>
                <w:rFonts w:ascii="Arial Narrow" w:hAnsi="Arial Narrow" w:cs="Arial"/>
              </w:rPr>
              <w:t xml:space="preserve"> (Centro de Recepción e Información CRI)</w:t>
            </w:r>
          </w:p>
          <w:p w14:paraId="547DA33E" w14:textId="77777777" w:rsidR="003C12E6" w:rsidRPr="001873C8" w:rsidRDefault="003C12E6" w:rsidP="00034996">
            <w:pPr>
              <w:tabs>
                <w:tab w:val="left" w:pos="474"/>
              </w:tabs>
              <w:ind w:right="5"/>
              <w:jc w:val="both"/>
              <w:rPr>
                <w:rFonts w:ascii="Arial Narrow" w:eastAsia="Arial" w:hAnsi="Arial Narrow" w:cs="Arial"/>
                <w:sz w:val="20"/>
                <w:szCs w:val="20"/>
                <w:lang w:val="es"/>
              </w:rPr>
            </w:pPr>
          </w:p>
          <w:p w14:paraId="080F959B" w14:textId="77777777" w:rsidR="00131A01" w:rsidRDefault="00131A01" w:rsidP="00131A01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3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Véase en: </w:t>
            </w:r>
          </w:p>
          <w:p w14:paraId="18DF89C6" w14:textId="77777777" w:rsidR="00DE7BCF" w:rsidRDefault="00DE7BCF" w:rsidP="00131A01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20609B1B" w14:textId="77777777" w:rsidR="00DE7BCF" w:rsidRPr="00DE7BCF" w:rsidRDefault="00DE7BCF" w:rsidP="00DE7BCF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hyperlink r:id="rId13" w:history="1">
              <w:r w:rsidRPr="00DE7BCF">
                <w:rPr>
                  <w:rStyle w:val="Hipervnculo"/>
                  <w:rFonts w:ascii="Arial Narrow" w:hAnsi="Arial Narrow" w:cs="Arial"/>
                  <w:b/>
                  <w:bCs/>
                  <w:sz w:val="20"/>
                  <w:szCs w:val="20"/>
                </w:rPr>
                <w:t>03 OBLIGACIÓN</w:t>
              </w:r>
            </w:hyperlink>
          </w:p>
          <w:p w14:paraId="0DD49255" w14:textId="77777777" w:rsidR="00DE7BCF" w:rsidRPr="001873C8" w:rsidRDefault="00DE7BCF" w:rsidP="00131A01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1FB79DA1" w14:textId="77777777" w:rsidR="00034996" w:rsidRPr="001E5C07" w:rsidRDefault="00034996" w:rsidP="00131A01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B4ECC35" w14:textId="77777777" w:rsidR="005C0415" w:rsidRPr="001E5C07" w:rsidRDefault="005C0415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8FCD7CF" w14:textId="77777777" w:rsidR="004A67C7" w:rsidRPr="001E5C07" w:rsidRDefault="004A67C7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6EFEFC7" w14:textId="77777777" w:rsidR="00BE7985" w:rsidRPr="001E5C07" w:rsidRDefault="00BE7985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DCE5506" w14:textId="77777777" w:rsidR="00790A7D" w:rsidRPr="001E5C07" w:rsidRDefault="00790A7D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D3F1F" w:rsidRPr="00591FA0" w14:paraId="5581BE10" w14:textId="77777777" w:rsidTr="108A0C18">
        <w:trPr>
          <w:trHeight w:hRule="exact" w:val="2497"/>
        </w:trPr>
        <w:tc>
          <w:tcPr>
            <w:tcW w:w="3490" w:type="dxa"/>
            <w:vAlign w:val="center"/>
          </w:tcPr>
          <w:p w14:paraId="3E9C0204" w14:textId="4B7F6CDD" w:rsidR="00711C7E" w:rsidRPr="001873C8" w:rsidRDefault="00EC433D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iCs/>
                <w:sz w:val="20"/>
                <w:szCs w:val="20"/>
                <w:lang w:val="es-ES_tradnl"/>
              </w:rPr>
            </w:pPr>
            <w:r w:rsidRPr="001873C8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4</w:t>
            </w:r>
            <w:r w:rsidRPr="001873C8">
              <w:rPr>
                <w:rFonts w:ascii="Arial Narrow" w:hAnsi="Arial Narrow"/>
                <w:sz w:val="20"/>
                <w:szCs w:val="20"/>
              </w:rPr>
              <w:t>. Proyectar en los términos establecidos por la ley, la respuesta a las PQRS que se le asignen en el marco del objeto contractual, atendiendo a los lineamientos establecidos para ello por la entidad y realizando el cargue en el aplicativo designado para tal fin.</w:t>
            </w:r>
          </w:p>
        </w:tc>
        <w:tc>
          <w:tcPr>
            <w:tcW w:w="3766" w:type="dxa"/>
            <w:vAlign w:val="center"/>
          </w:tcPr>
          <w:p w14:paraId="05283EA3" w14:textId="77777777" w:rsidR="002A3F8A" w:rsidRDefault="002A3F8A" w:rsidP="00ED16B6">
            <w:pPr>
              <w:shd w:val="clear" w:color="auto" w:fill="FFFFFF" w:themeFill="background1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00945107" w14:textId="77777777" w:rsidR="002A3F8A" w:rsidRDefault="002A3F8A" w:rsidP="00ED16B6">
            <w:pPr>
              <w:shd w:val="clear" w:color="auto" w:fill="FFFFFF" w:themeFill="background1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5A6B85E8" w14:textId="77777777" w:rsidR="002A3F8A" w:rsidRDefault="002A3F8A" w:rsidP="00ED16B6">
            <w:pPr>
              <w:shd w:val="clear" w:color="auto" w:fill="FFFFFF" w:themeFill="background1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2B126CBA" w14:textId="137A66C1" w:rsidR="00870477" w:rsidRPr="003A73B6" w:rsidRDefault="00EC433D" w:rsidP="00ED16B6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A73B6">
              <w:rPr>
                <w:rFonts w:ascii="Arial Narrow" w:hAnsi="Arial Narrow"/>
                <w:sz w:val="20"/>
                <w:szCs w:val="20"/>
              </w:rPr>
              <w:t xml:space="preserve">4.1   Durante el periodo comprendido entre el </w:t>
            </w:r>
            <w:r w:rsidR="00564706" w:rsidRPr="003A73B6">
              <w:rPr>
                <w:rFonts w:ascii="Arial Narrow" w:hAnsi="Arial Narrow"/>
                <w:sz w:val="20"/>
                <w:szCs w:val="20"/>
              </w:rPr>
              <w:t>1º</w:t>
            </w:r>
            <w:r w:rsidRPr="003A73B6">
              <w:rPr>
                <w:rFonts w:ascii="Arial Narrow" w:hAnsi="Arial Narrow"/>
                <w:sz w:val="20"/>
                <w:szCs w:val="20"/>
              </w:rPr>
              <w:t xml:space="preserve"> al 3</w:t>
            </w:r>
            <w:r w:rsidR="00026E89" w:rsidRPr="003A73B6">
              <w:rPr>
                <w:rFonts w:ascii="Arial Narrow" w:hAnsi="Arial Narrow"/>
                <w:sz w:val="20"/>
                <w:szCs w:val="20"/>
              </w:rPr>
              <w:t>1</w:t>
            </w:r>
            <w:r w:rsidRPr="003A73B6">
              <w:rPr>
                <w:rFonts w:ascii="Arial Narrow" w:hAnsi="Arial Narrow"/>
                <w:sz w:val="20"/>
                <w:szCs w:val="20"/>
              </w:rPr>
              <w:t xml:space="preserve"> de</w:t>
            </w:r>
            <w:r w:rsidR="00564706" w:rsidRPr="003A73B6">
              <w:rPr>
                <w:rFonts w:ascii="Arial Narrow" w:hAnsi="Arial Narrow"/>
                <w:sz w:val="20"/>
                <w:szCs w:val="20"/>
              </w:rPr>
              <w:t xml:space="preserve"> ju</w:t>
            </w:r>
            <w:r w:rsidR="00026E89" w:rsidRPr="003A73B6">
              <w:rPr>
                <w:rFonts w:ascii="Arial Narrow" w:hAnsi="Arial Narrow"/>
                <w:sz w:val="20"/>
                <w:szCs w:val="20"/>
              </w:rPr>
              <w:t>l</w:t>
            </w:r>
            <w:r w:rsidR="00564706" w:rsidRPr="003A73B6">
              <w:rPr>
                <w:rFonts w:ascii="Arial Narrow" w:hAnsi="Arial Narrow"/>
                <w:sz w:val="20"/>
                <w:szCs w:val="20"/>
              </w:rPr>
              <w:t>io</w:t>
            </w:r>
            <w:r w:rsidRPr="003A73B6">
              <w:rPr>
                <w:rFonts w:ascii="Arial Narrow" w:hAnsi="Arial Narrow"/>
                <w:sz w:val="20"/>
                <w:szCs w:val="20"/>
              </w:rPr>
              <w:t xml:space="preserve"> de la presente anualidad, mediante la plataforma SIGA fue</w:t>
            </w:r>
            <w:r w:rsidR="00564706" w:rsidRPr="003A73B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A73B6">
              <w:rPr>
                <w:rFonts w:ascii="Arial Narrow" w:hAnsi="Arial Narrow"/>
                <w:sz w:val="20"/>
                <w:szCs w:val="20"/>
              </w:rPr>
              <w:t xml:space="preserve">asignado </w:t>
            </w:r>
            <w:r w:rsidR="002A3F8A" w:rsidRPr="003A73B6">
              <w:rPr>
                <w:rFonts w:ascii="Arial Narrow" w:hAnsi="Arial Narrow"/>
                <w:sz w:val="20"/>
                <w:szCs w:val="20"/>
              </w:rPr>
              <w:t>el</w:t>
            </w:r>
            <w:r w:rsidRPr="003A73B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16934" w:rsidRPr="003A73B6">
              <w:rPr>
                <w:rFonts w:ascii="Arial Narrow" w:hAnsi="Arial Narrow"/>
                <w:sz w:val="20"/>
                <w:szCs w:val="20"/>
              </w:rPr>
              <w:t xml:space="preserve">siguiente </w:t>
            </w:r>
            <w:r w:rsidRPr="003A73B6">
              <w:rPr>
                <w:rFonts w:ascii="Arial Narrow" w:hAnsi="Arial Narrow"/>
                <w:sz w:val="20"/>
                <w:szCs w:val="20"/>
              </w:rPr>
              <w:t xml:space="preserve">derecho de petición </w:t>
            </w:r>
            <w:r w:rsidR="00564706" w:rsidRPr="003A73B6">
              <w:rPr>
                <w:rFonts w:ascii="Arial Narrow" w:hAnsi="Arial Narrow"/>
                <w:sz w:val="20"/>
                <w:szCs w:val="20"/>
              </w:rPr>
              <w:t>(R</w:t>
            </w:r>
            <w:r w:rsidR="00616934" w:rsidRPr="003A73B6">
              <w:rPr>
                <w:rFonts w:ascii="Arial Narrow" w:hAnsi="Arial Narrow"/>
                <w:sz w:val="20"/>
                <w:szCs w:val="20"/>
              </w:rPr>
              <w:t>adicado No.</w:t>
            </w:r>
            <w:r w:rsidR="002A3F8A" w:rsidRPr="003A73B6">
              <w:rPr>
                <w:rFonts w:ascii="Arial Narrow" w:hAnsi="Arial Narrow"/>
                <w:sz w:val="20"/>
                <w:szCs w:val="20"/>
              </w:rPr>
              <w:t xml:space="preserve"> 1-2024-47417 del 23 de julio de 2024 – Radicado Alcaldía No, 2024-691-0082572 de</w:t>
            </w:r>
            <w:r w:rsidR="003A73B6">
              <w:rPr>
                <w:rFonts w:ascii="Arial Narrow" w:hAnsi="Arial Narrow"/>
                <w:sz w:val="20"/>
                <w:szCs w:val="20"/>
              </w:rPr>
              <w:t xml:space="preserve"> fecha </w:t>
            </w:r>
            <w:r w:rsidR="002A3F8A" w:rsidRPr="003A73B6">
              <w:rPr>
                <w:rFonts w:ascii="Arial Narrow" w:hAnsi="Arial Narrow"/>
                <w:sz w:val="20"/>
                <w:szCs w:val="20"/>
              </w:rPr>
              <w:t xml:space="preserve">24 de junio de 2024, </w:t>
            </w:r>
            <w:r w:rsidR="006C5207" w:rsidRPr="003A73B6">
              <w:rPr>
                <w:rFonts w:ascii="Arial Narrow" w:hAnsi="Arial Narrow"/>
                <w:sz w:val="20"/>
                <w:szCs w:val="20"/>
              </w:rPr>
              <w:t>proyectando la</w:t>
            </w:r>
            <w:r w:rsidR="00ED16B6" w:rsidRPr="003A73B6">
              <w:rPr>
                <w:rFonts w:ascii="Arial Narrow" w:hAnsi="Arial Narrow"/>
                <w:sz w:val="20"/>
                <w:szCs w:val="20"/>
              </w:rPr>
              <w:t xml:space="preserve"> respuesta </w:t>
            </w:r>
            <w:r w:rsidR="002A3F8A" w:rsidRPr="003A73B6">
              <w:rPr>
                <w:rFonts w:ascii="Arial Narrow" w:hAnsi="Arial Narrow"/>
                <w:sz w:val="20"/>
                <w:szCs w:val="20"/>
              </w:rPr>
              <w:t xml:space="preserve">y remitiéndola  para </w:t>
            </w:r>
            <w:r w:rsidR="004E59B7" w:rsidRPr="003A73B6">
              <w:rPr>
                <w:rFonts w:ascii="Arial Narrow" w:hAnsi="Arial Narrow"/>
                <w:sz w:val="20"/>
                <w:szCs w:val="20"/>
              </w:rPr>
              <w:t xml:space="preserve"> aprobación por el Directo</w:t>
            </w:r>
            <w:r w:rsidR="00026E89" w:rsidRPr="003A73B6">
              <w:rPr>
                <w:rFonts w:ascii="Arial Narrow" w:hAnsi="Arial Narrow"/>
                <w:sz w:val="20"/>
                <w:szCs w:val="20"/>
              </w:rPr>
              <w:t xml:space="preserve">r. </w:t>
            </w:r>
            <w:r w:rsidR="004E59B7" w:rsidRPr="003A73B6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038ACF14" w14:textId="77777777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  <w:p w14:paraId="79436E3E" w14:textId="77777777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  <w:p w14:paraId="505C7D37" w14:textId="77777777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  <w:p w14:paraId="37746678" w14:textId="77777777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  <w:p w14:paraId="1D22452E" w14:textId="77777777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  <w:p w14:paraId="027E7DE6" w14:textId="77777777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  <w:p w14:paraId="02063550" w14:textId="46C4AF1B" w:rsidR="00870477" w:rsidRPr="001873C8" w:rsidRDefault="00870477" w:rsidP="000B3B97">
            <w:pPr>
              <w:shd w:val="clear" w:color="auto" w:fill="FFFFFF" w:themeFill="background1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951" w:type="dxa"/>
          </w:tcPr>
          <w:p w14:paraId="2DF68B45" w14:textId="5DF2D43C" w:rsidR="001E5C07" w:rsidRPr="00ED16B6" w:rsidRDefault="001E5C07" w:rsidP="00ED16B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7C765ED" w14:textId="77777777" w:rsidR="002A3F8A" w:rsidRDefault="002A3F8A" w:rsidP="00A57773">
            <w:pPr>
              <w:widowControl/>
              <w:suppressAutoHyphens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73B8D57D" w14:textId="77777777" w:rsidR="002A3F8A" w:rsidRDefault="002A3F8A" w:rsidP="00A57773">
            <w:pPr>
              <w:widowControl/>
              <w:suppressAutoHyphens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14:paraId="358AF0EE" w14:textId="47AB632C" w:rsidR="00EC433D" w:rsidRPr="003A73B6" w:rsidRDefault="00EC433D" w:rsidP="00A57773">
            <w:pPr>
              <w:widowControl/>
              <w:suppressAutoHyphens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A73B6">
              <w:rPr>
                <w:rFonts w:ascii="Arial Narrow" w:hAnsi="Arial Narrow"/>
                <w:sz w:val="20"/>
                <w:szCs w:val="20"/>
              </w:rPr>
              <w:t xml:space="preserve">4.1 </w:t>
            </w:r>
            <w:r w:rsidR="00ED16B6" w:rsidRPr="003A73B6">
              <w:rPr>
                <w:rFonts w:ascii="Arial Narrow" w:hAnsi="Arial Narrow"/>
                <w:sz w:val="20"/>
                <w:szCs w:val="20"/>
              </w:rPr>
              <w:t xml:space="preserve">Proyecto respuesta Derecho de Petición </w:t>
            </w:r>
            <w:r w:rsidR="00996AF6" w:rsidRPr="003A73B6">
              <w:rPr>
                <w:rFonts w:ascii="Arial Narrow" w:hAnsi="Arial Narrow"/>
                <w:sz w:val="20"/>
                <w:szCs w:val="20"/>
              </w:rPr>
              <w:t xml:space="preserve">(Formato </w:t>
            </w:r>
            <w:proofErr w:type="spellStart"/>
            <w:r w:rsidR="00DE7BCF">
              <w:rPr>
                <w:rFonts w:ascii="Arial Narrow" w:hAnsi="Arial Narrow"/>
                <w:sz w:val="20"/>
                <w:szCs w:val="20"/>
              </w:rPr>
              <w:t>word</w:t>
            </w:r>
            <w:proofErr w:type="spellEnd"/>
            <w:r w:rsidR="00996AF6" w:rsidRPr="003A73B6">
              <w:rPr>
                <w:rFonts w:ascii="Arial Narrow" w:hAnsi="Arial Narrow"/>
                <w:sz w:val="20"/>
                <w:szCs w:val="20"/>
              </w:rPr>
              <w:t>)</w:t>
            </w:r>
          </w:p>
          <w:p w14:paraId="6764A515" w14:textId="77777777" w:rsidR="00A57773" w:rsidRPr="00A57773" w:rsidRDefault="00A57773" w:rsidP="00A57773">
            <w:pPr>
              <w:widowControl/>
              <w:suppressAutoHyphens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1841BB84" w14:textId="77777777" w:rsidR="001E5C07" w:rsidRDefault="001E5C07" w:rsidP="002A3F8A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A3F8A">
              <w:rPr>
                <w:rFonts w:ascii="Arial Narrow" w:hAnsi="Arial Narrow"/>
                <w:b/>
                <w:bCs/>
                <w:sz w:val="18"/>
                <w:szCs w:val="18"/>
              </w:rPr>
              <w:t>Véase en:</w:t>
            </w:r>
          </w:p>
          <w:p w14:paraId="337078CF" w14:textId="77777777" w:rsidR="00DE7BCF" w:rsidRDefault="00DE7BCF" w:rsidP="002A3F8A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5B262D60" w14:textId="77777777" w:rsidR="00DE7BCF" w:rsidRPr="00DE7BCF" w:rsidRDefault="00DE7BCF" w:rsidP="00DE7BCF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hyperlink r:id="rId14" w:history="1">
              <w:r w:rsidRPr="00DE7BCF">
                <w:rPr>
                  <w:rStyle w:val="Hipervnculo"/>
                  <w:rFonts w:ascii="Arial Narrow" w:hAnsi="Arial Narrow"/>
                  <w:b/>
                  <w:bCs/>
                  <w:sz w:val="20"/>
                  <w:szCs w:val="20"/>
                </w:rPr>
                <w:t>04 OBLIGACIÓN</w:t>
              </w:r>
            </w:hyperlink>
          </w:p>
          <w:p w14:paraId="7D9EE459" w14:textId="77777777" w:rsidR="00DE7BCF" w:rsidRDefault="00DE7BCF" w:rsidP="002A3F8A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F2161C5" w14:textId="77777777" w:rsidR="00DE7BCF" w:rsidRPr="002A3F8A" w:rsidRDefault="00DE7BCF" w:rsidP="002A3F8A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4D550297" w14:textId="77777777" w:rsidR="001A3624" w:rsidRPr="00A57773" w:rsidRDefault="001A3624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0D193C48" w14:textId="1B1DF5B7" w:rsidR="001E5C07" w:rsidRPr="001E5C07" w:rsidRDefault="001E5C07" w:rsidP="001E5C07">
            <w:pPr>
              <w:widowControl/>
              <w:suppressAutoHyphens w:val="0"/>
              <w:rPr>
                <w:rFonts w:ascii="Arial Narrow" w:eastAsia="Times New Roman" w:hAnsi="Arial Narrow"/>
                <w:kern w:val="0"/>
                <w:sz w:val="22"/>
                <w:szCs w:val="22"/>
              </w:rPr>
            </w:pPr>
          </w:p>
          <w:p w14:paraId="4337FA15" w14:textId="2CC37359" w:rsidR="001E5C07" w:rsidRPr="001E5C07" w:rsidRDefault="001E5C07" w:rsidP="000B3B97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C433D" w:rsidRPr="00591FA0" w14:paraId="550BDEBA" w14:textId="77777777" w:rsidTr="108A0C18">
        <w:trPr>
          <w:trHeight w:hRule="exact" w:val="8796"/>
        </w:trPr>
        <w:tc>
          <w:tcPr>
            <w:tcW w:w="3490" w:type="dxa"/>
            <w:vAlign w:val="center"/>
          </w:tcPr>
          <w:p w14:paraId="6D6552C3" w14:textId="25791F9A" w:rsidR="00EC433D" w:rsidRPr="001E5C07" w:rsidRDefault="00EC433D" w:rsidP="108A0C18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108A0C18">
              <w:rPr>
                <w:rFonts w:ascii="Arial Narrow" w:hAnsi="Arial Narrow" w:cs="Arial"/>
                <w:i/>
                <w:iCs/>
                <w:sz w:val="22"/>
                <w:szCs w:val="22"/>
              </w:rPr>
              <w:t xml:space="preserve"> </w:t>
            </w:r>
            <w:r w:rsidRPr="108A0C1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5. </w:t>
            </w:r>
            <w:r w:rsidRPr="108A0C18">
              <w:rPr>
                <w:rFonts w:ascii="Arial Narrow" w:hAnsi="Arial Narrow"/>
                <w:sz w:val="20"/>
                <w:szCs w:val="20"/>
              </w:rPr>
              <w:t>Asistir a las reuniones, eventos, capacitaciones y demás actividades a las que se le convoque en el marco del objeto contractual.</w:t>
            </w:r>
          </w:p>
        </w:tc>
        <w:tc>
          <w:tcPr>
            <w:tcW w:w="3766" w:type="dxa"/>
            <w:shd w:val="clear" w:color="auto" w:fill="FFFFFF" w:themeFill="background1"/>
            <w:vAlign w:val="center"/>
          </w:tcPr>
          <w:p w14:paraId="66AC539C" w14:textId="7300C96D" w:rsidR="00985795" w:rsidRDefault="6D588E38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108A0C18">
              <w:rPr>
                <w:rFonts w:ascii="Arial Narrow" w:hAnsi="Arial Narrow"/>
                <w:sz w:val="20"/>
                <w:szCs w:val="20"/>
              </w:rPr>
              <w:t>Durante el periodo comprendido entre el 1º al 3</w:t>
            </w:r>
            <w:r w:rsidR="00985795">
              <w:rPr>
                <w:rFonts w:ascii="Arial Narrow" w:hAnsi="Arial Narrow"/>
                <w:sz w:val="20"/>
                <w:szCs w:val="20"/>
              </w:rPr>
              <w:t>1</w:t>
            </w:r>
            <w:r w:rsidRPr="108A0C18">
              <w:rPr>
                <w:rFonts w:ascii="Arial Narrow" w:hAnsi="Arial Narrow"/>
                <w:sz w:val="20"/>
                <w:szCs w:val="20"/>
              </w:rPr>
              <w:t xml:space="preserve"> de ju</w:t>
            </w:r>
            <w:r w:rsidR="00985795">
              <w:rPr>
                <w:rFonts w:ascii="Arial Narrow" w:hAnsi="Arial Narrow"/>
                <w:sz w:val="20"/>
                <w:szCs w:val="20"/>
              </w:rPr>
              <w:t>l</w:t>
            </w:r>
            <w:r w:rsidRPr="108A0C18">
              <w:rPr>
                <w:rFonts w:ascii="Arial Narrow" w:hAnsi="Arial Narrow"/>
                <w:sz w:val="20"/>
                <w:szCs w:val="20"/>
              </w:rPr>
              <w:t xml:space="preserve">io de la presente anualidad, </w:t>
            </w:r>
            <w:r w:rsidR="00985795">
              <w:rPr>
                <w:rFonts w:ascii="Arial Narrow" w:hAnsi="Arial Narrow"/>
                <w:sz w:val="20"/>
                <w:szCs w:val="20"/>
              </w:rPr>
              <w:t>se asistió a la Jornada de Orientación de Servicios Facilitadores en Casa de Justicia, programada por la Dirección de Acceso a la Justicia el 18 de julio de la presente anualidad</w:t>
            </w:r>
            <w:r w:rsidR="00A02303">
              <w:rPr>
                <w:rFonts w:ascii="Arial Narrow" w:hAnsi="Arial Narrow"/>
                <w:sz w:val="20"/>
                <w:szCs w:val="20"/>
              </w:rPr>
              <w:t xml:space="preserve">. Igualmente se asistió a la Pieza de divulgación de diálogo ciudadano realizada el 25 de julio de los corrientes en la Cámara de Comercio de Bogotá, relacionada con </w:t>
            </w:r>
            <w:r w:rsidR="00A02303" w:rsidRPr="00A02303">
              <w:rPr>
                <w:rFonts w:ascii="Arial Narrow" w:hAnsi="Arial Narrow"/>
                <w:sz w:val="20"/>
                <w:szCs w:val="20"/>
              </w:rPr>
              <w:t xml:space="preserve">las </w:t>
            </w:r>
            <w:r w:rsidR="00A02303">
              <w:rPr>
                <w:rFonts w:ascii="Arial Narrow" w:hAnsi="Arial Narrow"/>
                <w:sz w:val="20"/>
                <w:szCs w:val="20"/>
              </w:rPr>
              <w:t>a</w:t>
            </w:r>
            <w:r w:rsidR="00A02303" w:rsidRPr="00A02303">
              <w:rPr>
                <w:rFonts w:ascii="Arial Narrow" w:hAnsi="Arial Narrow"/>
                <w:sz w:val="20"/>
                <w:szCs w:val="20"/>
              </w:rPr>
              <w:t xml:space="preserve">cciones contra la </w:t>
            </w:r>
            <w:r w:rsidR="00A02303">
              <w:rPr>
                <w:rFonts w:ascii="Arial Narrow" w:hAnsi="Arial Narrow"/>
                <w:sz w:val="20"/>
                <w:szCs w:val="20"/>
              </w:rPr>
              <w:t>“T</w:t>
            </w:r>
            <w:r w:rsidR="00A02303" w:rsidRPr="00A02303">
              <w:rPr>
                <w:rFonts w:ascii="Arial Narrow" w:hAnsi="Arial Narrow"/>
                <w:sz w:val="20"/>
                <w:szCs w:val="20"/>
              </w:rPr>
              <w:t>rata de Personas</w:t>
            </w:r>
            <w:r w:rsidR="00A02303">
              <w:rPr>
                <w:rFonts w:ascii="Arial Narrow" w:hAnsi="Arial Narrow"/>
                <w:sz w:val="20"/>
                <w:szCs w:val="20"/>
              </w:rPr>
              <w:t>”, conforme a la</w:t>
            </w:r>
            <w:r w:rsidR="00A02303" w:rsidRPr="00A02303">
              <w:rPr>
                <w:rFonts w:ascii="Arial Narrow" w:hAnsi="Arial Narrow"/>
                <w:sz w:val="20"/>
                <w:szCs w:val="20"/>
              </w:rPr>
              <w:t xml:space="preserve"> invitación realiza</w:t>
            </w:r>
            <w:r w:rsidR="00A02303">
              <w:rPr>
                <w:rFonts w:ascii="Arial Narrow" w:hAnsi="Arial Narrow"/>
                <w:sz w:val="20"/>
                <w:szCs w:val="20"/>
              </w:rPr>
              <w:t>da</w:t>
            </w:r>
            <w:r w:rsidR="00A02303" w:rsidRPr="00A02303">
              <w:rPr>
                <w:rFonts w:ascii="Arial Narrow" w:hAnsi="Arial Narrow"/>
                <w:sz w:val="20"/>
                <w:szCs w:val="20"/>
              </w:rPr>
              <w:t xml:space="preserve"> desde la Subsecretaría de Seguridad y Convivencia para el Diálogo Ciudadano</w:t>
            </w:r>
            <w:r w:rsidR="00A02303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1D1A7D83" w14:textId="77777777" w:rsidR="00985795" w:rsidRDefault="00985795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FE2C86E" w14:textId="77777777" w:rsidR="00985795" w:rsidRDefault="00985795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F64A4FE" w14:textId="77777777" w:rsidR="00985795" w:rsidRDefault="00985795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C6D38CD" w14:textId="77777777" w:rsidR="00985795" w:rsidRDefault="00985795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1B140EDF" w14:textId="77777777" w:rsidR="00985795" w:rsidRDefault="00985795" w:rsidP="108A0C18">
            <w:pPr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5F3121AA" w14:textId="643E6490" w:rsidR="00EC433D" w:rsidRPr="001E5C07" w:rsidRDefault="00EC433D" w:rsidP="00EC433D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730FB526" w14:textId="77777777" w:rsidR="00EC433D" w:rsidRPr="001E5C07" w:rsidRDefault="00EC433D" w:rsidP="00EC433D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42FA2171" w14:textId="4320D582" w:rsidR="00EC433D" w:rsidRPr="001E5C07" w:rsidRDefault="00EC433D" w:rsidP="00131A01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E5C07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2951" w:type="dxa"/>
          </w:tcPr>
          <w:p w14:paraId="421C6B92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CDBC8B2" w14:textId="77777777" w:rsidR="005B78D6" w:rsidRPr="001E5C07" w:rsidRDefault="005B78D6" w:rsidP="005B78D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C7D7B3E" w14:textId="77777777" w:rsidR="005B78D6" w:rsidRPr="001E5C07" w:rsidRDefault="005B78D6" w:rsidP="005B78D6">
            <w:pPr>
              <w:widowControl/>
              <w:suppressAutoHyphens w:val="0"/>
              <w:rPr>
                <w:rFonts w:ascii="Arial Narrow" w:hAnsi="Arial Narrow" w:cs="Arial"/>
                <w:sz w:val="22"/>
                <w:szCs w:val="22"/>
              </w:rPr>
            </w:pPr>
          </w:p>
          <w:p w14:paraId="2063111E" w14:textId="77777777" w:rsidR="00131A01" w:rsidRPr="001E5C07" w:rsidRDefault="00131A01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2CABEA0" w14:textId="77777777" w:rsidR="00131A01" w:rsidRPr="001E5C07" w:rsidRDefault="00131A01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2761216" w14:textId="77777777" w:rsidR="00131A01" w:rsidRPr="001E5C07" w:rsidRDefault="00131A01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2155B9E" w14:textId="77777777" w:rsidR="00131A01" w:rsidRPr="001E5C07" w:rsidRDefault="00131A01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7C06016" w14:textId="77777777" w:rsidR="00085F10" w:rsidRPr="001E5C07" w:rsidRDefault="00085F10" w:rsidP="00131A01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F2388D5" w14:textId="31452594" w:rsidR="001E5C07" w:rsidRPr="001E5C07" w:rsidRDefault="001E5C07" w:rsidP="00131A01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E314F23" w14:textId="5FC2982B" w:rsidR="001E5C07" w:rsidRDefault="00A02303" w:rsidP="00A02303">
            <w:pPr>
              <w:widowControl/>
              <w:suppressAutoHyphens w:val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kern w:val="0"/>
                <w:sz w:val="22"/>
                <w:szCs w:val="22"/>
              </w:rPr>
              <w:t xml:space="preserve">5.1 Listado de Asistencia </w:t>
            </w:r>
            <w:r>
              <w:rPr>
                <w:rFonts w:ascii="Arial Narrow" w:hAnsi="Arial Narrow"/>
                <w:sz w:val="20"/>
                <w:szCs w:val="20"/>
              </w:rPr>
              <w:t xml:space="preserve">Jornada de Orientación de Servicios Facilitadores en Casa de Justicia – 18 de julio de la presente anualidad. </w:t>
            </w:r>
          </w:p>
          <w:p w14:paraId="3C9F02B9" w14:textId="77777777" w:rsidR="009C00D1" w:rsidRDefault="009C00D1" w:rsidP="00A02303">
            <w:pPr>
              <w:widowControl/>
              <w:suppressAutoHyphens w:val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7B4F4740" w14:textId="54F45954" w:rsidR="009C00D1" w:rsidRPr="001E5C07" w:rsidRDefault="009C00D1" w:rsidP="00A02303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kern w:val="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5.2 Se diligenció listado de asistencia virtual (encuesta)</w:t>
            </w:r>
          </w:p>
          <w:p w14:paraId="09A7B9B8" w14:textId="174FA104" w:rsidR="005B78D6" w:rsidRPr="001E5C07" w:rsidRDefault="005B78D6" w:rsidP="108A0C18">
            <w:pPr>
              <w:widowControl/>
              <w:suppressAutoHyphens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71DB629" w14:textId="77777777" w:rsidR="00DE7BCF" w:rsidRDefault="00DE7BCF" w:rsidP="00DE7BCF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2A3F8A">
              <w:rPr>
                <w:rFonts w:ascii="Arial Narrow" w:hAnsi="Arial Narrow"/>
                <w:b/>
                <w:bCs/>
                <w:sz w:val="18"/>
                <w:szCs w:val="18"/>
              </w:rPr>
              <w:t>Véase en:</w:t>
            </w:r>
          </w:p>
          <w:p w14:paraId="62136E5D" w14:textId="77777777" w:rsidR="00DE7BCF" w:rsidRDefault="00DE7BCF" w:rsidP="00DE7BCF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7B91578B" w14:textId="77777777" w:rsidR="00DE7BCF" w:rsidRPr="00DE7BCF" w:rsidRDefault="00DE7BCF" w:rsidP="00DE7BCF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hyperlink r:id="rId15" w:history="1">
              <w:r w:rsidRPr="00DE7BCF">
                <w:rPr>
                  <w:rStyle w:val="Hipervnculo"/>
                  <w:rFonts w:ascii="Arial Narrow" w:hAnsi="Arial Narrow"/>
                  <w:b/>
                  <w:bCs/>
                  <w:sz w:val="18"/>
                  <w:szCs w:val="18"/>
                </w:rPr>
                <w:t>05 OBLIGACIÓN</w:t>
              </w:r>
            </w:hyperlink>
          </w:p>
          <w:p w14:paraId="5CDC0460" w14:textId="77777777" w:rsidR="00DE7BCF" w:rsidRDefault="00DE7BCF" w:rsidP="00DE7BCF">
            <w:pPr>
              <w:widowControl/>
              <w:suppressAutoHyphens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028C82E4" w14:textId="77777777" w:rsidR="005B78D6" w:rsidRPr="001E5C07" w:rsidRDefault="005B78D6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</w:p>
          <w:p w14:paraId="63861D66" w14:textId="77777777" w:rsidR="005B78D6" w:rsidRPr="001E5C07" w:rsidRDefault="005B78D6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</w:p>
          <w:p w14:paraId="2B22B138" w14:textId="77777777" w:rsidR="005B78D6" w:rsidRPr="001E5C07" w:rsidRDefault="005B78D6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</w:p>
          <w:p w14:paraId="6CF56FAF" w14:textId="77777777" w:rsidR="005B78D6" w:rsidRPr="001E5C07" w:rsidRDefault="005B78D6" w:rsidP="005B78D6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</w:p>
          <w:p w14:paraId="05607686" w14:textId="77777777" w:rsidR="00EC433D" w:rsidRPr="001E5C07" w:rsidRDefault="00EC433D" w:rsidP="00EC433D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2A9F356" w14:textId="77777777" w:rsidR="00EC433D" w:rsidRPr="001E5C07" w:rsidRDefault="00EC433D" w:rsidP="00EC433D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CE91F34" w14:textId="77777777" w:rsidR="00EC433D" w:rsidRPr="001E5C07" w:rsidRDefault="00EC433D" w:rsidP="00EC433D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65EFC90" w14:textId="77777777" w:rsidR="00EC433D" w:rsidRPr="001E5C07" w:rsidRDefault="00EC433D" w:rsidP="00EC433D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B78D6" w:rsidRPr="00591FA0" w14:paraId="192D4BB9" w14:textId="77777777" w:rsidTr="108A0C18">
        <w:trPr>
          <w:trHeight w:hRule="exact" w:val="1586"/>
        </w:trPr>
        <w:tc>
          <w:tcPr>
            <w:tcW w:w="3490" w:type="dxa"/>
            <w:vAlign w:val="center"/>
          </w:tcPr>
          <w:p w14:paraId="1F4E10D6" w14:textId="77777777" w:rsidR="00B76767" w:rsidRDefault="00B76767" w:rsidP="005B78D6">
            <w:pPr>
              <w:shd w:val="clear" w:color="auto" w:fill="FFFFFF" w:themeFill="background1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45E7F48F" w14:textId="77777777" w:rsidR="00B76767" w:rsidRDefault="00B76767" w:rsidP="005B78D6">
            <w:pPr>
              <w:shd w:val="clear" w:color="auto" w:fill="FFFFFF" w:themeFill="background1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436C6B2C" w14:textId="10E896A5" w:rsidR="005B78D6" w:rsidRPr="003D40FB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3D40FB">
              <w:rPr>
                <w:rFonts w:ascii="Arial Narrow" w:hAnsi="Arial Narrow"/>
                <w:b/>
                <w:bCs/>
                <w:sz w:val="20"/>
                <w:szCs w:val="20"/>
              </w:rPr>
              <w:t>6.</w:t>
            </w:r>
            <w:r w:rsidRPr="003D40FB">
              <w:rPr>
                <w:rFonts w:ascii="Arial Narrow" w:hAnsi="Arial Narrow"/>
                <w:sz w:val="20"/>
                <w:szCs w:val="20"/>
              </w:rPr>
              <w:t xml:space="preserve"> Las demás actividades que le sean asignadas de acuerdo con la naturaleza del objeto del contrato.</w:t>
            </w:r>
          </w:p>
          <w:p w14:paraId="31585C83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E5C07">
              <w:rPr>
                <w:rFonts w:ascii="Arial Narrow" w:hAnsi="Arial Narrow" w:cs="Arial"/>
                <w:i/>
                <w:sz w:val="22"/>
                <w:szCs w:val="22"/>
              </w:rPr>
              <w:t xml:space="preserve"> </w:t>
            </w:r>
          </w:p>
          <w:p w14:paraId="25E1EC27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</w:p>
        </w:tc>
        <w:tc>
          <w:tcPr>
            <w:tcW w:w="3766" w:type="dxa"/>
            <w:vAlign w:val="center"/>
          </w:tcPr>
          <w:p w14:paraId="672D507C" w14:textId="22DA6C33" w:rsidR="005B78D6" w:rsidRPr="00B7676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76767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6.1</w:t>
            </w:r>
            <w:r w:rsidRPr="00B76767">
              <w:rPr>
                <w:rFonts w:ascii="Arial Narrow" w:hAnsi="Arial Narrow"/>
                <w:sz w:val="20"/>
                <w:szCs w:val="20"/>
                <w:lang w:val="es-ES"/>
              </w:rPr>
              <w:t xml:space="preserve"> Cumplimiento de la obligación de cargue del informe de</w:t>
            </w:r>
            <w:r w:rsidR="009C00D1">
              <w:rPr>
                <w:rFonts w:ascii="Arial Narrow" w:hAnsi="Arial Narrow"/>
                <w:sz w:val="20"/>
                <w:szCs w:val="20"/>
                <w:lang w:val="es-ES"/>
              </w:rPr>
              <w:t xml:space="preserve"> julio</w:t>
            </w:r>
            <w:r w:rsidRPr="00B76767">
              <w:rPr>
                <w:rFonts w:ascii="Arial Narrow" w:hAnsi="Arial Narrow"/>
                <w:sz w:val="20"/>
                <w:szCs w:val="20"/>
                <w:lang w:val="es-ES"/>
              </w:rPr>
              <w:t xml:space="preserve"> en el SECOP II.</w:t>
            </w:r>
          </w:p>
        </w:tc>
        <w:tc>
          <w:tcPr>
            <w:tcW w:w="2951" w:type="dxa"/>
          </w:tcPr>
          <w:p w14:paraId="5075875A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9C04FE7" w14:textId="67DFDB90" w:rsidR="005B78D6" w:rsidRPr="00B76767" w:rsidRDefault="005B78D6" w:rsidP="005B78D6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B76767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6.1.</w:t>
            </w:r>
            <w:r w:rsidRPr="00B76767">
              <w:rPr>
                <w:rFonts w:ascii="Arial Narrow" w:hAnsi="Arial Narrow"/>
                <w:sz w:val="20"/>
                <w:szCs w:val="20"/>
                <w:lang w:val="es-ES"/>
              </w:rPr>
              <w:t xml:space="preserve">  Evidencia de cargue del informe</w:t>
            </w:r>
            <w:r w:rsidR="003D40FB" w:rsidRPr="00B76767">
              <w:rPr>
                <w:rFonts w:ascii="Arial Narrow" w:hAnsi="Arial Narrow"/>
                <w:sz w:val="20"/>
                <w:szCs w:val="20"/>
                <w:lang w:val="es-ES"/>
              </w:rPr>
              <w:t xml:space="preserve"> ju</w:t>
            </w:r>
            <w:r w:rsidR="003A73B6">
              <w:rPr>
                <w:rFonts w:ascii="Arial Narrow" w:hAnsi="Arial Narrow"/>
                <w:sz w:val="20"/>
                <w:szCs w:val="20"/>
                <w:lang w:val="es-ES"/>
              </w:rPr>
              <w:t>l</w:t>
            </w:r>
            <w:r w:rsidR="003D40FB" w:rsidRPr="00B76767">
              <w:rPr>
                <w:rFonts w:ascii="Arial Narrow" w:hAnsi="Arial Narrow"/>
                <w:sz w:val="20"/>
                <w:szCs w:val="20"/>
                <w:lang w:val="es-ES"/>
              </w:rPr>
              <w:t>io</w:t>
            </w:r>
            <w:r w:rsidRPr="00B76767">
              <w:rPr>
                <w:rFonts w:ascii="Arial Narrow" w:hAnsi="Arial Narrow"/>
                <w:sz w:val="20"/>
                <w:szCs w:val="20"/>
                <w:lang w:val="es-ES"/>
              </w:rPr>
              <w:t xml:space="preserve"> en el SECOP II.</w:t>
            </w:r>
          </w:p>
          <w:p w14:paraId="01C60DFD" w14:textId="77777777" w:rsidR="005B78D6" w:rsidRPr="00B76767" w:rsidRDefault="005B78D6" w:rsidP="005B78D6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B76767">
              <w:rPr>
                <w:rFonts w:ascii="Arial Narrow" w:hAnsi="Arial Narrow"/>
                <w:sz w:val="20"/>
                <w:szCs w:val="20"/>
                <w:lang w:val="es-ES"/>
              </w:rPr>
              <w:t xml:space="preserve"> </w:t>
            </w:r>
          </w:p>
          <w:p w14:paraId="261357D0" w14:textId="77777777" w:rsidR="005B78D6" w:rsidRPr="007C6158" w:rsidRDefault="005B78D6" w:rsidP="005B78D6">
            <w:pPr>
              <w:pStyle w:val="Default"/>
              <w:jc w:val="both"/>
              <w:rPr>
                <w:b/>
                <w:bCs/>
                <w:sz w:val="20"/>
                <w:szCs w:val="20"/>
                <w:lang w:val="es-ES"/>
              </w:rPr>
            </w:pPr>
            <w:r w:rsidRPr="007C6158">
              <w:rPr>
                <w:b/>
                <w:bCs/>
                <w:sz w:val="20"/>
                <w:szCs w:val="20"/>
                <w:lang w:val="es-ES"/>
              </w:rPr>
              <w:t xml:space="preserve">Véase en: </w:t>
            </w:r>
          </w:p>
          <w:p w14:paraId="693F79CF" w14:textId="77777777" w:rsidR="007C6158" w:rsidRPr="00B76767" w:rsidRDefault="007C6158" w:rsidP="005B78D6">
            <w:pPr>
              <w:pStyle w:val="Default"/>
              <w:jc w:val="both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  <w:p w14:paraId="4F1C832E" w14:textId="7C537DAE" w:rsidR="005B78D6" w:rsidRPr="001E5C07" w:rsidRDefault="005B78D6" w:rsidP="005B78D6">
            <w:pPr>
              <w:pStyle w:val="Prrafodelista"/>
              <w:ind w:left="35"/>
              <w:jc w:val="both"/>
              <w:rPr>
                <w:rStyle w:val="Hipervnculo"/>
                <w:rFonts w:ascii="Arial Narrow" w:hAnsi="Arial Narrow" w:cs="Arial"/>
                <w:sz w:val="22"/>
                <w:szCs w:val="22"/>
              </w:rPr>
            </w:pPr>
          </w:p>
          <w:p w14:paraId="13E16A88" w14:textId="77777777" w:rsidR="005B78D6" w:rsidRPr="001E5C07" w:rsidRDefault="005B78D6" w:rsidP="005B78D6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  <w:p w14:paraId="47D66D86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83481C1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16274F2" w14:textId="77777777" w:rsidR="005B78D6" w:rsidRPr="001E5C07" w:rsidRDefault="005B78D6" w:rsidP="005B78D6">
            <w:pPr>
              <w:shd w:val="clear" w:color="auto" w:fill="FFFFFF" w:themeFill="background1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450B90A" w14:textId="77777777" w:rsidR="00494099" w:rsidRDefault="00494099" w:rsidP="000B3B97">
      <w:pPr>
        <w:shd w:val="clear" w:color="auto" w:fill="FFFFFF" w:themeFill="background1"/>
        <w:jc w:val="both"/>
        <w:rPr>
          <w:rFonts w:ascii="Arial" w:hAnsi="Arial" w:cs="Arial"/>
          <w:b/>
          <w:i/>
          <w:sz w:val="22"/>
          <w:szCs w:val="22"/>
        </w:rPr>
      </w:pPr>
    </w:p>
    <w:tbl>
      <w:tblPr>
        <w:tblW w:w="10349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3969"/>
        <w:gridCol w:w="3402"/>
      </w:tblGrid>
      <w:tr w:rsidR="00305571" w14:paraId="6724DFBA" w14:textId="77777777" w:rsidTr="00DD5155">
        <w:trPr>
          <w:trHeight w:val="233"/>
        </w:trPr>
        <w:tc>
          <w:tcPr>
            <w:tcW w:w="10349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D7A6C0" w14:textId="77777777" w:rsidR="00305571" w:rsidRPr="00985F03" w:rsidRDefault="00305571" w:rsidP="000B3B9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OBSERVACIONES   GENERALES</w:t>
            </w:r>
          </w:p>
        </w:tc>
      </w:tr>
      <w:tr w:rsidR="00AA5D0C" w14:paraId="0D3664B7" w14:textId="77777777" w:rsidTr="00AA5D0C">
        <w:trPr>
          <w:trHeight w:val="459"/>
        </w:trPr>
        <w:tc>
          <w:tcPr>
            <w:tcW w:w="29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7C375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Suspensión :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20DAA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Reanudación: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8D2E20A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Cesión: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</w:t>
            </w:r>
          </w:p>
        </w:tc>
      </w:tr>
      <w:tr w:rsidR="00AA5D0C" w14:paraId="141E3B9C" w14:textId="77777777" w:rsidTr="009C7A64">
        <w:trPr>
          <w:trHeight w:val="278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2741A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Nombre Cedente: </w:t>
            </w:r>
          </w:p>
          <w:p w14:paraId="10ED0F6C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754D04" w14:textId="77777777" w:rsidR="00AA5D0C" w:rsidRDefault="00AA5D0C" w:rsidP="000B3B9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C.C. o NIT:</w:t>
            </w:r>
          </w:p>
          <w:p w14:paraId="3C1887CB" w14:textId="77777777" w:rsidR="00AA5D0C" w:rsidRDefault="00AA5D0C" w:rsidP="000B3B9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</w:p>
        </w:tc>
      </w:tr>
    </w:tbl>
    <w:p w14:paraId="66E18060" w14:textId="77777777" w:rsidR="00B50DEE" w:rsidRDefault="00B50DEE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7406BF42" w14:textId="77777777" w:rsidR="0006731F" w:rsidRDefault="0006731F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41E445C1" w14:textId="77777777" w:rsidR="001843D7" w:rsidRDefault="001843D7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D222A3">
        <w:rPr>
          <w:rFonts w:ascii="Arial" w:hAnsi="Arial" w:cs="Arial"/>
          <w:sz w:val="22"/>
          <w:szCs w:val="22"/>
        </w:rPr>
        <w:t>Cordialmente,</w:t>
      </w:r>
    </w:p>
    <w:p w14:paraId="6D54E3D6" w14:textId="77777777" w:rsidR="002F1423" w:rsidRPr="00D222A3" w:rsidRDefault="002F1423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6CB58A11" w14:textId="51977214" w:rsidR="00752905" w:rsidRDefault="005B78D6" w:rsidP="000B3B97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 w:rsidRPr="00CE15CE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A003C5D" wp14:editId="471575C0">
            <wp:extent cx="1806575" cy="438150"/>
            <wp:effectExtent l="0" t="0" r="3175" b="0"/>
            <wp:docPr id="3794349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269" cy="45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E9BCD" w14:textId="77777777" w:rsidR="009B3106" w:rsidRDefault="00305571" w:rsidP="000B3B97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  <w:t>________________________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32BB110" w14:textId="4D0E7392" w:rsidR="00305571" w:rsidRPr="00305571" w:rsidRDefault="005B78D6" w:rsidP="000B3B97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Sandra Paola </w:t>
      </w:r>
      <w:proofErr w:type="spellStart"/>
      <w:r>
        <w:rPr>
          <w:rFonts w:ascii="Arial" w:hAnsi="Arial" w:cs="Arial"/>
          <w:b/>
          <w:sz w:val="22"/>
          <w:szCs w:val="22"/>
        </w:rPr>
        <w:t>Jaimes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Chona</w:t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</w:p>
    <w:p w14:paraId="0E345F06" w14:textId="77777777" w:rsidR="00D222A3" w:rsidRDefault="00305571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Contratista</w:t>
      </w:r>
      <w:r w:rsidR="00D222A3" w:rsidRPr="00D222A3">
        <w:rPr>
          <w:rFonts w:ascii="Arial" w:hAnsi="Arial" w:cs="Arial"/>
          <w:sz w:val="22"/>
          <w:szCs w:val="22"/>
        </w:rPr>
        <w:t xml:space="preserve"> </w:t>
      </w:r>
      <w:r w:rsidR="00D222A3">
        <w:rPr>
          <w:rFonts w:ascii="Arial" w:hAnsi="Arial" w:cs="Arial"/>
          <w:sz w:val="22"/>
          <w:szCs w:val="22"/>
        </w:rPr>
        <w:t xml:space="preserve">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</w:t>
      </w:r>
    </w:p>
    <w:p w14:paraId="0A2E231A" w14:textId="77777777" w:rsidR="00B32C2E" w:rsidRDefault="00B32C2E" w:rsidP="000B3B9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sectPr w:rsidR="00B32C2E" w:rsidSect="003A5F18">
      <w:headerReference w:type="default" r:id="rId17"/>
      <w:footerReference w:type="default" r:id="rId18"/>
      <w:footnotePr>
        <w:pos w:val="beneathText"/>
      </w:footnotePr>
      <w:pgSz w:w="12240" w:h="15840"/>
      <w:pgMar w:top="851" w:right="1134" w:bottom="73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A1D9A" w14:textId="77777777" w:rsidR="00F37954" w:rsidRDefault="00F37954" w:rsidP="00D70629">
      <w:r>
        <w:separator/>
      </w:r>
    </w:p>
  </w:endnote>
  <w:endnote w:type="continuationSeparator" w:id="0">
    <w:p w14:paraId="15C1D0C3" w14:textId="77777777" w:rsidR="00F37954" w:rsidRDefault="00F37954" w:rsidP="00D7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79B70" w14:textId="1C9F01CF" w:rsidR="003525AD" w:rsidRPr="0088068E" w:rsidRDefault="00DD5155" w:rsidP="00F05BB9">
    <w:pPr>
      <w:pStyle w:val="Piedepgina"/>
      <w:rPr>
        <w:b/>
        <w:lang w:val="es-ES"/>
      </w:rPr>
    </w:pPr>
    <w:r w:rsidRPr="00870477">
      <w:rPr>
        <w:b/>
        <w:noProof/>
      </w:rPr>
      <w:drawing>
        <wp:anchor distT="0" distB="0" distL="114300" distR="114300" simplePos="0" relativeHeight="251660288" behindDoc="0" locked="0" layoutInCell="1" allowOverlap="1" wp14:anchorId="552EC6A1" wp14:editId="66CA14D3">
          <wp:simplePos x="0" y="0"/>
          <wp:positionH relativeFrom="margin">
            <wp:align>right</wp:align>
          </wp:positionH>
          <wp:positionV relativeFrom="paragraph">
            <wp:posOffset>102870</wp:posOffset>
          </wp:positionV>
          <wp:extent cx="1116965" cy="590550"/>
          <wp:effectExtent l="0" t="0" r="6985" b="0"/>
          <wp:wrapNone/>
          <wp:docPr id="10" name="Imagen 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81B803E7-C82C-465B-AF4B-19F744A2014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9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81B803E7-C82C-465B-AF4B-19F744A2014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96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25AD">
      <w:rPr>
        <w:b/>
        <w:lang w:val="es-ES"/>
      </w:rPr>
      <w:tab/>
    </w:r>
    <w:r w:rsidR="003525AD">
      <w:rPr>
        <w:b/>
        <w:lang w:val="es-ES"/>
      </w:rPr>
      <w:tab/>
    </w:r>
  </w:p>
  <w:p w14:paraId="4722DF2B" w14:textId="11EBC2DB" w:rsidR="003525AD" w:rsidRPr="0088068E" w:rsidRDefault="003525AD">
    <w:pPr>
      <w:pStyle w:val="Piedepgina"/>
      <w:rPr>
        <w:b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7E4983" w14:textId="77777777" w:rsidR="00F37954" w:rsidRDefault="00F37954" w:rsidP="00D70629">
      <w:r>
        <w:separator/>
      </w:r>
    </w:p>
  </w:footnote>
  <w:footnote w:type="continuationSeparator" w:id="0">
    <w:p w14:paraId="0BDEAF1E" w14:textId="77777777" w:rsidR="00F37954" w:rsidRDefault="00F37954" w:rsidP="00D70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07" w:type="dxa"/>
      <w:tblInd w:w="-28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8"/>
      <w:gridCol w:w="5954"/>
      <w:gridCol w:w="1985"/>
    </w:tblGrid>
    <w:tr w:rsidR="00DD5155" w14:paraId="1097634E" w14:textId="77777777" w:rsidTr="00DD5155">
      <w:trPr>
        <w:cantSplit/>
        <w:trHeight w:val="509"/>
      </w:trPr>
      <w:tc>
        <w:tcPr>
          <w:tcW w:w="2268" w:type="dxa"/>
          <w:vMerge w:val="restart"/>
          <w:vAlign w:val="center"/>
          <w:hideMark/>
        </w:tcPr>
        <w:p w14:paraId="61E8D99F" w14:textId="77777777" w:rsidR="00DD5155" w:rsidRPr="00A04EE3" w:rsidRDefault="00DD5155" w:rsidP="00DD5155">
          <w:pPr>
            <w:pStyle w:val="Encabezado"/>
            <w:spacing w:line="256" w:lineRule="auto"/>
            <w:ind w:left="-202" w:hanging="7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b/>
              <w:noProof/>
              <w:color w:val="000000"/>
              <w:sz w:val="22"/>
              <w:szCs w:val="22"/>
            </w:rPr>
            <w:drawing>
              <wp:inline distT="0" distB="0" distL="0" distR="0" wp14:anchorId="1565D01D" wp14:editId="7DEDB136">
                <wp:extent cx="857250" cy="981075"/>
                <wp:effectExtent l="0" t="0" r="0" b="0"/>
                <wp:docPr id="1" name="Imagen 1" descr="Logo Secretarí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ecretarí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Merge w:val="restart"/>
          <w:vAlign w:val="center"/>
          <w:hideMark/>
        </w:tcPr>
        <w:p w14:paraId="3CF19CFA" w14:textId="4AC9A8E7" w:rsidR="00DD5155" w:rsidRPr="00A04EE3" w:rsidRDefault="00DD5155" w:rsidP="00DD5155">
          <w:pPr>
            <w:pStyle w:val="Encabezado"/>
            <w:tabs>
              <w:tab w:val="left" w:pos="497"/>
              <w:tab w:val="left" w:pos="1490"/>
            </w:tabs>
            <w:spacing w:before="40" w:after="40" w:line="256" w:lineRule="auto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DD5155">
            <w:rPr>
              <w:rFonts w:ascii="Arial" w:hAnsi="Arial" w:cs="Arial"/>
              <w:b/>
              <w:sz w:val="22"/>
              <w:szCs w:val="22"/>
            </w:rPr>
            <w:t>INFORME MENSUAL EJECUCIÓN CONTRACTUAL ORDEN DE PRESTACIÓN DE SERVICIOS</w:t>
          </w:r>
        </w:p>
      </w:tc>
      <w:tc>
        <w:tcPr>
          <w:tcW w:w="1985" w:type="dxa"/>
          <w:vAlign w:val="center"/>
        </w:tcPr>
        <w:p w14:paraId="1C1FF219" w14:textId="77777777" w:rsidR="00DD5155" w:rsidRPr="00A04EE3" w:rsidRDefault="00DD5155" w:rsidP="00DD5155">
          <w:pPr>
            <w:pStyle w:val="Encabezado"/>
            <w:spacing w:before="40" w:after="40" w:line="256" w:lineRule="auto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</w:tr>
    <w:tr w:rsidR="00DD5155" w14:paraId="0D9B2EF9" w14:textId="77777777" w:rsidTr="00DD5155">
      <w:trPr>
        <w:cantSplit/>
        <w:trHeight w:val="585"/>
      </w:trPr>
      <w:tc>
        <w:tcPr>
          <w:tcW w:w="2268" w:type="dxa"/>
          <w:vMerge/>
          <w:vAlign w:val="center"/>
          <w:hideMark/>
        </w:tcPr>
        <w:p w14:paraId="1AC95FFC" w14:textId="77777777" w:rsidR="00DD5155" w:rsidRPr="00A04EE3" w:rsidRDefault="00DD5155" w:rsidP="00DD515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5954" w:type="dxa"/>
          <w:vMerge/>
          <w:vAlign w:val="center"/>
          <w:hideMark/>
        </w:tcPr>
        <w:p w14:paraId="3A740650" w14:textId="77777777" w:rsidR="00DD5155" w:rsidRPr="00A04EE3" w:rsidRDefault="00DD5155" w:rsidP="00DD515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5" w:type="dxa"/>
          <w:vAlign w:val="bottom"/>
          <w:hideMark/>
        </w:tcPr>
        <w:p w14:paraId="1022F4A5" w14:textId="758B0B1C" w:rsidR="00DD5155" w:rsidRPr="00A04EE3" w:rsidRDefault="00DD5155" w:rsidP="00DD5155">
          <w:pPr>
            <w:pStyle w:val="Encabezado"/>
            <w:spacing w:before="40" w:after="40" w:line="256" w:lineRule="auto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color w:val="000000"/>
              <w:sz w:val="22"/>
              <w:szCs w:val="22"/>
            </w:rPr>
            <w:t>F-GCT-113</w:t>
          </w:r>
          <w:r>
            <w:rPr>
              <w:rFonts w:ascii="Arial" w:hAnsi="Arial" w:cs="Arial"/>
              <w:color w:val="000000"/>
              <w:sz w:val="22"/>
              <w:szCs w:val="22"/>
            </w:rPr>
            <w:t>8</w:t>
          </w:r>
        </w:p>
        <w:p w14:paraId="28101FA8" w14:textId="77777777" w:rsidR="00DD5155" w:rsidRPr="00A04EE3" w:rsidRDefault="00DD5155" w:rsidP="00DD5155">
          <w:pPr>
            <w:pStyle w:val="Encabezado"/>
            <w:spacing w:before="40" w:after="40" w:line="256" w:lineRule="auto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color w:val="000000"/>
              <w:sz w:val="22"/>
              <w:szCs w:val="22"/>
            </w:rPr>
            <w:t>V.1</w:t>
          </w:r>
        </w:p>
      </w:tc>
    </w:tr>
  </w:tbl>
  <w:p w14:paraId="766EE67E" w14:textId="79661C5F" w:rsidR="003525AD" w:rsidRPr="00E2131C" w:rsidRDefault="003525AD" w:rsidP="00DD51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E0ED6"/>
    <w:multiLevelType w:val="multilevel"/>
    <w:tmpl w:val="0C30FB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3644201"/>
    <w:multiLevelType w:val="hybridMultilevel"/>
    <w:tmpl w:val="BFC2F17A"/>
    <w:lvl w:ilvl="0" w:tplc="BE6E0BD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57E45"/>
    <w:multiLevelType w:val="multilevel"/>
    <w:tmpl w:val="066813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E157F8C"/>
    <w:multiLevelType w:val="hybridMultilevel"/>
    <w:tmpl w:val="D48A6A32"/>
    <w:lvl w:ilvl="0" w:tplc="BD3657E2">
      <w:start w:val="2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02957"/>
    <w:multiLevelType w:val="multilevel"/>
    <w:tmpl w:val="82A696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5" w15:restartNumberingAfterBreak="0">
    <w:nsid w:val="17775623"/>
    <w:multiLevelType w:val="hybridMultilevel"/>
    <w:tmpl w:val="B76AD1FC"/>
    <w:lvl w:ilvl="0" w:tplc="253262CC">
      <w:start w:val="5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91E7E"/>
    <w:multiLevelType w:val="multilevel"/>
    <w:tmpl w:val="9B6AC6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7" w15:restartNumberingAfterBreak="0">
    <w:nsid w:val="28AD26A6"/>
    <w:multiLevelType w:val="hybridMultilevel"/>
    <w:tmpl w:val="CF50D1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46937"/>
    <w:multiLevelType w:val="multilevel"/>
    <w:tmpl w:val="9B6AC6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9" w15:restartNumberingAfterBreak="0">
    <w:nsid w:val="3B6C68BC"/>
    <w:multiLevelType w:val="hybridMultilevel"/>
    <w:tmpl w:val="FF6EAD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7B3ED4"/>
    <w:multiLevelType w:val="multilevel"/>
    <w:tmpl w:val="9B6AC6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1" w15:restartNumberingAfterBreak="0">
    <w:nsid w:val="3EC01264"/>
    <w:multiLevelType w:val="hybridMultilevel"/>
    <w:tmpl w:val="BC6C0C8A"/>
    <w:lvl w:ilvl="0" w:tplc="E5C6A35E">
      <w:start w:val="3"/>
      <w:numFmt w:val="bullet"/>
      <w:lvlText w:val="-"/>
      <w:lvlJc w:val="left"/>
      <w:pPr>
        <w:ind w:left="36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55FA0"/>
    <w:multiLevelType w:val="hybridMultilevel"/>
    <w:tmpl w:val="3CB8B5A6"/>
    <w:lvl w:ilvl="0" w:tplc="E2DA4388">
      <w:start w:val="5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65492"/>
    <w:multiLevelType w:val="multilevel"/>
    <w:tmpl w:val="22FA5C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4" w15:restartNumberingAfterBreak="0">
    <w:nsid w:val="526C4D95"/>
    <w:multiLevelType w:val="multilevel"/>
    <w:tmpl w:val="C05C30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23C29C7"/>
    <w:multiLevelType w:val="hybridMultilevel"/>
    <w:tmpl w:val="CB4CA38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492218">
    <w:abstractNumId w:val="15"/>
  </w:num>
  <w:num w:numId="2" w16cid:durableId="1436903816">
    <w:abstractNumId w:val="11"/>
  </w:num>
  <w:num w:numId="3" w16cid:durableId="1738504562">
    <w:abstractNumId w:val="7"/>
  </w:num>
  <w:num w:numId="4" w16cid:durableId="409620504">
    <w:abstractNumId w:val="9"/>
  </w:num>
  <w:num w:numId="5" w16cid:durableId="1848908491">
    <w:abstractNumId w:val="3"/>
  </w:num>
  <w:num w:numId="6" w16cid:durableId="1803033048">
    <w:abstractNumId w:val="12"/>
  </w:num>
  <w:num w:numId="7" w16cid:durableId="633217622">
    <w:abstractNumId w:val="5"/>
  </w:num>
  <w:num w:numId="8" w16cid:durableId="667292776">
    <w:abstractNumId w:val="1"/>
  </w:num>
  <w:num w:numId="9" w16cid:durableId="1431121602">
    <w:abstractNumId w:val="8"/>
  </w:num>
  <w:num w:numId="10" w16cid:durableId="592519205">
    <w:abstractNumId w:val="4"/>
  </w:num>
  <w:num w:numId="11" w16cid:durableId="1958753670">
    <w:abstractNumId w:val="0"/>
  </w:num>
  <w:num w:numId="12" w16cid:durableId="1731806577">
    <w:abstractNumId w:val="13"/>
  </w:num>
  <w:num w:numId="13" w16cid:durableId="1941601194">
    <w:abstractNumId w:val="2"/>
  </w:num>
  <w:num w:numId="14" w16cid:durableId="1125387200">
    <w:abstractNumId w:val="14"/>
  </w:num>
  <w:num w:numId="15" w16cid:durableId="1966080646">
    <w:abstractNumId w:val="6"/>
  </w:num>
  <w:num w:numId="16" w16cid:durableId="21219941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629"/>
    <w:rsid w:val="000140DE"/>
    <w:rsid w:val="00015340"/>
    <w:rsid w:val="00016B10"/>
    <w:rsid w:val="000227CD"/>
    <w:rsid w:val="000238FA"/>
    <w:rsid w:val="00023965"/>
    <w:rsid w:val="00023E05"/>
    <w:rsid w:val="000247E7"/>
    <w:rsid w:val="00026E89"/>
    <w:rsid w:val="00034996"/>
    <w:rsid w:val="000509E2"/>
    <w:rsid w:val="000515A8"/>
    <w:rsid w:val="00056A8F"/>
    <w:rsid w:val="00060F60"/>
    <w:rsid w:val="000671D8"/>
    <w:rsid w:val="0006731F"/>
    <w:rsid w:val="00076321"/>
    <w:rsid w:val="00076B6C"/>
    <w:rsid w:val="00077E0C"/>
    <w:rsid w:val="00085F10"/>
    <w:rsid w:val="000A3DCB"/>
    <w:rsid w:val="000B3B97"/>
    <w:rsid w:val="000B4A9C"/>
    <w:rsid w:val="000C227E"/>
    <w:rsid w:val="000C4FF1"/>
    <w:rsid w:val="000D1E8A"/>
    <w:rsid w:val="000E243D"/>
    <w:rsid w:val="000E4499"/>
    <w:rsid w:val="000E65AA"/>
    <w:rsid w:val="000F0221"/>
    <w:rsid w:val="000F17C3"/>
    <w:rsid w:val="000F365F"/>
    <w:rsid w:val="000F3878"/>
    <w:rsid w:val="000F59B5"/>
    <w:rsid w:val="000F6FDD"/>
    <w:rsid w:val="00104069"/>
    <w:rsid w:val="001070AF"/>
    <w:rsid w:val="00111078"/>
    <w:rsid w:val="001121DB"/>
    <w:rsid w:val="001171B2"/>
    <w:rsid w:val="00121E27"/>
    <w:rsid w:val="00130AFF"/>
    <w:rsid w:val="00131A01"/>
    <w:rsid w:val="00141950"/>
    <w:rsid w:val="00146879"/>
    <w:rsid w:val="00150C29"/>
    <w:rsid w:val="00154B0A"/>
    <w:rsid w:val="00163605"/>
    <w:rsid w:val="00163E3B"/>
    <w:rsid w:val="001641D5"/>
    <w:rsid w:val="0016631B"/>
    <w:rsid w:val="00173555"/>
    <w:rsid w:val="00174A7D"/>
    <w:rsid w:val="00176094"/>
    <w:rsid w:val="001843D7"/>
    <w:rsid w:val="00187046"/>
    <w:rsid w:val="001873C8"/>
    <w:rsid w:val="00191501"/>
    <w:rsid w:val="00192BB7"/>
    <w:rsid w:val="001A1412"/>
    <w:rsid w:val="001A1429"/>
    <w:rsid w:val="001A3624"/>
    <w:rsid w:val="001A5CBD"/>
    <w:rsid w:val="001A7463"/>
    <w:rsid w:val="001A75D7"/>
    <w:rsid w:val="001B4C5D"/>
    <w:rsid w:val="001B6EB1"/>
    <w:rsid w:val="001C19FA"/>
    <w:rsid w:val="001C46A5"/>
    <w:rsid w:val="001D091E"/>
    <w:rsid w:val="001D0A37"/>
    <w:rsid w:val="001D47C0"/>
    <w:rsid w:val="001E0EB1"/>
    <w:rsid w:val="001E5C07"/>
    <w:rsid w:val="001F61D9"/>
    <w:rsid w:val="001F6CE0"/>
    <w:rsid w:val="00207F75"/>
    <w:rsid w:val="00213444"/>
    <w:rsid w:val="002238C3"/>
    <w:rsid w:val="00231746"/>
    <w:rsid w:val="002326DB"/>
    <w:rsid w:val="00233DA4"/>
    <w:rsid w:val="00234304"/>
    <w:rsid w:val="0023592D"/>
    <w:rsid w:val="00246C95"/>
    <w:rsid w:val="00251D95"/>
    <w:rsid w:val="0025569F"/>
    <w:rsid w:val="00255C94"/>
    <w:rsid w:val="00257F87"/>
    <w:rsid w:val="0026234C"/>
    <w:rsid w:val="00262ED8"/>
    <w:rsid w:val="0026554D"/>
    <w:rsid w:val="002675A2"/>
    <w:rsid w:val="00270337"/>
    <w:rsid w:val="00270DC6"/>
    <w:rsid w:val="002728C4"/>
    <w:rsid w:val="00273FF5"/>
    <w:rsid w:val="002831A7"/>
    <w:rsid w:val="00287FC3"/>
    <w:rsid w:val="0029603A"/>
    <w:rsid w:val="002A3BA1"/>
    <w:rsid w:val="002A3F8A"/>
    <w:rsid w:val="002A5803"/>
    <w:rsid w:val="002A5CDF"/>
    <w:rsid w:val="002B360B"/>
    <w:rsid w:val="002B78D5"/>
    <w:rsid w:val="002C3610"/>
    <w:rsid w:val="002C4B72"/>
    <w:rsid w:val="002C60D7"/>
    <w:rsid w:val="002D6099"/>
    <w:rsid w:val="002F1423"/>
    <w:rsid w:val="00303C68"/>
    <w:rsid w:val="00305571"/>
    <w:rsid w:val="00311F4B"/>
    <w:rsid w:val="00312070"/>
    <w:rsid w:val="00321023"/>
    <w:rsid w:val="0032511C"/>
    <w:rsid w:val="00325DE6"/>
    <w:rsid w:val="00326A7A"/>
    <w:rsid w:val="003309EB"/>
    <w:rsid w:val="00335D31"/>
    <w:rsid w:val="00335F7C"/>
    <w:rsid w:val="00336E12"/>
    <w:rsid w:val="00340254"/>
    <w:rsid w:val="003525AD"/>
    <w:rsid w:val="003655CE"/>
    <w:rsid w:val="00365BD3"/>
    <w:rsid w:val="00367301"/>
    <w:rsid w:val="0037628E"/>
    <w:rsid w:val="00376290"/>
    <w:rsid w:val="003765A4"/>
    <w:rsid w:val="003765A6"/>
    <w:rsid w:val="00377A46"/>
    <w:rsid w:val="00377C27"/>
    <w:rsid w:val="00381B82"/>
    <w:rsid w:val="0038388F"/>
    <w:rsid w:val="00384583"/>
    <w:rsid w:val="003849D5"/>
    <w:rsid w:val="003A5F18"/>
    <w:rsid w:val="003A6F72"/>
    <w:rsid w:val="003A73B6"/>
    <w:rsid w:val="003B00F4"/>
    <w:rsid w:val="003B389F"/>
    <w:rsid w:val="003B4CF5"/>
    <w:rsid w:val="003B5809"/>
    <w:rsid w:val="003B5D87"/>
    <w:rsid w:val="003C12E6"/>
    <w:rsid w:val="003C2A39"/>
    <w:rsid w:val="003D2480"/>
    <w:rsid w:val="003D40FB"/>
    <w:rsid w:val="003D418D"/>
    <w:rsid w:val="003D6793"/>
    <w:rsid w:val="003E0370"/>
    <w:rsid w:val="003E3A27"/>
    <w:rsid w:val="003E4CB2"/>
    <w:rsid w:val="003E72C3"/>
    <w:rsid w:val="004035C5"/>
    <w:rsid w:val="004102E0"/>
    <w:rsid w:val="004109BD"/>
    <w:rsid w:val="00411F37"/>
    <w:rsid w:val="00415004"/>
    <w:rsid w:val="00415AD1"/>
    <w:rsid w:val="00422670"/>
    <w:rsid w:val="00423076"/>
    <w:rsid w:val="004237F6"/>
    <w:rsid w:val="00426AEE"/>
    <w:rsid w:val="004305D5"/>
    <w:rsid w:val="004331BC"/>
    <w:rsid w:val="0044098E"/>
    <w:rsid w:val="004420C8"/>
    <w:rsid w:val="004447BC"/>
    <w:rsid w:val="00452104"/>
    <w:rsid w:val="00460AD2"/>
    <w:rsid w:val="00461E85"/>
    <w:rsid w:val="00462266"/>
    <w:rsid w:val="00463103"/>
    <w:rsid w:val="00464382"/>
    <w:rsid w:val="00465933"/>
    <w:rsid w:val="00465BAD"/>
    <w:rsid w:val="004708FB"/>
    <w:rsid w:val="00472B62"/>
    <w:rsid w:val="00474860"/>
    <w:rsid w:val="0047617F"/>
    <w:rsid w:val="004772C8"/>
    <w:rsid w:val="00482658"/>
    <w:rsid w:val="00483A85"/>
    <w:rsid w:val="00494099"/>
    <w:rsid w:val="00494A35"/>
    <w:rsid w:val="00496F2B"/>
    <w:rsid w:val="004A0ED5"/>
    <w:rsid w:val="004A47BA"/>
    <w:rsid w:val="004A67C7"/>
    <w:rsid w:val="004A6E39"/>
    <w:rsid w:val="004B754A"/>
    <w:rsid w:val="004C273F"/>
    <w:rsid w:val="004C52CD"/>
    <w:rsid w:val="004D0739"/>
    <w:rsid w:val="004E59B7"/>
    <w:rsid w:val="005016D8"/>
    <w:rsid w:val="00502E89"/>
    <w:rsid w:val="005071EA"/>
    <w:rsid w:val="00510035"/>
    <w:rsid w:val="00512F5F"/>
    <w:rsid w:val="00514AD3"/>
    <w:rsid w:val="00523BF6"/>
    <w:rsid w:val="00525481"/>
    <w:rsid w:val="00525718"/>
    <w:rsid w:val="00530D4C"/>
    <w:rsid w:val="0053143B"/>
    <w:rsid w:val="005315ED"/>
    <w:rsid w:val="00533567"/>
    <w:rsid w:val="00534B7F"/>
    <w:rsid w:val="00540431"/>
    <w:rsid w:val="00540AF0"/>
    <w:rsid w:val="0054335A"/>
    <w:rsid w:val="00561D37"/>
    <w:rsid w:val="00563942"/>
    <w:rsid w:val="00564706"/>
    <w:rsid w:val="005656A3"/>
    <w:rsid w:val="00566F9A"/>
    <w:rsid w:val="005755ED"/>
    <w:rsid w:val="00586510"/>
    <w:rsid w:val="00591B14"/>
    <w:rsid w:val="00591F05"/>
    <w:rsid w:val="00591FA0"/>
    <w:rsid w:val="00596866"/>
    <w:rsid w:val="005A04FC"/>
    <w:rsid w:val="005A0D1E"/>
    <w:rsid w:val="005A1FD6"/>
    <w:rsid w:val="005A5C79"/>
    <w:rsid w:val="005A5D6C"/>
    <w:rsid w:val="005A5EA2"/>
    <w:rsid w:val="005B032E"/>
    <w:rsid w:val="005B120D"/>
    <w:rsid w:val="005B14C6"/>
    <w:rsid w:val="005B1DA8"/>
    <w:rsid w:val="005B634F"/>
    <w:rsid w:val="005B6E69"/>
    <w:rsid w:val="005B78D6"/>
    <w:rsid w:val="005C0415"/>
    <w:rsid w:val="005C3F0D"/>
    <w:rsid w:val="005C6DBA"/>
    <w:rsid w:val="005D1173"/>
    <w:rsid w:val="005D1F20"/>
    <w:rsid w:val="005E01B4"/>
    <w:rsid w:val="005E026D"/>
    <w:rsid w:val="005E12A1"/>
    <w:rsid w:val="005E31D8"/>
    <w:rsid w:val="005E4BE9"/>
    <w:rsid w:val="005E788F"/>
    <w:rsid w:val="005F53F6"/>
    <w:rsid w:val="005F593D"/>
    <w:rsid w:val="005F601B"/>
    <w:rsid w:val="005F79F5"/>
    <w:rsid w:val="00602463"/>
    <w:rsid w:val="00605D40"/>
    <w:rsid w:val="00607B48"/>
    <w:rsid w:val="006134D4"/>
    <w:rsid w:val="0061581B"/>
    <w:rsid w:val="00616934"/>
    <w:rsid w:val="006211E5"/>
    <w:rsid w:val="006227ED"/>
    <w:rsid w:val="00640C7D"/>
    <w:rsid w:val="006437BF"/>
    <w:rsid w:val="00646288"/>
    <w:rsid w:val="006504D5"/>
    <w:rsid w:val="00650F06"/>
    <w:rsid w:val="00653036"/>
    <w:rsid w:val="00661811"/>
    <w:rsid w:val="006639F4"/>
    <w:rsid w:val="0066727E"/>
    <w:rsid w:val="00682110"/>
    <w:rsid w:val="00682E77"/>
    <w:rsid w:val="006838CD"/>
    <w:rsid w:val="00687A46"/>
    <w:rsid w:val="00687D84"/>
    <w:rsid w:val="00690440"/>
    <w:rsid w:val="0069063E"/>
    <w:rsid w:val="0069534B"/>
    <w:rsid w:val="00697E86"/>
    <w:rsid w:val="006A1B8E"/>
    <w:rsid w:val="006A20AB"/>
    <w:rsid w:val="006A3A5E"/>
    <w:rsid w:val="006A49FE"/>
    <w:rsid w:val="006A64F8"/>
    <w:rsid w:val="006A733B"/>
    <w:rsid w:val="006C00DC"/>
    <w:rsid w:val="006C2556"/>
    <w:rsid w:val="006C43D0"/>
    <w:rsid w:val="006C5207"/>
    <w:rsid w:val="006D3F1F"/>
    <w:rsid w:val="006E36A6"/>
    <w:rsid w:val="006E611E"/>
    <w:rsid w:val="006F6C0B"/>
    <w:rsid w:val="0070044E"/>
    <w:rsid w:val="00702485"/>
    <w:rsid w:val="00703534"/>
    <w:rsid w:val="007107C0"/>
    <w:rsid w:val="00711C7E"/>
    <w:rsid w:val="00712068"/>
    <w:rsid w:val="007139A6"/>
    <w:rsid w:val="007141AD"/>
    <w:rsid w:val="007313A3"/>
    <w:rsid w:val="00731E61"/>
    <w:rsid w:val="007324D6"/>
    <w:rsid w:val="00733EDD"/>
    <w:rsid w:val="00737244"/>
    <w:rsid w:val="00737249"/>
    <w:rsid w:val="00741566"/>
    <w:rsid w:val="00744B16"/>
    <w:rsid w:val="007516C7"/>
    <w:rsid w:val="0075238A"/>
    <w:rsid w:val="00752905"/>
    <w:rsid w:val="007535FA"/>
    <w:rsid w:val="0076107B"/>
    <w:rsid w:val="0076191D"/>
    <w:rsid w:val="007638FD"/>
    <w:rsid w:val="00772DDF"/>
    <w:rsid w:val="00773F00"/>
    <w:rsid w:val="0077400B"/>
    <w:rsid w:val="007773FA"/>
    <w:rsid w:val="0078377A"/>
    <w:rsid w:val="0078467E"/>
    <w:rsid w:val="00784F50"/>
    <w:rsid w:val="00790A7D"/>
    <w:rsid w:val="00791CDE"/>
    <w:rsid w:val="00793F2C"/>
    <w:rsid w:val="007A0F35"/>
    <w:rsid w:val="007A2716"/>
    <w:rsid w:val="007B09AF"/>
    <w:rsid w:val="007B1014"/>
    <w:rsid w:val="007B3828"/>
    <w:rsid w:val="007B4A82"/>
    <w:rsid w:val="007C4D58"/>
    <w:rsid w:val="007C5C9A"/>
    <w:rsid w:val="007C5FA7"/>
    <w:rsid w:val="007C6158"/>
    <w:rsid w:val="007D006B"/>
    <w:rsid w:val="007E288A"/>
    <w:rsid w:val="007E3FD3"/>
    <w:rsid w:val="007F7B80"/>
    <w:rsid w:val="00803E49"/>
    <w:rsid w:val="00822839"/>
    <w:rsid w:val="008262C0"/>
    <w:rsid w:val="0083232F"/>
    <w:rsid w:val="00834402"/>
    <w:rsid w:val="00836307"/>
    <w:rsid w:val="00841ED3"/>
    <w:rsid w:val="0084327E"/>
    <w:rsid w:val="008524CA"/>
    <w:rsid w:val="0085287C"/>
    <w:rsid w:val="0085387C"/>
    <w:rsid w:val="00870477"/>
    <w:rsid w:val="00872ED1"/>
    <w:rsid w:val="008742EA"/>
    <w:rsid w:val="00874BE8"/>
    <w:rsid w:val="0088068E"/>
    <w:rsid w:val="00880EB9"/>
    <w:rsid w:val="00883BC5"/>
    <w:rsid w:val="00886EF3"/>
    <w:rsid w:val="008908A8"/>
    <w:rsid w:val="008A17A4"/>
    <w:rsid w:val="008A3A2A"/>
    <w:rsid w:val="008A470C"/>
    <w:rsid w:val="008C0C30"/>
    <w:rsid w:val="008C5327"/>
    <w:rsid w:val="008C66BA"/>
    <w:rsid w:val="008D330C"/>
    <w:rsid w:val="008D6BFE"/>
    <w:rsid w:val="008E048A"/>
    <w:rsid w:val="008E11DA"/>
    <w:rsid w:val="008E4455"/>
    <w:rsid w:val="008F1348"/>
    <w:rsid w:val="008F3A6A"/>
    <w:rsid w:val="00901BE9"/>
    <w:rsid w:val="009113B8"/>
    <w:rsid w:val="00912819"/>
    <w:rsid w:val="00912930"/>
    <w:rsid w:val="00915C40"/>
    <w:rsid w:val="00916F1D"/>
    <w:rsid w:val="00920F98"/>
    <w:rsid w:val="00923EEF"/>
    <w:rsid w:val="00930DE2"/>
    <w:rsid w:val="0093274F"/>
    <w:rsid w:val="0093334D"/>
    <w:rsid w:val="009402B2"/>
    <w:rsid w:val="009421B7"/>
    <w:rsid w:val="00945218"/>
    <w:rsid w:val="00954353"/>
    <w:rsid w:val="00955E8A"/>
    <w:rsid w:val="00960AD1"/>
    <w:rsid w:val="00974B2F"/>
    <w:rsid w:val="0098409F"/>
    <w:rsid w:val="00985795"/>
    <w:rsid w:val="00985F03"/>
    <w:rsid w:val="00996AF6"/>
    <w:rsid w:val="00997B52"/>
    <w:rsid w:val="009A0131"/>
    <w:rsid w:val="009A7CAB"/>
    <w:rsid w:val="009B3106"/>
    <w:rsid w:val="009B4951"/>
    <w:rsid w:val="009B75B4"/>
    <w:rsid w:val="009C00D1"/>
    <w:rsid w:val="009C214C"/>
    <w:rsid w:val="009C6801"/>
    <w:rsid w:val="009C68A8"/>
    <w:rsid w:val="009C6DCD"/>
    <w:rsid w:val="009C7A64"/>
    <w:rsid w:val="009C7FB9"/>
    <w:rsid w:val="009D1313"/>
    <w:rsid w:val="009F3C5C"/>
    <w:rsid w:val="00A02303"/>
    <w:rsid w:val="00A0504D"/>
    <w:rsid w:val="00A1321C"/>
    <w:rsid w:val="00A1345C"/>
    <w:rsid w:val="00A270BA"/>
    <w:rsid w:val="00A33CF5"/>
    <w:rsid w:val="00A3674F"/>
    <w:rsid w:val="00A36B51"/>
    <w:rsid w:val="00A40B5B"/>
    <w:rsid w:val="00A41AD3"/>
    <w:rsid w:val="00A44BD6"/>
    <w:rsid w:val="00A45949"/>
    <w:rsid w:val="00A51D33"/>
    <w:rsid w:val="00A5491F"/>
    <w:rsid w:val="00A55B65"/>
    <w:rsid w:val="00A574AA"/>
    <w:rsid w:val="00A57773"/>
    <w:rsid w:val="00A57D6C"/>
    <w:rsid w:val="00A602E6"/>
    <w:rsid w:val="00A62E01"/>
    <w:rsid w:val="00A63629"/>
    <w:rsid w:val="00A6658D"/>
    <w:rsid w:val="00A81BDA"/>
    <w:rsid w:val="00A81EA1"/>
    <w:rsid w:val="00A824F2"/>
    <w:rsid w:val="00A85334"/>
    <w:rsid w:val="00A922E4"/>
    <w:rsid w:val="00A955DA"/>
    <w:rsid w:val="00A958E1"/>
    <w:rsid w:val="00A96B17"/>
    <w:rsid w:val="00AA0AE8"/>
    <w:rsid w:val="00AA5D0C"/>
    <w:rsid w:val="00AB6471"/>
    <w:rsid w:val="00AC01F7"/>
    <w:rsid w:val="00AC10AD"/>
    <w:rsid w:val="00AC128E"/>
    <w:rsid w:val="00AC2322"/>
    <w:rsid w:val="00AC49CC"/>
    <w:rsid w:val="00AC69E4"/>
    <w:rsid w:val="00AD0336"/>
    <w:rsid w:val="00AD6E03"/>
    <w:rsid w:val="00AF6644"/>
    <w:rsid w:val="00AF7696"/>
    <w:rsid w:val="00B00A93"/>
    <w:rsid w:val="00B02AF7"/>
    <w:rsid w:val="00B06F9D"/>
    <w:rsid w:val="00B10996"/>
    <w:rsid w:val="00B131E9"/>
    <w:rsid w:val="00B25E59"/>
    <w:rsid w:val="00B270E5"/>
    <w:rsid w:val="00B305D1"/>
    <w:rsid w:val="00B32C2E"/>
    <w:rsid w:val="00B419F6"/>
    <w:rsid w:val="00B50DEE"/>
    <w:rsid w:val="00B56B5C"/>
    <w:rsid w:val="00B62901"/>
    <w:rsid w:val="00B64026"/>
    <w:rsid w:val="00B75E95"/>
    <w:rsid w:val="00B76767"/>
    <w:rsid w:val="00B81A8D"/>
    <w:rsid w:val="00B83792"/>
    <w:rsid w:val="00B83AF1"/>
    <w:rsid w:val="00B84152"/>
    <w:rsid w:val="00B85007"/>
    <w:rsid w:val="00B85CDC"/>
    <w:rsid w:val="00BA0275"/>
    <w:rsid w:val="00BA3B40"/>
    <w:rsid w:val="00BA7F18"/>
    <w:rsid w:val="00BB0624"/>
    <w:rsid w:val="00BB1E14"/>
    <w:rsid w:val="00BB3CFA"/>
    <w:rsid w:val="00BB3EBE"/>
    <w:rsid w:val="00BB5B75"/>
    <w:rsid w:val="00BB61A5"/>
    <w:rsid w:val="00BB71A6"/>
    <w:rsid w:val="00BC26DF"/>
    <w:rsid w:val="00BC4238"/>
    <w:rsid w:val="00BC49F3"/>
    <w:rsid w:val="00BC5076"/>
    <w:rsid w:val="00BC6F8E"/>
    <w:rsid w:val="00BD5A35"/>
    <w:rsid w:val="00BD6AF0"/>
    <w:rsid w:val="00BE664F"/>
    <w:rsid w:val="00BE7985"/>
    <w:rsid w:val="00C00266"/>
    <w:rsid w:val="00C0213B"/>
    <w:rsid w:val="00C027E3"/>
    <w:rsid w:val="00C33417"/>
    <w:rsid w:val="00C45A2D"/>
    <w:rsid w:val="00C469E1"/>
    <w:rsid w:val="00C476C8"/>
    <w:rsid w:val="00C525D9"/>
    <w:rsid w:val="00C62FF6"/>
    <w:rsid w:val="00C656EF"/>
    <w:rsid w:val="00C66615"/>
    <w:rsid w:val="00C66796"/>
    <w:rsid w:val="00C67977"/>
    <w:rsid w:val="00C700A7"/>
    <w:rsid w:val="00C80E44"/>
    <w:rsid w:val="00C80E88"/>
    <w:rsid w:val="00C83673"/>
    <w:rsid w:val="00C85303"/>
    <w:rsid w:val="00C933DD"/>
    <w:rsid w:val="00C95E69"/>
    <w:rsid w:val="00C96417"/>
    <w:rsid w:val="00CA42CB"/>
    <w:rsid w:val="00CB0134"/>
    <w:rsid w:val="00CB7C91"/>
    <w:rsid w:val="00CC0480"/>
    <w:rsid w:val="00CC6B7F"/>
    <w:rsid w:val="00CD346F"/>
    <w:rsid w:val="00CE6221"/>
    <w:rsid w:val="00CE7A87"/>
    <w:rsid w:val="00CF15CD"/>
    <w:rsid w:val="00CF25C5"/>
    <w:rsid w:val="00CF5045"/>
    <w:rsid w:val="00CF5E3E"/>
    <w:rsid w:val="00D02A7E"/>
    <w:rsid w:val="00D161C5"/>
    <w:rsid w:val="00D222A3"/>
    <w:rsid w:val="00D31108"/>
    <w:rsid w:val="00D313D4"/>
    <w:rsid w:val="00D314C7"/>
    <w:rsid w:val="00D37AAE"/>
    <w:rsid w:val="00D53DEB"/>
    <w:rsid w:val="00D560FD"/>
    <w:rsid w:val="00D60A93"/>
    <w:rsid w:val="00D6451A"/>
    <w:rsid w:val="00D70629"/>
    <w:rsid w:val="00D73C44"/>
    <w:rsid w:val="00D8008B"/>
    <w:rsid w:val="00D94A2D"/>
    <w:rsid w:val="00D96C60"/>
    <w:rsid w:val="00DB68E7"/>
    <w:rsid w:val="00DC3246"/>
    <w:rsid w:val="00DC4358"/>
    <w:rsid w:val="00DD5155"/>
    <w:rsid w:val="00DE00E2"/>
    <w:rsid w:val="00DE2D08"/>
    <w:rsid w:val="00DE3F60"/>
    <w:rsid w:val="00DE623C"/>
    <w:rsid w:val="00DE7BCF"/>
    <w:rsid w:val="00DF01EC"/>
    <w:rsid w:val="00DF1DB6"/>
    <w:rsid w:val="00DF7439"/>
    <w:rsid w:val="00DF7601"/>
    <w:rsid w:val="00E00DFD"/>
    <w:rsid w:val="00E04BBA"/>
    <w:rsid w:val="00E12F23"/>
    <w:rsid w:val="00E20B01"/>
    <w:rsid w:val="00E2131C"/>
    <w:rsid w:val="00E2376F"/>
    <w:rsid w:val="00E31EF6"/>
    <w:rsid w:val="00E34B8A"/>
    <w:rsid w:val="00E36BB4"/>
    <w:rsid w:val="00E472AA"/>
    <w:rsid w:val="00E53E96"/>
    <w:rsid w:val="00E541CD"/>
    <w:rsid w:val="00E84A60"/>
    <w:rsid w:val="00E8715B"/>
    <w:rsid w:val="00E87184"/>
    <w:rsid w:val="00E91515"/>
    <w:rsid w:val="00E9749C"/>
    <w:rsid w:val="00EA5C53"/>
    <w:rsid w:val="00EB081B"/>
    <w:rsid w:val="00EB61E9"/>
    <w:rsid w:val="00EC044C"/>
    <w:rsid w:val="00EC0857"/>
    <w:rsid w:val="00EC433D"/>
    <w:rsid w:val="00EC6812"/>
    <w:rsid w:val="00ED16B6"/>
    <w:rsid w:val="00ED48FA"/>
    <w:rsid w:val="00EE0E92"/>
    <w:rsid w:val="00EE5698"/>
    <w:rsid w:val="00EE6D7B"/>
    <w:rsid w:val="00EF585E"/>
    <w:rsid w:val="00F004C2"/>
    <w:rsid w:val="00F04705"/>
    <w:rsid w:val="00F05BB9"/>
    <w:rsid w:val="00F05C42"/>
    <w:rsid w:val="00F07A9D"/>
    <w:rsid w:val="00F10BEC"/>
    <w:rsid w:val="00F13BBA"/>
    <w:rsid w:val="00F21090"/>
    <w:rsid w:val="00F23445"/>
    <w:rsid w:val="00F37954"/>
    <w:rsid w:val="00F57609"/>
    <w:rsid w:val="00F5777F"/>
    <w:rsid w:val="00F668AF"/>
    <w:rsid w:val="00F66CD5"/>
    <w:rsid w:val="00F72DCE"/>
    <w:rsid w:val="00F759D2"/>
    <w:rsid w:val="00F80157"/>
    <w:rsid w:val="00F8138C"/>
    <w:rsid w:val="00F8321D"/>
    <w:rsid w:val="00F83F55"/>
    <w:rsid w:val="00FA0F2F"/>
    <w:rsid w:val="00FA2E00"/>
    <w:rsid w:val="00FA3253"/>
    <w:rsid w:val="00FA4F79"/>
    <w:rsid w:val="00FA5CC4"/>
    <w:rsid w:val="00FA6FE1"/>
    <w:rsid w:val="00FB1548"/>
    <w:rsid w:val="00FB3FDA"/>
    <w:rsid w:val="00FB7A23"/>
    <w:rsid w:val="00FD1CDF"/>
    <w:rsid w:val="00FD4DB3"/>
    <w:rsid w:val="00FD7043"/>
    <w:rsid w:val="00FE1C82"/>
    <w:rsid w:val="00FF44D9"/>
    <w:rsid w:val="038E1D49"/>
    <w:rsid w:val="0661E19C"/>
    <w:rsid w:val="0C9EB11F"/>
    <w:rsid w:val="0FE523CA"/>
    <w:rsid w:val="108A0C18"/>
    <w:rsid w:val="21AFA74B"/>
    <w:rsid w:val="2255DB85"/>
    <w:rsid w:val="32EFD0A4"/>
    <w:rsid w:val="3AAD9047"/>
    <w:rsid w:val="3AFE4F58"/>
    <w:rsid w:val="3C4637D9"/>
    <w:rsid w:val="3E445539"/>
    <w:rsid w:val="596517F9"/>
    <w:rsid w:val="59F7D47B"/>
    <w:rsid w:val="5DFF5E01"/>
    <w:rsid w:val="6CCD48EF"/>
    <w:rsid w:val="6D588E38"/>
    <w:rsid w:val="6DDF03C7"/>
    <w:rsid w:val="70803037"/>
    <w:rsid w:val="71D53C42"/>
    <w:rsid w:val="784C43BA"/>
    <w:rsid w:val="7DFA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16896"/>
  <w15:chartTrackingRefBased/>
  <w15:docId w15:val="{91F3C3A3-B52F-4ABD-A471-8D00A7CF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A01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ontenidodelmarco">
    <w:name w:val="Contenido del marco"/>
    <w:basedOn w:val="Textoindependiente"/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62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70629"/>
    <w:rPr>
      <w:rFonts w:ascii="Tahoma" w:eastAsia="Lucida Sans Unicode" w:hAnsi="Tahoma" w:cs="Tahoma"/>
      <w:kern w:val="1"/>
      <w:sz w:val="16"/>
      <w:szCs w:val="16"/>
      <w:lang w:val="es-CO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B0624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BB0624"/>
    <w:rPr>
      <w:rFonts w:ascii="Tahoma" w:eastAsia="Lucida Sans Unicode" w:hAnsi="Tahoma" w:cs="Tahoma"/>
      <w:kern w:val="1"/>
      <w:sz w:val="16"/>
      <w:szCs w:val="16"/>
      <w:lang w:val="es-CO"/>
    </w:rPr>
  </w:style>
  <w:style w:type="paragraph" w:customStyle="1" w:styleId="Estilo1">
    <w:name w:val="Estilo1"/>
    <w:basedOn w:val="Piedepgina"/>
    <w:link w:val="Estilo1Car"/>
    <w:qFormat/>
    <w:rsid w:val="00321023"/>
  </w:style>
  <w:style w:type="character" w:styleId="Hipervnculo">
    <w:name w:val="Hyperlink"/>
    <w:uiPriority w:val="99"/>
    <w:unhideWhenUsed/>
    <w:rsid w:val="001E0EB1"/>
    <w:rPr>
      <w:color w:val="0000FF"/>
      <w:u w:val="single"/>
    </w:rPr>
  </w:style>
  <w:style w:type="character" w:customStyle="1" w:styleId="Estilo1Car">
    <w:name w:val="Estilo1 Car"/>
    <w:basedOn w:val="PiedepginaCar"/>
    <w:link w:val="Estilo1"/>
    <w:rsid w:val="00321023"/>
    <w:rPr>
      <w:rFonts w:eastAsia="Lucida Sans Unicode"/>
      <w:kern w:val="1"/>
      <w:sz w:val="24"/>
      <w:szCs w:val="24"/>
      <w:lang w:val="es-CO"/>
    </w:rPr>
  </w:style>
  <w:style w:type="table" w:styleId="Tablaconcuadrcula">
    <w:name w:val="Table Grid"/>
    <w:basedOn w:val="Tablanormal"/>
    <w:rsid w:val="0049409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641D5"/>
    <w:pPr>
      <w:widowControl/>
      <w:suppressAutoHyphens w:val="0"/>
      <w:ind w:left="720"/>
      <w:contextualSpacing/>
    </w:pPr>
    <w:rPr>
      <w:rFonts w:eastAsia="Times New Roman"/>
      <w:kern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7638FD"/>
  </w:style>
  <w:style w:type="paragraph" w:customStyle="1" w:styleId="Default">
    <w:name w:val="Default"/>
    <w:rsid w:val="003C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7C6158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7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0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cjgovcol.sharepoint.com/:f:/r/sites/TalentoHumanoDAJ1/Documentos%20compartidos/Tablero%20de%20Control%20Direcci%C3%B3n%20de%20Acceso%20a%20la%20Justicia/OPS%20%20Cuentas%20de%20Cobro%20%20No%20OPS/VIGENCIA%202024/RADICACI%C3%93N%20CUENTAS%20DE%20COBRO%20CTOS%202024/856-2024_SANDRA_PAOLA_JAIMES_CHONA/03%20JULIO/JURIDICA/OBLIGACIONES/03%20OBLIGACI%C3%93N?csf=1&amp;web=1&amp;e=xSLACu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cjgovcol.sharepoint.com/:f:/r/sites/TalentoHumanoDAJ1/Documentos%20compartidos/Tablero%20de%20Control%20Direcci%C3%B3n%20de%20Acceso%20a%20la%20Justicia/OPS%20%20Cuentas%20de%20Cobro%20%20No%20OPS/VIGENCIA%202024/RADICACI%C3%93N%20CUENTAS%20DE%20COBRO%20CTOS%202024/856-2024_SANDRA_PAOLA_JAIMES_CHONA/03%20JULIO/JURIDICA/OBLIGACIONES/02%20OBLIGACI%C3%93N?csf=1&amp;web=1&amp;e=8afVI9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cjgovcol.sharepoint.com/:f:/r/sites/TalentoHumanoDAJ1/Documentos%20compartidos/Tablero%20de%20Control%20Direcci%C3%B3n%20de%20Acceso%20a%20la%20Justicia/OPS%20%20Cuentas%20de%20Cobro%20%20No%20OPS/VIGENCIA%202024/RADICACI%C3%93N%20CUENTAS%20DE%20COBRO%20CTOS%202024/856-2024_SANDRA_PAOLA_JAIMES_CHONA/03%20JULIO/JURIDICA/OBLIGACIONES/01%20OBLIGACI%C3%93N?csf=1&amp;web=1&amp;e=mQ81J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cjgovcol.sharepoint.com/:f:/r/sites/TalentoHumanoDAJ1/Documentos%20compartidos/Tablero%20de%20Control%20Direcci%C3%B3n%20de%20Acceso%20a%20la%20Justicia/OPS%20%20Cuentas%20de%20Cobro%20%20No%20OPS/VIGENCIA%202024/RADICACI%C3%93N%20CUENTAS%20DE%20COBRO%20CTOS%202024/856-2024_SANDRA_PAOLA_JAIMES_CHONA/03%20JULIO/JURIDICA/OBLIGACIONES/05%20OBLIGACI%C3%93N?csf=1&amp;web=1&amp;e=GLLFTB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cjgovcol.sharepoint.com/:f:/r/sites/TalentoHumanoDAJ1/Documentos%20compartidos/Tablero%20de%20Control%20Direcci%C3%B3n%20de%20Acceso%20a%20la%20Justicia/OPS%20%20Cuentas%20de%20Cobro%20%20No%20OPS/VIGENCIA%202024/RADICACI%C3%93N%20CUENTAS%20DE%20COBRO%20CTOS%202024/856-2024_SANDRA_PAOLA_JAIMES_CHONA/03%20JULIO/JURIDICA/OBLIGACIONES/04%20OBLIGACI%C3%93N?csf=1&amp;web=1&amp;e=Cns5F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cf64e1-0ba5-46ac-9d4e-c9e705a3b040">
      <Terms xmlns="http://schemas.microsoft.com/office/infopath/2007/PartnerControls"/>
    </lcf76f155ced4ddcb4097134ff3c332f>
    <TaxCatchAll xmlns="e4288953-415a-40ed-a570-57b87313bd44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F9ADBA660CEBE46B8E33CD52139C976" ma:contentTypeVersion="20" ma:contentTypeDescription="Crear nuevo documento." ma:contentTypeScope="" ma:versionID="baffca4514393fb239b1bc6f32a65bcf">
  <xsd:schema xmlns:xsd="http://www.w3.org/2001/XMLSchema" xmlns:xs="http://www.w3.org/2001/XMLSchema" xmlns:p="http://schemas.microsoft.com/office/2006/metadata/properties" xmlns:ns1="http://schemas.microsoft.com/sharepoint/v3" xmlns:ns2="e0cf64e1-0ba5-46ac-9d4e-c9e705a3b040" xmlns:ns3="e4288953-415a-40ed-a570-57b87313bd44" targetNamespace="http://schemas.microsoft.com/office/2006/metadata/properties" ma:root="true" ma:fieldsID="0d07732e2ce4f675a08e28df47615811" ns1:_="" ns2:_="" ns3:_="">
    <xsd:import namespace="http://schemas.microsoft.com/sharepoint/v3"/>
    <xsd:import namespace="e0cf64e1-0ba5-46ac-9d4e-c9e705a3b040"/>
    <xsd:import namespace="e4288953-415a-40ed-a570-57b87313bd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f64e1-0ba5-46ac-9d4e-c9e705a3b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5d09d035-a677-4b24-aeee-1a5c3beaf1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88953-415a-40ed-a570-57b87313bd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3077ed65-7a3f-4feb-ba10-c8200793767c}" ma:internalName="TaxCatchAll" ma:showField="CatchAllData" ma:web="e4288953-415a-40ed-a570-57b87313bd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C1E446-37C8-4990-80E1-BB543F7DA3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CC5364-2214-4FFF-AD69-5C3C08C3B9E1}">
  <ds:schemaRefs>
    <ds:schemaRef ds:uri="http://schemas.microsoft.com/office/2006/metadata/properties"/>
    <ds:schemaRef ds:uri="http://schemas.microsoft.com/office/infopath/2007/PartnerControls"/>
    <ds:schemaRef ds:uri="e0cf64e1-0ba5-46ac-9d4e-c9e705a3b040"/>
    <ds:schemaRef ds:uri="e4288953-415a-40ed-a570-57b87313bd44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47BACEA-E8C3-4073-8465-0D7C4E4354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FC3DB9-66A3-4126-B363-0B2A55A85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0cf64e1-0ba5-46ac-9d4e-c9e705a3b040"/>
    <ds:schemaRef ds:uri="e4288953-415a-40ed-a570-57b87313bd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1387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D</vt:lpstr>
    </vt:vector>
  </TitlesOfParts>
  <Company>U. A. E. de Aeronáutica Civil</Company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D</dc:title>
  <dc:subject/>
  <dc:creator>lina.alsina</dc:creator>
  <cp:keywords/>
  <cp:lastModifiedBy>Paula y alejandra Forero</cp:lastModifiedBy>
  <cp:revision>3</cp:revision>
  <cp:lastPrinted>2014-06-27T23:00:00Z</cp:lastPrinted>
  <dcterms:created xsi:type="dcterms:W3CDTF">2024-07-29T04:29:00Z</dcterms:created>
  <dcterms:modified xsi:type="dcterms:W3CDTF">2024-07-29T05:40:00Z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0x010100BF9ADBA660CEBE46B8E33CD52139C976</vt:lpwstr>
  </property>
  <property fmtid="{D5CDD505-2E9C-101B-9397-08002B2CF9AE}" pid="3" name="MediaServiceImageTags">
    <vt:lpwstr/>
  </property>
</Properties>
</file>